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bookmarkStart w:id="1" w:name="_Hlk147502260"/>
    <w:p w14:paraId="6603D66C" w14:textId="3B4392D1" w:rsidR="00335499" w:rsidRDefault="00335499" w:rsidP="00335499">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3AA0E9A7" wp14:editId="30B56DD7">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4A3082E2" w14:textId="77777777" w:rsidR="00335499" w:rsidRDefault="00335499" w:rsidP="00335499">
                            <w:pPr>
                              <w:adjustRightInd w:val="0"/>
                              <w:spacing w:after="0" w:line="240" w:lineRule="auto"/>
                              <w:rPr>
                                <w:rFonts w:ascii="Times New Roman" w:hAnsi="Times New Roman"/>
                                <w:b/>
                                <w:bCs/>
                              </w:rPr>
                            </w:pPr>
                            <w:r>
                              <w:rPr>
                                <w:rFonts w:ascii="Times New Roman" w:hAnsi="Times New Roman"/>
                                <w:b/>
                                <w:bCs/>
                              </w:rPr>
                              <w:t xml:space="preserve">ПРИНЯТО  </w:t>
                            </w:r>
                          </w:p>
                          <w:p w14:paraId="421A026D" w14:textId="77777777" w:rsidR="00335499" w:rsidRDefault="00335499" w:rsidP="00335499">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44.00.00 Образование </w:t>
                            </w:r>
                          </w:p>
                          <w:p w14:paraId="7ADBDFC5" w14:textId="77777777" w:rsidR="00335499" w:rsidRDefault="00335499" w:rsidP="00335499">
                            <w:pPr>
                              <w:adjustRightInd w:val="0"/>
                              <w:spacing w:after="0" w:line="240" w:lineRule="auto"/>
                              <w:rPr>
                                <w:rFonts w:ascii="Times New Roman" w:hAnsi="Times New Roman"/>
                              </w:rPr>
                            </w:pPr>
                            <w:r>
                              <w:rPr>
                                <w:rFonts w:ascii="Times New Roman" w:hAnsi="Times New Roman"/>
                              </w:rPr>
                              <w:t>и педагогические науки</w:t>
                            </w:r>
                          </w:p>
                          <w:p w14:paraId="6024700A" w14:textId="77777777" w:rsidR="00335499" w:rsidRDefault="00335499" w:rsidP="00335499">
                            <w:pPr>
                              <w:adjustRightInd w:val="0"/>
                              <w:spacing w:after="0" w:line="240" w:lineRule="auto"/>
                              <w:rPr>
                                <w:rFonts w:ascii="Times New Roman" w:hAnsi="Times New Roman"/>
                                <w:i/>
                              </w:rPr>
                            </w:pPr>
                          </w:p>
                          <w:p w14:paraId="70EB29FD" w14:textId="77777777" w:rsidR="00335499" w:rsidRDefault="00335499" w:rsidP="00335499">
                            <w:pPr>
                              <w:adjustRightInd w:val="0"/>
                              <w:ind w:right="-1"/>
                              <w:rPr>
                                <w:rFonts w:ascii="Times New Roman" w:hAnsi="Times New Roman"/>
                                <w:sz w:val="24"/>
                              </w:rPr>
                            </w:pPr>
                            <w:r>
                              <w:rPr>
                                <w:rFonts w:ascii="Times New Roman" w:hAnsi="Times New Roman"/>
                              </w:rPr>
                              <w:t>Протокол от 15.08.2023 № 6</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A0E9A7"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4A3082E2" w14:textId="77777777" w:rsidR="00335499" w:rsidRDefault="00335499" w:rsidP="00335499">
                      <w:pPr>
                        <w:adjustRightInd w:val="0"/>
                        <w:spacing w:after="0" w:line="240" w:lineRule="auto"/>
                        <w:rPr>
                          <w:rFonts w:ascii="Times New Roman" w:hAnsi="Times New Roman"/>
                          <w:b/>
                          <w:bCs/>
                        </w:rPr>
                      </w:pPr>
                      <w:r>
                        <w:rPr>
                          <w:rFonts w:ascii="Times New Roman" w:hAnsi="Times New Roman"/>
                          <w:b/>
                          <w:bCs/>
                        </w:rPr>
                        <w:t xml:space="preserve">ПРИНЯТО  </w:t>
                      </w:r>
                    </w:p>
                    <w:p w14:paraId="421A026D" w14:textId="77777777" w:rsidR="00335499" w:rsidRDefault="00335499" w:rsidP="00335499">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44.00.00 Образование </w:t>
                      </w:r>
                    </w:p>
                    <w:p w14:paraId="7ADBDFC5" w14:textId="77777777" w:rsidR="00335499" w:rsidRDefault="00335499" w:rsidP="00335499">
                      <w:pPr>
                        <w:adjustRightInd w:val="0"/>
                        <w:spacing w:after="0" w:line="240" w:lineRule="auto"/>
                        <w:rPr>
                          <w:rFonts w:ascii="Times New Roman" w:hAnsi="Times New Roman"/>
                        </w:rPr>
                      </w:pPr>
                      <w:r>
                        <w:rPr>
                          <w:rFonts w:ascii="Times New Roman" w:hAnsi="Times New Roman"/>
                        </w:rPr>
                        <w:t>и педагогические науки</w:t>
                      </w:r>
                    </w:p>
                    <w:p w14:paraId="6024700A" w14:textId="77777777" w:rsidR="00335499" w:rsidRDefault="00335499" w:rsidP="00335499">
                      <w:pPr>
                        <w:adjustRightInd w:val="0"/>
                        <w:spacing w:after="0" w:line="240" w:lineRule="auto"/>
                        <w:rPr>
                          <w:rFonts w:ascii="Times New Roman" w:hAnsi="Times New Roman"/>
                          <w:i/>
                        </w:rPr>
                      </w:pPr>
                    </w:p>
                    <w:p w14:paraId="70EB29FD" w14:textId="77777777" w:rsidR="00335499" w:rsidRDefault="00335499" w:rsidP="00335499">
                      <w:pPr>
                        <w:adjustRightInd w:val="0"/>
                        <w:ind w:right="-1"/>
                        <w:rPr>
                          <w:rFonts w:ascii="Times New Roman" w:hAnsi="Times New Roman"/>
                          <w:sz w:val="24"/>
                        </w:rPr>
                      </w:pPr>
                      <w:r>
                        <w:rPr>
                          <w:rFonts w:ascii="Times New Roman" w:hAnsi="Times New Roman"/>
                        </w:rPr>
                        <w:t>Протокол от 15.08.2023 № 6</w:t>
                      </w:r>
                    </w:p>
                  </w:txbxContent>
                </v:textbox>
                <w10:wrap type="square" anchorx="margin"/>
              </v:shape>
            </w:pict>
          </mc:Fallback>
        </mc:AlternateContent>
      </w:r>
    </w:p>
    <w:p w14:paraId="3C45EAF7" w14:textId="77777777" w:rsidR="00335499" w:rsidRDefault="00335499" w:rsidP="00335499">
      <w:pPr>
        <w:jc w:val="right"/>
        <w:rPr>
          <w:rFonts w:ascii="Times New Roman" w:hAnsi="Times New Roman"/>
          <w:b/>
          <w:bCs/>
          <w:sz w:val="24"/>
          <w:szCs w:val="24"/>
        </w:rPr>
      </w:pPr>
    </w:p>
    <w:p w14:paraId="6153D7A0" w14:textId="77777777" w:rsidR="00335499" w:rsidRDefault="00335499" w:rsidP="00335499">
      <w:pPr>
        <w:spacing w:after="0"/>
        <w:jc w:val="right"/>
        <w:rPr>
          <w:rFonts w:ascii="Times New Roman" w:hAnsi="Times New Roman"/>
          <w:b/>
          <w:i/>
        </w:rPr>
      </w:pPr>
    </w:p>
    <w:p w14:paraId="6884036B" w14:textId="77777777" w:rsidR="00335499" w:rsidRDefault="00335499" w:rsidP="00335499">
      <w:pPr>
        <w:jc w:val="right"/>
        <w:rPr>
          <w:rFonts w:ascii="Times New Roman" w:hAnsi="Times New Roman"/>
          <w:i/>
          <w:sz w:val="18"/>
          <w:szCs w:val="18"/>
        </w:rPr>
      </w:pPr>
    </w:p>
    <w:p w14:paraId="2B840819" w14:textId="77777777" w:rsidR="00335499" w:rsidRDefault="00335499" w:rsidP="00335499">
      <w:pPr>
        <w:spacing w:after="384" w:line="264" w:lineRule="auto"/>
        <w:ind w:left="276" w:right="288" w:hanging="10"/>
        <w:jc w:val="right"/>
        <w:rPr>
          <w:rFonts w:ascii="Times New Roman" w:hAnsi="Times New Roman"/>
          <w:color w:val="000000"/>
          <w:sz w:val="24"/>
          <w:lang w:eastAsia="en-US"/>
        </w:rPr>
      </w:pPr>
    </w:p>
    <w:p w14:paraId="033773F6" w14:textId="77777777" w:rsidR="00335499" w:rsidRDefault="00335499" w:rsidP="00335499">
      <w:pPr>
        <w:spacing w:after="384" w:line="264" w:lineRule="auto"/>
        <w:ind w:left="276" w:right="288" w:hanging="10"/>
        <w:jc w:val="right"/>
        <w:rPr>
          <w:rFonts w:ascii="Times New Roman" w:hAnsi="Times New Roman"/>
          <w:color w:val="000000"/>
          <w:sz w:val="24"/>
          <w:lang w:eastAsia="en-US"/>
        </w:rPr>
      </w:pPr>
    </w:p>
    <w:p w14:paraId="016865C9" w14:textId="77777777" w:rsidR="00335499" w:rsidRDefault="00335499" w:rsidP="00335499">
      <w:pPr>
        <w:spacing w:after="384" w:line="264" w:lineRule="auto"/>
        <w:ind w:left="276" w:right="288" w:hanging="10"/>
        <w:jc w:val="right"/>
        <w:rPr>
          <w:rFonts w:ascii="Times New Roman" w:hAnsi="Times New Roman"/>
          <w:color w:val="000000"/>
          <w:sz w:val="24"/>
          <w:lang w:eastAsia="en-US"/>
        </w:rPr>
      </w:pPr>
    </w:p>
    <w:p w14:paraId="1D157317" w14:textId="77777777" w:rsidR="00335499" w:rsidRDefault="00335499" w:rsidP="00335499">
      <w:pPr>
        <w:spacing w:after="384" w:line="264" w:lineRule="auto"/>
        <w:ind w:left="276" w:right="288" w:hanging="10"/>
        <w:jc w:val="right"/>
        <w:rPr>
          <w:rFonts w:ascii="Times New Roman" w:hAnsi="Times New Roman"/>
          <w:color w:val="000000"/>
          <w:sz w:val="24"/>
          <w:lang w:eastAsia="en-US"/>
        </w:rPr>
      </w:pPr>
    </w:p>
    <w:p w14:paraId="5AED0420" w14:textId="77777777" w:rsidR="00335499" w:rsidRDefault="00335499" w:rsidP="00335499">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51C43752" w14:textId="77777777" w:rsidR="00335499" w:rsidRDefault="00335499" w:rsidP="00335499">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44.00.00 ОБРАЗОВАНИЕ И ПЕДАГОГИЧЕСКИЕ НАУКИ</w:t>
      </w:r>
    </w:p>
    <w:p w14:paraId="6F8B3853" w14:textId="77777777" w:rsidR="00335499" w:rsidRDefault="00335499" w:rsidP="00335499">
      <w:pPr>
        <w:spacing w:after="7223" w:line="264" w:lineRule="auto"/>
        <w:ind w:left="154" w:right="144" w:hanging="10"/>
        <w:jc w:val="center"/>
        <w:rPr>
          <w:rFonts w:ascii="Times New Roman" w:hAnsi="Times New Roman"/>
          <w:color w:val="000000"/>
          <w:sz w:val="24"/>
          <w:szCs w:val="24"/>
          <w:lang w:eastAsia="en-US"/>
        </w:rPr>
      </w:pPr>
    </w:p>
    <w:p w14:paraId="4AFCCBCD" w14:textId="77777777" w:rsidR="00335499" w:rsidRDefault="00335499" w:rsidP="00335499">
      <w:pPr>
        <w:spacing w:after="56" w:line="264" w:lineRule="auto"/>
        <w:ind w:left="276" w:right="302" w:hanging="10"/>
        <w:jc w:val="center"/>
        <w:rPr>
          <w:rFonts w:ascii="Times New Roman" w:hAnsi="Times New Roman"/>
          <w:color w:val="000000"/>
          <w:sz w:val="24"/>
          <w:lang w:eastAsia="en-US"/>
        </w:rPr>
      </w:pPr>
    </w:p>
    <w:p w14:paraId="5F2356DB" w14:textId="77777777" w:rsidR="00335499" w:rsidRDefault="00335499" w:rsidP="00335499">
      <w:pPr>
        <w:spacing w:after="56" w:line="264" w:lineRule="auto"/>
        <w:ind w:left="276" w:right="302" w:hanging="10"/>
        <w:jc w:val="center"/>
        <w:rPr>
          <w:rFonts w:ascii="Times New Roman" w:hAnsi="Times New Roman"/>
          <w:color w:val="000000"/>
          <w:sz w:val="24"/>
          <w:lang w:eastAsia="en-US"/>
        </w:rPr>
      </w:pPr>
    </w:p>
    <w:p w14:paraId="69C7F229" w14:textId="77777777" w:rsidR="00335499" w:rsidRDefault="00335499" w:rsidP="00335499">
      <w:pPr>
        <w:spacing w:after="56" w:line="264" w:lineRule="auto"/>
        <w:ind w:left="276" w:right="302" w:hanging="10"/>
        <w:jc w:val="center"/>
        <w:rPr>
          <w:rFonts w:ascii="Times New Roman" w:hAnsi="Times New Roman"/>
          <w:color w:val="000000"/>
          <w:sz w:val="24"/>
          <w:lang w:eastAsia="en-US"/>
        </w:rPr>
      </w:pPr>
    </w:p>
    <w:p w14:paraId="36A21099" w14:textId="77777777" w:rsidR="00335499" w:rsidRDefault="00335499" w:rsidP="00335499">
      <w:pPr>
        <w:spacing w:after="56" w:line="264" w:lineRule="auto"/>
        <w:ind w:right="302"/>
        <w:rPr>
          <w:rFonts w:ascii="Times New Roman" w:hAnsi="Times New Roman"/>
          <w:color w:val="000000"/>
          <w:sz w:val="24"/>
          <w:lang w:eastAsia="en-US"/>
        </w:rPr>
      </w:pPr>
    </w:p>
    <w:p w14:paraId="0263812C" w14:textId="77777777" w:rsidR="00335499" w:rsidRDefault="00335499" w:rsidP="00335499">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74EA21C"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proofErr w:type="spellStart"/>
      <w:r w:rsidRPr="00EF062D">
        <w:rPr>
          <w:rFonts w:ascii="Times New Roman" w:hAnsi="Times New Roman"/>
          <w:color w:val="000000"/>
          <w:sz w:val="24"/>
          <w:lang w:eastAsia="en-US"/>
        </w:rPr>
        <w:t>Минпросвещения</w:t>
      </w:r>
      <w:proofErr w:type="spellEnd"/>
      <w:r w:rsidRPr="00EF062D">
        <w:rPr>
          <w:rFonts w:ascii="Times New Roman" w:hAnsi="Times New Roman"/>
          <w:color w:val="000000"/>
          <w:sz w:val="24"/>
          <w:lang w:eastAsia="en-US"/>
        </w:rPr>
        <w:t xml:space="preserve">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proofErr w:type="spellStart"/>
      <w:r w:rsidRPr="00EF062D">
        <w:rPr>
          <w:rFonts w:ascii="Times New Roman" w:hAnsi="Times New Roman"/>
          <w:b/>
          <w:bCs/>
          <w:color w:val="000000"/>
          <w:sz w:val="24"/>
          <w:szCs w:val="24"/>
          <w:lang w:val="en-US" w:eastAsia="en-US"/>
        </w:rPr>
        <w:t>Задачи</w:t>
      </w:r>
      <w:proofErr w:type="spellEnd"/>
      <w:r w:rsidRPr="00EF062D">
        <w:rPr>
          <w:rFonts w:ascii="Times New Roman" w:hAnsi="Times New Roman"/>
          <w:b/>
          <w:bCs/>
          <w:color w:val="000000"/>
          <w:sz w:val="24"/>
          <w:szCs w:val="24"/>
          <w:lang w:val="en-US" w:eastAsia="en-US"/>
        </w:rPr>
        <w:t xml:space="preserve"> </w:t>
      </w:r>
      <w:proofErr w:type="spellStart"/>
      <w:r w:rsidRPr="00EF062D">
        <w:rPr>
          <w:rFonts w:ascii="Times New Roman" w:hAnsi="Times New Roman"/>
          <w:b/>
          <w:bCs/>
          <w:color w:val="000000"/>
          <w:sz w:val="24"/>
          <w:szCs w:val="24"/>
          <w:lang w:val="en-US" w:eastAsia="en-US"/>
        </w:rPr>
        <w:t>воспитания</w:t>
      </w:r>
      <w:proofErr w:type="spellEnd"/>
      <w:r w:rsidRPr="00EF062D">
        <w:rPr>
          <w:rFonts w:ascii="Times New Roman" w:hAnsi="Times New Roman"/>
          <w:b/>
          <w:bCs/>
          <w:color w:val="000000"/>
          <w:sz w:val="24"/>
          <w:szCs w:val="24"/>
          <w:lang w:val="en-US" w:eastAsia="en-US"/>
        </w:rPr>
        <w:t>:</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proofErr w:type="spellStart"/>
      <w:r w:rsidRPr="00EF062D">
        <w:rPr>
          <w:rFonts w:ascii="Times New Roman" w:hAnsi="Times New Roman"/>
          <w:i/>
          <w:iCs/>
          <w:color w:val="000000"/>
          <w:sz w:val="26"/>
          <w:lang w:val="en-US" w:eastAsia="en-US"/>
        </w:rPr>
        <w:t>Основные</w:t>
      </w:r>
      <w:proofErr w:type="spellEnd"/>
      <w:r w:rsidRPr="00EF062D">
        <w:rPr>
          <w:rFonts w:ascii="Times New Roman" w:hAnsi="Times New Roman"/>
          <w:i/>
          <w:iCs/>
          <w:color w:val="000000"/>
          <w:sz w:val="26"/>
          <w:lang w:val="en-US" w:eastAsia="en-US"/>
        </w:rPr>
        <w:t xml:space="preserve"> </w:t>
      </w:r>
      <w:proofErr w:type="spellStart"/>
      <w:r w:rsidRPr="00EF062D">
        <w:rPr>
          <w:rFonts w:ascii="Times New Roman" w:hAnsi="Times New Roman"/>
          <w:i/>
          <w:iCs/>
          <w:color w:val="000000"/>
          <w:sz w:val="26"/>
          <w:lang w:val="en-US" w:eastAsia="en-US"/>
        </w:rPr>
        <w:t>характеристики</w:t>
      </w:r>
      <w:proofErr w:type="spellEnd"/>
      <w:r w:rsidRPr="00EF062D">
        <w:rPr>
          <w:rFonts w:ascii="Times New Roman" w:hAnsi="Times New Roman"/>
          <w:i/>
          <w:iCs/>
          <w:color w:val="000000"/>
          <w:sz w:val="26"/>
          <w:lang w:val="en-US" w:eastAsia="en-US"/>
        </w:rPr>
        <w:t>:</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proofErr w:type="spellStart"/>
      <w:r w:rsidRPr="00EF062D">
        <w:rPr>
          <w:rFonts w:ascii="Times New Roman" w:hAnsi="Times New Roman"/>
          <w:i/>
          <w:iCs/>
          <w:color w:val="000000"/>
          <w:sz w:val="24"/>
          <w:lang w:val="en-US" w:eastAsia="en-US"/>
        </w:rPr>
        <w:t>Дополнительные</w:t>
      </w:r>
      <w:proofErr w:type="spellEnd"/>
      <w:r w:rsidRPr="00EF062D">
        <w:rPr>
          <w:rFonts w:ascii="Times New Roman" w:hAnsi="Times New Roman"/>
          <w:i/>
          <w:iCs/>
          <w:color w:val="000000"/>
          <w:sz w:val="24"/>
          <w:lang w:val="en-US" w:eastAsia="en-US"/>
        </w:rPr>
        <w:t xml:space="preserve"> </w:t>
      </w:r>
      <w:proofErr w:type="spellStart"/>
      <w:r w:rsidRPr="00EF062D">
        <w:rPr>
          <w:rFonts w:ascii="Times New Roman" w:hAnsi="Times New Roman"/>
          <w:i/>
          <w:iCs/>
          <w:color w:val="000000"/>
          <w:sz w:val="24"/>
          <w:lang w:val="en-US" w:eastAsia="en-US"/>
        </w:rPr>
        <w:t>характеристики</w:t>
      </w:r>
      <w:proofErr w:type="spellEnd"/>
      <w:r w:rsidRPr="00EF062D">
        <w:rPr>
          <w:rFonts w:ascii="Times New Roman" w:hAnsi="Times New Roman"/>
          <w:i/>
          <w:iCs/>
          <w:color w:val="000000"/>
          <w:sz w:val="24"/>
          <w:lang w:val="en-US" w:eastAsia="en-US"/>
        </w:rPr>
        <w:t>:</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w:t>
      </w:r>
      <w:proofErr w:type="spellStart"/>
      <w:r w:rsidRPr="00EF062D">
        <w:rPr>
          <w:rFonts w:ascii="Times New Roman" w:hAnsi="Times New Roman"/>
          <w:color w:val="000000"/>
          <w:sz w:val="24"/>
          <w:lang w:eastAsia="en-US"/>
        </w:rPr>
        <w:t>командообразование</w:t>
      </w:r>
      <w:proofErr w:type="spellEnd"/>
      <w:r w:rsidRPr="00EF062D">
        <w:rPr>
          <w:rFonts w:ascii="Times New Roman" w:hAnsi="Times New Roman"/>
          <w:color w:val="000000"/>
          <w:sz w:val="24"/>
          <w:lang w:eastAsia="en-US"/>
        </w:rPr>
        <w:t xml:space="preserve">,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proofErr w:type="spellStart"/>
      <w:r w:rsidRPr="00EF062D">
        <w:rPr>
          <w:rFonts w:ascii="Times New Roman" w:hAnsi="Times New Roman"/>
          <w:color w:val="000000"/>
          <w:sz w:val="24"/>
          <w:lang w:val="en-US" w:eastAsia="en-US"/>
        </w:rPr>
        <w:t>разработку</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программы</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наставничества</w:t>
      </w:r>
      <w:proofErr w:type="spellEnd"/>
      <w:r w:rsidRPr="00EF062D">
        <w:rPr>
          <w:rFonts w:ascii="Times New Roman" w:hAnsi="Times New Roman"/>
          <w:color w:val="000000"/>
          <w:sz w:val="24"/>
          <w:lang w:val="en-US" w:eastAsia="en-US"/>
        </w:rPr>
        <w:t>;</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работы по развитию у обучающихся навыков </w:t>
      </w:r>
      <w:proofErr w:type="spellStart"/>
      <w:r w:rsidRPr="00EF062D">
        <w:rPr>
          <w:rFonts w:ascii="Times New Roman" w:hAnsi="Times New Roman"/>
          <w:color w:val="000000"/>
          <w:sz w:val="24"/>
          <w:lang w:eastAsia="en-US"/>
        </w:rPr>
        <w:t>саморефлексии</w:t>
      </w:r>
      <w:proofErr w:type="spellEnd"/>
      <w:r w:rsidRPr="00EF062D">
        <w:rPr>
          <w:rFonts w:ascii="Times New Roman" w:hAnsi="Times New Roman"/>
          <w:color w:val="000000"/>
          <w:sz w:val="24"/>
          <w:lang w:eastAsia="en-US"/>
        </w:rPr>
        <w:t>,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lang w:eastAsia="en-US"/>
        </w:rPr>
        <w:t>стажистами</w:t>
      </w:r>
      <w:proofErr w:type="spellEnd"/>
      <w:r w:rsidRPr="00EF062D">
        <w:rPr>
          <w:rFonts w:ascii="Times New Roman" w:hAnsi="Times New Roman"/>
          <w:color w:val="000000"/>
          <w:sz w:val="24"/>
          <w:lang w:eastAsia="en-US"/>
        </w:rPr>
        <w:t xml:space="preserve">,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2. </w:t>
            </w:r>
            <w:proofErr w:type="spellStart"/>
            <w:r w:rsidRPr="005C5931">
              <w:rPr>
                <w:rFonts w:ascii="Times New Roman" w:hAnsi="Times New Roman"/>
                <w:color w:val="000000"/>
                <w:sz w:val="24"/>
                <w:szCs w:val="24"/>
                <w:lang w:val="en-US" w:eastAsia="en-US"/>
              </w:rPr>
              <w:t>Кураторство</w:t>
            </w:r>
            <w:proofErr w:type="spellEnd"/>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45009840" w14:textId="77777777" w:rsidR="00A05170" w:rsidRDefault="00EF062D" w:rsidP="00A05170">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A05170" w:rsidRPr="004F3587">
        <w:rPr>
          <w:rFonts w:ascii="Times New Roman" w:hAnsi="Times New Roman"/>
          <w:b/>
          <w:sz w:val="24"/>
          <w:szCs w:val="24"/>
        </w:rPr>
        <w:lastRenderedPageBreak/>
        <w:t xml:space="preserve">Приложение </w:t>
      </w:r>
      <w:r w:rsidR="00A05170">
        <w:rPr>
          <w:rFonts w:ascii="Times New Roman" w:hAnsi="Times New Roman"/>
          <w:b/>
          <w:sz w:val="24"/>
          <w:szCs w:val="24"/>
        </w:rPr>
        <w:t>2</w:t>
      </w:r>
    </w:p>
    <w:p w14:paraId="42DDAF15" w14:textId="77777777" w:rsidR="00A05170" w:rsidRPr="002D1F27" w:rsidRDefault="00A05170" w:rsidP="00A05170">
      <w:pPr>
        <w:spacing w:after="0"/>
        <w:rPr>
          <w:rFonts w:ascii="Times New Roman" w:hAnsi="Times New Roman"/>
          <w:b/>
          <w:i/>
          <w:sz w:val="24"/>
          <w:szCs w:val="24"/>
        </w:rPr>
      </w:pPr>
    </w:p>
    <w:p w14:paraId="4D929EAE" w14:textId="77777777" w:rsidR="00A05170" w:rsidRPr="002D1F27" w:rsidRDefault="00A05170" w:rsidP="00A05170">
      <w:pPr>
        <w:spacing w:after="0" w:line="240" w:lineRule="auto"/>
        <w:jc w:val="center"/>
        <w:rPr>
          <w:rFonts w:ascii="Times New Roman" w:hAnsi="Times New Roman"/>
          <w:b/>
          <w:sz w:val="24"/>
          <w:szCs w:val="24"/>
        </w:rPr>
      </w:pPr>
      <w:r w:rsidRPr="002D1F27">
        <w:rPr>
          <w:rFonts w:ascii="Times New Roman" w:hAnsi="Times New Roman"/>
          <w:b/>
          <w:sz w:val="24"/>
          <w:szCs w:val="24"/>
        </w:rPr>
        <w:t xml:space="preserve"> ПРИМЕРНАЯ РАБОЧАЯ ПРОГРАММА ВОСПИТАНИЯ ПО </w:t>
      </w:r>
    </w:p>
    <w:p w14:paraId="0CDE6230" w14:textId="77777777" w:rsidR="00A05170" w:rsidRPr="002D1F27" w:rsidRDefault="00A05170" w:rsidP="00A05170">
      <w:pPr>
        <w:spacing w:after="0" w:line="240" w:lineRule="auto"/>
        <w:jc w:val="center"/>
        <w:rPr>
          <w:rFonts w:ascii="Times New Roman" w:hAnsi="Times New Roman"/>
          <w:b/>
          <w:sz w:val="24"/>
          <w:szCs w:val="24"/>
        </w:rPr>
      </w:pPr>
      <w:r w:rsidRPr="002D1F27">
        <w:rPr>
          <w:rFonts w:ascii="Times New Roman" w:hAnsi="Times New Roman"/>
          <w:b/>
          <w:sz w:val="24"/>
          <w:szCs w:val="24"/>
        </w:rPr>
        <w:t>ПРОФЕССИ</w:t>
      </w:r>
      <w:r>
        <w:rPr>
          <w:rFonts w:ascii="Times New Roman" w:hAnsi="Times New Roman"/>
          <w:b/>
          <w:sz w:val="24"/>
          <w:szCs w:val="24"/>
        </w:rPr>
        <w:t>И</w:t>
      </w:r>
      <w:r w:rsidRPr="002D1F27">
        <w:rPr>
          <w:rFonts w:ascii="Times New Roman" w:hAnsi="Times New Roman"/>
          <w:b/>
          <w:sz w:val="24"/>
          <w:szCs w:val="24"/>
        </w:rPr>
        <w:t>/СПЕЦИАЛЬНОСТИ УГПС</w:t>
      </w:r>
      <w:bookmarkStart w:id="2" w:name="_Hlk139539152"/>
      <w:r w:rsidRPr="002D1F27">
        <w:rPr>
          <w:rFonts w:ascii="Times New Roman" w:hAnsi="Times New Roman"/>
          <w:b/>
          <w:sz w:val="24"/>
          <w:szCs w:val="24"/>
        </w:rPr>
        <w:t xml:space="preserve"> </w:t>
      </w:r>
    </w:p>
    <w:p w14:paraId="4A699145" w14:textId="77777777" w:rsidR="00A05170" w:rsidRPr="002D1F27" w:rsidRDefault="00A05170" w:rsidP="00A05170">
      <w:pPr>
        <w:spacing w:after="0" w:line="240" w:lineRule="auto"/>
        <w:jc w:val="center"/>
        <w:rPr>
          <w:rFonts w:ascii="Times New Roman" w:hAnsi="Times New Roman"/>
          <w:b/>
          <w:sz w:val="24"/>
          <w:szCs w:val="24"/>
        </w:rPr>
      </w:pPr>
      <w:r w:rsidRPr="002D1F27">
        <w:rPr>
          <w:rFonts w:ascii="Times New Roman" w:hAnsi="Times New Roman"/>
          <w:b/>
          <w:sz w:val="24"/>
          <w:szCs w:val="24"/>
        </w:rPr>
        <w:t>44.00.00 ОБРАЗОВАНИЕ И ПЕДАГОГИЧЕСКИЕ НАУКИ</w:t>
      </w:r>
    </w:p>
    <w:p w14:paraId="4EF6E8FF" w14:textId="77777777" w:rsidR="00A05170" w:rsidRPr="002D1F27" w:rsidRDefault="00A05170" w:rsidP="00A05170">
      <w:pPr>
        <w:spacing w:after="0" w:line="240" w:lineRule="auto"/>
        <w:jc w:val="center"/>
        <w:rPr>
          <w:rFonts w:ascii="Times New Roman" w:hAnsi="Times New Roman"/>
          <w:b/>
          <w:i/>
          <w:iCs/>
          <w:sz w:val="24"/>
          <w:szCs w:val="24"/>
        </w:rPr>
      </w:pPr>
    </w:p>
    <w:p w14:paraId="71554BCF" w14:textId="77777777" w:rsidR="00A05170" w:rsidRPr="00AD0A3B" w:rsidRDefault="00A05170" w:rsidP="00A05170">
      <w:pPr>
        <w:keepNext/>
        <w:keepLines/>
        <w:spacing w:after="0" w:line="288" w:lineRule="auto"/>
        <w:outlineLvl w:val="0"/>
        <w:rPr>
          <w:rFonts w:ascii="Times New Roman" w:hAnsi="Times New Roman"/>
          <w:bCs/>
          <w:i/>
          <w:iCs/>
          <w:sz w:val="24"/>
          <w:szCs w:val="24"/>
        </w:rPr>
      </w:pPr>
      <w:bookmarkStart w:id="3" w:name="_Hlk142397302"/>
      <w:bookmarkEnd w:id="2"/>
      <w:r w:rsidRPr="00AD0A3B">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3"/>
    <w:p w14:paraId="704A47D8" w14:textId="77777777" w:rsidR="00A05170" w:rsidRPr="002D1F27" w:rsidRDefault="00A05170" w:rsidP="00A05170">
      <w:pPr>
        <w:keepNext/>
        <w:keepLines/>
        <w:spacing w:after="0" w:line="288" w:lineRule="auto"/>
        <w:outlineLvl w:val="0"/>
        <w:rPr>
          <w:rFonts w:ascii="Times New Roman" w:hAnsi="Times New Roman"/>
          <w:b/>
          <w:sz w:val="24"/>
          <w:szCs w:val="24"/>
        </w:rPr>
      </w:pPr>
      <w:r w:rsidRPr="002D1F27">
        <w:rPr>
          <w:rFonts w:ascii="Times New Roman" w:hAnsi="Times New Roman"/>
          <w:b/>
          <w:sz w:val="24"/>
          <w:szCs w:val="24"/>
        </w:rPr>
        <w:t>РАЗДЕЛ 1. ЦЕЛЕВОЙ</w:t>
      </w:r>
    </w:p>
    <w:p w14:paraId="6CB32F37" w14:textId="77777777" w:rsidR="00A05170" w:rsidRPr="002D1F27" w:rsidRDefault="00A05170" w:rsidP="00A05170">
      <w:pPr>
        <w:spacing w:after="0" w:line="288" w:lineRule="auto"/>
        <w:outlineLvl w:val="0"/>
        <w:rPr>
          <w:rFonts w:ascii="Times New Roman" w:hAnsi="Times New Roman"/>
          <w:b/>
          <w:sz w:val="24"/>
          <w:szCs w:val="24"/>
        </w:rPr>
      </w:pPr>
      <w:r w:rsidRPr="002D1F27">
        <w:rPr>
          <w:rFonts w:ascii="Times New Roman" w:hAnsi="Times New Roman"/>
          <w:b/>
          <w:sz w:val="24"/>
          <w:szCs w:val="24"/>
        </w:rPr>
        <w:t xml:space="preserve">1.3. Целевые ориентиры воспитания </w:t>
      </w:r>
    </w:p>
    <w:p w14:paraId="312733AA" w14:textId="77777777" w:rsidR="00A05170" w:rsidRPr="002D1F27" w:rsidRDefault="00A05170" w:rsidP="00A05170">
      <w:pPr>
        <w:spacing w:after="0" w:line="288" w:lineRule="auto"/>
        <w:ind w:firstLine="709"/>
        <w:jc w:val="both"/>
        <w:outlineLvl w:val="0"/>
        <w:rPr>
          <w:rFonts w:ascii="Times New Roman" w:hAnsi="Times New Roman"/>
          <w:bCs/>
          <w:i/>
          <w:iCs/>
          <w:sz w:val="24"/>
          <w:szCs w:val="24"/>
        </w:rPr>
      </w:pPr>
      <w:r w:rsidRPr="002D1F27">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47F5BCC6" w14:textId="77777777" w:rsidR="00A05170" w:rsidRPr="002D1F27" w:rsidRDefault="00A05170" w:rsidP="00A05170">
      <w:pPr>
        <w:spacing w:after="0" w:line="288" w:lineRule="auto"/>
        <w:jc w:val="both"/>
        <w:outlineLvl w:val="0"/>
        <w:rPr>
          <w:rFonts w:ascii="Times New Roman" w:hAnsi="Times New Roman"/>
          <w:bCs/>
          <w:i/>
          <w:iCs/>
          <w:sz w:val="24"/>
          <w:szCs w:val="24"/>
        </w:rPr>
      </w:pPr>
      <w:r w:rsidRPr="002D1F27">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7BEE838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3957E4BA" w14:textId="77777777"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A05170" w:rsidRPr="002D1F27" w14:paraId="74907FE5"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83857E4" w14:textId="77777777"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Гражданское воспитание</w:t>
            </w:r>
          </w:p>
        </w:tc>
      </w:tr>
      <w:tr w:rsidR="00A05170" w:rsidRPr="002D1F27" w14:paraId="7438C7A4"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876BA0"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2D1F27">
              <w:rPr>
                <w:rFonts w:ascii="Times New Roman" w:hAnsi="Times New Roman"/>
                <w:bCs/>
                <w:sz w:val="24"/>
                <w:szCs w:val="24"/>
                <w:lang w:eastAsia="en-US"/>
              </w:rPr>
              <w:t xml:space="preserve">понимающий профессиональное значение отрасли,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A05170" w:rsidRPr="002D1F27" w14:paraId="2FAC95C8"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4FDBB5"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2D1F27">
              <w:rPr>
                <w:rFonts w:ascii="Times New Roman" w:hAnsi="Times New Roman"/>
                <w:bCs/>
                <w:i/>
                <w:iCs/>
                <w:sz w:val="24"/>
                <w:szCs w:val="24"/>
                <w:lang w:eastAsia="en-US"/>
              </w:rPr>
              <w:t>(местоположение ПОО, субъект РФ);</w:t>
            </w:r>
          </w:p>
        </w:tc>
      </w:tr>
      <w:tr w:rsidR="00A05170" w:rsidRPr="002D1F27" w14:paraId="56F4D0F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FAEA22" w14:textId="77777777" w:rsidR="00A05170" w:rsidRPr="002D1F27" w:rsidRDefault="00A05170" w:rsidP="00FB6295">
            <w:pPr>
              <w:spacing w:after="0" w:line="288" w:lineRule="auto"/>
              <w:outlineLvl w:val="0"/>
              <w:rPr>
                <w:rFonts w:ascii="Times New Roman" w:hAnsi="Times New Roman"/>
                <w:b/>
                <w:bCs/>
                <w:sz w:val="24"/>
                <w:szCs w:val="24"/>
              </w:rPr>
            </w:pPr>
            <w:r w:rsidRPr="002D1F27">
              <w:rPr>
                <w:rFonts w:ascii="Times New Roman" w:hAnsi="Times New Roman"/>
                <w:b/>
                <w:sz w:val="24"/>
                <w:szCs w:val="24"/>
              </w:rPr>
              <w:t>Патриотическое воспитание</w:t>
            </w:r>
          </w:p>
        </w:tc>
      </w:tr>
      <w:tr w:rsidR="00A05170" w:rsidRPr="002D1F27" w14:paraId="24B90BB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01CA42"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2D1F27">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A05170" w:rsidRPr="002D1F27" w14:paraId="37E3FA46"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040941" w14:textId="77777777" w:rsidR="00A05170" w:rsidRPr="002D1F27" w:rsidRDefault="00A05170" w:rsidP="00FB6295">
            <w:pPr>
              <w:spacing w:after="0" w:line="288" w:lineRule="auto"/>
              <w:outlineLvl w:val="0"/>
              <w:rPr>
                <w:rFonts w:ascii="Times New Roman" w:hAnsi="Times New Roman"/>
                <w:b/>
                <w:sz w:val="24"/>
                <w:szCs w:val="24"/>
                <w:lang w:eastAsia="en-US"/>
              </w:rPr>
            </w:pPr>
            <w:r w:rsidRPr="002D1F27">
              <w:rPr>
                <w:rFonts w:ascii="Times New Roman" w:hAnsi="Times New Roman"/>
                <w:b/>
                <w:sz w:val="24"/>
                <w:szCs w:val="24"/>
              </w:rPr>
              <w:t>Духовно-нравственное воспитание</w:t>
            </w:r>
          </w:p>
        </w:tc>
      </w:tr>
      <w:tr w:rsidR="00A05170" w:rsidRPr="002D1F27" w14:paraId="2182E87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052C57"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обладающий сформированными представлениями о значении и ценности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знающий и соблюдающий правила и нормы профессиональной этики</w:t>
            </w:r>
            <w:r w:rsidRPr="002D1F27">
              <w:rPr>
                <w:rFonts w:ascii="Times New Roman" w:hAnsi="Times New Roman"/>
                <w:bCs/>
                <w:i/>
                <w:iCs/>
                <w:sz w:val="24"/>
                <w:szCs w:val="24"/>
                <w:lang w:eastAsia="en-US"/>
              </w:rPr>
              <w:t>;</w:t>
            </w:r>
          </w:p>
        </w:tc>
      </w:tr>
      <w:tr w:rsidR="00A05170" w:rsidRPr="002D1F27" w14:paraId="659CCA4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1BDA91" w14:textId="77777777"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Эстетическое воспитание</w:t>
            </w:r>
          </w:p>
        </w:tc>
      </w:tr>
      <w:tr w:rsidR="00A05170" w:rsidRPr="002D1F27" w14:paraId="16B88D0D"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084129"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2D1F27">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2D1F27">
              <w:rPr>
                <w:rFonts w:ascii="Times New Roman" w:hAnsi="Times New Roman"/>
                <w:bCs/>
                <w:sz w:val="24"/>
                <w:szCs w:val="24"/>
                <w:lang w:eastAsia="en-US"/>
              </w:rPr>
              <w:t xml:space="preserve"> правил и норм в профессиональной культуре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w:t>
            </w:r>
          </w:p>
        </w:tc>
      </w:tr>
      <w:tr w:rsidR="00A05170" w:rsidRPr="002D1F27" w14:paraId="671B8CE9"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07E651"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2D1F27">
              <w:rPr>
                <w:rFonts w:ascii="Times New Roman" w:hAnsi="Times New Roman"/>
                <w:bCs/>
                <w:i/>
                <w:iCs/>
                <w:sz w:val="24"/>
                <w:szCs w:val="24"/>
                <w:lang w:eastAsia="en-US"/>
              </w:rPr>
              <w:t>;</w:t>
            </w:r>
          </w:p>
        </w:tc>
      </w:tr>
      <w:tr w:rsidR="00A05170" w:rsidRPr="002D1F27" w14:paraId="560F32D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F9BE88" w14:textId="77777777" w:rsidR="00A05170" w:rsidRPr="002D1F27" w:rsidRDefault="00A05170" w:rsidP="00FB6295">
            <w:pPr>
              <w:spacing w:after="0" w:line="288" w:lineRule="auto"/>
              <w:outlineLvl w:val="0"/>
              <w:rPr>
                <w:rFonts w:ascii="Times New Roman" w:hAnsi="Times New Roman"/>
                <w:b/>
                <w:sz w:val="24"/>
                <w:szCs w:val="24"/>
              </w:rPr>
            </w:pPr>
            <w:r w:rsidRPr="002D1F27">
              <w:rPr>
                <w:rFonts w:ascii="Times New Roman" w:hAnsi="Times New Roman"/>
                <w:b/>
                <w:sz w:val="24"/>
                <w:szCs w:val="24"/>
              </w:rPr>
              <w:t>Физическое воспитание, формирование культуры здоровья и эмоционального благополучия</w:t>
            </w:r>
          </w:p>
        </w:tc>
      </w:tr>
      <w:tr w:rsidR="00A05170" w:rsidRPr="002D1F27" w14:paraId="5F2BDF5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1EF864"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lastRenderedPageBreak/>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2D1F27">
              <w:rPr>
                <w:rFonts w:ascii="Times New Roman" w:hAnsi="Times New Roman"/>
                <w:bCs/>
                <w:i/>
                <w:iCs/>
                <w:sz w:val="24"/>
                <w:szCs w:val="24"/>
                <w:lang w:eastAsia="en-US"/>
              </w:rPr>
              <w:t>профессии /специальности;</w:t>
            </w:r>
          </w:p>
        </w:tc>
      </w:tr>
      <w:tr w:rsidR="00A05170" w:rsidRPr="002D1F27" w14:paraId="3CC7654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2392E7" w14:textId="77777777" w:rsidR="00A05170" w:rsidRPr="002D1F27" w:rsidRDefault="00A05170" w:rsidP="00FB6295">
            <w:pPr>
              <w:spacing w:after="0" w:line="288" w:lineRule="auto"/>
              <w:outlineLvl w:val="0"/>
              <w:rPr>
                <w:rFonts w:ascii="Times New Roman" w:hAnsi="Times New Roman"/>
                <w:b/>
                <w:sz w:val="24"/>
                <w:szCs w:val="24"/>
                <w:lang w:eastAsia="en-US"/>
              </w:rPr>
            </w:pPr>
            <w:r w:rsidRPr="002D1F27">
              <w:rPr>
                <w:rFonts w:ascii="Times New Roman" w:hAnsi="Times New Roman"/>
                <w:b/>
                <w:sz w:val="24"/>
                <w:szCs w:val="24"/>
              </w:rPr>
              <w:t>Профессионально-трудовое воспитание</w:t>
            </w:r>
          </w:p>
        </w:tc>
      </w:tr>
      <w:tr w:rsidR="00A05170" w:rsidRPr="002D1F27" w14:paraId="427E79BE"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885724B" w14:textId="77777777" w:rsidR="00A05170" w:rsidRPr="002D1F27"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применяющий знания о нормах выбранной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A05170" w:rsidRPr="002D1F27" w14:paraId="76EA9BDC"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114757" w14:textId="77777777" w:rsidR="00A05170" w:rsidRPr="002D1F27"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готовый к освоению новых компетенций в профессиональной отрасли;</w:t>
            </w:r>
          </w:p>
        </w:tc>
      </w:tr>
      <w:tr w:rsidR="00A05170" w:rsidRPr="002D1F27" w14:paraId="03B919A7"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6A3D29" w14:textId="77777777" w:rsidR="00A05170" w:rsidRPr="002D1F27" w:rsidRDefault="00A05170" w:rsidP="00FB6295">
            <w:pPr>
              <w:numPr>
                <w:ilvl w:val="0"/>
                <w:numId w:val="8"/>
              </w:numPr>
              <w:spacing w:after="0"/>
              <w:ind w:left="0" w:firstLine="0"/>
              <w:jc w:val="both"/>
              <w:outlineLvl w:val="0"/>
              <w:rPr>
                <w:rFonts w:ascii="Times New Roman" w:hAnsi="Times New Roman"/>
                <w:sz w:val="24"/>
                <w:szCs w:val="24"/>
              </w:rPr>
            </w:pPr>
            <w:r w:rsidRPr="002D1F27">
              <w:rPr>
                <w:rFonts w:ascii="Times New Roman" w:hAnsi="Times New Roman"/>
                <w:sz w:val="24"/>
                <w:szCs w:val="24"/>
              </w:rPr>
              <w:t>обладающий опытом проектирования образовательного процесса на основе стандартов и сопутствующей документации, с учётом особенностей развития обучающихся;</w:t>
            </w:r>
          </w:p>
        </w:tc>
      </w:tr>
      <w:tr w:rsidR="00A05170" w:rsidRPr="002D1F27" w14:paraId="4A18C80A" w14:textId="77777777" w:rsidTr="00FB6295">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19C148" w14:textId="77777777" w:rsidR="00A05170" w:rsidRPr="002D1F27" w:rsidRDefault="00A05170" w:rsidP="00FB6295">
            <w:pPr>
              <w:numPr>
                <w:ilvl w:val="0"/>
                <w:numId w:val="8"/>
              </w:numPr>
              <w:spacing w:after="0"/>
              <w:ind w:left="0" w:firstLine="0"/>
              <w:jc w:val="both"/>
              <w:outlineLvl w:val="0"/>
              <w:rPr>
                <w:rFonts w:ascii="Times New Roman" w:hAnsi="Times New Roman"/>
                <w:sz w:val="24"/>
                <w:szCs w:val="24"/>
              </w:rPr>
            </w:pPr>
            <w:r w:rsidRPr="002D1F27">
              <w:rPr>
                <w:rFonts w:ascii="Times New Roman" w:hAnsi="Times New Roman"/>
                <w:sz w:val="24"/>
                <w:szCs w:val="24"/>
              </w:rPr>
              <w:t xml:space="preserve">обладающий навыками </w:t>
            </w:r>
            <w:r>
              <w:rPr>
                <w:rFonts w:ascii="Times New Roman" w:hAnsi="Times New Roman"/>
                <w:sz w:val="24"/>
                <w:szCs w:val="24"/>
              </w:rPr>
              <w:t>работы в сфере</w:t>
            </w:r>
            <w:r w:rsidRPr="002D1F27">
              <w:rPr>
                <w:rFonts w:ascii="Times New Roman" w:hAnsi="Times New Roman"/>
                <w:sz w:val="24"/>
                <w:szCs w:val="24"/>
              </w:rPr>
              <w:t xml:space="preserve"> информационных технологий, в том числе, интерактивны</w:t>
            </w:r>
            <w:r>
              <w:rPr>
                <w:rFonts w:ascii="Times New Roman" w:hAnsi="Times New Roman"/>
                <w:sz w:val="24"/>
                <w:szCs w:val="24"/>
              </w:rPr>
              <w:t>х</w:t>
            </w:r>
            <w:r w:rsidRPr="002D1F27">
              <w:rPr>
                <w:rFonts w:ascii="Times New Roman" w:hAnsi="Times New Roman"/>
                <w:sz w:val="24"/>
                <w:szCs w:val="24"/>
              </w:rPr>
              <w:t>\мультимедийны</w:t>
            </w:r>
            <w:r>
              <w:rPr>
                <w:rFonts w:ascii="Times New Roman" w:hAnsi="Times New Roman"/>
                <w:sz w:val="24"/>
                <w:szCs w:val="24"/>
              </w:rPr>
              <w:t>х</w:t>
            </w:r>
            <w:r w:rsidRPr="002D1F27">
              <w:rPr>
                <w:rFonts w:ascii="Times New Roman" w:hAnsi="Times New Roman"/>
                <w:sz w:val="24"/>
                <w:szCs w:val="24"/>
              </w:rPr>
              <w:t xml:space="preserve"> технологи</w:t>
            </w:r>
            <w:r>
              <w:rPr>
                <w:rFonts w:ascii="Times New Roman" w:hAnsi="Times New Roman"/>
                <w:sz w:val="24"/>
                <w:szCs w:val="24"/>
              </w:rPr>
              <w:t>й;</w:t>
            </w:r>
          </w:p>
        </w:tc>
      </w:tr>
      <w:tr w:rsidR="00A05170" w:rsidRPr="002D1F27" w14:paraId="40DF19AF"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BEFC3A"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sz w:val="24"/>
                <w:szCs w:val="24"/>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2D1F27">
              <w:rPr>
                <w:rFonts w:ascii="Times New Roman" w:hAnsi="Times New Roman"/>
                <w:bCs/>
                <w:i/>
                <w:iCs/>
                <w:sz w:val="24"/>
                <w:szCs w:val="24"/>
                <w:lang w:eastAsia="en-US"/>
              </w:rPr>
              <w:t>профессии /специальности;</w:t>
            </w:r>
          </w:p>
        </w:tc>
      </w:tr>
      <w:tr w:rsidR="00A05170" w:rsidRPr="002D1F27" w14:paraId="0DEBDCC6"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E91588"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участвующий в разработке и реализации программы развития образовательной организации в целях создания безопасной и комфортной образовательной среды разрабатывающий и оформляющий в бумажном и электронном виде планирующую и отчетную документацию в области работы, в том числе, компенсирующего и коррекционно-развивающего образования;</w:t>
            </w:r>
          </w:p>
        </w:tc>
      </w:tr>
      <w:tr w:rsidR="00A05170" w:rsidRPr="002D1F27" w14:paraId="778CE29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814DA8" w14:textId="77777777" w:rsidR="00A05170" w:rsidRPr="002D1F27" w:rsidRDefault="00A05170" w:rsidP="00FB6295">
            <w:pPr>
              <w:spacing w:after="0" w:line="288" w:lineRule="auto"/>
              <w:outlineLvl w:val="0"/>
              <w:rPr>
                <w:rFonts w:ascii="Times New Roman" w:hAnsi="Times New Roman"/>
                <w:bCs/>
                <w:sz w:val="24"/>
                <w:szCs w:val="24"/>
                <w:lang w:eastAsia="en-US"/>
              </w:rPr>
            </w:pPr>
            <w:r w:rsidRPr="002D1F27">
              <w:rPr>
                <w:rFonts w:ascii="Times New Roman" w:hAnsi="Times New Roman"/>
                <w:b/>
                <w:sz w:val="24"/>
                <w:szCs w:val="24"/>
              </w:rPr>
              <w:t>Экологическое воспитание</w:t>
            </w:r>
          </w:p>
        </w:tc>
      </w:tr>
      <w:tr w:rsidR="00A05170" w:rsidRPr="002D1F27" w14:paraId="21465ACB"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DCF23F"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05170" w:rsidRPr="002D1F27" w14:paraId="1764453E"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15D39F"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2D1F27">
              <w:rPr>
                <w:rFonts w:ascii="Times New Roman" w:hAnsi="Times New Roman"/>
                <w:bCs/>
                <w:i/>
                <w:iCs/>
                <w:sz w:val="24"/>
                <w:szCs w:val="24"/>
                <w:lang w:eastAsia="en-US"/>
              </w:rPr>
              <w:t>;</w:t>
            </w:r>
          </w:p>
        </w:tc>
      </w:tr>
      <w:tr w:rsidR="00A05170" w:rsidRPr="002D1F27" w14:paraId="1893E03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C12420" w14:textId="77777777" w:rsidR="00A05170" w:rsidRPr="002D1F27" w:rsidRDefault="00A05170" w:rsidP="00FB6295">
            <w:pPr>
              <w:spacing w:after="0" w:line="288" w:lineRule="auto"/>
              <w:outlineLvl w:val="0"/>
              <w:rPr>
                <w:rFonts w:ascii="Times New Roman" w:hAnsi="Times New Roman"/>
                <w:bCs/>
                <w:sz w:val="24"/>
                <w:szCs w:val="24"/>
                <w:lang w:eastAsia="en-US"/>
              </w:rPr>
            </w:pPr>
            <w:r w:rsidRPr="002D1F27">
              <w:rPr>
                <w:rFonts w:ascii="Times New Roman" w:hAnsi="Times New Roman"/>
                <w:b/>
                <w:sz w:val="24"/>
                <w:szCs w:val="24"/>
              </w:rPr>
              <w:t>Ценности научного познания</w:t>
            </w:r>
          </w:p>
        </w:tc>
      </w:tr>
      <w:tr w:rsidR="00A05170" w:rsidRPr="002D1F27" w14:paraId="18BADFC8"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0CF90A"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2D1F27">
              <w:rPr>
                <w:rFonts w:ascii="Times New Roman" w:hAnsi="Times New Roman"/>
                <w:bCs/>
                <w:i/>
                <w:iCs/>
                <w:sz w:val="24"/>
                <w:szCs w:val="24"/>
                <w:lang w:eastAsia="en-US"/>
              </w:rPr>
              <w:t>профессии /специальности;</w:t>
            </w:r>
          </w:p>
        </w:tc>
      </w:tr>
      <w:tr w:rsidR="00A05170" w:rsidRPr="002D1F27" w14:paraId="15C64B5D"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27CBE7" w14:textId="77777777" w:rsidR="00A05170" w:rsidRPr="002D1F27" w:rsidRDefault="00A05170" w:rsidP="00FB6295">
            <w:pPr>
              <w:numPr>
                <w:ilvl w:val="0"/>
                <w:numId w:val="8"/>
              </w:numPr>
              <w:spacing w:after="0" w:line="288" w:lineRule="auto"/>
              <w:ind w:left="284" w:hanging="284"/>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обладающий знаниями в области</w:t>
            </w:r>
            <w:r w:rsidRPr="002D1F27">
              <w:rPr>
                <w:rFonts w:ascii="Times New Roman" w:hAnsi="Times New Roman"/>
                <w:color w:val="333333"/>
                <w:sz w:val="24"/>
                <w:szCs w:val="24"/>
              </w:rPr>
              <w:t xml:space="preserve"> </w:t>
            </w:r>
            <w:r w:rsidRPr="002D1F27">
              <w:rPr>
                <w:rFonts w:ascii="Times New Roman" w:hAnsi="Times New Roman"/>
                <w:bCs/>
                <w:sz w:val="24"/>
                <w:szCs w:val="24"/>
                <w:lang w:eastAsia="en-US"/>
              </w:rPr>
              <w:t>истории, теории, закономерностей и принципов построения и функционирования образовательных систем, основных психологических подходов: культурно-исторический, деятельностный и развивающий, способы их применения в процессе преподавания;</w:t>
            </w:r>
          </w:p>
        </w:tc>
      </w:tr>
      <w:tr w:rsidR="00A05170" w:rsidRPr="002D1F27" w14:paraId="5F448520"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45FE95" w14:textId="77777777" w:rsidR="00A05170" w:rsidRPr="002D1F27" w:rsidRDefault="00A05170" w:rsidP="00FB6295">
            <w:pPr>
              <w:numPr>
                <w:ilvl w:val="0"/>
                <w:numId w:val="8"/>
              </w:numPr>
              <w:spacing w:after="0" w:line="288" w:lineRule="auto"/>
              <w:ind w:left="284" w:hanging="284"/>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осваивающий и применяющий психолого-педагогические технологии (в том числе инклюзивные), необходимые для адресной работы с различными контингентами обучающихся: одаренные, социально уязвимые, попавшие в трудные жизненные ситуации, мигранты, сироты, с ограниченными возможностями здоровья, с девиациями поведения, с зависимостью;</w:t>
            </w:r>
          </w:p>
        </w:tc>
      </w:tr>
      <w:tr w:rsidR="00A05170" w:rsidRPr="002D1F27" w14:paraId="2F366B8E"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B40526"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lastRenderedPageBreak/>
              <w:t>проявляющий сознательное отношение к непрерывному образованию как условию успешной профессиональной и общественной деятельности</w:t>
            </w:r>
            <w:r w:rsidRPr="002D1F27">
              <w:rPr>
                <w:rFonts w:ascii="Times New Roman" w:hAnsi="Times New Roman"/>
                <w:bCs/>
                <w:i/>
                <w:iCs/>
                <w:sz w:val="24"/>
                <w:szCs w:val="24"/>
                <w:lang w:eastAsia="en-US"/>
              </w:rPr>
              <w:t>;</w:t>
            </w:r>
          </w:p>
        </w:tc>
      </w:tr>
    </w:tbl>
    <w:p w14:paraId="55C8FDE0" w14:textId="77777777" w:rsidR="00A05170" w:rsidRPr="002D1F27" w:rsidRDefault="00A05170" w:rsidP="00A05170">
      <w:pPr>
        <w:keepNext/>
        <w:keepLines/>
        <w:pageBreakBefore/>
        <w:spacing w:after="0" w:line="288" w:lineRule="auto"/>
        <w:outlineLvl w:val="0"/>
        <w:rPr>
          <w:rFonts w:ascii="Times New Roman" w:hAnsi="Times New Roman"/>
          <w:b/>
          <w:sz w:val="24"/>
          <w:szCs w:val="24"/>
        </w:rPr>
      </w:pPr>
      <w:r w:rsidRPr="002D1F27">
        <w:rPr>
          <w:rFonts w:ascii="Times New Roman" w:hAnsi="Times New Roman"/>
          <w:b/>
          <w:sz w:val="24"/>
          <w:szCs w:val="24"/>
        </w:rPr>
        <w:lastRenderedPageBreak/>
        <w:t>РАЗДЕЛ 2. СОДЕРЖАТЕЛЬНЫЙ</w:t>
      </w:r>
    </w:p>
    <w:p w14:paraId="1AC06BAB" w14:textId="77777777" w:rsidR="00A05170" w:rsidRPr="002D1F27" w:rsidRDefault="00A05170" w:rsidP="00A05170">
      <w:pPr>
        <w:keepNext/>
        <w:keepLines/>
        <w:spacing w:after="0" w:line="360" w:lineRule="auto"/>
        <w:outlineLvl w:val="0"/>
        <w:rPr>
          <w:rFonts w:ascii="Times New Roman" w:hAnsi="Times New Roman"/>
          <w:b/>
          <w:color w:val="FFFFFF"/>
          <w:sz w:val="24"/>
          <w:szCs w:val="24"/>
          <w:vertAlign w:val="superscript"/>
        </w:rPr>
      </w:pPr>
      <w:r w:rsidRPr="002D1F27">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2D1F27">
        <w:rPr>
          <w:rFonts w:ascii="Times New Roman" w:hAnsi="Times New Roman"/>
          <w:b/>
          <w:color w:val="FFFFFF"/>
          <w:sz w:val="24"/>
          <w:szCs w:val="24"/>
          <w:vertAlign w:val="superscript"/>
        </w:rPr>
        <w:t>*</w:t>
      </w:r>
    </w:p>
    <w:p w14:paraId="62EF4B2C"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235CE824"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123BED7"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A05170" w:rsidRPr="002D1F27" w14:paraId="18AC1DA4"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428319"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A05170" w:rsidRPr="002D1F27" w14:paraId="165E7BDA"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DF9E1F7"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A05170" w:rsidRPr="002D1F27" w14:paraId="4E621C56"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C219BC"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организация практических занятий по работе с современными информационными технологиями в области </w:t>
            </w:r>
            <w:r w:rsidRPr="002D1F27">
              <w:rPr>
                <w:rFonts w:ascii="Times New Roman" w:hAnsi="Times New Roman"/>
                <w:sz w:val="24"/>
                <w:szCs w:val="24"/>
              </w:rPr>
              <w:t>образования и педагогических наук</w:t>
            </w:r>
            <w:r w:rsidRPr="002D1F27">
              <w:rPr>
                <w:rFonts w:ascii="Times New Roman" w:hAnsi="Times New Roman"/>
                <w:bCs/>
                <w:i/>
                <w:iCs/>
                <w:sz w:val="24"/>
                <w:szCs w:val="24"/>
                <w:lang w:eastAsia="en-US"/>
              </w:rPr>
              <w:t>;</w:t>
            </w:r>
          </w:p>
        </w:tc>
      </w:tr>
    </w:tbl>
    <w:p w14:paraId="24E5DD52"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39E91E87"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168509B"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A05170" w:rsidRPr="002D1F27" w14:paraId="554AF6E9"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F45012D"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D1F27">
              <w:rPr>
                <w:rFonts w:ascii="Times New Roman" w:hAnsi="Times New Roman"/>
                <w:bCs/>
                <w:i/>
                <w:iCs/>
                <w:sz w:val="24"/>
                <w:szCs w:val="24"/>
                <w:lang w:eastAsia="en-US"/>
              </w:rPr>
              <w:t>профессии /специальности;</w:t>
            </w:r>
          </w:p>
        </w:tc>
      </w:tr>
    </w:tbl>
    <w:p w14:paraId="37EF2123"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329CBA34"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D7030B"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w:t>
            </w:r>
          </w:p>
        </w:tc>
      </w:tr>
      <w:tr w:rsidR="00A05170" w:rsidRPr="002D1F27" w14:paraId="37A31529"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A02473"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2D1F27">
              <w:rPr>
                <w:rFonts w:ascii="Times New Roman" w:hAnsi="Times New Roman"/>
                <w:bCs/>
                <w:i/>
                <w:iCs/>
                <w:sz w:val="24"/>
                <w:szCs w:val="24"/>
                <w:lang w:eastAsia="en-US"/>
              </w:rPr>
              <w:t>профессии /специальности;</w:t>
            </w:r>
          </w:p>
        </w:tc>
      </w:tr>
    </w:tbl>
    <w:p w14:paraId="066FA761"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05170" w:rsidRPr="002D1F27" w14:paraId="15B8F455"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74F3C8"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A05170" w:rsidRPr="002D1F27" w14:paraId="64502AD1"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3822EF4"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встречи с известными представителями </w:t>
            </w:r>
            <w:r w:rsidRPr="002D1F27">
              <w:rPr>
                <w:rFonts w:ascii="Times New Roman" w:hAnsi="Times New Roman"/>
                <w:bCs/>
                <w:i/>
                <w:iCs/>
                <w:sz w:val="24"/>
                <w:szCs w:val="24"/>
                <w:lang w:eastAsia="en-US"/>
              </w:rPr>
              <w:t>профессии/специальности;</w:t>
            </w:r>
          </w:p>
        </w:tc>
      </w:tr>
      <w:tr w:rsidR="00A05170" w:rsidRPr="002D1F27" w14:paraId="5575D13B"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878E95"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круглые столы, просветительские мероприятия с участием амбассадоров </w:t>
            </w:r>
            <w:r w:rsidRPr="002D1F27">
              <w:rPr>
                <w:rFonts w:ascii="Times New Roman" w:hAnsi="Times New Roman"/>
                <w:bCs/>
                <w:i/>
                <w:iCs/>
                <w:sz w:val="24"/>
                <w:szCs w:val="24"/>
                <w:lang w:eastAsia="en-US"/>
              </w:rPr>
              <w:t>профессии /специальности;</w:t>
            </w:r>
          </w:p>
        </w:tc>
      </w:tr>
    </w:tbl>
    <w:p w14:paraId="23E89BE0" w14:textId="77777777" w:rsidR="00A05170" w:rsidRPr="002D1F27" w:rsidRDefault="00A05170" w:rsidP="00A05170">
      <w:pPr>
        <w:tabs>
          <w:tab w:val="left" w:pos="851"/>
          <w:tab w:val="left" w:pos="2977"/>
        </w:tabs>
        <w:spacing w:after="0" w:line="288" w:lineRule="auto"/>
        <w:rPr>
          <w:rFonts w:ascii="Times New Roman" w:hAnsi="Times New Roman"/>
          <w:b/>
          <w:sz w:val="24"/>
          <w:szCs w:val="24"/>
        </w:rPr>
      </w:pPr>
    </w:p>
    <w:p w14:paraId="2DB0B93E" w14:textId="5F80113D" w:rsidR="00A05170" w:rsidRDefault="00A05170" w:rsidP="00A05170">
      <w:pPr>
        <w:tabs>
          <w:tab w:val="left" w:pos="851"/>
          <w:tab w:val="left" w:pos="2977"/>
        </w:tabs>
        <w:spacing w:after="0" w:line="288" w:lineRule="auto"/>
        <w:rPr>
          <w:rFonts w:ascii="Times New Roman" w:hAnsi="Times New Roman"/>
          <w:b/>
          <w:sz w:val="24"/>
          <w:szCs w:val="24"/>
        </w:rPr>
      </w:pPr>
    </w:p>
    <w:p w14:paraId="4F223364" w14:textId="6E1A622F" w:rsidR="00A05170" w:rsidRDefault="00A05170" w:rsidP="00A05170">
      <w:pPr>
        <w:tabs>
          <w:tab w:val="left" w:pos="851"/>
          <w:tab w:val="left" w:pos="2977"/>
        </w:tabs>
        <w:spacing w:after="0" w:line="288" w:lineRule="auto"/>
        <w:rPr>
          <w:rFonts w:ascii="Times New Roman" w:hAnsi="Times New Roman"/>
          <w:b/>
          <w:sz w:val="24"/>
          <w:szCs w:val="24"/>
        </w:rPr>
      </w:pPr>
    </w:p>
    <w:p w14:paraId="0535A3A2" w14:textId="75D32962" w:rsidR="00A05170" w:rsidRDefault="00A05170" w:rsidP="00A05170">
      <w:pPr>
        <w:tabs>
          <w:tab w:val="left" w:pos="851"/>
          <w:tab w:val="left" w:pos="2977"/>
        </w:tabs>
        <w:spacing w:after="0" w:line="288" w:lineRule="auto"/>
        <w:rPr>
          <w:rFonts w:ascii="Times New Roman" w:hAnsi="Times New Roman"/>
          <w:b/>
          <w:sz w:val="24"/>
          <w:szCs w:val="24"/>
        </w:rPr>
      </w:pPr>
    </w:p>
    <w:p w14:paraId="40E782E5" w14:textId="0C95736C" w:rsidR="00A05170" w:rsidRDefault="00A05170" w:rsidP="00A05170">
      <w:pPr>
        <w:tabs>
          <w:tab w:val="left" w:pos="851"/>
          <w:tab w:val="left" w:pos="2977"/>
        </w:tabs>
        <w:spacing w:after="0" w:line="288" w:lineRule="auto"/>
        <w:rPr>
          <w:rFonts w:ascii="Times New Roman" w:hAnsi="Times New Roman"/>
          <w:b/>
          <w:sz w:val="24"/>
          <w:szCs w:val="24"/>
        </w:rPr>
      </w:pPr>
    </w:p>
    <w:p w14:paraId="6ADA9BAF" w14:textId="77777777" w:rsidR="00A05170" w:rsidRPr="002D1F27" w:rsidRDefault="00A05170" w:rsidP="00A05170">
      <w:pPr>
        <w:tabs>
          <w:tab w:val="left" w:pos="851"/>
          <w:tab w:val="left" w:pos="2977"/>
        </w:tabs>
        <w:spacing w:after="0" w:line="288" w:lineRule="auto"/>
        <w:rPr>
          <w:rFonts w:ascii="Times New Roman" w:hAnsi="Times New Roman"/>
          <w:b/>
          <w:sz w:val="24"/>
          <w:szCs w:val="24"/>
        </w:rPr>
      </w:pPr>
    </w:p>
    <w:p w14:paraId="6FBF4355" w14:textId="77777777" w:rsidR="00A05170" w:rsidRPr="002D1F27" w:rsidRDefault="00A05170" w:rsidP="00A05170">
      <w:pPr>
        <w:tabs>
          <w:tab w:val="left" w:pos="851"/>
          <w:tab w:val="left" w:pos="2977"/>
        </w:tabs>
        <w:spacing w:after="0" w:line="288" w:lineRule="auto"/>
        <w:rPr>
          <w:rFonts w:ascii="Times New Roman" w:hAnsi="Times New Roman"/>
          <w:b/>
          <w:sz w:val="24"/>
          <w:szCs w:val="24"/>
        </w:rPr>
      </w:pPr>
    </w:p>
    <w:p w14:paraId="1786FC7B" w14:textId="77777777" w:rsidR="00A05170" w:rsidRPr="002D1F27" w:rsidRDefault="00A05170" w:rsidP="00A05170">
      <w:pPr>
        <w:tabs>
          <w:tab w:val="left" w:pos="851"/>
          <w:tab w:val="left" w:pos="2977"/>
        </w:tabs>
        <w:spacing w:after="0" w:line="288" w:lineRule="auto"/>
        <w:rPr>
          <w:rFonts w:ascii="Times New Roman" w:hAnsi="Times New Roman"/>
          <w:sz w:val="24"/>
          <w:szCs w:val="24"/>
        </w:rPr>
      </w:pPr>
      <w:r w:rsidRPr="002D1F27">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3CBD86CE"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90C40A"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xml:space="preserve">,  выдающихся деятелей производственной сферы, имеющей отношение к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2D1F27">
              <w:rPr>
                <w:rFonts w:ascii="Times New Roman" w:hAnsi="Times New Roman"/>
                <w:bCs/>
                <w:i/>
                <w:iCs/>
                <w:sz w:val="24"/>
                <w:szCs w:val="24"/>
                <w:lang w:eastAsia="en-US"/>
              </w:rPr>
              <w:t>профессии /специальности;</w:t>
            </w:r>
          </w:p>
        </w:tc>
      </w:tr>
      <w:tr w:rsidR="00A05170" w:rsidRPr="002D1F27" w14:paraId="0BE7259D"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E95823" w14:textId="77777777" w:rsidR="00A05170" w:rsidRPr="002D1F27" w:rsidRDefault="00A05170" w:rsidP="00FB6295">
            <w:pPr>
              <w:numPr>
                <w:ilvl w:val="0"/>
                <w:numId w:val="8"/>
              </w:numPr>
              <w:spacing w:after="0" w:line="288" w:lineRule="auto"/>
              <w:ind w:left="0" w:firstLine="0"/>
              <w:jc w:val="both"/>
              <w:outlineLvl w:val="0"/>
              <w:rPr>
                <w:sz w:val="24"/>
                <w:szCs w:val="24"/>
              </w:rPr>
            </w:pPr>
            <w:r w:rsidRPr="002D1F27">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2D1F27">
              <w:rPr>
                <w:rFonts w:ascii="Times New Roman" w:hAnsi="Times New Roman"/>
                <w:bCs/>
                <w:i/>
                <w:iCs/>
                <w:sz w:val="24"/>
                <w:szCs w:val="24"/>
                <w:lang w:eastAsia="en-US"/>
              </w:rPr>
              <w:t>с профессией /специальностью;</w:t>
            </w:r>
          </w:p>
        </w:tc>
      </w:tr>
    </w:tbl>
    <w:p w14:paraId="3D9AA4EB"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026D875B"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B59DA4"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2D1F27">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2D1F27">
              <w:rPr>
                <w:rFonts w:ascii="Times New Roman" w:hAnsi="Times New Roman"/>
                <w:bCs/>
                <w:sz w:val="24"/>
                <w:szCs w:val="24"/>
                <w:lang w:eastAsia="en-US"/>
              </w:rPr>
              <w:t xml:space="preserve"> трудовых династий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w:t>
            </w:r>
          </w:p>
        </w:tc>
      </w:tr>
      <w:tr w:rsidR="00A05170" w:rsidRPr="002D1F27" w14:paraId="5934E10C"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EE5B64"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совместные мероприятия, посвященные Дню </w:t>
            </w:r>
            <w:r w:rsidRPr="002D1F27">
              <w:rPr>
                <w:rFonts w:ascii="Times New Roman" w:hAnsi="Times New Roman"/>
                <w:bCs/>
                <w:i/>
                <w:iCs/>
                <w:sz w:val="24"/>
                <w:szCs w:val="24"/>
                <w:lang w:eastAsia="en-US"/>
              </w:rPr>
              <w:t>профессии/специальности;</w:t>
            </w:r>
          </w:p>
        </w:tc>
      </w:tr>
    </w:tbl>
    <w:p w14:paraId="5CAA7268"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56BC0EB8"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1F3F2F3"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2D1F27">
              <w:rPr>
                <w:rFonts w:ascii="Times New Roman" w:hAnsi="Times New Roman"/>
                <w:bCs/>
                <w:i/>
                <w:iCs/>
                <w:sz w:val="24"/>
                <w:szCs w:val="24"/>
                <w:lang w:eastAsia="en-US"/>
              </w:rPr>
              <w:t>профессии/специальности;</w:t>
            </w:r>
          </w:p>
        </w:tc>
      </w:tr>
      <w:tr w:rsidR="00A05170" w:rsidRPr="002D1F27" w14:paraId="5EC3983D"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078D9CC3"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мероприятий по безопасности в цифровой среде, связанных с </w:t>
            </w:r>
            <w:r w:rsidRPr="002D1F27">
              <w:rPr>
                <w:rFonts w:ascii="Times New Roman" w:hAnsi="Times New Roman"/>
                <w:bCs/>
                <w:i/>
                <w:iCs/>
                <w:sz w:val="24"/>
                <w:szCs w:val="24"/>
                <w:lang w:eastAsia="en-US"/>
              </w:rPr>
              <w:t>профессией/специальностью;</w:t>
            </w:r>
            <w:r w:rsidRPr="002D1F27">
              <w:rPr>
                <w:rFonts w:ascii="Times New Roman" w:hAnsi="Times New Roman"/>
                <w:bCs/>
                <w:sz w:val="24"/>
                <w:szCs w:val="24"/>
                <w:lang w:eastAsia="en-US"/>
              </w:rPr>
              <w:t xml:space="preserve"> </w:t>
            </w:r>
          </w:p>
        </w:tc>
      </w:tr>
      <w:tr w:rsidR="00A05170" w:rsidRPr="002D1F27" w14:paraId="70038794"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10B44D3B"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2D1F27">
              <w:rPr>
                <w:rFonts w:ascii="Times New Roman" w:hAnsi="Times New Roman"/>
                <w:bCs/>
                <w:i/>
                <w:iCs/>
                <w:sz w:val="24"/>
                <w:szCs w:val="24"/>
                <w:lang w:eastAsia="en-US"/>
              </w:rPr>
              <w:t>профессии/специальности;</w:t>
            </w:r>
          </w:p>
        </w:tc>
      </w:tr>
    </w:tbl>
    <w:p w14:paraId="52752CFB" w14:textId="77777777" w:rsidR="00A05170" w:rsidRPr="002D1F27" w:rsidRDefault="00A05170" w:rsidP="00A05170">
      <w:pPr>
        <w:tabs>
          <w:tab w:val="left" w:pos="851"/>
        </w:tabs>
        <w:spacing w:after="0" w:line="360" w:lineRule="auto"/>
        <w:rPr>
          <w:rFonts w:ascii="Times New Roman" w:hAnsi="Times New Roman"/>
          <w:b/>
          <w:sz w:val="24"/>
          <w:szCs w:val="24"/>
        </w:rPr>
      </w:pPr>
      <w:r w:rsidRPr="002D1F27">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0BF610F6"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744B6888"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2D1F27">
              <w:rPr>
                <w:rFonts w:ascii="Times New Roman" w:hAnsi="Times New Roman"/>
                <w:bCs/>
                <w:i/>
                <w:iCs/>
                <w:sz w:val="24"/>
                <w:szCs w:val="24"/>
                <w:lang w:eastAsia="en-US"/>
              </w:rPr>
              <w:t>профессию/специальность;</w:t>
            </w:r>
          </w:p>
        </w:tc>
      </w:tr>
      <w:tr w:rsidR="00A05170" w:rsidRPr="002D1F27" w14:paraId="55BF0E12"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79F5620A"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2D1F27">
              <w:rPr>
                <w:rFonts w:ascii="Times New Roman" w:hAnsi="Times New Roman"/>
                <w:bCs/>
                <w:i/>
                <w:iCs/>
                <w:sz w:val="24"/>
                <w:szCs w:val="24"/>
                <w:lang w:eastAsia="en-US"/>
              </w:rPr>
              <w:t>профессии /специальности</w:t>
            </w:r>
            <w:r w:rsidRPr="002D1F27">
              <w:rPr>
                <w:rFonts w:ascii="Times New Roman" w:hAnsi="Times New Roman"/>
                <w:bCs/>
                <w:sz w:val="24"/>
                <w:szCs w:val="24"/>
                <w:lang w:eastAsia="en-US"/>
              </w:rPr>
              <w:t>: презентации, лекции, акции;</w:t>
            </w:r>
          </w:p>
        </w:tc>
      </w:tr>
      <w:tr w:rsidR="00A05170" w:rsidRPr="002D1F27" w14:paraId="1273A2CF"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1D8BACDF"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реализация социальных проектов по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2D1F27">
              <w:rPr>
                <w:rFonts w:ascii="Times New Roman" w:hAnsi="Times New Roman"/>
                <w:bCs/>
                <w:i/>
                <w:iCs/>
                <w:sz w:val="24"/>
                <w:szCs w:val="24"/>
                <w:lang w:eastAsia="en-US"/>
              </w:rPr>
              <w:t>;</w:t>
            </w:r>
          </w:p>
        </w:tc>
      </w:tr>
    </w:tbl>
    <w:p w14:paraId="793990B9" w14:textId="77777777" w:rsidR="00A05170" w:rsidRPr="002D1F27" w:rsidRDefault="00A05170" w:rsidP="00A05170">
      <w:pPr>
        <w:tabs>
          <w:tab w:val="left" w:pos="851"/>
        </w:tabs>
        <w:spacing w:after="0" w:line="288" w:lineRule="auto"/>
        <w:rPr>
          <w:rFonts w:ascii="Times New Roman" w:hAnsi="Times New Roman"/>
          <w:b/>
          <w:sz w:val="24"/>
          <w:szCs w:val="24"/>
        </w:rPr>
      </w:pPr>
      <w:r w:rsidRPr="002D1F27">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2D1F27" w14:paraId="223EAE8D" w14:textId="77777777" w:rsidTr="00FB6295">
        <w:trPr>
          <w:trHeight w:val="70"/>
        </w:trPr>
        <w:tc>
          <w:tcPr>
            <w:tcW w:w="9322" w:type="dxa"/>
            <w:tcBorders>
              <w:top w:val="single" w:sz="4" w:space="0" w:color="000000"/>
              <w:left w:val="single" w:sz="4" w:space="0" w:color="000000"/>
              <w:bottom w:val="single" w:sz="4" w:space="0" w:color="000000"/>
              <w:right w:val="single" w:sz="4" w:space="0" w:color="000000"/>
            </w:tcBorders>
          </w:tcPr>
          <w:p w14:paraId="30720BE2"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w:t>
            </w:r>
            <w:r w:rsidRPr="002D1F27">
              <w:rPr>
                <w:rFonts w:ascii="Times New Roman" w:hAnsi="Times New Roman"/>
                <w:bCs/>
                <w:i/>
                <w:iCs/>
                <w:sz w:val="24"/>
                <w:szCs w:val="24"/>
                <w:lang w:eastAsia="en-US"/>
              </w:rPr>
              <w:t>(</w:t>
            </w:r>
            <w:r w:rsidRPr="002D1F27">
              <w:rPr>
                <w:rFonts w:ascii="Times New Roman" w:hAnsi="Times New Roman"/>
                <w:i/>
                <w:iCs/>
                <w:color w:val="000000"/>
                <w:sz w:val="24"/>
                <w:szCs w:val="24"/>
              </w:rPr>
              <w:t>День воспитателя и всех дошкольных работников,</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Международный день социального педагога, Всемирный день учителей, День работников дополнительного образования, Всемирный день науки,</w:t>
            </w:r>
            <w:r w:rsidRPr="002D1F27">
              <w:rPr>
                <w:rFonts w:ascii="Times New Roman" w:hAnsi="Times New Roman"/>
                <w:color w:val="000000"/>
                <w:sz w:val="24"/>
                <w:szCs w:val="24"/>
              </w:rPr>
              <w:t xml:space="preserve"> </w:t>
            </w:r>
            <w:r w:rsidRPr="002D1F27">
              <w:rPr>
                <w:rFonts w:ascii="Times New Roman" w:hAnsi="Times New Roman"/>
                <w:i/>
                <w:iCs/>
                <w:color w:val="000000"/>
                <w:sz w:val="24"/>
                <w:szCs w:val="24"/>
              </w:rPr>
              <w:t xml:space="preserve">День социолога, День российской науки, День социального работника, </w:t>
            </w:r>
            <w:r w:rsidRPr="002D1F27">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2D1F27">
              <w:rPr>
                <w:rFonts w:ascii="Times New Roman" w:hAnsi="Times New Roman"/>
                <w:bCs/>
                <w:i/>
                <w:iCs/>
                <w:sz w:val="24"/>
                <w:szCs w:val="24"/>
                <w:lang w:eastAsia="en-US"/>
              </w:rPr>
              <w:t>;</w:t>
            </w:r>
          </w:p>
        </w:tc>
      </w:tr>
      <w:tr w:rsidR="00A05170" w:rsidRPr="002D1F27" w14:paraId="7A22C957"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59BB1BB5"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w:t>
            </w:r>
          </w:p>
        </w:tc>
      </w:tr>
      <w:tr w:rsidR="00A05170" w:rsidRPr="002D1F27" w14:paraId="5964671F"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2392FF99"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2D1F2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A05170" w:rsidRPr="002D1F27" w14:paraId="36B7A47C"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7BD50898"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 xml:space="preserve">;  </w:t>
            </w:r>
          </w:p>
        </w:tc>
      </w:tr>
      <w:tr w:rsidR="00A05170" w:rsidRPr="002D1F27" w14:paraId="01FE8082"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3E2DE6DD" w14:textId="77777777" w:rsidR="00A05170" w:rsidRPr="002D1F27"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2D1F27">
              <w:rPr>
                <w:rFonts w:ascii="Times New Roman" w:hAnsi="Times New Roman"/>
                <w:bCs/>
                <w:sz w:val="24"/>
                <w:szCs w:val="24"/>
                <w:lang w:eastAsia="en-US"/>
              </w:rPr>
              <w:t xml:space="preserve">организация клубов профессиональной направленности «Амбассадоры </w:t>
            </w:r>
            <w:r w:rsidRPr="002D1F27">
              <w:rPr>
                <w:rFonts w:ascii="Times New Roman" w:hAnsi="Times New Roman"/>
                <w:bCs/>
                <w:i/>
                <w:iCs/>
                <w:sz w:val="24"/>
                <w:szCs w:val="24"/>
                <w:lang w:eastAsia="en-US"/>
              </w:rPr>
              <w:t>профессии/специальности»</w:t>
            </w:r>
            <w:r w:rsidRPr="002D1F27">
              <w:rPr>
                <w:rFonts w:ascii="Times New Roman" w:hAnsi="Times New Roman"/>
                <w:bCs/>
                <w:sz w:val="24"/>
                <w:szCs w:val="24"/>
                <w:lang w:eastAsia="en-US"/>
              </w:rPr>
              <w:t>;</w:t>
            </w:r>
          </w:p>
        </w:tc>
      </w:tr>
      <w:tr w:rsidR="00A05170" w:rsidRPr="002D1F27" w14:paraId="32F07634"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1B94B500" w14:textId="77777777" w:rsidR="00A05170" w:rsidRPr="00F948CA" w:rsidRDefault="00A05170" w:rsidP="00FB6295">
            <w:pPr>
              <w:numPr>
                <w:ilvl w:val="0"/>
                <w:numId w:val="8"/>
              </w:numPr>
              <w:spacing w:after="0" w:line="288" w:lineRule="auto"/>
              <w:ind w:left="0" w:firstLine="0"/>
              <w:jc w:val="both"/>
              <w:outlineLvl w:val="0"/>
              <w:rPr>
                <w:rFonts w:ascii="Times New Roman" w:hAnsi="Times New Roman"/>
                <w:sz w:val="24"/>
                <w:szCs w:val="24"/>
              </w:rPr>
            </w:pPr>
            <w:r w:rsidRPr="00F948CA">
              <w:rPr>
                <w:rFonts w:ascii="Times New Roman" w:hAnsi="Times New Roman"/>
                <w:bCs/>
                <w:sz w:val="24"/>
                <w:szCs w:val="24"/>
                <w:lang w:eastAsia="en-US"/>
              </w:rPr>
              <w:t xml:space="preserve">проведение практико-ориентированных мероприятий, направленных на развитие профессионально-значимых компетенций: в освоении и применении психолого-педагогических технологий (в том числе инклюзивных), необходимых для адресной работы с различными контингентами обучающихся; </w:t>
            </w:r>
          </w:p>
        </w:tc>
      </w:tr>
      <w:tr w:rsidR="00A05170" w:rsidRPr="002D1F27" w14:paraId="0F6A0E73" w14:textId="77777777" w:rsidTr="00FB6295">
        <w:trPr>
          <w:trHeight w:val="332"/>
        </w:trPr>
        <w:tc>
          <w:tcPr>
            <w:tcW w:w="9322" w:type="dxa"/>
            <w:tcBorders>
              <w:top w:val="single" w:sz="4" w:space="0" w:color="000000"/>
              <w:left w:val="single" w:sz="4" w:space="0" w:color="000000"/>
              <w:bottom w:val="single" w:sz="4" w:space="0" w:color="000000"/>
              <w:right w:val="single" w:sz="4" w:space="0" w:color="000000"/>
            </w:tcBorders>
          </w:tcPr>
          <w:p w14:paraId="4DF37205" w14:textId="77777777"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освоении и адекватном применении специальных технологий и методов, позволяющих проводить коррекционно-развивающую работу;</w:t>
            </w:r>
          </w:p>
        </w:tc>
      </w:tr>
      <w:tr w:rsidR="00A05170" w:rsidRPr="002D1F27" w14:paraId="3EB80409"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72B90314" w14:textId="77777777"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использовании и апробации специальных подходов к обучению в целях включения в образовательный процесс всех обучающихся, в том числе с особыми потребностями в образовании: проявивших выдающиеся способности, для которых русский язык не является родным, с ограниченными возможностями здоровья;</w:t>
            </w:r>
          </w:p>
        </w:tc>
      </w:tr>
      <w:tr w:rsidR="00A05170" w:rsidRPr="002D1F27" w14:paraId="20D5E7DD" w14:textId="77777777" w:rsidTr="00FB6295">
        <w:trPr>
          <w:trHeight w:val="70"/>
        </w:trPr>
        <w:tc>
          <w:tcPr>
            <w:tcW w:w="9322" w:type="dxa"/>
            <w:tcBorders>
              <w:top w:val="single" w:sz="4" w:space="0" w:color="000000"/>
              <w:left w:val="single" w:sz="4" w:space="0" w:color="000000"/>
              <w:bottom w:val="single" w:sz="4" w:space="0" w:color="000000"/>
              <w:right w:val="single" w:sz="4" w:space="0" w:color="000000"/>
            </w:tcBorders>
          </w:tcPr>
          <w:p w14:paraId="347FAB28" w14:textId="77777777"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разработке и обновлении учебно-методические комплексов по программам образования, в том числе оценочные средства для проверки результатов освоения;</w:t>
            </w:r>
          </w:p>
        </w:tc>
      </w:tr>
      <w:tr w:rsidR="00A05170" w:rsidRPr="005157F5" w14:paraId="55664A18" w14:textId="77777777" w:rsidTr="00FB6295">
        <w:trPr>
          <w:trHeight w:val="70"/>
        </w:trPr>
        <w:tc>
          <w:tcPr>
            <w:tcW w:w="9322" w:type="dxa"/>
            <w:tcBorders>
              <w:top w:val="single" w:sz="4" w:space="0" w:color="000000"/>
              <w:left w:val="single" w:sz="4" w:space="0" w:color="000000"/>
              <w:bottom w:val="single" w:sz="4" w:space="0" w:color="000000"/>
              <w:right w:val="single" w:sz="4" w:space="0" w:color="000000"/>
            </w:tcBorders>
          </w:tcPr>
          <w:p w14:paraId="492CC3F4" w14:textId="77777777" w:rsidR="00A05170" w:rsidRPr="00F948CA" w:rsidRDefault="00A05170"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в использовании в практике компенсирующего и коррекционно-развивающего образования основных психологических подходов: культурно-исторического, деятельностного и развивающего;</w:t>
            </w:r>
          </w:p>
        </w:tc>
      </w:tr>
    </w:tbl>
    <w:p w14:paraId="50356E7B" w14:textId="77777777" w:rsidR="00A05170" w:rsidRDefault="00A05170" w:rsidP="00A05170">
      <w:pPr>
        <w:pageBreakBefore/>
        <w:spacing w:after="0"/>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2CDC56E0" w14:textId="77777777" w:rsidR="00A05170" w:rsidRDefault="00A05170" w:rsidP="00A05170">
      <w:pPr>
        <w:keepNext/>
        <w:keepLines/>
        <w:spacing w:after="0"/>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1BFDA253" w14:textId="77777777" w:rsidR="00A05170" w:rsidRPr="00E355BC" w:rsidRDefault="00A05170" w:rsidP="00A05170">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rsidRPr="008C2CB1" w14:paraId="6B3CAF18"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6C49008C" w14:textId="77777777" w:rsidR="00A05170"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47A6F61E" w14:textId="77777777" w:rsidR="00A05170" w:rsidRPr="00F948CA" w:rsidRDefault="00A05170" w:rsidP="00FB6295">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tc>
      </w:tr>
    </w:tbl>
    <w:p w14:paraId="12160F87" w14:textId="77777777" w:rsidR="00A05170" w:rsidRPr="008C2CB1" w:rsidRDefault="00A05170" w:rsidP="00A05170">
      <w:pPr>
        <w:spacing w:after="0"/>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067F809D"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735E5F6B" w14:textId="77777777" w:rsidR="00A05170" w:rsidRPr="008C2CB1" w:rsidRDefault="00A05170" w:rsidP="00FB6295">
            <w:pPr>
              <w:numPr>
                <w:ilvl w:val="0"/>
                <w:numId w:val="8"/>
              </w:numPr>
              <w:spacing w:after="0"/>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6475BA82" w14:textId="77777777" w:rsidR="00A05170" w:rsidRPr="00B164AE" w:rsidRDefault="00A05170" w:rsidP="00A05170">
      <w:pPr>
        <w:keepNext/>
        <w:keepLines/>
        <w:spacing w:after="0"/>
        <w:outlineLvl w:val="0"/>
        <w:rPr>
          <w:rFonts w:ascii="Times New Roman" w:hAnsi="Times New Roman"/>
          <w:b/>
          <w:sz w:val="10"/>
          <w:szCs w:val="10"/>
        </w:rPr>
      </w:pPr>
    </w:p>
    <w:p w14:paraId="13810544" w14:textId="77777777" w:rsidR="00A05170" w:rsidRDefault="00A05170" w:rsidP="00A05170">
      <w:pPr>
        <w:keepNext/>
        <w:keepLines/>
        <w:spacing w:after="0"/>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57B3B4BA" w14:textId="77777777" w:rsidR="00A05170" w:rsidRPr="00E355BC" w:rsidRDefault="00A05170" w:rsidP="00A05170">
      <w:pPr>
        <w:spacing w:after="0"/>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5C5C48A5"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24293829" w14:textId="77777777"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A05170" w14:paraId="6CEBAF09"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5B5BD448" w14:textId="77777777"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A05170" w14:paraId="25FE98D0"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28A6E727" w14:textId="77777777"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A05170" w14:paraId="33BF2391"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33392EA4" w14:textId="77777777"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A05170" w14:paraId="746F2EAA"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46C45149" w14:textId="77777777"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685E2518" w14:textId="77777777" w:rsidR="00A05170" w:rsidRPr="001D46C2" w:rsidRDefault="00A05170" w:rsidP="00A05170">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71DE989D"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EC1F4F0" w14:textId="77777777" w:rsidR="00A05170" w:rsidRPr="001D46C2"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A05170" w14:paraId="09C9D441"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0391C1F0" w14:textId="77777777" w:rsidR="00A05170" w:rsidRPr="00F948CA"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F948CA">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в учреждениях дошкольного, среднего и среднего специального образования, летних лагерях (ознакомительная, производственная, преддипломная) с согласованием с куратором круга обязанностей практиканта, организацией мероприятий, подготовкой и выполнением поставленных задач (при помощи куратора и пед. коллектива), анализом работы, подготовкой отчёта по педагогической практике и характеристики со стороны базы практики; </w:t>
            </w:r>
          </w:p>
        </w:tc>
      </w:tr>
      <w:tr w:rsidR="00A05170" w14:paraId="25B650FC"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1EE080B5" w14:textId="77777777" w:rsidR="00A05170" w:rsidRPr="00F948CA"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F948CA">
              <w:rPr>
                <w:rFonts w:ascii="Times New Roman" w:hAnsi="Times New Roman"/>
                <w:bCs/>
                <w:i/>
                <w:iCs/>
                <w:sz w:val="24"/>
                <w:szCs w:val="24"/>
                <w:lang w:eastAsia="en-US"/>
              </w:rPr>
              <w:lastRenderedPageBreak/>
              <w:t>для лиц с ограниченными возможностями здоровья выбор мест прохождения практик должен учитывать состояние здоровья и требования по доступности</w:t>
            </w:r>
          </w:p>
        </w:tc>
      </w:tr>
    </w:tbl>
    <w:p w14:paraId="5E4D93FC" w14:textId="77777777" w:rsidR="00A05170" w:rsidRDefault="00A05170" w:rsidP="00A05170">
      <w:pPr>
        <w:keepNext/>
        <w:keepLines/>
        <w:spacing w:after="0"/>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61330C7A" w14:textId="77777777" w:rsidR="00A05170" w:rsidRPr="00C563AD" w:rsidRDefault="00A05170" w:rsidP="00A05170">
      <w:pPr>
        <w:spacing w:after="0"/>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0BB1C1CD"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7E728DAA" w14:textId="77777777"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05170" w14:paraId="537C743E"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D647F82" w14:textId="77777777"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A05170" w14:paraId="38DB46CC"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68845C71" w14:textId="77777777"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A05170" w14:paraId="2DD643C2"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4F37E197" w14:textId="77777777"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A05170" w14:paraId="5C3B4A07"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0FF24485" w14:textId="77777777" w:rsidR="00A05170" w:rsidRPr="008C2CB1" w:rsidRDefault="00A05170" w:rsidP="00FB6295">
            <w:pPr>
              <w:numPr>
                <w:ilvl w:val="0"/>
                <w:numId w:val="8"/>
              </w:numPr>
              <w:spacing w:after="0"/>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14:paraId="6993D2B8" w14:textId="77777777" w:rsidR="00A05170" w:rsidRDefault="00A05170" w:rsidP="00A05170">
      <w:pPr>
        <w:spacing w:after="0"/>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32E050BB"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6707D76D" w14:textId="77777777" w:rsidR="00A05170" w:rsidRPr="00176B8E" w:rsidRDefault="00A05170" w:rsidP="00FB6295">
            <w:pPr>
              <w:numPr>
                <w:ilvl w:val="0"/>
                <w:numId w:val="8"/>
              </w:numPr>
              <w:spacing w:after="0"/>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lang w:eastAsia="en-US"/>
              </w:rPr>
              <w:t>с</w:t>
            </w:r>
            <w:r w:rsidRPr="001D46C2">
              <w:rPr>
                <w:rFonts w:ascii="Times New Roman" w:hAnsi="Times New Roman"/>
                <w:bCs/>
                <w:sz w:val="24"/>
                <w:szCs w:val="24"/>
                <w:lang w:eastAsia="en-US"/>
              </w:rPr>
              <w:t>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sidRPr="008C2CB1">
              <w:rPr>
                <w:rFonts w:ascii="Times New Roman" w:hAnsi="Times New Roman"/>
                <w:bCs/>
                <w:sz w:val="24"/>
                <w:szCs w:val="24"/>
                <w:lang w:eastAsia="en-US"/>
              </w:rPr>
              <w:t>, направление на дополнительные образовательные программы, стажировки и др.</w:t>
            </w:r>
            <w:r w:rsidRPr="008C2CB1">
              <w:rPr>
                <w:rFonts w:ascii="Times New Roman" w:hAnsi="Times New Roman"/>
                <w:bCs/>
                <w:i/>
                <w:iCs/>
                <w:sz w:val="24"/>
                <w:szCs w:val="24"/>
                <w:lang w:eastAsia="en-US"/>
              </w:rPr>
              <w:t>;</w:t>
            </w:r>
          </w:p>
        </w:tc>
      </w:tr>
    </w:tbl>
    <w:p w14:paraId="6285F17F" w14:textId="77777777" w:rsidR="00A05170" w:rsidRPr="00DB7781" w:rsidRDefault="00A05170" w:rsidP="00A05170">
      <w:pPr>
        <w:keepNext/>
        <w:keepLines/>
        <w:spacing w:after="0"/>
        <w:outlineLvl w:val="0"/>
        <w:rPr>
          <w:rFonts w:ascii="Times New Roman" w:hAnsi="Times New Roman"/>
          <w:b/>
          <w:i/>
          <w:sz w:val="24"/>
          <w:szCs w:val="24"/>
        </w:rPr>
      </w:pPr>
      <w:r>
        <w:rPr>
          <w:rFonts w:ascii="Times New Roman" w:hAnsi="Times New Roman"/>
          <w:b/>
          <w:sz w:val="24"/>
          <w:szCs w:val="24"/>
        </w:rPr>
        <w:t xml:space="preserve"> </w:t>
      </w:r>
    </w:p>
    <w:p w14:paraId="478E6DA0" w14:textId="77777777" w:rsidR="00A05170" w:rsidRPr="00DB7781" w:rsidRDefault="00A05170" w:rsidP="00A05170">
      <w:pPr>
        <w:keepNext/>
        <w:keepLines/>
        <w:spacing w:after="0"/>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3E1080D2" w14:textId="77777777" w:rsidR="00A05170" w:rsidRPr="00E355BC" w:rsidRDefault="00A05170" w:rsidP="00A05170">
      <w:pPr>
        <w:spacing w:after="0"/>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05170" w14:paraId="775912D5"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1A2ACF22" w14:textId="77777777" w:rsidR="00A05170" w:rsidRDefault="00A05170" w:rsidP="00FB6295">
            <w:pPr>
              <w:numPr>
                <w:ilvl w:val="0"/>
                <w:numId w:val="8"/>
              </w:numPr>
              <w:spacing w:after="0"/>
              <w:ind w:left="0" w:firstLine="0"/>
              <w:jc w:val="both"/>
              <w:outlineLvl w:val="0"/>
              <w:rPr>
                <w:rFonts w:ascii="Times New Roman" w:hAnsi="Times New Roman"/>
                <w:b/>
                <w:sz w:val="24"/>
                <w:szCs w:val="24"/>
                <w:lang w:val="x-none" w:eastAsia="en-US"/>
              </w:rPr>
            </w:pPr>
            <w:bookmarkStart w:id="4"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4"/>
    </w:tbl>
    <w:p w14:paraId="36983490" w14:textId="77777777" w:rsidR="00A05170" w:rsidRDefault="00A05170" w:rsidP="00A05170">
      <w:pPr>
        <w:keepNext/>
        <w:keepLines/>
        <w:spacing w:after="0"/>
        <w:jc w:val="center"/>
        <w:outlineLvl w:val="0"/>
        <w:rPr>
          <w:rFonts w:ascii="Times New Roman" w:hAnsi="Times New Roman"/>
          <w:b/>
          <w:sz w:val="24"/>
          <w:szCs w:val="24"/>
        </w:rPr>
      </w:pPr>
    </w:p>
    <w:p w14:paraId="4AE13C69" w14:textId="77777777" w:rsidR="00A05170" w:rsidRDefault="00A05170" w:rsidP="00A05170"/>
    <w:p w14:paraId="0D2137D7" w14:textId="77777777" w:rsidR="00A05170" w:rsidRDefault="00A05170" w:rsidP="00A05170"/>
    <w:p w14:paraId="0372EEE4" w14:textId="77777777" w:rsidR="00A05170" w:rsidRDefault="00A05170" w:rsidP="00A05170"/>
    <w:p w14:paraId="107C0C38" w14:textId="77777777" w:rsidR="00A05170" w:rsidRDefault="00A05170" w:rsidP="00A05170"/>
    <w:p w14:paraId="0E5B8723" w14:textId="77777777" w:rsidR="00A05170" w:rsidRDefault="00A05170" w:rsidP="00A05170"/>
    <w:p w14:paraId="2B0A751E" w14:textId="77777777" w:rsidR="00A05170" w:rsidRDefault="00A05170" w:rsidP="00A05170"/>
    <w:p w14:paraId="4EC73FBE" w14:textId="77777777" w:rsidR="00A05170" w:rsidRDefault="00A05170" w:rsidP="00A05170"/>
    <w:p w14:paraId="06739636" w14:textId="4B3BC37C" w:rsidR="00A05170" w:rsidRPr="00A05170" w:rsidRDefault="00A05170" w:rsidP="00A05170">
      <w:pPr>
        <w:spacing w:after="0"/>
        <w:jc w:val="center"/>
        <w:rPr>
          <w:rFonts w:ascii="Times New Roman" w:hAnsi="Times New Roman"/>
          <w:b/>
          <w:bCs/>
          <w:sz w:val="24"/>
          <w:szCs w:val="24"/>
        </w:rPr>
      </w:pPr>
      <w:r w:rsidRPr="00A05170">
        <w:rPr>
          <w:rFonts w:ascii="Times New Roman" w:hAnsi="Times New Roman"/>
          <w:b/>
          <w:bCs/>
          <w:sz w:val="24"/>
          <w:szCs w:val="24"/>
        </w:rPr>
        <w:lastRenderedPageBreak/>
        <w:t>Примерный календарный план воспитательной работы по</w:t>
      </w:r>
    </w:p>
    <w:p w14:paraId="1B565BC1" w14:textId="77777777" w:rsidR="00A05170" w:rsidRPr="00A05170" w:rsidRDefault="00A05170" w:rsidP="00A05170">
      <w:pPr>
        <w:spacing w:after="0"/>
        <w:jc w:val="center"/>
        <w:rPr>
          <w:rFonts w:ascii="Times New Roman" w:hAnsi="Times New Roman"/>
          <w:b/>
          <w:bCs/>
          <w:sz w:val="24"/>
          <w:szCs w:val="24"/>
        </w:rPr>
      </w:pPr>
      <w:r w:rsidRPr="00A05170">
        <w:rPr>
          <w:rFonts w:ascii="Times New Roman" w:hAnsi="Times New Roman"/>
          <w:b/>
          <w:bCs/>
          <w:sz w:val="24"/>
          <w:szCs w:val="24"/>
        </w:rPr>
        <w:t>профессии/специальности</w:t>
      </w:r>
    </w:p>
    <w:p w14:paraId="5B0AAF30" w14:textId="77777777" w:rsidR="00A05170" w:rsidRPr="00A263B7" w:rsidRDefault="00A05170" w:rsidP="00A05170">
      <w:pPr>
        <w:pStyle w:val="afffffc"/>
        <w:spacing w:line="276" w:lineRule="auto"/>
        <w:jc w:val="center"/>
        <w:rPr>
          <w:rFonts w:ascii="Times New Roman" w:hAnsi="Times New Roman"/>
          <w:b/>
          <w:sz w:val="24"/>
          <w:szCs w:val="24"/>
        </w:rPr>
      </w:pPr>
    </w:p>
    <w:p w14:paraId="43EFA77E" w14:textId="77777777" w:rsidR="00A05170" w:rsidRPr="00B164AE" w:rsidRDefault="00A05170" w:rsidP="00A05170">
      <w:pPr>
        <w:spacing w:after="0"/>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A05170" w:rsidRPr="00BC07C4" w14:paraId="434A920D"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5BF96B8E" w14:textId="77777777" w:rsidR="00A05170" w:rsidRPr="00BC07C4" w:rsidRDefault="00A05170" w:rsidP="00FB6295">
            <w:pPr>
              <w:tabs>
                <w:tab w:val="left" w:pos="851"/>
              </w:tabs>
              <w:spacing w:after="0"/>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0AA01E2D" w14:textId="77777777" w:rsidR="00A05170" w:rsidRPr="00BC07C4" w:rsidRDefault="00A05170" w:rsidP="00FB6295">
            <w:pPr>
              <w:tabs>
                <w:tab w:val="left" w:pos="851"/>
              </w:tabs>
              <w:spacing w:after="0"/>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3BB253ED" w14:textId="77777777" w:rsidR="00A05170" w:rsidRPr="00BC07C4" w:rsidRDefault="00A05170" w:rsidP="00FB6295">
            <w:pPr>
              <w:tabs>
                <w:tab w:val="left" w:pos="851"/>
              </w:tabs>
              <w:spacing w:after="0"/>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A05170" w:rsidRPr="00BC07C4" w14:paraId="2C45A87A"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ED1C63B" w14:textId="77777777"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70AE802D" w14:textId="77777777"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17827C5" w14:textId="77777777"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299AA049" w14:textId="77777777"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2C03E3C4" w14:textId="77777777" w:rsidR="00A05170" w:rsidRPr="00BC07C4" w:rsidRDefault="00A05170" w:rsidP="00FB6295">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A05170" w:rsidRPr="00BC07C4" w14:paraId="75079F55"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075D14BC" w14:textId="77777777"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8F11D8E" w14:textId="77777777"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A05170" w:rsidRPr="00BC07C4" w14:paraId="1FEED4C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0787C69"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9499DC9"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8371976"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4D89DDC" w14:textId="77777777"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52CBA2C"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2489676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865588B" w14:textId="77777777"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3029134" w14:textId="77777777"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A05170" w:rsidRPr="00BC07C4" w14:paraId="3C37E02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64FFF3B"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5FF521B"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EFD76DA"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CC56701" w14:textId="77777777"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C0D7B16"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521FF81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69ECD86" w14:textId="77777777" w:rsidR="00A05170" w:rsidRPr="00BC07C4" w:rsidRDefault="00A05170"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53F5E9A" w14:textId="77777777"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B1D1A60"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689CC50" w14:textId="77777777"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F6FE139"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6A20F98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F7E310D"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72C8243" w14:textId="77777777"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18E0335"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01DCAF0" w14:textId="77777777"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1FF4C59"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2BF1232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E10976B" w14:textId="77777777" w:rsidR="00A05170" w:rsidRPr="00F948CA"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8D9746" w14:textId="77777777" w:rsidR="00A05170" w:rsidRPr="00F948CA" w:rsidRDefault="00A05170" w:rsidP="00FB6295">
            <w:pPr>
              <w:tabs>
                <w:tab w:val="left" w:pos="851"/>
              </w:tabs>
              <w:spacing w:after="0"/>
              <w:rPr>
                <w:rFonts w:ascii="Times New Roman" w:hAnsi="Times New Roman"/>
                <w:b/>
                <w:bCs/>
                <w:color w:val="000000"/>
                <w:sz w:val="24"/>
                <w:szCs w:val="24"/>
              </w:rPr>
            </w:pPr>
            <w:r w:rsidRPr="00F948CA">
              <w:rPr>
                <w:rFonts w:ascii="Times New Roman" w:hAnsi="Times New Roman"/>
                <w:b/>
                <w:bCs/>
                <w:color w:val="000000"/>
                <w:sz w:val="24"/>
                <w:szCs w:val="24"/>
              </w:rPr>
              <w:t>4. Основные воспитательные мероприятия</w:t>
            </w:r>
          </w:p>
        </w:tc>
      </w:tr>
      <w:tr w:rsidR="00A05170" w:rsidRPr="00BC07C4" w14:paraId="6AB261C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CDDACDC"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F3D6823" w14:textId="77777777" w:rsidR="00A05170" w:rsidRPr="00F948CA" w:rsidRDefault="00A05170" w:rsidP="00FB6295">
            <w:pPr>
              <w:autoSpaceDE w:val="0"/>
              <w:autoSpaceDN w:val="0"/>
              <w:adjustRightInd w:val="0"/>
              <w:spacing w:after="0"/>
              <w:rPr>
                <w:rFonts w:ascii="Times New Roman" w:hAnsi="Times New Roman"/>
                <w:color w:val="000000"/>
                <w:sz w:val="24"/>
                <w:szCs w:val="24"/>
              </w:rPr>
            </w:pPr>
            <w:r>
              <w:rPr>
                <w:rFonts w:ascii="Times New Roman" w:hAnsi="Times New Roman"/>
                <w:color w:val="000000"/>
                <w:sz w:val="24"/>
                <w:szCs w:val="24"/>
              </w:rPr>
              <w:t>Международный день распространения грамотности</w:t>
            </w:r>
          </w:p>
        </w:tc>
        <w:tc>
          <w:tcPr>
            <w:tcW w:w="1184" w:type="dxa"/>
            <w:tcBorders>
              <w:top w:val="single" w:sz="4" w:space="0" w:color="000000"/>
              <w:left w:val="single" w:sz="4" w:space="0" w:color="000000"/>
              <w:bottom w:val="single" w:sz="4" w:space="0" w:color="000000"/>
              <w:right w:val="single" w:sz="4" w:space="0" w:color="000000"/>
            </w:tcBorders>
          </w:tcPr>
          <w:p w14:paraId="31D0D5FD" w14:textId="77777777"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3AE2B7E" w14:textId="77777777"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8 сентября</w:t>
            </w:r>
          </w:p>
        </w:tc>
        <w:tc>
          <w:tcPr>
            <w:tcW w:w="2012" w:type="dxa"/>
            <w:tcBorders>
              <w:top w:val="single" w:sz="4" w:space="0" w:color="000000"/>
              <w:left w:val="single" w:sz="4" w:space="0" w:color="000000"/>
              <w:bottom w:val="single" w:sz="4" w:space="0" w:color="000000"/>
              <w:right w:val="single" w:sz="4" w:space="0" w:color="000000"/>
            </w:tcBorders>
          </w:tcPr>
          <w:p w14:paraId="3BC75FC8" w14:textId="77777777"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14:paraId="74FAAAF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85E2599"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ED546A9" w14:textId="77777777"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День воспитателя и всех дошкольных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47048056" w14:textId="77777777"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2BC2CE6"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27 сентября</w:t>
            </w:r>
          </w:p>
        </w:tc>
        <w:tc>
          <w:tcPr>
            <w:tcW w:w="2012" w:type="dxa"/>
            <w:tcBorders>
              <w:top w:val="single" w:sz="4" w:space="0" w:color="000000"/>
              <w:left w:val="single" w:sz="4" w:space="0" w:color="000000"/>
              <w:bottom w:val="single" w:sz="4" w:space="0" w:color="000000"/>
              <w:right w:val="single" w:sz="4" w:space="0" w:color="000000"/>
            </w:tcBorders>
          </w:tcPr>
          <w:p w14:paraId="58133C3C" w14:textId="77777777"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14:paraId="42E2024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F7E2936"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5FFE824" w14:textId="77777777"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Международный день социального педагога</w:t>
            </w:r>
          </w:p>
        </w:tc>
        <w:tc>
          <w:tcPr>
            <w:tcW w:w="1184" w:type="dxa"/>
            <w:tcBorders>
              <w:top w:val="single" w:sz="4" w:space="0" w:color="000000"/>
              <w:left w:val="single" w:sz="4" w:space="0" w:color="000000"/>
              <w:bottom w:val="single" w:sz="4" w:space="0" w:color="000000"/>
              <w:right w:val="single" w:sz="4" w:space="0" w:color="000000"/>
            </w:tcBorders>
          </w:tcPr>
          <w:p w14:paraId="357979A8" w14:textId="77777777"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03CEDF0"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2 октября</w:t>
            </w:r>
          </w:p>
        </w:tc>
        <w:tc>
          <w:tcPr>
            <w:tcW w:w="2012" w:type="dxa"/>
            <w:tcBorders>
              <w:top w:val="single" w:sz="4" w:space="0" w:color="000000"/>
              <w:left w:val="single" w:sz="4" w:space="0" w:color="000000"/>
              <w:bottom w:val="single" w:sz="4" w:space="0" w:color="000000"/>
              <w:right w:val="single" w:sz="4" w:space="0" w:color="000000"/>
            </w:tcBorders>
          </w:tcPr>
          <w:p w14:paraId="0C80C3BE" w14:textId="77777777"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14:paraId="6884175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37F193D"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6DF82E1F" w14:textId="77777777"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Всемирный день учителей</w:t>
            </w:r>
          </w:p>
        </w:tc>
        <w:tc>
          <w:tcPr>
            <w:tcW w:w="1184" w:type="dxa"/>
            <w:tcBorders>
              <w:top w:val="single" w:sz="4" w:space="0" w:color="000000"/>
              <w:left w:val="single" w:sz="4" w:space="0" w:color="000000"/>
              <w:bottom w:val="single" w:sz="4" w:space="0" w:color="000000"/>
              <w:right w:val="single" w:sz="4" w:space="0" w:color="000000"/>
            </w:tcBorders>
          </w:tcPr>
          <w:p w14:paraId="650E49EE" w14:textId="77777777"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037143D"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5 октября</w:t>
            </w:r>
          </w:p>
        </w:tc>
        <w:tc>
          <w:tcPr>
            <w:tcW w:w="2012" w:type="dxa"/>
            <w:tcBorders>
              <w:top w:val="single" w:sz="4" w:space="0" w:color="000000"/>
              <w:left w:val="single" w:sz="4" w:space="0" w:color="000000"/>
              <w:bottom w:val="single" w:sz="4" w:space="0" w:color="000000"/>
              <w:right w:val="single" w:sz="4" w:space="0" w:color="000000"/>
            </w:tcBorders>
          </w:tcPr>
          <w:p w14:paraId="0C104DC4" w14:textId="77777777"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14:paraId="6440A45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E814FB6"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31DBB570" w14:textId="77777777" w:rsidR="00A05170" w:rsidRPr="00F948CA" w:rsidRDefault="00A05170" w:rsidP="00FB6295">
            <w:pPr>
              <w:autoSpaceDE w:val="0"/>
              <w:autoSpaceDN w:val="0"/>
              <w:adjustRightInd w:val="0"/>
              <w:spacing w:after="0"/>
              <w:rPr>
                <w:rFonts w:ascii="Times New Roman" w:hAnsi="Times New Roman"/>
                <w:color w:val="000000"/>
                <w:sz w:val="24"/>
                <w:szCs w:val="24"/>
              </w:rPr>
            </w:pPr>
            <w:r w:rsidRPr="00F948CA">
              <w:rPr>
                <w:rFonts w:ascii="Times New Roman" w:hAnsi="Times New Roman"/>
                <w:color w:val="000000"/>
                <w:sz w:val="24"/>
                <w:szCs w:val="24"/>
              </w:rPr>
              <w:t>День работников дополнительного образования</w:t>
            </w:r>
          </w:p>
        </w:tc>
        <w:tc>
          <w:tcPr>
            <w:tcW w:w="1184" w:type="dxa"/>
            <w:tcBorders>
              <w:top w:val="single" w:sz="4" w:space="0" w:color="000000"/>
              <w:left w:val="single" w:sz="4" w:space="0" w:color="000000"/>
              <w:bottom w:val="single" w:sz="4" w:space="0" w:color="000000"/>
              <w:right w:val="single" w:sz="4" w:space="0" w:color="000000"/>
            </w:tcBorders>
          </w:tcPr>
          <w:p w14:paraId="54CC45A1" w14:textId="77777777"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B981751"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 октября</w:t>
            </w:r>
          </w:p>
        </w:tc>
        <w:tc>
          <w:tcPr>
            <w:tcW w:w="2012" w:type="dxa"/>
            <w:tcBorders>
              <w:top w:val="single" w:sz="4" w:space="0" w:color="000000"/>
              <w:left w:val="single" w:sz="4" w:space="0" w:color="000000"/>
              <w:bottom w:val="single" w:sz="4" w:space="0" w:color="000000"/>
              <w:right w:val="single" w:sz="4" w:space="0" w:color="000000"/>
            </w:tcBorders>
          </w:tcPr>
          <w:p w14:paraId="54C3527F" w14:textId="77777777"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14:paraId="4D5E5410"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557F2A7"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6A049D79"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День социолога. Международный день логопеда</w:t>
            </w:r>
          </w:p>
        </w:tc>
        <w:tc>
          <w:tcPr>
            <w:tcW w:w="1184" w:type="dxa"/>
            <w:tcBorders>
              <w:top w:val="single" w:sz="4" w:space="0" w:color="000000"/>
              <w:left w:val="single" w:sz="4" w:space="0" w:color="000000"/>
              <w:bottom w:val="single" w:sz="4" w:space="0" w:color="000000"/>
              <w:right w:val="single" w:sz="4" w:space="0" w:color="000000"/>
            </w:tcBorders>
          </w:tcPr>
          <w:p w14:paraId="4E1A1C9F" w14:textId="77777777"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AC8EEA7"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14 ноября</w:t>
            </w:r>
          </w:p>
        </w:tc>
        <w:tc>
          <w:tcPr>
            <w:tcW w:w="2012" w:type="dxa"/>
            <w:tcBorders>
              <w:top w:val="single" w:sz="4" w:space="0" w:color="000000"/>
              <w:left w:val="single" w:sz="4" w:space="0" w:color="000000"/>
              <w:bottom w:val="single" w:sz="4" w:space="0" w:color="000000"/>
              <w:right w:val="single" w:sz="4" w:space="0" w:color="000000"/>
            </w:tcBorders>
          </w:tcPr>
          <w:p w14:paraId="69787646" w14:textId="77777777"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14:paraId="0877CB7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6CBD496"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44A7521D"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День российской науки</w:t>
            </w:r>
          </w:p>
        </w:tc>
        <w:tc>
          <w:tcPr>
            <w:tcW w:w="1184" w:type="dxa"/>
            <w:tcBorders>
              <w:top w:val="single" w:sz="4" w:space="0" w:color="000000"/>
              <w:left w:val="single" w:sz="4" w:space="0" w:color="000000"/>
              <w:bottom w:val="single" w:sz="4" w:space="0" w:color="000000"/>
              <w:right w:val="single" w:sz="4" w:space="0" w:color="000000"/>
            </w:tcBorders>
          </w:tcPr>
          <w:p w14:paraId="6205F148" w14:textId="77777777"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90653B1"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 февраля</w:t>
            </w:r>
          </w:p>
        </w:tc>
        <w:tc>
          <w:tcPr>
            <w:tcW w:w="2012" w:type="dxa"/>
            <w:tcBorders>
              <w:top w:val="single" w:sz="4" w:space="0" w:color="000000"/>
              <w:left w:val="single" w:sz="4" w:space="0" w:color="000000"/>
              <w:bottom w:val="single" w:sz="4" w:space="0" w:color="000000"/>
              <w:right w:val="single" w:sz="4" w:space="0" w:color="000000"/>
            </w:tcBorders>
          </w:tcPr>
          <w:p w14:paraId="22C55C6F" w14:textId="77777777"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14:paraId="6489F99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6C57675" w14:textId="77777777"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105E6BBB"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115796EA" w14:textId="77777777"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8454867" w14:textId="77777777" w:rsidR="00A05170" w:rsidRPr="00F948CA" w:rsidRDefault="00A05170" w:rsidP="00FB6295">
            <w:pPr>
              <w:tabs>
                <w:tab w:val="left" w:pos="851"/>
              </w:tabs>
              <w:spacing w:after="0"/>
              <w:rPr>
                <w:rFonts w:ascii="Times New Roman" w:hAnsi="Times New Roman"/>
                <w:color w:val="000000"/>
                <w:sz w:val="24"/>
                <w:szCs w:val="24"/>
              </w:rPr>
            </w:pPr>
            <w:r w:rsidRPr="00F948CA">
              <w:rPr>
                <w:rFonts w:ascii="Times New Roman" w:hAnsi="Times New Roman"/>
                <w:color w:val="000000"/>
                <w:sz w:val="24"/>
                <w:szCs w:val="24"/>
              </w:rPr>
              <w:t>8 июня</w:t>
            </w:r>
          </w:p>
        </w:tc>
        <w:tc>
          <w:tcPr>
            <w:tcW w:w="2012" w:type="dxa"/>
            <w:tcBorders>
              <w:top w:val="single" w:sz="4" w:space="0" w:color="000000"/>
              <w:left w:val="single" w:sz="4" w:space="0" w:color="000000"/>
              <w:bottom w:val="single" w:sz="4" w:space="0" w:color="000000"/>
              <w:right w:val="single" w:sz="4" w:space="0" w:color="000000"/>
            </w:tcBorders>
          </w:tcPr>
          <w:p w14:paraId="44F77681" w14:textId="77777777"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14:paraId="17791E8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C39280B" w14:textId="77777777" w:rsidR="00A05170"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57C1F015" w14:textId="77777777"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День защиты детей</w:t>
            </w:r>
          </w:p>
        </w:tc>
        <w:tc>
          <w:tcPr>
            <w:tcW w:w="1184" w:type="dxa"/>
            <w:tcBorders>
              <w:top w:val="single" w:sz="4" w:space="0" w:color="000000"/>
              <w:left w:val="single" w:sz="4" w:space="0" w:color="000000"/>
              <w:bottom w:val="single" w:sz="4" w:space="0" w:color="000000"/>
              <w:right w:val="single" w:sz="4" w:space="0" w:color="000000"/>
            </w:tcBorders>
          </w:tcPr>
          <w:p w14:paraId="46243769" w14:textId="77777777" w:rsidR="00A05170" w:rsidRPr="00F948CA"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66E928E" w14:textId="77777777" w:rsidR="00A05170" w:rsidRPr="00F948CA"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1 июня</w:t>
            </w:r>
          </w:p>
        </w:tc>
        <w:tc>
          <w:tcPr>
            <w:tcW w:w="2012" w:type="dxa"/>
            <w:tcBorders>
              <w:top w:val="single" w:sz="4" w:space="0" w:color="000000"/>
              <w:left w:val="single" w:sz="4" w:space="0" w:color="000000"/>
              <w:bottom w:val="single" w:sz="4" w:space="0" w:color="000000"/>
              <w:right w:val="single" w:sz="4" w:space="0" w:color="000000"/>
            </w:tcBorders>
          </w:tcPr>
          <w:p w14:paraId="0AF94282" w14:textId="77777777" w:rsidR="00A05170" w:rsidRPr="00F948CA" w:rsidRDefault="00A05170" w:rsidP="00FB6295">
            <w:pPr>
              <w:tabs>
                <w:tab w:val="left" w:pos="851"/>
              </w:tabs>
              <w:spacing w:after="0"/>
              <w:rPr>
                <w:rFonts w:ascii="Times New Roman" w:hAnsi="Times New Roman"/>
                <w:color w:val="000000"/>
                <w:sz w:val="24"/>
                <w:szCs w:val="24"/>
              </w:rPr>
            </w:pPr>
          </w:p>
        </w:tc>
      </w:tr>
      <w:tr w:rsidR="00A05170" w:rsidRPr="00BC07C4" w14:paraId="54AC8B7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C9464A7" w14:textId="77777777"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E62513" w14:textId="77777777" w:rsidR="00A05170" w:rsidRPr="002C24C8" w:rsidRDefault="00A05170" w:rsidP="00FB6295">
            <w:pPr>
              <w:tabs>
                <w:tab w:val="left" w:pos="851"/>
              </w:tabs>
              <w:spacing w:after="0"/>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2F290B8A"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05DCE01C"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A6F485E"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A382CD2"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81C32B4"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CD208FE" w14:textId="77777777"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0AFDDCD"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54D8112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58E5576" w14:textId="77777777"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07147B0" w14:textId="77777777" w:rsidR="00A05170" w:rsidRPr="002C38CB" w:rsidRDefault="00A05170" w:rsidP="00FB6295">
            <w:pPr>
              <w:tabs>
                <w:tab w:val="left" w:pos="851"/>
              </w:tabs>
              <w:spacing w:after="0"/>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A05170" w:rsidRPr="00BC07C4" w14:paraId="30E5BB2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01662A1"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5D27814" w14:textId="77777777"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6557CF2"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8A723C2" w14:textId="77777777"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F13AD21"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28DE51E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849C438" w14:textId="77777777" w:rsidR="00A05170" w:rsidRPr="00BC07C4" w:rsidRDefault="00A05170"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0F99E9E" w14:textId="77777777" w:rsidR="00A05170" w:rsidRPr="00BC07C4" w:rsidRDefault="00A05170" w:rsidP="00FB6295">
            <w:pPr>
              <w:tabs>
                <w:tab w:val="left" w:pos="851"/>
              </w:tabs>
              <w:spacing w:after="0"/>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4346DA0E"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0282FF1" w14:textId="77777777"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0C3F6C2"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03C78A2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3F82A08" w14:textId="77777777" w:rsidR="00A05170" w:rsidRPr="00BC07C4" w:rsidRDefault="00A05170" w:rsidP="00FB6295">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2717A6E" w14:textId="77777777" w:rsidR="00A05170" w:rsidRPr="00BC07C4" w:rsidRDefault="00A05170" w:rsidP="00FB6295">
            <w:pPr>
              <w:tabs>
                <w:tab w:val="left" w:pos="851"/>
              </w:tabs>
              <w:spacing w:after="0"/>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6729BD0"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5D049D7" w14:textId="77777777"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72AD7752"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31E4E28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90C2D06" w14:textId="77777777"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2808C3" w14:textId="77777777"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A05170" w:rsidRPr="00BC07C4" w14:paraId="1E0B77C9"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4D42087"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48F0BBB3" w14:textId="77777777" w:rsidR="00A05170" w:rsidRPr="00BC07C4" w:rsidRDefault="00A05170" w:rsidP="00FB6295">
            <w:pPr>
              <w:tabs>
                <w:tab w:val="left" w:pos="851"/>
              </w:tabs>
              <w:spacing w:after="0"/>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65DA801"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203105E"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2A97D678"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6F1339F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8FF2AB8" w14:textId="77777777"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016A05F" w14:textId="77777777" w:rsidR="00A05170" w:rsidRPr="00D424CD" w:rsidRDefault="00A05170" w:rsidP="00FB6295">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A05170" w:rsidRPr="00BC07C4" w14:paraId="36C42D3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FA2E629"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7648671"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68664D5"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CD719AC" w14:textId="77777777"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3008A3E"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4578FF4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F065AEA" w14:textId="77777777" w:rsidR="00A05170" w:rsidRPr="00BC07C4" w:rsidRDefault="00A05170" w:rsidP="00FB6295">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1DA79A1" w14:textId="77777777" w:rsidR="00A05170" w:rsidRPr="00D424CD" w:rsidRDefault="00A05170" w:rsidP="00FB6295">
            <w:pPr>
              <w:tabs>
                <w:tab w:val="left" w:pos="851"/>
              </w:tabs>
              <w:spacing w:after="0"/>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A05170" w:rsidRPr="00BC07C4" w14:paraId="65FE886C"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DE67FA4"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EBB948A" w14:textId="77777777" w:rsidR="00A05170" w:rsidRPr="00BC07C4" w:rsidRDefault="00A05170" w:rsidP="00FB6295">
            <w:pPr>
              <w:tabs>
                <w:tab w:val="left" w:pos="851"/>
              </w:tabs>
              <w:spacing w:after="0"/>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D3E436F"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8ADAFDE" w14:textId="77777777" w:rsidR="00A05170" w:rsidRPr="00BC07C4" w:rsidRDefault="00A05170" w:rsidP="00FB6295">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3A40E0D8" w14:textId="77777777" w:rsidR="00A05170" w:rsidRPr="00BC07C4" w:rsidRDefault="00A05170" w:rsidP="00FB6295">
            <w:pPr>
              <w:tabs>
                <w:tab w:val="left" w:pos="851"/>
              </w:tabs>
              <w:spacing w:after="0"/>
              <w:rPr>
                <w:rFonts w:ascii="Times New Roman" w:hAnsi="Times New Roman"/>
                <w:color w:val="000000"/>
                <w:sz w:val="24"/>
                <w:szCs w:val="24"/>
              </w:rPr>
            </w:pPr>
          </w:p>
        </w:tc>
      </w:tr>
      <w:tr w:rsidR="00A05170" w:rsidRPr="00BC07C4" w14:paraId="2898477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0C47BC9" w14:textId="77777777" w:rsidR="00A05170" w:rsidRPr="00BC07C4" w:rsidRDefault="00A05170" w:rsidP="00FB6295">
            <w:pPr>
              <w:tabs>
                <w:tab w:val="left" w:pos="851"/>
              </w:tabs>
              <w:spacing w:after="0"/>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CCDC515" w14:textId="77777777" w:rsidR="00A05170" w:rsidRPr="00BC07C4" w:rsidRDefault="00A05170" w:rsidP="00FB6295">
            <w:pPr>
              <w:tabs>
                <w:tab w:val="left" w:pos="851"/>
              </w:tabs>
              <w:spacing w:after="0"/>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3D0E823B" w14:textId="77777777" w:rsidR="00A05170" w:rsidRPr="00BC07C4" w:rsidRDefault="00A05170" w:rsidP="00FB6295">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0A6F5D6" w14:textId="77777777" w:rsidR="00A05170" w:rsidRPr="00BC07C4" w:rsidRDefault="00A05170" w:rsidP="00FB6295">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031FBDE" w14:textId="77777777" w:rsidR="00A05170" w:rsidRPr="00BC07C4" w:rsidRDefault="00A05170" w:rsidP="00FB6295">
            <w:pPr>
              <w:tabs>
                <w:tab w:val="left" w:pos="851"/>
              </w:tabs>
              <w:spacing w:after="0"/>
              <w:rPr>
                <w:rFonts w:ascii="Times New Roman" w:hAnsi="Times New Roman"/>
                <w:color w:val="000000"/>
                <w:sz w:val="24"/>
                <w:szCs w:val="24"/>
              </w:rPr>
            </w:pPr>
          </w:p>
        </w:tc>
      </w:tr>
    </w:tbl>
    <w:p w14:paraId="74FB906D" w14:textId="77777777" w:rsidR="00A05170" w:rsidRDefault="00A05170" w:rsidP="00A05170">
      <w:pPr>
        <w:spacing w:after="0"/>
        <w:rPr>
          <w:rFonts w:ascii="Times New Roman" w:hAnsi="Times New Roman"/>
          <w:sz w:val="20"/>
          <w:szCs w:val="48"/>
        </w:rPr>
      </w:pPr>
    </w:p>
    <w:p w14:paraId="71E095C3" w14:textId="77777777" w:rsidR="00A05170" w:rsidRPr="00B164AE" w:rsidRDefault="00A05170" w:rsidP="00A05170">
      <w:pPr>
        <w:spacing w:after="0"/>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4FDE56E5"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1FB86F2D"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018DDEFA"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3AAFD731"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06DF3963"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3CA94DF4"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46204BF4"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600E9FF6"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C1B95C8" w14:textId="77777777"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394DE556" w14:textId="5D9D8316" w:rsidR="00A05170" w:rsidRPr="000C531B" w:rsidRDefault="00A05170" w:rsidP="00A05170">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bookmarkEnd w:id="1"/>
    </w:p>
    <w:sectPr w:rsidR="00A05170"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40E39" w14:textId="77777777" w:rsidR="002021C8" w:rsidRDefault="002021C8" w:rsidP="0018331B">
      <w:pPr>
        <w:spacing w:after="0" w:line="240" w:lineRule="auto"/>
      </w:pPr>
      <w:r>
        <w:separator/>
      </w:r>
    </w:p>
  </w:endnote>
  <w:endnote w:type="continuationSeparator" w:id="0">
    <w:p w14:paraId="588AA745" w14:textId="77777777" w:rsidR="002021C8" w:rsidRDefault="002021C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w:t>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D3709" w14:textId="77777777" w:rsidR="002021C8" w:rsidRDefault="002021C8" w:rsidP="0018331B">
      <w:pPr>
        <w:spacing w:after="0" w:line="240" w:lineRule="auto"/>
      </w:pPr>
      <w:r>
        <w:separator/>
      </w:r>
    </w:p>
  </w:footnote>
  <w:footnote w:type="continuationSeparator" w:id="0">
    <w:p w14:paraId="4053C52B" w14:textId="77777777" w:rsidR="002021C8" w:rsidRDefault="002021C8"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31"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32" type="#_x0000_t75" style="width:8.25pt;height:3pt;visibility:visible" o:bullet="t">
        <v:imagedata r:id="rId2" o:title=""/>
      </v:shape>
    </w:pict>
  </w:numPicBullet>
  <w:numPicBullet w:numPicBulletId="2">
    <w:pict>
      <v:shape id="_x0000_i1433"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2"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8"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24"/>
  </w:num>
  <w:num w:numId="4">
    <w:abstractNumId w:val="4"/>
  </w:num>
  <w:num w:numId="5">
    <w:abstractNumId w:val="1"/>
  </w:num>
  <w:num w:numId="6">
    <w:abstractNumId w:val="0"/>
  </w:num>
  <w:num w:numId="7">
    <w:abstractNumId w:val="22"/>
  </w:num>
  <w:num w:numId="8">
    <w:abstractNumId w:val="19"/>
  </w:num>
  <w:num w:numId="9">
    <w:abstractNumId w:val="20"/>
  </w:num>
  <w:num w:numId="10">
    <w:abstractNumId w:val="14"/>
  </w:num>
  <w:num w:numId="11">
    <w:abstractNumId w:val="16"/>
  </w:num>
  <w:num w:numId="12">
    <w:abstractNumId w:val="18"/>
  </w:num>
  <w:num w:numId="13">
    <w:abstractNumId w:val="9"/>
  </w:num>
  <w:num w:numId="14">
    <w:abstractNumId w:val="7"/>
  </w:num>
  <w:num w:numId="15">
    <w:abstractNumId w:val="11"/>
  </w:num>
  <w:num w:numId="16">
    <w:abstractNumId w:val="21"/>
  </w:num>
  <w:num w:numId="17">
    <w:abstractNumId w:val="3"/>
  </w:num>
  <w:num w:numId="18">
    <w:abstractNumId w:val="17"/>
  </w:num>
  <w:num w:numId="19">
    <w:abstractNumId w:val="6"/>
  </w:num>
  <w:num w:numId="20">
    <w:abstractNumId w:val="15"/>
  </w:num>
  <w:num w:numId="21">
    <w:abstractNumId w:val="13"/>
  </w:num>
  <w:num w:numId="22">
    <w:abstractNumId w:val="10"/>
  </w:num>
  <w:num w:numId="23">
    <w:abstractNumId w:val="5"/>
  </w:num>
  <w:num w:numId="24">
    <w:abstractNumId w:val="4"/>
  </w:num>
  <w:num w:numId="25">
    <w:abstractNumId w:val="2"/>
  </w:num>
  <w:num w:numId="2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1C8"/>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499"/>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7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1EB"/>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8D1"/>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7E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4B3"/>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15310873">
      <w:bodyDiv w:val="1"/>
      <w:marLeft w:val="0"/>
      <w:marRight w:val="0"/>
      <w:marTop w:val="0"/>
      <w:marBottom w:val="0"/>
      <w:divBdr>
        <w:top w:val="none" w:sz="0" w:space="0" w:color="auto"/>
        <w:left w:val="none" w:sz="0" w:space="0" w:color="auto"/>
        <w:bottom w:val="none" w:sz="0" w:space="0" w:color="auto"/>
        <w:right w:val="none" w:sz="0" w:space="0" w:color="auto"/>
      </w:divBdr>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36</Pages>
  <Words>10796</Words>
  <Characters>61538</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72190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5</cp:revision>
  <cp:lastPrinted>2023-08-09T07:29:00Z</cp:lastPrinted>
  <dcterms:created xsi:type="dcterms:W3CDTF">2023-08-09T09:39:00Z</dcterms:created>
  <dcterms:modified xsi:type="dcterms:W3CDTF">2024-07-26T12:26:00Z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