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481E5" w14:textId="472F1DCF" w:rsidR="00311188" w:rsidRDefault="00311188" w:rsidP="00311188">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34BE0BA4" wp14:editId="70BE14C1">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9D173D5" w14:textId="77777777" w:rsidR="00311188" w:rsidRDefault="00311188" w:rsidP="00311188">
                            <w:pPr>
                              <w:adjustRightInd w:val="0"/>
                              <w:spacing w:after="0" w:line="240" w:lineRule="auto"/>
                              <w:rPr>
                                <w:rFonts w:ascii="Times New Roman" w:hAnsi="Times New Roman"/>
                                <w:b/>
                                <w:bCs/>
                              </w:rPr>
                            </w:pPr>
                            <w:r>
                              <w:rPr>
                                <w:rFonts w:ascii="Times New Roman" w:hAnsi="Times New Roman"/>
                                <w:b/>
                                <w:bCs/>
                              </w:rPr>
                              <w:t xml:space="preserve">ПРИНЯТО  </w:t>
                            </w:r>
                          </w:p>
                          <w:p w14:paraId="7355A9BD" w14:textId="77777777" w:rsidR="00311188" w:rsidRDefault="00311188" w:rsidP="00311188">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42.00.00 Средства массовой информации и информационно-библиотечное дело</w:t>
                            </w:r>
                          </w:p>
                          <w:p w14:paraId="385D9F23" w14:textId="77777777" w:rsidR="00311188" w:rsidRDefault="00311188" w:rsidP="00311188">
                            <w:pPr>
                              <w:adjustRightInd w:val="0"/>
                              <w:spacing w:after="0" w:line="240" w:lineRule="auto"/>
                              <w:rPr>
                                <w:rFonts w:ascii="Times New Roman" w:hAnsi="Times New Roman"/>
                                <w:i/>
                              </w:rPr>
                            </w:pPr>
                          </w:p>
                          <w:p w14:paraId="7AAED5B5" w14:textId="77777777" w:rsidR="00311188" w:rsidRDefault="00311188" w:rsidP="00311188">
                            <w:pPr>
                              <w:adjustRightInd w:val="0"/>
                              <w:ind w:right="-1"/>
                              <w:rPr>
                                <w:rFonts w:ascii="Times New Roman" w:hAnsi="Times New Roman"/>
                                <w:sz w:val="24"/>
                              </w:rPr>
                            </w:pPr>
                            <w:r>
                              <w:rPr>
                                <w:rFonts w:ascii="Times New Roman" w:hAnsi="Times New Roman"/>
                              </w:rPr>
                              <w:t>Протокол от 15.08.2023 № 3</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BE0BA4"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79D173D5" w14:textId="77777777" w:rsidR="00311188" w:rsidRDefault="00311188" w:rsidP="00311188">
                      <w:pPr>
                        <w:adjustRightInd w:val="0"/>
                        <w:spacing w:after="0" w:line="240" w:lineRule="auto"/>
                        <w:rPr>
                          <w:rFonts w:ascii="Times New Roman" w:hAnsi="Times New Roman"/>
                          <w:b/>
                          <w:bCs/>
                        </w:rPr>
                      </w:pPr>
                      <w:r>
                        <w:rPr>
                          <w:rFonts w:ascii="Times New Roman" w:hAnsi="Times New Roman"/>
                          <w:b/>
                          <w:bCs/>
                        </w:rPr>
                        <w:t xml:space="preserve">ПРИНЯТО  </w:t>
                      </w:r>
                    </w:p>
                    <w:p w14:paraId="7355A9BD" w14:textId="77777777" w:rsidR="00311188" w:rsidRDefault="00311188" w:rsidP="00311188">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42.00.00 Средства массовой информации и информационно-библиотечное дело</w:t>
                      </w:r>
                    </w:p>
                    <w:p w14:paraId="385D9F23" w14:textId="77777777" w:rsidR="00311188" w:rsidRDefault="00311188" w:rsidP="00311188">
                      <w:pPr>
                        <w:adjustRightInd w:val="0"/>
                        <w:spacing w:after="0" w:line="240" w:lineRule="auto"/>
                        <w:rPr>
                          <w:rFonts w:ascii="Times New Roman" w:hAnsi="Times New Roman"/>
                          <w:i/>
                        </w:rPr>
                      </w:pPr>
                    </w:p>
                    <w:p w14:paraId="7AAED5B5" w14:textId="77777777" w:rsidR="00311188" w:rsidRDefault="00311188" w:rsidP="00311188">
                      <w:pPr>
                        <w:adjustRightInd w:val="0"/>
                        <w:ind w:right="-1"/>
                        <w:rPr>
                          <w:rFonts w:ascii="Times New Roman" w:hAnsi="Times New Roman"/>
                          <w:sz w:val="24"/>
                        </w:rPr>
                      </w:pPr>
                      <w:r>
                        <w:rPr>
                          <w:rFonts w:ascii="Times New Roman" w:hAnsi="Times New Roman"/>
                        </w:rPr>
                        <w:t>Протокол от 15.08.2023 № 3</w:t>
                      </w:r>
                    </w:p>
                  </w:txbxContent>
                </v:textbox>
                <w10:wrap type="square" anchorx="margin"/>
              </v:shape>
            </w:pict>
          </mc:Fallback>
        </mc:AlternateContent>
      </w:r>
    </w:p>
    <w:p w14:paraId="73E8058E" w14:textId="77777777" w:rsidR="00311188" w:rsidRDefault="00311188" w:rsidP="00311188">
      <w:pPr>
        <w:jc w:val="right"/>
        <w:rPr>
          <w:rFonts w:ascii="Times New Roman" w:hAnsi="Times New Roman"/>
          <w:b/>
          <w:bCs/>
          <w:sz w:val="24"/>
          <w:szCs w:val="24"/>
        </w:rPr>
      </w:pPr>
    </w:p>
    <w:p w14:paraId="272A10D9" w14:textId="77777777" w:rsidR="00311188" w:rsidRDefault="00311188" w:rsidP="00311188">
      <w:pPr>
        <w:spacing w:after="0"/>
        <w:jc w:val="right"/>
        <w:rPr>
          <w:rFonts w:ascii="Times New Roman" w:hAnsi="Times New Roman"/>
          <w:b/>
          <w:i/>
        </w:rPr>
      </w:pPr>
    </w:p>
    <w:p w14:paraId="13D51CD7" w14:textId="77777777" w:rsidR="00311188" w:rsidRDefault="00311188" w:rsidP="00311188">
      <w:pPr>
        <w:jc w:val="right"/>
        <w:rPr>
          <w:rFonts w:ascii="Times New Roman" w:hAnsi="Times New Roman"/>
          <w:i/>
          <w:sz w:val="18"/>
          <w:szCs w:val="18"/>
        </w:rPr>
      </w:pPr>
    </w:p>
    <w:p w14:paraId="71C02CEF" w14:textId="77777777" w:rsidR="00311188" w:rsidRDefault="00311188" w:rsidP="00311188">
      <w:pPr>
        <w:spacing w:after="384" w:line="264" w:lineRule="auto"/>
        <w:ind w:left="276" w:right="288" w:hanging="10"/>
        <w:jc w:val="right"/>
        <w:rPr>
          <w:rFonts w:ascii="Times New Roman" w:hAnsi="Times New Roman"/>
          <w:color w:val="000000"/>
          <w:sz w:val="24"/>
          <w:lang w:eastAsia="en-US"/>
        </w:rPr>
      </w:pPr>
    </w:p>
    <w:p w14:paraId="7488BBF1" w14:textId="77777777" w:rsidR="00311188" w:rsidRDefault="00311188" w:rsidP="00311188">
      <w:pPr>
        <w:spacing w:after="384" w:line="264" w:lineRule="auto"/>
        <w:ind w:left="276" w:right="288" w:hanging="10"/>
        <w:jc w:val="right"/>
        <w:rPr>
          <w:rFonts w:ascii="Times New Roman" w:hAnsi="Times New Roman"/>
          <w:color w:val="000000"/>
          <w:sz w:val="24"/>
          <w:lang w:eastAsia="en-US"/>
        </w:rPr>
      </w:pPr>
    </w:p>
    <w:p w14:paraId="3C9EF4C7" w14:textId="77777777" w:rsidR="00311188" w:rsidRDefault="00311188" w:rsidP="00311188">
      <w:pPr>
        <w:spacing w:after="384" w:line="264" w:lineRule="auto"/>
        <w:ind w:left="276" w:right="288" w:hanging="10"/>
        <w:jc w:val="right"/>
        <w:rPr>
          <w:rFonts w:ascii="Times New Roman" w:hAnsi="Times New Roman"/>
          <w:color w:val="000000"/>
          <w:sz w:val="24"/>
          <w:lang w:eastAsia="en-US"/>
        </w:rPr>
      </w:pPr>
    </w:p>
    <w:p w14:paraId="3921433F" w14:textId="77777777" w:rsidR="00311188" w:rsidRDefault="00311188" w:rsidP="00311188">
      <w:pPr>
        <w:spacing w:after="384" w:line="264" w:lineRule="auto"/>
        <w:ind w:left="276" w:right="288" w:hanging="10"/>
        <w:jc w:val="right"/>
        <w:rPr>
          <w:rFonts w:ascii="Times New Roman" w:hAnsi="Times New Roman"/>
          <w:color w:val="000000"/>
          <w:sz w:val="24"/>
          <w:lang w:eastAsia="en-US"/>
        </w:rPr>
      </w:pPr>
    </w:p>
    <w:p w14:paraId="4C1D9044" w14:textId="77777777" w:rsidR="00311188" w:rsidRDefault="00311188" w:rsidP="00311188">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25346C61" w14:textId="77777777" w:rsidR="00311188" w:rsidRDefault="00311188" w:rsidP="00311188">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 xml:space="preserve">42.00.00 СРЕДСТВА МАССОВОЙ ИНФОРМАЦИИ </w:t>
      </w:r>
    </w:p>
    <w:p w14:paraId="672E7963" w14:textId="77777777" w:rsidR="00311188" w:rsidRDefault="00311188" w:rsidP="00311188">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sz w:val="24"/>
          <w:szCs w:val="24"/>
        </w:rPr>
        <w:t>И ИНФОРМАЦИОННО-БИБЛИОТЕЧНОЕ ДЕЛО</w:t>
      </w:r>
    </w:p>
    <w:p w14:paraId="7CF3B4FC" w14:textId="77777777" w:rsidR="00311188" w:rsidRDefault="00311188" w:rsidP="00311188">
      <w:pPr>
        <w:spacing w:after="7223" w:line="264" w:lineRule="auto"/>
        <w:ind w:left="154" w:right="144" w:hanging="10"/>
        <w:jc w:val="center"/>
        <w:rPr>
          <w:rFonts w:ascii="Times New Roman" w:hAnsi="Times New Roman"/>
          <w:color w:val="000000"/>
          <w:sz w:val="24"/>
          <w:szCs w:val="24"/>
          <w:lang w:eastAsia="en-US"/>
        </w:rPr>
      </w:pPr>
    </w:p>
    <w:p w14:paraId="2C732893" w14:textId="77777777" w:rsidR="00311188" w:rsidRDefault="00311188" w:rsidP="00311188">
      <w:pPr>
        <w:spacing w:after="56" w:line="264" w:lineRule="auto"/>
        <w:ind w:left="276" w:right="302" w:hanging="10"/>
        <w:jc w:val="center"/>
        <w:rPr>
          <w:rFonts w:ascii="Times New Roman" w:hAnsi="Times New Roman"/>
          <w:color w:val="000000"/>
          <w:sz w:val="24"/>
          <w:lang w:eastAsia="en-US"/>
        </w:rPr>
      </w:pPr>
    </w:p>
    <w:p w14:paraId="58E86126" w14:textId="77777777" w:rsidR="00311188" w:rsidRDefault="00311188" w:rsidP="00311188">
      <w:pPr>
        <w:spacing w:after="56" w:line="264" w:lineRule="auto"/>
        <w:ind w:left="276" w:right="302" w:hanging="10"/>
        <w:jc w:val="center"/>
        <w:rPr>
          <w:rFonts w:ascii="Times New Roman" w:hAnsi="Times New Roman"/>
          <w:color w:val="000000"/>
          <w:sz w:val="24"/>
          <w:lang w:eastAsia="en-US"/>
        </w:rPr>
      </w:pPr>
    </w:p>
    <w:p w14:paraId="65E3CF29" w14:textId="77777777" w:rsidR="00311188" w:rsidRDefault="00311188" w:rsidP="00311188">
      <w:pPr>
        <w:spacing w:after="56" w:line="264" w:lineRule="auto"/>
        <w:ind w:left="276" w:right="302" w:hanging="10"/>
        <w:jc w:val="center"/>
        <w:rPr>
          <w:rFonts w:ascii="Times New Roman" w:hAnsi="Times New Roman"/>
          <w:color w:val="000000"/>
          <w:sz w:val="24"/>
          <w:lang w:eastAsia="en-US"/>
        </w:rPr>
      </w:pPr>
    </w:p>
    <w:p w14:paraId="6F8F485C" w14:textId="77777777" w:rsidR="00311188" w:rsidRDefault="00311188" w:rsidP="00311188">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E34AE23" w14:textId="77777777" w:rsidR="006B0A3E" w:rsidRPr="004F7836" w:rsidRDefault="00EF062D" w:rsidP="006B0A3E">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6B0A3E" w:rsidRPr="004F7836">
        <w:rPr>
          <w:rFonts w:ascii="Times New Roman" w:hAnsi="Times New Roman"/>
          <w:b/>
          <w:sz w:val="24"/>
          <w:szCs w:val="24"/>
        </w:rPr>
        <w:lastRenderedPageBreak/>
        <w:t xml:space="preserve">Приложение </w:t>
      </w:r>
      <w:r w:rsidR="006B0A3E">
        <w:rPr>
          <w:rFonts w:ascii="Times New Roman" w:hAnsi="Times New Roman"/>
          <w:b/>
          <w:sz w:val="24"/>
          <w:szCs w:val="24"/>
        </w:rPr>
        <w:t>2</w:t>
      </w:r>
    </w:p>
    <w:p w14:paraId="76095DD6" w14:textId="77777777" w:rsidR="006B0A3E" w:rsidRPr="004F7836" w:rsidRDefault="006B0A3E" w:rsidP="006B0A3E">
      <w:pPr>
        <w:spacing w:after="0"/>
        <w:rPr>
          <w:rFonts w:ascii="Times New Roman" w:hAnsi="Times New Roman"/>
          <w:b/>
          <w:i/>
          <w:sz w:val="24"/>
          <w:szCs w:val="24"/>
        </w:rPr>
      </w:pPr>
    </w:p>
    <w:p w14:paraId="6061D4F3" w14:textId="77777777" w:rsidR="006B0A3E" w:rsidRPr="004F7836" w:rsidRDefault="006B0A3E" w:rsidP="006B0A3E">
      <w:pPr>
        <w:spacing w:after="0" w:line="240" w:lineRule="auto"/>
        <w:jc w:val="center"/>
        <w:rPr>
          <w:rFonts w:ascii="Times New Roman" w:hAnsi="Times New Roman"/>
          <w:b/>
          <w:sz w:val="24"/>
          <w:szCs w:val="24"/>
        </w:rPr>
      </w:pPr>
      <w:r w:rsidRPr="004F7836">
        <w:rPr>
          <w:rFonts w:ascii="Times New Roman" w:hAnsi="Times New Roman"/>
          <w:b/>
          <w:sz w:val="24"/>
          <w:szCs w:val="24"/>
        </w:rPr>
        <w:t xml:space="preserve"> ПРИМЕРНАЯ РАБОЧАЯ ПРОГРАММА ВОСПИТАНИЯ ПО </w:t>
      </w:r>
    </w:p>
    <w:p w14:paraId="24335202" w14:textId="77777777" w:rsidR="006B0A3E" w:rsidRPr="004F7836" w:rsidRDefault="006B0A3E" w:rsidP="006B0A3E">
      <w:pPr>
        <w:spacing w:after="0" w:line="240" w:lineRule="auto"/>
        <w:jc w:val="center"/>
        <w:rPr>
          <w:rFonts w:ascii="Times New Roman" w:hAnsi="Times New Roman"/>
          <w:b/>
          <w:sz w:val="24"/>
          <w:szCs w:val="24"/>
        </w:rPr>
      </w:pPr>
      <w:r w:rsidRPr="004F7836">
        <w:rPr>
          <w:rFonts w:ascii="Times New Roman" w:hAnsi="Times New Roman"/>
          <w:b/>
          <w:sz w:val="24"/>
          <w:szCs w:val="24"/>
        </w:rPr>
        <w:t>ПРОФЕССИ</w:t>
      </w:r>
      <w:r>
        <w:rPr>
          <w:rFonts w:ascii="Times New Roman" w:hAnsi="Times New Roman"/>
          <w:b/>
          <w:sz w:val="24"/>
          <w:szCs w:val="24"/>
        </w:rPr>
        <w:t>И</w:t>
      </w:r>
      <w:r w:rsidRPr="004F7836">
        <w:rPr>
          <w:rFonts w:ascii="Times New Roman" w:hAnsi="Times New Roman"/>
          <w:b/>
          <w:sz w:val="24"/>
          <w:szCs w:val="24"/>
        </w:rPr>
        <w:t>/СПЕЦИАЛЬНОСТИ УГПС</w:t>
      </w:r>
      <w:bookmarkStart w:id="1" w:name="_Hlk139539152"/>
      <w:r w:rsidRPr="004F7836">
        <w:rPr>
          <w:rFonts w:ascii="Times New Roman" w:hAnsi="Times New Roman"/>
          <w:b/>
          <w:sz w:val="24"/>
          <w:szCs w:val="24"/>
        </w:rPr>
        <w:t xml:space="preserve"> </w:t>
      </w:r>
    </w:p>
    <w:p w14:paraId="5FDDE77F" w14:textId="77777777" w:rsidR="006B0A3E" w:rsidRDefault="006B0A3E" w:rsidP="006B0A3E">
      <w:pPr>
        <w:spacing w:after="0" w:line="240" w:lineRule="auto"/>
        <w:jc w:val="center"/>
        <w:rPr>
          <w:rFonts w:ascii="Times New Roman" w:hAnsi="Times New Roman"/>
          <w:b/>
          <w:sz w:val="24"/>
          <w:szCs w:val="24"/>
        </w:rPr>
      </w:pPr>
      <w:r w:rsidRPr="004F7836">
        <w:rPr>
          <w:rFonts w:ascii="Times New Roman" w:hAnsi="Times New Roman"/>
          <w:b/>
          <w:sz w:val="24"/>
          <w:szCs w:val="24"/>
        </w:rPr>
        <w:t>42.00.00 СРЕДСТВА МАССОВОЙ ИНФОРМАЦИИ И ИНФОРМАЦИОННО-БИБЛИОТЕЧНОЕ ДЕЛО</w:t>
      </w:r>
    </w:p>
    <w:p w14:paraId="5F06EBFF" w14:textId="77777777" w:rsidR="006B0A3E" w:rsidRPr="004F7836" w:rsidRDefault="006B0A3E" w:rsidP="006B0A3E">
      <w:pPr>
        <w:spacing w:after="0" w:line="240" w:lineRule="auto"/>
        <w:jc w:val="center"/>
        <w:rPr>
          <w:rFonts w:ascii="Times New Roman" w:hAnsi="Times New Roman"/>
          <w:b/>
          <w:sz w:val="24"/>
          <w:szCs w:val="24"/>
        </w:rPr>
      </w:pPr>
    </w:p>
    <w:p w14:paraId="27986EF4" w14:textId="77777777" w:rsidR="006B0A3E" w:rsidRPr="00A97915" w:rsidRDefault="006B0A3E" w:rsidP="006B0A3E">
      <w:pPr>
        <w:keepNext/>
        <w:keepLines/>
        <w:spacing w:after="0" w:line="288" w:lineRule="auto"/>
        <w:outlineLvl w:val="0"/>
        <w:rPr>
          <w:rFonts w:ascii="Times New Roman" w:hAnsi="Times New Roman"/>
          <w:bCs/>
          <w:i/>
          <w:iCs/>
          <w:sz w:val="24"/>
          <w:szCs w:val="24"/>
        </w:rPr>
      </w:pPr>
      <w:bookmarkStart w:id="2" w:name="_Hlk142397302"/>
      <w:bookmarkEnd w:id="1"/>
      <w:r w:rsidRPr="00A97915">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1DE54DE6" w14:textId="77777777" w:rsidR="006B0A3E" w:rsidRPr="004F7836" w:rsidRDefault="006B0A3E" w:rsidP="006B0A3E">
      <w:pPr>
        <w:keepNext/>
        <w:keepLines/>
        <w:spacing w:after="0" w:line="288" w:lineRule="auto"/>
        <w:outlineLvl w:val="0"/>
        <w:rPr>
          <w:rFonts w:ascii="Times New Roman" w:hAnsi="Times New Roman"/>
          <w:b/>
          <w:sz w:val="24"/>
          <w:szCs w:val="24"/>
        </w:rPr>
      </w:pPr>
    </w:p>
    <w:p w14:paraId="00EA406F" w14:textId="77777777" w:rsidR="006B0A3E" w:rsidRPr="004F7836" w:rsidRDefault="006B0A3E" w:rsidP="006B0A3E">
      <w:pPr>
        <w:keepNext/>
        <w:keepLines/>
        <w:spacing w:after="0" w:line="288" w:lineRule="auto"/>
        <w:outlineLvl w:val="0"/>
        <w:rPr>
          <w:rFonts w:ascii="Times New Roman" w:hAnsi="Times New Roman"/>
          <w:b/>
          <w:sz w:val="24"/>
          <w:szCs w:val="24"/>
        </w:rPr>
      </w:pPr>
      <w:r w:rsidRPr="004F7836">
        <w:rPr>
          <w:rFonts w:ascii="Times New Roman" w:hAnsi="Times New Roman"/>
          <w:b/>
          <w:sz w:val="24"/>
          <w:szCs w:val="24"/>
        </w:rPr>
        <w:t>РАЗДЕЛ 1. ЦЕЛЕВОЙ</w:t>
      </w:r>
    </w:p>
    <w:p w14:paraId="35B68791" w14:textId="77777777" w:rsidR="006B0A3E" w:rsidRPr="004F7836" w:rsidRDefault="006B0A3E" w:rsidP="006B0A3E">
      <w:pPr>
        <w:spacing w:after="0" w:line="288" w:lineRule="auto"/>
        <w:outlineLvl w:val="0"/>
        <w:rPr>
          <w:rFonts w:ascii="Times New Roman" w:hAnsi="Times New Roman"/>
          <w:b/>
          <w:sz w:val="24"/>
          <w:szCs w:val="24"/>
        </w:rPr>
      </w:pPr>
      <w:r w:rsidRPr="004F7836">
        <w:rPr>
          <w:rFonts w:ascii="Times New Roman" w:hAnsi="Times New Roman"/>
          <w:b/>
          <w:sz w:val="24"/>
          <w:szCs w:val="24"/>
        </w:rPr>
        <w:t xml:space="preserve">1.3. Целевые ориентиры воспитания </w:t>
      </w:r>
    </w:p>
    <w:p w14:paraId="367B83B8" w14:textId="77777777" w:rsidR="006B0A3E" w:rsidRPr="004F7836" w:rsidRDefault="006B0A3E" w:rsidP="006B0A3E">
      <w:pPr>
        <w:spacing w:after="0" w:line="288" w:lineRule="auto"/>
        <w:ind w:firstLine="709"/>
        <w:jc w:val="both"/>
        <w:outlineLvl w:val="0"/>
        <w:rPr>
          <w:rFonts w:ascii="Times New Roman" w:hAnsi="Times New Roman"/>
          <w:bCs/>
          <w:i/>
          <w:iCs/>
          <w:sz w:val="24"/>
          <w:szCs w:val="24"/>
        </w:rPr>
      </w:pPr>
      <w:r w:rsidRPr="004F7836">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B78F812" w14:textId="77777777" w:rsidR="006B0A3E" w:rsidRPr="004F7836" w:rsidRDefault="006B0A3E" w:rsidP="006B0A3E">
      <w:pPr>
        <w:spacing w:after="0" w:line="288" w:lineRule="auto"/>
        <w:jc w:val="both"/>
        <w:outlineLvl w:val="0"/>
        <w:rPr>
          <w:rFonts w:ascii="Times New Roman" w:hAnsi="Times New Roman"/>
          <w:bCs/>
          <w:i/>
          <w:iCs/>
          <w:sz w:val="24"/>
          <w:szCs w:val="24"/>
        </w:rPr>
      </w:pPr>
      <w:r w:rsidRPr="004F7836">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457F873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2AD1964B" w14:textId="77777777" w:rsidR="006B0A3E" w:rsidRPr="004F7836" w:rsidRDefault="006B0A3E" w:rsidP="00FB6295">
            <w:pPr>
              <w:spacing w:before="200" w:after="0" w:line="288" w:lineRule="auto"/>
              <w:outlineLvl w:val="0"/>
              <w:rPr>
                <w:rFonts w:ascii="Times New Roman" w:hAnsi="Times New Roman"/>
                <w:b/>
                <w:sz w:val="24"/>
                <w:szCs w:val="24"/>
              </w:rPr>
            </w:pPr>
            <w:r w:rsidRPr="004F7836">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6B0A3E" w:rsidRPr="004F7836" w14:paraId="1099536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737697" w14:textId="77777777" w:rsidR="006B0A3E" w:rsidRPr="004F7836" w:rsidRDefault="006B0A3E" w:rsidP="00FB6295">
            <w:pPr>
              <w:spacing w:before="200" w:after="0" w:line="288" w:lineRule="auto"/>
              <w:outlineLvl w:val="0"/>
              <w:rPr>
                <w:rFonts w:ascii="Times New Roman" w:hAnsi="Times New Roman"/>
                <w:b/>
                <w:sz w:val="24"/>
                <w:szCs w:val="24"/>
              </w:rPr>
            </w:pPr>
            <w:r w:rsidRPr="004F7836">
              <w:rPr>
                <w:rFonts w:ascii="Times New Roman" w:hAnsi="Times New Roman"/>
                <w:b/>
                <w:sz w:val="24"/>
                <w:szCs w:val="24"/>
              </w:rPr>
              <w:t>Гражданское воспитание</w:t>
            </w:r>
          </w:p>
        </w:tc>
      </w:tr>
      <w:tr w:rsidR="006B0A3E" w:rsidRPr="004F7836" w14:paraId="25FD3C65"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205F84"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4F7836">
              <w:rPr>
                <w:rFonts w:ascii="Times New Roman" w:hAnsi="Times New Roman"/>
                <w:bCs/>
                <w:sz w:val="24"/>
                <w:szCs w:val="24"/>
                <w:lang w:eastAsia="en-US"/>
              </w:rPr>
              <w:t xml:space="preserve">понимающий профессиональное значение отрасли, </w:t>
            </w:r>
            <w:r w:rsidRPr="004F783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6B0A3E" w:rsidRPr="004F7836" w14:paraId="28D99AD2"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02C8AD"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4F7836">
              <w:rPr>
                <w:rFonts w:ascii="Times New Roman" w:hAnsi="Times New Roman"/>
                <w:bCs/>
                <w:i/>
                <w:iCs/>
                <w:sz w:val="24"/>
                <w:szCs w:val="24"/>
                <w:lang w:eastAsia="en-US"/>
              </w:rPr>
              <w:t>(местоположение ПОО, субъект РФ);</w:t>
            </w:r>
          </w:p>
        </w:tc>
      </w:tr>
      <w:tr w:rsidR="006B0A3E" w:rsidRPr="004F7836" w14:paraId="2C9606A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153B70" w14:textId="77777777" w:rsidR="006B0A3E" w:rsidRPr="004F7836" w:rsidRDefault="006B0A3E" w:rsidP="00FB6295">
            <w:pPr>
              <w:spacing w:before="200" w:after="0" w:line="288" w:lineRule="auto"/>
              <w:outlineLvl w:val="0"/>
              <w:rPr>
                <w:rFonts w:ascii="Times New Roman" w:hAnsi="Times New Roman"/>
                <w:b/>
                <w:bCs/>
                <w:sz w:val="24"/>
                <w:szCs w:val="24"/>
              </w:rPr>
            </w:pPr>
            <w:r w:rsidRPr="004F7836">
              <w:rPr>
                <w:rFonts w:ascii="Times New Roman" w:hAnsi="Times New Roman"/>
                <w:b/>
                <w:sz w:val="24"/>
                <w:szCs w:val="24"/>
              </w:rPr>
              <w:t>Патриотическое воспитание</w:t>
            </w:r>
          </w:p>
        </w:tc>
      </w:tr>
      <w:tr w:rsidR="006B0A3E" w:rsidRPr="004F7836" w14:paraId="637000B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8A6C78"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4F7836">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6B0A3E" w:rsidRPr="004F7836" w14:paraId="432BF26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D89DD6" w14:textId="77777777" w:rsidR="006B0A3E" w:rsidRPr="004F7836" w:rsidRDefault="006B0A3E" w:rsidP="00FB6295">
            <w:pPr>
              <w:spacing w:before="200" w:after="0" w:line="288" w:lineRule="auto"/>
              <w:outlineLvl w:val="0"/>
              <w:rPr>
                <w:rFonts w:ascii="Times New Roman" w:hAnsi="Times New Roman"/>
                <w:b/>
                <w:sz w:val="24"/>
                <w:szCs w:val="24"/>
                <w:lang w:eastAsia="en-US"/>
              </w:rPr>
            </w:pPr>
            <w:r w:rsidRPr="004F7836">
              <w:rPr>
                <w:rFonts w:ascii="Times New Roman" w:hAnsi="Times New Roman"/>
                <w:b/>
                <w:sz w:val="24"/>
                <w:szCs w:val="24"/>
              </w:rPr>
              <w:t>Духовно-нравственное воспитание</w:t>
            </w:r>
          </w:p>
        </w:tc>
      </w:tr>
      <w:tr w:rsidR="006B0A3E" w:rsidRPr="004F7836" w14:paraId="6D1A980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FF6D8E"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rPr>
            </w:pPr>
            <w:r w:rsidRPr="004F7836">
              <w:rPr>
                <w:rFonts w:ascii="Times New Roman" w:hAnsi="Times New Roman"/>
                <w:bCs/>
                <w:sz w:val="24"/>
                <w:szCs w:val="24"/>
                <w:lang w:eastAsia="en-US"/>
              </w:rPr>
              <w:t xml:space="preserve">обладающий сформированными представлениями о значении и ценности </w:t>
            </w:r>
            <w:r w:rsidRPr="004F7836">
              <w:rPr>
                <w:rFonts w:ascii="Times New Roman" w:hAnsi="Times New Roman"/>
                <w:bCs/>
                <w:i/>
                <w:iCs/>
                <w:sz w:val="24"/>
                <w:szCs w:val="24"/>
                <w:lang w:eastAsia="en-US"/>
              </w:rPr>
              <w:t>профессии /специальности</w:t>
            </w:r>
            <w:r w:rsidRPr="004F7836">
              <w:rPr>
                <w:rFonts w:ascii="Times New Roman" w:hAnsi="Times New Roman"/>
                <w:bCs/>
                <w:sz w:val="24"/>
                <w:szCs w:val="24"/>
                <w:lang w:eastAsia="en-US"/>
              </w:rPr>
              <w:t>, знающий и соблюдающий правила и нормы профессиональной этики</w:t>
            </w:r>
            <w:r w:rsidRPr="004F7836">
              <w:rPr>
                <w:rFonts w:ascii="Times New Roman" w:hAnsi="Times New Roman"/>
                <w:bCs/>
                <w:i/>
                <w:iCs/>
                <w:sz w:val="24"/>
                <w:szCs w:val="24"/>
                <w:lang w:eastAsia="en-US"/>
              </w:rPr>
              <w:t>;</w:t>
            </w:r>
          </w:p>
        </w:tc>
      </w:tr>
      <w:tr w:rsidR="006B0A3E" w:rsidRPr="004F7836" w14:paraId="3B8689B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4754A2" w14:textId="77777777" w:rsidR="006B0A3E" w:rsidRPr="004F7836" w:rsidRDefault="006B0A3E" w:rsidP="00FB6295">
            <w:pPr>
              <w:spacing w:before="200" w:after="0" w:line="288" w:lineRule="auto"/>
              <w:outlineLvl w:val="0"/>
              <w:rPr>
                <w:rFonts w:ascii="Times New Roman" w:hAnsi="Times New Roman"/>
                <w:b/>
                <w:sz w:val="24"/>
                <w:szCs w:val="24"/>
              </w:rPr>
            </w:pPr>
            <w:r w:rsidRPr="004F7836">
              <w:rPr>
                <w:rFonts w:ascii="Times New Roman" w:hAnsi="Times New Roman"/>
                <w:b/>
                <w:sz w:val="24"/>
                <w:szCs w:val="24"/>
              </w:rPr>
              <w:t>Эстетическое воспитание</w:t>
            </w:r>
          </w:p>
        </w:tc>
      </w:tr>
      <w:tr w:rsidR="006B0A3E" w:rsidRPr="004F7836" w14:paraId="3C2CA035"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5E1A88"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6B0A3E" w:rsidRPr="004F7836" w14:paraId="19F51D5E"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0AF210"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4F7836">
              <w:rPr>
                <w:rFonts w:ascii="Times New Roman" w:hAnsi="Times New Roman"/>
                <w:bCs/>
                <w:i/>
                <w:iCs/>
                <w:sz w:val="24"/>
                <w:szCs w:val="24"/>
                <w:lang w:eastAsia="en-US"/>
              </w:rPr>
              <w:t>;</w:t>
            </w:r>
          </w:p>
        </w:tc>
      </w:tr>
      <w:tr w:rsidR="006B0A3E" w:rsidRPr="004F7836" w14:paraId="688FB5E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74528C" w14:textId="77777777" w:rsidR="006B0A3E" w:rsidRPr="004F7836" w:rsidRDefault="006B0A3E" w:rsidP="00FB6295">
            <w:pPr>
              <w:spacing w:before="200" w:after="0" w:line="288" w:lineRule="auto"/>
              <w:outlineLvl w:val="0"/>
              <w:rPr>
                <w:rFonts w:ascii="Times New Roman" w:hAnsi="Times New Roman"/>
                <w:b/>
                <w:sz w:val="24"/>
                <w:szCs w:val="24"/>
              </w:rPr>
            </w:pPr>
            <w:r w:rsidRPr="004F7836">
              <w:rPr>
                <w:rFonts w:ascii="Times New Roman" w:hAnsi="Times New Roman"/>
                <w:b/>
                <w:sz w:val="24"/>
                <w:szCs w:val="24"/>
              </w:rPr>
              <w:t>Физическое воспитание, формирование культуры здоровья и эмоционального благополучия</w:t>
            </w:r>
          </w:p>
        </w:tc>
      </w:tr>
      <w:tr w:rsidR="006B0A3E" w:rsidRPr="004F7836" w14:paraId="6696686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4322AE"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4F7836">
              <w:rPr>
                <w:rFonts w:ascii="Times New Roman" w:hAnsi="Times New Roman"/>
                <w:bCs/>
                <w:i/>
                <w:iCs/>
                <w:sz w:val="24"/>
                <w:szCs w:val="24"/>
                <w:lang w:eastAsia="en-US"/>
              </w:rPr>
              <w:t>профессии /специальности;</w:t>
            </w:r>
          </w:p>
        </w:tc>
      </w:tr>
      <w:tr w:rsidR="006B0A3E" w:rsidRPr="004F7836" w14:paraId="4860006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2FB5D8" w14:textId="77777777" w:rsidR="006B0A3E" w:rsidRPr="004F7836" w:rsidRDefault="006B0A3E" w:rsidP="00FB6295">
            <w:pPr>
              <w:spacing w:before="200" w:after="0" w:line="288" w:lineRule="auto"/>
              <w:outlineLvl w:val="0"/>
              <w:rPr>
                <w:rFonts w:ascii="Times New Roman" w:hAnsi="Times New Roman"/>
                <w:b/>
                <w:sz w:val="24"/>
                <w:szCs w:val="24"/>
                <w:lang w:eastAsia="en-US"/>
              </w:rPr>
            </w:pPr>
            <w:r w:rsidRPr="004F7836">
              <w:rPr>
                <w:rFonts w:ascii="Times New Roman" w:hAnsi="Times New Roman"/>
                <w:b/>
                <w:sz w:val="24"/>
                <w:szCs w:val="24"/>
              </w:rPr>
              <w:t>Профессионально-трудовое воспитание</w:t>
            </w:r>
          </w:p>
        </w:tc>
      </w:tr>
      <w:tr w:rsidR="006B0A3E" w:rsidRPr="004F7836" w14:paraId="7D50EA83"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FD3116"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применяющий знания о нормах выбранной </w:t>
            </w:r>
            <w:r w:rsidRPr="004F7836">
              <w:rPr>
                <w:rFonts w:ascii="Times New Roman" w:hAnsi="Times New Roman"/>
                <w:bCs/>
                <w:i/>
                <w:iCs/>
                <w:sz w:val="24"/>
                <w:szCs w:val="24"/>
                <w:lang w:eastAsia="en-US"/>
              </w:rPr>
              <w:t>профессии /специальности</w:t>
            </w:r>
            <w:r w:rsidRPr="004F7836">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6B0A3E" w:rsidRPr="004F7836" w14:paraId="030D8D54"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419568"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готовый к освоению новых компетенций в профессиональной отрасли;</w:t>
            </w:r>
          </w:p>
        </w:tc>
      </w:tr>
      <w:tr w:rsidR="006B0A3E" w:rsidRPr="004F7836" w14:paraId="4CC74987"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F37B20"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rPr>
            </w:pPr>
            <w:r w:rsidRPr="004F7836">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средств массовой информации и информационно-библиотечного дела;</w:t>
            </w:r>
          </w:p>
        </w:tc>
      </w:tr>
      <w:tr w:rsidR="006B0A3E" w:rsidRPr="004F7836" w14:paraId="3EC4CD91"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5C94CA"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sz w:val="24"/>
                <w:szCs w:val="24"/>
              </w:rPr>
              <w:t xml:space="preserve">обладающий навыками по созданию и редактуре статей, текстов, а также материалов для публичных выступлений в соответствии с требованиями будущей профессиональной деятельности </w:t>
            </w:r>
            <w:r w:rsidRPr="004F7836">
              <w:rPr>
                <w:rFonts w:ascii="Times New Roman" w:hAnsi="Times New Roman"/>
                <w:bCs/>
                <w:i/>
                <w:iCs/>
                <w:sz w:val="24"/>
                <w:szCs w:val="24"/>
                <w:lang w:eastAsia="en-US"/>
              </w:rPr>
              <w:t>профессии /специальности;</w:t>
            </w:r>
          </w:p>
        </w:tc>
      </w:tr>
      <w:tr w:rsidR="006B0A3E" w:rsidRPr="004F7836" w14:paraId="21357F3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0F18C2" w14:textId="77777777" w:rsidR="006B0A3E" w:rsidRPr="004F7836" w:rsidRDefault="006B0A3E" w:rsidP="00FB6295">
            <w:pPr>
              <w:spacing w:before="200" w:after="0" w:line="288" w:lineRule="auto"/>
              <w:outlineLvl w:val="0"/>
              <w:rPr>
                <w:rFonts w:ascii="Times New Roman" w:hAnsi="Times New Roman"/>
                <w:bCs/>
                <w:sz w:val="24"/>
                <w:szCs w:val="24"/>
                <w:lang w:eastAsia="en-US"/>
              </w:rPr>
            </w:pPr>
            <w:r w:rsidRPr="004F7836">
              <w:rPr>
                <w:rFonts w:ascii="Times New Roman" w:hAnsi="Times New Roman"/>
                <w:b/>
                <w:sz w:val="24"/>
                <w:szCs w:val="24"/>
              </w:rPr>
              <w:t>Экологическое воспитание</w:t>
            </w:r>
          </w:p>
        </w:tc>
      </w:tr>
      <w:tr w:rsidR="006B0A3E" w:rsidRPr="004F7836" w14:paraId="768A9D97"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5EA91E"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6B0A3E" w:rsidRPr="004F7836" w14:paraId="4BDB9C40"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CCA4D0"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4F7836">
              <w:rPr>
                <w:rFonts w:ascii="Times New Roman" w:hAnsi="Times New Roman"/>
                <w:bCs/>
                <w:i/>
                <w:iCs/>
                <w:sz w:val="24"/>
                <w:szCs w:val="24"/>
                <w:lang w:eastAsia="en-US"/>
              </w:rPr>
              <w:t>;</w:t>
            </w:r>
          </w:p>
        </w:tc>
      </w:tr>
      <w:tr w:rsidR="006B0A3E" w:rsidRPr="004F7836" w14:paraId="5ACDC19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06112D" w14:textId="77777777" w:rsidR="006B0A3E" w:rsidRPr="004F7836" w:rsidRDefault="006B0A3E" w:rsidP="00FB6295">
            <w:pPr>
              <w:spacing w:before="200" w:after="0" w:line="288" w:lineRule="auto"/>
              <w:outlineLvl w:val="0"/>
              <w:rPr>
                <w:rFonts w:ascii="Times New Roman" w:hAnsi="Times New Roman"/>
                <w:bCs/>
                <w:sz w:val="24"/>
                <w:szCs w:val="24"/>
                <w:lang w:eastAsia="en-US"/>
              </w:rPr>
            </w:pPr>
            <w:r w:rsidRPr="004F7836">
              <w:rPr>
                <w:rFonts w:ascii="Times New Roman" w:hAnsi="Times New Roman"/>
                <w:b/>
                <w:sz w:val="24"/>
                <w:szCs w:val="24"/>
              </w:rPr>
              <w:t>Ценности научного познания</w:t>
            </w:r>
          </w:p>
        </w:tc>
      </w:tr>
      <w:tr w:rsidR="006B0A3E" w:rsidRPr="004F7836" w14:paraId="6D94F4CF"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889A52" w14:textId="77777777" w:rsidR="006B0A3E" w:rsidRPr="004F7836" w:rsidRDefault="006B0A3E" w:rsidP="00FB6295">
            <w:pPr>
              <w:numPr>
                <w:ilvl w:val="0"/>
                <w:numId w:val="8"/>
              </w:numPr>
              <w:spacing w:after="0" w:line="288" w:lineRule="auto"/>
              <w:ind w:left="0" w:firstLine="0"/>
              <w:jc w:val="both"/>
              <w:outlineLvl w:val="0"/>
            </w:pPr>
            <w:r w:rsidRPr="004F7836">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4F7836">
              <w:rPr>
                <w:rFonts w:ascii="Times New Roman" w:hAnsi="Times New Roman"/>
                <w:bCs/>
                <w:i/>
                <w:iCs/>
                <w:sz w:val="24"/>
                <w:szCs w:val="24"/>
                <w:lang w:eastAsia="en-US"/>
              </w:rPr>
              <w:t>профессии /специальности;</w:t>
            </w:r>
          </w:p>
        </w:tc>
      </w:tr>
      <w:tr w:rsidR="006B0A3E" w:rsidRPr="004F7836" w14:paraId="0C80392D"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808BCF" w14:textId="77777777" w:rsidR="006B0A3E" w:rsidRPr="004F7836" w:rsidRDefault="006B0A3E" w:rsidP="00FB6295">
            <w:pPr>
              <w:numPr>
                <w:ilvl w:val="0"/>
                <w:numId w:val="8"/>
              </w:numPr>
              <w:spacing w:after="0" w:line="288" w:lineRule="auto"/>
              <w:ind w:left="0" w:firstLine="0"/>
              <w:jc w:val="both"/>
              <w:outlineLvl w:val="0"/>
            </w:pPr>
            <w:r w:rsidRPr="004F7836">
              <w:rPr>
                <w:rFonts w:ascii="Times New Roman" w:hAnsi="Times New Roman"/>
                <w:bCs/>
                <w:sz w:val="24"/>
                <w:szCs w:val="24"/>
                <w:lang w:eastAsia="en-US"/>
              </w:rPr>
              <w:t xml:space="preserve">обладающий знаниями в области </w:t>
            </w:r>
            <w:bookmarkStart w:id="3" w:name="_Hlk140239484"/>
            <w:r w:rsidRPr="004F7836">
              <w:rPr>
                <w:rFonts w:ascii="Times New Roman" w:hAnsi="Times New Roman"/>
                <w:bCs/>
                <w:sz w:val="24"/>
                <w:szCs w:val="24"/>
                <w:lang w:eastAsia="en-US"/>
              </w:rPr>
              <w:t>средств массовой информации и информационно-библиотечного дел</w:t>
            </w:r>
            <w:bookmarkEnd w:id="3"/>
            <w:r w:rsidRPr="004F7836">
              <w:rPr>
                <w:rFonts w:ascii="Times New Roman" w:hAnsi="Times New Roman"/>
                <w:bCs/>
                <w:sz w:val="24"/>
                <w:szCs w:val="24"/>
                <w:lang w:eastAsia="en-US"/>
              </w:rPr>
              <w:t>а, умением осуществлять подготовку текстовых и изобразительных оригиналов с использованием информационных технологий, обрабатывать наборы текста, выполнять работу по художественному оформлению печатных изданий;</w:t>
            </w:r>
          </w:p>
        </w:tc>
      </w:tr>
      <w:tr w:rsidR="006B0A3E" w:rsidRPr="004F7836" w14:paraId="582E4285"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1E36EF" w14:textId="77777777" w:rsidR="006B0A3E" w:rsidRPr="004F7836" w:rsidRDefault="006B0A3E" w:rsidP="00FB6295">
            <w:pPr>
              <w:numPr>
                <w:ilvl w:val="0"/>
                <w:numId w:val="8"/>
              </w:numPr>
              <w:spacing w:after="0" w:line="288" w:lineRule="auto"/>
              <w:ind w:left="0" w:firstLine="0"/>
              <w:jc w:val="both"/>
              <w:outlineLvl w:val="0"/>
            </w:pPr>
            <w:r w:rsidRPr="004F7836">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4F7836">
              <w:rPr>
                <w:rFonts w:ascii="Times New Roman" w:hAnsi="Times New Roman"/>
                <w:bCs/>
                <w:i/>
                <w:iCs/>
                <w:sz w:val="24"/>
                <w:szCs w:val="24"/>
                <w:lang w:eastAsia="en-US"/>
              </w:rPr>
              <w:t>;</w:t>
            </w:r>
          </w:p>
        </w:tc>
      </w:tr>
    </w:tbl>
    <w:p w14:paraId="01BABE0A" w14:textId="77777777" w:rsidR="006B0A3E" w:rsidRPr="004F7836" w:rsidRDefault="006B0A3E" w:rsidP="006B0A3E">
      <w:pPr>
        <w:keepNext/>
        <w:keepLines/>
        <w:pageBreakBefore/>
        <w:spacing w:after="0" w:line="288" w:lineRule="auto"/>
        <w:outlineLvl w:val="0"/>
        <w:rPr>
          <w:rFonts w:ascii="Times New Roman" w:hAnsi="Times New Roman"/>
          <w:b/>
          <w:sz w:val="24"/>
          <w:szCs w:val="24"/>
        </w:rPr>
      </w:pPr>
      <w:r w:rsidRPr="004F7836">
        <w:rPr>
          <w:rFonts w:ascii="Times New Roman" w:hAnsi="Times New Roman"/>
          <w:b/>
          <w:sz w:val="24"/>
          <w:szCs w:val="24"/>
        </w:rPr>
        <w:lastRenderedPageBreak/>
        <w:t>РАЗДЕЛ 2. СОДЕРЖАТЕЛЬНЫЙ</w:t>
      </w:r>
    </w:p>
    <w:p w14:paraId="74193150" w14:textId="77777777" w:rsidR="006B0A3E" w:rsidRPr="004F7836" w:rsidRDefault="006B0A3E" w:rsidP="006B0A3E">
      <w:pPr>
        <w:keepNext/>
        <w:keepLines/>
        <w:spacing w:after="0" w:line="360" w:lineRule="auto"/>
        <w:outlineLvl w:val="0"/>
        <w:rPr>
          <w:rFonts w:ascii="Times New Roman" w:hAnsi="Times New Roman"/>
          <w:b/>
          <w:color w:val="FFFFFF"/>
          <w:sz w:val="24"/>
          <w:szCs w:val="24"/>
          <w:vertAlign w:val="superscript"/>
        </w:rPr>
      </w:pPr>
      <w:r w:rsidRPr="004F7836">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4F7836">
        <w:rPr>
          <w:rFonts w:ascii="Times New Roman" w:hAnsi="Times New Roman"/>
          <w:b/>
          <w:color w:val="FFFFFF"/>
          <w:sz w:val="24"/>
          <w:szCs w:val="24"/>
          <w:vertAlign w:val="superscript"/>
        </w:rPr>
        <w:t>*</w:t>
      </w:r>
    </w:p>
    <w:p w14:paraId="0585C64D" w14:textId="77777777" w:rsidR="006B0A3E" w:rsidRPr="004F7836" w:rsidRDefault="006B0A3E" w:rsidP="006B0A3E">
      <w:pPr>
        <w:tabs>
          <w:tab w:val="left" w:pos="851"/>
        </w:tabs>
        <w:spacing w:after="0" w:line="360" w:lineRule="auto"/>
        <w:rPr>
          <w:rFonts w:ascii="Times New Roman" w:hAnsi="Times New Roman"/>
          <w:b/>
          <w:sz w:val="24"/>
          <w:szCs w:val="24"/>
        </w:rPr>
      </w:pPr>
      <w:r w:rsidRPr="004F7836">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B0A3E" w:rsidRPr="004F7836" w14:paraId="5DD1FC3A"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15224E"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внедрение методик преподавания общеобразовательных дисциплин с учетом профессиональной направленности отрасли, </w:t>
            </w:r>
            <w:r w:rsidRPr="004A5B7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w:t>
            </w:r>
          </w:p>
        </w:tc>
      </w:tr>
      <w:tr w:rsidR="006B0A3E" w:rsidRPr="004F7836" w14:paraId="59F3B41C"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BC61A81"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Pr="004A5B76">
              <w:rPr>
                <w:rFonts w:ascii="Times New Roman" w:hAnsi="Times New Roman"/>
                <w:bCs/>
                <w:i/>
                <w:iCs/>
                <w:sz w:val="24"/>
                <w:szCs w:val="24"/>
                <w:lang w:eastAsia="en-US"/>
              </w:rPr>
              <w:t>профессии/специальности;</w:t>
            </w:r>
          </w:p>
        </w:tc>
      </w:tr>
      <w:tr w:rsidR="006B0A3E" w:rsidRPr="004F7836" w14:paraId="4F4BBFE2"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5516990"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практических занятий, направленных на приобретение опыта работы по </w:t>
            </w:r>
            <w:r w:rsidRPr="004A5B76">
              <w:rPr>
                <w:rFonts w:ascii="Times New Roman" w:hAnsi="Times New Roman"/>
                <w:bCs/>
                <w:i/>
                <w:iCs/>
                <w:sz w:val="24"/>
                <w:szCs w:val="24"/>
                <w:lang w:eastAsia="en-US"/>
              </w:rPr>
              <w:t>профессии/специальности;</w:t>
            </w:r>
          </w:p>
        </w:tc>
      </w:tr>
      <w:tr w:rsidR="006B0A3E" w:rsidRPr="004F7836" w14:paraId="1B1CD239"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0D23A2"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rPr>
            </w:pPr>
            <w:r w:rsidRPr="004F7836">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средств массовой информации и информационно-библиотечного дела </w:t>
            </w:r>
            <w:r w:rsidRPr="004F783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 в том числе с применением программных продуктов</w:t>
            </w:r>
            <w:r w:rsidRPr="004F7836">
              <w:rPr>
                <w:rFonts w:ascii="Times New Roman" w:hAnsi="Times New Roman"/>
                <w:bCs/>
                <w:i/>
                <w:iCs/>
                <w:sz w:val="24"/>
                <w:szCs w:val="24"/>
                <w:lang w:eastAsia="en-US"/>
              </w:rPr>
              <w:t>;</w:t>
            </w:r>
          </w:p>
        </w:tc>
      </w:tr>
    </w:tbl>
    <w:p w14:paraId="3BB99C6A" w14:textId="77777777" w:rsidR="006B0A3E" w:rsidRPr="004F7836" w:rsidRDefault="006B0A3E" w:rsidP="006B0A3E">
      <w:pPr>
        <w:tabs>
          <w:tab w:val="left" w:pos="851"/>
        </w:tabs>
        <w:spacing w:after="0" w:line="360" w:lineRule="auto"/>
        <w:rPr>
          <w:rFonts w:ascii="Times New Roman" w:hAnsi="Times New Roman"/>
          <w:b/>
          <w:sz w:val="24"/>
          <w:szCs w:val="24"/>
        </w:rPr>
      </w:pPr>
      <w:r w:rsidRPr="004F7836">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B0A3E" w:rsidRPr="004F7836" w14:paraId="085FDB42"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B261D4"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6B0A3E" w:rsidRPr="004F7836" w14:paraId="0B9A8BB4"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6B3343"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4F7836">
              <w:rPr>
                <w:rFonts w:ascii="Times New Roman" w:hAnsi="Times New Roman"/>
                <w:bCs/>
                <w:i/>
                <w:iCs/>
                <w:sz w:val="24"/>
                <w:szCs w:val="24"/>
                <w:lang w:eastAsia="en-US"/>
              </w:rPr>
              <w:t>профессии /специальности;</w:t>
            </w:r>
          </w:p>
        </w:tc>
      </w:tr>
    </w:tbl>
    <w:p w14:paraId="42EE1D41" w14:textId="77777777" w:rsidR="006B0A3E" w:rsidRPr="004F7836" w:rsidRDefault="006B0A3E" w:rsidP="006B0A3E">
      <w:pPr>
        <w:tabs>
          <w:tab w:val="left" w:pos="851"/>
        </w:tabs>
        <w:spacing w:after="0" w:line="360" w:lineRule="auto"/>
        <w:rPr>
          <w:rFonts w:ascii="Times New Roman" w:hAnsi="Times New Roman"/>
          <w:b/>
          <w:sz w:val="24"/>
          <w:szCs w:val="24"/>
        </w:rPr>
      </w:pPr>
      <w:r w:rsidRPr="004F7836">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B0A3E" w:rsidRPr="004F7836" w14:paraId="4A373B80"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E52E8A"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4F7836">
              <w:rPr>
                <w:rFonts w:ascii="Times New Roman" w:hAnsi="Times New Roman"/>
                <w:bCs/>
                <w:i/>
                <w:iCs/>
                <w:sz w:val="24"/>
                <w:szCs w:val="24"/>
                <w:lang w:eastAsia="en-US"/>
              </w:rPr>
              <w:t>профессии /специальности</w:t>
            </w:r>
            <w:r w:rsidRPr="004F7836">
              <w:rPr>
                <w:rFonts w:ascii="Times New Roman" w:hAnsi="Times New Roman"/>
                <w:bCs/>
                <w:sz w:val="24"/>
                <w:szCs w:val="24"/>
                <w:lang w:eastAsia="en-US"/>
              </w:rPr>
              <w:t>;</w:t>
            </w:r>
          </w:p>
        </w:tc>
      </w:tr>
      <w:tr w:rsidR="006B0A3E" w:rsidRPr="004F7836" w14:paraId="46A863FC"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F26F66"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4F7836">
              <w:rPr>
                <w:rFonts w:ascii="Times New Roman" w:hAnsi="Times New Roman"/>
                <w:bCs/>
                <w:i/>
                <w:iCs/>
                <w:sz w:val="24"/>
                <w:szCs w:val="24"/>
                <w:lang w:eastAsia="en-US"/>
              </w:rPr>
              <w:t>профессии /специальности;</w:t>
            </w:r>
          </w:p>
        </w:tc>
      </w:tr>
    </w:tbl>
    <w:p w14:paraId="4510A2C6" w14:textId="77777777" w:rsidR="006B0A3E" w:rsidRPr="004F7836" w:rsidRDefault="006B0A3E" w:rsidP="006B0A3E">
      <w:pPr>
        <w:tabs>
          <w:tab w:val="left" w:pos="851"/>
        </w:tabs>
        <w:spacing w:after="0" w:line="360" w:lineRule="auto"/>
        <w:rPr>
          <w:rFonts w:ascii="Times New Roman" w:hAnsi="Times New Roman"/>
          <w:b/>
          <w:sz w:val="24"/>
          <w:szCs w:val="24"/>
        </w:rPr>
      </w:pPr>
      <w:r w:rsidRPr="004F7836">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B0A3E" w:rsidRPr="004F7836" w14:paraId="2712909D"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A4152CF"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6B0A3E" w:rsidRPr="004F7836" w14:paraId="2D12CF5F"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E42A078"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встречи с известными представителями </w:t>
            </w:r>
            <w:r w:rsidRPr="004F7836">
              <w:rPr>
                <w:rFonts w:ascii="Times New Roman" w:hAnsi="Times New Roman"/>
                <w:bCs/>
                <w:i/>
                <w:iCs/>
                <w:sz w:val="24"/>
                <w:szCs w:val="24"/>
                <w:lang w:eastAsia="en-US"/>
              </w:rPr>
              <w:t>профессии/специальности;</w:t>
            </w:r>
          </w:p>
        </w:tc>
      </w:tr>
      <w:tr w:rsidR="006B0A3E" w:rsidRPr="004F7836" w14:paraId="2E011392"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5AA36B2"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круглые столы, просветительские мероприятия с участием амбассадоров </w:t>
            </w:r>
            <w:r w:rsidRPr="004F7836">
              <w:rPr>
                <w:rFonts w:ascii="Times New Roman" w:hAnsi="Times New Roman"/>
                <w:bCs/>
                <w:i/>
                <w:iCs/>
                <w:sz w:val="24"/>
                <w:szCs w:val="24"/>
                <w:lang w:eastAsia="en-US"/>
              </w:rPr>
              <w:t>профессии /специальности;</w:t>
            </w:r>
          </w:p>
        </w:tc>
      </w:tr>
    </w:tbl>
    <w:p w14:paraId="7A5897C2" w14:textId="77777777" w:rsidR="006B0A3E" w:rsidRPr="004F7836" w:rsidRDefault="006B0A3E" w:rsidP="006B0A3E">
      <w:pPr>
        <w:tabs>
          <w:tab w:val="left" w:pos="851"/>
          <w:tab w:val="left" w:pos="2977"/>
        </w:tabs>
        <w:spacing w:after="0" w:line="288" w:lineRule="auto"/>
        <w:rPr>
          <w:rFonts w:ascii="Times New Roman" w:hAnsi="Times New Roman"/>
          <w:b/>
          <w:sz w:val="24"/>
          <w:szCs w:val="24"/>
        </w:rPr>
      </w:pPr>
    </w:p>
    <w:p w14:paraId="33C2F7DF" w14:textId="77777777" w:rsidR="006B0A3E" w:rsidRPr="004F7836" w:rsidRDefault="006B0A3E" w:rsidP="006B0A3E">
      <w:pPr>
        <w:tabs>
          <w:tab w:val="left" w:pos="851"/>
          <w:tab w:val="left" w:pos="2977"/>
        </w:tabs>
        <w:spacing w:after="0" w:line="288" w:lineRule="auto"/>
        <w:rPr>
          <w:rFonts w:ascii="Times New Roman" w:hAnsi="Times New Roman"/>
          <w:b/>
          <w:sz w:val="24"/>
          <w:szCs w:val="24"/>
        </w:rPr>
      </w:pPr>
    </w:p>
    <w:p w14:paraId="59ABEC5E" w14:textId="1976287E" w:rsidR="006B0A3E" w:rsidRDefault="006B0A3E" w:rsidP="006B0A3E">
      <w:pPr>
        <w:tabs>
          <w:tab w:val="left" w:pos="851"/>
          <w:tab w:val="left" w:pos="2977"/>
        </w:tabs>
        <w:spacing w:after="0" w:line="288" w:lineRule="auto"/>
        <w:rPr>
          <w:rFonts w:ascii="Times New Roman" w:hAnsi="Times New Roman"/>
          <w:b/>
          <w:sz w:val="24"/>
          <w:szCs w:val="24"/>
        </w:rPr>
      </w:pPr>
    </w:p>
    <w:p w14:paraId="64FC32E7" w14:textId="3A39B80D" w:rsidR="006B0A3E" w:rsidRDefault="006B0A3E" w:rsidP="006B0A3E">
      <w:pPr>
        <w:tabs>
          <w:tab w:val="left" w:pos="851"/>
          <w:tab w:val="left" w:pos="2977"/>
        </w:tabs>
        <w:spacing w:after="0" w:line="288" w:lineRule="auto"/>
        <w:rPr>
          <w:rFonts w:ascii="Times New Roman" w:hAnsi="Times New Roman"/>
          <w:b/>
          <w:sz w:val="24"/>
          <w:szCs w:val="24"/>
        </w:rPr>
      </w:pPr>
    </w:p>
    <w:p w14:paraId="53568AB6" w14:textId="3A14469A" w:rsidR="006B0A3E" w:rsidRDefault="006B0A3E" w:rsidP="006B0A3E">
      <w:pPr>
        <w:tabs>
          <w:tab w:val="left" w:pos="851"/>
          <w:tab w:val="left" w:pos="2977"/>
        </w:tabs>
        <w:spacing w:after="0" w:line="288" w:lineRule="auto"/>
        <w:rPr>
          <w:rFonts w:ascii="Times New Roman" w:hAnsi="Times New Roman"/>
          <w:b/>
          <w:sz w:val="24"/>
          <w:szCs w:val="24"/>
        </w:rPr>
      </w:pPr>
    </w:p>
    <w:p w14:paraId="36E55DA9" w14:textId="1846DC76" w:rsidR="006B0A3E" w:rsidRDefault="006B0A3E" w:rsidP="006B0A3E">
      <w:pPr>
        <w:tabs>
          <w:tab w:val="left" w:pos="851"/>
          <w:tab w:val="left" w:pos="2977"/>
        </w:tabs>
        <w:spacing w:after="0" w:line="288" w:lineRule="auto"/>
        <w:rPr>
          <w:rFonts w:ascii="Times New Roman" w:hAnsi="Times New Roman"/>
          <w:b/>
          <w:sz w:val="24"/>
          <w:szCs w:val="24"/>
        </w:rPr>
      </w:pPr>
    </w:p>
    <w:p w14:paraId="718459F4" w14:textId="77777777" w:rsidR="006B0A3E" w:rsidRPr="004F7836" w:rsidRDefault="006B0A3E" w:rsidP="006B0A3E">
      <w:pPr>
        <w:tabs>
          <w:tab w:val="left" w:pos="851"/>
          <w:tab w:val="left" w:pos="2977"/>
        </w:tabs>
        <w:spacing w:after="0" w:line="288" w:lineRule="auto"/>
        <w:rPr>
          <w:rFonts w:ascii="Times New Roman" w:hAnsi="Times New Roman"/>
          <w:b/>
          <w:sz w:val="24"/>
          <w:szCs w:val="24"/>
        </w:rPr>
      </w:pPr>
    </w:p>
    <w:p w14:paraId="3397C17E" w14:textId="77777777" w:rsidR="006B0A3E" w:rsidRPr="004F7836" w:rsidRDefault="006B0A3E" w:rsidP="006B0A3E">
      <w:pPr>
        <w:tabs>
          <w:tab w:val="left" w:pos="851"/>
          <w:tab w:val="left" w:pos="2977"/>
        </w:tabs>
        <w:spacing w:after="0" w:line="288" w:lineRule="auto"/>
        <w:rPr>
          <w:rFonts w:ascii="Times New Roman" w:hAnsi="Times New Roman"/>
          <w:sz w:val="24"/>
          <w:szCs w:val="24"/>
        </w:rPr>
      </w:pPr>
      <w:r w:rsidRPr="004F7836">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35981624"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FE6D577"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4F7836">
              <w:rPr>
                <w:rFonts w:ascii="Times New Roman" w:hAnsi="Times New Roman"/>
                <w:bCs/>
                <w:i/>
                <w:iCs/>
                <w:sz w:val="24"/>
                <w:szCs w:val="24"/>
                <w:lang w:eastAsia="en-US"/>
              </w:rPr>
              <w:t>профессии /специальности</w:t>
            </w:r>
            <w:r w:rsidRPr="004F7836">
              <w:rPr>
                <w:rFonts w:ascii="Times New Roman" w:hAnsi="Times New Roman"/>
                <w:bCs/>
                <w:sz w:val="24"/>
                <w:szCs w:val="24"/>
                <w:lang w:eastAsia="en-US"/>
              </w:rPr>
              <w:t xml:space="preserve">,  выдающихся деятелей производственной сферы, имеющей отношение к </w:t>
            </w:r>
            <w:r w:rsidRPr="004F7836">
              <w:rPr>
                <w:rFonts w:ascii="Times New Roman" w:hAnsi="Times New Roman"/>
                <w:bCs/>
                <w:i/>
                <w:iCs/>
                <w:sz w:val="24"/>
                <w:szCs w:val="24"/>
                <w:lang w:eastAsia="en-US"/>
              </w:rPr>
              <w:t>профессии /специальности</w:t>
            </w:r>
            <w:r w:rsidRPr="004F7836">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4F7836">
              <w:rPr>
                <w:rFonts w:ascii="Times New Roman" w:hAnsi="Times New Roman"/>
                <w:bCs/>
                <w:i/>
                <w:iCs/>
                <w:sz w:val="24"/>
                <w:szCs w:val="24"/>
                <w:lang w:eastAsia="en-US"/>
              </w:rPr>
              <w:t>профессии /специальности;</w:t>
            </w:r>
          </w:p>
        </w:tc>
      </w:tr>
      <w:tr w:rsidR="006B0A3E" w:rsidRPr="004F7836" w14:paraId="69CBF626"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9629BD" w14:textId="77777777" w:rsidR="006B0A3E" w:rsidRPr="004F7836" w:rsidRDefault="006B0A3E" w:rsidP="00FB6295">
            <w:pPr>
              <w:numPr>
                <w:ilvl w:val="0"/>
                <w:numId w:val="8"/>
              </w:numPr>
              <w:spacing w:after="0" w:line="288" w:lineRule="auto"/>
              <w:ind w:left="0" w:firstLine="0"/>
              <w:jc w:val="both"/>
              <w:outlineLvl w:val="0"/>
              <w:rPr>
                <w:sz w:val="24"/>
                <w:szCs w:val="24"/>
              </w:rPr>
            </w:pPr>
            <w:r w:rsidRPr="004F7836">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4F7836">
              <w:rPr>
                <w:rFonts w:ascii="Times New Roman" w:hAnsi="Times New Roman"/>
                <w:bCs/>
                <w:i/>
                <w:iCs/>
                <w:sz w:val="24"/>
                <w:szCs w:val="24"/>
                <w:lang w:eastAsia="en-US"/>
              </w:rPr>
              <w:t>с профессией /специальностью;</w:t>
            </w:r>
          </w:p>
        </w:tc>
      </w:tr>
    </w:tbl>
    <w:p w14:paraId="50AEFC60" w14:textId="77777777" w:rsidR="006B0A3E" w:rsidRPr="004F7836" w:rsidRDefault="006B0A3E" w:rsidP="006B0A3E">
      <w:pPr>
        <w:tabs>
          <w:tab w:val="left" w:pos="851"/>
        </w:tabs>
        <w:spacing w:after="0" w:line="360" w:lineRule="auto"/>
        <w:rPr>
          <w:rFonts w:ascii="Times New Roman" w:hAnsi="Times New Roman"/>
          <w:b/>
          <w:sz w:val="24"/>
          <w:szCs w:val="24"/>
        </w:rPr>
      </w:pPr>
      <w:r w:rsidRPr="004F7836">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0D873918"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14D048"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rPr>
            </w:pPr>
            <w:r w:rsidRPr="004F7836">
              <w:rPr>
                <w:rFonts w:ascii="Times New Roman" w:hAnsi="Times New Roman"/>
                <w:bCs/>
                <w:sz w:val="24"/>
                <w:szCs w:val="24"/>
                <w:lang w:eastAsia="en-US"/>
              </w:rPr>
              <w:t>профессиональн</w:t>
            </w:r>
            <w:r>
              <w:rPr>
                <w:rFonts w:ascii="Times New Roman" w:hAnsi="Times New Roman"/>
                <w:bCs/>
                <w:sz w:val="24"/>
                <w:szCs w:val="24"/>
                <w:lang w:eastAsia="en-US"/>
              </w:rPr>
              <w:t>ые встречи, диалоги</w:t>
            </w:r>
            <w:r w:rsidRPr="004F7836">
              <w:rPr>
                <w:rFonts w:ascii="Times New Roman" w:hAnsi="Times New Roman"/>
                <w:bCs/>
                <w:sz w:val="24"/>
                <w:szCs w:val="24"/>
                <w:lang w:eastAsia="en-US"/>
              </w:rPr>
              <w:t xml:space="preserve"> 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4F7836">
              <w:rPr>
                <w:rFonts w:ascii="Times New Roman" w:hAnsi="Times New Roman"/>
                <w:bCs/>
                <w:sz w:val="24"/>
                <w:szCs w:val="24"/>
                <w:lang w:eastAsia="en-US"/>
              </w:rPr>
              <w:t xml:space="preserve"> трудовых династий </w:t>
            </w:r>
            <w:r w:rsidRPr="004F783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 xml:space="preserve">; </w:t>
            </w:r>
          </w:p>
        </w:tc>
      </w:tr>
      <w:tr w:rsidR="006B0A3E" w:rsidRPr="004F7836" w14:paraId="5754C3A7"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A60684"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совместные мероприятия, посвященные Дню </w:t>
            </w:r>
            <w:r w:rsidRPr="004F7836">
              <w:rPr>
                <w:rFonts w:ascii="Times New Roman" w:hAnsi="Times New Roman"/>
                <w:bCs/>
                <w:i/>
                <w:iCs/>
                <w:sz w:val="24"/>
                <w:szCs w:val="24"/>
                <w:lang w:eastAsia="en-US"/>
              </w:rPr>
              <w:t>профессии/специальности;</w:t>
            </w:r>
          </w:p>
        </w:tc>
      </w:tr>
    </w:tbl>
    <w:p w14:paraId="69E2C55E" w14:textId="77777777" w:rsidR="006B0A3E" w:rsidRPr="004F7836" w:rsidRDefault="006B0A3E" w:rsidP="006B0A3E">
      <w:pPr>
        <w:tabs>
          <w:tab w:val="left" w:pos="851"/>
        </w:tabs>
        <w:spacing w:after="0" w:line="360" w:lineRule="auto"/>
        <w:rPr>
          <w:rFonts w:ascii="Times New Roman" w:hAnsi="Times New Roman"/>
          <w:b/>
          <w:sz w:val="24"/>
          <w:szCs w:val="24"/>
        </w:rPr>
      </w:pPr>
      <w:r w:rsidRPr="004F7836">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7F3221B7"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3BBA8FF9"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4F7836">
              <w:rPr>
                <w:rFonts w:ascii="Times New Roman" w:hAnsi="Times New Roman"/>
                <w:bCs/>
                <w:i/>
                <w:iCs/>
                <w:sz w:val="24"/>
                <w:szCs w:val="24"/>
                <w:lang w:eastAsia="en-US"/>
              </w:rPr>
              <w:t>профессии/специальности;</w:t>
            </w:r>
          </w:p>
        </w:tc>
      </w:tr>
      <w:tr w:rsidR="006B0A3E" w:rsidRPr="004F7836" w14:paraId="75BD112B"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414456A7"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мероприятий по безопасности в цифровой среде, связанных с </w:t>
            </w:r>
            <w:r w:rsidRPr="004F7836">
              <w:rPr>
                <w:rFonts w:ascii="Times New Roman" w:hAnsi="Times New Roman"/>
                <w:bCs/>
                <w:i/>
                <w:iCs/>
                <w:sz w:val="24"/>
                <w:szCs w:val="24"/>
                <w:lang w:eastAsia="en-US"/>
              </w:rPr>
              <w:t>профессией/специальностью;</w:t>
            </w:r>
            <w:r w:rsidRPr="004F7836">
              <w:rPr>
                <w:rFonts w:ascii="Times New Roman" w:hAnsi="Times New Roman"/>
                <w:bCs/>
                <w:sz w:val="24"/>
                <w:szCs w:val="24"/>
                <w:lang w:eastAsia="en-US"/>
              </w:rPr>
              <w:t xml:space="preserve"> </w:t>
            </w:r>
          </w:p>
        </w:tc>
      </w:tr>
      <w:tr w:rsidR="006B0A3E" w:rsidRPr="004F7836" w14:paraId="06DFDA69"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714889EA"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4F7836">
              <w:rPr>
                <w:rFonts w:ascii="Times New Roman" w:hAnsi="Times New Roman"/>
                <w:bCs/>
                <w:i/>
                <w:iCs/>
                <w:sz w:val="24"/>
                <w:szCs w:val="24"/>
                <w:lang w:eastAsia="en-US"/>
              </w:rPr>
              <w:t>профессии/специальности;</w:t>
            </w:r>
          </w:p>
        </w:tc>
      </w:tr>
    </w:tbl>
    <w:p w14:paraId="54CAA01F" w14:textId="77777777" w:rsidR="006B0A3E" w:rsidRPr="004F7836" w:rsidRDefault="006B0A3E" w:rsidP="006B0A3E">
      <w:pPr>
        <w:tabs>
          <w:tab w:val="left" w:pos="851"/>
        </w:tabs>
        <w:spacing w:after="0" w:line="360" w:lineRule="auto"/>
        <w:rPr>
          <w:rFonts w:ascii="Times New Roman" w:hAnsi="Times New Roman"/>
          <w:b/>
          <w:sz w:val="24"/>
          <w:szCs w:val="24"/>
        </w:rPr>
      </w:pPr>
      <w:r w:rsidRPr="004F7836">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15608FE7"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7C6DA504"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4F7836">
              <w:rPr>
                <w:rFonts w:ascii="Times New Roman" w:hAnsi="Times New Roman"/>
                <w:bCs/>
                <w:i/>
                <w:iCs/>
                <w:sz w:val="24"/>
                <w:szCs w:val="24"/>
                <w:lang w:eastAsia="en-US"/>
              </w:rPr>
              <w:t>профессию/специальность;</w:t>
            </w:r>
          </w:p>
        </w:tc>
      </w:tr>
      <w:tr w:rsidR="006B0A3E" w:rsidRPr="004F7836" w14:paraId="479B46FF"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347D57BA"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4F7836">
              <w:rPr>
                <w:rFonts w:ascii="Times New Roman" w:hAnsi="Times New Roman"/>
                <w:bCs/>
                <w:i/>
                <w:iCs/>
                <w:sz w:val="24"/>
                <w:szCs w:val="24"/>
                <w:lang w:eastAsia="en-US"/>
              </w:rPr>
              <w:t>профессии /специальности</w:t>
            </w:r>
            <w:r w:rsidRPr="004F7836">
              <w:rPr>
                <w:rFonts w:ascii="Times New Roman" w:hAnsi="Times New Roman"/>
                <w:bCs/>
                <w:sz w:val="24"/>
                <w:szCs w:val="24"/>
                <w:lang w:eastAsia="en-US"/>
              </w:rPr>
              <w:t>: презентации, лекции, акции;</w:t>
            </w:r>
          </w:p>
        </w:tc>
      </w:tr>
      <w:tr w:rsidR="006B0A3E" w:rsidRPr="004F7836" w14:paraId="28364DE3"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2AFF88F8"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реализация социальных проектов по </w:t>
            </w:r>
            <w:r w:rsidRPr="004F783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4F7836">
              <w:rPr>
                <w:rFonts w:ascii="Times New Roman" w:hAnsi="Times New Roman"/>
                <w:bCs/>
                <w:i/>
                <w:iCs/>
                <w:sz w:val="24"/>
                <w:szCs w:val="24"/>
                <w:lang w:eastAsia="en-US"/>
              </w:rPr>
              <w:t>;</w:t>
            </w:r>
          </w:p>
        </w:tc>
      </w:tr>
    </w:tbl>
    <w:p w14:paraId="4656D55B" w14:textId="77777777" w:rsidR="006B0A3E" w:rsidRPr="004F7836" w:rsidRDefault="006B0A3E" w:rsidP="006B0A3E">
      <w:pPr>
        <w:tabs>
          <w:tab w:val="left" w:pos="851"/>
        </w:tabs>
        <w:spacing w:after="0" w:line="288" w:lineRule="auto"/>
        <w:rPr>
          <w:rFonts w:ascii="Times New Roman" w:hAnsi="Times New Roman"/>
          <w:b/>
          <w:sz w:val="24"/>
          <w:szCs w:val="24"/>
        </w:rPr>
      </w:pPr>
      <w:r w:rsidRPr="004F7836">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23036DF6"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0C43E060"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4F783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 xml:space="preserve"> </w:t>
            </w:r>
            <w:r w:rsidRPr="004F7836">
              <w:rPr>
                <w:rFonts w:ascii="Times New Roman" w:hAnsi="Times New Roman"/>
                <w:bCs/>
                <w:i/>
                <w:iCs/>
                <w:sz w:val="24"/>
                <w:szCs w:val="24"/>
                <w:lang w:eastAsia="en-US"/>
              </w:rPr>
              <w:t>(</w:t>
            </w:r>
            <w:r w:rsidRPr="004F7836">
              <w:rPr>
                <w:rFonts w:ascii="Times New Roman" w:hAnsi="Times New Roman"/>
                <w:i/>
                <w:iCs/>
                <w:sz w:val="24"/>
                <w:szCs w:val="24"/>
              </w:rPr>
              <w:t xml:space="preserve">День работника рекламы, День работников издательств, полиграфии и </w:t>
            </w:r>
            <w:proofErr w:type="spellStart"/>
            <w:r w:rsidRPr="004F7836">
              <w:rPr>
                <w:rFonts w:ascii="Times New Roman" w:hAnsi="Times New Roman"/>
                <w:i/>
                <w:iCs/>
                <w:sz w:val="24"/>
                <w:szCs w:val="24"/>
              </w:rPr>
              <w:t>книгораспространения</w:t>
            </w:r>
            <w:proofErr w:type="spellEnd"/>
            <w:r w:rsidRPr="004F7836">
              <w:rPr>
                <w:rFonts w:ascii="Times New Roman" w:hAnsi="Times New Roman"/>
                <w:i/>
                <w:iCs/>
                <w:sz w:val="24"/>
                <w:szCs w:val="24"/>
              </w:rPr>
              <w:t>, возможно установить день профессии/специальности в образовательной организации, если такого нет в календаре дат и событий)</w:t>
            </w:r>
            <w:r w:rsidRPr="004F7836">
              <w:rPr>
                <w:rFonts w:ascii="Times New Roman" w:hAnsi="Times New Roman"/>
                <w:bCs/>
                <w:i/>
                <w:iCs/>
                <w:sz w:val="24"/>
                <w:szCs w:val="24"/>
                <w:lang w:eastAsia="en-US"/>
              </w:rPr>
              <w:t>;</w:t>
            </w:r>
          </w:p>
        </w:tc>
      </w:tr>
      <w:tr w:rsidR="006B0A3E" w:rsidRPr="004F7836" w14:paraId="324497C9"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559E3ADA"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rPr>
            </w:pPr>
            <w:r w:rsidRPr="004F7836">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4F783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w:t>
            </w:r>
          </w:p>
        </w:tc>
      </w:tr>
      <w:tr w:rsidR="006B0A3E" w:rsidRPr="004F7836" w14:paraId="1CA7EAD9"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0C7FC4A7"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rPr>
            </w:pPr>
            <w:r w:rsidRPr="004F7836">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6B0A3E" w:rsidRPr="004F7836" w14:paraId="4300A5BC"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70E958CD"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4F783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 xml:space="preserve">;  </w:t>
            </w:r>
          </w:p>
        </w:tc>
      </w:tr>
      <w:tr w:rsidR="006B0A3E" w:rsidRPr="004F7836" w14:paraId="41BC798A"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0AE3017B"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организация клубов профессиональной направленности «Амбассадоры </w:t>
            </w:r>
            <w:r w:rsidRPr="004F7836">
              <w:rPr>
                <w:rFonts w:ascii="Times New Roman" w:hAnsi="Times New Roman"/>
                <w:bCs/>
                <w:i/>
                <w:iCs/>
                <w:sz w:val="24"/>
                <w:szCs w:val="24"/>
                <w:lang w:eastAsia="en-US"/>
              </w:rPr>
              <w:t>профессии/специальности»</w:t>
            </w:r>
            <w:r w:rsidRPr="004F7836">
              <w:rPr>
                <w:rFonts w:ascii="Times New Roman" w:hAnsi="Times New Roman"/>
                <w:bCs/>
                <w:sz w:val="24"/>
                <w:szCs w:val="24"/>
                <w:lang w:eastAsia="en-US"/>
              </w:rPr>
              <w:t>;</w:t>
            </w:r>
          </w:p>
        </w:tc>
      </w:tr>
      <w:tr w:rsidR="006B0A3E" w:rsidRPr="004F7836" w14:paraId="7AABA343"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768F8343"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rPr>
            </w:pPr>
            <w:r w:rsidRPr="004F7836">
              <w:rPr>
                <w:rFonts w:ascii="Times New Roman" w:hAnsi="Times New Roman"/>
                <w:bCs/>
                <w:sz w:val="24"/>
                <w:szCs w:val="24"/>
                <w:lang w:eastAsia="en-US"/>
              </w:rPr>
              <w:t xml:space="preserve">проведение практико-ориентированных мероприятий, направленных на: соблюдения правил создания и редактирования текстового материала, разработку и проектирование дизайна рекламного продукта, производство рекламного продукта, специфику использования информационных технологий по </w:t>
            </w:r>
            <w:r w:rsidRPr="004F7836">
              <w:rPr>
                <w:rFonts w:ascii="Times New Roman" w:hAnsi="Times New Roman"/>
                <w:bCs/>
                <w:i/>
                <w:iCs/>
                <w:sz w:val="24"/>
                <w:szCs w:val="24"/>
                <w:lang w:eastAsia="en-US"/>
              </w:rPr>
              <w:t>профессии /специальности;</w:t>
            </w:r>
          </w:p>
        </w:tc>
      </w:tr>
    </w:tbl>
    <w:p w14:paraId="25A34058" w14:textId="77777777" w:rsidR="006B0A3E" w:rsidRPr="004F7836" w:rsidRDefault="006B0A3E" w:rsidP="006B0A3E">
      <w:pPr>
        <w:pageBreakBefore/>
        <w:spacing w:after="0" w:line="360" w:lineRule="auto"/>
        <w:outlineLvl w:val="0"/>
        <w:rPr>
          <w:rFonts w:ascii="Times New Roman" w:hAnsi="Times New Roman"/>
          <w:b/>
          <w:sz w:val="24"/>
          <w:szCs w:val="24"/>
        </w:rPr>
      </w:pPr>
      <w:r w:rsidRPr="004F7836">
        <w:rPr>
          <w:rFonts w:ascii="Times New Roman" w:hAnsi="Times New Roman"/>
          <w:b/>
          <w:sz w:val="24"/>
          <w:szCs w:val="24"/>
        </w:rPr>
        <w:lastRenderedPageBreak/>
        <w:t>РАЗДЕЛ 3. ОРГАНИЗАЦИОННЫЙ</w:t>
      </w:r>
    </w:p>
    <w:p w14:paraId="02E84551" w14:textId="77777777" w:rsidR="006B0A3E" w:rsidRPr="004F7836" w:rsidRDefault="006B0A3E" w:rsidP="006B0A3E">
      <w:pPr>
        <w:keepNext/>
        <w:keepLines/>
        <w:spacing w:after="0" w:line="360" w:lineRule="auto"/>
        <w:outlineLvl w:val="0"/>
        <w:rPr>
          <w:rFonts w:ascii="Times New Roman" w:hAnsi="Times New Roman"/>
          <w:b/>
          <w:sz w:val="24"/>
          <w:szCs w:val="24"/>
        </w:rPr>
      </w:pPr>
      <w:r w:rsidRPr="004F7836">
        <w:rPr>
          <w:rFonts w:ascii="Times New Roman" w:hAnsi="Times New Roman"/>
          <w:b/>
          <w:sz w:val="24"/>
          <w:szCs w:val="24"/>
        </w:rPr>
        <w:t xml:space="preserve">3.1 Кадровое обеспечение </w:t>
      </w:r>
    </w:p>
    <w:p w14:paraId="23B7E3A2" w14:textId="77777777" w:rsidR="006B0A3E" w:rsidRPr="004F7836" w:rsidRDefault="006B0A3E" w:rsidP="006B0A3E">
      <w:pPr>
        <w:spacing w:after="0" w:line="288" w:lineRule="auto"/>
        <w:jc w:val="both"/>
        <w:outlineLvl w:val="0"/>
        <w:rPr>
          <w:rFonts w:ascii="Times New Roman" w:hAnsi="Times New Roman"/>
          <w:bCs/>
          <w:i/>
          <w:iCs/>
          <w:sz w:val="24"/>
          <w:szCs w:val="24"/>
        </w:rPr>
      </w:pPr>
      <w:r w:rsidRPr="004F7836">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24C79BB1"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60A481F6" w14:textId="77777777" w:rsidR="006B0A3E"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221AAF7B"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4F7836">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4F7836">
              <w:rPr>
                <w:rFonts w:ascii="Times New Roman" w:hAnsi="Times New Roman"/>
                <w:bCs/>
                <w:i/>
                <w:iCs/>
                <w:sz w:val="24"/>
                <w:szCs w:val="24"/>
                <w:lang w:eastAsia="en-US"/>
              </w:rPr>
              <w:t>;</w:t>
            </w:r>
          </w:p>
          <w:p w14:paraId="74CAD7D9" w14:textId="77777777" w:rsidR="006B0A3E" w:rsidRPr="004F7836" w:rsidRDefault="006B0A3E"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18AC9285" w14:textId="77777777" w:rsidR="006B0A3E" w:rsidRPr="004F7836" w:rsidRDefault="006B0A3E" w:rsidP="006B0A3E">
      <w:pPr>
        <w:spacing w:after="0" w:line="288" w:lineRule="auto"/>
        <w:jc w:val="both"/>
        <w:outlineLvl w:val="0"/>
        <w:rPr>
          <w:rFonts w:ascii="Times New Roman" w:hAnsi="Times New Roman"/>
          <w:bCs/>
          <w:i/>
          <w:iCs/>
          <w:sz w:val="24"/>
          <w:szCs w:val="24"/>
        </w:rPr>
      </w:pPr>
      <w:r w:rsidRPr="004F7836">
        <w:rPr>
          <w:rFonts w:ascii="Times New Roman" w:hAnsi="Times New Roman"/>
          <w:sz w:val="24"/>
          <w:szCs w:val="24"/>
        </w:rPr>
        <w:tab/>
      </w:r>
      <w:r w:rsidRPr="004F7836">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0581A1E9"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2F7DBB27"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4F7836">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592D19D8" w14:textId="77777777" w:rsidR="006B0A3E" w:rsidRPr="004F7836" w:rsidRDefault="006B0A3E" w:rsidP="006B0A3E">
      <w:pPr>
        <w:keepNext/>
        <w:keepLines/>
        <w:spacing w:after="0" w:line="360" w:lineRule="auto"/>
        <w:outlineLvl w:val="0"/>
        <w:rPr>
          <w:rFonts w:ascii="Times New Roman" w:hAnsi="Times New Roman"/>
          <w:b/>
          <w:sz w:val="10"/>
          <w:szCs w:val="10"/>
        </w:rPr>
      </w:pPr>
    </w:p>
    <w:p w14:paraId="32456822" w14:textId="77777777" w:rsidR="006B0A3E" w:rsidRPr="004F7836" w:rsidRDefault="006B0A3E" w:rsidP="006B0A3E">
      <w:pPr>
        <w:keepNext/>
        <w:keepLines/>
        <w:spacing w:after="0" w:line="360" w:lineRule="auto"/>
        <w:outlineLvl w:val="0"/>
        <w:rPr>
          <w:rFonts w:ascii="Times New Roman" w:hAnsi="Times New Roman"/>
          <w:b/>
          <w:color w:val="FF0000"/>
          <w:sz w:val="24"/>
          <w:szCs w:val="24"/>
        </w:rPr>
      </w:pPr>
      <w:r w:rsidRPr="004F7836">
        <w:rPr>
          <w:rFonts w:ascii="Times New Roman" w:hAnsi="Times New Roman"/>
          <w:b/>
          <w:sz w:val="24"/>
          <w:szCs w:val="24"/>
        </w:rPr>
        <w:t>3.2 Нормативно-методическое обеспечение</w:t>
      </w:r>
    </w:p>
    <w:p w14:paraId="2BB8B313" w14:textId="77777777" w:rsidR="006B0A3E" w:rsidRPr="004F7836" w:rsidRDefault="006B0A3E" w:rsidP="006B0A3E">
      <w:pPr>
        <w:spacing w:after="0" w:line="288" w:lineRule="auto"/>
        <w:jc w:val="both"/>
        <w:outlineLvl w:val="0"/>
        <w:rPr>
          <w:rFonts w:ascii="Times New Roman" w:hAnsi="Times New Roman"/>
          <w:bCs/>
          <w:i/>
          <w:iCs/>
          <w:sz w:val="24"/>
          <w:szCs w:val="24"/>
        </w:rPr>
      </w:pPr>
      <w:r w:rsidRPr="004F7836">
        <w:rPr>
          <w:rFonts w:ascii="Times New Roman" w:hAnsi="Times New Roman"/>
          <w:b/>
          <w:color w:val="000000"/>
          <w:sz w:val="24"/>
          <w:szCs w:val="24"/>
        </w:rPr>
        <w:tab/>
      </w:r>
      <w:r w:rsidRPr="004F7836">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7EC29EBB"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67BAA7C2"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приказ о проведении родительского собрания</w:t>
            </w:r>
            <w:r w:rsidRPr="004F7836">
              <w:rPr>
                <w:rFonts w:ascii="Times New Roman" w:hAnsi="Times New Roman"/>
                <w:bCs/>
                <w:i/>
                <w:iCs/>
                <w:sz w:val="24"/>
                <w:szCs w:val="24"/>
                <w:lang w:eastAsia="en-US"/>
              </w:rPr>
              <w:t>;</w:t>
            </w:r>
          </w:p>
        </w:tc>
      </w:tr>
      <w:tr w:rsidR="006B0A3E" w:rsidRPr="004F7836" w14:paraId="25FE1BB9"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0B50634C"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положение о кураторе</w:t>
            </w:r>
            <w:r w:rsidRPr="004F7836">
              <w:rPr>
                <w:rFonts w:ascii="Times New Roman" w:hAnsi="Times New Roman"/>
                <w:bCs/>
                <w:i/>
                <w:iCs/>
                <w:sz w:val="24"/>
                <w:szCs w:val="24"/>
                <w:lang w:eastAsia="en-US"/>
              </w:rPr>
              <w:t>;</w:t>
            </w:r>
          </w:p>
        </w:tc>
      </w:tr>
      <w:tr w:rsidR="006B0A3E" w:rsidRPr="004F7836" w14:paraId="112D2240"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207A5C21"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программа «Психологическое сопровождение адаптации первокурсников»</w:t>
            </w:r>
            <w:r w:rsidRPr="004F7836">
              <w:rPr>
                <w:rFonts w:ascii="Times New Roman" w:hAnsi="Times New Roman"/>
                <w:bCs/>
                <w:i/>
                <w:iCs/>
                <w:sz w:val="24"/>
                <w:szCs w:val="24"/>
                <w:lang w:eastAsia="en-US"/>
              </w:rPr>
              <w:t>;</w:t>
            </w:r>
          </w:p>
        </w:tc>
      </w:tr>
      <w:tr w:rsidR="006B0A3E" w:rsidRPr="004F7836" w14:paraId="7081C5D0"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0B87B6F0"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r w:rsidRPr="004F7836">
              <w:rPr>
                <w:rFonts w:ascii="Times New Roman" w:hAnsi="Times New Roman"/>
                <w:bCs/>
                <w:i/>
                <w:iCs/>
                <w:sz w:val="24"/>
                <w:szCs w:val="24"/>
                <w:lang w:eastAsia="en-US"/>
              </w:rPr>
              <w:t>;</w:t>
            </w:r>
          </w:p>
        </w:tc>
      </w:tr>
      <w:tr w:rsidR="006B0A3E" w:rsidRPr="004F7836" w14:paraId="2742E482"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3D8EB858"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4F7836">
              <w:rPr>
                <w:rFonts w:ascii="Times New Roman" w:hAnsi="Times New Roman"/>
                <w:bCs/>
                <w:i/>
                <w:iCs/>
                <w:sz w:val="24"/>
                <w:szCs w:val="24"/>
                <w:lang w:eastAsia="en-US"/>
              </w:rPr>
              <w:t>;</w:t>
            </w:r>
          </w:p>
        </w:tc>
      </w:tr>
    </w:tbl>
    <w:p w14:paraId="4C450F37" w14:textId="77777777" w:rsidR="006B0A3E" w:rsidRPr="004F7836" w:rsidRDefault="006B0A3E" w:rsidP="006B0A3E">
      <w:pPr>
        <w:spacing w:after="0" w:line="288" w:lineRule="auto"/>
        <w:jc w:val="both"/>
        <w:outlineLvl w:val="0"/>
        <w:rPr>
          <w:rFonts w:ascii="Times New Roman" w:hAnsi="Times New Roman"/>
          <w:bCs/>
          <w:i/>
          <w:iCs/>
          <w:sz w:val="24"/>
          <w:szCs w:val="24"/>
        </w:rPr>
      </w:pPr>
      <w:r w:rsidRPr="004F7836">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233DA3F2"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0658F78"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договоры о сотрудничестве с социальными партнерами и работодателями</w:t>
            </w:r>
            <w:r w:rsidRPr="004F7836">
              <w:rPr>
                <w:rFonts w:ascii="Times New Roman" w:hAnsi="Times New Roman"/>
                <w:bCs/>
                <w:i/>
                <w:iCs/>
                <w:sz w:val="24"/>
                <w:szCs w:val="24"/>
                <w:lang w:eastAsia="en-US"/>
              </w:rPr>
              <w:t>;</w:t>
            </w:r>
          </w:p>
        </w:tc>
      </w:tr>
      <w:tr w:rsidR="006B0A3E" w:rsidRPr="004F7836" w14:paraId="0C2E6E47"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0EC73AFB"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4F7836">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4F7836">
              <w:rPr>
                <w:rFonts w:ascii="Times New Roman" w:hAnsi="Times New Roman"/>
                <w:bCs/>
                <w:i/>
                <w:iCs/>
                <w:sz w:val="24"/>
                <w:szCs w:val="24"/>
                <w:lang w:eastAsia="en-US"/>
              </w:rPr>
              <w:t>государственными компаниями, средствами массовой информации, рекламными агентствами, издательствами, сотрудничество с потенциальными работодателями и иными предприятиями различных организационно-правовых форм;</w:t>
            </w:r>
          </w:p>
        </w:tc>
      </w:tr>
    </w:tbl>
    <w:p w14:paraId="6C494B05" w14:textId="77777777" w:rsidR="006B0A3E" w:rsidRPr="004F7836" w:rsidRDefault="006B0A3E" w:rsidP="006B0A3E">
      <w:pPr>
        <w:keepNext/>
        <w:keepLines/>
        <w:spacing w:after="0" w:line="360" w:lineRule="auto"/>
        <w:outlineLvl w:val="0"/>
        <w:rPr>
          <w:rFonts w:ascii="Times New Roman" w:hAnsi="Times New Roman"/>
          <w:b/>
          <w:sz w:val="24"/>
          <w:szCs w:val="24"/>
        </w:rPr>
      </w:pPr>
      <w:r w:rsidRPr="004F7836">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52CFE59E" w14:textId="77777777" w:rsidR="006B0A3E" w:rsidRPr="004F7836" w:rsidRDefault="006B0A3E" w:rsidP="006B0A3E">
      <w:pPr>
        <w:spacing w:after="0" w:line="240" w:lineRule="auto"/>
        <w:ind w:firstLine="709"/>
        <w:rPr>
          <w:rFonts w:ascii="Times New Roman" w:hAnsi="Times New Roman"/>
          <w:bCs/>
          <w:i/>
          <w:iCs/>
          <w:sz w:val="24"/>
          <w:szCs w:val="24"/>
        </w:rPr>
      </w:pPr>
      <w:r w:rsidRPr="004F7836">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40E73FDD"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CA8C055"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6B0A3E" w:rsidRPr="004F7836" w14:paraId="7FE152B0"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289E9F7"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4F7836">
              <w:rPr>
                <w:rFonts w:ascii="Times New Roman" w:hAnsi="Times New Roman"/>
                <w:bCs/>
                <w:i/>
                <w:iCs/>
                <w:sz w:val="24"/>
                <w:szCs w:val="24"/>
                <w:lang w:eastAsia="en-US"/>
              </w:rPr>
              <w:t>профессией/специальностью</w:t>
            </w:r>
            <w:r w:rsidRPr="004F7836">
              <w:rPr>
                <w:rFonts w:ascii="Times New Roman" w:hAnsi="Times New Roman"/>
                <w:bCs/>
                <w:sz w:val="24"/>
                <w:szCs w:val="24"/>
                <w:lang w:eastAsia="en-US"/>
              </w:rPr>
              <w:t>;</w:t>
            </w:r>
          </w:p>
        </w:tc>
      </w:tr>
      <w:tr w:rsidR="006B0A3E" w:rsidRPr="004F7836" w14:paraId="3E75A260"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22E1F5B"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6B0A3E" w:rsidRPr="004F7836" w14:paraId="4130248B"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1E31F2F"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4F7836">
              <w:rPr>
                <w:rFonts w:ascii="Times New Roman" w:hAnsi="Times New Roman"/>
                <w:bCs/>
                <w:i/>
                <w:iCs/>
                <w:sz w:val="24"/>
                <w:szCs w:val="24"/>
                <w:lang w:eastAsia="en-US"/>
              </w:rPr>
              <w:t>профессии /специальности</w:t>
            </w:r>
            <w:r w:rsidRPr="004F7836">
              <w:rPr>
                <w:rFonts w:ascii="Times New Roman" w:hAnsi="Times New Roman"/>
                <w:bCs/>
                <w:sz w:val="24"/>
                <w:szCs w:val="24"/>
                <w:lang w:eastAsia="en-US"/>
              </w:rPr>
              <w:t>;</w:t>
            </w:r>
          </w:p>
        </w:tc>
      </w:tr>
      <w:tr w:rsidR="006B0A3E" w:rsidRPr="004F7836" w14:paraId="09510886"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EF6B37F"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4F7836">
              <w:rPr>
                <w:rFonts w:ascii="Times New Roman" w:hAnsi="Times New Roman"/>
                <w:bCs/>
                <w:sz w:val="24"/>
                <w:szCs w:val="24"/>
                <w:lang w:eastAsia="en-US"/>
              </w:rPr>
              <w:t xml:space="preserve">успешное освоение образовательных программ по </w:t>
            </w:r>
            <w:r w:rsidRPr="004F7836">
              <w:rPr>
                <w:rFonts w:ascii="Times New Roman" w:hAnsi="Times New Roman"/>
                <w:bCs/>
                <w:i/>
                <w:iCs/>
                <w:sz w:val="24"/>
                <w:szCs w:val="24"/>
                <w:lang w:eastAsia="en-US"/>
              </w:rPr>
              <w:t>профессии/специальности;</w:t>
            </w:r>
          </w:p>
        </w:tc>
      </w:tr>
    </w:tbl>
    <w:p w14:paraId="04C0BA0D" w14:textId="77777777" w:rsidR="006B0A3E" w:rsidRPr="004F7836" w:rsidRDefault="006B0A3E" w:rsidP="006B0A3E">
      <w:pPr>
        <w:spacing w:after="0" w:line="240" w:lineRule="auto"/>
        <w:ind w:firstLine="709"/>
        <w:rPr>
          <w:rFonts w:ascii="Times New Roman" w:hAnsi="Times New Roman"/>
          <w:i/>
          <w:iCs/>
          <w:sz w:val="24"/>
          <w:szCs w:val="24"/>
        </w:rPr>
      </w:pPr>
      <w:r w:rsidRPr="004F7836">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6552FDD8"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70AE2F21"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4F7836">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4F7836">
              <w:rPr>
                <w:rFonts w:ascii="Times New Roman" w:hAnsi="Times New Roman"/>
                <w:bCs/>
                <w:sz w:val="24"/>
                <w:szCs w:val="24"/>
                <w:lang w:eastAsia="en-US"/>
              </w:rPr>
              <w:t>направление на дополнительные образовательные программы, стажировки и др.</w:t>
            </w:r>
            <w:r w:rsidRPr="004F7836">
              <w:rPr>
                <w:rFonts w:ascii="Times New Roman" w:hAnsi="Times New Roman"/>
                <w:bCs/>
                <w:i/>
                <w:iCs/>
                <w:sz w:val="24"/>
                <w:szCs w:val="24"/>
                <w:lang w:eastAsia="en-US"/>
              </w:rPr>
              <w:t>;</w:t>
            </w:r>
          </w:p>
        </w:tc>
      </w:tr>
    </w:tbl>
    <w:p w14:paraId="3BE14739" w14:textId="77777777" w:rsidR="006B0A3E" w:rsidRPr="004F7836" w:rsidRDefault="006B0A3E" w:rsidP="006B0A3E">
      <w:pPr>
        <w:keepNext/>
        <w:keepLines/>
        <w:spacing w:after="0" w:line="360" w:lineRule="auto"/>
        <w:outlineLvl w:val="0"/>
        <w:rPr>
          <w:rFonts w:ascii="Times New Roman" w:hAnsi="Times New Roman"/>
          <w:b/>
          <w:i/>
          <w:sz w:val="24"/>
          <w:szCs w:val="24"/>
        </w:rPr>
      </w:pPr>
      <w:r w:rsidRPr="004F7836">
        <w:rPr>
          <w:rFonts w:ascii="Times New Roman" w:hAnsi="Times New Roman"/>
          <w:b/>
          <w:sz w:val="24"/>
          <w:szCs w:val="24"/>
        </w:rPr>
        <w:t xml:space="preserve"> </w:t>
      </w:r>
    </w:p>
    <w:p w14:paraId="4C7623EF" w14:textId="77777777" w:rsidR="006B0A3E" w:rsidRPr="004F7836" w:rsidRDefault="006B0A3E" w:rsidP="006B0A3E">
      <w:pPr>
        <w:keepNext/>
        <w:keepLines/>
        <w:spacing w:after="0" w:line="360" w:lineRule="auto"/>
        <w:outlineLvl w:val="0"/>
        <w:rPr>
          <w:rFonts w:ascii="Times New Roman" w:hAnsi="Times New Roman"/>
          <w:b/>
          <w:sz w:val="24"/>
          <w:szCs w:val="24"/>
        </w:rPr>
      </w:pPr>
      <w:r w:rsidRPr="004F7836">
        <w:rPr>
          <w:rFonts w:ascii="Times New Roman" w:hAnsi="Times New Roman"/>
          <w:b/>
          <w:sz w:val="24"/>
          <w:szCs w:val="24"/>
        </w:rPr>
        <w:t>3.4 Анализ воспитательного процесса</w:t>
      </w:r>
    </w:p>
    <w:p w14:paraId="6B4D5393" w14:textId="77777777" w:rsidR="006B0A3E" w:rsidRPr="004F7836" w:rsidRDefault="006B0A3E" w:rsidP="006B0A3E">
      <w:pPr>
        <w:spacing w:after="0" w:line="240" w:lineRule="auto"/>
        <w:ind w:firstLine="709"/>
        <w:rPr>
          <w:rFonts w:ascii="Times New Roman" w:hAnsi="Times New Roman"/>
          <w:i/>
          <w:iCs/>
          <w:sz w:val="24"/>
          <w:szCs w:val="24"/>
        </w:rPr>
      </w:pPr>
      <w:r w:rsidRPr="004F7836">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B0A3E" w:rsidRPr="004F7836" w14:paraId="6AD0FA0E"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108C20BF" w14:textId="77777777" w:rsidR="006B0A3E" w:rsidRPr="004F7836" w:rsidRDefault="006B0A3E"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4" w:name="_Hlk139545530"/>
            <w:r w:rsidRPr="004F7836">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4F7836">
              <w:rPr>
                <w:rFonts w:ascii="Times New Roman" w:hAnsi="Times New Roman"/>
                <w:bCs/>
                <w:i/>
                <w:iCs/>
                <w:sz w:val="24"/>
                <w:szCs w:val="24"/>
                <w:lang w:eastAsia="en-US"/>
              </w:rPr>
              <w:t>;</w:t>
            </w:r>
          </w:p>
        </w:tc>
      </w:tr>
      <w:bookmarkEnd w:id="4"/>
    </w:tbl>
    <w:p w14:paraId="6E15CD8A" w14:textId="77777777" w:rsidR="006B0A3E" w:rsidRPr="004F7836" w:rsidRDefault="006B0A3E" w:rsidP="006B0A3E">
      <w:pPr>
        <w:keepNext/>
        <w:keepLines/>
        <w:spacing w:after="0" w:line="288" w:lineRule="auto"/>
        <w:jc w:val="center"/>
        <w:outlineLvl w:val="0"/>
        <w:rPr>
          <w:rFonts w:ascii="Times New Roman" w:hAnsi="Times New Roman"/>
          <w:b/>
          <w:sz w:val="24"/>
          <w:szCs w:val="24"/>
        </w:rPr>
      </w:pPr>
    </w:p>
    <w:p w14:paraId="557B1B0C" w14:textId="77777777" w:rsidR="006B0A3E" w:rsidRPr="004F7836" w:rsidRDefault="006B0A3E" w:rsidP="006B0A3E">
      <w:pPr>
        <w:keepNext/>
        <w:keepLines/>
        <w:spacing w:after="0" w:line="288" w:lineRule="auto"/>
        <w:jc w:val="center"/>
        <w:outlineLvl w:val="0"/>
        <w:rPr>
          <w:rFonts w:ascii="Times New Roman" w:hAnsi="Times New Roman"/>
          <w:b/>
          <w:sz w:val="24"/>
          <w:szCs w:val="24"/>
        </w:rPr>
      </w:pPr>
    </w:p>
    <w:p w14:paraId="6EC97532" w14:textId="77777777" w:rsidR="006B0A3E" w:rsidRPr="004F7836" w:rsidRDefault="006B0A3E" w:rsidP="006B0A3E">
      <w:pPr>
        <w:pStyle w:val="afffffc"/>
        <w:jc w:val="center"/>
        <w:rPr>
          <w:rFonts w:ascii="Times New Roman" w:hAnsi="Times New Roman"/>
          <w:b/>
          <w:sz w:val="24"/>
          <w:szCs w:val="24"/>
        </w:rPr>
      </w:pPr>
    </w:p>
    <w:p w14:paraId="41A1F733" w14:textId="77777777" w:rsidR="006B0A3E" w:rsidRPr="004F7836" w:rsidRDefault="006B0A3E" w:rsidP="006B0A3E">
      <w:pPr>
        <w:pStyle w:val="afffffc"/>
        <w:jc w:val="center"/>
        <w:rPr>
          <w:rFonts w:ascii="Times New Roman" w:hAnsi="Times New Roman"/>
          <w:b/>
          <w:sz w:val="24"/>
          <w:szCs w:val="24"/>
        </w:rPr>
      </w:pPr>
    </w:p>
    <w:p w14:paraId="7D953910" w14:textId="36650EA1" w:rsidR="006B0A3E" w:rsidRDefault="006B0A3E" w:rsidP="006B0A3E">
      <w:pPr>
        <w:pStyle w:val="afffffc"/>
        <w:jc w:val="center"/>
        <w:rPr>
          <w:rFonts w:ascii="Times New Roman" w:hAnsi="Times New Roman"/>
          <w:b/>
          <w:sz w:val="24"/>
          <w:szCs w:val="24"/>
        </w:rPr>
      </w:pPr>
    </w:p>
    <w:p w14:paraId="5DEF0B3B" w14:textId="368EC0FC" w:rsidR="006B0A3E" w:rsidRDefault="006B0A3E" w:rsidP="006B0A3E">
      <w:pPr>
        <w:pStyle w:val="afffffc"/>
        <w:jc w:val="center"/>
        <w:rPr>
          <w:rFonts w:ascii="Times New Roman" w:hAnsi="Times New Roman"/>
          <w:b/>
          <w:sz w:val="24"/>
          <w:szCs w:val="24"/>
        </w:rPr>
      </w:pPr>
    </w:p>
    <w:p w14:paraId="1D8E4244" w14:textId="7590DF73" w:rsidR="006B0A3E" w:rsidRDefault="006B0A3E" w:rsidP="006B0A3E">
      <w:pPr>
        <w:pStyle w:val="afffffc"/>
        <w:jc w:val="center"/>
        <w:rPr>
          <w:rFonts w:ascii="Times New Roman" w:hAnsi="Times New Roman"/>
          <w:b/>
          <w:sz w:val="24"/>
          <w:szCs w:val="24"/>
        </w:rPr>
      </w:pPr>
    </w:p>
    <w:p w14:paraId="51D93A2F" w14:textId="1599FD36" w:rsidR="006B0A3E" w:rsidRDefault="006B0A3E" w:rsidP="006B0A3E">
      <w:pPr>
        <w:pStyle w:val="afffffc"/>
        <w:jc w:val="center"/>
        <w:rPr>
          <w:rFonts w:ascii="Times New Roman" w:hAnsi="Times New Roman"/>
          <w:b/>
          <w:sz w:val="24"/>
          <w:szCs w:val="24"/>
        </w:rPr>
      </w:pPr>
    </w:p>
    <w:p w14:paraId="4F93B5D1" w14:textId="70B2EB6A" w:rsidR="006B0A3E" w:rsidRDefault="006B0A3E" w:rsidP="006B0A3E">
      <w:pPr>
        <w:pStyle w:val="afffffc"/>
        <w:jc w:val="center"/>
        <w:rPr>
          <w:rFonts w:ascii="Times New Roman" w:hAnsi="Times New Roman"/>
          <w:b/>
          <w:sz w:val="24"/>
          <w:szCs w:val="24"/>
        </w:rPr>
      </w:pPr>
    </w:p>
    <w:p w14:paraId="1AFE2F35" w14:textId="2465B4BC" w:rsidR="006B0A3E" w:rsidRDefault="006B0A3E" w:rsidP="006B0A3E">
      <w:pPr>
        <w:pStyle w:val="afffffc"/>
        <w:jc w:val="center"/>
        <w:rPr>
          <w:rFonts w:ascii="Times New Roman" w:hAnsi="Times New Roman"/>
          <w:b/>
          <w:sz w:val="24"/>
          <w:szCs w:val="24"/>
        </w:rPr>
      </w:pPr>
    </w:p>
    <w:p w14:paraId="6CD357C7" w14:textId="02DB5213" w:rsidR="006B0A3E" w:rsidRDefault="006B0A3E" w:rsidP="006B0A3E">
      <w:pPr>
        <w:pStyle w:val="afffffc"/>
        <w:jc w:val="center"/>
        <w:rPr>
          <w:rFonts w:ascii="Times New Roman" w:hAnsi="Times New Roman"/>
          <w:b/>
          <w:sz w:val="24"/>
          <w:szCs w:val="24"/>
        </w:rPr>
      </w:pPr>
    </w:p>
    <w:p w14:paraId="32E86238" w14:textId="180CC47B" w:rsidR="006B0A3E" w:rsidRDefault="006B0A3E" w:rsidP="006B0A3E">
      <w:pPr>
        <w:pStyle w:val="afffffc"/>
        <w:jc w:val="center"/>
        <w:rPr>
          <w:rFonts w:ascii="Times New Roman" w:hAnsi="Times New Roman"/>
          <w:b/>
          <w:sz w:val="24"/>
          <w:szCs w:val="24"/>
        </w:rPr>
      </w:pPr>
    </w:p>
    <w:p w14:paraId="3CDA6DC3" w14:textId="22B1ABD5" w:rsidR="006B0A3E" w:rsidRDefault="006B0A3E" w:rsidP="006B0A3E">
      <w:pPr>
        <w:pStyle w:val="afffffc"/>
        <w:jc w:val="center"/>
        <w:rPr>
          <w:rFonts w:ascii="Times New Roman" w:hAnsi="Times New Roman"/>
          <w:b/>
          <w:sz w:val="24"/>
          <w:szCs w:val="24"/>
        </w:rPr>
      </w:pPr>
    </w:p>
    <w:p w14:paraId="1519C3A1" w14:textId="1872A246" w:rsidR="006B0A3E" w:rsidRDefault="006B0A3E" w:rsidP="006B0A3E">
      <w:pPr>
        <w:pStyle w:val="afffffc"/>
        <w:jc w:val="center"/>
        <w:rPr>
          <w:rFonts w:ascii="Times New Roman" w:hAnsi="Times New Roman"/>
          <w:b/>
          <w:sz w:val="24"/>
          <w:szCs w:val="24"/>
        </w:rPr>
      </w:pPr>
    </w:p>
    <w:p w14:paraId="00C82669" w14:textId="77777777" w:rsidR="006B0A3E" w:rsidRPr="004F7836" w:rsidRDefault="006B0A3E" w:rsidP="006B0A3E">
      <w:pPr>
        <w:pStyle w:val="afffffc"/>
        <w:jc w:val="center"/>
        <w:rPr>
          <w:rFonts w:ascii="Times New Roman" w:hAnsi="Times New Roman"/>
          <w:b/>
          <w:sz w:val="24"/>
          <w:szCs w:val="24"/>
        </w:rPr>
      </w:pPr>
    </w:p>
    <w:p w14:paraId="60BB1D56" w14:textId="77777777" w:rsidR="006B0A3E" w:rsidRPr="004F7836" w:rsidRDefault="006B0A3E" w:rsidP="006B0A3E">
      <w:pPr>
        <w:pStyle w:val="afffffc"/>
        <w:jc w:val="center"/>
        <w:rPr>
          <w:rFonts w:ascii="Times New Roman" w:hAnsi="Times New Roman"/>
          <w:b/>
          <w:sz w:val="24"/>
          <w:szCs w:val="24"/>
        </w:rPr>
      </w:pPr>
      <w:r w:rsidRPr="004F7836">
        <w:rPr>
          <w:rFonts w:ascii="Times New Roman" w:hAnsi="Times New Roman"/>
          <w:b/>
          <w:sz w:val="24"/>
          <w:szCs w:val="24"/>
        </w:rPr>
        <w:lastRenderedPageBreak/>
        <w:t>Примерный календарный план воспитательной работы по</w:t>
      </w:r>
    </w:p>
    <w:p w14:paraId="05615645" w14:textId="77777777" w:rsidR="006B0A3E" w:rsidRPr="004F7836" w:rsidRDefault="006B0A3E" w:rsidP="006B0A3E">
      <w:pPr>
        <w:pStyle w:val="afffffc"/>
        <w:jc w:val="center"/>
        <w:rPr>
          <w:rFonts w:ascii="Times New Roman" w:hAnsi="Times New Roman"/>
          <w:b/>
          <w:sz w:val="24"/>
          <w:szCs w:val="24"/>
        </w:rPr>
      </w:pPr>
      <w:r w:rsidRPr="004F7836">
        <w:rPr>
          <w:rFonts w:ascii="Times New Roman" w:hAnsi="Times New Roman"/>
          <w:b/>
          <w:sz w:val="24"/>
          <w:szCs w:val="24"/>
        </w:rPr>
        <w:t>профессии/специальности</w:t>
      </w:r>
    </w:p>
    <w:p w14:paraId="0237495F" w14:textId="77777777" w:rsidR="006B0A3E" w:rsidRPr="004F7836" w:rsidRDefault="006B0A3E" w:rsidP="006B0A3E">
      <w:pPr>
        <w:pStyle w:val="afffffc"/>
        <w:jc w:val="center"/>
        <w:rPr>
          <w:rFonts w:ascii="Times New Roman" w:hAnsi="Times New Roman"/>
          <w:b/>
          <w:sz w:val="24"/>
          <w:szCs w:val="24"/>
        </w:rPr>
      </w:pPr>
    </w:p>
    <w:p w14:paraId="1E066CBF" w14:textId="77777777" w:rsidR="006B0A3E" w:rsidRPr="004F7836" w:rsidRDefault="006B0A3E" w:rsidP="006B0A3E">
      <w:pPr>
        <w:spacing w:after="0" w:line="240" w:lineRule="auto"/>
        <w:ind w:firstLine="709"/>
        <w:jc w:val="both"/>
        <w:rPr>
          <w:rFonts w:ascii="Times New Roman" w:hAnsi="Times New Roman"/>
          <w:bCs/>
          <w:sz w:val="24"/>
          <w:szCs w:val="24"/>
        </w:rPr>
      </w:pPr>
      <w:r w:rsidRPr="004F7836">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6B0A3E" w:rsidRPr="004F7836" w14:paraId="7825CDD5"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7786ADCF" w14:textId="77777777" w:rsidR="006B0A3E" w:rsidRPr="004F7836" w:rsidRDefault="006B0A3E" w:rsidP="00FB6295">
            <w:pPr>
              <w:tabs>
                <w:tab w:val="left" w:pos="851"/>
              </w:tabs>
              <w:spacing w:after="0" w:line="240" w:lineRule="auto"/>
              <w:jc w:val="center"/>
              <w:rPr>
                <w:rFonts w:ascii="Times New Roman" w:hAnsi="Times New Roman"/>
                <w:sz w:val="24"/>
                <w:szCs w:val="24"/>
              </w:rPr>
            </w:pPr>
            <w:r w:rsidRPr="004F7836">
              <w:rPr>
                <w:rFonts w:ascii="Times New Roman" w:hAnsi="Times New Roman"/>
                <w:sz w:val="24"/>
                <w:szCs w:val="24"/>
              </w:rPr>
              <w:t xml:space="preserve">КАЛЕНДАРНЫЙ ПЛАН ВОСПИТАТЕЛЬНОЙ РАБОТЫ </w:t>
            </w:r>
          </w:p>
          <w:p w14:paraId="04C6C78D" w14:textId="77777777" w:rsidR="006B0A3E" w:rsidRPr="004F7836" w:rsidRDefault="006B0A3E" w:rsidP="00FB6295">
            <w:pPr>
              <w:tabs>
                <w:tab w:val="left" w:pos="851"/>
              </w:tabs>
              <w:spacing w:after="0" w:line="240" w:lineRule="auto"/>
              <w:jc w:val="center"/>
              <w:rPr>
                <w:rFonts w:ascii="Times New Roman" w:hAnsi="Times New Roman"/>
                <w:sz w:val="24"/>
                <w:szCs w:val="24"/>
              </w:rPr>
            </w:pPr>
            <w:r w:rsidRPr="004F7836">
              <w:rPr>
                <w:rFonts w:ascii="Times New Roman" w:hAnsi="Times New Roman"/>
                <w:sz w:val="24"/>
                <w:szCs w:val="24"/>
              </w:rPr>
              <w:t>ПО ПРОФЕС</w:t>
            </w:r>
            <w:r>
              <w:rPr>
                <w:rFonts w:ascii="Times New Roman" w:hAnsi="Times New Roman"/>
                <w:sz w:val="24"/>
                <w:szCs w:val="24"/>
              </w:rPr>
              <w:t>С</w:t>
            </w:r>
            <w:r w:rsidRPr="004F7836">
              <w:rPr>
                <w:rFonts w:ascii="Times New Roman" w:hAnsi="Times New Roman"/>
                <w:sz w:val="24"/>
                <w:szCs w:val="24"/>
              </w:rPr>
              <w:t>ИИ/СПЕЦИАЛЬНОСТИ</w:t>
            </w:r>
          </w:p>
          <w:p w14:paraId="58E22EAF" w14:textId="77777777" w:rsidR="006B0A3E" w:rsidRPr="004F7836" w:rsidRDefault="006B0A3E" w:rsidP="00FB6295">
            <w:pPr>
              <w:tabs>
                <w:tab w:val="left" w:pos="851"/>
              </w:tabs>
              <w:spacing w:after="0" w:line="240" w:lineRule="auto"/>
              <w:jc w:val="center"/>
              <w:rPr>
                <w:rFonts w:ascii="Times New Roman" w:hAnsi="Times New Roman"/>
                <w:sz w:val="24"/>
                <w:szCs w:val="24"/>
              </w:rPr>
            </w:pPr>
            <w:r w:rsidRPr="004F7836">
              <w:rPr>
                <w:rFonts w:ascii="Times New Roman" w:hAnsi="Times New Roman"/>
                <w:sz w:val="24"/>
                <w:szCs w:val="24"/>
              </w:rPr>
              <w:t>на 20__ — 20__ учебный год</w:t>
            </w:r>
          </w:p>
        </w:tc>
      </w:tr>
      <w:tr w:rsidR="006B0A3E" w:rsidRPr="004F7836" w14:paraId="1BA7D3F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D56518C" w14:textId="77777777" w:rsidR="006B0A3E" w:rsidRPr="004F7836" w:rsidRDefault="006B0A3E" w:rsidP="00FB6295">
            <w:pPr>
              <w:tabs>
                <w:tab w:val="left" w:pos="851"/>
              </w:tabs>
              <w:spacing w:after="0" w:line="288" w:lineRule="auto"/>
              <w:jc w:val="center"/>
              <w:rPr>
                <w:rFonts w:ascii="Times New Roman" w:hAnsi="Times New Roman"/>
                <w:color w:val="000000"/>
                <w:sz w:val="24"/>
                <w:szCs w:val="24"/>
              </w:rPr>
            </w:pPr>
            <w:r w:rsidRPr="004F7836">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3835AB9" w14:textId="77777777" w:rsidR="006B0A3E" w:rsidRPr="004F7836" w:rsidRDefault="006B0A3E" w:rsidP="00FB6295">
            <w:pPr>
              <w:tabs>
                <w:tab w:val="left" w:pos="851"/>
              </w:tabs>
              <w:spacing w:after="0" w:line="288" w:lineRule="auto"/>
              <w:jc w:val="center"/>
              <w:rPr>
                <w:rFonts w:ascii="Times New Roman" w:hAnsi="Times New Roman"/>
                <w:color w:val="000000"/>
                <w:sz w:val="24"/>
                <w:szCs w:val="24"/>
              </w:rPr>
            </w:pPr>
            <w:r w:rsidRPr="004F7836">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13C5680" w14:textId="77777777" w:rsidR="006B0A3E" w:rsidRPr="004F7836" w:rsidRDefault="006B0A3E" w:rsidP="00FB6295">
            <w:pPr>
              <w:tabs>
                <w:tab w:val="left" w:pos="851"/>
              </w:tabs>
              <w:spacing w:after="0" w:line="288" w:lineRule="auto"/>
              <w:jc w:val="center"/>
              <w:rPr>
                <w:rFonts w:ascii="Times New Roman" w:hAnsi="Times New Roman"/>
                <w:color w:val="000000"/>
                <w:sz w:val="24"/>
                <w:szCs w:val="24"/>
              </w:rPr>
            </w:pPr>
            <w:r w:rsidRPr="004F7836">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2CF70E6" w14:textId="77777777" w:rsidR="006B0A3E" w:rsidRPr="004F7836" w:rsidRDefault="006B0A3E" w:rsidP="00FB6295">
            <w:pPr>
              <w:tabs>
                <w:tab w:val="left" w:pos="851"/>
              </w:tabs>
              <w:spacing w:after="0" w:line="288" w:lineRule="auto"/>
              <w:jc w:val="center"/>
              <w:rPr>
                <w:rFonts w:ascii="Times New Roman" w:hAnsi="Times New Roman"/>
                <w:color w:val="000000"/>
                <w:sz w:val="24"/>
                <w:szCs w:val="24"/>
              </w:rPr>
            </w:pPr>
            <w:r w:rsidRPr="004F7836">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5B2AFFE5" w14:textId="77777777" w:rsidR="006B0A3E" w:rsidRPr="004F7836" w:rsidRDefault="006B0A3E" w:rsidP="00FB6295">
            <w:pPr>
              <w:tabs>
                <w:tab w:val="left" w:pos="851"/>
              </w:tabs>
              <w:spacing w:after="0" w:line="288" w:lineRule="auto"/>
              <w:jc w:val="center"/>
              <w:rPr>
                <w:rFonts w:ascii="Times New Roman" w:hAnsi="Times New Roman"/>
                <w:color w:val="000000"/>
                <w:sz w:val="24"/>
                <w:szCs w:val="24"/>
              </w:rPr>
            </w:pPr>
            <w:r w:rsidRPr="004F7836">
              <w:rPr>
                <w:rFonts w:ascii="Times New Roman" w:hAnsi="Times New Roman"/>
                <w:color w:val="000000"/>
                <w:sz w:val="24"/>
                <w:szCs w:val="24"/>
              </w:rPr>
              <w:t>Ответственные</w:t>
            </w:r>
          </w:p>
        </w:tc>
      </w:tr>
      <w:tr w:rsidR="006B0A3E" w:rsidRPr="004F7836" w14:paraId="2E8F41C7"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107AF05D"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763E684" w14:textId="77777777" w:rsidR="006B0A3E" w:rsidRPr="004F7836" w:rsidRDefault="006B0A3E" w:rsidP="00FB6295">
            <w:pPr>
              <w:tabs>
                <w:tab w:val="left" w:pos="851"/>
              </w:tabs>
              <w:spacing w:after="0" w:line="288" w:lineRule="auto"/>
              <w:rPr>
                <w:rFonts w:ascii="Times New Roman" w:hAnsi="Times New Roman"/>
                <w:b/>
                <w:bCs/>
                <w:color w:val="000000"/>
                <w:sz w:val="24"/>
                <w:szCs w:val="24"/>
              </w:rPr>
            </w:pPr>
            <w:r w:rsidRPr="004F7836">
              <w:rPr>
                <w:rFonts w:ascii="Times New Roman" w:hAnsi="Times New Roman"/>
                <w:b/>
                <w:bCs/>
                <w:color w:val="000000"/>
                <w:sz w:val="24"/>
                <w:szCs w:val="24"/>
              </w:rPr>
              <w:t xml:space="preserve">1. Образовательная деятельность  </w:t>
            </w:r>
          </w:p>
        </w:tc>
      </w:tr>
      <w:tr w:rsidR="006B0A3E" w:rsidRPr="004F7836" w14:paraId="0A8EC82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8DB3161"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C023806"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2BF33B"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D1EE8FC"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5DD017D"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2571E4E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A0DB9B"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0158A93" w14:textId="77777777" w:rsidR="006B0A3E" w:rsidRPr="004F7836" w:rsidRDefault="006B0A3E" w:rsidP="00FB6295">
            <w:pPr>
              <w:tabs>
                <w:tab w:val="left" w:pos="851"/>
              </w:tabs>
              <w:spacing w:after="0" w:line="288" w:lineRule="auto"/>
              <w:rPr>
                <w:rFonts w:ascii="Times New Roman" w:hAnsi="Times New Roman"/>
                <w:b/>
                <w:bCs/>
                <w:color w:val="000000"/>
                <w:sz w:val="24"/>
                <w:szCs w:val="24"/>
              </w:rPr>
            </w:pPr>
            <w:r w:rsidRPr="004F7836">
              <w:rPr>
                <w:rFonts w:ascii="Times New Roman" w:hAnsi="Times New Roman"/>
                <w:b/>
                <w:bCs/>
                <w:color w:val="000000"/>
                <w:sz w:val="24"/>
                <w:szCs w:val="24"/>
              </w:rPr>
              <w:t xml:space="preserve">2. Кураторство </w:t>
            </w:r>
          </w:p>
        </w:tc>
      </w:tr>
      <w:tr w:rsidR="006B0A3E" w:rsidRPr="004F7836" w14:paraId="55F9C93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D670793"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49A58D7"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04ED9B2"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C022DDF"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AA6A44C"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1D3A5B7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AA8C8AC"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8276731" w14:textId="77777777" w:rsidR="006B0A3E" w:rsidRPr="004F7836" w:rsidRDefault="006B0A3E" w:rsidP="00FB6295">
            <w:pPr>
              <w:tabs>
                <w:tab w:val="left" w:pos="851"/>
              </w:tabs>
              <w:spacing w:after="0" w:line="288" w:lineRule="auto"/>
              <w:rPr>
                <w:rFonts w:ascii="Times New Roman" w:hAnsi="Times New Roman"/>
                <w:b/>
                <w:bCs/>
                <w:color w:val="000000"/>
                <w:sz w:val="24"/>
                <w:szCs w:val="24"/>
              </w:rPr>
            </w:pPr>
            <w:r w:rsidRPr="004F7836">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AAEB48B"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B5107FF"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EAC90C2"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3B51FC8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2D48B4C"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EF0C7FE"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6350588"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B221D53"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6CC0112"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305DC66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352DECD"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3A4B0C" w14:textId="77777777" w:rsidR="006B0A3E" w:rsidRPr="004F7836" w:rsidRDefault="006B0A3E" w:rsidP="00FB6295">
            <w:pPr>
              <w:tabs>
                <w:tab w:val="left" w:pos="851"/>
              </w:tabs>
              <w:spacing w:after="0" w:line="288" w:lineRule="auto"/>
              <w:rPr>
                <w:rFonts w:ascii="Times New Roman" w:hAnsi="Times New Roman"/>
                <w:b/>
                <w:bCs/>
                <w:color w:val="000000"/>
                <w:sz w:val="24"/>
                <w:szCs w:val="24"/>
              </w:rPr>
            </w:pPr>
            <w:r w:rsidRPr="004F7836">
              <w:rPr>
                <w:rFonts w:ascii="Times New Roman" w:hAnsi="Times New Roman"/>
                <w:b/>
                <w:bCs/>
                <w:color w:val="000000"/>
                <w:sz w:val="24"/>
                <w:szCs w:val="24"/>
              </w:rPr>
              <w:t>4. Основные воспитательные мероприятия</w:t>
            </w:r>
          </w:p>
        </w:tc>
      </w:tr>
      <w:tr w:rsidR="006B0A3E" w:rsidRPr="004F7836" w14:paraId="4C665AB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8913C5B"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6C527DB"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A42868">
              <w:rPr>
                <w:rFonts w:ascii="Times New Roman" w:hAnsi="Times New Roman"/>
                <w:color w:val="000000"/>
                <w:sz w:val="24"/>
                <w:szCs w:val="24"/>
              </w:rPr>
              <w:t>День работников рекламы в России</w:t>
            </w:r>
          </w:p>
        </w:tc>
        <w:tc>
          <w:tcPr>
            <w:tcW w:w="1184" w:type="dxa"/>
            <w:tcBorders>
              <w:top w:val="single" w:sz="4" w:space="0" w:color="000000"/>
              <w:left w:val="single" w:sz="4" w:space="0" w:color="000000"/>
              <w:bottom w:val="single" w:sz="4" w:space="0" w:color="000000"/>
              <w:right w:val="single" w:sz="4" w:space="0" w:color="000000"/>
            </w:tcBorders>
          </w:tcPr>
          <w:p w14:paraId="2496CA43"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7DA2DAD"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lang w:val="en-US"/>
              </w:rPr>
              <w:t xml:space="preserve">23 </w:t>
            </w:r>
            <w:r w:rsidRPr="004F7836">
              <w:rPr>
                <w:rFonts w:ascii="Times New Roman" w:hAnsi="Times New Roman"/>
                <w:color w:val="000000"/>
                <w:sz w:val="24"/>
                <w:szCs w:val="24"/>
              </w:rPr>
              <w:t xml:space="preserve">октября </w:t>
            </w:r>
          </w:p>
        </w:tc>
        <w:tc>
          <w:tcPr>
            <w:tcW w:w="2012" w:type="dxa"/>
            <w:tcBorders>
              <w:top w:val="single" w:sz="4" w:space="0" w:color="000000"/>
              <w:left w:val="single" w:sz="4" w:space="0" w:color="000000"/>
              <w:bottom w:val="single" w:sz="4" w:space="0" w:color="000000"/>
              <w:right w:val="single" w:sz="4" w:space="0" w:color="000000"/>
            </w:tcBorders>
          </w:tcPr>
          <w:p w14:paraId="18172EAD"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22DC2F8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DB41833"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1110297" w14:textId="77777777" w:rsidR="006B0A3E" w:rsidRPr="004F7836" w:rsidRDefault="006B0A3E" w:rsidP="00FB6295">
            <w:pPr>
              <w:tabs>
                <w:tab w:val="left" w:pos="851"/>
              </w:tabs>
              <w:spacing w:after="0" w:line="288" w:lineRule="auto"/>
              <w:rPr>
                <w:rFonts w:ascii="Times New Roman" w:hAnsi="Times New Roman"/>
                <w:color w:val="000000"/>
                <w:sz w:val="24"/>
                <w:szCs w:val="24"/>
                <w:lang w:val="x-none"/>
              </w:rPr>
            </w:pPr>
            <w:r w:rsidRPr="004F7836">
              <w:rPr>
                <w:rFonts w:ascii="Times New Roman" w:hAnsi="Times New Roman"/>
                <w:color w:val="000000"/>
                <w:sz w:val="24"/>
                <w:szCs w:val="24"/>
              </w:rPr>
              <w:t xml:space="preserve">День работников издательств, полиграфии и </w:t>
            </w:r>
            <w:proofErr w:type="spellStart"/>
            <w:r w:rsidRPr="004F7836">
              <w:rPr>
                <w:rFonts w:ascii="Times New Roman" w:hAnsi="Times New Roman"/>
                <w:color w:val="000000"/>
                <w:sz w:val="24"/>
                <w:szCs w:val="24"/>
              </w:rPr>
              <w:t>книгораспространения</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149D3F30"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F8DD03A"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Последняя суббота мая</w:t>
            </w:r>
          </w:p>
        </w:tc>
        <w:tc>
          <w:tcPr>
            <w:tcW w:w="2012" w:type="dxa"/>
            <w:tcBorders>
              <w:top w:val="single" w:sz="4" w:space="0" w:color="000000"/>
              <w:left w:val="single" w:sz="4" w:space="0" w:color="000000"/>
              <w:bottom w:val="single" w:sz="4" w:space="0" w:color="000000"/>
              <w:right w:val="single" w:sz="4" w:space="0" w:color="000000"/>
            </w:tcBorders>
          </w:tcPr>
          <w:p w14:paraId="2E7A3F53"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7C4EB68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418998C"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EC77695"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b/>
                <w:bCs/>
                <w:color w:val="000000"/>
                <w:sz w:val="24"/>
                <w:szCs w:val="24"/>
              </w:rPr>
              <w:t>5.</w:t>
            </w:r>
            <w:r w:rsidRPr="004F7836">
              <w:rPr>
                <w:rFonts w:ascii="Times New Roman" w:hAnsi="Times New Roman"/>
                <w:color w:val="000000"/>
                <w:sz w:val="24"/>
                <w:szCs w:val="24"/>
              </w:rPr>
              <w:t xml:space="preserve"> </w:t>
            </w:r>
            <w:r w:rsidRPr="004F7836">
              <w:rPr>
                <w:rFonts w:ascii="Times New Roman" w:hAnsi="Times New Roman"/>
                <w:b/>
                <w:bCs/>
                <w:color w:val="000000"/>
                <w:sz w:val="24"/>
                <w:szCs w:val="24"/>
              </w:rPr>
              <w:t>Организация предметно-пространственной среды</w:t>
            </w:r>
          </w:p>
          <w:p w14:paraId="751D3387"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3DC082C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2BE50CE"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2EEC58"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52DA909"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3BA9989"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8A0D963"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376E4E2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D660801"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E4DBD91" w14:textId="77777777" w:rsidR="006B0A3E" w:rsidRPr="004F7836" w:rsidRDefault="006B0A3E" w:rsidP="00FB6295">
            <w:pPr>
              <w:tabs>
                <w:tab w:val="left" w:pos="851"/>
              </w:tabs>
              <w:spacing w:after="0" w:line="288" w:lineRule="auto"/>
              <w:rPr>
                <w:rFonts w:ascii="Times New Roman" w:hAnsi="Times New Roman"/>
                <w:b/>
                <w:bCs/>
                <w:color w:val="000000"/>
                <w:sz w:val="24"/>
                <w:szCs w:val="24"/>
              </w:rPr>
            </w:pPr>
            <w:r w:rsidRPr="004F7836">
              <w:rPr>
                <w:rFonts w:ascii="Times New Roman" w:hAnsi="Times New Roman"/>
                <w:b/>
                <w:bCs/>
                <w:color w:val="000000"/>
                <w:sz w:val="24"/>
                <w:szCs w:val="24"/>
              </w:rPr>
              <w:t>6. Взаимодействие с родителями (законными представителями)</w:t>
            </w:r>
          </w:p>
        </w:tc>
      </w:tr>
      <w:tr w:rsidR="006B0A3E" w:rsidRPr="004F7836" w14:paraId="518B2F5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DB8E5FE"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95C011C"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9A38615"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15BB795"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69EB4CE"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22C54B9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3A3AA51"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C9C87C"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01CF579"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201CDD1"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A41A0DE"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09FC0D7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5F21C74"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3A48E3" w14:textId="77777777" w:rsidR="006B0A3E" w:rsidRPr="004F7836" w:rsidRDefault="006B0A3E" w:rsidP="00FB6295">
            <w:pPr>
              <w:tabs>
                <w:tab w:val="left" w:pos="851"/>
              </w:tabs>
              <w:spacing w:after="0" w:line="288" w:lineRule="auto"/>
              <w:jc w:val="both"/>
              <w:rPr>
                <w:rFonts w:ascii="Times New Roman" w:hAnsi="Times New Roman"/>
                <w:color w:val="000000"/>
                <w:sz w:val="24"/>
                <w:szCs w:val="24"/>
              </w:rPr>
            </w:pPr>
            <w:r w:rsidRPr="004F7836">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B0AEF87"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D93D753"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1BB8575B"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2AE7D6E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59E1634"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C69FA8" w14:textId="77777777" w:rsidR="006B0A3E" w:rsidRPr="004F7836" w:rsidRDefault="006B0A3E" w:rsidP="00FB6295">
            <w:pPr>
              <w:tabs>
                <w:tab w:val="left" w:pos="851"/>
              </w:tabs>
              <w:spacing w:after="0" w:line="288" w:lineRule="auto"/>
              <w:rPr>
                <w:rFonts w:ascii="Times New Roman" w:hAnsi="Times New Roman"/>
                <w:b/>
                <w:bCs/>
                <w:color w:val="000000"/>
                <w:sz w:val="24"/>
                <w:szCs w:val="24"/>
              </w:rPr>
            </w:pPr>
            <w:r w:rsidRPr="004F7836">
              <w:rPr>
                <w:rFonts w:ascii="Times New Roman" w:hAnsi="Times New Roman"/>
                <w:b/>
                <w:bCs/>
                <w:color w:val="000000"/>
                <w:sz w:val="24"/>
                <w:szCs w:val="24"/>
              </w:rPr>
              <w:t>8. Профилактика и безопасность</w:t>
            </w:r>
          </w:p>
        </w:tc>
      </w:tr>
      <w:tr w:rsidR="006B0A3E" w:rsidRPr="004F7836" w14:paraId="6D7089E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B2C6B2F"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218A8F1" w14:textId="77777777" w:rsidR="006B0A3E" w:rsidRPr="004F7836" w:rsidRDefault="006B0A3E" w:rsidP="00FB6295">
            <w:pPr>
              <w:tabs>
                <w:tab w:val="left" w:pos="851"/>
              </w:tabs>
              <w:spacing w:after="0" w:line="288" w:lineRule="auto"/>
              <w:jc w:val="both"/>
              <w:rPr>
                <w:rFonts w:ascii="Times New Roman" w:hAnsi="Times New Roman"/>
                <w:color w:val="000000"/>
                <w:sz w:val="24"/>
                <w:szCs w:val="24"/>
              </w:rPr>
            </w:pPr>
            <w:r w:rsidRPr="004F7836">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715E83C"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E7B38F5"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5845162C"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5B68090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1671652"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AD012A5" w14:textId="77777777" w:rsidR="006B0A3E" w:rsidRPr="004F7836" w:rsidRDefault="006B0A3E" w:rsidP="00FB6295">
            <w:pPr>
              <w:tabs>
                <w:tab w:val="left" w:pos="851"/>
              </w:tabs>
              <w:spacing w:after="0" w:line="288" w:lineRule="auto"/>
              <w:rPr>
                <w:rFonts w:ascii="Times New Roman" w:hAnsi="Times New Roman"/>
                <w:b/>
                <w:bCs/>
                <w:color w:val="000000"/>
                <w:sz w:val="24"/>
                <w:szCs w:val="24"/>
              </w:rPr>
            </w:pPr>
            <w:r w:rsidRPr="004F7836">
              <w:rPr>
                <w:rFonts w:ascii="Times New Roman" w:hAnsi="Times New Roman"/>
                <w:b/>
                <w:bCs/>
                <w:color w:val="000000"/>
                <w:sz w:val="24"/>
                <w:szCs w:val="24"/>
              </w:rPr>
              <w:t>9. Социальное партнёрство и участие работодателей</w:t>
            </w:r>
          </w:p>
        </w:tc>
      </w:tr>
      <w:tr w:rsidR="006B0A3E" w:rsidRPr="004F7836" w14:paraId="5CA485F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12F1727"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980331"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BF4857"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5470DC4"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1E80214"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7A675FA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EB53B1D"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9A99934" w14:textId="77777777" w:rsidR="006B0A3E" w:rsidRPr="004F7836" w:rsidRDefault="006B0A3E" w:rsidP="00FB6295">
            <w:pPr>
              <w:tabs>
                <w:tab w:val="left" w:pos="851"/>
              </w:tabs>
              <w:spacing w:after="0" w:line="288" w:lineRule="auto"/>
              <w:rPr>
                <w:rFonts w:ascii="Times New Roman" w:hAnsi="Times New Roman"/>
                <w:b/>
                <w:bCs/>
                <w:strike/>
                <w:sz w:val="24"/>
                <w:szCs w:val="24"/>
              </w:rPr>
            </w:pPr>
            <w:r w:rsidRPr="004F7836">
              <w:rPr>
                <w:rFonts w:ascii="Times New Roman" w:hAnsi="Times New Roman"/>
                <w:b/>
                <w:bCs/>
                <w:sz w:val="24"/>
                <w:szCs w:val="24"/>
              </w:rPr>
              <w:t>10. Профессиональное развитие, адаптация и трудоустройство</w:t>
            </w:r>
          </w:p>
        </w:tc>
      </w:tr>
      <w:tr w:rsidR="006B0A3E" w:rsidRPr="004F7836" w14:paraId="1A4DD42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ACD0B3D"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7351C51" w14:textId="77777777" w:rsidR="006B0A3E" w:rsidRPr="004F7836" w:rsidRDefault="006B0A3E" w:rsidP="00FB6295">
            <w:pPr>
              <w:tabs>
                <w:tab w:val="left" w:pos="851"/>
              </w:tabs>
              <w:spacing w:after="0" w:line="288" w:lineRule="auto"/>
              <w:jc w:val="both"/>
              <w:rPr>
                <w:rFonts w:ascii="Times New Roman" w:hAnsi="Times New Roman"/>
                <w:color w:val="000000"/>
                <w:sz w:val="24"/>
                <w:szCs w:val="24"/>
              </w:rPr>
            </w:pPr>
            <w:r w:rsidRPr="004F7836">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B8C44B1"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F33F80B"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47BF8B3F"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r w:rsidR="006B0A3E" w:rsidRPr="004F7836" w14:paraId="397F9AC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6D04444" w14:textId="77777777" w:rsidR="006B0A3E" w:rsidRPr="004F7836" w:rsidRDefault="006B0A3E" w:rsidP="00FB6295">
            <w:pPr>
              <w:tabs>
                <w:tab w:val="left" w:pos="851"/>
              </w:tabs>
              <w:spacing w:after="0" w:line="288" w:lineRule="auto"/>
              <w:rPr>
                <w:rFonts w:ascii="Times New Roman" w:hAnsi="Times New Roman"/>
                <w:color w:val="000000"/>
                <w:sz w:val="24"/>
                <w:szCs w:val="24"/>
              </w:rPr>
            </w:pPr>
            <w:r w:rsidRPr="004F7836">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14:paraId="6ED7C0B6" w14:textId="77777777" w:rsidR="006B0A3E" w:rsidRPr="004F7836" w:rsidRDefault="006B0A3E" w:rsidP="00FB6295">
            <w:pPr>
              <w:tabs>
                <w:tab w:val="left" w:pos="851"/>
              </w:tabs>
              <w:spacing w:after="0" w:line="288" w:lineRule="auto"/>
              <w:jc w:val="both"/>
              <w:rPr>
                <w:rFonts w:ascii="Times New Roman" w:hAnsi="Times New Roman"/>
                <w:color w:val="000000"/>
                <w:sz w:val="24"/>
                <w:szCs w:val="24"/>
              </w:rPr>
            </w:pPr>
            <w:r w:rsidRPr="004F7836">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609086A"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394C5EB"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D798210" w14:textId="77777777" w:rsidR="006B0A3E" w:rsidRPr="004F7836" w:rsidRDefault="006B0A3E" w:rsidP="00FB6295">
            <w:pPr>
              <w:tabs>
                <w:tab w:val="left" w:pos="851"/>
              </w:tabs>
              <w:spacing w:after="0" w:line="288" w:lineRule="auto"/>
              <w:rPr>
                <w:rFonts w:ascii="Times New Roman" w:hAnsi="Times New Roman"/>
                <w:color w:val="000000"/>
                <w:sz w:val="24"/>
                <w:szCs w:val="24"/>
              </w:rPr>
            </w:pPr>
          </w:p>
        </w:tc>
      </w:tr>
    </w:tbl>
    <w:p w14:paraId="6F615440" w14:textId="77777777" w:rsidR="006B0A3E" w:rsidRPr="004F7836" w:rsidRDefault="006B0A3E" w:rsidP="006B0A3E">
      <w:pPr>
        <w:spacing w:after="0"/>
        <w:rPr>
          <w:rFonts w:ascii="Times New Roman" w:hAnsi="Times New Roman"/>
          <w:sz w:val="20"/>
          <w:szCs w:val="48"/>
        </w:rPr>
      </w:pPr>
    </w:p>
    <w:p w14:paraId="03EA0F8B" w14:textId="77777777" w:rsidR="006B0A3E" w:rsidRPr="004F7836" w:rsidRDefault="006B0A3E" w:rsidP="006B0A3E">
      <w:pPr>
        <w:spacing w:after="0" w:line="240" w:lineRule="auto"/>
        <w:ind w:firstLine="709"/>
        <w:jc w:val="both"/>
        <w:rPr>
          <w:rFonts w:ascii="Times New Roman" w:hAnsi="Times New Roman"/>
          <w:bCs/>
          <w:sz w:val="24"/>
          <w:szCs w:val="24"/>
        </w:rPr>
      </w:pPr>
      <w:r w:rsidRPr="004F7836">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562F760"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Россия – страна возможностей </w:t>
      </w:r>
      <w:hyperlink r:id="rId66" w:history="1">
        <w:r w:rsidRPr="004F7836">
          <w:rPr>
            <w:rStyle w:val="ad"/>
            <w:rFonts w:ascii="Times New Roman" w:hAnsi="Times New Roman"/>
            <w:bCs/>
            <w:sz w:val="24"/>
            <w:szCs w:val="24"/>
          </w:rPr>
          <w:t>https://rsv.ru/</w:t>
        </w:r>
      </w:hyperlink>
      <w:r w:rsidRPr="004F7836">
        <w:rPr>
          <w:rFonts w:ascii="Times New Roman" w:hAnsi="Times New Roman"/>
          <w:bCs/>
          <w:sz w:val="24"/>
          <w:szCs w:val="24"/>
        </w:rPr>
        <w:t xml:space="preserve">; </w:t>
      </w:r>
    </w:p>
    <w:p w14:paraId="00B8FA57"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Российское общество «Знание» </w:t>
      </w:r>
      <w:hyperlink r:id="rId67" w:history="1">
        <w:r w:rsidRPr="004F7836">
          <w:rPr>
            <w:rStyle w:val="ad"/>
            <w:rFonts w:ascii="Times New Roman" w:hAnsi="Times New Roman"/>
            <w:bCs/>
            <w:sz w:val="24"/>
            <w:szCs w:val="24"/>
          </w:rPr>
          <w:t>https://znanierussia.ru/</w:t>
        </w:r>
      </w:hyperlink>
      <w:r w:rsidRPr="004F7836">
        <w:rPr>
          <w:rFonts w:ascii="Times New Roman" w:hAnsi="Times New Roman"/>
          <w:bCs/>
          <w:sz w:val="24"/>
          <w:szCs w:val="24"/>
        </w:rPr>
        <w:t>;</w:t>
      </w:r>
    </w:p>
    <w:p w14:paraId="536894A0"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Российский Союз Молодежи </w:t>
      </w:r>
      <w:hyperlink r:id="rId68" w:history="1">
        <w:r w:rsidRPr="004F7836">
          <w:rPr>
            <w:rStyle w:val="ad"/>
            <w:rFonts w:ascii="Times New Roman" w:hAnsi="Times New Roman"/>
            <w:bCs/>
            <w:sz w:val="24"/>
            <w:szCs w:val="24"/>
            <w:lang w:val="en-US"/>
          </w:rPr>
          <w:t>https</w:t>
        </w:r>
        <w:r w:rsidRPr="004F7836">
          <w:rPr>
            <w:rStyle w:val="ad"/>
            <w:rFonts w:ascii="Times New Roman" w:hAnsi="Times New Roman"/>
            <w:bCs/>
            <w:sz w:val="24"/>
            <w:szCs w:val="24"/>
          </w:rPr>
          <w:t>://</w:t>
        </w:r>
        <w:r w:rsidRPr="004F7836">
          <w:rPr>
            <w:rStyle w:val="ad"/>
            <w:rFonts w:ascii="Times New Roman" w:hAnsi="Times New Roman"/>
            <w:bCs/>
            <w:sz w:val="24"/>
            <w:szCs w:val="24"/>
            <w:lang w:val="en-US"/>
          </w:rPr>
          <w:t>www</w:t>
        </w:r>
        <w:r w:rsidRPr="004F7836">
          <w:rPr>
            <w:rStyle w:val="ad"/>
            <w:rFonts w:ascii="Times New Roman" w:hAnsi="Times New Roman"/>
            <w:bCs/>
            <w:sz w:val="24"/>
            <w:szCs w:val="24"/>
          </w:rPr>
          <w:t>.</w:t>
        </w:r>
        <w:proofErr w:type="spellStart"/>
        <w:r w:rsidRPr="004F7836">
          <w:rPr>
            <w:rStyle w:val="ad"/>
            <w:rFonts w:ascii="Times New Roman" w:hAnsi="Times New Roman"/>
            <w:bCs/>
            <w:sz w:val="24"/>
            <w:szCs w:val="24"/>
            <w:lang w:val="en-US"/>
          </w:rPr>
          <w:t>ruy</w:t>
        </w:r>
        <w:proofErr w:type="spellEnd"/>
        <w:r w:rsidRPr="004F7836">
          <w:rPr>
            <w:rStyle w:val="ad"/>
            <w:rFonts w:ascii="Times New Roman" w:hAnsi="Times New Roman"/>
            <w:bCs/>
            <w:sz w:val="24"/>
            <w:szCs w:val="24"/>
          </w:rPr>
          <w:t>.</w:t>
        </w:r>
        <w:proofErr w:type="spellStart"/>
        <w:r w:rsidRPr="004F7836">
          <w:rPr>
            <w:rStyle w:val="ad"/>
            <w:rFonts w:ascii="Times New Roman" w:hAnsi="Times New Roman"/>
            <w:bCs/>
            <w:sz w:val="24"/>
            <w:szCs w:val="24"/>
            <w:lang w:val="en-US"/>
          </w:rPr>
          <w:t>ru</w:t>
        </w:r>
        <w:proofErr w:type="spellEnd"/>
        <w:r w:rsidRPr="004F7836">
          <w:rPr>
            <w:rStyle w:val="ad"/>
            <w:rFonts w:ascii="Times New Roman" w:hAnsi="Times New Roman"/>
            <w:bCs/>
            <w:sz w:val="24"/>
            <w:szCs w:val="24"/>
          </w:rPr>
          <w:t>/</w:t>
        </w:r>
      </w:hyperlink>
      <w:r w:rsidRPr="004F7836">
        <w:rPr>
          <w:rFonts w:ascii="Times New Roman" w:hAnsi="Times New Roman"/>
          <w:bCs/>
          <w:sz w:val="24"/>
          <w:szCs w:val="24"/>
        </w:rPr>
        <w:t>;</w:t>
      </w:r>
    </w:p>
    <w:p w14:paraId="6E1AA0BB"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Российское Содружество Колледжей </w:t>
      </w:r>
      <w:hyperlink r:id="rId69" w:history="1">
        <w:r w:rsidRPr="004F7836">
          <w:rPr>
            <w:rStyle w:val="ad"/>
            <w:rFonts w:ascii="Times New Roman" w:hAnsi="Times New Roman"/>
            <w:bCs/>
            <w:sz w:val="24"/>
            <w:szCs w:val="24"/>
          </w:rPr>
          <w:t>https://rosdk.ru/</w:t>
        </w:r>
      </w:hyperlink>
      <w:r w:rsidRPr="004F7836">
        <w:rPr>
          <w:rFonts w:ascii="Times New Roman" w:hAnsi="Times New Roman"/>
          <w:bCs/>
          <w:sz w:val="24"/>
          <w:szCs w:val="24"/>
        </w:rPr>
        <w:t>;</w:t>
      </w:r>
    </w:p>
    <w:p w14:paraId="0E950CBD"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Ассоциация Волонтерских Центров </w:t>
      </w:r>
      <w:hyperlink r:id="rId70" w:history="1">
        <w:r w:rsidRPr="004F7836">
          <w:rPr>
            <w:rStyle w:val="ad"/>
            <w:rFonts w:ascii="Times New Roman" w:hAnsi="Times New Roman"/>
            <w:bCs/>
            <w:sz w:val="24"/>
            <w:szCs w:val="24"/>
          </w:rPr>
          <w:t>https://авц.рф</w:t>
        </w:r>
      </w:hyperlink>
      <w:r w:rsidRPr="004F7836">
        <w:rPr>
          <w:rFonts w:ascii="Times New Roman" w:hAnsi="Times New Roman"/>
          <w:bCs/>
          <w:sz w:val="24"/>
          <w:szCs w:val="24"/>
        </w:rPr>
        <w:t>;</w:t>
      </w:r>
    </w:p>
    <w:p w14:paraId="07166A3B"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Всероссийский студенческий союз </w:t>
      </w:r>
      <w:hyperlink r:id="rId71" w:history="1">
        <w:r w:rsidRPr="004F7836">
          <w:rPr>
            <w:rStyle w:val="ad"/>
            <w:rFonts w:ascii="Times New Roman" w:hAnsi="Times New Roman"/>
            <w:bCs/>
            <w:sz w:val="24"/>
            <w:szCs w:val="24"/>
          </w:rPr>
          <w:t>https://rosstudent.ru/</w:t>
        </w:r>
      </w:hyperlink>
      <w:r w:rsidRPr="004F7836">
        <w:rPr>
          <w:rFonts w:ascii="Times New Roman" w:hAnsi="Times New Roman"/>
          <w:bCs/>
          <w:sz w:val="24"/>
          <w:szCs w:val="24"/>
        </w:rPr>
        <w:t>;</w:t>
      </w:r>
    </w:p>
    <w:p w14:paraId="01F61C6C"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Институт развития профессионального образования </w:t>
      </w:r>
      <w:hyperlink r:id="rId72" w:history="1">
        <w:r w:rsidRPr="004F7836">
          <w:rPr>
            <w:rStyle w:val="ad"/>
            <w:rFonts w:ascii="Times New Roman" w:hAnsi="Times New Roman"/>
            <w:bCs/>
            <w:sz w:val="24"/>
            <w:szCs w:val="24"/>
          </w:rPr>
          <w:t>https://firpo.ru/</w:t>
        </w:r>
      </w:hyperlink>
    </w:p>
    <w:p w14:paraId="59AD1D8B"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«Большая перемена» </w:t>
      </w:r>
      <w:hyperlink r:id="rId73" w:history="1">
        <w:r w:rsidRPr="004F7836">
          <w:rPr>
            <w:rStyle w:val="ad"/>
            <w:rFonts w:ascii="Times New Roman" w:hAnsi="Times New Roman"/>
            <w:bCs/>
            <w:sz w:val="24"/>
            <w:szCs w:val="24"/>
          </w:rPr>
          <w:t>https://bolshayaperemena.online/</w:t>
        </w:r>
      </w:hyperlink>
      <w:r w:rsidRPr="004F7836">
        <w:rPr>
          <w:rFonts w:ascii="Times New Roman" w:hAnsi="Times New Roman"/>
          <w:bCs/>
          <w:sz w:val="24"/>
          <w:szCs w:val="24"/>
        </w:rPr>
        <w:t xml:space="preserve">; </w:t>
      </w:r>
    </w:p>
    <w:p w14:paraId="6153542F" w14:textId="77777777" w:rsidR="006B0A3E" w:rsidRPr="004F7836" w:rsidRDefault="006B0A3E" w:rsidP="006B0A3E">
      <w:pPr>
        <w:spacing w:after="0"/>
        <w:rPr>
          <w:rFonts w:ascii="Times New Roman" w:hAnsi="Times New Roman"/>
          <w:bCs/>
          <w:sz w:val="24"/>
          <w:szCs w:val="24"/>
        </w:rPr>
      </w:pPr>
      <w:r w:rsidRPr="004F7836">
        <w:rPr>
          <w:rFonts w:ascii="Times New Roman" w:hAnsi="Times New Roman"/>
          <w:bCs/>
          <w:sz w:val="24"/>
          <w:szCs w:val="24"/>
        </w:rPr>
        <w:t xml:space="preserve">«Лидеры России» </w:t>
      </w:r>
      <w:hyperlink r:id="rId74" w:history="1">
        <w:r w:rsidRPr="004F7836">
          <w:rPr>
            <w:rStyle w:val="ad"/>
            <w:rFonts w:ascii="Times New Roman" w:hAnsi="Times New Roman"/>
            <w:bCs/>
            <w:sz w:val="24"/>
            <w:szCs w:val="24"/>
          </w:rPr>
          <w:t>https://лидерыроссии.рф/</w:t>
        </w:r>
      </w:hyperlink>
      <w:r w:rsidRPr="004F7836">
        <w:rPr>
          <w:rFonts w:ascii="Times New Roman" w:hAnsi="Times New Roman"/>
          <w:bCs/>
          <w:sz w:val="24"/>
          <w:szCs w:val="24"/>
        </w:rPr>
        <w:t>;</w:t>
      </w:r>
    </w:p>
    <w:p w14:paraId="54D17520" w14:textId="77777777" w:rsidR="006B0A3E" w:rsidRPr="00297F13" w:rsidRDefault="006B0A3E" w:rsidP="006B0A3E">
      <w:pPr>
        <w:spacing w:after="0"/>
        <w:rPr>
          <w:rFonts w:ascii="Times New Roman" w:hAnsi="Times New Roman"/>
          <w:sz w:val="24"/>
          <w:szCs w:val="24"/>
        </w:rPr>
      </w:pPr>
      <w:r w:rsidRPr="004F7836">
        <w:rPr>
          <w:rFonts w:ascii="Times New Roman" w:hAnsi="Times New Roman"/>
          <w:bCs/>
          <w:sz w:val="24"/>
          <w:szCs w:val="24"/>
        </w:rPr>
        <w:t>«Мы Вместе» (</w:t>
      </w:r>
      <w:proofErr w:type="spellStart"/>
      <w:r w:rsidRPr="004F7836">
        <w:rPr>
          <w:rFonts w:ascii="Times New Roman" w:hAnsi="Times New Roman"/>
          <w:bCs/>
          <w:sz w:val="24"/>
          <w:szCs w:val="24"/>
        </w:rPr>
        <w:t>волонтерство</w:t>
      </w:r>
      <w:proofErr w:type="spellEnd"/>
      <w:r w:rsidRPr="004F7836">
        <w:rPr>
          <w:rFonts w:ascii="Times New Roman" w:hAnsi="Times New Roman"/>
          <w:bCs/>
          <w:sz w:val="24"/>
          <w:szCs w:val="24"/>
        </w:rPr>
        <w:t xml:space="preserve">) </w:t>
      </w:r>
      <w:hyperlink r:id="rId75" w:history="1">
        <w:r w:rsidRPr="004F7836">
          <w:rPr>
            <w:rStyle w:val="ad"/>
            <w:rFonts w:ascii="Times New Roman" w:hAnsi="Times New Roman"/>
            <w:bCs/>
            <w:sz w:val="24"/>
            <w:szCs w:val="24"/>
            <w:lang w:val="en-US"/>
          </w:rPr>
          <w:t>https</w:t>
        </w:r>
        <w:r w:rsidRPr="004F7836">
          <w:rPr>
            <w:rStyle w:val="ad"/>
            <w:rFonts w:ascii="Times New Roman" w:hAnsi="Times New Roman"/>
            <w:bCs/>
            <w:sz w:val="24"/>
            <w:szCs w:val="24"/>
          </w:rPr>
          <w:t>://</w:t>
        </w:r>
        <w:proofErr w:type="spellStart"/>
        <w:r w:rsidRPr="004F7836">
          <w:rPr>
            <w:rStyle w:val="ad"/>
            <w:rFonts w:ascii="Times New Roman" w:hAnsi="Times New Roman"/>
            <w:bCs/>
            <w:sz w:val="24"/>
            <w:szCs w:val="24"/>
            <w:lang w:val="en-US"/>
          </w:rPr>
          <w:t>onf</w:t>
        </w:r>
        <w:proofErr w:type="spellEnd"/>
        <w:r w:rsidRPr="004F7836">
          <w:rPr>
            <w:rStyle w:val="ad"/>
            <w:rFonts w:ascii="Times New Roman" w:hAnsi="Times New Roman"/>
            <w:bCs/>
            <w:sz w:val="24"/>
            <w:szCs w:val="24"/>
          </w:rPr>
          <w:t>.</w:t>
        </w:r>
        <w:proofErr w:type="spellStart"/>
        <w:r w:rsidRPr="004F7836">
          <w:rPr>
            <w:rStyle w:val="ad"/>
            <w:rFonts w:ascii="Times New Roman" w:hAnsi="Times New Roman"/>
            <w:bCs/>
            <w:sz w:val="24"/>
            <w:szCs w:val="24"/>
            <w:lang w:val="en-US"/>
          </w:rPr>
          <w:t>ru</w:t>
        </w:r>
        <w:proofErr w:type="spellEnd"/>
      </w:hyperlink>
      <w:r w:rsidRPr="004F7836">
        <w:rPr>
          <w:rFonts w:ascii="Times New Roman" w:hAnsi="Times New Roman"/>
          <w:bCs/>
          <w:sz w:val="24"/>
          <w:szCs w:val="24"/>
        </w:rPr>
        <w:t>;</w:t>
      </w:r>
      <w:r w:rsidRPr="000C531B">
        <w:rPr>
          <w:rFonts w:ascii="Times New Roman" w:hAnsi="Times New Roman"/>
          <w:bCs/>
          <w:sz w:val="24"/>
          <w:szCs w:val="24"/>
        </w:rPr>
        <w:t xml:space="preserve"> </w:t>
      </w:r>
    </w:p>
    <w:p w14:paraId="2A1A09FD" w14:textId="0287359B" w:rsidR="00FB60B4" w:rsidRPr="000C531B" w:rsidRDefault="00FB60B4" w:rsidP="006B0A3E">
      <w:pPr>
        <w:spacing w:after="0"/>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70390" w14:textId="77777777" w:rsidR="00592DCF" w:rsidRDefault="00592DCF" w:rsidP="0018331B">
      <w:pPr>
        <w:spacing w:after="0" w:line="240" w:lineRule="auto"/>
      </w:pPr>
      <w:r>
        <w:separator/>
      </w:r>
    </w:p>
  </w:endnote>
  <w:endnote w:type="continuationSeparator" w:id="0">
    <w:p w14:paraId="762DE50E" w14:textId="77777777" w:rsidR="00592DCF" w:rsidRDefault="00592DC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B3B1C" w14:textId="77777777" w:rsidR="00592DCF" w:rsidRDefault="00592DCF" w:rsidP="0018331B">
      <w:pPr>
        <w:spacing w:after="0" w:line="240" w:lineRule="auto"/>
      </w:pPr>
      <w:r>
        <w:separator/>
      </w:r>
    </w:p>
  </w:footnote>
  <w:footnote w:type="continuationSeparator" w:id="0">
    <w:p w14:paraId="4C22584A" w14:textId="77777777" w:rsidR="00592DCF" w:rsidRDefault="00592DC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5"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8.25pt;height:3pt;visibility:visible" o:bullet="t">
        <v:imagedata r:id="rId2" o:title=""/>
      </v:shape>
    </w:pict>
  </w:numPicBullet>
  <w:numPicBullet w:numPicBulletId="2">
    <w:pict>
      <v:shape id="_x0000_i103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3"/>
  </w:num>
  <w:num w:numId="4">
    <w:abstractNumId w:val="4"/>
  </w:num>
  <w:num w:numId="5">
    <w:abstractNumId w:val="1"/>
  </w:num>
  <w:num w:numId="6">
    <w:abstractNumId w:val="0"/>
  </w:num>
  <w:num w:numId="7">
    <w:abstractNumId w:val="21"/>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0"/>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4"/>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188"/>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2DCF"/>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5CB1"/>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454402650">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10487</Words>
  <Characters>59779</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70126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2023-08-09T09:37:00Z</dcterms:created>
  <dcterms:modified xsi:type="dcterms:W3CDTF">2024-06-03T12:19:00Z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