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6EAE9ED7" w:rsidR="008F225F" w:rsidRDefault="008F225F" w:rsidP="008F225F">
      <w:pPr>
        <w:keepNext/>
        <w:ind w:firstLine="709"/>
        <w:jc w:val="right"/>
        <w:rPr>
          <w:rFonts w:ascii="Times New Roman" w:eastAsia="Times New Roman" w:hAnsi="Times New Roman" w:cs="Times New Roman"/>
          <w:b/>
          <w:sz w:val="24"/>
          <w:szCs w:val="24"/>
        </w:rPr>
      </w:pPr>
      <w:bookmarkStart w:id="0" w:name="_Toc84499257"/>
      <w:r>
        <w:rPr>
          <w:rFonts w:ascii="Times New Roman" w:eastAsia="Times New Roman" w:hAnsi="Times New Roman" w:cs="Times New Roman"/>
          <w:b/>
          <w:sz w:val="24"/>
          <w:szCs w:val="24"/>
        </w:rPr>
        <w:t xml:space="preserve">ПРИЛОЖЕНИЕ </w:t>
      </w:r>
      <w:r w:rsidR="002D0503">
        <w:rPr>
          <w:rFonts w:ascii="Times New Roman" w:eastAsia="Times New Roman" w:hAnsi="Times New Roman" w:cs="Times New Roman"/>
          <w:b/>
          <w:sz w:val="24"/>
          <w:szCs w:val="24"/>
        </w:rPr>
        <w:t>1</w:t>
      </w:r>
    </w:p>
    <w:p w14:paraId="48B67DF1" w14:textId="5193F098" w:rsidR="00580118" w:rsidRPr="009B5243" w:rsidRDefault="00580118" w:rsidP="00580118">
      <w:pPr>
        <w:suppressAutoHyphens/>
        <w:spacing w:line="360" w:lineRule="auto"/>
        <w:jc w:val="right"/>
        <w:rPr>
          <w:rFonts w:ascii="Times New Roman" w:hAnsi="Times New Roman"/>
          <w:b/>
          <w:bCs/>
          <w:sz w:val="24"/>
          <w:szCs w:val="24"/>
        </w:rPr>
      </w:pPr>
      <w:bookmarkStart w:id="1" w:name="_Toc150695619"/>
      <w:r w:rsidRPr="009B5243">
        <w:rPr>
          <w:rFonts w:ascii="Times New Roman" w:hAnsi="Times New Roman"/>
          <w:b/>
          <w:bCs/>
          <w:sz w:val="24"/>
          <w:szCs w:val="24"/>
        </w:rPr>
        <w:t>к ПОП по профессии</w:t>
      </w:r>
      <w:r w:rsidR="008018C7">
        <w:rPr>
          <w:rFonts w:ascii="Times New Roman" w:eastAsia="Times New Roman" w:hAnsi="Times New Roman" w:cs="Times New Roman"/>
          <w:b/>
          <w:bCs/>
          <w:color w:val="0070C0"/>
          <w:kern w:val="32"/>
          <w:sz w:val="24"/>
          <w:szCs w:val="24"/>
          <w:lang w:eastAsia="x-none"/>
        </w:rPr>
        <w:br/>
      </w:r>
      <w:bookmarkEnd w:id="1"/>
      <w:r w:rsidRPr="009B5243">
        <w:rPr>
          <w:rFonts w:ascii="Times New Roman" w:hAnsi="Times New Roman"/>
          <w:b/>
          <w:bCs/>
          <w:sz w:val="24"/>
          <w:szCs w:val="24"/>
        </w:rPr>
        <w:t>21.01.03 бурильщик эксплуатационных и разведочных скважин</w:t>
      </w:r>
    </w:p>
    <w:p w14:paraId="38BDFED2" w14:textId="1C0A6184" w:rsidR="008F578C" w:rsidRDefault="008F578C" w:rsidP="008F225F">
      <w:pPr>
        <w:keepNext/>
        <w:jc w:val="right"/>
        <w:outlineLvl w:val="0"/>
        <w:rPr>
          <w:rFonts w:ascii="Times New Roman" w:eastAsia="Times New Roman" w:hAnsi="Times New Roman" w:cs="Times New Roman"/>
          <w:b/>
          <w:bCs/>
          <w:kern w:val="32"/>
          <w:sz w:val="24"/>
          <w:szCs w:val="24"/>
          <w:lang w:eastAsia="x-none"/>
        </w:rPr>
      </w:pPr>
    </w:p>
    <w:p w14:paraId="43FA2AF0" w14:textId="77777777" w:rsidR="008F578C" w:rsidRPr="004D41E5" w:rsidRDefault="008F578C" w:rsidP="004D41E5"/>
    <w:p w14:paraId="3BD51D45" w14:textId="7BB7AE3A" w:rsidR="00CD2973" w:rsidRPr="006E7FF4"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ПРОГРАММЫ ПРОФЕССИОНАЛЬНЫХ МОДУЛЕЙ</w:t>
      </w:r>
      <w:bookmarkEnd w:id="0"/>
      <w:bookmarkEnd w:id="2"/>
    </w:p>
    <w:p w14:paraId="4A127AD6" w14:textId="77777777" w:rsidR="00F53FDC" w:rsidRDefault="00F53FDC" w:rsidP="00F53FDC">
      <w:pPr>
        <w:jc w:val="center"/>
        <w:rPr>
          <w:rFonts w:ascii="Times New Roman" w:hAnsi="Times New Roman" w:cs="Times New Roman"/>
          <w:sz w:val="24"/>
          <w:szCs w:val="24"/>
          <w:lang w:eastAsia="x-none"/>
        </w:rPr>
      </w:pPr>
    </w:p>
    <w:p w14:paraId="00291C3C" w14:textId="41FF4779" w:rsidR="00C7536E" w:rsidRPr="005F59C7" w:rsidRDefault="00F53FDC" w:rsidP="00F53FDC">
      <w:pPr>
        <w:jc w:val="center"/>
        <w:rPr>
          <w:rFonts w:ascii="Times New Roman" w:hAnsi="Times New Roman" w:cs="Times New Roman"/>
          <w:sz w:val="24"/>
          <w:szCs w:val="24"/>
          <w:lang w:val="x-none" w:eastAsia="x-none"/>
        </w:rPr>
      </w:pPr>
      <w:r>
        <w:rPr>
          <w:rFonts w:ascii="Times New Roman" w:hAnsi="Times New Roman" w:cs="Times New Roman"/>
          <w:sz w:val="24"/>
          <w:szCs w:val="24"/>
          <w:lang w:eastAsia="x-none"/>
        </w:rPr>
        <w:t>ОГЛАВЛЕНИЕ</w:t>
      </w:r>
    </w:p>
    <w:p w14:paraId="50FD6E95" w14:textId="25882A7D" w:rsidR="00D32F37" w:rsidRDefault="00D32F37" w:rsidP="00CD2973">
      <w:pPr>
        <w:jc w:val="center"/>
        <w:rPr>
          <w:rFonts w:ascii="Times New Roman" w:hAnsi="Times New Roman" w:cs="Times New Roman"/>
          <w:b/>
          <w:i/>
          <w:sz w:val="24"/>
          <w:szCs w:val="24"/>
        </w:rPr>
      </w:pPr>
    </w:p>
    <w:p w14:paraId="46F01657" w14:textId="77777777" w:rsidR="00580118" w:rsidRDefault="00580118" w:rsidP="00F15F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both"/>
        <w:rPr>
          <w:rFonts w:ascii="Times New Roman" w:hAnsi="Times New Roman"/>
          <w:b/>
          <w:sz w:val="24"/>
          <w:szCs w:val="24"/>
        </w:rPr>
      </w:pPr>
      <w:r>
        <w:rPr>
          <w:rFonts w:ascii="Times New Roman" w:hAnsi="Times New Roman"/>
          <w:b/>
          <w:caps/>
          <w:sz w:val="24"/>
          <w:szCs w:val="24"/>
        </w:rPr>
        <w:t xml:space="preserve">«ПМ </w:t>
      </w:r>
      <w:r>
        <w:rPr>
          <w:rFonts w:ascii="Times New Roman" w:hAnsi="Times New Roman"/>
          <w:b/>
          <w:sz w:val="24"/>
          <w:szCs w:val="24"/>
        </w:rPr>
        <w:t xml:space="preserve">01 </w:t>
      </w:r>
      <w:r w:rsidRPr="009B5243">
        <w:rPr>
          <w:rFonts w:ascii="Times New Roman" w:hAnsi="Times New Roman"/>
          <w:b/>
          <w:sz w:val="24"/>
          <w:szCs w:val="24"/>
        </w:rPr>
        <w:t xml:space="preserve">ВЫПОЛНЕНИЕ КОМПЛЕКСА РАБОТ ПРИ ТЕХНОЛОГИЧЕСКОМ ПРОЦЕССЕ БУРЕНИЯ НА СКВАЖИНАХ ГЛУБИНОЙ </w:t>
      </w:r>
    </w:p>
    <w:p w14:paraId="0395E891" w14:textId="1B584BE2" w:rsidR="00580118" w:rsidRDefault="00580118" w:rsidP="00F15F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both"/>
        <w:rPr>
          <w:rFonts w:ascii="Times New Roman" w:hAnsi="Times New Roman"/>
          <w:b/>
          <w:sz w:val="24"/>
          <w:szCs w:val="24"/>
        </w:rPr>
      </w:pPr>
      <w:r w:rsidRPr="009B5243">
        <w:rPr>
          <w:rFonts w:ascii="Times New Roman" w:hAnsi="Times New Roman"/>
          <w:b/>
          <w:sz w:val="24"/>
          <w:szCs w:val="24"/>
        </w:rPr>
        <w:t xml:space="preserve">ДО 4000 И СВЫШЕ 4000 </w:t>
      </w:r>
      <w:proofErr w:type="gramStart"/>
      <w:r w:rsidRPr="009B5243">
        <w:rPr>
          <w:rFonts w:ascii="Times New Roman" w:hAnsi="Times New Roman"/>
          <w:b/>
          <w:sz w:val="24"/>
          <w:szCs w:val="24"/>
        </w:rPr>
        <w:t>МЕТРОВ</w:t>
      </w:r>
      <w:r>
        <w:rPr>
          <w:rFonts w:ascii="Times New Roman" w:hAnsi="Times New Roman"/>
          <w:b/>
          <w:sz w:val="24"/>
          <w:szCs w:val="24"/>
        </w:rPr>
        <w:t>»</w:t>
      </w:r>
      <w:r w:rsidR="00F15F84">
        <w:rPr>
          <w:rFonts w:ascii="Times New Roman" w:hAnsi="Times New Roman"/>
          <w:b/>
          <w:sz w:val="24"/>
          <w:szCs w:val="24"/>
        </w:rPr>
        <w:t xml:space="preserve">   </w:t>
      </w:r>
      <w:proofErr w:type="gramEnd"/>
      <w:r w:rsidR="00F15F84">
        <w:rPr>
          <w:rFonts w:ascii="Times New Roman" w:hAnsi="Times New Roman"/>
          <w:b/>
          <w:sz w:val="24"/>
          <w:szCs w:val="24"/>
        </w:rPr>
        <w:t xml:space="preserve">                                                                                         2</w:t>
      </w:r>
    </w:p>
    <w:p w14:paraId="28C514A7" w14:textId="2B5C6CC0" w:rsidR="00F15F84" w:rsidRDefault="00F15F84" w:rsidP="00F15F84">
      <w:pPr>
        <w:pStyle w:val="1"/>
        <w:jc w:val="both"/>
      </w:pPr>
      <w:r w:rsidRPr="006E7FF4">
        <w:t>«</w:t>
      </w:r>
      <w:r>
        <w:t>ПМ.02</w:t>
      </w:r>
      <w:r w:rsidRPr="006E7FF4">
        <w:t xml:space="preserve"> </w:t>
      </w:r>
      <w:r w:rsidRPr="00F535F0">
        <w:rPr>
          <w:lang w:eastAsia="en-US"/>
        </w:rPr>
        <w:t xml:space="preserve">ВЫПОЛНЕНИЕ КОМПЛЕКСА РАБОТ ПО ИСПЫТАНИЮ </w:t>
      </w:r>
      <w:r w:rsidRPr="00F535F0">
        <w:rPr>
          <w:lang w:eastAsia="en-US"/>
        </w:rPr>
        <w:br/>
        <w:t xml:space="preserve">И ОСВОЕНИЮ НЕФТЯНЫХ И ГАЗОВЫХ </w:t>
      </w:r>
      <w:proofErr w:type="gramStart"/>
      <w:r w:rsidRPr="00F535F0">
        <w:rPr>
          <w:lang w:eastAsia="en-US"/>
        </w:rPr>
        <w:t>СКВАЖИН</w:t>
      </w:r>
      <w:r w:rsidRPr="00F535F0">
        <w:t>»</w:t>
      </w:r>
      <w:r>
        <w:t xml:space="preserve">   </w:t>
      </w:r>
      <w:proofErr w:type="gramEnd"/>
      <w:r>
        <w:t xml:space="preserve">                                                 19</w:t>
      </w:r>
    </w:p>
    <w:p w14:paraId="7EDEC76B" w14:textId="2A39D96C" w:rsidR="00F15F84" w:rsidRPr="00F535F0" w:rsidRDefault="00F15F84" w:rsidP="00F15F84">
      <w:pPr>
        <w:pStyle w:val="1"/>
        <w:jc w:val="both"/>
      </w:pPr>
      <w:r w:rsidRPr="006E7FF4">
        <w:t>«</w:t>
      </w:r>
      <w:r>
        <w:t>ПМ.03</w:t>
      </w:r>
      <w:r w:rsidRPr="006E7FF4">
        <w:t xml:space="preserve"> </w:t>
      </w:r>
      <w:r w:rsidRPr="008D1350">
        <w:rPr>
          <w:lang w:eastAsia="en-US"/>
        </w:rPr>
        <w:t xml:space="preserve">ВЫПОЛНЕНИЕ КОМПЛЕКСА РАБОТ ПО ТЕХНИЧЕСКОЙ ЭКСПЛУАТАЦИИ И РЕМОНТУ БУРОВОГО </w:t>
      </w:r>
      <w:proofErr w:type="gramStart"/>
      <w:r w:rsidRPr="008D1350">
        <w:rPr>
          <w:lang w:eastAsia="en-US"/>
        </w:rPr>
        <w:t>ОБОРУДОВАНИЯ</w:t>
      </w:r>
      <w:r w:rsidRPr="00F535F0">
        <w:t>»</w:t>
      </w:r>
      <w:r>
        <w:t xml:space="preserve">   </w:t>
      </w:r>
      <w:proofErr w:type="gramEnd"/>
      <w:r>
        <w:t xml:space="preserve">                               30</w:t>
      </w:r>
    </w:p>
    <w:p w14:paraId="13C4C5A3" w14:textId="77777777" w:rsidR="00F15F84" w:rsidRPr="00F535F0" w:rsidRDefault="00F15F84" w:rsidP="00F15F84">
      <w:pPr>
        <w:pStyle w:val="1"/>
        <w:jc w:val="both"/>
      </w:pPr>
    </w:p>
    <w:p w14:paraId="326A0816" w14:textId="77777777" w:rsidR="00F15F84" w:rsidRDefault="00F15F84" w:rsidP="002425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both"/>
        <w:rPr>
          <w:rFonts w:ascii="Times New Roman" w:hAnsi="Times New Roman"/>
          <w:b/>
          <w:sz w:val="24"/>
          <w:szCs w:val="24"/>
        </w:rPr>
      </w:pPr>
    </w:p>
    <w:p w14:paraId="2907B7CD" w14:textId="77777777" w:rsidR="00580118" w:rsidRPr="00302841" w:rsidRDefault="00580118" w:rsidP="005801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b/>
          <w:caps/>
          <w:sz w:val="24"/>
          <w:szCs w:val="24"/>
        </w:rPr>
      </w:pPr>
    </w:p>
    <w:p w14:paraId="73D2C783" w14:textId="783CDF14" w:rsidR="00D32F37" w:rsidRDefault="00D32F37" w:rsidP="00CD2973">
      <w:pPr>
        <w:jc w:val="center"/>
        <w:rPr>
          <w:rFonts w:ascii="Times New Roman" w:hAnsi="Times New Roman" w:cs="Times New Roman"/>
          <w:b/>
          <w:i/>
          <w:sz w:val="24"/>
          <w:szCs w:val="24"/>
        </w:rPr>
      </w:pPr>
    </w:p>
    <w:p w14:paraId="5246F115" w14:textId="069BA559" w:rsidR="00D32F37" w:rsidRDefault="00D32F37" w:rsidP="00CD2973">
      <w:pPr>
        <w:jc w:val="center"/>
        <w:rPr>
          <w:rFonts w:ascii="Times New Roman" w:hAnsi="Times New Roman" w:cs="Times New Roman"/>
          <w:b/>
          <w:i/>
          <w:sz w:val="24"/>
          <w:szCs w:val="24"/>
        </w:rPr>
      </w:pPr>
    </w:p>
    <w:p w14:paraId="1C22FE55" w14:textId="0583C2CC" w:rsidR="00D32F37" w:rsidRDefault="00D32F37" w:rsidP="00CD2973">
      <w:pPr>
        <w:jc w:val="center"/>
        <w:rPr>
          <w:rFonts w:ascii="Times New Roman" w:hAnsi="Times New Roman" w:cs="Times New Roman"/>
          <w:b/>
          <w:i/>
          <w:sz w:val="24"/>
          <w:szCs w:val="24"/>
        </w:rPr>
      </w:pPr>
    </w:p>
    <w:p w14:paraId="2AD4BD44" w14:textId="3E6D932C" w:rsidR="00D32F37" w:rsidRDefault="00D32F37" w:rsidP="00CD2973">
      <w:pPr>
        <w:jc w:val="center"/>
        <w:rPr>
          <w:rFonts w:ascii="Times New Roman" w:hAnsi="Times New Roman" w:cs="Times New Roman"/>
          <w:b/>
          <w:i/>
          <w:sz w:val="24"/>
          <w:szCs w:val="24"/>
        </w:rPr>
      </w:pPr>
    </w:p>
    <w:p w14:paraId="0CB3E50A" w14:textId="6C66733E" w:rsidR="00D32F37" w:rsidRDefault="00D32F37" w:rsidP="00CD2973">
      <w:pPr>
        <w:jc w:val="center"/>
        <w:rPr>
          <w:rFonts w:ascii="Times New Roman" w:hAnsi="Times New Roman" w:cs="Times New Roman"/>
          <w:b/>
          <w:i/>
          <w:sz w:val="24"/>
          <w:szCs w:val="24"/>
        </w:rPr>
      </w:pPr>
    </w:p>
    <w:p w14:paraId="315FFDB9" w14:textId="4A9560C6" w:rsidR="00D32F37" w:rsidRDefault="00D32F37" w:rsidP="00CD2973">
      <w:pPr>
        <w:jc w:val="center"/>
        <w:rPr>
          <w:rFonts w:ascii="Times New Roman" w:hAnsi="Times New Roman" w:cs="Times New Roman"/>
          <w:b/>
          <w:i/>
          <w:sz w:val="24"/>
          <w:szCs w:val="24"/>
        </w:rPr>
      </w:pPr>
    </w:p>
    <w:p w14:paraId="5FAE591B" w14:textId="3E9D3E18" w:rsidR="00D32F37" w:rsidRDefault="00D32F37" w:rsidP="00CD2973">
      <w:pPr>
        <w:jc w:val="center"/>
        <w:rPr>
          <w:rFonts w:ascii="Times New Roman" w:hAnsi="Times New Roman" w:cs="Times New Roman"/>
          <w:b/>
          <w:i/>
          <w:sz w:val="24"/>
          <w:szCs w:val="24"/>
        </w:rPr>
      </w:pPr>
    </w:p>
    <w:p w14:paraId="3163FE07" w14:textId="77777777" w:rsidR="00D32F37" w:rsidRDefault="00D32F37" w:rsidP="00CD2973">
      <w:pPr>
        <w:jc w:val="center"/>
        <w:rPr>
          <w:rFonts w:ascii="Times New Roman" w:hAnsi="Times New Roman" w:cs="Times New Roman"/>
          <w:b/>
          <w:i/>
          <w:sz w:val="24"/>
          <w:szCs w:val="24"/>
        </w:rPr>
      </w:pPr>
    </w:p>
    <w:p w14:paraId="7A3EF97E" w14:textId="293CC49B" w:rsidR="008018C7" w:rsidRDefault="008018C7" w:rsidP="00CD2973">
      <w:pPr>
        <w:jc w:val="center"/>
        <w:rPr>
          <w:rFonts w:ascii="Times New Roman" w:hAnsi="Times New Roman" w:cs="Times New Roman"/>
          <w:b/>
          <w:i/>
          <w:sz w:val="24"/>
          <w:szCs w:val="24"/>
        </w:rPr>
      </w:pPr>
    </w:p>
    <w:p w14:paraId="1B4F399D" w14:textId="49620491" w:rsidR="00502F97" w:rsidRDefault="00502F97" w:rsidP="00CD2973">
      <w:pPr>
        <w:jc w:val="center"/>
        <w:rPr>
          <w:rFonts w:ascii="Times New Roman" w:hAnsi="Times New Roman" w:cs="Times New Roman"/>
          <w:b/>
          <w:i/>
          <w:sz w:val="24"/>
          <w:szCs w:val="24"/>
        </w:rPr>
      </w:pPr>
    </w:p>
    <w:p w14:paraId="505601EC" w14:textId="0E948D02" w:rsidR="00502F97" w:rsidRDefault="00502F97" w:rsidP="00CD2973">
      <w:pPr>
        <w:jc w:val="center"/>
        <w:rPr>
          <w:rFonts w:ascii="Times New Roman" w:hAnsi="Times New Roman" w:cs="Times New Roman"/>
          <w:b/>
          <w:i/>
          <w:sz w:val="24"/>
          <w:szCs w:val="24"/>
        </w:rPr>
      </w:pPr>
    </w:p>
    <w:p w14:paraId="73F24A22" w14:textId="3112F456" w:rsidR="00502F97" w:rsidRDefault="00502F97" w:rsidP="00CD2973">
      <w:pPr>
        <w:jc w:val="center"/>
        <w:rPr>
          <w:rFonts w:ascii="Times New Roman" w:hAnsi="Times New Roman" w:cs="Times New Roman"/>
          <w:b/>
          <w:i/>
          <w:sz w:val="24"/>
          <w:szCs w:val="24"/>
        </w:rPr>
      </w:pPr>
    </w:p>
    <w:p w14:paraId="3F3455FE" w14:textId="55D3C771" w:rsidR="00502F97" w:rsidRDefault="00502F97" w:rsidP="00CD2973">
      <w:pPr>
        <w:jc w:val="center"/>
        <w:rPr>
          <w:rFonts w:ascii="Times New Roman" w:hAnsi="Times New Roman" w:cs="Times New Roman"/>
          <w:b/>
          <w:i/>
          <w:sz w:val="24"/>
          <w:szCs w:val="24"/>
        </w:rPr>
      </w:pPr>
    </w:p>
    <w:p w14:paraId="38970F8B" w14:textId="163C2B01" w:rsidR="00502F97" w:rsidRDefault="00502F97" w:rsidP="00CD2973">
      <w:pPr>
        <w:jc w:val="center"/>
        <w:rPr>
          <w:rFonts w:ascii="Times New Roman" w:hAnsi="Times New Roman" w:cs="Times New Roman"/>
          <w:b/>
          <w:i/>
          <w:sz w:val="24"/>
          <w:szCs w:val="24"/>
        </w:rPr>
      </w:pPr>
    </w:p>
    <w:p w14:paraId="1D4A813C" w14:textId="4E4C934B" w:rsidR="00502F97" w:rsidRDefault="00502F97" w:rsidP="00CD2973">
      <w:pPr>
        <w:jc w:val="center"/>
        <w:rPr>
          <w:rFonts w:ascii="Times New Roman" w:hAnsi="Times New Roman" w:cs="Times New Roman"/>
          <w:b/>
          <w:i/>
          <w:sz w:val="24"/>
          <w:szCs w:val="24"/>
        </w:rPr>
      </w:pPr>
    </w:p>
    <w:p w14:paraId="6ABB7C6F" w14:textId="35A1A683" w:rsidR="00502F97" w:rsidRDefault="00502F97" w:rsidP="00CD2973">
      <w:pPr>
        <w:jc w:val="center"/>
        <w:rPr>
          <w:rFonts w:ascii="Times New Roman" w:hAnsi="Times New Roman" w:cs="Times New Roman"/>
          <w:b/>
          <w:i/>
          <w:sz w:val="24"/>
          <w:szCs w:val="24"/>
        </w:rPr>
      </w:pPr>
    </w:p>
    <w:p w14:paraId="157DB08E" w14:textId="11EAFD92" w:rsidR="00502F97" w:rsidRDefault="00502F97" w:rsidP="00CD2973">
      <w:pPr>
        <w:jc w:val="center"/>
        <w:rPr>
          <w:rFonts w:ascii="Times New Roman" w:hAnsi="Times New Roman" w:cs="Times New Roman"/>
          <w:b/>
          <w:i/>
          <w:sz w:val="24"/>
          <w:szCs w:val="24"/>
        </w:rPr>
      </w:pPr>
    </w:p>
    <w:p w14:paraId="7F0E968A" w14:textId="6DB2176D" w:rsidR="00502F97" w:rsidRDefault="00502F97" w:rsidP="00CD2973">
      <w:pPr>
        <w:jc w:val="center"/>
        <w:rPr>
          <w:rFonts w:ascii="Times New Roman" w:hAnsi="Times New Roman" w:cs="Times New Roman"/>
          <w:b/>
          <w:i/>
          <w:sz w:val="24"/>
          <w:szCs w:val="24"/>
        </w:rPr>
      </w:pPr>
    </w:p>
    <w:p w14:paraId="6C610560" w14:textId="611823D1" w:rsidR="00502F97" w:rsidRDefault="00502F97" w:rsidP="00266EBF">
      <w:pPr>
        <w:rPr>
          <w:rFonts w:ascii="Times New Roman" w:hAnsi="Times New Roman" w:cs="Times New Roman"/>
          <w:b/>
          <w:i/>
          <w:sz w:val="24"/>
          <w:szCs w:val="24"/>
        </w:rPr>
      </w:pPr>
    </w:p>
    <w:p w14:paraId="7622F126" w14:textId="358A320C" w:rsidR="00502F97" w:rsidRDefault="00502F97" w:rsidP="00CD2973">
      <w:pPr>
        <w:jc w:val="center"/>
        <w:rPr>
          <w:rFonts w:ascii="Times New Roman" w:hAnsi="Times New Roman" w:cs="Times New Roman"/>
          <w:b/>
          <w:i/>
          <w:sz w:val="24"/>
          <w:szCs w:val="24"/>
        </w:rPr>
      </w:pPr>
    </w:p>
    <w:p w14:paraId="11AEB7ED" w14:textId="77777777" w:rsidR="00502F97" w:rsidRDefault="00502F97" w:rsidP="00CD2973">
      <w:pPr>
        <w:jc w:val="center"/>
        <w:rPr>
          <w:rFonts w:ascii="Times New Roman" w:hAnsi="Times New Roman" w:cs="Times New Roman"/>
          <w:b/>
          <w:i/>
          <w:sz w:val="24"/>
          <w:szCs w:val="24"/>
        </w:rPr>
      </w:pPr>
    </w:p>
    <w:p w14:paraId="311C4237" w14:textId="24251053" w:rsidR="008018C7" w:rsidRDefault="008018C7" w:rsidP="00CD2973">
      <w:pPr>
        <w:jc w:val="center"/>
        <w:rPr>
          <w:rFonts w:ascii="Times New Roman" w:hAnsi="Times New Roman" w:cs="Times New Roman"/>
          <w:b/>
          <w:i/>
          <w:sz w:val="24"/>
          <w:szCs w:val="24"/>
        </w:rPr>
      </w:pPr>
    </w:p>
    <w:p w14:paraId="3CEFF98C" w14:textId="5D454EF1" w:rsidR="008018C7" w:rsidRDefault="008018C7" w:rsidP="00CD2973">
      <w:pPr>
        <w:jc w:val="center"/>
        <w:rPr>
          <w:rFonts w:ascii="Times New Roman" w:hAnsi="Times New Roman" w:cs="Times New Roman"/>
          <w:b/>
          <w:i/>
          <w:sz w:val="24"/>
          <w:szCs w:val="24"/>
        </w:rPr>
      </w:pPr>
    </w:p>
    <w:p w14:paraId="46F260A5" w14:textId="5B7285C3" w:rsidR="008018C7" w:rsidRDefault="008018C7" w:rsidP="00CD2973">
      <w:pPr>
        <w:jc w:val="center"/>
        <w:rPr>
          <w:rFonts w:ascii="Times New Roman" w:hAnsi="Times New Roman" w:cs="Times New Roman"/>
          <w:b/>
          <w:i/>
          <w:sz w:val="24"/>
          <w:szCs w:val="24"/>
        </w:rPr>
      </w:pPr>
    </w:p>
    <w:p w14:paraId="5382724A" w14:textId="77777777" w:rsidR="008018C7" w:rsidRPr="005F59C7" w:rsidRDefault="008018C7" w:rsidP="00CD2973">
      <w:pPr>
        <w:jc w:val="center"/>
        <w:rPr>
          <w:rFonts w:ascii="Times New Roman" w:hAnsi="Times New Roman" w:cs="Times New Roman"/>
          <w:b/>
          <w:i/>
          <w:sz w:val="24"/>
          <w:szCs w:val="24"/>
        </w:rPr>
      </w:pPr>
    </w:p>
    <w:p w14:paraId="6FF0472B" w14:textId="16B133AD" w:rsidR="00CD2973" w:rsidRPr="00F53FDC" w:rsidRDefault="008018C7" w:rsidP="00F53FDC">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sidR="00580118">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76A94161" w14:textId="77777777" w:rsidR="006E7FF4" w:rsidRDefault="006E7FF4">
      <w:pPr>
        <w:rPr>
          <w:rFonts w:ascii="Times New Roman" w:hAnsi="Times New Roman" w:cs="Times New Roman"/>
          <w:b/>
          <w:color w:val="000000"/>
          <w:sz w:val="24"/>
          <w:szCs w:val="24"/>
        </w:rPr>
      </w:pPr>
      <w:r>
        <w:rPr>
          <w:rFonts w:ascii="Times New Roman" w:hAnsi="Times New Roman" w:cs="Times New Roman"/>
          <w:b/>
          <w:color w:val="000000"/>
          <w:sz w:val="24"/>
          <w:szCs w:val="24"/>
        </w:rPr>
        <w:br w:type="page"/>
      </w:r>
    </w:p>
    <w:p w14:paraId="46DB3426" w14:textId="76D2B019" w:rsidR="00502F97" w:rsidRDefault="00502F97" w:rsidP="00502F97">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1.1</w:t>
      </w:r>
    </w:p>
    <w:p w14:paraId="23AF77B5" w14:textId="5787C9E8" w:rsidR="00502F97" w:rsidRDefault="00502F97" w:rsidP="00502F97">
      <w:pPr>
        <w:jc w:val="right"/>
        <w:rPr>
          <w:rFonts w:ascii="Times New Roman" w:hAnsi="Times New Roman" w:cs="Times New Roman"/>
          <w:b/>
          <w:bCs/>
          <w:sz w:val="24"/>
          <w:szCs w:val="24"/>
        </w:rPr>
      </w:pPr>
      <w:r>
        <w:rPr>
          <w:rFonts w:ascii="Times New Roman" w:hAnsi="Times New Roman" w:cs="Times New Roman"/>
          <w:b/>
          <w:bCs/>
          <w:sz w:val="24"/>
          <w:szCs w:val="24"/>
        </w:rPr>
        <w:t xml:space="preserve">к </w:t>
      </w:r>
      <w:r w:rsidR="00D37EAF">
        <w:rPr>
          <w:rFonts w:ascii="Times New Roman" w:hAnsi="Times New Roman" w:cs="Times New Roman"/>
          <w:b/>
          <w:bCs/>
          <w:sz w:val="24"/>
          <w:szCs w:val="24"/>
        </w:rPr>
        <w:t>ПОП-П</w:t>
      </w:r>
      <w:r>
        <w:rPr>
          <w:rFonts w:ascii="Times New Roman" w:hAnsi="Times New Roman" w:cs="Times New Roman"/>
          <w:b/>
          <w:bCs/>
          <w:sz w:val="24"/>
          <w:szCs w:val="24"/>
        </w:rPr>
        <w:t xml:space="preserve"> по профессии</w:t>
      </w:r>
    </w:p>
    <w:p w14:paraId="63CEF6A7" w14:textId="77777777" w:rsidR="00580118" w:rsidRPr="0076683B" w:rsidRDefault="00580118" w:rsidP="00580118">
      <w:pPr>
        <w:suppressAutoHyphens/>
        <w:spacing w:line="360" w:lineRule="auto"/>
        <w:jc w:val="right"/>
        <w:rPr>
          <w:rFonts w:ascii="Times New Roman" w:hAnsi="Times New Roman"/>
          <w:b/>
          <w:bCs/>
          <w:sz w:val="24"/>
          <w:szCs w:val="24"/>
        </w:rPr>
      </w:pPr>
      <w:r w:rsidRPr="0076683B">
        <w:rPr>
          <w:rFonts w:ascii="Times New Roman" w:hAnsi="Times New Roman"/>
          <w:b/>
          <w:bCs/>
          <w:sz w:val="24"/>
          <w:szCs w:val="24"/>
        </w:rPr>
        <w:t>21.01.03 бурильщик эксплуатационных и разведочных скважин</w:t>
      </w:r>
    </w:p>
    <w:p w14:paraId="12B2A2FA" w14:textId="6A2319A6" w:rsidR="00502F97" w:rsidRDefault="00502F97" w:rsidP="00502F97">
      <w:pPr>
        <w:jc w:val="right"/>
        <w:rPr>
          <w:rFonts w:ascii="Times New Roman" w:hAnsi="Times New Roman" w:cs="Times New Roman"/>
          <w:b/>
          <w:bCs/>
          <w:color w:val="0070C0"/>
          <w:sz w:val="24"/>
          <w:szCs w:val="24"/>
        </w:rPr>
      </w:pPr>
    </w:p>
    <w:p w14:paraId="5F9BE46C" w14:textId="7A96EB62" w:rsidR="00502F97" w:rsidRDefault="00502F97" w:rsidP="00502F97">
      <w:pPr>
        <w:jc w:val="right"/>
        <w:rPr>
          <w:rFonts w:ascii="Times New Roman" w:hAnsi="Times New Roman" w:cs="Times New Roman"/>
          <w:b/>
          <w:bCs/>
          <w:color w:val="0070C0"/>
          <w:sz w:val="24"/>
          <w:szCs w:val="24"/>
        </w:rPr>
      </w:pPr>
    </w:p>
    <w:p w14:paraId="0AD0FAE0" w14:textId="0E3528FD" w:rsidR="00502F97" w:rsidRDefault="00502F97" w:rsidP="00502F97">
      <w:pPr>
        <w:jc w:val="right"/>
        <w:rPr>
          <w:rFonts w:ascii="Times New Roman" w:hAnsi="Times New Roman" w:cs="Times New Roman"/>
          <w:b/>
          <w:bCs/>
          <w:color w:val="0070C0"/>
          <w:sz w:val="24"/>
          <w:szCs w:val="24"/>
        </w:rPr>
      </w:pPr>
    </w:p>
    <w:p w14:paraId="28721B92" w14:textId="5F3D05CE" w:rsidR="00502F97" w:rsidRDefault="00502F97" w:rsidP="00502F97">
      <w:pPr>
        <w:jc w:val="right"/>
        <w:rPr>
          <w:rFonts w:ascii="Times New Roman" w:hAnsi="Times New Roman" w:cs="Times New Roman"/>
          <w:b/>
          <w:bCs/>
          <w:color w:val="0070C0"/>
          <w:sz w:val="24"/>
          <w:szCs w:val="24"/>
        </w:rPr>
      </w:pPr>
    </w:p>
    <w:p w14:paraId="431486D4" w14:textId="49662C46" w:rsidR="00502F97" w:rsidRDefault="00502F97" w:rsidP="00502F97">
      <w:pPr>
        <w:jc w:val="right"/>
        <w:rPr>
          <w:rFonts w:ascii="Times New Roman" w:hAnsi="Times New Roman" w:cs="Times New Roman"/>
          <w:b/>
          <w:bCs/>
          <w:color w:val="0070C0"/>
          <w:sz w:val="24"/>
          <w:szCs w:val="24"/>
        </w:rPr>
      </w:pPr>
    </w:p>
    <w:p w14:paraId="6FBD57E9" w14:textId="77777777" w:rsidR="00502F97" w:rsidRDefault="00502F97" w:rsidP="00502F97">
      <w:pPr>
        <w:jc w:val="right"/>
        <w:rPr>
          <w:rFonts w:ascii="Times New Roman" w:hAnsi="Times New Roman" w:cs="Times New Roman"/>
          <w:b/>
          <w:bCs/>
          <w:color w:val="0070C0"/>
          <w:sz w:val="24"/>
          <w:szCs w:val="24"/>
        </w:rPr>
      </w:pPr>
    </w:p>
    <w:p w14:paraId="42E2CEED" w14:textId="122943F9" w:rsidR="00502F97" w:rsidRDefault="00502F97" w:rsidP="00502F97">
      <w:pPr>
        <w:jc w:val="right"/>
        <w:rPr>
          <w:rFonts w:ascii="Times New Roman" w:hAnsi="Times New Roman" w:cs="Times New Roman"/>
          <w:b/>
          <w:bCs/>
          <w:color w:val="0070C0"/>
          <w:sz w:val="24"/>
          <w:szCs w:val="24"/>
        </w:rPr>
      </w:pPr>
    </w:p>
    <w:p w14:paraId="5421742F" w14:textId="227308EA" w:rsidR="00502F97" w:rsidRDefault="00502F97" w:rsidP="00502F97">
      <w:pPr>
        <w:jc w:val="right"/>
        <w:rPr>
          <w:rFonts w:ascii="Times New Roman" w:hAnsi="Times New Roman" w:cs="Times New Roman"/>
          <w:b/>
          <w:bCs/>
          <w:color w:val="0070C0"/>
          <w:sz w:val="24"/>
          <w:szCs w:val="24"/>
        </w:rPr>
      </w:pPr>
    </w:p>
    <w:p w14:paraId="3229CAAE" w14:textId="08514E9B" w:rsidR="00502F97" w:rsidRDefault="00502F97" w:rsidP="00502F97">
      <w:pPr>
        <w:jc w:val="right"/>
        <w:rPr>
          <w:rFonts w:ascii="Times New Roman" w:hAnsi="Times New Roman" w:cs="Times New Roman"/>
          <w:b/>
          <w:bCs/>
          <w:color w:val="0070C0"/>
          <w:sz w:val="24"/>
          <w:szCs w:val="24"/>
        </w:rPr>
      </w:pPr>
    </w:p>
    <w:p w14:paraId="3241382C" w14:textId="0B14BBBE" w:rsidR="00502F97" w:rsidRDefault="00502F97" w:rsidP="00502F97">
      <w:pPr>
        <w:jc w:val="right"/>
        <w:rPr>
          <w:rFonts w:ascii="Times New Roman" w:hAnsi="Times New Roman" w:cs="Times New Roman"/>
          <w:b/>
          <w:bCs/>
          <w:color w:val="0070C0"/>
          <w:sz w:val="24"/>
          <w:szCs w:val="24"/>
        </w:rPr>
      </w:pPr>
    </w:p>
    <w:p w14:paraId="35730DA3" w14:textId="77777777" w:rsidR="00502F97" w:rsidRPr="00502F97" w:rsidRDefault="00502F97" w:rsidP="00502F97">
      <w:pPr>
        <w:jc w:val="right"/>
        <w:rPr>
          <w:rFonts w:ascii="Times New Roman" w:hAnsi="Times New Roman" w:cs="Times New Roman"/>
          <w:b/>
          <w:bCs/>
          <w:color w:val="0070C0"/>
          <w:sz w:val="24"/>
          <w:szCs w:val="24"/>
        </w:rPr>
      </w:pPr>
    </w:p>
    <w:p w14:paraId="1E0024D1" w14:textId="6222DA5F" w:rsidR="008F578C" w:rsidRDefault="00D32F37" w:rsidP="008F578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6E206A11" w14:textId="77777777" w:rsidR="00580118" w:rsidRPr="008F578C" w:rsidRDefault="00580118" w:rsidP="008F578C">
      <w:pPr>
        <w:jc w:val="center"/>
        <w:rPr>
          <w:rFonts w:ascii="Times New Roman" w:hAnsi="Times New Roman" w:cs="Times New Roman"/>
          <w:b/>
          <w:bCs/>
          <w:sz w:val="24"/>
          <w:szCs w:val="24"/>
        </w:rPr>
      </w:pPr>
    </w:p>
    <w:p w14:paraId="685626D2" w14:textId="77777777" w:rsidR="00580118" w:rsidRDefault="00580118" w:rsidP="005801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b/>
          <w:sz w:val="24"/>
          <w:szCs w:val="24"/>
        </w:rPr>
      </w:pPr>
      <w:r>
        <w:rPr>
          <w:rFonts w:ascii="Times New Roman" w:hAnsi="Times New Roman"/>
          <w:b/>
          <w:caps/>
          <w:sz w:val="24"/>
          <w:szCs w:val="24"/>
        </w:rPr>
        <w:t xml:space="preserve">«ПМ </w:t>
      </w:r>
      <w:r>
        <w:rPr>
          <w:rFonts w:ascii="Times New Roman" w:hAnsi="Times New Roman"/>
          <w:b/>
          <w:sz w:val="24"/>
          <w:szCs w:val="24"/>
        </w:rPr>
        <w:t xml:space="preserve">01 </w:t>
      </w:r>
      <w:r w:rsidRPr="009B5243">
        <w:rPr>
          <w:rFonts w:ascii="Times New Roman" w:hAnsi="Times New Roman"/>
          <w:b/>
          <w:sz w:val="24"/>
          <w:szCs w:val="24"/>
        </w:rPr>
        <w:t xml:space="preserve">ВЫПОЛНЕНИЕ КОМПЛЕКСА РАБОТ ПРИ ТЕХНОЛОГИЧЕСКОМ ПРОЦЕССЕ БУРЕНИЯ НА СКВАЖИНАХ ГЛУБИНОЙ </w:t>
      </w:r>
    </w:p>
    <w:p w14:paraId="4C1C37A8" w14:textId="77777777" w:rsidR="00580118" w:rsidRDefault="00580118" w:rsidP="005801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b/>
          <w:sz w:val="24"/>
          <w:szCs w:val="24"/>
        </w:rPr>
      </w:pPr>
      <w:r w:rsidRPr="009B5243">
        <w:rPr>
          <w:rFonts w:ascii="Times New Roman" w:hAnsi="Times New Roman"/>
          <w:b/>
          <w:sz w:val="24"/>
          <w:szCs w:val="24"/>
        </w:rPr>
        <w:t>ДО 4000 И СВЫШЕ 4000 МЕТРОВ</w:t>
      </w:r>
      <w:r>
        <w:rPr>
          <w:rFonts w:ascii="Times New Roman" w:hAnsi="Times New Roman"/>
          <w:b/>
          <w:sz w:val="24"/>
          <w:szCs w:val="24"/>
        </w:rPr>
        <w:t>»</w:t>
      </w:r>
    </w:p>
    <w:p w14:paraId="718FFB0D" w14:textId="77777777" w:rsidR="00580118" w:rsidRPr="00302841" w:rsidRDefault="00580118" w:rsidP="005801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b/>
          <w:caps/>
          <w:sz w:val="24"/>
          <w:szCs w:val="24"/>
        </w:rPr>
      </w:pPr>
    </w:p>
    <w:p w14:paraId="41E9DB3F" w14:textId="600FBBAA" w:rsidR="00502F97" w:rsidRPr="00F53FDC" w:rsidRDefault="00502F97" w:rsidP="00F53FDC">
      <w:pPr>
        <w:spacing w:line="360" w:lineRule="auto"/>
        <w:jc w:val="center"/>
        <w:rPr>
          <w:rFonts w:ascii="Times New Roman" w:hAnsi="Times New Roman" w:cs="Times New Roman"/>
          <w:sz w:val="24"/>
          <w:szCs w:val="24"/>
        </w:rPr>
      </w:pPr>
    </w:p>
    <w:p w14:paraId="569F4FC8" w14:textId="2B3DF486" w:rsidR="00502F97" w:rsidRPr="00F53FDC" w:rsidRDefault="00502F97" w:rsidP="00F53FDC">
      <w:pPr>
        <w:spacing w:line="360" w:lineRule="auto"/>
        <w:jc w:val="center"/>
        <w:rPr>
          <w:rFonts w:ascii="Times New Roman" w:hAnsi="Times New Roman" w:cs="Times New Roman"/>
          <w:sz w:val="24"/>
          <w:szCs w:val="24"/>
        </w:rPr>
      </w:pPr>
    </w:p>
    <w:p w14:paraId="02DA7D2B" w14:textId="13BD8956" w:rsidR="00502F97" w:rsidRPr="00F53FDC" w:rsidRDefault="00502F97" w:rsidP="00F53FDC">
      <w:pPr>
        <w:spacing w:line="360" w:lineRule="auto"/>
        <w:jc w:val="center"/>
        <w:rPr>
          <w:rFonts w:ascii="Times New Roman" w:hAnsi="Times New Roman" w:cs="Times New Roman"/>
          <w:sz w:val="24"/>
          <w:szCs w:val="24"/>
        </w:rPr>
      </w:pPr>
    </w:p>
    <w:p w14:paraId="694A6A67" w14:textId="61169B7C" w:rsidR="00502F97" w:rsidRPr="00F53FDC" w:rsidRDefault="00502F97" w:rsidP="00F53FDC">
      <w:pPr>
        <w:spacing w:line="360" w:lineRule="auto"/>
        <w:jc w:val="center"/>
        <w:rPr>
          <w:rFonts w:ascii="Times New Roman" w:hAnsi="Times New Roman" w:cs="Times New Roman"/>
          <w:sz w:val="24"/>
          <w:szCs w:val="24"/>
        </w:rPr>
      </w:pPr>
    </w:p>
    <w:p w14:paraId="3B57E081" w14:textId="4DE287B8" w:rsidR="00502F97" w:rsidRPr="00F53FDC" w:rsidRDefault="00502F97" w:rsidP="00F53FDC">
      <w:pPr>
        <w:spacing w:line="360" w:lineRule="auto"/>
        <w:jc w:val="center"/>
        <w:rPr>
          <w:rFonts w:ascii="Times New Roman" w:hAnsi="Times New Roman" w:cs="Times New Roman"/>
          <w:sz w:val="24"/>
          <w:szCs w:val="24"/>
        </w:rPr>
      </w:pPr>
    </w:p>
    <w:p w14:paraId="067D8446" w14:textId="18483086" w:rsidR="00502F97" w:rsidRPr="00F53FDC" w:rsidRDefault="00502F97" w:rsidP="00F53FDC">
      <w:pPr>
        <w:spacing w:line="360" w:lineRule="auto"/>
        <w:jc w:val="center"/>
        <w:rPr>
          <w:rFonts w:ascii="Times New Roman" w:hAnsi="Times New Roman" w:cs="Times New Roman"/>
          <w:sz w:val="24"/>
          <w:szCs w:val="24"/>
        </w:rPr>
      </w:pPr>
    </w:p>
    <w:p w14:paraId="247A35E9" w14:textId="7F72EC14" w:rsidR="00502F97" w:rsidRPr="00F53FDC" w:rsidRDefault="00502F97" w:rsidP="00F53FDC">
      <w:pPr>
        <w:spacing w:line="360" w:lineRule="auto"/>
        <w:jc w:val="center"/>
        <w:rPr>
          <w:rFonts w:ascii="Times New Roman" w:hAnsi="Times New Roman" w:cs="Times New Roman"/>
          <w:sz w:val="24"/>
          <w:szCs w:val="24"/>
        </w:rPr>
      </w:pPr>
    </w:p>
    <w:p w14:paraId="76D7C38F" w14:textId="4E762E5F" w:rsidR="00502F97" w:rsidRPr="00F53FDC" w:rsidRDefault="00502F97" w:rsidP="00F53FDC">
      <w:pPr>
        <w:spacing w:line="360" w:lineRule="auto"/>
        <w:jc w:val="center"/>
        <w:rPr>
          <w:rFonts w:ascii="Times New Roman" w:hAnsi="Times New Roman" w:cs="Times New Roman"/>
          <w:sz w:val="24"/>
          <w:szCs w:val="24"/>
        </w:rPr>
      </w:pPr>
    </w:p>
    <w:p w14:paraId="26DDE23B" w14:textId="77777777" w:rsidR="00502F97" w:rsidRPr="00F53FDC" w:rsidRDefault="00502F97" w:rsidP="00F53FDC">
      <w:pPr>
        <w:spacing w:line="360" w:lineRule="auto"/>
        <w:jc w:val="center"/>
        <w:rPr>
          <w:rFonts w:ascii="Times New Roman" w:hAnsi="Times New Roman" w:cs="Times New Roman"/>
          <w:sz w:val="24"/>
          <w:szCs w:val="24"/>
        </w:rPr>
      </w:pPr>
    </w:p>
    <w:p w14:paraId="0E85E081" w14:textId="367F7151" w:rsidR="00502F97" w:rsidRPr="00F53FDC" w:rsidRDefault="00502F97" w:rsidP="00F53FDC">
      <w:pPr>
        <w:spacing w:line="360" w:lineRule="auto"/>
        <w:jc w:val="center"/>
        <w:rPr>
          <w:rFonts w:ascii="Times New Roman" w:hAnsi="Times New Roman" w:cs="Times New Roman"/>
          <w:sz w:val="24"/>
          <w:szCs w:val="24"/>
        </w:rPr>
      </w:pPr>
    </w:p>
    <w:p w14:paraId="522AF655" w14:textId="4C229FCD" w:rsidR="00502F97" w:rsidRPr="00F53FDC" w:rsidRDefault="00502F97" w:rsidP="00F53FDC">
      <w:pPr>
        <w:spacing w:line="360" w:lineRule="auto"/>
        <w:jc w:val="center"/>
        <w:rPr>
          <w:rFonts w:ascii="Times New Roman" w:hAnsi="Times New Roman" w:cs="Times New Roman"/>
          <w:sz w:val="24"/>
          <w:szCs w:val="24"/>
        </w:rPr>
      </w:pPr>
    </w:p>
    <w:p w14:paraId="67595370" w14:textId="66669932" w:rsidR="00502F97" w:rsidRPr="00F53FDC" w:rsidRDefault="00502F97" w:rsidP="00F53FDC">
      <w:pPr>
        <w:spacing w:line="360" w:lineRule="auto"/>
        <w:jc w:val="center"/>
        <w:rPr>
          <w:rFonts w:ascii="Times New Roman" w:hAnsi="Times New Roman" w:cs="Times New Roman"/>
          <w:sz w:val="24"/>
          <w:szCs w:val="24"/>
        </w:rPr>
      </w:pPr>
    </w:p>
    <w:p w14:paraId="090FF9E5" w14:textId="1E6817EA" w:rsidR="00502F97" w:rsidRPr="00F53FDC" w:rsidRDefault="00502F97" w:rsidP="00F53FDC">
      <w:pPr>
        <w:spacing w:line="360" w:lineRule="auto"/>
        <w:jc w:val="center"/>
        <w:rPr>
          <w:rFonts w:ascii="Times New Roman" w:hAnsi="Times New Roman" w:cs="Times New Roman"/>
          <w:sz w:val="24"/>
          <w:szCs w:val="24"/>
        </w:rPr>
      </w:pPr>
    </w:p>
    <w:p w14:paraId="1A6A1C57" w14:textId="771B64CF" w:rsidR="00502F97" w:rsidRPr="00F53FDC" w:rsidRDefault="00502F97" w:rsidP="00F53FDC">
      <w:pPr>
        <w:spacing w:line="360" w:lineRule="auto"/>
        <w:jc w:val="center"/>
        <w:rPr>
          <w:rFonts w:ascii="Times New Roman" w:hAnsi="Times New Roman" w:cs="Times New Roman"/>
          <w:sz w:val="24"/>
          <w:szCs w:val="24"/>
        </w:rPr>
      </w:pPr>
    </w:p>
    <w:p w14:paraId="4DF11363" w14:textId="3783F056" w:rsidR="00F53FDC" w:rsidRPr="00F53FDC" w:rsidRDefault="00F53FDC" w:rsidP="00F53FDC">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sidR="00580118">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70F752F4" w14:textId="41B9B345" w:rsidR="00B766E1" w:rsidRDefault="00B766E1">
      <w:pPr>
        <w:rPr>
          <w:rFonts w:ascii="Times New Roman" w:eastAsia="Times New Roman" w:hAnsi="Times New Roman" w:cs="Times New Roman"/>
          <w:b/>
          <w:bCs/>
          <w:kern w:val="36"/>
          <w:sz w:val="24"/>
          <w:szCs w:val="24"/>
          <w:lang w:eastAsia="ru-RU"/>
        </w:rPr>
      </w:pPr>
      <w:r>
        <w:br w:type="page"/>
      </w:r>
    </w:p>
    <w:p w14:paraId="0C1F2986" w14:textId="40C3C0F4" w:rsidR="00502F97" w:rsidRPr="00B766E1" w:rsidRDefault="00B766E1" w:rsidP="00B766E1">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30CE296F" w14:textId="7018442A" w:rsidR="00B766E1" w:rsidRDefault="00B766E1" w:rsidP="00B766E1"/>
    <w:p w14:paraId="1ADF7FE4" w14:textId="5D1CBB89" w:rsidR="00B766E1" w:rsidRDefault="00B766E1">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0B3A164A" w14:textId="1402B8EE" w:rsidR="00B766E1" w:rsidRPr="00B766E1" w:rsidRDefault="00DD2B1D">
      <w:pPr>
        <w:pStyle w:val="21"/>
        <w:rPr>
          <w:rFonts w:asciiTheme="minorHAnsi" w:eastAsiaTheme="minorEastAsia" w:hAnsiTheme="minorHAnsi" w:cstheme="minorBidi"/>
          <w:i w:val="0"/>
          <w:iCs w:val="0"/>
          <w:sz w:val="22"/>
          <w:szCs w:val="22"/>
        </w:rPr>
      </w:pPr>
      <w:hyperlink w:anchor="_Toc156820310" w:history="1">
        <w:r w:rsidR="00B766E1" w:rsidRPr="00B766E1">
          <w:rPr>
            <w:rStyle w:val="af0"/>
            <w:i w:val="0"/>
            <w:iCs w:val="0"/>
          </w:rPr>
          <w:t>1.1. Цель и место профессионального модуля «</w:t>
        </w:r>
        <w:r w:rsidR="00580118">
          <w:rPr>
            <w:rStyle w:val="af0"/>
            <w:i w:val="0"/>
            <w:iCs w:val="0"/>
          </w:rPr>
          <w:t>ПМ.01</w:t>
        </w:r>
        <w:r w:rsidR="00266EBF">
          <w:rPr>
            <w:rStyle w:val="af0"/>
            <w:i w:val="0"/>
            <w:iCs w:val="0"/>
          </w:rPr>
          <w:t xml:space="preserve"> </w:t>
        </w:r>
        <w:r w:rsidR="00580118" w:rsidRPr="00580118">
          <w:rPr>
            <w:bCs/>
            <w:i w:val="0"/>
            <w:iCs w:val="0"/>
          </w:rPr>
          <w:t>Выполнение комплекса работ при технологическом процессе бурения на скважинах глубиной до 4000 и свыше 4000 метров</w:t>
        </w:r>
        <w:r w:rsidR="00B766E1" w:rsidRPr="00B766E1">
          <w:rPr>
            <w:rStyle w:val="af0"/>
            <w:i w:val="0"/>
            <w:iCs w:val="0"/>
          </w:rPr>
          <w:t>»  в структуре образовательной программы</w:t>
        </w:r>
        <w:r w:rsidR="00B766E1" w:rsidRPr="00B766E1">
          <w:rPr>
            <w:i w:val="0"/>
            <w:iCs w:val="0"/>
            <w:webHidden/>
          </w:rPr>
          <w:tab/>
        </w:r>
      </w:hyperlink>
    </w:p>
    <w:p w14:paraId="4E75BACC" w14:textId="4162212E" w:rsidR="00B766E1" w:rsidRPr="00B766E1" w:rsidRDefault="00DD2B1D">
      <w:pPr>
        <w:pStyle w:val="21"/>
        <w:rPr>
          <w:rFonts w:asciiTheme="minorHAnsi" w:eastAsiaTheme="minorEastAsia" w:hAnsiTheme="minorHAnsi" w:cstheme="minorBidi"/>
          <w:i w:val="0"/>
          <w:iCs w:val="0"/>
          <w:sz w:val="22"/>
          <w:szCs w:val="22"/>
        </w:rPr>
      </w:pPr>
      <w:hyperlink w:anchor="_Toc156820311" w:history="1">
        <w:r w:rsidR="00B766E1" w:rsidRPr="00B766E1">
          <w:rPr>
            <w:rStyle w:val="af0"/>
            <w:i w:val="0"/>
            <w:iCs w:val="0"/>
          </w:rPr>
          <w:t>1.2. Планируемые результаты освоения профессионального модуля</w:t>
        </w:r>
        <w:r w:rsidR="00B766E1" w:rsidRPr="00B766E1">
          <w:rPr>
            <w:i w:val="0"/>
            <w:iCs w:val="0"/>
            <w:webHidden/>
          </w:rPr>
          <w:tab/>
        </w:r>
      </w:hyperlink>
    </w:p>
    <w:p w14:paraId="158BFA81" w14:textId="6C9FBC5F" w:rsidR="00B766E1" w:rsidRDefault="00DD2B1D">
      <w:pPr>
        <w:pStyle w:val="14"/>
        <w:rPr>
          <w:rFonts w:asciiTheme="minorHAnsi" w:eastAsiaTheme="minorEastAsia" w:hAnsiTheme="minorHAnsi" w:cstheme="minorBidi"/>
          <w:b w:val="0"/>
          <w:bCs w:val="0"/>
          <w:lang w:eastAsia="ru-RU"/>
        </w:rPr>
      </w:pPr>
      <w:hyperlink w:anchor="_Toc156820312" w:history="1">
        <w:r w:rsidR="00B766E1" w:rsidRPr="00A9619D">
          <w:rPr>
            <w:rStyle w:val="af0"/>
          </w:rPr>
          <w:t>2. Структура и содержание профессионального модуля</w:t>
        </w:r>
        <w:r w:rsidR="00B766E1">
          <w:rPr>
            <w:webHidden/>
          </w:rPr>
          <w:tab/>
        </w:r>
      </w:hyperlink>
    </w:p>
    <w:p w14:paraId="3615EAE6" w14:textId="52D65008" w:rsidR="00B766E1" w:rsidRPr="00B766E1" w:rsidRDefault="00DD2B1D">
      <w:pPr>
        <w:pStyle w:val="21"/>
        <w:rPr>
          <w:rFonts w:asciiTheme="minorHAnsi" w:eastAsiaTheme="minorEastAsia" w:hAnsiTheme="minorHAnsi" w:cstheme="minorBidi"/>
          <w:i w:val="0"/>
          <w:iCs w:val="0"/>
          <w:sz w:val="22"/>
          <w:szCs w:val="22"/>
        </w:rPr>
      </w:pPr>
      <w:hyperlink w:anchor="_Toc156820313" w:history="1">
        <w:r w:rsidR="00B766E1" w:rsidRPr="00B766E1">
          <w:rPr>
            <w:rStyle w:val="af0"/>
            <w:i w:val="0"/>
            <w:iCs w:val="0"/>
          </w:rPr>
          <w:t>2.1. Трудоемкость освоения модуля</w:t>
        </w:r>
        <w:r w:rsidR="00B766E1" w:rsidRPr="00B766E1">
          <w:rPr>
            <w:i w:val="0"/>
            <w:iCs w:val="0"/>
            <w:webHidden/>
          </w:rPr>
          <w:tab/>
        </w:r>
      </w:hyperlink>
    </w:p>
    <w:p w14:paraId="01E150B3" w14:textId="470A8079" w:rsidR="00B766E1" w:rsidRPr="00B766E1" w:rsidRDefault="00DD2B1D">
      <w:pPr>
        <w:pStyle w:val="21"/>
        <w:rPr>
          <w:rFonts w:asciiTheme="minorHAnsi" w:eastAsiaTheme="minorEastAsia" w:hAnsiTheme="minorHAnsi" w:cstheme="minorBidi"/>
          <w:i w:val="0"/>
          <w:iCs w:val="0"/>
          <w:sz w:val="22"/>
          <w:szCs w:val="22"/>
        </w:rPr>
      </w:pPr>
      <w:hyperlink w:anchor="_Toc156820314" w:history="1">
        <w:r w:rsidR="00B766E1" w:rsidRPr="00B766E1">
          <w:rPr>
            <w:rStyle w:val="af0"/>
            <w:i w:val="0"/>
            <w:iCs w:val="0"/>
          </w:rPr>
          <w:t>2.2. Структура профессионального модуля</w:t>
        </w:r>
        <w:r w:rsidR="00B766E1" w:rsidRPr="00B766E1">
          <w:rPr>
            <w:i w:val="0"/>
            <w:iCs w:val="0"/>
            <w:webHidden/>
          </w:rPr>
          <w:tab/>
        </w:r>
      </w:hyperlink>
    </w:p>
    <w:p w14:paraId="3BE1A005" w14:textId="78EF7473" w:rsidR="00B766E1" w:rsidRPr="00B766E1" w:rsidRDefault="00DD2B1D">
      <w:pPr>
        <w:pStyle w:val="21"/>
        <w:rPr>
          <w:rFonts w:asciiTheme="minorHAnsi" w:eastAsiaTheme="minorEastAsia" w:hAnsiTheme="minorHAnsi" w:cstheme="minorBidi"/>
          <w:i w:val="0"/>
          <w:iCs w:val="0"/>
          <w:sz w:val="22"/>
          <w:szCs w:val="22"/>
        </w:rPr>
      </w:pPr>
      <w:hyperlink w:anchor="_Toc156820315" w:history="1">
        <w:r w:rsidR="00B766E1" w:rsidRPr="00B766E1">
          <w:rPr>
            <w:rStyle w:val="af0"/>
            <w:i w:val="0"/>
            <w:iCs w:val="0"/>
          </w:rPr>
          <w:t>2.3. Примерное содержание профессионального модуля</w:t>
        </w:r>
        <w:r w:rsidR="00B766E1" w:rsidRPr="00B766E1">
          <w:rPr>
            <w:i w:val="0"/>
            <w:iCs w:val="0"/>
            <w:webHidden/>
          </w:rPr>
          <w:tab/>
        </w:r>
      </w:hyperlink>
    </w:p>
    <w:p w14:paraId="59C4B41D" w14:textId="15535F75" w:rsidR="00B766E1" w:rsidRPr="00B766E1" w:rsidRDefault="00DD2B1D">
      <w:pPr>
        <w:pStyle w:val="21"/>
        <w:rPr>
          <w:rFonts w:asciiTheme="minorHAnsi" w:eastAsiaTheme="minorEastAsia" w:hAnsiTheme="minorHAnsi" w:cstheme="minorBidi"/>
          <w:i w:val="0"/>
          <w:iCs w:val="0"/>
          <w:sz w:val="22"/>
          <w:szCs w:val="22"/>
        </w:rPr>
      </w:pPr>
      <w:hyperlink w:anchor="_Toc156820316" w:history="1">
        <w:r w:rsidR="00B766E1" w:rsidRPr="00B766E1">
          <w:rPr>
            <w:rStyle w:val="af0"/>
            <w:i w:val="0"/>
            <w:iCs w:val="0"/>
          </w:rPr>
          <w:t>2.4. Курсовой проект (работа) (для специальностей СПО, если предусмотрено)</w:t>
        </w:r>
        <w:r w:rsidR="00B766E1" w:rsidRPr="00B766E1">
          <w:rPr>
            <w:i w:val="0"/>
            <w:iCs w:val="0"/>
            <w:webHidden/>
          </w:rPr>
          <w:tab/>
        </w:r>
      </w:hyperlink>
    </w:p>
    <w:p w14:paraId="6A3E9446" w14:textId="3A81D2C3" w:rsidR="00B766E1" w:rsidRDefault="00DD2B1D">
      <w:pPr>
        <w:pStyle w:val="14"/>
        <w:rPr>
          <w:rFonts w:asciiTheme="minorHAnsi" w:eastAsiaTheme="minorEastAsia" w:hAnsiTheme="minorHAnsi" w:cstheme="minorBidi"/>
          <w:b w:val="0"/>
          <w:bCs w:val="0"/>
          <w:lang w:eastAsia="ru-RU"/>
        </w:rPr>
      </w:pPr>
      <w:hyperlink w:anchor="_Toc156820317" w:history="1">
        <w:r w:rsidR="00B766E1" w:rsidRPr="00A9619D">
          <w:rPr>
            <w:rStyle w:val="af0"/>
          </w:rPr>
          <w:t>3. Условия реализации профессионального модуля</w:t>
        </w:r>
        <w:r w:rsidR="00B766E1">
          <w:rPr>
            <w:webHidden/>
          </w:rPr>
          <w:tab/>
        </w:r>
      </w:hyperlink>
    </w:p>
    <w:p w14:paraId="7DCB362A" w14:textId="217F52B7" w:rsidR="00B766E1" w:rsidRPr="00B766E1" w:rsidRDefault="00DD2B1D">
      <w:pPr>
        <w:pStyle w:val="21"/>
        <w:rPr>
          <w:rFonts w:asciiTheme="minorHAnsi" w:eastAsiaTheme="minorEastAsia" w:hAnsiTheme="minorHAnsi" w:cstheme="minorBidi"/>
          <w:i w:val="0"/>
          <w:iCs w:val="0"/>
          <w:sz w:val="22"/>
          <w:szCs w:val="22"/>
        </w:rPr>
      </w:pPr>
      <w:hyperlink w:anchor="_Toc156820318" w:history="1">
        <w:r w:rsidR="00B766E1" w:rsidRPr="00B766E1">
          <w:rPr>
            <w:rStyle w:val="af0"/>
            <w:i w:val="0"/>
            <w:iCs w:val="0"/>
          </w:rPr>
          <w:t>3.1. Материально-техническое обеспечение</w:t>
        </w:r>
        <w:r w:rsidR="00B766E1" w:rsidRPr="00B766E1">
          <w:rPr>
            <w:i w:val="0"/>
            <w:iCs w:val="0"/>
            <w:webHidden/>
          </w:rPr>
          <w:tab/>
        </w:r>
      </w:hyperlink>
    </w:p>
    <w:p w14:paraId="77E9E94F" w14:textId="2C950216" w:rsidR="00B766E1" w:rsidRPr="00B766E1" w:rsidRDefault="00DD2B1D">
      <w:pPr>
        <w:pStyle w:val="21"/>
        <w:rPr>
          <w:rFonts w:asciiTheme="minorHAnsi" w:eastAsiaTheme="minorEastAsia" w:hAnsiTheme="minorHAnsi" w:cstheme="minorBidi"/>
          <w:i w:val="0"/>
          <w:iCs w:val="0"/>
          <w:sz w:val="22"/>
          <w:szCs w:val="22"/>
        </w:rPr>
      </w:pPr>
      <w:hyperlink w:anchor="_Toc156820319" w:history="1">
        <w:r w:rsidR="00B766E1" w:rsidRPr="00B766E1">
          <w:rPr>
            <w:rStyle w:val="af0"/>
            <w:i w:val="0"/>
            <w:iCs w:val="0"/>
          </w:rPr>
          <w:t>3.2. Учебно-методическое обеспечение</w:t>
        </w:r>
        <w:r w:rsidR="00B766E1" w:rsidRPr="00B766E1">
          <w:rPr>
            <w:i w:val="0"/>
            <w:iCs w:val="0"/>
            <w:webHidden/>
          </w:rPr>
          <w:tab/>
        </w:r>
      </w:hyperlink>
    </w:p>
    <w:p w14:paraId="63A865DF" w14:textId="6B7DC408" w:rsidR="00B766E1" w:rsidRDefault="00DD2B1D">
      <w:pPr>
        <w:pStyle w:val="14"/>
        <w:rPr>
          <w:rFonts w:asciiTheme="minorHAnsi" w:eastAsiaTheme="minorEastAsia" w:hAnsiTheme="minorHAnsi" w:cstheme="minorBidi"/>
          <w:b w:val="0"/>
          <w:bCs w:val="0"/>
          <w:lang w:eastAsia="ru-RU"/>
        </w:rPr>
      </w:pPr>
      <w:hyperlink w:anchor="_Toc156820320" w:history="1">
        <w:r w:rsidR="00B766E1" w:rsidRPr="00A9619D">
          <w:rPr>
            <w:rStyle w:val="af0"/>
          </w:rPr>
          <w:t>4. Контроль и оценка результатов освоения  профессионального модуля</w:t>
        </w:r>
        <w:r w:rsidR="00B766E1">
          <w:rPr>
            <w:webHidden/>
          </w:rPr>
          <w:tab/>
        </w:r>
      </w:hyperlink>
    </w:p>
    <w:p w14:paraId="6DFBEBFA" w14:textId="4E5904B0" w:rsidR="00B766E1" w:rsidRPr="00B766E1" w:rsidRDefault="00B766E1" w:rsidP="00B766E1">
      <w:r>
        <w:fldChar w:fldCharType="end"/>
      </w:r>
    </w:p>
    <w:p w14:paraId="6993E632" w14:textId="77777777" w:rsidR="00B766E1" w:rsidRDefault="00B766E1" w:rsidP="006E7FF4">
      <w:pPr>
        <w:pStyle w:val="1"/>
      </w:pPr>
    </w:p>
    <w:p w14:paraId="08DCC1CB" w14:textId="77777777" w:rsidR="00502F97" w:rsidRDefault="00502F97" w:rsidP="00A3570A">
      <w:pPr>
        <w:pStyle w:val="1f"/>
        <w:jc w:val="left"/>
        <w:sectPr w:rsidR="00502F97" w:rsidSect="00502F97">
          <w:headerReference w:type="even" r:id="rId8"/>
          <w:headerReference w:type="default" r:id="rId9"/>
          <w:pgSz w:w="11906" w:h="16838"/>
          <w:pgMar w:top="1134" w:right="567" w:bottom="1134" w:left="1701" w:header="709" w:footer="709" w:gutter="0"/>
          <w:cols w:space="708"/>
          <w:docGrid w:linePitch="360"/>
        </w:sectPr>
      </w:pPr>
      <w:bookmarkStart w:id="3" w:name="_Toc149904144"/>
      <w:bookmarkStart w:id="4" w:name="_Toc150695622"/>
      <w:bookmarkStart w:id="5" w:name="_Toc150695787"/>
    </w:p>
    <w:p w14:paraId="03B6880D" w14:textId="48DFECCF" w:rsidR="00E52263" w:rsidRPr="00C13371" w:rsidRDefault="006E7FF4" w:rsidP="00E52263">
      <w:pPr>
        <w:pStyle w:val="1f"/>
      </w:pPr>
      <w:bookmarkStart w:id="6" w:name="_Toc156820309"/>
      <w:r w:rsidRPr="007863C1">
        <w:lastRenderedPageBreak/>
        <w:t xml:space="preserve">1. Общая </w:t>
      </w:r>
      <w:r w:rsidRPr="00C13371">
        <w:t>характеристика</w:t>
      </w:r>
      <w:bookmarkEnd w:id="3"/>
      <w:bookmarkEnd w:id="4"/>
      <w:bookmarkEnd w:id="5"/>
      <w:bookmarkEnd w:id="6"/>
      <w:r w:rsidR="00E52263" w:rsidRPr="00C13371">
        <w:t xml:space="preserve"> ПРИМЕРНОЙ</w:t>
      </w:r>
      <w:r w:rsidR="00E52263" w:rsidRPr="00C13371">
        <w:rPr>
          <w:rFonts w:asciiTheme="minorHAnsi" w:hAnsiTheme="minorHAnsi"/>
          <w:lang w:val="ru-RU"/>
        </w:rPr>
        <w:t xml:space="preserve"> </w:t>
      </w:r>
      <w:r w:rsidR="00E52263" w:rsidRPr="00C13371">
        <w:t>РАБОЧЕЙ ПРОГРАММЫ</w:t>
      </w:r>
      <w:r w:rsidR="00E52263" w:rsidRPr="00C13371">
        <w:rPr>
          <w:rFonts w:asciiTheme="minorHAnsi" w:hAnsiTheme="minorHAnsi"/>
          <w:lang w:val="ru-RU"/>
        </w:rPr>
        <w:t xml:space="preserve"> </w:t>
      </w:r>
      <w:r w:rsidR="00E52263" w:rsidRPr="00C13371">
        <w:t>ПРОФЕССИОНАЛЬНОГО МОДУЛЯ</w:t>
      </w:r>
    </w:p>
    <w:p w14:paraId="5BA7F0AD" w14:textId="77777777" w:rsidR="00580118" w:rsidRDefault="00580118" w:rsidP="005801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b/>
          <w:sz w:val="24"/>
          <w:szCs w:val="24"/>
        </w:rPr>
      </w:pPr>
      <w:r>
        <w:rPr>
          <w:rFonts w:ascii="Times New Roman" w:hAnsi="Times New Roman"/>
          <w:b/>
          <w:caps/>
          <w:sz w:val="24"/>
          <w:szCs w:val="24"/>
        </w:rPr>
        <w:t xml:space="preserve">«ПМ </w:t>
      </w:r>
      <w:r>
        <w:rPr>
          <w:rFonts w:ascii="Times New Roman" w:hAnsi="Times New Roman"/>
          <w:b/>
          <w:sz w:val="24"/>
          <w:szCs w:val="24"/>
        </w:rPr>
        <w:t xml:space="preserve">01 </w:t>
      </w:r>
      <w:r w:rsidRPr="009B5243">
        <w:rPr>
          <w:rFonts w:ascii="Times New Roman" w:hAnsi="Times New Roman"/>
          <w:b/>
          <w:sz w:val="24"/>
          <w:szCs w:val="24"/>
        </w:rPr>
        <w:t xml:space="preserve">ВЫПОЛНЕНИЕ КОМПЛЕКСА РАБОТ ПРИ ТЕХНОЛОГИЧЕСКОМ ПРОЦЕССЕ БУРЕНИЯ НА СКВАЖИНАХ ГЛУБИНОЙ </w:t>
      </w:r>
    </w:p>
    <w:p w14:paraId="54C90A18" w14:textId="77777777" w:rsidR="00580118" w:rsidRDefault="00580118" w:rsidP="005801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b/>
          <w:sz w:val="24"/>
          <w:szCs w:val="24"/>
        </w:rPr>
      </w:pPr>
      <w:r w:rsidRPr="009B5243">
        <w:rPr>
          <w:rFonts w:ascii="Times New Roman" w:hAnsi="Times New Roman"/>
          <w:b/>
          <w:sz w:val="24"/>
          <w:szCs w:val="24"/>
        </w:rPr>
        <w:t>ДО 4000 И СВЫШЕ 4000 МЕТРОВ</w:t>
      </w:r>
      <w:r>
        <w:rPr>
          <w:rFonts w:ascii="Times New Roman" w:hAnsi="Times New Roman"/>
          <w:b/>
          <w:sz w:val="24"/>
          <w:szCs w:val="24"/>
        </w:rPr>
        <w:t>»</w:t>
      </w:r>
    </w:p>
    <w:p w14:paraId="3F950E1D" w14:textId="77777777" w:rsidR="00580118" w:rsidRPr="00302841" w:rsidRDefault="00580118" w:rsidP="005801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b/>
          <w:caps/>
          <w:sz w:val="24"/>
          <w:szCs w:val="24"/>
        </w:rPr>
      </w:pPr>
    </w:p>
    <w:p w14:paraId="19B931A0" w14:textId="794F26AC" w:rsidR="006E7FF4" w:rsidRPr="00C13371" w:rsidRDefault="006E7FF4" w:rsidP="0020413C">
      <w:pPr>
        <w:pStyle w:val="1f"/>
        <w:rPr>
          <w:rFonts w:asciiTheme="minorHAnsi" w:hAnsiTheme="minorHAnsi"/>
          <w:lang w:val="ru-RU"/>
        </w:rPr>
      </w:pPr>
    </w:p>
    <w:p w14:paraId="46AC078F" w14:textId="476B70BD" w:rsidR="00C63897" w:rsidRPr="00EA6E1D" w:rsidRDefault="007863C1" w:rsidP="007863C1">
      <w:pPr>
        <w:pStyle w:val="114"/>
        <w:rPr>
          <w:rFonts w:ascii="Times New Roman" w:hAnsi="Times New Roman"/>
        </w:rPr>
      </w:pPr>
      <w:bookmarkStart w:id="7" w:name="_Toc150695623"/>
      <w:bookmarkStart w:id="8" w:name="_Toc156820310"/>
      <w:r w:rsidRPr="00C13371">
        <w:rPr>
          <w:rFonts w:ascii="Times New Roman" w:hAnsi="Times New Roman"/>
        </w:rPr>
        <w:t xml:space="preserve">1.1. </w:t>
      </w:r>
      <w:bookmarkEnd w:id="7"/>
      <w:bookmarkEnd w:id="8"/>
      <w:r w:rsidR="00E52263" w:rsidRPr="00C13371">
        <w:rPr>
          <w:rFonts w:ascii="Times New Roman" w:hAnsi="Times New Roman"/>
        </w:rPr>
        <w:t>Цель и место профессионального модуля в структуре образовательной программы</w:t>
      </w:r>
    </w:p>
    <w:p w14:paraId="1EFA392A" w14:textId="6115AB19" w:rsidR="00C63897" w:rsidRDefault="004F5C5E" w:rsidP="00A3570A">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00580118">
        <w:rPr>
          <w:rFonts w:ascii="Times New Roman" w:eastAsia="Times New Roman" w:hAnsi="Times New Roman" w:cs="Times New Roman"/>
          <w:sz w:val="24"/>
          <w:szCs w:val="24"/>
          <w:lang w:eastAsia="ru-RU"/>
        </w:rPr>
        <w:t>«</w:t>
      </w:r>
      <w:r w:rsidR="00580118" w:rsidRPr="009B5243">
        <w:rPr>
          <w:rFonts w:ascii="Times New Roman" w:hAnsi="Times New Roman"/>
          <w:bCs/>
          <w:sz w:val="24"/>
          <w:szCs w:val="24"/>
        </w:rPr>
        <w:t>Выполнение комплекса работ при технологическом процессе бурения на скважинах глубиной до 4000 и свыше 4000 метров</w:t>
      </w:r>
      <w:r w:rsidR="00580118">
        <w:rPr>
          <w:rFonts w:ascii="Times New Roman" w:hAnsi="Times New Roman"/>
          <w:bCs/>
          <w:sz w:val="24"/>
          <w:szCs w:val="24"/>
        </w:rPr>
        <w:t>»</w:t>
      </w:r>
    </w:p>
    <w:p w14:paraId="6DF4969D" w14:textId="1751B706" w:rsidR="004F5C5E" w:rsidRPr="00580118" w:rsidRDefault="004F5C5E" w:rsidP="00A3570A">
      <w:pPr>
        <w:suppressAutoHyphens/>
        <w:spacing w:line="276" w:lineRule="auto"/>
        <w:ind w:firstLine="709"/>
        <w:jc w:val="both"/>
        <w:rPr>
          <w:rFonts w:ascii="Times New Roman" w:hAnsi="Times New Roman" w:cs="Times New Roman"/>
          <w:color w:val="000000" w:themeColor="text1"/>
          <w:sz w:val="24"/>
          <w:szCs w:val="24"/>
        </w:rPr>
      </w:pPr>
      <w:r>
        <w:rPr>
          <w:rFonts w:ascii="Times New Roman" w:hAnsi="Times New Roman" w:cs="Times New Roman"/>
          <w:sz w:val="24"/>
          <w:szCs w:val="24"/>
        </w:rPr>
        <w:t xml:space="preserve">Профессиональный модуль </w:t>
      </w:r>
      <w:r w:rsidRPr="00E11160">
        <w:rPr>
          <w:rFonts w:ascii="Times New Roman" w:hAnsi="Times New Roman" w:cs="Times New Roman"/>
          <w:sz w:val="24"/>
          <w:szCs w:val="24"/>
        </w:rPr>
        <w:t xml:space="preserve">включен </w:t>
      </w:r>
      <w:r w:rsidRPr="00580118">
        <w:rPr>
          <w:rFonts w:ascii="Times New Roman" w:hAnsi="Times New Roman" w:cs="Times New Roman"/>
          <w:color w:val="000000" w:themeColor="text1"/>
          <w:sz w:val="24"/>
          <w:szCs w:val="24"/>
        </w:rPr>
        <w:t>в обязательную часть образовательной программы.</w:t>
      </w:r>
    </w:p>
    <w:p w14:paraId="3D789A95" w14:textId="56CF2AAE" w:rsidR="00EA6E1D" w:rsidRDefault="00EA6E1D" w:rsidP="00A3570A">
      <w:pPr>
        <w:suppressAutoHyphens/>
        <w:spacing w:line="276" w:lineRule="auto"/>
        <w:ind w:firstLine="709"/>
        <w:jc w:val="both"/>
        <w:rPr>
          <w:rFonts w:ascii="Times New Roman" w:hAnsi="Times New Roman" w:cs="Times New Roman"/>
          <w:sz w:val="24"/>
          <w:szCs w:val="24"/>
        </w:rPr>
      </w:pPr>
    </w:p>
    <w:p w14:paraId="64A54C45" w14:textId="06AA0913" w:rsidR="00EA6E1D" w:rsidRPr="00EA6E1D" w:rsidRDefault="00EA6E1D" w:rsidP="00EA6E1D">
      <w:pPr>
        <w:pStyle w:val="114"/>
        <w:rPr>
          <w:rFonts w:ascii="Times New Roman" w:hAnsi="Times New Roman"/>
        </w:rPr>
      </w:pPr>
      <w:bookmarkStart w:id="9" w:name="_Toc156820311"/>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bookmarkEnd w:id="9"/>
    </w:p>
    <w:p w14:paraId="006FC725" w14:textId="314D4CB7" w:rsidR="00C63897" w:rsidRDefault="00EA6E1D" w:rsidP="0020413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sidR="0020413C">
        <w:rPr>
          <w:rFonts w:ascii="Times New Roman" w:eastAsia="Times New Roman" w:hAnsi="Times New Roman" w:cs="Times New Roman"/>
          <w:sz w:val="24"/>
          <w:szCs w:val="24"/>
          <w:lang w:eastAsia="ru-RU"/>
        </w:rPr>
        <w:t xml:space="preserve">матрице компетенций выпускника (п. </w:t>
      </w:r>
      <w:r w:rsidR="00F53FDC">
        <w:rPr>
          <w:rFonts w:ascii="Times New Roman" w:eastAsia="Times New Roman" w:hAnsi="Times New Roman" w:cs="Times New Roman"/>
          <w:sz w:val="24"/>
          <w:szCs w:val="24"/>
          <w:lang w:eastAsia="ru-RU"/>
        </w:rPr>
        <w:t>4.3</w:t>
      </w:r>
      <w:r w:rsidR="0020413C">
        <w:rPr>
          <w:rFonts w:ascii="Times New Roman" w:eastAsia="Times New Roman" w:hAnsi="Times New Roman" w:cs="Times New Roman"/>
          <w:sz w:val="24"/>
          <w:szCs w:val="24"/>
          <w:lang w:eastAsia="ru-RU"/>
        </w:rPr>
        <w:t xml:space="preserve"> </w:t>
      </w:r>
      <w:r w:rsidR="00D37EAF">
        <w:rPr>
          <w:rFonts w:ascii="Times New Roman" w:eastAsia="Times New Roman" w:hAnsi="Times New Roman" w:cs="Times New Roman"/>
          <w:sz w:val="24"/>
          <w:szCs w:val="24"/>
          <w:lang w:eastAsia="ru-RU"/>
        </w:rPr>
        <w:t>ПОП-П</w:t>
      </w:r>
      <w:r w:rsidR="0020413C">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2C55BA32" w14:textId="74B3705C" w:rsidR="0020413C" w:rsidRDefault="0020413C" w:rsidP="003A61FF">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1"/>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E52263" w:rsidRPr="000E591D" w14:paraId="79A6D897" w14:textId="77777777" w:rsidTr="0014732F">
        <w:tc>
          <w:tcPr>
            <w:tcW w:w="1129" w:type="dxa"/>
            <w:tcBorders>
              <w:top w:val="single" w:sz="4" w:space="0" w:color="auto"/>
              <w:left w:val="single" w:sz="4" w:space="0" w:color="auto"/>
              <w:right w:val="single" w:sz="4" w:space="0" w:color="auto"/>
            </w:tcBorders>
          </w:tcPr>
          <w:p w14:paraId="2ADE0C2B" w14:textId="77777777" w:rsidR="00E52263" w:rsidRPr="00C13371" w:rsidRDefault="00E52263" w:rsidP="0014732F">
            <w:pPr>
              <w:rPr>
                <w:rStyle w:val="afb"/>
                <w:b/>
                <w:i w:val="0"/>
                <w:sz w:val="24"/>
                <w:szCs w:val="24"/>
              </w:rPr>
            </w:pPr>
            <w:r w:rsidRPr="00C13371">
              <w:rPr>
                <w:rStyle w:val="afb"/>
                <w:b/>
                <w:i w:val="0"/>
                <w:sz w:val="24"/>
                <w:szCs w:val="24"/>
              </w:rPr>
              <w:t xml:space="preserve">Код </w:t>
            </w:r>
            <w:r w:rsidRPr="00C13371">
              <w:rPr>
                <w:rStyle w:val="afb"/>
                <w:b/>
                <w:sz w:val="24"/>
                <w:szCs w:val="24"/>
              </w:rPr>
              <w:t>ОК, ПК</w:t>
            </w:r>
          </w:p>
        </w:tc>
        <w:tc>
          <w:tcPr>
            <w:tcW w:w="2833" w:type="dxa"/>
            <w:tcBorders>
              <w:top w:val="single" w:sz="4" w:space="0" w:color="auto"/>
              <w:left w:val="single" w:sz="4" w:space="0" w:color="auto"/>
              <w:right w:val="single" w:sz="4" w:space="0" w:color="auto"/>
            </w:tcBorders>
          </w:tcPr>
          <w:p w14:paraId="2385A464" w14:textId="77777777" w:rsidR="00E52263" w:rsidRPr="00C13371" w:rsidRDefault="00E52263" w:rsidP="0014732F">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90050D7" w14:textId="77777777" w:rsidR="00E52263" w:rsidRPr="00C13371" w:rsidRDefault="00E52263" w:rsidP="0014732F">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7C2A3100" w14:textId="77777777" w:rsidR="00E52263" w:rsidRPr="00C13371" w:rsidRDefault="00E52263" w:rsidP="0014732F">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E52263" w:rsidRPr="000E591D" w14:paraId="2F76FF93" w14:textId="77777777" w:rsidTr="0014732F">
        <w:tc>
          <w:tcPr>
            <w:tcW w:w="1129" w:type="dxa"/>
            <w:tcBorders>
              <w:top w:val="single" w:sz="4" w:space="0" w:color="auto"/>
              <w:left w:val="single" w:sz="4" w:space="0" w:color="auto"/>
              <w:right w:val="single" w:sz="4" w:space="0" w:color="auto"/>
            </w:tcBorders>
          </w:tcPr>
          <w:p w14:paraId="7DB8BD22" w14:textId="77777777" w:rsidR="00E52263" w:rsidRDefault="00E52263" w:rsidP="0014732F">
            <w:pPr>
              <w:rPr>
                <w:rFonts w:ascii="Times New Roman" w:hAnsi="Times New Roman" w:cs="Times New Roman"/>
                <w:bCs/>
                <w:sz w:val="24"/>
                <w:szCs w:val="24"/>
              </w:rPr>
            </w:pPr>
            <w:r w:rsidRPr="00C13371">
              <w:rPr>
                <w:rFonts w:ascii="Times New Roman" w:hAnsi="Times New Roman" w:cs="Times New Roman"/>
                <w:bCs/>
                <w:sz w:val="24"/>
                <w:szCs w:val="24"/>
              </w:rPr>
              <w:t>ОК.0</w:t>
            </w:r>
            <w:r w:rsidR="00381AB2">
              <w:rPr>
                <w:rFonts w:ascii="Times New Roman" w:hAnsi="Times New Roman" w:cs="Times New Roman"/>
                <w:bCs/>
                <w:sz w:val="24"/>
                <w:szCs w:val="24"/>
              </w:rPr>
              <w:t>1</w:t>
            </w:r>
          </w:p>
          <w:p w14:paraId="1D7FD09D" w14:textId="77777777" w:rsidR="00381AB2" w:rsidRDefault="00381AB2" w:rsidP="0014732F">
            <w:pPr>
              <w:rPr>
                <w:rFonts w:ascii="Times New Roman" w:hAnsi="Times New Roman" w:cs="Times New Roman"/>
                <w:bCs/>
                <w:sz w:val="24"/>
                <w:szCs w:val="24"/>
              </w:rPr>
            </w:pPr>
            <w:r>
              <w:rPr>
                <w:rFonts w:ascii="Times New Roman" w:hAnsi="Times New Roman" w:cs="Times New Roman"/>
                <w:bCs/>
                <w:sz w:val="24"/>
                <w:szCs w:val="24"/>
              </w:rPr>
              <w:t>ОК.02</w:t>
            </w:r>
          </w:p>
          <w:p w14:paraId="2EE57116" w14:textId="77777777" w:rsidR="00381AB2" w:rsidRDefault="00381AB2" w:rsidP="0014732F">
            <w:pPr>
              <w:rPr>
                <w:rFonts w:ascii="Times New Roman" w:hAnsi="Times New Roman" w:cs="Times New Roman"/>
                <w:bCs/>
                <w:sz w:val="24"/>
                <w:szCs w:val="24"/>
              </w:rPr>
            </w:pPr>
            <w:r>
              <w:rPr>
                <w:rFonts w:ascii="Times New Roman" w:hAnsi="Times New Roman" w:cs="Times New Roman"/>
                <w:bCs/>
                <w:sz w:val="24"/>
                <w:szCs w:val="24"/>
              </w:rPr>
              <w:t>ОК.04</w:t>
            </w:r>
          </w:p>
          <w:p w14:paraId="553B8BDB" w14:textId="77777777" w:rsidR="00381AB2" w:rsidRDefault="00381AB2" w:rsidP="0014732F">
            <w:pPr>
              <w:rPr>
                <w:rFonts w:ascii="Times New Roman" w:hAnsi="Times New Roman" w:cs="Times New Roman"/>
                <w:bCs/>
                <w:sz w:val="24"/>
                <w:szCs w:val="24"/>
              </w:rPr>
            </w:pPr>
            <w:r>
              <w:rPr>
                <w:rFonts w:ascii="Times New Roman" w:hAnsi="Times New Roman" w:cs="Times New Roman"/>
                <w:bCs/>
                <w:sz w:val="24"/>
                <w:szCs w:val="24"/>
              </w:rPr>
              <w:t>ОК.07</w:t>
            </w:r>
          </w:p>
          <w:p w14:paraId="03E3952B" w14:textId="77777777" w:rsidR="00381AB2" w:rsidRDefault="00381AB2" w:rsidP="0014732F">
            <w:pPr>
              <w:rPr>
                <w:rFonts w:ascii="Times New Roman" w:hAnsi="Times New Roman" w:cs="Times New Roman"/>
                <w:bCs/>
                <w:sz w:val="24"/>
                <w:szCs w:val="24"/>
              </w:rPr>
            </w:pPr>
            <w:r>
              <w:rPr>
                <w:rFonts w:ascii="Times New Roman" w:hAnsi="Times New Roman" w:cs="Times New Roman"/>
                <w:bCs/>
                <w:sz w:val="24"/>
                <w:szCs w:val="24"/>
              </w:rPr>
              <w:t>ОК.09</w:t>
            </w:r>
          </w:p>
          <w:p w14:paraId="6BB76AC9" w14:textId="77777777" w:rsidR="00381AB2" w:rsidRDefault="00381AB2" w:rsidP="0014732F">
            <w:pPr>
              <w:rPr>
                <w:rFonts w:ascii="Times New Roman" w:hAnsi="Times New Roman" w:cs="Times New Roman"/>
                <w:bCs/>
                <w:sz w:val="24"/>
                <w:szCs w:val="24"/>
              </w:rPr>
            </w:pPr>
            <w:r>
              <w:rPr>
                <w:rFonts w:ascii="Times New Roman" w:hAnsi="Times New Roman" w:cs="Times New Roman"/>
                <w:bCs/>
                <w:sz w:val="24"/>
                <w:szCs w:val="24"/>
              </w:rPr>
              <w:t>ПК 1.1</w:t>
            </w:r>
          </w:p>
          <w:p w14:paraId="3BD2B314" w14:textId="77777777" w:rsidR="00381AB2" w:rsidRDefault="00381AB2" w:rsidP="0014732F">
            <w:pPr>
              <w:rPr>
                <w:rFonts w:ascii="Times New Roman" w:hAnsi="Times New Roman" w:cs="Times New Roman"/>
                <w:bCs/>
                <w:sz w:val="24"/>
                <w:szCs w:val="24"/>
              </w:rPr>
            </w:pPr>
            <w:r>
              <w:rPr>
                <w:rFonts w:ascii="Times New Roman" w:hAnsi="Times New Roman" w:cs="Times New Roman"/>
                <w:bCs/>
                <w:sz w:val="24"/>
                <w:szCs w:val="24"/>
              </w:rPr>
              <w:t>ПК 1.2</w:t>
            </w:r>
          </w:p>
          <w:p w14:paraId="627D0441" w14:textId="46B804ED" w:rsidR="00381AB2" w:rsidRDefault="00381AB2" w:rsidP="00381AB2">
            <w:pPr>
              <w:rPr>
                <w:rFonts w:ascii="Times New Roman" w:hAnsi="Times New Roman" w:cs="Times New Roman"/>
                <w:bCs/>
                <w:sz w:val="24"/>
                <w:szCs w:val="24"/>
              </w:rPr>
            </w:pPr>
            <w:r>
              <w:rPr>
                <w:rFonts w:ascii="Times New Roman" w:hAnsi="Times New Roman" w:cs="Times New Roman"/>
                <w:bCs/>
                <w:sz w:val="24"/>
                <w:szCs w:val="24"/>
              </w:rPr>
              <w:t>ПК 1.3</w:t>
            </w:r>
          </w:p>
          <w:p w14:paraId="71192081" w14:textId="05D1E371" w:rsidR="00381AB2" w:rsidRDefault="00381AB2" w:rsidP="00381AB2">
            <w:pPr>
              <w:rPr>
                <w:rFonts w:ascii="Times New Roman" w:hAnsi="Times New Roman" w:cs="Times New Roman"/>
                <w:bCs/>
                <w:sz w:val="24"/>
                <w:szCs w:val="24"/>
              </w:rPr>
            </w:pPr>
            <w:r>
              <w:rPr>
                <w:rFonts w:ascii="Times New Roman" w:hAnsi="Times New Roman" w:cs="Times New Roman"/>
                <w:bCs/>
                <w:sz w:val="24"/>
                <w:szCs w:val="24"/>
              </w:rPr>
              <w:t>ПК 1.4</w:t>
            </w:r>
          </w:p>
          <w:p w14:paraId="6C00EE78" w14:textId="3FDCEFFF" w:rsidR="00381AB2" w:rsidRDefault="00381AB2" w:rsidP="00381AB2">
            <w:pPr>
              <w:rPr>
                <w:rFonts w:ascii="Times New Roman" w:hAnsi="Times New Roman" w:cs="Times New Roman"/>
                <w:bCs/>
                <w:sz w:val="24"/>
                <w:szCs w:val="24"/>
              </w:rPr>
            </w:pPr>
            <w:r>
              <w:rPr>
                <w:rFonts w:ascii="Times New Roman" w:hAnsi="Times New Roman" w:cs="Times New Roman"/>
                <w:bCs/>
                <w:sz w:val="24"/>
                <w:szCs w:val="24"/>
              </w:rPr>
              <w:t>ПК 1.5</w:t>
            </w:r>
          </w:p>
          <w:p w14:paraId="10D001FC" w14:textId="13BFB014" w:rsidR="00381AB2" w:rsidRPr="00C13371" w:rsidRDefault="00381AB2" w:rsidP="00381AB2">
            <w:pPr>
              <w:rPr>
                <w:rFonts w:ascii="Times New Roman" w:hAnsi="Times New Roman" w:cs="Times New Roman"/>
                <w:bCs/>
                <w:sz w:val="24"/>
                <w:szCs w:val="24"/>
              </w:rPr>
            </w:pPr>
          </w:p>
        </w:tc>
        <w:tc>
          <w:tcPr>
            <w:tcW w:w="2833" w:type="dxa"/>
            <w:tcBorders>
              <w:top w:val="single" w:sz="4" w:space="0" w:color="auto"/>
              <w:left w:val="single" w:sz="4" w:space="0" w:color="auto"/>
              <w:right w:val="single" w:sz="4" w:space="0" w:color="auto"/>
            </w:tcBorders>
            <w:hideMark/>
          </w:tcPr>
          <w:p w14:paraId="15893AE9" w14:textId="77777777" w:rsidR="00381AB2" w:rsidRPr="00395019" w:rsidRDefault="00381AB2" w:rsidP="00381AB2">
            <w:pPr>
              <w:tabs>
                <w:tab w:val="left" w:pos="175"/>
              </w:tabs>
              <w:suppressAutoHyphens/>
              <w:jc w:val="both"/>
              <w:rPr>
                <w:rFonts w:ascii="Times New Roman" w:hAnsi="Times New Roman"/>
                <w:iCs/>
                <w:sz w:val="24"/>
                <w:szCs w:val="24"/>
              </w:rPr>
            </w:pPr>
            <w:r w:rsidRPr="00395019">
              <w:rPr>
                <w:rFonts w:ascii="Times New Roman" w:hAnsi="Times New Roman"/>
                <w:iCs/>
                <w:sz w:val="24"/>
                <w:szCs w:val="24"/>
              </w:rPr>
              <w:t>Монтировать ограничители высоты подъема талевого блока и допускаемой нагрузки на крюке, блокирующие устройства, средства автоматизации и механизации</w:t>
            </w:r>
          </w:p>
          <w:p w14:paraId="4CA5CB65" w14:textId="77777777" w:rsidR="00381AB2" w:rsidRPr="00395019" w:rsidRDefault="00381AB2" w:rsidP="00381AB2">
            <w:pPr>
              <w:tabs>
                <w:tab w:val="left" w:pos="175"/>
              </w:tabs>
              <w:suppressAutoHyphens/>
              <w:jc w:val="both"/>
              <w:rPr>
                <w:rFonts w:ascii="Times New Roman" w:hAnsi="Times New Roman"/>
                <w:iCs/>
                <w:sz w:val="24"/>
                <w:szCs w:val="24"/>
              </w:rPr>
            </w:pPr>
            <w:r w:rsidRPr="00395019">
              <w:rPr>
                <w:rFonts w:ascii="Times New Roman" w:hAnsi="Times New Roman"/>
                <w:iCs/>
                <w:sz w:val="24"/>
                <w:szCs w:val="24"/>
              </w:rPr>
              <w:t>Осуществлять сортировку бурильных труб по типоразмеру и группам прочности, укладывать на стеллажи в порядке их использования</w:t>
            </w:r>
          </w:p>
          <w:p w14:paraId="0F78B7DD" w14:textId="77777777" w:rsidR="00381AB2" w:rsidRPr="00395019" w:rsidRDefault="00381AB2" w:rsidP="00381AB2">
            <w:pPr>
              <w:tabs>
                <w:tab w:val="left" w:pos="175"/>
              </w:tabs>
              <w:suppressAutoHyphens/>
              <w:jc w:val="both"/>
              <w:rPr>
                <w:rFonts w:ascii="Times New Roman" w:hAnsi="Times New Roman"/>
                <w:iCs/>
                <w:sz w:val="24"/>
                <w:szCs w:val="24"/>
              </w:rPr>
            </w:pPr>
            <w:r w:rsidRPr="00395019">
              <w:rPr>
                <w:rFonts w:ascii="Times New Roman" w:hAnsi="Times New Roman"/>
                <w:iCs/>
                <w:sz w:val="24"/>
                <w:szCs w:val="24"/>
              </w:rPr>
              <w:t xml:space="preserve">Устранять неисправности, выявленные пусковой приемной комиссией, выполнять предписания пусковой приемной комиссии </w:t>
            </w:r>
          </w:p>
          <w:p w14:paraId="2532486B" w14:textId="77777777" w:rsidR="00381AB2" w:rsidRPr="00395019" w:rsidRDefault="00381AB2" w:rsidP="00381AB2">
            <w:pPr>
              <w:tabs>
                <w:tab w:val="left" w:pos="175"/>
              </w:tabs>
              <w:suppressAutoHyphens/>
              <w:jc w:val="both"/>
              <w:rPr>
                <w:rFonts w:ascii="Times New Roman" w:hAnsi="Times New Roman"/>
                <w:iCs/>
                <w:sz w:val="24"/>
                <w:szCs w:val="24"/>
              </w:rPr>
            </w:pPr>
            <w:r w:rsidRPr="00395019">
              <w:rPr>
                <w:rFonts w:ascii="Times New Roman" w:hAnsi="Times New Roman"/>
                <w:iCs/>
                <w:sz w:val="24"/>
                <w:szCs w:val="24"/>
              </w:rPr>
              <w:t xml:space="preserve">Осуществлять подготовку к длительному хранению буровых и </w:t>
            </w:r>
            <w:r w:rsidRPr="00395019">
              <w:rPr>
                <w:rFonts w:ascii="Times New Roman" w:hAnsi="Times New Roman"/>
                <w:iCs/>
                <w:sz w:val="24"/>
                <w:szCs w:val="24"/>
              </w:rPr>
              <w:lastRenderedPageBreak/>
              <w:t>вспомогательных насосов, вибросит, гидроциклонов, центрифуг</w:t>
            </w:r>
          </w:p>
          <w:p w14:paraId="1510EE04" w14:textId="77777777" w:rsidR="00381AB2" w:rsidRDefault="00381AB2" w:rsidP="00381AB2">
            <w:pPr>
              <w:tabs>
                <w:tab w:val="left" w:pos="175"/>
              </w:tabs>
              <w:suppressAutoHyphens/>
              <w:jc w:val="both"/>
              <w:rPr>
                <w:rFonts w:ascii="Times New Roman" w:hAnsi="Times New Roman"/>
                <w:iCs/>
                <w:sz w:val="24"/>
                <w:szCs w:val="24"/>
              </w:rPr>
            </w:pPr>
            <w:r w:rsidRPr="00395019">
              <w:rPr>
                <w:rFonts w:ascii="Times New Roman" w:hAnsi="Times New Roman"/>
                <w:iCs/>
                <w:sz w:val="24"/>
                <w:szCs w:val="24"/>
              </w:rPr>
              <w:t>Выполнять строительство шахты, оборудовать ее шламовыми насосами</w:t>
            </w:r>
          </w:p>
          <w:p w14:paraId="4587CB52" w14:textId="77777777" w:rsidR="00381AB2" w:rsidRPr="00395019" w:rsidRDefault="00381AB2" w:rsidP="00381AB2">
            <w:pPr>
              <w:tabs>
                <w:tab w:val="left" w:pos="175"/>
              </w:tabs>
              <w:suppressAutoHyphens/>
              <w:jc w:val="both"/>
              <w:rPr>
                <w:rFonts w:ascii="Times New Roman" w:hAnsi="Times New Roman"/>
                <w:iCs/>
                <w:sz w:val="24"/>
                <w:szCs w:val="24"/>
              </w:rPr>
            </w:pPr>
            <w:r w:rsidRPr="00395019">
              <w:rPr>
                <w:rFonts w:ascii="Times New Roman" w:hAnsi="Times New Roman"/>
                <w:iCs/>
                <w:sz w:val="24"/>
                <w:szCs w:val="24"/>
              </w:rPr>
              <w:t>Транспортировать на буровую площадку и соединять с бурильной колонной реактивно-турбинные и роторно-турбинные буры</w:t>
            </w:r>
          </w:p>
          <w:p w14:paraId="058FE7A7" w14:textId="77777777" w:rsidR="00381AB2" w:rsidRPr="00395019" w:rsidRDefault="00381AB2" w:rsidP="00381AB2">
            <w:pPr>
              <w:tabs>
                <w:tab w:val="left" w:pos="175"/>
              </w:tabs>
              <w:suppressAutoHyphens/>
              <w:jc w:val="both"/>
              <w:rPr>
                <w:rFonts w:ascii="Times New Roman" w:hAnsi="Times New Roman"/>
                <w:iCs/>
                <w:sz w:val="24"/>
                <w:szCs w:val="24"/>
              </w:rPr>
            </w:pPr>
            <w:r w:rsidRPr="00395019">
              <w:rPr>
                <w:rFonts w:ascii="Times New Roman" w:hAnsi="Times New Roman"/>
                <w:iCs/>
                <w:sz w:val="24"/>
                <w:szCs w:val="24"/>
              </w:rPr>
              <w:t xml:space="preserve">Осуществлять сборку модулей систем для измерения </w:t>
            </w:r>
            <w:proofErr w:type="spellStart"/>
            <w:r w:rsidRPr="00395019">
              <w:rPr>
                <w:rFonts w:ascii="Times New Roman" w:hAnsi="Times New Roman"/>
                <w:iCs/>
                <w:sz w:val="24"/>
                <w:szCs w:val="24"/>
              </w:rPr>
              <w:t>инклинометрических</w:t>
            </w:r>
            <w:proofErr w:type="spellEnd"/>
            <w:r w:rsidRPr="00395019">
              <w:rPr>
                <w:rFonts w:ascii="Times New Roman" w:hAnsi="Times New Roman"/>
                <w:iCs/>
                <w:sz w:val="24"/>
                <w:szCs w:val="24"/>
              </w:rPr>
              <w:t xml:space="preserve"> и технологических параметров в процессе бурения и систем, регистрирующих </w:t>
            </w:r>
            <w:proofErr w:type="spellStart"/>
            <w:r w:rsidRPr="00395019">
              <w:rPr>
                <w:rFonts w:ascii="Times New Roman" w:hAnsi="Times New Roman"/>
                <w:iCs/>
                <w:sz w:val="24"/>
                <w:szCs w:val="24"/>
              </w:rPr>
              <w:t>инклинометрические</w:t>
            </w:r>
            <w:proofErr w:type="spellEnd"/>
            <w:r w:rsidRPr="00395019">
              <w:rPr>
                <w:rFonts w:ascii="Times New Roman" w:hAnsi="Times New Roman"/>
                <w:iCs/>
                <w:sz w:val="24"/>
                <w:szCs w:val="24"/>
              </w:rPr>
              <w:t xml:space="preserve"> и геофизические параметры и передающих их на поверхность в режиме реального времени</w:t>
            </w:r>
          </w:p>
          <w:p w14:paraId="7CB6A37E" w14:textId="77777777" w:rsidR="00381AB2" w:rsidRPr="00395019" w:rsidRDefault="00381AB2" w:rsidP="00381AB2">
            <w:pPr>
              <w:tabs>
                <w:tab w:val="left" w:pos="175"/>
              </w:tabs>
              <w:suppressAutoHyphens/>
              <w:jc w:val="both"/>
              <w:rPr>
                <w:rFonts w:ascii="Times New Roman" w:hAnsi="Times New Roman"/>
                <w:iCs/>
                <w:sz w:val="24"/>
                <w:szCs w:val="24"/>
              </w:rPr>
            </w:pPr>
            <w:r w:rsidRPr="00395019">
              <w:rPr>
                <w:rFonts w:ascii="Times New Roman" w:hAnsi="Times New Roman"/>
                <w:iCs/>
                <w:sz w:val="24"/>
                <w:szCs w:val="24"/>
              </w:rPr>
              <w:t>Выполнять работы по бурению, наращиванию и проработке скважин с применением верхнего силового привода</w:t>
            </w:r>
          </w:p>
          <w:p w14:paraId="05AB10F6" w14:textId="77777777" w:rsidR="00381AB2" w:rsidRPr="00395019" w:rsidRDefault="00381AB2" w:rsidP="00381AB2">
            <w:pPr>
              <w:tabs>
                <w:tab w:val="left" w:pos="175"/>
              </w:tabs>
              <w:suppressAutoHyphens/>
              <w:jc w:val="both"/>
              <w:rPr>
                <w:rFonts w:ascii="Times New Roman" w:hAnsi="Times New Roman"/>
                <w:iCs/>
                <w:sz w:val="24"/>
                <w:szCs w:val="24"/>
              </w:rPr>
            </w:pPr>
            <w:r w:rsidRPr="00395019">
              <w:rPr>
                <w:rFonts w:ascii="Times New Roman" w:hAnsi="Times New Roman"/>
                <w:iCs/>
                <w:sz w:val="24"/>
                <w:szCs w:val="24"/>
              </w:rPr>
              <w:t>Спускать обсадные колонны с использованием систем спуска обсадных колонн</w:t>
            </w:r>
          </w:p>
          <w:p w14:paraId="0EB66E55" w14:textId="77777777" w:rsidR="00381AB2" w:rsidRDefault="00381AB2" w:rsidP="00381AB2">
            <w:pPr>
              <w:tabs>
                <w:tab w:val="left" w:pos="175"/>
              </w:tabs>
              <w:suppressAutoHyphens/>
              <w:jc w:val="both"/>
              <w:rPr>
                <w:rFonts w:ascii="Times New Roman" w:hAnsi="Times New Roman"/>
                <w:iCs/>
                <w:sz w:val="24"/>
                <w:szCs w:val="24"/>
              </w:rPr>
            </w:pPr>
            <w:r w:rsidRPr="00395019">
              <w:rPr>
                <w:rFonts w:ascii="Times New Roman" w:hAnsi="Times New Roman"/>
                <w:iCs/>
                <w:sz w:val="24"/>
                <w:szCs w:val="24"/>
              </w:rPr>
              <w:t>Проверять средства индивидуальной защиты и приборы контроля воздушной среды</w:t>
            </w:r>
          </w:p>
          <w:p w14:paraId="07B378DE" w14:textId="77777777" w:rsidR="00381AB2" w:rsidRPr="00395019" w:rsidRDefault="00381AB2" w:rsidP="00381AB2">
            <w:pPr>
              <w:tabs>
                <w:tab w:val="left" w:pos="175"/>
              </w:tabs>
              <w:suppressAutoHyphens/>
              <w:jc w:val="both"/>
              <w:rPr>
                <w:rFonts w:ascii="Times New Roman" w:hAnsi="Times New Roman"/>
                <w:iCs/>
                <w:sz w:val="24"/>
                <w:szCs w:val="24"/>
              </w:rPr>
            </w:pPr>
            <w:r w:rsidRPr="00395019">
              <w:rPr>
                <w:rFonts w:ascii="Times New Roman" w:hAnsi="Times New Roman"/>
                <w:iCs/>
                <w:sz w:val="24"/>
                <w:szCs w:val="24"/>
              </w:rPr>
              <w:t>Оборудовать обсадную колонну колонной головкой</w:t>
            </w:r>
          </w:p>
          <w:p w14:paraId="0B3082CA" w14:textId="77777777" w:rsidR="00381AB2" w:rsidRPr="00395019" w:rsidRDefault="00381AB2" w:rsidP="00381AB2">
            <w:pPr>
              <w:tabs>
                <w:tab w:val="left" w:pos="175"/>
              </w:tabs>
              <w:suppressAutoHyphens/>
              <w:jc w:val="both"/>
              <w:rPr>
                <w:rFonts w:ascii="Times New Roman" w:hAnsi="Times New Roman"/>
                <w:iCs/>
                <w:sz w:val="24"/>
                <w:szCs w:val="24"/>
              </w:rPr>
            </w:pPr>
            <w:r w:rsidRPr="00395019">
              <w:rPr>
                <w:rFonts w:ascii="Times New Roman" w:hAnsi="Times New Roman"/>
                <w:iCs/>
                <w:sz w:val="24"/>
                <w:szCs w:val="24"/>
              </w:rPr>
              <w:t xml:space="preserve">Соединять маслопроводами систему гидроуправления с </w:t>
            </w:r>
            <w:proofErr w:type="spellStart"/>
            <w:r w:rsidRPr="00395019">
              <w:rPr>
                <w:rFonts w:ascii="Times New Roman" w:hAnsi="Times New Roman"/>
                <w:iCs/>
                <w:sz w:val="24"/>
                <w:szCs w:val="24"/>
              </w:rPr>
              <w:t>превенторами</w:t>
            </w:r>
            <w:proofErr w:type="spellEnd"/>
            <w:r w:rsidRPr="00395019">
              <w:rPr>
                <w:rFonts w:ascii="Times New Roman" w:hAnsi="Times New Roman"/>
                <w:iCs/>
                <w:sz w:val="24"/>
                <w:szCs w:val="24"/>
              </w:rPr>
              <w:t xml:space="preserve"> </w:t>
            </w:r>
          </w:p>
          <w:p w14:paraId="5F164451" w14:textId="77777777" w:rsidR="00381AB2" w:rsidRPr="00395019" w:rsidRDefault="00381AB2" w:rsidP="00381AB2">
            <w:pPr>
              <w:tabs>
                <w:tab w:val="left" w:pos="175"/>
              </w:tabs>
              <w:suppressAutoHyphens/>
              <w:jc w:val="both"/>
              <w:rPr>
                <w:rFonts w:ascii="Times New Roman" w:hAnsi="Times New Roman"/>
                <w:iCs/>
                <w:sz w:val="24"/>
                <w:szCs w:val="24"/>
              </w:rPr>
            </w:pPr>
            <w:r w:rsidRPr="00395019">
              <w:rPr>
                <w:rFonts w:ascii="Times New Roman" w:hAnsi="Times New Roman"/>
                <w:iCs/>
                <w:sz w:val="24"/>
                <w:szCs w:val="24"/>
              </w:rPr>
              <w:t xml:space="preserve">Соединять </w:t>
            </w:r>
            <w:proofErr w:type="spellStart"/>
            <w:r w:rsidRPr="00395019">
              <w:rPr>
                <w:rFonts w:ascii="Times New Roman" w:hAnsi="Times New Roman"/>
                <w:iCs/>
                <w:sz w:val="24"/>
                <w:szCs w:val="24"/>
              </w:rPr>
              <w:t>превенторную</w:t>
            </w:r>
            <w:proofErr w:type="spellEnd"/>
            <w:r w:rsidRPr="00395019">
              <w:rPr>
                <w:rFonts w:ascii="Times New Roman" w:hAnsi="Times New Roman"/>
                <w:iCs/>
                <w:sz w:val="24"/>
                <w:szCs w:val="24"/>
              </w:rPr>
              <w:t xml:space="preserve"> установку со штурвалами штурвальными тягами </w:t>
            </w:r>
          </w:p>
          <w:p w14:paraId="7447B575" w14:textId="77777777" w:rsidR="00381AB2" w:rsidRDefault="00381AB2" w:rsidP="00381AB2">
            <w:pPr>
              <w:tabs>
                <w:tab w:val="left" w:pos="175"/>
              </w:tabs>
              <w:suppressAutoHyphens/>
              <w:jc w:val="both"/>
              <w:rPr>
                <w:rFonts w:ascii="Times New Roman" w:hAnsi="Times New Roman"/>
                <w:iCs/>
                <w:sz w:val="24"/>
                <w:szCs w:val="24"/>
              </w:rPr>
            </w:pPr>
            <w:r w:rsidRPr="00395019">
              <w:rPr>
                <w:rFonts w:ascii="Times New Roman" w:hAnsi="Times New Roman"/>
                <w:iCs/>
                <w:sz w:val="24"/>
                <w:szCs w:val="24"/>
              </w:rPr>
              <w:lastRenderedPageBreak/>
              <w:t xml:space="preserve">Проводить визуальный осмотр механического привода </w:t>
            </w:r>
            <w:proofErr w:type="spellStart"/>
            <w:r w:rsidRPr="00395019">
              <w:rPr>
                <w:rFonts w:ascii="Times New Roman" w:hAnsi="Times New Roman"/>
                <w:iCs/>
                <w:sz w:val="24"/>
                <w:szCs w:val="24"/>
              </w:rPr>
              <w:t>превенторов</w:t>
            </w:r>
            <w:proofErr w:type="spellEnd"/>
            <w:r w:rsidRPr="00395019">
              <w:rPr>
                <w:rFonts w:ascii="Times New Roman" w:hAnsi="Times New Roman"/>
                <w:iCs/>
                <w:sz w:val="24"/>
                <w:szCs w:val="24"/>
              </w:rPr>
              <w:t>, блоков дросселирования и глушения для выявления дефектов.</w:t>
            </w:r>
          </w:p>
          <w:p w14:paraId="7E094821" w14:textId="77777777" w:rsidR="00381AB2" w:rsidRPr="005204B9" w:rsidRDefault="00381AB2" w:rsidP="00381AB2">
            <w:pPr>
              <w:tabs>
                <w:tab w:val="left" w:pos="175"/>
              </w:tabs>
              <w:suppressAutoHyphens/>
              <w:jc w:val="both"/>
              <w:rPr>
                <w:rFonts w:ascii="Times New Roman" w:hAnsi="Times New Roman"/>
                <w:iCs/>
                <w:sz w:val="24"/>
                <w:szCs w:val="24"/>
              </w:rPr>
            </w:pPr>
            <w:r w:rsidRPr="005204B9">
              <w:rPr>
                <w:rFonts w:ascii="Times New Roman" w:hAnsi="Times New Roman"/>
                <w:iCs/>
                <w:sz w:val="24"/>
                <w:szCs w:val="24"/>
              </w:rPr>
              <w:t>Центрировать вышку, менять машинные ключи и элеваторы, раскреплять соединение вертлюга с ведущей трубой, убирать рабочее место</w:t>
            </w:r>
          </w:p>
          <w:p w14:paraId="4521194B" w14:textId="77777777" w:rsidR="00381AB2" w:rsidRPr="005204B9" w:rsidRDefault="00381AB2" w:rsidP="00381AB2">
            <w:pPr>
              <w:tabs>
                <w:tab w:val="left" w:pos="175"/>
              </w:tabs>
              <w:suppressAutoHyphens/>
              <w:jc w:val="both"/>
              <w:rPr>
                <w:rFonts w:ascii="Times New Roman" w:hAnsi="Times New Roman"/>
                <w:iCs/>
                <w:sz w:val="24"/>
                <w:szCs w:val="24"/>
              </w:rPr>
            </w:pPr>
            <w:proofErr w:type="spellStart"/>
            <w:r w:rsidRPr="005204B9">
              <w:rPr>
                <w:rFonts w:ascii="Times New Roman" w:hAnsi="Times New Roman"/>
                <w:iCs/>
                <w:sz w:val="24"/>
                <w:szCs w:val="24"/>
              </w:rPr>
              <w:t>Шаблонировать</w:t>
            </w:r>
            <w:proofErr w:type="spellEnd"/>
            <w:r w:rsidRPr="005204B9">
              <w:rPr>
                <w:rFonts w:ascii="Times New Roman" w:hAnsi="Times New Roman"/>
                <w:iCs/>
                <w:sz w:val="24"/>
                <w:szCs w:val="24"/>
              </w:rPr>
              <w:t xml:space="preserve"> трубы</w:t>
            </w:r>
          </w:p>
          <w:p w14:paraId="21D41D1A" w14:textId="77777777" w:rsidR="00381AB2" w:rsidRPr="005204B9" w:rsidRDefault="00381AB2" w:rsidP="00381AB2">
            <w:pPr>
              <w:tabs>
                <w:tab w:val="left" w:pos="175"/>
              </w:tabs>
              <w:suppressAutoHyphens/>
              <w:jc w:val="both"/>
              <w:rPr>
                <w:rFonts w:ascii="Times New Roman" w:hAnsi="Times New Roman"/>
                <w:iCs/>
                <w:sz w:val="24"/>
                <w:szCs w:val="24"/>
              </w:rPr>
            </w:pPr>
            <w:r w:rsidRPr="005204B9">
              <w:rPr>
                <w:rFonts w:ascii="Times New Roman" w:hAnsi="Times New Roman"/>
                <w:iCs/>
                <w:sz w:val="24"/>
                <w:szCs w:val="24"/>
              </w:rPr>
              <w:t>Подготавливать к работе и использовать элеваторы для обсадных труб</w:t>
            </w:r>
          </w:p>
          <w:p w14:paraId="616D3387" w14:textId="77777777" w:rsidR="00381AB2" w:rsidRDefault="00381AB2" w:rsidP="00381AB2">
            <w:pPr>
              <w:tabs>
                <w:tab w:val="left" w:pos="175"/>
              </w:tabs>
              <w:suppressAutoHyphens/>
              <w:jc w:val="both"/>
              <w:rPr>
                <w:rFonts w:ascii="Times New Roman" w:hAnsi="Times New Roman"/>
                <w:iCs/>
                <w:sz w:val="24"/>
                <w:szCs w:val="24"/>
              </w:rPr>
            </w:pPr>
            <w:r w:rsidRPr="005204B9">
              <w:rPr>
                <w:rFonts w:ascii="Times New Roman" w:hAnsi="Times New Roman"/>
                <w:iCs/>
                <w:sz w:val="24"/>
                <w:szCs w:val="24"/>
              </w:rPr>
              <w:t xml:space="preserve">Подбирать длину подгоночного патрубка, наворачивать подгоночный патрубок, оборудовать муфту обсадной колонны </w:t>
            </w:r>
            <w:proofErr w:type="spellStart"/>
            <w:r w:rsidRPr="005204B9">
              <w:rPr>
                <w:rFonts w:ascii="Times New Roman" w:hAnsi="Times New Roman"/>
                <w:iCs/>
                <w:sz w:val="24"/>
                <w:szCs w:val="24"/>
              </w:rPr>
              <w:t>спецразъединителем</w:t>
            </w:r>
            <w:proofErr w:type="spellEnd"/>
            <w:r w:rsidRPr="005204B9">
              <w:rPr>
                <w:rFonts w:ascii="Times New Roman" w:hAnsi="Times New Roman"/>
                <w:iCs/>
                <w:sz w:val="24"/>
                <w:szCs w:val="24"/>
              </w:rPr>
              <w:t xml:space="preserve"> при спуске потайных колонн и хвостовиков.</w:t>
            </w:r>
          </w:p>
          <w:p w14:paraId="355EAE04" w14:textId="77777777" w:rsidR="00381AB2" w:rsidRPr="005204B9" w:rsidRDefault="00381AB2" w:rsidP="00381AB2">
            <w:pPr>
              <w:tabs>
                <w:tab w:val="left" w:pos="175"/>
              </w:tabs>
              <w:suppressAutoHyphens/>
              <w:jc w:val="both"/>
              <w:rPr>
                <w:rFonts w:ascii="Times New Roman" w:hAnsi="Times New Roman"/>
                <w:iCs/>
                <w:sz w:val="24"/>
                <w:szCs w:val="24"/>
              </w:rPr>
            </w:pPr>
            <w:r w:rsidRPr="005204B9">
              <w:rPr>
                <w:rFonts w:ascii="Times New Roman" w:hAnsi="Times New Roman"/>
                <w:iCs/>
                <w:sz w:val="24"/>
                <w:szCs w:val="24"/>
              </w:rPr>
              <w:t>Осуществлять строповку, расконсервацию, проверку исправности и подготовку к работе гидромеханического пакера</w:t>
            </w:r>
          </w:p>
          <w:p w14:paraId="0C469F7B" w14:textId="77777777" w:rsidR="00381AB2" w:rsidRPr="005204B9" w:rsidRDefault="00381AB2" w:rsidP="00381AB2">
            <w:pPr>
              <w:tabs>
                <w:tab w:val="left" w:pos="175"/>
              </w:tabs>
              <w:suppressAutoHyphens/>
              <w:jc w:val="both"/>
              <w:rPr>
                <w:rFonts w:ascii="Times New Roman" w:hAnsi="Times New Roman"/>
                <w:iCs/>
                <w:sz w:val="24"/>
                <w:szCs w:val="24"/>
              </w:rPr>
            </w:pPr>
            <w:r w:rsidRPr="005204B9">
              <w:rPr>
                <w:rFonts w:ascii="Times New Roman" w:hAnsi="Times New Roman"/>
                <w:iCs/>
                <w:sz w:val="24"/>
                <w:szCs w:val="24"/>
              </w:rPr>
              <w:t>Транспортировать на роторную площадку наполнитель</w:t>
            </w:r>
          </w:p>
          <w:p w14:paraId="0C60E4DD" w14:textId="77777777" w:rsidR="00381AB2" w:rsidRPr="005204B9" w:rsidRDefault="00381AB2" w:rsidP="00381AB2">
            <w:pPr>
              <w:tabs>
                <w:tab w:val="left" w:pos="175"/>
              </w:tabs>
              <w:suppressAutoHyphens/>
              <w:jc w:val="both"/>
              <w:rPr>
                <w:rFonts w:ascii="Times New Roman" w:hAnsi="Times New Roman"/>
                <w:iCs/>
                <w:sz w:val="24"/>
                <w:szCs w:val="24"/>
              </w:rPr>
            </w:pPr>
            <w:r w:rsidRPr="005204B9">
              <w:rPr>
                <w:rFonts w:ascii="Times New Roman" w:hAnsi="Times New Roman"/>
                <w:iCs/>
                <w:sz w:val="24"/>
                <w:szCs w:val="24"/>
              </w:rPr>
              <w:t>Оборудовать муфту бурильной колонны воронкой для намыва</w:t>
            </w:r>
          </w:p>
          <w:p w14:paraId="7C38A815" w14:textId="77777777" w:rsidR="00381AB2" w:rsidRPr="005204B9" w:rsidRDefault="00381AB2" w:rsidP="00381AB2">
            <w:pPr>
              <w:tabs>
                <w:tab w:val="left" w:pos="175"/>
              </w:tabs>
              <w:suppressAutoHyphens/>
              <w:jc w:val="both"/>
              <w:rPr>
                <w:rFonts w:ascii="Times New Roman" w:hAnsi="Times New Roman"/>
                <w:iCs/>
                <w:sz w:val="24"/>
                <w:szCs w:val="24"/>
              </w:rPr>
            </w:pPr>
            <w:r w:rsidRPr="005204B9">
              <w:rPr>
                <w:rFonts w:ascii="Times New Roman" w:hAnsi="Times New Roman"/>
                <w:iCs/>
                <w:sz w:val="24"/>
                <w:szCs w:val="24"/>
              </w:rPr>
              <w:t xml:space="preserve">Осуществлять строповку и сборку </w:t>
            </w:r>
            <w:proofErr w:type="spellStart"/>
            <w:r w:rsidRPr="005204B9">
              <w:rPr>
                <w:rFonts w:ascii="Times New Roman" w:hAnsi="Times New Roman"/>
                <w:iCs/>
                <w:sz w:val="24"/>
                <w:szCs w:val="24"/>
              </w:rPr>
              <w:t>гидроударников</w:t>
            </w:r>
            <w:proofErr w:type="spellEnd"/>
            <w:r w:rsidRPr="005204B9">
              <w:rPr>
                <w:rFonts w:ascii="Times New Roman" w:hAnsi="Times New Roman"/>
                <w:iCs/>
                <w:sz w:val="24"/>
                <w:szCs w:val="24"/>
              </w:rPr>
              <w:t>, устройств против попадания посторонних предметов в скважину</w:t>
            </w:r>
          </w:p>
          <w:p w14:paraId="24951781" w14:textId="77777777" w:rsidR="00381AB2" w:rsidRPr="005204B9" w:rsidRDefault="00381AB2" w:rsidP="00381AB2">
            <w:pPr>
              <w:tabs>
                <w:tab w:val="left" w:pos="175"/>
              </w:tabs>
              <w:suppressAutoHyphens/>
              <w:jc w:val="both"/>
              <w:rPr>
                <w:rFonts w:ascii="Times New Roman" w:hAnsi="Times New Roman"/>
                <w:iCs/>
                <w:sz w:val="24"/>
                <w:szCs w:val="24"/>
              </w:rPr>
            </w:pPr>
            <w:r w:rsidRPr="005204B9">
              <w:rPr>
                <w:rFonts w:ascii="Times New Roman" w:hAnsi="Times New Roman"/>
                <w:iCs/>
                <w:sz w:val="24"/>
                <w:szCs w:val="24"/>
              </w:rPr>
              <w:t xml:space="preserve">Осуществлять строповку и сборку расширителя, профильного </w:t>
            </w:r>
            <w:proofErr w:type="spellStart"/>
            <w:r w:rsidRPr="005204B9">
              <w:rPr>
                <w:rFonts w:ascii="Times New Roman" w:hAnsi="Times New Roman"/>
                <w:iCs/>
                <w:sz w:val="24"/>
                <w:szCs w:val="24"/>
              </w:rPr>
              <w:t>перекрывателя</w:t>
            </w:r>
            <w:proofErr w:type="spellEnd"/>
            <w:r w:rsidRPr="005204B9">
              <w:rPr>
                <w:rFonts w:ascii="Times New Roman" w:hAnsi="Times New Roman"/>
                <w:iCs/>
                <w:sz w:val="24"/>
                <w:szCs w:val="24"/>
              </w:rPr>
              <w:t xml:space="preserve"> и посадочной головки с комплектом </w:t>
            </w:r>
            <w:proofErr w:type="spellStart"/>
            <w:r w:rsidRPr="005204B9">
              <w:rPr>
                <w:rFonts w:ascii="Times New Roman" w:hAnsi="Times New Roman"/>
                <w:iCs/>
                <w:sz w:val="24"/>
                <w:szCs w:val="24"/>
              </w:rPr>
              <w:t>развальцевателей</w:t>
            </w:r>
            <w:proofErr w:type="spellEnd"/>
          </w:p>
          <w:p w14:paraId="06B37CAB" w14:textId="77777777" w:rsidR="00381AB2" w:rsidRPr="005204B9" w:rsidRDefault="00381AB2" w:rsidP="00381AB2">
            <w:pPr>
              <w:tabs>
                <w:tab w:val="left" w:pos="175"/>
              </w:tabs>
              <w:suppressAutoHyphens/>
              <w:jc w:val="both"/>
              <w:rPr>
                <w:rFonts w:ascii="Times New Roman" w:hAnsi="Times New Roman"/>
                <w:iCs/>
                <w:sz w:val="24"/>
                <w:szCs w:val="24"/>
              </w:rPr>
            </w:pPr>
            <w:r w:rsidRPr="005204B9">
              <w:rPr>
                <w:rFonts w:ascii="Times New Roman" w:hAnsi="Times New Roman"/>
                <w:iCs/>
                <w:sz w:val="24"/>
                <w:szCs w:val="24"/>
              </w:rPr>
              <w:lastRenderedPageBreak/>
              <w:t xml:space="preserve">Определять в процессе проведения осмотра отклонения геометрических размеров от паспортных значений, </w:t>
            </w:r>
            <w:proofErr w:type="gramStart"/>
            <w:r w:rsidRPr="005204B9">
              <w:rPr>
                <w:rFonts w:ascii="Times New Roman" w:hAnsi="Times New Roman"/>
                <w:iCs/>
                <w:sz w:val="24"/>
                <w:szCs w:val="24"/>
              </w:rPr>
              <w:t>наличие дефектов</w:t>
            </w:r>
            <w:proofErr w:type="gramEnd"/>
            <w:r w:rsidRPr="005204B9">
              <w:rPr>
                <w:rFonts w:ascii="Times New Roman" w:hAnsi="Times New Roman"/>
                <w:iCs/>
                <w:sz w:val="24"/>
                <w:szCs w:val="24"/>
              </w:rPr>
              <w:t xml:space="preserve"> полученных в процессе сборки и эксплуатации элементов бурового оборудования, измерять осевой и радиальный люфт забойных двигателей </w:t>
            </w:r>
          </w:p>
          <w:p w14:paraId="16E8CE08" w14:textId="2EC26691" w:rsidR="00E52263" w:rsidRPr="00C13371" w:rsidRDefault="00381AB2" w:rsidP="00381AB2">
            <w:pPr>
              <w:rPr>
                <w:rFonts w:ascii="Times New Roman" w:hAnsi="Times New Roman" w:cs="Times New Roman"/>
                <w:bCs/>
                <w:sz w:val="24"/>
                <w:szCs w:val="24"/>
              </w:rPr>
            </w:pPr>
            <w:r w:rsidRPr="005204B9">
              <w:rPr>
                <w:rFonts w:ascii="Times New Roman" w:hAnsi="Times New Roman"/>
                <w:iCs/>
                <w:sz w:val="24"/>
                <w:szCs w:val="24"/>
              </w:rPr>
              <w:t xml:space="preserve">Производить оповещение об инциденте </w:t>
            </w:r>
            <w:proofErr w:type="gramStart"/>
            <w:r w:rsidRPr="005204B9">
              <w:rPr>
                <w:rFonts w:ascii="Times New Roman" w:hAnsi="Times New Roman"/>
                <w:iCs/>
                <w:sz w:val="24"/>
                <w:szCs w:val="24"/>
              </w:rPr>
              <w:t>согласно схем</w:t>
            </w:r>
            <w:proofErr w:type="gramEnd"/>
            <w:r w:rsidRPr="005204B9">
              <w:rPr>
                <w:rFonts w:ascii="Times New Roman" w:hAnsi="Times New Roman"/>
                <w:iCs/>
                <w:sz w:val="24"/>
                <w:szCs w:val="24"/>
              </w:rPr>
              <w:t>, оказывать первую медицинскую помощь и по возможности эвакуировать персонал.</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EFEF232" w14:textId="77777777" w:rsidR="00381AB2" w:rsidRPr="005204B9" w:rsidRDefault="00381AB2" w:rsidP="00381AB2">
            <w:pPr>
              <w:tabs>
                <w:tab w:val="left" w:pos="175"/>
              </w:tabs>
              <w:suppressAutoHyphens/>
              <w:jc w:val="both"/>
              <w:rPr>
                <w:rFonts w:ascii="Times New Roman" w:hAnsi="Times New Roman"/>
                <w:iCs/>
                <w:sz w:val="24"/>
                <w:szCs w:val="24"/>
              </w:rPr>
            </w:pPr>
            <w:r w:rsidRPr="005204B9">
              <w:rPr>
                <w:rFonts w:ascii="Times New Roman" w:hAnsi="Times New Roman"/>
                <w:iCs/>
                <w:sz w:val="24"/>
                <w:szCs w:val="24"/>
              </w:rPr>
              <w:lastRenderedPageBreak/>
              <w:t>Перечень, технико-технические характеристики, схемы монтажа и руководство по эксплуатации применяемых приспособлений и предохранительных устройств</w:t>
            </w:r>
          </w:p>
          <w:p w14:paraId="659E30B1" w14:textId="77777777" w:rsidR="00381AB2" w:rsidRPr="005204B9" w:rsidRDefault="00381AB2" w:rsidP="00381AB2">
            <w:pPr>
              <w:tabs>
                <w:tab w:val="left" w:pos="175"/>
              </w:tabs>
              <w:suppressAutoHyphens/>
              <w:jc w:val="both"/>
              <w:rPr>
                <w:rFonts w:ascii="Times New Roman" w:hAnsi="Times New Roman"/>
                <w:iCs/>
                <w:sz w:val="24"/>
                <w:szCs w:val="24"/>
              </w:rPr>
            </w:pPr>
            <w:r w:rsidRPr="005204B9">
              <w:rPr>
                <w:rFonts w:ascii="Times New Roman" w:hAnsi="Times New Roman"/>
                <w:iCs/>
                <w:sz w:val="24"/>
                <w:szCs w:val="24"/>
              </w:rPr>
              <w:t>Компоновка бурильных труб, их количество, типоразмеры, группа прочности и толщина стенки на всех этапах бурения скважины, правила нанесения маркировки на бурильные трубы</w:t>
            </w:r>
          </w:p>
          <w:p w14:paraId="00BEEFEA" w14:textId="77777777" w:rsidR="00381AB2" w:rsidRPr="005204B9" w:rsidRDefault="00381AB2" w:rsidP="00381AB2">
            <w:pPr>
              <w:tabs>
                <w:tab w:val="left" w:pos="175"/>
              </w:tabs>
              <w:suppressAutoHyphens/>
              <w:jc w:val="both"/>
              <w:rPr>
                <w:rFonts w:ascii="Times New Roman" w:hAnsi="Times New Roman"/>
                <w:iCs/>
                <w:sz w:val="24"/>
                <w:szCs w:val="24"/>
              </w:rPr>
            </w:pPr>
            <w:r w:rsidRPr="005204B9">
              <w:rPr>
                <w:rFonts w:ascii="Times New Roman" w:hAnsi="Times New Roman"/>
                <w:iCs/>
                <w:sz w:val="24"/>
                <w:szCs w:val="24"/>
              </w:rPr>
              <w:t>Технические условия на монтаж буровой установки, требования к применению технических устройств и инструментов</w:t>
            </w:r>
          </w:p>
          <w:p w14:paraId="38068FEB" w14:textId="77777777" w:rsidR="00381AB2" w:rsidRPr="005204B9" w:rsidRDefault="00381AB2" w:rsidP="00381AB2">
            <w:pPr>
              <w:tabs>
                <w:tab w:val="left" w:pos="175"/>
              </w:tabs>
              <w:suppressAutoHyphens/>
              <w:jc w:val="both"/>
              <w:rPr>
                <w:rFonts w:ascii="Times New Roman" w:hAnsi="Times New Roman"/>
                <w:iCs/>
                <w:sz w:val="24"/>
                <w:szCs w:val="24"/>
              </w:rPr>
            </w:pPr>
            <w:r w:rsidRPr="005204B9">
              <w:rPr>
                <w:rFonts w:ascii="Times New Roman" w:hAnsi="Times New Roman"/>
                <w:iCs/>
                <w:sz w:val="24"/>
                <w:szCs w:val="24"/>
              </w:rPr>
              <w:t>Порядок консервации бурового оборудования</w:t>
            </w:r>
          </w:p>
          <w:p w14:paraId="6ECBEEC7" w14:textId="77777777" w:rsidR="00381AB2" w:rsidRDefault="00381AB2" w:rsidP="00381AB2">
            <w:pPr>
              <w:tabs>
                <w:tab w:val="left" w:pos="175"/>
              </w:tabs>
              <w:suppressAutoHyphens/>
              <w:jc w:val="both"/>
              <w:rPr>
                <w:rFonts w:ascii="Times New Roman" w:hAnsi="Times New Roman"/>
                <w:iCs/>
                <w:sz w:val="24"/>
                <w:szCs w:val="24"/>
              </w:rPr>
            </w:pPr>
            <w:r w:rsidRPr="005204B9">
              <w:rPr>
                <w:rFonts w:ascii="Times New Roman" w:hAnsi="Times New Roman"/>
                <w:iCs/>
                <w:sz w:val="24"/>
                <w:szCs w:val="24"/>
              </w:rPr>
              <w:lastRenderedPageBreak/>
              <w:t>Схема оборудования устья скважины при бурении под направление</w:t>
            </w:r>
          </w:p>
          <w:p w14:paraId="20944DBE" w14:textId="77777777" w:rsidR="00381AB2" w:rsidRPr="005204B9" w:rsidRDefault="00381AB2" w:rsidP="00381AB2">
            <w:pPr>
              <w:tabs>
                <w:tab w:val="left" w:pos="175"/>
              </w:tabs>
              <w:suppressAutoHyphens/>
              <w:jc w:val="both"/>
              <w:rPr>
                <w:rFonts w:ascii="Times New Roman" w:hAnsi="Times New Roman"/>
                <w:iCs/>
                <w:sz w:val="24"/>
                <w:szCs w:val="24"/>
              </w:rPr>
            </w:pPr>
            <w:r w:rsidRPr="005204B9">
              <w:rPr>
                <w:rFonts w:ascii="Times New Roman" w:hAnsi="Times New Roman"/>
                <w:iCs/>
                <w:sz w:val="24"/>
                <w:szCs w:val="24"/>
              </w:rPr>
              <w:t>Руководство по эксплуатации реактивно-турбинных и роторно-турбинных буров</w:t>
            </w:r>
          </w:p>
          <w:p w14:paraId="747738D4" w14:textId="77777777" w:rsidR="00381AB2" w:rsidRPr="005204B9" w:rsidRDefault="00381AB2" w:rsidP="00381AB2">
            <w:pPr>
              <w:tabs>
                <w:tab w:val="left" w:pos="175"/>
              </w:tabs>
              <w:suppressAutoHyphens/>
              <w:jc w:val="both"/>
              <w:rPr>
                <w:rFonts w:ascii="Times New Roman" w:hAnsi="Times New Roman"/>
                <w:iCs/>
                <w:sz w:val="24"/>
                <w:szCs w:val="24"/>
              </w:rPr>
            </w:pPr>
            <w:r w:rsidRPr="005204B9">
              <w:rPr>
                <w:rFonts w:ascii="Times New Roman" w:hAnsi="Times New Roman"/>
                <w:iCs/>
                <w:sz w:val="24"/>
                <w:szCs w:val="24"/>
              </w:rPr>
              <w:t xml:space="preserve">Устройство и технические характеристики систем для измерения </w:t>
            </w:r>
            <w:proofErr w:type="spellStart"/>
            <w:r w:rsidRPr="005204B9">
              <w:rPr>
                <w:rFonts w:ascii="Times New Roman" w:hAnsi="Times New Roman"/>
                <w:iCs/>
                <w:sz w:val="24"/>
                <w:szCs w:val="24"/>
              </w:rPr>
              <w:t>инклинометрических</w:t>
            </w:r>
            <w:proofErr w:type="spellEnd"/>
            <w:r w:rsidRPr="005204B9">
              <w:rPr>
                <w:rFonts w:ascii="Times New Roman" w:hAnsi="Times New Roman"/>
                <w:iCs/>
                <w:sz w:val="24"/>
                <w:szCs w:val="24"/>
              </w:rPr>
              <w:t xml:space="preserve"> и технологических параметров в процессе бурения и систем, регистрирующих </w:t>
            </w:r>
            <w:proofErr w:type="spellStart"/>
            <w:r w:rsidRPr="005204B9">
              <w:rPr>
                <w:rFonts w:ascii="Times New Roman" w:hAnsi="Times New Roman"/>
                <w:iCs/>
                <w:sz w:val="24"/>
                <w:szCs w:val="24"/>
              </w:rPr>
              <w:t>инклинометрические</w:t>
            </w:r>
            <w:proofErr w:type="spellEnd"/>
            <w:r w:rsidRPr="005204B9">
              <w:rPr>
                <w:rFonts w:ascii="Times New Roman" w:hAnsi="Times New Roman"/>
                <w:iCs/>
                <w:sz w:val="24"/>
                <w:szCs w:val="24"/>
              </w:rPr>
              <w:t xml:space="preserve"> и геофизические параметры и передающих их на поверхность в режиме реального времени</w:t>
            </w:r>
          </w:p>
          <w:p w14:paraId="1CCC0FCF" w14:textId="77777777" w:rsidR="00381AB2" w:rsidRPr="005204B9" w:rsidRDefault="00381AB2" w:rsidP="00381AB2">
            <w:pPr>
              <w:tabs>
                <w:tab w:val="left" w:pos="175"/>
              </w:tabs>
              <w:suppressAutoHyphens/>
              <w:jc w:val="both"/>
              <w:rPr>
                <w:rFonts w:ascii="Times New Roman" w:hAnsi="Times New Roman"/>
                <w:iCs/>
                <w:sz w:val="24"/>
                <w:szCs w:val="24"/>
              </w:rPr>
            </w:pPr>
            <w:r w:rsidRPr="005204B9">
              <w:rPr>
                <w:rFonts w:ascii="Times New Roman" w:hAnsi="Times New Roman"/>
                <w:iCs/>
                <w:sz w:val="24"/>
                <w:szCs w:val="24"/>
              </w:rPr>
              <w:t>Руководство по эксплуатации верхних силовых приводов</w:t>
            </w:r>
          </w:p>
          <w:p w14:paraId="5B87362A" w14:textId="77777777" w:rsidR="00381AB2" w:rsidRPr="005204B9" w:rsidRDefault="00381AB2" w:rsidP="00381AB2">
            <w:pPr>
              <w:tabs>
                <w:tab w:val="left" w:pos="175"/>
              </w:tabs>
              <w:suppressAutoHyphens/>
              <w:jc w:val="both"/>
              <w:rPr>
                <w:rFonts w:ascii="Times New Roman" w:hAnsi="Times New Roman"/>
                <w:iCs/>
                <w:sz w:val="24"/>
                <w:szCs w:val="24"/>
              </w:rPr>
            </w:pPr>
            <w:r w:rsidRPr="005204B9">
              <w:rPr>
                <w:rFonts w:ascii="Times New Roman" w:hAnsi="Times New Roman"/>
                <w:iCs/>
                <w:sz w:val="24"/>
                <w:szCs w:val="24"/>
              </w:rPr>
              <w:t>Устройство и порядок эксплуатации систем спуска обсадных колонн</w:t>
            </w:r>
          </w:p>
          <w:p w14:paraId="6D35CB69" w14:textId="77777777" w:rsidR="00381AB2" w:rsidRDefault="00381AB2" w:rsidP="00381AB2">
            <w:pPr>
              <w:tabs>
                <w:tab w:val="left" w:pos="175"/>
              </w:tabs>
              <w:suppressAutoHyphens/>
              <w:jc w:val="both"/>
              <w:rPr>
                <w:rFonts w:ascii="Times New Roman" w:hAnsi="Times New Roman"/>
                <w:iCs/>
                <w:sz w:val="24"/>
                <w:szCs w:val="24"/>
              </w:rPr>
            </w:pPr>
            <w:r w:rsidRPr="005204B9">
              <w:rPr>
                <w:rFonts w:ascii="Times New Roman" w:hAnsi="Times New Roman"/>
                <w:iCs/>
                <w:sz w:val="24"/>
                <w:szCs w:val="24"/>
              </w:rPr>
              <w:t>Назначение, устройство и правила применения средств индивидуальной защиты</w:t>
            </w:r>
          </w:p>
          <w:p w14:paraId="43C97966" w14:textId="77777777" w:rsidR="00381AB2" w:rsidRPr="005204B9" w:rsidRDefault="00381AB2" w:rsidP="00381AB2">
            <w:pPr>
              <w:tabs>
                <w:tab w:val="left" w:pos="175"/>
              </w:tabs>
              <w:suppressAutoHyphens/>
              <w:jc w:val="both"/>
              <w:rPr>
                <w:rFonts w:ascii="Times New Roman" w:hAnsi="Times New Roman"/>
                <w:iCs/>
                <w:sz w:val="24"/>
                <w:szCs w:val="24"/>
              </w:rPr>
            </w:pPr>
            <w:r w:rsidRPr="005204B9">
              <w:rPr>
                <w:rFonts w:ascii="Times New Roman" w:hAnsi="Times New Roman"/>
                <w:iCs/>
                <w:sz w:val="24"/>
                <w:szCs w:val="24"/>
              </w:rPr>
              <w:t>Схема обвязки устья скважины колонной головкой, руководства по эксплуатации колонных головок</w:t>
            </w:r>
          </w:p>
          <w:p w14:paraId="23431A71" w14:textId="77777777" w:rsidR="00381AB2" w:rsidRPr="005204B9" w:rsidRDefault="00381AB2" w:rsidP="00381AB2">
            <w:pPr>
              <w:tabs>
                <w:tab w:val="left" w:pos="175"/>
              </w:tabs>
              <w:suppressAutoHyphens/>
              <w:jc w:val="both"/>
              <w:rPr>
                <w:rFonts w:ascii="Times New Roman" w:hAnsi="Times New Roman"/>
                <w:iCs/>
                <w:sz w:val="24"/>
                <w:szCs w:val="24"/>
              </w:rPr>
            </w:pPr>
            <w:r w:rsidRPr="005204B9">
              <w:rPr>
                <w:rFonts w:ascii="Times New Roman" w:hAnsi="Times New Roman"/>
                <w:iCs/>
                <w:sz w:val="24"/>
                <w:szCs w:val="24"/>
              </w:rPr>
              <w:t xml:space="preserve">Устройство, правила монтажа и подготовки к работе системы гидроуправления </w:t>
            </w:r>
            <w:proofErr w:type="spellStart"/>
            <w:r w:rsidRPr="005204B9">
              <w:rPr>
                <w:rFonts w:ascii="Times New Roman" w:hAnsi="Times New Roman"/>
                <w:iCs/>
                <w:sz w:val="24"/>
                <w:szCs w:val="24"/>
              </w:rPr>
              <w:t>превенторной</w:t>
            </w:r>
            <w:proofErr w:type="spellEnd"/>
            <w:r w:rsidRPr="005204B9">
              <w:rPr>
                <w:rFonts w:ascii="Times New Roman" w:hAnsi="Times New Roman"/>
                <w:iCs/>
                <w:sz w:val="24"/>
                <w:szCs w:val="24"/>
              </w:rPr>
              <w:t xml:space="preserve"> установкой</w:t>
            </w:r>
          </w:p>
          <w:p w14:paraId="605A3977" w14:textId="77777777" w:rsidR="00381AB2" w:rsidRPr="005204B9" w:rsidRDefault="00381AB2" w:rsidP="00381AB2">
            <w:pPr>
              <w:tabs>
                <w:tab w:val="left" w:pos="175"/>
              </w:tabs>
              <w:suppressAutoHyphens/>
              <w:jc w:val="both"/>
              <w:rPr>
                <w:rFonts w:ascii="Times New Roman" w:hAnsi="Times New Roman"/>
                <w:iCs/>
                <w:sz w:val="24"/>
                <w:szCs w:val="24"/>
              </w:rPr>
            </w:pPr>
            <w:r w:rsidRPr="005204B9">
              <w:rPr>
                <w:rFonts w:ascii="Times New Roman" w:hAnsi="Times New Roman"/>
                <w:iCs/>
                <w:sz w:val="24"/>
                <w:szCs w:val="24"/>
              </w:rPr>
              <w:t xml:space="preserve">Правила монтажа механического привода </w:t>
            </w:r>
            <w:proofErr w:type="spellStart"/>
            <w:r w:rsidRPr="005204B9">
              <w:rPr>
                <w:rFonts w:ascii="Times New Roman" w:hAnsi="Times New Roman"/>
                <w:iCs/>
                <w:sz w:val="24"/>
                <w:szCs w:val="24"/>
              </w:rPr>
              <w:t>превенторов</w:t>
            </w:r>
            <w:proofErr w:type="spellEnd"/>
          </w:p>
          <w:p w14:paraId="005B70F6" w14:textId="77777777" w:rsidR="00381AB2" w:rsidRDefault="00381AB2" w:rsidP="00381AB2">
            <w:pPr>
              <w:tabs>
                <w:tab w:val="left" w:pos="175"/>
              </w:tabs>
              <w:suppressAutoHyphens/>
              <w:jc w:val="both"/>
              <w:rPr>
                <w:rFonts w:ascii="Times New Roman" w:hAnsi="Times New Roman"/>
                <w:iCs/>
                <w:sz w:val="24"/>
                <w:szCs w:val="24"/>
              </w:rPr>
            </w:pPr>
            <w:r w:rsidRPr="005204B9">
              <w:rPr>
                <w:rFonts w:ascii="Times New Roman" w:hAnsi="Times New Roman"/>
                <w:iCs/>
                <w:sz w:val="24"/>
                <w:szCs w:val="24"/>
              </w:rPr>
              <w:t xml:space="preserve">Перечень элементов обвязки противовыбросового оборудования, подлежащих проверке, </w:t>
            </w:r>
            <w:r w:rsidRPr="005204B9">
              <w:rPr>
                <w:rFonts w:ascii="Times New Roman" w:hAnsi="Times New Roman"/>
                <w:iCs/>
                <w:sz w:val="24"/>
                <w:szCs w:val="24"/>
              </w:rPr>
              <w:lastRenderedPageBreak/>
              <w:t>опросный лист для проведения проверки.</w:t>
            </w:r>
          </w:p>
          <w:p w14:paraId="4F0941F7" w14:textId="77777777" w:rsidR="00381AB2" w:rsidRPr="005204B9" w:rsidRDefault="00381AB2" w:rsidP="00381AB2">
            <w:pPr>
              <w:tabs>
                <w:tab w:val="left" w:pos="175"/>
              </w:tabs>
              <w:suppressAutoHyphens/>
              <w:jc w:val="both"/>
              <w:rPr>
                <w:rFonts w:ascii="Times New Roman" w:hAnsi="Times New Roman"/>
                <w:iCs/>
                <w:sz w:val="24"/>
                <w:szCs w:val="24"/>
              </w:rPr>
            </w:pPr>
            <w:r w:rsidRPr="005204B9">
              <w:rPr>
                <w:rFonts w:ascii="Times New Roman" w:hAnsi="Times New Roman"/>
                <w:iCs/>
                <w:sz w:val="24"/>
                <w:szCs w:val="24"/>
              </w:rPr>
              <w:t>Инструкция по креплению нефтяных и газовых скважин</w:t>
            </w:r>
          </w:p>
          <w:p w14:paraId="31348E34" w14:textId="77777777" w:rsidR="00381AB2" w:rsidRPr="005204B9" w:rsidRDefault="00381AB2" w:rsidP="00381AB2">
            <w:pPr>
              <w:tabs>
                <w:tab w:val="left" w:pos="175"/>
              </w:tabs>
              <w:suppressAutoHyphens/>
              <w:jc w:val="both"/>
              <w:rPr>
                <w:rFonts w:ascii="Times New Roman" w:hAnsi="Times New Roman"/>
                <w:iCs/>
                <w:sz w:val="24"/>
                <w:szCs w:val="24"/>
              </w:rPr>
            </w:pPr>
            <w:r w:rsidRPr="005204B9">
              <w:rPr>
                <w:rFonts w:ascii="Times New Roman" w:hAnsi="Times New Roman"/>
                <w:iCs/>
                <w:sz w:val="24"/>
                <w:szCs w:val="24"/>
              </w:rPr>
              <w:t>Технические характеристики обсадных труб и шаблонов</w:t>
            </w:r>
          </w:p>
          <w:p w14:paraId="48403137" w14:textId="77777777" w:rsidR="00381AB2" w:rsidRPr="005204B9" w:rsidRDefault="00381AB2" w:rsidP="00381AB2">
            <w:pPr>
              <w:tabs>
                <w:tab w:val="left" w:pos="175"/>
              </w:tabs>
              <w:suppressAutoHyphens/>
              <w:jc w:val="both"/>
              <w:rPr>
                <w:rFonts w:ascii="Times New Roman" w:hAnsi="Times New Roman"/>
                <w:iCs/>
                <w:sz w:val="24"/>
                <w:szCs w:val="24"/>
              </w:rPr>
            </w:pPr>
            <w:r w:rsidRPr="005204B9">
              <w:rPr>
                <w:rFonts w:ascii="Times New Roman" w:hAnsi="Times New Roman"/>
                <w:iCs/>
                <w:sz w:val="24"/>
                <w:szCs w:val="24"/>
              </w:rPr>
              <w:t>Правила эксплуатации элеваторов для обсадных труб</w:t>
            </w:r>
          </w:p>
          <w:p w14:paraId="61ACDA07" w14:textId="77777777" w:rsidR="00381AB2" w:rsidRDefault="00381AB2" w:rsidP="00381AB2">
            <w:pPr>
              <w:tabs>
                <w:tab w:val="left" w:pos="175"/>
              </w:tabs>
              <w:suppressAutoHyphens/>
              <w:jc w:val="both"/>
              <w:rPr>
                <w:rFonts w:ascii="Times New Roman" w:hAnsi="Times New Roman"/>
                <w:iCs/>
                <w:sz w:val="24"/>
                <w:szCs w:val="24"/>
              </w:rPr>
            </w:pPr>
            <w:r w:rsidRPr="005204B9">
              <w:rPr>
                <w:rFonts w:ascii="Times New Roman" w:hAnsi="Times New Roman"/>
                <w:iCs/>
                <w:sz w:val="24"/>
                <w:szCs w:val="24"/>
              </w:rPr>
              <w:t xml:space="preserve">Руководство по эксплуатации </w:t>
            </w:r>
            <w:proofErr w:type="spellStart"/>
            <w:r w:rsidRPr="005204B9">
              <w:rPr>
                <w:rFonts w:ascii="Times New Roman" w:hAnsi="Times New Roman"/>
                <w:iCs/>
                <w:sz w:val="24"/>
                <w:szCs w:val="24"/>
              </w:rPr>
              <w:t>спецразъединителей</w:t>
            </w:r>
            <w:proofErr w:type="spellEnd"/>
            <w:r w:rsidRPr="005204B9">
              <w:rPr>
                <w:rFonts w:ascii="Times New Roman" w:hAnsi="Times New Roman"/>
                <w:iCs/>
                <w:sz w:val="24"/>
                <w:szCs w:val="24"/>
              </w:rPr>
              <w:t>.</w:t>
            </w:r>
          </w:p>
          <w:p w14:paraId="3F353096" w14:textId="77777777" w:rsidR="00381AB2" w:rsidRPr="005204B9" w:rsidRDefault="00381AB2" w:rsidP="00381AB2">
            <w:pPr>
              <w:tabs>
                <w:tab w:val="left" w:pos="175"/>
              </w:tabs>
              <w:suppressAutoHyphens/>
              <w:jc w:val="both"/>
              <w:rPr>
                <w:rFonts w:ascii="Times New Roman" w:hAnsi="Times New Roman"/>
                <w:iCs/>
                <w:sz w:val="24"/>
                <w:szCs w:val="24"/>
              </w:rPr>
            </w:pPr>
            <w:r w:rsidRPr="005204B9">
              <w:rPr>
                <w:rFonts w:ascii="Times New Roman" w:hAnsi="Times New Roman"/>
                <w:iCs/>
                <w:sz w:val="24"/>
                <w:szCs w:val="24"/>
              </w:rPr>
              <w:t>Схема строповки и руководство по эксплуатации гидромеханического пакера</w:t>
            </w:r>
          </w:p>
          <w:p w14:paraId="7695AF80" w14:textId="77777777" w:rsidR="00381AB2" w:rsidRPr="005204B9" w:rsidRDefault="00381AB2" w:rsidP="00381AB2">
            <w:pPr>
              <w:tabs>
                <w:tab w:val="left" w:pos="175"/>
              </w:tabs>
              <w:suppressAutoHyphens/>
              <w:jc w:val="both"/>
              <w:rPr>
                <w:rFonts w:ascii="Times New Roman" w:hAnsi="Times New Roman"/>
                <w:iCs/>
                <w:sz w:val="24"/>
                <w:szCs w:val="24"/>
              </w:rPr>
            </w:pPr>
            <w:r w:rsidRPr="005204B9">
              <w:rPr>
                <w:rFonts w:ascii="Times New Roman" w:hAnsi="Times New Roman"/>
                <w:iCs/>
                <w:sz w:val="24"/>
                <w:szCs w:val="24"/>
              </w:rPr>
              <w:t>Маркировка и фракционный состав наполнителей, схема оборудования устья скважины и порядок ввода наполнителя при производстве его намыва в интервал поглощения промывочной жидкости</w:t>
            </w:r>
          </w:p>
          <w:p w14:paraId="677AA680" w14:textId="77777777" w:rsidR="00381AB2" w:rsidRPr="005204B9" w:rsidRDefault="00381AB2" w:rsidP="00381AB2">
            <w:pPr>
              <w:tabs>
                <w:tab w:val="left" w:pos="175"/>
              </w:tabs>
              <w:suppressAutoHyphens/>
              <w:jc w:val="both"/>
              <w:rPr>
                <w:rFonts w:ascii="Times New Roman" w:hAnsi="Times New Roman"/>
                <w:iCs/>
                <w:sz w:val="24"/>
                <w:szCs w:val="24"/>
              </w:rPr>
            </w:pPr>
            <w:r w:rsidRPr="005204B9">
              <w:rPr>
                <w:rFonts w:ascii="Times New Roman" w:hAnsi="Times New Roman"/>
                <w:iCs/>
                <w:sz w:val="24"/>
                <w:szCs w:val="24"/>
              </w:rPr>
              <w:t xml:space="preserve">Порядок сборки или установки на устье </w:t>
            </w:r>
            <w:proofErr w:type="spellStart"/>
            <w:r w:rsidRPr="005204B9">
              <w:rPr>
                <w:rFonts w:ascii="Times New Roman" w:hAnsi="Times New Roman"/>
                <w:iCs/>
                <w:sz w:val="24"/>
                <w:szCs w:val="24"/>
              </w:rPr>
              <w:t>гидроударных</w:t>
            </w:r>
            <w:proofErr w:type="spellEnd"/>
            <w:r w:rsidRPr="005204B9">
              <w:rPr>
                <w:rFonts w:ascii="Times New Roman" w:hAnsi="Times New Roman"/>
                <w:iCs/>
                <w:sz w:val="24"/>
                <w:szCs w:val="24"/>
              </w:rPr>
              <w:t xml:space="preserve"> механизмов и устройств против попадания посторонних предметов в скважину, схемы их строповки</w:t>
            </w:r>
          </w:p>
          <w:p w14:paraId="67527701" w14:textId="77777777" w:rsidR="00381AB2" w:rsidRPr="005204B9" w:rsidRDefault="00381AB2" w:rsidP="00381AB2">
            <w:pPr>
              <w:tabs>
                <w:tab w:val="left" w:pos="175"/>
              </w:tabs>
              <w:suppressAutoHyphens/>
              <w:jc w:val="both"/>
              <w:rPr>
                <w:rFonts w:ascii="Times New Roman" w:hAnsi="Times New Roman"/>
                <w:iCs/>
                <w:sz w:val="24"/>
                <w:szCs w:val="24"/>
              </w:rPr>
            </w:pPr>
            <w:r w:rsidRPr="005204B9">
              <w:rPr>
                <w:rFonts w:ascii="Times New Roman" w:hAnsi="Times New Roman"/>
                <w:iCs/>
                <w:sz w:val="24"/>
                <w:szCs w:val="24"/>
              </w:rPr>
              <w:t xml:space="preserve">План работ по креплению скважины профильным </w:t>
            </w:r>
            <w:proofErr w:type="spellStart"/>
            <w:r w:rsidRPr="005204B9">
              <w:rPr>
                <w:rFonts w:ascii="Times New Roman" w:hAnsi="Times New Roman"/>
                <w:iCs/>
                <w:sz w:val="24"/>
                <w:szCs w:val="24"/>
              </w:rPr>
              <w:t>перекрывателем</w:t>
            </w:r>
            <w:proofErr w:type="spellEnd"/>
            <w:r w:rsidRPr="005204B9">
              <w:rPr>
                <w:rFonts w:ascii="Times New Roman" w:hAnsi="Times New Roman"/>
                <w:iCs/>
                <w:sz w:val="24"/>
                <w:szCs w:val="24"/>
              </w:rPr>
              <w:t xml:space="preserve">, схема строповки </w:t>
            </w:r>
            <w:proofErr w:type="spellStart"/>
            <w:r w:rsidRPr="005204B9">
              <w:rPr>
                <w:rFonts w:ascii="Times New Roman" w:hAnsi="Times New Roman"/>
                <w:iCs/>
                <w:sz w:val="24"/>
                <w:szCs w:val="24"/>
              </w:rPr>
              <w:t>перекрывателя</w:t>
            </w:r>
            <w:proofErr w:type="spellEnd"/>
            <w:r w:rsidRPr="005204B9">
              <w:rPr>
                <w:rFonts w:ascii="Times New Roman" w:hAnsi="Times New Roman"/>
                <w:iCs/>
                <w:sz w:val="24"/>
                <w:szCs w:val="24"/>
              </w:rPr>
              <w:t xml:space="preserve"> и вспомогательных элементов</w:t>
            </w:r>
          </w:p>
          <w:p w14:paraId="61AC60E4" w14:textId="77777777" w:rsidR="00381AB2" w:rsidRPr="005204B9" w:rsidRDefault="00381AB2" w:rsidP="00381AB2">
            <w:pPr>
              <w:tabs>
                <w:tab w:val="left" w:pos="175"/>
              </w:tabs>
              <w:suppressAutoHyphens/>
              <w:jc w:val="both"/>
              <w:rPr>
                <w:rFonts w:ascii="Times New Roman" w:hAnsi="Times New Roman"/>
                <w:iCs/>
                <w:sz w:val="24"/>
                <w:szCs w:val="24"/>
              </w:rPr>
            </w:pPr>
            <w:r w:rsidRPr="005204B9">
              <w:rPr>
                <w:rFonts w:ascii="Times New Roman" w:hAnsi="Times New Roman"/>
                <w:iCs/>
                <w:sz w:val="24"/>
                <w:szCs w:val="24"/>
              </w:rPr>
              <w:t xml:space="preserve">Предельные значения отклонений геометрических размеров, перечень основных дефектов, паспорт или руководство </w:t>
            </w:r>
            <w:r w:rsidRPr="005204B9">
              <w:rPr>
                <w:rFonts w:ascii="Times New Roman" w:hAnsi="Times New Roman"/>
                <w:iCs/>
                <w:sz w:val="24"/>
                <w:szCs w:val="24"/>
              </w:rPr>
              <w:lastRenderedPageBreak/>
              <w:t>по эксплуатации забойных двигателей</w:t>
            </w:r>
          </w:p>
          <w:p w14:paraId="7C34C632" w14:textId="2D0DEA83" w:rsidR="00E52263" w:rsidRPr="00C13371" w:rsidRDefault="00381AB2" w:rsidP="00381AB2">
            <w:pPr>
              <w:rPr>
                <w:rFonts w:ascii="Times New Roman" w:hAnsi="Times New Roman" w:cs="Times New Roman"/>
                <w:bCs/>
                <w:i/>
                <w:sz w:val="24"/>
                <w:szCs w:val="24"/>
              </w:rPr>
            </w:pPr>
            <w:r w:rsidRPr="005204B9">
              <w:rPr>
                <w:rFonts w:ascii="Times New Roman" w:hAnsi="Times New Roman"/>
                <w:iCs/>
                <w:sz w:val="24"/>
                <w:szCs w:val="24"/>
              </w:rPr>
              <w:t>Порядок действий при возможных аварийных ситуациях и угрозе их возникновения.</w:t>
            </w:r>
          </w:p>
        </w:tc>
        <w:tc>
          <w:tcPr>
            <w:tcW w:w="2833" w:type="dxa"/>
            <w:tcBorders>
              <w:top w:val="single" w:sz="4" w:space="0" w:color="auto"/>
              <w:left w:val="single" w:sz="4" w:space="0" w:color="auto"/>
              <w:bottom w:val="single" w:sz="4" w:space="0" w:color="auto"/>
              <w:right w:val="single" w:sz="4" w:space="0" w:color="auto"/>
            </w:tcBorders>
          </w:tcPr>
          <w:p w14:paraId="1B33D452" w14:textId="77777777" w:rsidR="00381AB2" w:rsidRPr="00395019" w:rsidRDefault="00381AB2" w:rsidP="00381AB2">
            <w:pPr>
              <w:tabs>
                <w:tab w:val="left" w:pos="175"/>
              </w:tabs>
              <w:suppressAutoHyphens/>
              <w:jc w:val="both"/>
              <w:rPr>
                <w:rFonts w:ascii="Times New Roman" w:hAnsi="Times New Roman"/>
                <w:color w:val="000000"/>
                <w:sz w:val="24"/>
                <w:szCs w:val="24"/>
              </w:rPr>
            </w:pPr>
            <w:r w:rsidRPr="00395019">
              <w:rPr>
                <w:rFonts w:ascii="Times New Roman" w:hAnsi="Times New Roman"/>
                <w:color w:val="000000"/>
                <w:sz w:val="24"/>
                <w:szCs w:val="24"/>
              </w:rPr>
              <w:lastRenderedPageBreak/>
              <w:t xml:space="preserve">Проводить монтаж приспособлений и предохранительных устройств </w:t>
            </w:r>
          </w:p>
          <w:p w14:paraId="2E65119A" w14:textId="77777777" w:rsidR="00381AB2" w:rsidRPr="00395019" w:rsidRDefault="00381AB2" w:rsidP="00381AB2">
            <w:pPr>
              <w:tabs>
                <w:tab w:val="left" w:pos="175"/>
              </w:tabs>
              <w:suppressAutoHyphens/>
              <w:jc w:val="both"/>
              <w:rPr>
                <w:rFonts w:ascii="Times New Roman" w:hAnsi="Times New Roman"/>
                <w:color w:val="000000"/>
                <w:sz w:val="24"/>
                <w:szCs w:val="24"/>
              </w:rPr>
            </w:pPr>
            <w:r w:rsidRPr="00395019">
              <w:rPr>
                <w:rFonts w:ascii="Times New Roman" w:hAnsi="Times New Roman"/>
                <w:color w:val="000000"/>
                <w:sz w:val="24"/>
                <w:szCs w:val="24"/>
              </w:rPr>
              <w:t xml:space="preserve">Укладка и сортировка бурильного инструмента </w:t>
            </w:r>
          </w:p>
          <w:p w14:paraId="7661032E" w14:textId="77777777" w:rsidR="00381AB2" w:rsidRPr="00395019" w:rsidRDefault="00381AB2" w:rsidP="00381AB2">
            <w:pPr>
              <w:tabs>
                <w:tab w:val="left" w:pos="175"/>
              </w:tabs>
              <w:suppressAutoHyphens/>
              <w:jc w:val="both"/>
              <w:rPr>
                <w:rFonts w:ascii="Times New Roman" w:hAnsi="Times New Roman"/>
                <w:color w:val="000000"/>
                <w:sz w:val="24"/>
                <w:szCs w:val="24"/>
              </w:rPr>
            </w:pPr>
            <w:r w:rsidRPr="00395019">
              <w:rPr>
                <w:rFonts w:ascii="Times New Roman" w:hAnsi="Times New Roman"/>
                <w:color w:val="000000"/>
                <w:sz w:val="24"/>
                <w:szCs w:val="24"/>
              </w:rPr>
              <w:t>Выполнение решений протокола пусковой комиссии</w:t>
            </w:r>
          </w:p>
          <w:p w14:paraId="02C3EB6F" w14:textId="77777777" w:rsidR="00381AB2" w:rsidRPr="00395019" w:rsidRDefault="00381AB2" w:rsidP="00381AB2">
            <w:pPr>
              <w:tabs>
                <w:tab w:val="left" w:pos="175"/>
              </w:tabs>
              <w:suppressAutoHyphens/>
              <w:jc w:val="both"/>
              <w:rPr>
                <w:rFonts w:ascii="Times New Roman" w:hAnsi="Times New Roman"/>
                <w:color w:val="000000"/>
                <w:sz w:val="24"/>
                <w:szCs w:val="24"/>
              </w:rPr>
            </w:pPr>
            <w:r w:rsidRPr="00395019">
              <w:rPr>
                <w:rFonts w:ascii="Times New Roman" w:hAnsi="Times New Roman"/>
                <w:color w:val="000000"/>
                <w:sz w:val="24"/>
                <w:szCs w:val="24"/>
              </w:rPr>
              <w:t>Консервация буровых насосов и оборудования системы очистки</w:t>
            </w:r>
          </w:p>
          <w:p w14:paraId="312BAE35" w14:textId="77777777" w:rsidR="00381AB2" w:rsidRDefault="00381AB2" w:rsidP="00381AB2">
            <w:pPr>
              <w:tabs>
                <w:tab w:val="left" w:pos="175"/>
              </w:tabs>
              <w:suppressAutoHyphens/>
              <w:jc w:val="both"/>
              <w:rPr>
                <w:rFonts w:ascii="Times New Roman" w:hAnsi="Times New Roman"/>
                <w:color w:val="000000"/>
                <w:sz w:val="24"/>
                <w:szCs w:val="24"/>
              </w:rPr>
            </w:pPr>
            <w:r w:rsidRPr="00395019">
              <w:rPr>
                <w:rFonts w:ascii="Times New Roman" w:hAnsi="Times New Roman"/>
                <w:color w:val="000000"/>
                <w:sz w:val="24"/>
                <w:szCs w:val="24"/>
              </w:rPr>
              <w:t>Оборудование устья скважины</w:t>
            </w:r>
          </w:p>
          <w:p w14:paraId="73C6F986" w14:textId="77777777" w:rsidR="00381AB2" w:rsidRPr="00395019" w:rsidRDefault="00381AB2" w:rsidP="00381AB2">
            <w:pPr>
              <w:tabs>
                <w:tab w:val="left" w:pos="175"/>
              </w:tabs>
              <w:suppressAutoHyphens/>
              <w:jc w:val="both"/>
              <w:rPr>
                <w:rFonts w:ascii="Times New Roman" w:hAnsi="Times New Roman"/>
                <w:color w:val="000000"/>
                <w:sz w:val="24"/>
                <w:szCs w:val="24"/>
              </w:rPr>
            </w:pPr>
            <w:r w:rsidRPr="00395019">
              <w:rPr>
                <w:rFonts w:ascii="Times New Roman" w:hAnsi="Times New Roman"/>
                <w:color w:val="000000"/>
                <w:sz w:val="24"/>
                <w:szCs w:val="24"/>
              </w:rPr>
              <w:t>Выполнение комплекса работ по бурению нефтяных и газовых скважин глубиной до 4000 м и свыше 4000 м</w:t>
            </w:r>
          </w:p>
          <w:p w14:paraId="335F8B75" w14:textId="77777777" w:rsidR="00381AB2" w:rsidRPr="00395019" w:rsidRDefault="00381AB2" w:rsidP="00381AB2">
            <w:pPr>
              <w:tabs>
                <w:tab w:val="left" w:pos="175"/>
              </w:tabs>
              <w:suppressAutoHyphens/>
              <w:jc w:val="both"/>
              <w:rPr>
                <w:rFonts w:ascii="Times New Roman" w:hAnsi="Times New Roman"/>
                <w:color w:val="000000"/>
                <w:sz w:val="24"/>
                <w:szCs w:val="24"/>
              </w:rPr>
            </w:pPr>
            <w:r w:rsidRPr="00395019">
              <w:rPr>
                <w:rFonts w:ascii="Times New Roman" w:hAnsi="Times New Roman"/>
                <w:color w:val="000000"/>
                <w:sz w:val="24"/>
                <w:szCs w:val="24"/>
              </w:rPr>
              <w:t>Транспортирование к устью и сборка реактивно-турбинных и роторно- турбинных буров</w:t>
            </w:r>
          </w:p>
          <w:p w14:paraId="7375D20E" w14:textId="77777777" w:rsidR="00381AB2" w:rsidRPr="00395019" w:rsidRDefault="00381AB2" w:rsidP="00381AB2">
            <w:pPr>
              <w:tabs>
                <w:tab w:val="left" w:pos="175"/>
              </w:tabs>
              <w:suppressAutoHyphens/>
              <w:jc w:val="both"/>
              <w:rPr>
                <w:rFonts w:ascii="Times New Roman" w:hAnsi="Times New Roman"/>
                <w:color w:val="000000"/>
                <w:sz w:val="24"/>
                <w:szCs w:val="24"/>
              </w:rPr>
            </w:pPr>
            <w:r w:rsidRPr="00395019">
              <w:rPr>
                <w:rFonts w:ascii="Times New Roman" w:hAnsi="Times New Roman"/>
                <w:color w:val="000000"/>
                <w:sz w:val="24"/>
                <w:szCs w:val="24"/>
              </w:rPr>
              <w:t xml:space="preserve">Выполнение вспомогательных работ </w:t>
            </w:r>
            <w:r w:rsidRPr="00395019">
              <w:rPr>
                <w:rFonts w:ascii="Times New Roman" w:hAnsi="Times New Roman"/>
                <w:color w:val="000000"/>
                <w:sz w:val="24"/>
                <w:szCs w:val="24"/>
              </w:rPr>
              <w:lastRenderedPageBreak/>
              <w:t xml:space="preserve">при сборке (разборке) систем для измерения </w:t>
            </w:r>
            <w:proofErr w:type="spellStart"/>
            <w:r w:rsidRPr="00395019">
              <w:rPr>
                <w:rFonts w:ascii="Times New Roman" w:hAnsi="Times New Roman"/>
                <w:color w:val="000000"/>
                <w:sz w:val="24"/>
                <w:szCs w:val="24"/>
              </w:rPr>
              <w:t>инклинометрических</w:t>
            </w:r>
            <w:proofErr w:type="spellEnd"/>
            <w:r w:rsidRPr="00395019">
              <w:rPr>
                <w:rFonts w:ascii="Times New Roman" w:hAnsi="Times New Roman"/>
                <w:color w:val="000000"/>
                <w:sz w:val="24"/>
                <w:szCs w:val="24"/>
              </w:rPr>
              <w:t xml:space="preserve"> и технологических параметров в процессе бурения и систем, регистрирующих </w:t>
            </w:r>
            <w:proofErr w:type="spellStart"/>
            <w:r w:rsidRPr="00395019">
              <w:rPr>
                <w:rFonts w:ascii="Times New Roman" w:hAnsi="Times New Roman"/>
                <w:color w:val="000000"/>
                <w:sz w:val="24"/>
                <w:szCs w:val="24"/>
              </w:rPr>
              <w:t>инклинометрические</w:t>
            </w:r>
            <w:proofErr w:type="spellEnd"/>
            <w:r w:rsidRPr="00395019">
              <w:rPr>
                <w:rFonts w:ascii="Times New Roman" w:hAnsi="Times New Roman"/>
                <w:color w:val="000000"/>
                <w:sz w:val="24"/>
                <w:szCs w:val="24"/>
              </w:rPr>
              <w:t xml:space="preserve"> и геофизические параметры и передающих их на поверхность в режиме реального времени</w:t>
            </w:r>
          </w:p>
          <w:p w14:paraId="0A085907" w14:textId="77777777" w:rsidR="00381AB2" w:rsidRPr="00395019" w:rsidRDefault="00381AB2" w:rsidP="00381AB2">
            <w:pPr>
              <w:tabs>
                <w:tab w:val="left" w:pos="175"/>
              </w:tabs>
              <w:suppressAutoHyphens/>
              <w:jc w:val="both"/>
              <w:rPr>
                <w:rFonts w:ascii="Times New Roman" w:hAnsi="Times New Roman"/>
                <w:color w:val="000000"/>
                <w:sz w:val="24"/>
                <w:szCs w:val="24"/>
              </w:rPr>
            </w:pPr>
            <w:r w:rsidRPr="00395019">
              <w:rPr>
                <w:rFonts w:ascii="Times New Roman" w:hAnsi="Times New Roman"/>
                <w:color w:val="000000"/>
                <w:sz w:val="24"/>
                <w:szCs w:val="24"/>
              </w:rPr>
              <w:t>Выполнение вспомогательных операций при использовании верхнего силового привода</w:t>
            </w:r>
          </w:p>
          <w:p w14:paraId="7D4C116B" w14:textId="77777777" w:rsidR="00381AB2" w:rsidRPr="00395019" w:rsidRDefault="00381AB2" w:rsidP="00381AB2">
            <w:pPr>
              <w:tabs>
                <w:tab w:val="left" w:pos="175"/>
              </w:tabs>
              <w:suppressAutoHyphens/>
              <w:jc w:val="both"/>
              <w:rPr>
                <w:rFonts w:ascii="Times New Roman" w:hAnsi="Times New Roman"/>
                <w:color w:val="000000"/>
                <w:sz w:val="24"/>
                <w:szCs w:val="24"/>
              </w:rPr>
            </w:pPr>
            <w:r w:rsidRPr="00395019">
              <w:rPr>
                <w:rFonts w:ascii="Times New Roman" w:hAnsi="Times New Roman"/>
                <w:color w:val="000000"/>
                <w:sz w:val="24"/>
                <w:szCs w:val="24"/>
              </w:rPr>
              <w:t xml:space="preserve">Выполнение вспомогательных работ при спуске тяжелых обсадных колонн </w:t>
            </w:r>
          </w:p>
          <w:p w14:paraId="6A4538B2" w14:textId="77777777" w:rsidR="00381AB2" w:rsidRDefault="00381AB2" w:rsidP="00381AB2">
            <w:pPr>
              <w:tabs>
                <w:tab w:val="left" w:pos="175"/>
              </w:tabs>
              <w:suppressAutoHyphens/>
              <w:jc w:val="both"/>
              <w:rPr>
                <w:rFonts w:ascii="Times New Roman" w:hAnsi="Times New Roman"/>
                <w:color w:val="000000"/>
                <w:sz w:val="24"/>
                <w:szCs w:val="24"/>
              </w:rPr>
            </w:pPr>
            <w:r w:rsidRPr="00395019">
              <w:rPr>
                <w:rFonts w:ascii="Times New Roman" w:hAnsi="Times New Roman"/>
                <w:color w:val="000000"/>
                <w:sz w:val="24"/>
                <w:szCs w:val="24"/>
              </w:rPr>
              <w:t>Проверка исправности средств индивидуальной защиты и приборов контроля наличия сернистого водорода в воздухе рабочей зоны</w:t>
            </w:r>
          </w:p>
          <w:p w14:paraId="7C9CE432" w14:textId="77777777" w:rsidR="00381AB2" w:rsidRPr="00395019" w:rsidRDefault="00381AB2" w:rsidP="00381AB2">
            <w:pPr>
              <w:tabs>
                <w:tab w:val="left" w:pos="175"/>
              </w:tabs>
              <w:suppressAutoHyphens/>
              <w:jc w:val="both"/>
              <w:rPr>
                <w:rFonts w:ascii="Times New Roman" w:hAnsi="Times New Roman"/>
                <w:color w:val="000000"/>
                <w:sz w:val="24"/>
                <w:szCs w:val="24"/>
              </w:rPr>
            </w:pPr>
            <w:r w:rsidRPr="00395019">
              <w:rPr>
                <w:rFonts w:ascii="Times New Roman" w:hAnsi="Times New Roman"/>
                <w:color w:val="000000"/>
                <w:sz w:val="24"/>
                <w:szCs w:val="24"/>
              </w:rPr>
              <w:t>Выполнение работ по навороту нулевого патрубка, корпуса колонной головки и адаптерного фланца, сборка боковых отводов колонной головки</w:t>
            </w:r>
          </w:p>
          <w:p w14:paraId="29EB42B5" w14:textId="77777777" w:rsidR="00381AB2" w:rsidRPr="00395019" w:rsidRDefault="00381AB2" w:rsidP="00381AB2">
            <w:pPr>
              <w:tabs>
                <w:tab w:val="left" w:pos="175"/>
              </w:tabs>
              <w:suppressAutoHyphens/>
              <w:jc w:val="both"/>
              <w:rPr>
                <w:rFonts w:ascii="Times New Roman" w:hAnsi="Times New Roman"/>
                <w:color w:val="000000"/>
                <w:sz w:val="24"/>
                <w:szCs w:val="24"/>
              </w:rPr>
            </w:pPr>
            <w:r w:rsidRPr="00395019">
              <w:rPr>
                <w:rFonts w:ascii="Times New Roman" w:hAnsi="Times New Roman"/>
                <w:color w:val="000000"/>
                <w:sz w:val="24"/>
                <w:szCs w:val="24"/>
              </w:rPr>
              <w:t>Обвязка маслопроводов системы гидроуправления</w:t>
            </w:r>
          </w:p>
          <w:p w14:paraId="416AED00" w14:textId="77777777" w:rsidR="00381AB2" w:rsidRPr="00395019" w:rsidRDefault="00381AB2" w:rsidP="00381AB2">
            <w:pPr>
              <w:tabs>
                <w:tab w:val="left" w:pos="175"/>
              </w:tabs>
              <w:suppressAutoHyphens/>
              <w:jc w:val="both"/>
              <w:rPr>
                <w:rFonts w:ascii="Times New Roman" w:hAnsi="Times New Roman"/>
                <w:color w:val="000000"/>
                <w:sz w:val="24"/>
                <w:szCs w:val="24"/>
              </w:rPr>
            </w:pPr>
            <w:r w:rsidRPr="00395019">
              <w:rPr>
                <w:rFonts w:ascii="Times New Roman" w:hAnsi="Times New Roman"/>
                <w:color w:val="000000"/>
                <w:sz w:val="24"/>
                <w:szCs w:val="24"/>
              </w:rPr>
              <w:t xml:space="preserve">Монтаж оборудования механического привода </w:t>
            </w:r>
            <w:proofErr w:type="spellStart"/>
            <w:r w:rsidRPr="00395019">
              <w:rPr>
                <w:rFonts w:ascii="Times New Roman" w:hAnsi="Times New Roman"/>
                <w:color w:val="000000"/>
                <w:sz w:val="24"/>
                <w:szCs w:val="24"/>
              </w:rPr>
              <w:t>превенторов</w:t>
            </w:r>
            <w:proofErr w:type="spellEnd"/>
          </w:p>
          <w:p w14:paraId="3E12EB46" w14:textId="77777777" w:rsidR="00381AB2" w:rsidRDefault="00381AB2" w:rsidP="00381AB2">
            <w:pPr>
              <w:tabs>
                <w:tab w:val="left" w:pos="175"/>
              </w:tabs>
              <w:suppressAutoHyphens/>
              <w:jc w:val="both"/>
              <w:rPr>
                <w:rFonts w:ascii="Times New Roman" w:hAnsi="Times New Roman"/>
                <w:color w:val="000000"/>
                <w:sz w:val="24"/>
                <w:szCs w:val="24"/>
              </w:rPr>
            </w:pPr>
            <w:r w:rsidRPr="00395019">
              <w:rPr>
                <w:rFonts w:ascii="Times New Roman" w:hAnsi="Times New Roman"/>
                <w:color w:val="000000"/>
                <w:sz w:val="24"/>
                <w:szCs w:val="24"/>
              </w:rPr>
              <w:t>Проверка качества монтажа всех элементов обвязки противовыбросового оборудования.</w:t>
            </w:r>
          </w:p>
          <w:p w14:paraId="76D8A0D6" w14:textId="77777777" w:rsidR="00381AB2" w:rsidRPr="00395019" w:rsidRDefault="00381AB2" w:rsidP="00381AB2">
            <w:pPr>
              <w:tabs>
                <w:tab w:val="left" w:pos="175"/>
              </w:tabs>
              <w:suppressAutoHyphens/>
              <w:jc w:val="both"/>
              <w:rPr>
                <w:rFonts w:ascii="Times New Roman" w:hAnsi="Times New Roman"/>
                <w:color w:val="000000"/>
                <w:sz w:val="24"/>
                <w:szCs w:val="24"/>
              </w:rPr>
            </w:pPr>
            <w:r w:rsidRPr="00395019">
              <w:rPr>
                <w:rFonts w:ascii="Times New Roman" w:hAnsi="Times New Roman"/>
                <w:color w:val="000000"/>
                <w:sz w:val="24"/>
                <w:szCs w:val="24"/>
              </w:rPr>
              <w:t>Выполнение подготовительных и заключительных работ при спуске обсадных колонн</w:t>
            </w:r>
          </w:p>
          <w:p w14:paraId="6F9F2BB9" w14:textId="77777777" w:rsidR="00381AB2" w:rsidRPr="00395019" w:rsidRDefault="00381AB2" w:rsidP="00381AB2">
            <w:pPr>
              <w:tabs>
                <w:tab w:val="left" w:pos="175"/>
              </w:tabs>
              <w:suppressAutoHyphens/>
              <w:jc w:val="both"/>
              <w:rPr>
                <w:rFonts w:ascii="Times New Roman" w:hAnsi="Times New Roman"/>
                <w:color w:val="000000"/>
                <w:sz w:val="24"/>
                <w:szCs w:val="24"/>
              </w:rPr>
            </w:pPr>
            <w:r w:rsidRPr="00395019">
              <w:rPr>
                <w:rFonts w:ascii="Times New Roman" w:hAnsi="Times New Roman"/>
                <w:color w:val="000000"/>
                <w:sz w:val="24"/>
                <w:szCs w:val="24"/>
              </w:rPr>
              <w:lastRenderedPageBreak/>
              <w:t xml:space="preserve">Затаскивание вспомогательной лебедкой обсадных труб на буровую площадку </w:t>
            </w:r>
          </w:p>
          <w:p w14:paraId="485D4D52" w14:textId="77777777" w:rsidR="00381AB2" w:rsidRPr="00395019" w:rsidRDefault="00381AB2" w:rsidP="00381AB2">
            <w:pPr>
              <w:tabs>
                <w:tab w:val="left" w:pos="175"/>
              </w:tabs>
              <w:suppressAutoHyphens/>
              <w:jc w:val="both"/>
              <w:rPr>
                <w:rFonts w:ascii="Times New Roman" w:hAnsi="Times New Roman"/>
                <w:color w:val="000000"/>
                <w:sz w:val="24"/>
                <w:szCs w:val="24"/>
              </w:rPr>
            </w:pPr>
            <w:r w:rsidRPr="00395019">
              <w:rPr>
                <w:rFonts w:ascii="Times New Roman" w:hAnsi="Times New Roman"/>
                <w:color w:val="000000"/>
                <w:sz w:val="24"/>
                <w:szCs w:val="24"/>
              </w:rPr>
              <w:t xml:space="preserve">Свинчивание и </w:t>
            </w:r>
            <w:proofErr w:type="spellStart"/>
            <w:r w:rsidRPr="00395019">
              <w:rPr>
                <w:rFonts w:ascii="Times New Roman" w:hAnsi="Times New Roman"/>
                <w:color w:val="000000"/>
                <w:sz w:val="24"/>
                <w:szCs w:val="24"/>
              </w:rPr>
              <w:t>развинчивание</w:t>
            </w:r>
            <w:proofErr w:type="spellEnd"/>
            <w:r w:rsidRPr="00395019">
              <w:rPr>
                <w:rFonts w:ascii="Times New Roman" w:hAnsi="Times New Roman"/>
                <w:color w:val="000000"/>
                <w:sz w:val="24"/>
                <w:szCs w:val="24"/>
              </w:rPr>
              <w:t xml:space="preserve"> обсадных труб </w:t>
            </w:r>
          </w:p>
          <w:p w14:paraId="3E6C1908" w14:textId="77777777" w:rsidR="00381AB2" w:rsidRPr="00395019" w:rsidRDefault="00381AB2" w:rsidP="00381AB2">
            <w:pPr>
              <w:tabs>
                <w:tab w:val="left" w:pos="175"/>
              </w:tabs>
              <w:suppressAutoHyphens/>
              <w:jc w:val="both"/>
              <w:rPr>
                <w:rFonts w:ascii="Times New Roman" w:hAnsi="Times New Roman"/>
                <w:color w:val="000000"/>
                <w:sz w:val="24"/>
                <w:szCs w:val="24"/>
              </w:rPr>
            </w:pPr>
            <w:r w:rsidRPr="00395019">
              <w:rPr>
                <w:rFonts w:ascii="Times New Roman" w:hAnsi="Times New Roman"/>
                <w:color w:val="000000"/>
                <w:sz w:val="24"/>
                <w:szCs w:val="24"/>
              </w:rPr>
              <w:t>Выполнение грузозахватных работ элеваторами</w:t>
            </w:r>
          </w:p>
          <w:p w14:paraId="5409245E" w14:textId="77777777" w:rsidR="00381AB2" w:rsidRDefault="00381AB2" w:rsidP="00381AB2">
            <w:pPr>
              <w:tabs>
                <w:tab w:val="left" w:pos="175"/>
              </w:tabs>
              <w:suppressAutoHyphens/>
              <w:jc w:val="both"/>
              <w:rPr>
                <w:rFonts w:ascii="Times New Roman" w:hAnsi="Times New Roman"/>
                <w:color w:val="000000"/>
                <w:sz w:val="24"/>
                <w:szCs w:val="24"/>
              </w:rPr>
            </w:pPr>
            <w:r w:rsidRPr="00395019">
              <w:rPr>
                <w:rFonts w:ascii="Times New Roman" w:hAnsi="Times New Roman"/>
                <w:color w:val="000000"/>
                <w:sz w:val="24"/>
                <w:szCs w:val="24"/>
              </w:rPr>
              <w:t xml:space="preserve">Наворот </w:t>
            </w:r>
            <w:proofErr w:type="spellStart"/>
            <w:r w:rsidRPr="00395019">
              <w:rPr>
                <w:rFonts w:ascii="Times New Roman" w:hAnsi="Times New Roman"/>
                <w:color w:val="000000"/>
                <w:sz w:val="24"/>
                <w:szCs w:val="24"/>
              </w:rPr>
              <w:t>спецразъединителя</w:t>
            </w:r>
            <w:proofErr w:type="spellEnd"/>
            <w:r w:rsidRPr="00395019">
              <w:rPr>
                <w:rFonts w:ascii="Times New Roman" w:hAnsi="Times New Roman"/>
                <w:color w:val="000000"/>
                <w:sz w:val="24"/>
                <w:szCs w:val="24"/>
              </w:rPr>
              <w:t xml:space="preserve"> и подгоночного патрубка.</w:t>
            </w:r>
          </w:p>
          <w:p w14:paraId="7DC50987" w14:textId="77777777" w:rsidR="00381AB2" w:rsidRPr="00395019" w:rsidRDefault="00381AB2" w:rsidP="00381AB2">
            <w:pPr>
              <w:tabs>
                <w:tab w:val="left" w:pos="175"/>
              </w:tabs>
              <w:suppressAutoHyphens/>
              <w:jc w:val="both"/>
              <w:rPr>
                <w:rFonts w:ascii="Times New Roman" w:hAnsi="Times New Roman"/>
                <w:color w:val="000000"/>
                <w:sz w:val="24"/>
                <w:szCs w:val="24"/>
              </w:rPr>
            </w:pPr>
            <w:r w:rsidRPr="00395019">
              <w:rPr>
                <w:rFonts w:ascii="Times New Roman" w:hAnsi="Times New Roman"/>
                <w:color w:val="000000"/>
                <w:sz w:val="24"/>
                <w:szCs w:val="24"/>
              </w:rPr>
              <w:t>Транспортирование на роторную площадку, подготовка к работе, испытание, сборка, разборка и консервация гидромеханического пакера</w:t>
            </w:r>
          </w:p>
          <w:p w14:paraId="0B0B8904" w14:textId="77777777" w:rsidR="00381AB2" w:rsidRPr="00395019" w:rsidRDefault="00381AB2" w:rsidP="00381AB2">
            <w:pPr>
              <w:tabs>
                <w:tab w:val="left" w:pos="175"/>
              </w:tabs>
              <w:suppressAutoHyphens/>
              <w:jc w:val="both"/>
              <w:rPr>
                <w:rFonts w:ascii="Times New Roman" w:hAnsi="Times New Roman"/>
                <w:color w:val="000000"/>
                <w:sz w:val="24"/>
                <w:szCs w:val="24"/>
              </w:rPr>
            </w:pPr>
            <w:r w:rsidRPr="00395019">
              <w:rPr>
                <w:rFonts w:ascii="Times New Roman" w:hAnsi="Times New Roman"/>
                <w:color w:val="000000"/>
                <w:sz w:val="24"/>
                <w:szCs w:val="24"/>
              </w:rPr>
              <w:t xml:space="preserve">Подготовка и введение наполнителя в буровой раствор </w:t>
            </w:r>
          </w:p>
          <w:p w14:paraId="5494136D" w14:textId="77777777" w:rsidR="00381AB2" w:rsidRPr="00395019" w:rsidRDefault="00381AB2" w:rsidP="00381AB2">
            <w:pPr>
              <w:tabs>
                <w:tab w:val="left" w:pos="175"/>
              </w:tabs>
              <w:suppressAutoHyphens/>
              <w:jc w:val="both"/>
              <w:rPr>
                <w:rFonts w:ascii="Times New Roman" w:hAnsi="Times New Roman"/>
                <w:color w:val="000000"/>
                <w:sz w:val="24"/>
                <w:szCs w:val="24"/>
              </w:rPr>
            </w:pPr>
            <w:r w:rsidRPr="00395019">
              <w:rPr>
                <w:rFonts w:ascii="Times New Roman" w:hAnsi="Times New Roman"/>
                <w:color w:val="000000"/>
                <w:sz w:val="24"/>
                <w:szCs w:val="24"/>
              </w:rPr>
              <w:t xml:space="preserve">Транспортирование на роторную площадку выводящих переводников, </w:t>
            </w:r>
            <w:proofErr w:type="spellStart"/>
            <w:r w:rsidRPr="00395019">
              <w:rPr>
                <w:rFonts w:ascii="Times New Roman" w:hAnsi="Times New Roman"/>
                <w:color w:val="000000"/>
                <w:sz w:val="24"/>
                <w:szCs w:val="24"/>
              </w:rPr>
              <w:t>гидроударников</w:t>
            </w:r>
            <w:proofErr w:type="spellEnd"/>
            <w:r w:rsidRPr="00395019">
              <w:rPr>
                <w:rFonts w:ascii="Times New Roman" w:hAnsi="Times New Roman"/>
                <w:color w:val="000000"/>
                <w:sz w:val="24"/>
                <w:szCs w:val="24"/>
              </w:rPr>
              <w:t>, устройств против падения посторонних предметов в скважину</w:t>
            </w:r>
          </w:p>
          <w:p w14:paraId="4FBA268C" w14:textId="77777777" w:rsidR="00381AB2" w:rsidRPr="00395019" w:rsidRDefault="00381AB2" w:rsidP="00381AB2">
            <w:pPr>
              <w:tabs>
                <w:tab w:val="left" w:pos="175"/>
              </w:tabs>
              <w:suppressAutoHyphens/>
              <w:jc w:val="both"/>
              <w:rPr>
                <w:rFonts w:ascii="Times New Roman" w:hAnsi="Times New Roman"/>
                <w:color w:val="000000"/>
                <w:sz w:val="24"/>
                <w:szCs w:val="24"/>
              </w:rPr>
            </w:pPr>
            <w:r w:rsidRPr="00395019">
              <w:rPr>
                <w:rFonts w:ascii="Times New Roman" w:hAnsi="Times New Roman"/>
                <w:color w:val="000000"/>
                <w:sz w:val="24"/>
                <w:szCs w:val="24"/>
              </w:rPr>
              <w:t xml:space="preserve">Транспортирование на роторную площадку и сборка расширителя ствола скважины, разбуриваемого башмака, посадочной головки с комплектом </w:t>
            </w:r>
            <w:proofErr w:type="spellStart"/>
            <w:r w:rsidRPr="00395019">
              <w:rPr>
                <w:rFonts w:ascii="Times New Roman" w:hAnsi="Times New Roman"/>
                <w:color w:val="000000"/>
                <w:sz w:val="24"/>
                <w:szCs w:val="24"/>
              </w:rPr>
              <w:t>развальцевателей</w:t>
            </w:r>
            <w:proofErr w:type="spellEnd"/>
          </w:p>
          <w:p w14:paraId="33659C8E" w14:textId="77777777" w:rsidR="00381AB2" w:rsidRPr="00395019" w:rsidRDefault="00381AB2" w:rsidP="00381AB2">
            <w:pPr>
              <w:tabs>
                <w:tab w:val="left" w:pos="175"/>
              </w:tabs>
              <w:suppressAutoHyphens/>
              <w:jc w:val="both"/>
              <w:rPr>
                <w:rFonts w:ascii="Times New Roman" w:hAnsi="Times New Roman"/>
                <w:color w:val="000000"/>
                <w:sz w:val="24"/>
                <w:szCs w:val="24"/>
              </w:rPr>
            </w:pPr>
            <w:r w:rsidRPr="00395019">
              <w:rPr>
                <w:rFonts w:ascii="Times New Roman" w:hAnsi="Times New Roman"/>
                <w:color w:val="000000"/>
                <w:sz w:val="24"/>
                <w:szCs w:val="24"/>
              </w:rPr>
              <w:t>Осуществление визуального контроля состояния бурильных долот, забойных двигателей, бурильных труб, проверка осевого и радиального люфта забойных двигателей и диаметра долот</w:t>
            </w:r>
          </w:p>
          <w:p w14:paraId="0FA45C56" w14:textId="5C33C94D" w:rsidR="00E52263" w:rsidRPr="00C13371" w:rsidRDefault="00381AB2" w:rsidP="00381AB2">
            <w:pPr>
              <w:jc w:val="center"/>
              <w:rPr>
                <w:rFonts w:ascii="Times New Roman" w:hAnsi="Times New Roman" w:cs="Times New Roman"/>
                <w:bCs/>
                <w:i/>
                <w:sz w:val="24"/>
                <w:szCs w:val="24"/>
              </w:rPr>
            </w:pPr>
            <w:r w:rsidRPr="00395019">
              <w:rPr>
                <w:rFonts w:ascii="Times New Roman" w:hAnsi="Times New Roman"/>
                <w:color w:val="000000"/>
                <w:sz w:val="24"/>
                <w:szCs w:val="24"/>
              </w:rPr>
              <w:t>Принятие мер по предотвращению отравления людей сернистым водородом.</w:t>
            </w:r>
          </w:p>
        </w:tc>
      </w:tr>
    </w:tbl>
    <w:p w14:paraId="16926D2E" w14:textId="5436C2BB" w:rsidR="0020413C" w:rsidRDefault="0020413C" w:rsidP="00EA6E1D">
      <w:pPr>
        <w:ind w:firstLine="709"/>
        <w:rPr>
          <w:rFonts w:ascii="Times New Roman" w:eastAsia="Times New Roman" w:hAnsi="Times New Roman" w:cs="Times New Roman"/>
          <w:sz w:val="24"/>
          <w:szCs w:val="24"/>
          <w:lang w:eastAsia="ru-RU"/>
        </w:rPr>
      </w:pPr>
    </w:p>
    <w:p w14:paraId="53D95B92" w14:textId="77777777" w:rsidR="00782EFC" w:rsidRDefault="00782EFC" w:rsidP="00EA6E1D">
      <w:pPr>
        <w:ind w:firstLine="709"/>
        <w:rPr>
          <w:rFonts w:ascii="Times New Roman" w:eastAsia="Times New Roman" w:hAnsi="Times New Roman" w:cs="Times New Roman"/>
          <w:sz w:val="24"/>
          <w:szCs w:val="24"/>
          <w:lang w:eastAsia="ru-RU"/>
        </w:rPr>
      </w:pPr>
    </w:p>
    <w:p w14:paraId="5B4B5E66" w14:textId="77777777" w:rsidR="000156CF" w:rsidRPr="00E11160" w:rsidRDefault="000156CF" w:rsidP="000156CF">
      <w:pPr>
        <w:pStyle w:val="1f"/>
        <w:rPr>
          <w:rFonts w:ascii="Times New Roman" w:hAnsi="Times New Roman"/>
        </w:rPr>
      </w:pPr>
      <w:bookmarkStart w:id="10" w:name="_Toc152334663"/>
      <w:bookmarkStart w:id="11" w:name="_Toc156820312"/>
      <w:r w:rsidRPr="00E11160">
        <w:rPr>
          <w:rFonts w:ascii="Times New Roman" w:hAnsi="Times New Roman"/>
        </w:rPr>
        <w:t>2. Структура и содержание профессионального модуля</w:t>
      </w:r>
      <w:bookmarkEnd w:id="10"/>
      <w:bookmarkEnd w:id="11"/>
    </w:p>
    <w:p w14:paraId="757157CD" w14:textId="77777777" w:rsidR="000156CF" w:rsidRPr="00E11160" w:rsidRDefault="000156CF" w:rsidP="000156CF">
      <w:pPr>
        <w:pStyle w:val="114"/>
        <w:rPr>
          <w:rFonts w:ascii="Times New Roman" w:hAnsi="Times New Roman"/>
        </w:rPr>
      </w:pPr>
      <w:bookmarkStart w:id="12" w:name="_Toc152334664"/>
      <w:bookmarkStart w:id="13" w:name="_Toc156820313"/>
      <w:r w:rsidRPr="00E11160">
        <w:rPr>
          <w:rFonts w:ascii="Times New Roman" w:hAnsi="Times New Roman"/>
        </w:rPr>
        <w:t>2.1. Трудоемкость освоения модуля</w:t>
      </w:r>
      <w:bookmarkEnd w:id="12"/>
      <w:bookmarkEnd w:id="13"/>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E52263" w:rsidRPr="000E591D" w14:paraId="2AAF9ABC" w14:textId="77777777" w:rsidTr="0014732F">
        <w:trPr>
          <w:trHeight w:val="23"/>
        </w:trPr>
        <w:tc>
          <w:tcPr>
            <w:tcW w:w="2460" w:type="pct"/>
            <w:vAlign w:val="center"/>
          </w:tcPr>
          <w:p w14:paraId="5B206047" w14:textId="77777777" w:rsidR="00E52263" w:rsidRPr="00C13371" w:rsidRDefault="00E52263" w:rsidP="0014732F">
            <w:pPr>
              <w:jc w:val="center"/>
              <w:rPr>
                <w:rFonts w:ascii="Times New Roman" w:hAnsi="Times New Roman" w:cs="Times New Roman"/>
                <w:b/>
                <w:sz w:val="24"/>
              </w:rPr>
            </w:pPr>
            <w:bookmarkStart w:id="14" w:name="_Hlk152333186"/>
            <w:r w:rsidRPr="00C13371">
              <w:rPr>
                <w:rFonts w:ascii="Times New Roman" w:hAnsi="Times New Roman" w:cs="Times New Roman"/>
                <w:b/>
                <w:sz w:val="24"/>
              </w:rPr>
              <w:t>Наименование составных частей модуля</w:t>
            </w:r>
          </w:p>
        </w:tc>
        <w:tc>
          <w:tcPr>
            <w:tcW w:w="1195" w:type="pct"/>
            <w:vAlign w:val="center"/>
          </w:tcPr>
          <w:p w14:paraId="041A6B93" w14:textId="77777777" w:rsidR="00E52263" w:rsidRPr="00C13371" w:rsidRDefault="00E52263" w:rsidP="0014732F">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049D8979" w14:textId="77777777" w:rsidR="00E52263" w:rsidRPr="00C13371" w:rsidRDefault="00E52263" w:rsidP="0014732F">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E52263" w:rsidRPr="000E591D" w14:paraId="28B769CC" w14:textId="77777777" w:rsidTr="0014732F">
        <w:trPr>
          <w:trHeight w:val="23"/>
        </w:trPr>
        <w:tc>
          <w:tcPr>
            <w:tcW w:w="2460" w:type="pct"/>
            <w:vAlign w:val="center"/>
          </w:tcPr>
          <w:p w14:paraId="2DCFE57B"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1BA36897" w14:textId="075A3A37" w:rsidR="00E52263" w:rsidRPr="00C13371" w:rsidRDefault="00381AB2" w:rsidP="0014732F">
            <w:pPr>
              <w:jc w:val="center"/>
              <w:rPr>
                <w:rFonts w:ascii="Times New Roman" w:hAnsi="Times New Roman" w:cs="Times New Roman"/>
                <w:bCs/>
                <w:sz w:val="24"/>
                <w:szCs w:val="24"/>
              </w:rPr>
            </w:pPr>
            <w:r>
              <w:rPr>
                <w:rFonts w:ascii="Times New Roman" w:hAnsi="Times New Roman" w:cs="Times New Roman"/>
                <w:bCs/>
                <w:sz w:val="24"/>
                <w:szCs w:val="24"/>
              </w:rPr>
              <w:t>212</w:t>
            </w:r>
          </w:p>
        </w:tc>
        <w:tc>
          <w:tcPr>
            <w:tcW w:w="1345" w:type="pct"/>
            <w:vAlign w:val="center"/>
          </w:tcPr>
          <w:p w14:paraId="66F03894" w14:textId="36F2AAB1" w:rsidR="00E52263" w:rsidRPr="00C13371" w:rsidRDefault="00381AB2" w:rsidP="0014732F">
            <w:pPr>
              <w:jc w:val="center"/>
              <w:rPr>
                <w:rFonts w:ascii="Times New Roman" w:hAnsi="Times New Roman" w:cs="Times New Roman"/>
                <w:bCs/>
                <w:sz w:val="24"/>
                <w:szCs w:val="24"/>
              </w:rPr>
            </w:pPr>
            <w:r>
              <w:rPr>
                <w:rFonts w:ascii="Times New Roman" w:hAnsi="Times New Roman" w:cs="Times New Roman"/>
                <w:bCs/>
                <w:sz w:val="24"/>
                <w:szCs w:val="24"/>
              </w:rPr>
              <w:t>68</w:t>
            </w:r>
          </w:p>
        </w:tc>
      </w:tr>
      <w:tr w:rsidR="00E52263" w:rsidRPr="000E591D" w14:paraId="73D3236C" w14:textId="77777777" w:rsidTr="0014732F">
        <w:trPr>
          <w:trHeight w:val="23"/>
        </w:trPr>
        <w:tc>
          <w:tcPr>
            <w:tcW w:w="2460" w:type="pct"/>
            <w:vAlign w:val="center"/>
          </w:tcPr>
          <w:p w14:paraId="1F627D65"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20714DB5" w14:textId="77777777" w:rsidR="00E52263" w:rsidRPr="00C13371" w:rsidRDefault="00E52263" w:rsidP="0014732F">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c>
          <w:tcPr>
            <w:tcW w:w="1345" w:type="pct"/>
            <w:vAlign w:val="center"/>
          </w:tcPr>
          <w:p w14:paraId="35BECD34" w14:textId="77777777" w:rsidR="00E52263" w:rsidRPr="00C13371" w:rsidRDefault="00E52263" w:rsidP="0014732F">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r>
      <w:tr w:rsidR="00E52263" w:rsidRPr="000E591D" w14:paraId="11D29532" w14:textId="77777777" w:rsidTr="0014732F">
        <w:trPr>
          <w:trHeight w:val="23"/>
        </w:trPr>
        <w:tc>
          <w:tcPr>
            <w:tcW w:w="2460" w:type="pct"/>
            <w:vAlign w:val="center"/>
          </w:tcPr>
          <w:p w14:paraId="0602D6C8"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35F6638A" w14:textId="77777777" w:rsidR="00E52263" w:rsidRPr="00C13371" w:rsidRDefault="00E52263" w:rsidP="0014732F">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345" w:type="pct"/>
            <w:vAlign w:val="center"/>
          </w:tcPr>
          <w:p w14:paraId="48557767" w14:textId="77777777" w:rsidR="00E52263" w:rsidRPr="00C13371" w:rsidRDefault="00E52263" w:rsidP="0014732F">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381AB2" w:rsidRPr="000E591D" w14:paraId="13A6F7FA" w14:textId="77777777" w:rsidTr="0014732F">
        <w:trPr>
          <w:trHeight w:val="23"/>
        </w:trPr>
        <w:tc>
          <w:tcPr>
            <w:tcW w:w="2460" w:type="pct"/>
            <w:vAlign w:val="center"/>
          </w:tcPr>
          <w:p w14:paraId="56B24C6B" w14:textId="77777777" w:rsidR="00381AB2" w:rsidRPr="00C13371" w:rsidRDefault="00381AB2" w:rsidP="00381AB2">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112A99FD" w14:textId="7A628975" w:rsidR="00381AB2" w:rsidRPr="00C13371" w:rsidRDefault="00381AB2" w:rsidP="00381AB2">
            <w:pPr>
              <w:jc w:val="center"/>
              <w:rPr>
                <w:rFonts w:ascii="Times New Roman" w:hAnsi="Times New Roman" w:cs="Times New Roman"/>
                <w:bCs/>
                <w:sz w:val="24"/>
                <w:szCs w:val="24"/>
              </w:rPr>
            </w:pPr>
            <w:r>
              <w:rPr>
                <w:rFonts w:ascii="Times New Roman" w:hAnsi="Times New Roman" w:cs="Times New Roman"/>
                <w:bCs/>
                <w:sz w:val="24"/>
                <w:szCs w:val="24"/>
              </w:rPr>
              <w:t>612</w:t>
            </w:r>
          </w:p>
        </w:tc>
        <w:tc>
          <w:tcPr>
            <w:tcW w:w="1345" w:type="pct"/>
            <w:vAlign w:val="center"/>
          </w:tcPr>
          <w:p w14:paraId="2A622EB7" w14:textId="7C741889" w:rsidR="00381AB2" w:rsidRPr="00C13371" w:rsidRDefault="00381AB2" w:rsidP="00381AB2">
            <w:pPr>
              <w:jc w:val="center"/>
              <w:rPr>
                <w:rFonts w:ascii="Times New Roman" w:hAnsi="Times New Roman" w:cs="Times New Roman"/>
                <w:bCs/>
                <w:sz w:val="24"/>
                <w:szCs w:val="24"/>
              </w:rPr>
            </w:pPr>
            <w:r>
              <w:rPr>
                <w:rFonts w:ascii="Times New Roman" w:hAnsi="Times New Roman" w:cs="Times New Roman"/>
                <w:bCs/>
                <w:sz w:val="24"/>
                <w:szCs w:val="24"/>
              </w:rPr>
              <w:t>612</w:t>
            </w:r>
          </w:p>
        </w:tc>
      </w:tr>
      <w:tr w:rsidR="00381AB2" w:rsidRPr="000E591D" w14:paraId="3DFC8064" w14:textId="77777777" w:rsidTr="0014732F">
        <w:trPr>
          <w:trHeight w:val="23"/>
        </w:trPr>
        <w:tc>
          <w:tcPr>
            <w:tcW w:w="2460" w:type="pct"/>
            <w:vAlign w:val="center"/>
          </w:tcPr>
          <w:p w14:paraId="0783EEF7" w14:textId="77777777" w:rsidR="00381AB2" w:rsidRPr="00C13371" w:rsidRDefault="00381AB2" w:rsidP="00381AB2">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6B733599" w14:textId="757BE0B0" w:rsidR="00381AB2" w:rsidRPr="00C13371" w:rsidRDefault="00381AB2" w:rsidP="00381AB2">
            <w:pPr>
              <w:jc w:val="center"/>
              <w:rPr>
                <w:rFonts w:ascii="Times New Roman" w:hAnsi="Times New Roman" w:cs="Times New Roman"/>
                <w:bCs/>
                <w:i/>
                <w:iCs/>
                <w:sz w:val="24"/>
                <w:szCs w:val="24"/>
              </w:rPr>
            </w:pPr>
            <w:r>
              <w:rPr>
                <w:rFonts w:ascii="Times New Roman" w:hAnsi="Times New Roman" w:cs="Times New Roman"/>
                <w:bCs/>
                <w:i/>
                <w:iCs/>
                <w:sz w:val="24"/>
                <w:szCs w:val="24"/>
              </w:rPr>
              <w:t>324</w:t>
            </w:r>
          </w:p>
        </w:tc>
        <w:tc>
          <w:tcPr>
            <w:tcW w:w="1345" w:type="pct"/>
            <w:vAlign w:val="center"/>
          </w:tcPr>
          <w:p w14:paraId="3DDC0D71" w14:textId="43353D34" w:rsidR="00381AB2" w:rsidRPr="00C13371" w:rsidRDefault="00381AB2" w:rsidP="00381AB2">
            <w:pPr>
              <w:jc w:val="center"/>
              <w:rPr>
                <w:rFonts w:ascii="Times New Roman" w:hAnsi="Times New Roman" w:cs="Times New Roman"/>
                <w:bCs/>
                <w:i/>
                <w:iCs/>
                <w:sz w:val="24"/>
                <w:szCs w:val="24"/>
              </w:rPr>
            </w:pPr>
            <w:r>
              <w:rPr>
                <w:rFonts w:ascii="Times New Roman" w:hAnsi="Times New Roman" w:cs="Times New Roman"/>
                <w:bCs/>
                <w:i/>
                <w:iCs/>
                <w:sz w:val="24"/>
                <w:szCs w:val="24"/>
              </w:rPr>
              <w:t>324</w:t>
            </w:r>
          </w:p>
        </w:tc>
      </w:tr>
      <w:tr w:rsidR="00381AB2" w:rsidRPr="000E591D" w14:paraId="5DAC4275" w14:textId="77777777" w:rsidTr="0014732F">
        <w:trPr>
          <w:trHeight w:val="23"/>
        </w:trPr>
        <w:tc>
          <w:tcPr>
            <w:tcW w:w="2460" w:type="pct"/>
            <w:vAlign w:val="center"/>
          </w:tcPr>
          <w:p w14:paraId="1AD65C17" w14:textId="77777777" w:rsidR="00381AB2" w:rsidRPr="00C13371" w:rsidRDefault="00381AB2" w:rsidP="00381AB2">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2C979714" w14:textId="5A151B04" w:rsidR="00381AB2" w:rsidRPr="00C13371" w:rsidRDefault="00381AB2" w:rsidP="00381AB2">
            <w:pPr>
              <w:jc w:val="center"/>
              <w:rPr>
                <w:rFonts w:ascii="Times New Roman" w:hAnsi="Times New Roman" w:cs="Times New Roman"/>
                <w:bCs/>
                <w:i/>
                <w:iCs/>
                <w:sz w:val="24"/>
                <w:szCs w:val="24"/>
              </w:rPr>
            </w:pPr>
            <w:r>
              <w:rPr>
                <w:rFonts w:ascii="Times New Roman" w:hAnsi="Times New Roman" w:cs="Times New Roman"/>
                <w:bCs/>
                <w:i/>
                <w:iCs/>
                <w:sz w:val="24"/>
                <w:szCs w:val="24"/>
              </w:rPr>
              <w:t>288</w:t>
            </w:r>
          </w:p>
        </w:tc>
        <w:tc>
          <w:tcPr>
            <w:tcW w:w="1345" w:type="pct"/>
            <w:vAlign w:val="center"/>
          </w:tcPr>
          <w:p w14:paraId="4E8BA0FF" w14:textId="1920E1BC" w:rsidR="00381AB2" w:rsidRPr="00C13371" w:rsidRDefault="00381AB2" w:rsidP="00381AB2">
            <w:pPr>
              <w:jc w:val="center"/>
              <w:rPr>
                <w:rFonts w:ascii="Times New Roman" w:hAnsi="Times New Roman" w:cs="Times New Roman"/>
                <w:bCs/>
                <w:i/>
                <w:iCs/>
                <w:sz w:val="24"/>
                <w:szCs w:val="24"/>
              </w:rPr>
            </w:pPr>
            <w:r>
              <w:rPr>
                <w:rFonts w:ascii="Times New Roman" w:hAnsi="Times New Roman" w:cs="Times New Roman"/>
                <w:bCs/>
                <w:i/>
                <w:iCs/>
                <w:sz w:val="24"/>
                <w:szCs w:val="24"/>
              </w:rPr>
              <w:t>288</w:t>
            </w:r>
          </w:p>
        </w:tc>
      </w:tr>
      <w:tr w:rsidR="00E52263" w:rsidRPr="000E591D" w14:paraId="5472E0DC" w14:textId="77777777" w:rsidTr="0014732F">
        <w:trPr>
          <w:trHeight w:val="23"/>
        </w:trPr>
        <w:tc>
          <w:tcPr>
            <w:tcW w:w="2460" w:type="pct"/>
            <w:vAlign w:val="center"/>
          </w:tcPr>
          <w:p w14:paraId="347E6AF4"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70D9F46B" w14:textId="1770A9E2" w:rsidR="00E52263" w:rsidRPr="00C13371" w:rsidRDefault="000303FA" w:rsidP="0014732F">
            <w:pPr>
              <w:jc w:val="center"/>
              <w:rPr>
                <w:rFonts w:ascii="Times New Roman" w:hAnsi="Times New Roman" w:cs="Times New Roman"/>
                <w:bCs/>
                <w:sz w:val="24"/>
                <w:szCs w:val="24"/>
              </w:rPr>
            </w:pPr>
            <w:r>
              <w:rPr>
                <w:rFonts w:ascii="Times New Roman" w:hAnsi="Times New Roman" w:cs="Times New Roman"/>
                <w:bCs/>
                <w:sz w:val="24"/>
                <w:szCs w:val="24"/>
              </w:rPr>
              <w:t>24</w:t>
            </w:r>
          </w:p>
        </w:tc>
        <w:tc>
          <w:tcPr>
            <w:tcW w:w="1345" w:type="pct"/>
            <w:vAlign w:val="center"/>
          </w:tcPr>
          <w:p w14:paraId="7482AEA5" w14:textId="77777777" w:rsidR="00E52263" w:rsidRPr="00C13371" w:rsidRDefault="00E52263" w:rsidP="0014732F">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r>
      <w:tr w:rsidR="00E52263" w:rsidRPr="00257255" w14:paraId="1B09F0D6" w14:textId="77777777" w:rsidTr="0014732F">
        <w:trPr>
          <w:trHeight w:val="23"/>
        </w:trPr>
        <w:tc>
          <w:tcPr>
            <w:tcW w:w="2460" w:type="pct"/>
            <w:vAlign w:val="center"/>
          </w:tcPr>
          <w:p w14:paraId="56292792"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03DFE91B" w14:textId="024567AF" w:rsidR="00E52263" w:rsidRPr="00C13371" w:rsidRDefault="00381AB2" w:rsidP="0014732F">
            <w:pPr>
              <w:jc w:val="center"/>
              <w:rPr>
                <w:rFonts w:ascii="Times New Roman" w:hAnsi="Times New Roman" w:cs="Times New Roman"/>
                <w:b/>
                <w:sz w:val="24"/>
                <w:szCs w:val="24"/>
              </w:rPr>
            </w:pPr>
            <w:r>
              <w:rPr>
                <w:rFonts w:ascii="Times New Roman" w:hAnsi="Times New Roman" w:cs="Times New Roman"/>
                <w:b/>
                <w:sz w:val="24"/>
                <w:szCs w:val="24"/>
              </w:rPr>
              <w:t>8</w:t>
            </w:r>
            <w:r w:rsidR="000303FA">
              <w:rPr>
                <w:rFonts w:ascii="Times New Roman" w:hAnsi="Times New Roman" w:cs="Times New Roman"/>
                <w:b/>
                <w:sz w:val="24"/>
                <w:szCs w:val="24"/>
              </w:rPr>
              <w:t>48</w:t>
            </w:r>
          </w:p>
        </w:tc>
        <w:tc>
          <w:tcPr>
            <w:tcW w:w="1345" w:type="pct"/>
            <w:vAlign w:val="center"/>
          </w:tcPr>
          <w:p w14:paraId="3FFE54D9" w14:textId="5821381A" w:rsidR="00E52263" w:rsidRPr="00C13371" w:rsidRDefault="00381AB2" w:rsidP="0014732F">
            <w:pPr>
              <w:jc w:val="center"/>
              <w:rPr>
                <w:rFonts w:ascii="Times New Roman" w:hAnsi="Times New Roman" w:cs="Times New Roman"/>
                <w:b/>
                <w:sz w:val="24"/>
                <w:szCs w:val="24"/>
              </w:rPr>
            </w:pPr>
            <w:r>
              <w:rPr>
                <w:rFonts w:ascii="Times New Roman" w:hAnsi="Times New Roman" w:cs="Times New Roman"/>
                <w:b/>
                <w:sz w:val="24"/>
                <w:szCs w:val="24"/>
              </w:rPr>
              <w:t>680</w:t>
            </w:r>
          </w:p>
        </w:tc>
      </w:tr>
      <w:bookmarkEnd w:id="14"/>
    </w:tbl>
    <w:p w14:paraId="76B5549A" w14:textId="09776E01" w:rsidR="00EA6E1D" w:rsidRDefault="00EA6E1D" w:rsidP="00C63897">
      <w:pPr>
        <w:rPr>
          <w:rFonts w:ascii="Times New Roman" w:hAnsi="Times New Roman" w:cs="Times New Roman"/>
          <w:i/>
          <w:sz w:val="24"/>
          <w:szCs w:val="24"/>
        </w:rPr>
      </w:pPr>
    </w:p>
    <w:p w14:paraId="45C3D17D" w14:textId="69903F48" w:rsidR="00782EFC" w:rsidRDefault="00782EFC" w:rsidP="00C63897">
      <w:pPr>
        <w:rPr>
          <w:rFonts w:ascii="Times New Roman" w:hAnsi="Times New Roman" w:cs="Times New Roman"/>
          <w:i/>
          <w:sz w:val="24"/>
          <w:szCs w:val="24"/>
        </w:rPr>
      </w:pPr>
    </w:p>
    <w:p w14:paraId="5DD891DC" w14:textId="6B4583FB" w:rsidR="00E52263" w:rsidRDefault="00E52263" w:rsidP="00C63897">
      <w:pPr>
        <w:rPr>
          <w:rFonts w:ascii="Times New Roman" w:hAnsi="Times New Roman" w:cs="Times New Roman"/>
          <w:i/>
          <w:sz w:val="24"/>
          <w:szCs w:val="24"/>
        </w:rPr>
      </w:pPr>
    </w:p>
    <w:p w14:paraId="2953A0EB" w14:textId="77777777" w:rsidR="00242545" w:rsidRDefault="00242545" w:rsidP="007863C1">
      <w:pPr>
        <w:pStyle w:val="114"/>
        <w:rPr>
          <w:rFonts w:ascii="Times New Roman" w:hAnsi="Times New Roman"/>
        </w:rPr>
      </w:pPr>
      <w:bookmarkStart w:id="15" w:name="_Toc150695625"/>
      <w:bookmarkStart w:id="16" w:name="_Toc156820314"/>
    </w:p>
    <w:p w14:paraId="2AA39B47" w14:textId="77777777" w:rsidR="00242545" w:rsidRDefault="00242545" w:rsidP="007863C1">
      <w:pPr>
        <w:pStyle w:val="114"/>
        <w:rPr>
          <w:rFonts w:ascii="Times New Roman" w:hAnsi="Times New Roman"/>
        </w:rPr>
      </w:pPr>
    </w:p>
    <w:p w14:paraId="5675C7AA" w14:textId="77777777" w:rsidR="00242545" w:rsidRDefault="00242545" w:rsidP="007863C1">
      <w:pPr>
        <w:pStyle w:val="114"/>
        <w:rPr>
          <w:rFonts w:ascii="Times New Roman" w:hAnsi="Times New Roman"/>
        </w:rPr>
      </w:pPr>
    </w:p>
    <w:p w14:paraId="771F6CC0" w14:textId="77777777" w:rsidR="00242545" w:rsidRDefault="00242545" w:rsidP="007863C1">
      <w:pPr>
        <w:pStyle w:val="114"/>
        <w:rPr>
          <w:rFonts w:ascii="Times New Roman" w:hAnsi="Times New Roman"/>
        </w:rPr>
      </w:pPr>
    </w:p>
    <w:p w14:paraId="7C45B0E6" w14:textId="77777777" w:rsidR="00242545" w:rsidRDefault="00242545" w:rsidP="007863C1">
      <w:pPr>
        <w:pStyle w:val="114"/>
        <w:rPr>
          <w:rFonts w:ascii="Times New Roman" w:hAnsi="Times New Roman"/>
        </w:rPr>
      </w:pPr>
    </w:p>
    <w:p w14:paraId="5D85661D" w14:textId="77777777" w:rsidR="00242545" w:rsidRDefault="00242545" w:rsidP="007863C1">
      <w:pPr>
        <w:pStyle w:val="114"/>
        <w:rPr>
          <w:rFonts w:ascii="Times New Roman" w:hAnsi="Times New Roman"/>
        </w:rPr>
      </w:pPr>
    </w:p>
    <w:p w14:paraId="05FBE492" w14:textId="77777777" w:rsidR="00242545" w:rsidRDefault="00242545" w:rsidP="007863C1">
      <w:pPr>
        <w:pStyle w:val="114"/>
        <w:rPr>
          <w:rFonts w:ascii="Times New Roman" w:hAnsi="Times New Roman"/>
        </w:rPr>
      </w:pPr>
    </w:p>
    <w:p w14:paraId="5F88B8B3" w14:textId="77777777" w:rsidR="00242545" w:rsidRDefault="00242545" w:rsidP="007863C1">
      <w:pPr>
        <w:pStyle w:val="114"/>
        <w:rPr>
          <w:rFonts w:ascii="Times New Roman" w:hAnsi="Times New Roman"/>
        </w:rPr>
      </w:pPr>
    </w:p>
    <w:p w14:paraId="19A0042C" w14:textId="77777777" w:rsidR="00242545" w:rsidRDefault="00242545" w:rsidP="007863C1">
      <w:pPr>
        <w:pStyle w:val="114"/>
        <w:rPr>
          <w:rFonts w:ascii="Times New Roman" w:hAnsi="Times New Roman"/>
        </w:rPr>
      </w:pPr>
    </w:p>
    <w:p w14:paraId="18C85FF8" w14:textId="1B229AF9" w:rsidR="00C63897" w:rsidRPr="000156CF" w:rsidRDefault="00C63897" w:rsidP="007863C1">
      <w:pPr>
        <w:pStyle w:val="114"/>
        <w:rPr>
          <w:rFonts w:ascii="Times New Roman" w:hAnsi="Times New Roman"/>
        </w:rPr>
      </w:pPr>
      <w:r w:rsidRPr="000156CF">
        <w:rPr>
          <w:rFonts w:ascii="Times New Roman" w:hAnsi="Times New Roman"/>
        </w:rPr>
        <w:lastRenderedPageBreak/>
        <w:t>2.</w:t>
      </w:r>
      <w:r w:rsidR="000156CF" w:rsidRPr="000156CF">
        <w:rPr>
          <w:rFonts w:ascii="Times New Roman" w:hAnsi="Times New Roman"/>
        </w:rPr>
        <w:t>2</w:t>
      </w:r>
      <w:r w:rsidRPr="000156CF">
        <w:rPr>
          <w:rFonts w:ascii="Times New Roman" w:hAnsi="Times New Roman"/>
        </w:rPr>
        <w:t>. Структура профессионального модуля</w:t>
      </w:r>
      <w:bookmarkEnd w:id="15"/>
      <w:bookmarkEnd w:id="16"/>
      <w:r w:rsidRPr="000156CF">
        <w:rPr>
          <w:rFonts w:ascii="Times New Roman" w:hAnsi="Times New Roman"/>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1"/>
        <w:gridCol w:w="3401"/>
        <w:gridCol w:w="711"/>
        <w:gridCol w:w="709"/>
        <w:gridCol w:w="709"/>
        <w:gridCol w:w="566"/>
        <w:gridCol w:w="426"/>
        <w:gridCol w:w="427"/>
        <w:gridCol w:w="12"/>
        <w:gridCol w:w="701"/>
        <w:gridCol w:w="555"/>
      </w:tblGrid>
      <w:tr w:rsidR="00E52263" w:rsidRPr="00C63897" w14:paraId="6F87E685" w14:textId="77777777" w:rsidTr="00242545">
        <w:trPr>
          <w:cantSplit/>
          <w:trHeight w:val="3271"/>
        </w:trPr>
        <w:tc>
          <w:tcPr>
            <w:tcW w:w="733" w:type="pct"/>
            <w:tcBorders>
              <w:bottom w:val="single" w:sz="4" w:space="0" w:color="auto"/>
            </w:tcBorders>
          </w:tcPr>
          <w:p w14:paraId="64CDAFAF" w14:textId="77777777" w:rsidR="00E52263" w:rsidRPr="00C13371" w:rsidRDefault="00E52263" w:rsidP="0014732F">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1766" w:type="pct"/>
            <w:tcBorders>
              <w:bottom w:val="single" w:sz="4" w:space="0" w:color="auto"/>
            </w:tcBorders>
            <w:vAlign w:val="center"/>
          </w:tcPr>
          <w:p w14:paraId="41D9AA4F" w14:textId="77777777" w:rsidR="00E52263" w:rsidRPr="00C13371" w:rsidRDefault="00E52263" w:rsidP="0014732F">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369" w:type="pct"/>
            <w:tcBorders>
              <w:bottom w:val="single" w:sz="4" w:space="0" w:color="auto"/>
            </w:tcBorders>
            <w:vAlign w:val="center"/>
          </w:tcPr>
          <w:p w14:paraId="56677B74" w14:textId="77777777" w:rsidR="00E52263" w:rsidRPr="00C13371" w:rsidRDefault="00E52263" w:rsidP="0014732F">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368" w:type="pct"/>
            <w:tcBorders>
              <w:bottom w:val="single" w:sz="4" w:space="0" w:color="auto"/>
            </w:tcBorders>
            <w:textDirection w:val="btLr"/>
            <w:vAlign w:val="center"/>
          </w:tcPr>
          <w:p w14:paraId="5AF7FA6A" w14:textId="77777777" w:rsidR="00E52263" w:rsidRPr="00C13371" w:rsidRDefault="00E52263" w:rsidP="0014732F">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368" w:type="pct"/>
            <w:shd w:val="clear" w:color="auto" w:fill="D9D9D9" w:themeFill="background1" w:themeFillShade="D9"/>
            <w:textDirection w:val="btLr"/>
            <w:vAlign w:val="center"/>
          </w:tcPr>
          <w:p w14:paraId="764E9636" w14:textId="77777777" w:rsidR="00E52263" w:rsidRPr="00C13371" w:rsidRDefault="00E52263" w:rsidP="0014732F">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94" w:type="pct"/>
            <w:textDirection w:val="btLr"/>
            <w:vAlign w:val="center"/>
          </w:tcPr>
          <w:p w14:paraId="3FE5906D" w14:textId="77777777" w:rsidR="00E52263" w:rsidRPr="00C13371" w:rsidRDefault="00E52263" w:rsidP="0014732F">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21" w:type="pct"/>
            <w:textDirection w:val="btLr"/>
            <w:vAlign w:val="center"/>
          </w:tcPr>
          <w:p w14:paraId="64E27458" w14:textId="77777777" w:rsidR="00E52263" w:rsidRPr="00C63897" w:rsidRDefault="00E52263" w:rsidP="0014732F">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28" w:type="pct"/>
            <w:gridSpan w:val="2"/>
            <w:textDirection w:val="btLr"/>
            <w:vAlign w:val="center"/>
          </w:tcPr>
          <w:p w14:paraId="5E96507F" w14:textId="77777777" w:rsidR="00E52263" w:rsidRPr="00C63897" w:rsidRDefault="00E52263" w:rsidP="0014732F">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2"/>
            </w:r>
          </w:p>
        </w:tc>
        <w:tc>
          <w:tcPr>
            <w:tcW w:w="364" w:type="pct"/>
            <w:shd w:val="clear" w:color="auto" w:fill="D9D9D9" w:themeFill="background1" w:themeFillShade="D9"/>
            <w:textDirection w:val="btLr"/>
            <w:vAlign w:val="center"/>
          </w:tcPr>
          <w:p w14:paraId="479B13FE" w14:textId="77777777" w:rsidR="00E52263" w:rsidRPr="00C63897" w:rsidRDefault="00E52263" w:rsidP="0014732F">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88" w:type="pct"/>
            <w:shd w:val="clear" w:color="auto" w:fill="D9D9D9" w:themeFill="background1" w:themeFillShade="D9"/>
            <w:textDirection w:val="btLr"/>
          </w:tcPr>
          <w:p w14:paraId="235ADAC8" w14:textId="77777777" w:rsidR="00E52263" w:rsidRPr="00C63897" w:rsidRDefault="00E52263" w:rsidP="0014732F">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E52263" w:rsidRPr="005643D7" w14:paraId="1E0380C1" w14:textId="77777777" w:rsidTr="00242545">
        <w:trPr>
          <w:cantSplit/>
          <w:trHeight w:val="73"/>
        </w:trPr>
        <w:tc>
          <w:tcPr>
            <w:tcW w:w="733" w:type="pct"/>
            <w:tcBorders>
              <w:bottom w:val="single" w:sz="4" w:space="0" w:color="auto"/>
            </w:tcBorders>
            <w:vAlign w:val="center"/>
          </w:tcPr>
          <w:p w14:paraId="4BA3818A" w14:textId="77777777" w:rsidR="00E52263" w:rsidRPr="00C13371" w:rsidRDefault="00E52263" w:rsidP="0014732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1766" w:type="pct"/>
            <w:tcBorders>
              <w:bottom w:val="single" w:sz="4" w:space="0" w:color="auto"/>
            </w:tcBorders>
            <w:vAlign w:val="center"/>
          </w:tcPr>
          <w:p w14:paraId="5AAD6379" w14:textId="77777777" w:rsidR="00E52263" w:rsidRPr="00381AB2" w:rsidRDefault="00E52263" w:rsidP="0014732F">
            <w:pPr>
              <w:suppressAutoHyphens/>
              <w:jc w:val="center"/>
              <w:rPr>
                <w:rFonts w:ascii="Times New Roman" w:eastAsia="Times New Roman" w:hAnsi="Times New Roman" w:cs="Times New Roman"/>
                <w:sz w:val="16"/>
                <w:szCs w:val="16"/>
                <w:lang w:eastAsia="ru-RU"/>
              </w:rPr>
            </w:pPr>
            <w:r w:rsidRPr="00381AB2">
              <w:rPr>
                <w:rFonts w:ascii="Times New Roman" w:eastAsia="Times New Roman" w:hAnsi="Times New Roman" w:cs="Times New Roman"/>
                <w:iCs/>
                <w:sz w:val="16"/>
                <w:szCs w:val="16"/>
                <w:lang w:eastAsia="ru-RU"/>
              </w:rPr>
              <w:t>2</w:t>
            </w:r>
          </w:p>
        </w:tc>
        <w:tc>
          <w:tcPr>
            <w:tcW w:w="369" w:type="pct"/>
            <w:tcBorders>
              <w:bottom w:val="single" w:sz="4" w:space="0" w:color="auto"/>
            </w:tcBorders>
            <w:vAlign w:val="center"/>
          </w:tcPr>
          <w:p w14:paraId="48CDF8B7" w14:textId="77777777" w:rsidR="00E52263" w:rsidRPr="00C13371" w:rsidRDefault="00E52263" w:rsidP="0014732F">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368" w:type="pct"/>
            <w:tcBorders>
              <w:bottom w:val="single" w:sz="4" w:space="0" w:color="auto"/>
            </w:tcBorders>
            <w:vAlign w:val="center"/>
          </w:tcPr>
          <w:p w14:paraId="20CB6391" w14:textId="77777777" w:rsidR="00E52263" w:rsidRPr="00C13371" w:rsidRDefault="00E52263" w:rsidP="0014732F">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368" w:type="pct"/>
            <w:shd w:val="clear" w:color="auto" w:fill="D9D9D9" w:themeFill="background1" w:themeFillShade="D9"/>
            <w:vAlign w:val="center"/>
          </w:tcPr>
          <w:p w14:paraId="35B77869" w14:textId="77777777" w:rsidR="00E52263" w:rsidRPr="00C13371" w:rsidRDefault="00E52263" w:rsidP="0014732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94" w:type="pct"/>
            <w:vAlign w:val="center"/>
          </w:tcPr>
          <w:p w14:paraId="5A93199A" w14:textId="77777777" w:rsidR="00E52263" w:rsidRPr="00C13371" w:rsidRDefault="00E52263" w:rsidP="0014732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21" w:type="pct"/>
            <w:vAlign w:val="center"/>
          </w:tcPr>
          <w:p w14:paraId="584A1165" w14:textId="77777777" w:rsidR="00E52263" w:rsidRPr="005643D7" w:rsidRDefault="00E52263" w:rsidP="0014732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28" w:type="pct"/>
            <w:gridSpan w:val="2"/>
            <w:vAlign w:val="center"/>
          </w:tcPr>
          <w:p w14:paraId="2C8A3179" w14:textId="77777777" w:rsidR="00E52263" w:rsidRPr="005643D7" w:rsidRDefault="00E52263" w:rsidP="0014732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364" w:type="pct"/>
            <w:shd w:val="clear" w:color="auto" w:fill="D9D9D9" w:themeFill="background1" w:themeFillShade="D9"/>
          </w:tcPr>
          <w:p w14:paraId="4C98CA5E" w14:textId="77777777" w:rsidR="00E52263" w:rsidRPr="005643D7" w:rsidRDefault="00E52263" w:rsidP="0014732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88" w:type="pct"/>
            <w:shd w:val="clear" w:color="auto" w:fill="D9D9D9" w:themeFill="background1" w:themeFillShade="D9"/>
          </w:tcPr>
          <w:p w14:paraId="1C986911" w14:textId="77777777" w:rsidR="00E52263" w:rsidRPr="005643D7" w:rsidRDefault="00E52263" w:rsidP="0014732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381AB2" w:rsidRPr="00C63897" w14:paraId="69946EFA" w14:textId="77777777" w:rsidTr="00242545">
        <w:tc>
          <w:tcPr>
            <w:tcW w:w="733" w:type="pct"/>
            <w:vMerge w:val="restart"/>
          </w:tcPr>
          <w:p w14:paraId="4F6B94D4" w14:textId="77777777" w:rsidR="00381AB2" w:rsidRDefault="00381AB2" w:rsidP="00381AB2">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1</w:t>
            </w:r>
          </w:p>
          <w:p w14:paraId="6D3955F7" w14:textId="77777777" w:rsidR="00381AB2" w:rsidRDefault="00381AB2" w:rsidP="00381AB2">
            <w:pPr>
              <w:rPr>
                <w:rFonts w:ascii="Times New Roman" w:hAnsi="Times New Roman" w:cs="Times New Roman"/>
                <w:bCs/>
                <w:sz w:val="24"/>
                <w:szCs w:val="24"/>
              </w:rPr>
            </w:pPr>
            <w:r>
              <w:rPr>
                <w:rFonts w:ascii="Times New Roman" w:hAnsi="Times New Roman" w:cs="Times New Roman"/>
                <w:bCs/>
                <w:sz w:val="24"/>
                <w:szCs w:val="24"/>
              </w:rPr>
              <w:t>ОК.02</w:t>
            </w:r>
          </w:p>
          <w:p w14:paraId="4BA3D379" w14:textId="77777777" w:rsidR="00381AB2" w:rsidRDefault="00381AB2" w:rsidP="00381AB2">
            <w:pPr>
              <w:rPr>
                <w:rFonts w:ascii="Times New Roman" w:hAnsi="Times New Roman" w:cs="Times New Roman"/>
                <w:bCs/>
                <w:sz w:val="24"/>
                <w:szCs w:val="24"/>
              </w:rPr>
            </w:pPr>
            <w:r>
              <w:rPr>
                <w:rFonts w:ascii="Times New Roman" w:hAnsi="Times New Roman" w:cs="Times New Roman"/>
                <w:bCs/>
                <w:sz w:val="24"/>
                <w:szCs w:val="24"/>
              </w:rPr>
              <w:t>ОК.04</w:t>
            </w:r>
          </w:p>
          <w:p w14:paraId="66F4B4C7" w14:textId="77777777" w:rsidR="00381AB2" w:rsidRDefault="00381AB2" w:rsidP="00381AB2">
            <w:pPr>
              <w:rPr>
                <w:rFonts w:ascii="Times New Roman" w:hAnsi="Times New Roman" w:cs="Times New Roman"/>
                <w:bCs/>
                <w:sz w:val="24"/>
                <w:szCs w:val="24"/>
              </w:rPr>
            </w:pPr>
            <w:r>
              <w:rPr>
                <w:rFonts w:ascii="Times New Roman" w:hAnsi="Times New Roman" w:cs="Times New Roman"/>
                <w:bCs/>
                <w:sz w:val="24"/>
                <w:szCs w:val="24"/>
              </w:rPr>
              <w:t>ОК.07</w:t>
            </w:r>
          </w:p>
          <w:p w14:paraId="54C81EBE" w14:textId="77777777" w:rsidR="00381AB2" w:rsidRDefault="00381AB2" w:rsidP="00381AB2">
            <w:pPr>
              <w:rPr>
                <w:rFonts w:ascii="Times New Roman" w:hAnsi="Times New Roman" w:cs="Times New Roman"/>
                <w:bCs/>
                <w:sz w:val="24"/>
                <w:szCs w:val="24"/>
              </w:rPr>
            </w:pPr>
            <w:r>
              <w:rPr>
                <w:rFonts w:ascii="Times New Roman" w:hAnsi="Times New Roman" w:cs="Times New Roman"/>
                <w:bCs/>
                <w:sz w:val="24"/>
                <w:szCs w:val="24"/>
              </w:rPr>
              <w:t>ОК.09</w:t>
            </w:r>
          </w:p>
          <w:p w14:paraId="1C5040CF" w14:textId="77777777" w:rsidR="00381AB2" w:rsidRDefault="00381AB2" w:rsidP="00381AB2">
            <w:pPr>
              <w:rPr>
                <w:rFonts w:ascii="Times New Roman" w:hAnsi="Times New Roman" w:cs="Times New Roman"/>
                <w:bCs/>
                <w:sz w:val="24"/>
                <w:szCs w:val="24"/>
              </w:rPr>
            </w:pPr>
            <w:r>
              <w:rPr>
                <w:rFonts w:ascii="Times New Roman" w:hAnsi="Times New Roman" w:cs="Times New Roman"/>
                <w:bCs/>
                <w:sz w:val="24"/>
                <w:szCs w:val="24"/>
              </w:rPr>
              <w:t>ПК 1.1</w:t>
            </w:r>
          </w:p>
          <w:p w14:paraId="4DD2FA3F" w14:textId="77777777" w:rsidR="00381AB2" w:rsidRDefault="00381AB2" w:rsidP="00381AB2">
            <w:pPr>
              <w:rPr>
                <w:rFonts w:ascii="Times New Roman" w:hAnsi="Times New Roman" w:cs="Times New Roman"/>
                <w:bCs/>
                <w:sz w:val="24"/>
                <w:szCs w:val="24"/>
              </w:rPr>
            </w:pPr>
            <w:r>
              <w:rPr>
                <w:rFonts w:ascii="Times New Roman" w:hAnsi="Times New Roman" w:cs="Times New Roman"/>
                <w:bCs/>
                <w:sz w:val="24"/>
                <w:szCs w:val="24"/>
              </w:rPr>
              <w:t>ПК 1.2</w:t>
            </w:r>
          </w:p>
          <w:p w14:paraId="31D733CE" w14:textId="77777777" w:rsidR="00381AB2" w:rsidRDefault="00381AB2" w:rsidP="00381AB2">
            <w:pPr>
              <w:rPr>
                <w:rFonts w:ascii="Times New Roman" w:hAnsi="Times New Roman" w:cs="Times New Roman"/>
                <w:bCs/>
                <w:sz w:val="24"/>
                <w:szCs w:val="24"/>
              </w:rPr>
            </w:pPr>
            <w:r>
              <w:rPr>
                <w:rFonts w:ascii="Times New Roman" w:hAnsi="Times New Roman" w:cs="Times New Roman"/>
                <w:bCs/>
                <w:sz w:val="24"/>
                <w:szCs w:val="24"/>
              </w:rPr>
              <w:t>ПК 1.3</w:t>
            </w:r>
          </w:p>
          <w:p w14:paraId="27EB3569" w14:textId="77777777" w:rsidR="00381AB2" w:rsidRDefault="00381AB2" w:rsidP="00381AB2">
            <w:pPr>
              <w:rPr>
                <w:rFonts w:ascii="Times New Roman" w:hAnsi="Times New Roman" w:cs="Times New Roman"/>
                <w:bCs/>
                <w:sz w:val="24"/>
                <w:szCs w:val="24"/>
              </w:rPr>
            </w:pPr>
            <w:r>
              <w:rPr>
                <w:rFonts w:ascii="Times New Roman" w:hAnsi="Times New Roman" w:cs="Times New Roman"/>
                <w:bCs/>
                <w:sz w:val="24"/>
                <w:szCs w:val="24"/>
              </w:rPr>
              <w:t>ПК 1.4</w:t>
            </w:r>
          </w:p>
          <w:p w14:paraId="056CD33E" w14:textId="77777777" w:rsidR="00381AB2" w:rsidRDefault="00381AB2" w:rsidP="00381AB2">
            <w:pPr>
              <w:rPr>
                <w:rFonts w:ascii="Times New Roman" w:hAnsi="Times New Roman" w:cs="Times New Roman"/>
                <w:bCs/>
                <w:sz w:val="24"/>
                <w:szCs w:val="24"/>
              </w:rPr>
            </w:pPr>
            <w:r>
              <w:rPr>
                <w:rFonts w:ascii="Times New Roman" w:hAnsi="Times New Roman" w:cs="Times New Roman"/>
                <w:bCs/>
                <w:sz w:val="24"/>
                <w:szCs w:val="24"/>
              </w:rPr>
              <w:t>ПК 1.5</w:t>
            </w:r>
          </w:p>
          <w:p w14:paraId="076F1BD9" w14:textId="77777777" w:rsidR="00381AB2" w:rsidRPr="00C13371" w:rsidRDefault="00381AB2" w:rsidP="0014732F">
            <w:pPr>
              <w:rPr>
                <w:rFonts w:ascii="Times New Roman" w:eastAsia="Times New Roman" w:hAnsi="Times New Roman" w:cs="Times New Roman"/>
                <w:bCs/>
                <w:lang w:eastAsia="ru-RU"/>
              </w:rPr>
            </w:pPr>
          </w:p>
        </w:tc>
        <w:tc>
          <w:tcPr>
            <w:tcW w:w="1766" w:type="pct"/>
          </w:tcPr>
          <w:p w14:paraId="4C8BFBFE" w14:textId="035923CF" w:rsidR="00381AB2" w:rsidRPr="00381AB2" w:rsidRDefault="00381AB2" w:rsidP="0014732F">
            <w:pPr>
              <w:rPr>
                <w:rFonts w:ascii="Times New Roman" w:eastAsia="Times New Roman" w:hAnsi="Times New Roman" w:cs="Times New Roman"/>
                <w:lang w:eastAsia="ru-RU"/>
              </w:rPr>
            </w:pPr>
            <w:r w:rsidRPr="00381AB2">
              <w:rPr>
                <w:rFonts w:ascii="Times New Roman" w:eastAsia="Times New Roman" w:hAnsi="Times New Roman" w:cs="Times New Roman"/>
                <w:bCs/>
                <w:lang w:eastAsia="ru-RU"/>
              </w:rPr>
              <w:t xml:space="preserve">Раздел 1. </w:t>
            </w:r>
            <w:r w:rsidRPr="00381AB2">
              <w:rPr>
                <w:rFonts w:ascii="Times New Roman" w:hAnsi="Times New Roman" w:cs="Times New Roman"/>
                <w:bCs/>
                <w:szCs w:val="24"/>
              </w:rPr>
              <w:t>Технология бурения скважин</w:t>
            </w:r>
          </w:p>
        </w:tc>
        <w:tc>
          <w:tcPr>
            <w:tcW w:w="369" w:type="pct"/>
          </w:tcPr>
          <w:p w14:paraId="314F26E7" w14:textId="01F186E9" w:rsidR="00381AB2" w:rsidRPr="00C13371" w:rsidRDefault="00381AB2" w:rsidP="0014732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212</w:t>
            </w:r>
          </w:p>
        </w:tc>
        <w:tc>
          <w:tcPr>
            <w:tcW w:w="368" w:type="pct"/>
          </w:tcPr>
          <w:p w14:paraId="44942769" w14:textId="78400F34" w:rsidR="00381AB2" w:rsidRPr="00C13371" w:rsidRDefault="00381AB2" w:rsidP="0014732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68</w:t>
            </w:r>
          </w:p>
        </w:tc>
        <w:tc>
          <w:tcPr>
            <w:tcW w:w="368" w:type="pct"/>
            <w:shd w:val="clear" w:color="auto" w:fill="D9D9D9" w:themeFill="background1" w:themeFillShade="D9"/>
          </w:tcPr>
          <w:p w14:paraId="02B8C988" w14:textId="3F8BB70C" w:rsidR="00381AB2" w:rsidRPr="00C13371" w:rsidRDefault="00381AB2" w:rsidP="0014732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212</w:t>
            </w:r>
          </w:p>
        </w:tc>
        <w:tc>
          <w:tcPr>
            <w:tcW w:w="294" w:type="pct"/>
          </w:tcPr>
          <w:p w14:paraId="0618067B" w14:textId="15E11F5B" w:rsidR="00381AB2" w:rsidRPr="00C13371" w:rsidRDefault="0033769D" w:rsidP="0014732F">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212</w:t>
            </w:r>
          </w:p>
        </w:tc>
        <w:tc>
          <w:tcPr>
            <w:tcW w:w="221" w:type="pct"/>
          </w:tcPr>
          <w:p w14:paraId="62BD4645" w14:textId="77777777" w:rsidR="00381AB2" w:rsidRPr="00C63897" w:rsidRDefault="00381AB2" w:rsidP="0014732F">
            <w:pPr>
              <w:jc w:val="center"/>
              <w:rPr>
                <w:rFonts w:ascii="Times New Roman" w:eastAsia="Times New Roman" w:hAnsi="Times New Roman" w:cs="Times New Roman"/>
                <w:b/>
                <w:bCs/>
                <w:lang w:eastAsia="ru-RU"/>
              </w:rPr>
            </w:pPr>
            <w:r w:rsidRPr="005643D7">
              <w:rPr>
                <w:rFonts w:ascii="Times New Roman" w:eastAsia="Times New Roman" w:hAnsi="Times New Roman" w:cs="Times New Roman"/>
                <w:lang w:eastAsia="ru-RU"/>
              </w:rPr>
              <w:t>х</w:t>
            </w:r>
          </w:p>
        </w:tc>
        <w:tc>
          <w:tcPr>
            <w:tcW w:w="228" w:type="pct"/>
            <w:gridSpan w:val="2"/>
          </w:tcPr>
          <w:p w14:paraId="123DAEA2" w14:textId="77777777" w:rsidR="00381AB2" w:rsidRPr="00C63897" w:rsidRDefault="00381AB2" w:rsidP="0014732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364" w:type="pct"/>
            <w:shd w:val="clear" w:color="auto" w:fill="D9D9D9" w:themeFill="background1" w:themeFillShade="D9"/>
          </w:tcPr>
          <w:p w14:paraId="636144C8" w14:textId="77777777" w:rsidR="00381AB2" w:rsidRPr="00C63897" w:rsidRDefault="00381AB2" w:rsidP="0014732F">
            <w:pPr>
              <w:jc w:val="center"/>
              <w:rPr>
                <w:rFonts w:ascii="Times New Roman" w:eastAsia="Times New Roman" w:hAnsi="Times New Roman" w:cs="Times New Roman"/>
                <w:b/>
                <w:bCs/>
                <w:lang w:eastAsia="ru-RU"/>
              </w:rPr>
            </w:pPr>
          </w:p>
        </w:tc>
        <w:tc>
          <w:tcPr>
            <w:tcW w:w="288" w:type="pct"/>
            <w:shd w:val="clear" w:color="auto" w:fill="D9D9D9" w:themeFill="background1" w:themeFillShade="D9"/>
          </w:tcPr>
          <w:p w14:paraId="259894E2" w14:textId="77777777" w:rsidR="00381AB2" w:rsidRPr="00C63897" w:rsidRDefault="00381AB2" w:rsidP="0014732F">
            <w:pPr>
              <w:jc w:val="center"/>
              <w:rPr>
                <w:rFonts w:ascii="Times New Roman" w:eastAsia="Times New Roman" w:hAnsi="Times New Roman" w:cs="Times New Roman"/>
                <w:b/>
                <w:bCs/>
                <w:lang w:eastAsia="ru-RU"/>
              </w:rPr>
            </w:pPr>
          </w:p>
        </w:tc>
      </w:tr>
      <w:tr w:rsidR="00381AB2" w:rsidRPr="00C63897" w14:paraId="7D7DCCE8" w14:textId="77777777" w:rsidTr="00242545">
        <w:trPr>
          <w:trHeight w:val="314"/>
        </w:trPr>
        <w:tc>
          <w:tcPr>
            <w:tcW w:w="733" w:type="pct"/>
            <w:vMerge/>
          </w:tcPr>
          <w:p w14:paraId="14694963" w14:textId="77777777" w:rsidR="00381AB2" w:rsidRPr="00C63897" w:rsidRDefault="00381AB2" w:rsidP="00381AB2">
            <w:pPr>
              <w:rPr>
                <w:rFonts w:ascii="Times New Roman" w:eastAsia="Times New Roman" w:hAnsi="Times New Roman" w:cs="Times New Roman"/>
                <w:bCs/>
                <w:lang w:eastAsia="ru-RU"/>
              </w:rPr>
            </w:pPr>
          </w:p>
        </w:tc>
        <w:tc>
          <w:tcPr>
            <w:tcW w:w="1766" w:type="pct"/>
          </w:tcPr>
          <w:p w14:paraId="263118EF" w14:textId="77777777" w:rsidR="00381AB2" w:rsidRPr="00C63897" w:rsidRDefault="00381AB2" w:rsidP="00381AB2">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369" w:type="pct"/>
          </w:tcPr>
          <w:p w14:paraId="4496449E" w14:textId="5420ECF1" w:rsidR="00381AB2" w:rsidRPr="00C63897" w:rsidRDefault="00381AB2" w:rsidP="00381AB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324</w:t>
            </w:r>
          </w:p>
        </w:tc>
        <w:tc>
          <w:tcPr>
            <w:tcW w:w="368" w:type="pct"/>
          </w:tcPr>
          <w:p w14:paraId="53D3394A" w14:textId="1872BA45" w:rsidR="00381AB2" w:rsidRPr="00C63897" w:rsidRDefault="00381AB2" w:rsidP="00381AB2">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324</w:t>
            </w:r>
          </w:p>
        </w:tc>
        <w:tc>
          <w:tcPr>
            <w:tcW w:w="368" w:type="pct"/>
            <w:shd w:val="clear" w:color="auto" w:fill="D9D9D9" w:themeFill="background1" w:themeFillShade="D9"/>
          </w:tcPr>
          <w:p w14:paraId="6949A831" w14:textId="77777777" w:rsidR="00381AB2" w:rsidRPr="00C63897" w:rsidRDefault="00381AB2" w:rsidP="00381AB2">
            <w:pPr>
              <w:jc w:val="center"/>
              <w:rPr>
                <w:rFonts w:ascii="Times New Roman" w:eastAsia="Times New Roman" w:hAnsi="Times New Roman" w:cs="Times New Roman"/>
                <w:b/>
                <w:bCs/>
                <w:lang w:eastAsia="ru-RU"/>
              </w:rPr>
            </w:pPr>
          </w:p>
        </w:tc>
        <w:tc>
          <w:tcPr>
            <w:tcW w:w="737" w:type="pct"/>
            <w:gridSpan w:val="3"/>
            <w:shd w:val="clear" w:color="auto" w:fill="auto"/>
          </w:tcPr>
          <w:p w14:paraId="49C6579C" w14:textId="77777777" w:rsidR="00381AB2" w:rsidRPr="00C63897" w:rsidRDefault="00381AB2" w:rsidP="00381AB2">
            <w:pPr>
              <w:jc w:val="center"/>
              <w:rPr>
                <w:rFonts w:ascii="Times New Roman" w:eastAsia="Times New Roman" w:hAnsi="Times New Roman" w:cs="Times New Roman"/>
                <w:b/>
                <w:bCs/>
                <w:lang w:eastAsia="ru-RU"/>
              </w:rPr>
            </w:pPr>
          </w:p>
        </w:tc>
        <w:tc>
          <w:tcPr>
            <w:tcW w:w="370" w:type="pct"/>
            <w:gridSpan w:val="2"/>
            <w:shd w:val="clear" w:color="auto" w:fill="D9D9D9" w:themeFill="background1" w:themeFillShade="D9"/>
          </w:tcPr>
          <w:p w14:paraId="591BE685" w14:textId="271DC100" w:rsidR="00381AB2" w:rsidRPr="001A59AD" w:rsidRDefault="00381AB2" w:rsidP="00381AB2">
            <w:pPr>
              <w:rPr>
                <w:rFonts w:ascii="Times New Roman" w:eastAsia="Times New Roman" w:hAnsi="Times New Roman" w:cs="Times New Roman"/>
                <w:lang w:eastAsia="ru-RU"/>
              </w:rPr>
            </w:pPr>
            <w:r w:rsidRPr="001A59AD">
              <w:rPr>
                <w:rFonts w:ascii="Times New Roman" w:eastAsia="Times New Roman" w:hAnsi="Times New Roman" w:cs="Times New Roman"/>
                <w:lang w:eastAsia="ru-RU"/>
              </w:rPr>
              <w:t>324</w:t>
            </w:r>
          </w:p>
        </w:tc>
        <w:tc>
          <w:tcPr>
            <w:tcW w:w="288" w:type="pct"/>
            <w:shd w:val="clear" w:color="auto" w:fill="D9D9D9" w:themeFill="background1" w:themeFillShade="D9"/>
          </w:tcPr>
          <w:p w14:paraId="1E6756E8" w14:textId="77777777" w:rsidR="00381AB2" w:rsidRPr="001A59AD" w:rsidRDefault="00381AB2" w:rsidP="00381AB2">
            <w:pPr>
              <w:jc w:val="center"/>
              <w:rPr>
                <w:rFonts w:ascii="Times New Roman" w:eastAsia="Times New Roman" w:hAnsi="Times New Roman" w:cs="Times New Roman"/>
                <w:lang w:eastAsia="ru-RU"/>
              </w:rPr>
            </w:pPr>
          </w:p>
        </w:tc>
      </w:tr>
      <w:tr w:rsidR="00381AB2" w:rsidRPr="00C63897" w14:paraId="7E9EC039" w14:textId="77777777" w:rsidTr="00242545">
        <w:trPr>
          <w:trHeight w:val="314"/>
        </w:trPr>
        <w:tc>
          <w:tcPr>
            <w:tcW w:w="733" w:type="pct"/>
            <w:vMerge/>
          </w:tcPr>
          <w:p w14:paraId="5E2ADD2F" w14:textId="77777777" w:rsidR="00381AB2" w:rsidRPr="00C63897" w:rsidRDefault="00381AB2" w:rsidP="00381AB2">
            <w:pPr>
              <w:rPr>
                <w:rFonts w:ascii="Times New Roman" w:eastAsia="Times New Roman" w:hAnsi="Times New Roman" w:cs="Times New Roman"/>
                <w:lang w:eastAsia="ru-RU"/>
              </w:rPr>
            </w:pPr>
          </w:p>
        </w:tc>
        <w:tc>
          <w:tcPr>
            <w:tcW w:w="1766" w:type="pct"/>
          </w:tcPr>
          <w:p w14:paraId="2D744C7C" w14:textId="77777777" w:rsidR="00381AB2" w:rsidRPr="00C63897" w:rsidRDefault="00381AB2" w:rsidP="00381AB2">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369" w:type="pct"/>
          </w:tcPr>
          <w:p w14:paraId="61A706EA" w14:textId="4ECDAA6B" w:rsidR="00381AB2" w:rsidRPr="00C63897" w:rsidRDefault="00381AB2" w:rsidP="00381AB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288</w:t>
            </w:r>
          </w:p>
        </w:tc>
        <w:tc>
          <w:tcPr>
            <w:tcW w:w="368" w:type="pct"/>
          </w:tcPr>
          <w:p w14:paraId="5FC11EFD" w14:textId="092BB4A1" w:rsidR="00381AB2" w:rsidRPr="00C63897" w:rsidRDefault="00381AB2" w:rsidP="00381AB2">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288</w:t>
            </w:r>
          </w:p>
        </w:tc>
        <w:tc>
          <w:tcPr>
            <w:tcW w:w="368" w:type="pct"/>
            <w:shd w:val="clear" w:color="auto" w:fill="D9D9D9" w:themeFill="background1" w:themeFillShade="D9"/>
          </w:tcPr>
          <w:p w14:paraId="0ECEC3E7" w14:textId="77777777" w:rsidR="00381AB2" w:rsidRPr="00C63897" w:rsidRDefault="00381AB2" w:rsidP="00381AB2">
            <w:pPr>
              <w:jc w:val="center"/>
              <w:rPr>
                <w:rFonts w:ascii="Times New Roman" w:eastAsia="Times New Roman" w:hAnsi="Times New Roman" w:cs="Times New Roman"/>
                <w:b/>
                <w:bCs/>
                <w:lang w:eastAsia="ru-RU"/>
              </w:rPr>
            </w:pPr>
          </w:p>
        </w:tc>
        <w:tc>
          <w:tcPr>
            <w:tcW w:w="737" w:type="pct"/>
            <w:gridSpan w:val="3"/>
            <w:shd w:val="clear" w:color="auto" w:fill="auto"/>
          </w:tcPr>
          <w:p w14:paraId="2D3E2F4A" w14:textId="77777777" w:rsidR="00381AB2" w:rsidRPr="00C63897" w:rsidRDefault="00381AB2" w:rsidP="00381AB2">
            <w:pPr>
              <w:jc w:val="center"/>
              <w:rPr>
                <w:rFonts w:ascii="Times New Roman" w:eastAsia="Times New Roman" w:hAnsi="Times New Roman" w:cs="Times New Roman"/>
                <w:b/>
                <w:bCs/>
                <w:lang w:eastAsia="ru-RU"/>
              </w:rPr>
            </w:pPr>
          </w:p>
        </w:tc>
        <w:tc>
          <w:tcPr>
            <w:tcW w:w="370" w:type="pct"/>
            <w:gridSpan w:val="2"/>
            <w:shd w:val="clear" w:color="auto" w:fill="D9D9D9" w:themeFill="background1" w:themeFillShade="D9"/>
          </w:tcPr>
          <w:p w14:paraId="45A8F077" w14:textId="77777777" w:rsidR="00381AB2" w:rsidRPr="001A59AD" w:rsidRDefault="00381AB2" w:rsidP="00381AB2">
            <w:pPr>
              <w:jc w:val="center"/>
              <w:rPr>
                <w:rFonts w:ascii="Times New Roman" w:eastAsia="Times New Roman" w:hAnsi="Times New Roman" w:cs="Times New Roman"/>
                <w:lang w:eastAsia="ru-RU"/>
              </w:rPr>
            </w:pPr>
          </w:p>
        </w:tc>
        <w:tc>
          <w:tcPr>
            <w:tcW w:w="288" w:type="pct"/>
            <w:shd w:val="clear" w:color="auto" w:fill="D9D9D9" w:themeFill="background1" w:themeFillShade="D9"/>
          </w:tcPr>
          <w:p w14:paraId="7D1DE31D" w14:textId="79B59E27" w:rsidR="00381AB2" w:rsidRPr="001A59AD" w:rsidRDefault="00381AB2" w:rsidP="00381AB2">
            <w:pPr>
              <w:jc w:val="center"/>
              <w:rPr>
                <w:rFonts w:ascii="Times New Roman" w:eastAsia="Times New Roman" w:hAnsi="Times New Roman" w:cs="Times New Roman"/>
                <w:lang w:eastAsia="ru-RU"/>
              </w:rPr>
            </w:pPr>
            <w:r w:rsidRPr="001A59AD">
              <w:rPr>
                <w:rFonts w:ascii="Times New Roman" w:eastAsia="Times New Roman" w:hAnsi="Times New Roman" w:cs="Times New Roman"/>
                <w:lang w:eastAsia="ru-RU"/>
              </w:rPr>
              <w:t>288</w:t>
            </w:r>
          </w:p>
        </w:tc>
      </w:tr>
      <w:tr w:rsidR="00E52263" w:rsidRPr="00C63897" w14:paraId="6936528C" w14:textId="77777777" w:rsidTr="00242545">
        <w:tc>
          <w:tcPr>
            <w:tcW w:w="733" w:type="pct"/>
          </w:tcPr>
          <w:p w14:paraId="2B41521B" w14:textId="77777777" w:rsidR="00E52263" w:rsidRPr="00C63897" w:rsidRDefault="00E52263" w:rsidP="0014732F">
            <w:pPr>
              <w:suppressAutoHyphens/>
              <w:rPr>
                <w:rFonts w:ascii="Times New Roman" w:eastAsia="Times New Roman" w:hAnsi="Times New Roman" w:cs="Times New Roman"/>
                <w:lang w:eastAsia="ru-RU"/>
              </w:rPr>
            </w:pPr>
          </w:p>
        </w:tc>
        <w:tc>
          <w:tcPr>
            <w:tcW w:w="1766" w:type="pct"/>
          </w:tcPr>
          <w:p w14:paraId="03F791FB" w14:textId="77777777" w:rsidR="00E52263" w:rsidRPr="00C63897" w:rsidRDefault="00E52263" w:rsidP="0014732F">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369" w:type="pct"/>
          </w:tcPr>
          <w:p w14:paraId="4BA7F830" w14:textId="0699D744" w:rsidR="00E52263" w:rsidRPr="00C63897" w:rsidRDefault="0033769D" w:rsidP="0014732F">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24</w:t>
            </w:r>
          </w:p>
        </w:tc>
        <w:tc>
          <w:tcPr>
            <w:tcW w:w="368" w:type="pct"/>
            <w:shd w:val="clear" w:color="auto" w:fill="auto"/>
          </w:tcPr>
          <w:p w14:paraId="05E93783" w14:textId="77777777" w:rsidR="00E52263" w:rsidRPr="00C63897" w:rsidRDefault="00E52263" w:rsidP="0014732F">
            <w:pPr>
              <w:jc w:val="center"/>
              <w:rPr>
                <w:rFonts w:ascii="Times New Roman" w:eastAsia="Times New Roman" w:hAnsi="Times New Roman" w:cs="Times New Roman"/>
                <w:b/>
                <w:lang w:eastAsia="ru-RU"/>
              </w:rPr>
            </w:pPr>
          </w:p>
        </w:tc>
        <w:tc>
          <w:tcPr>
            <w:tcW w:w="368" w:type="pct"/>
            <w:shd w:val="clear" w:color="auto" w:fill="D9D9D9" w:themeFill="background1" w:themeFillShade="D9"/>
          </w:tcPr>
          <w:p w14:paraId="5F03498C" w14:textId="77777777" w:rsidR="00E52263" w:rsidRPr="00C63897" w:rsidRDefault="00E52263" w:rsidP="0014732F">
            <w:pPr>
              <w:jc w:val="center"/>
              <w:rPr>
                <w:rFonts w:ascii="Times New Roman" w:eastAsia="Times New Roman" w:hAnsi="Times New Roman" w:cs="Times New Roman"/>
                <w:i/>
                <w:lang w:eastAsia="ru-RU"/>
              </w:rPr>
            </w:pPr>
          </w:p>
        </w:tc>
        <w:tc>
          <w:tcPr>
            <w:tcW w:w="737" w:type="pct"/>
            <w:gridSpan w:val="3"/>
            <w:shd w:val="clear" w:color="auto" w:fill="auto"/>
          </w:tcPr>
          <w:p w14:paraId="1C29591A" w14:textId="77777777" w:rsidR="00E52263" w:rsidRPr="00C63897" w:rsidRDefault="00E52263" w:rsidP="0014732F">
            <w:pPr>
              <w:jc w:val="center"/>
              <w:rPr>
                <w:rFonts w:ascii="Times New Roman" w:eastAsia="Times New Roman" w:hAnsi="Times New Roman" w:cs="Times New Roman"/>
                <w:i/>
                <w:lang w:eastAsia="ru-RU"/>
              </w:rPr>
            </w:pPr>
          </w:p>
        </w:tc>
        <w:tc>
          <w:tcPr>
            <w:tcW w:w="370" w:type="pct"/>
            <w:gridSpan w:val="2"/>
            <w:shd w:val="clear" w:color="auto" w:fill="D9D9D9" w:themeFill="background1" w:themeFillShade="D9"/>
          </w:tcPr>
          <w:p w14:paraId="794BFABB" w14:textId="77777777" w:rsidR="00E52263" w:rsidRPr="00C63897" w:rsidRDefault="00E52263" w:rsidP="0014732F">
            <w:pPr>
              <w:jc w:val="center"/>
              <w:rPr>
                <w:rFonts w:ascii="Times New Roman" w:eastAsia="Times New Roman" w:hAnsi="Times New Roman" w:cs="Times New Roman"/>
                <w:i/>
                <w:lang w:eastAsia="ru-RU"/>
              </w:rPr>
            </w:pPr>
          </w:p>
        </w:tc>
        <w:tc>
          <w:tcPr>
            <w:tcW w:w="288" w:type="pct"/>
            <w:shd w:val="clear" w:color="auto" w:fill="D9D9D9" w:themeFill="background1" w:themeFillShade="D9"/>
          </w:tcPr>
          <w:p w14:paraId="72DED24A" w14:textId="77777777" w:rsidR="00E52263" w:rsidRPr="00C63897" w:rsidRDefault="00E52263" w:rsidP="0014732F">
            <w:pPr>
              <w:jc w:val="center"/>
              <w:rPr>
                <w:rFonts w:ascii="Times New Roman" w:eastAsia="Times New Roman" w:hAnsi="Times New Roman" w:cs="Times New Roman"/>
                <w:i/>
                <w:lang w:eastAsia="ru-RU"/>
              </w:rPr>
            </w:pPr>
          </w:p>
        </w:tc>
      </w:tr>
      <w:tr w:rsidR="00E52263" w:rsidRPr="00381AB2" w14:paraId="409E2AC5" w14:textId="77777777" w:rsidTr="00242545">
        <w:trPr>
          <w:trHeight w:val="217"/>
        </w:trPr>
        <w:tc>
          <w:tcPr>
            <w:tcW w:w="733" w:type="pct"/>
          </w:tcPr>
          <w:p w14:paraId="6409B3D4" w14:textId="77777777" w:rsidR="00E52263" w:rsidRPr="00381AB2" w:rsidRDefault="00E52263" w:rsidP="0014732F">
            <w:pPr>
              <w:rPr>
                <w:rFonts w:ascii="Times New Roman" w:eastAsia="Times New Roman" w:hAnsi="Times New Roman" w:cs="Times New Roman"/>
                <w:b/>
                <w:iCs/>
                <w:lang w:eastAsia="ru-RU"/>
              </w:rPr>
            </w:pPr>
          </w:p>
        </w:tc>
        <w:tc>
          <w:tcPr>
            <w:tcW w:w="1766" w:type="pct"/>
          </w:tcPr>
          <w:p w14:paraId="6344A63A" w14:textId="77777777" w:rsidR="00E52263" w:rsidRPr="00381AB2" w:rsidRDefault="00E52263" w:rsidP="0014732F">
            <w:pPr>
              <w:rPr>
                <w:rFonts w:ascii="Times New Roman" w:eastAsia="Times New Roman" w:hAnsi="Times New Roman" w:cs="Times New Roman"/>
                <w:b/>
                <w:iCs/>
                <w:lang w:eastAsia="ru-RU"/>
              </w:rPr>
            </w:pPr>
            <w:r w:rsidRPr="00381AB2">
              <w:rPr>
                <w:rFonts w:ascii="Times New Roman" w:eastAsia="Times New Roman" w:hAnsi="Times New Roman" w:cs="Times New Roman"/>
                <w:b/>
                <w:iCs/>
                <w:lang w:eastAsia="ru-RU"/>
              </w:rPr>
              <w:t xml:space="preserve">Всего: </w:t>
            </w:r>
          </w:p>
        </w:tc>
        <w:tc>
          <w:tcPr>
            <w:tcW w:w="369" w:type="pct"/>
          </w:tcPr>
          <w:p w14:paraId="5BA9F395" w14:textId="44C1C17D" w:rsidR="00E52263" w:rsidRPr="00381AB2" w:rsidRDefault="00381AB2" w:rsidP="0014732F">
            <w:pPr>
              <w:jc w:val="center"/>
              <w:rPr>
                <w:rFonts w:ascii="Times New Roman" w:eastAsia="Times New Roman" w:hAnsi="Times New Roman" w:cs="Times New Roman"/>
                <w:b/>
                <w:iCs/>
                <w:lang w:eastAsia="ru-RU"/>
              </w:rPr>
            </w:pPr>
            <w:r w:rsidRPr="00381AB2">
              <w:rPr>
                <w:rFonts w:ascii="Times New Roman" w:eastAsia="Times New Roman" w:hAnsi="Times New Roman" w:cs="Times New Roman"/>
                <w:b/>
                <w:bCs/>
                <w:iCs/>
                <w:lang w:eastAsia="ru-RU"/>
              </w:rPr>
              <w:t>8</w:t>
            </w:r>
            <w:r w:rsidR="0033769D">
              <w:rPr>
                <w:rFonts w:ascii="Times New Roman" w:eastAsia="Times New Roman" w:hAnsi="Times New Roman" w:cs="Times New Roman"/>
                <w:b/>
                <w:bCs/>
                <w:iCs/>
                <w:lang w:eastAsia="ru-RU"/>
              </w:rPr>
              <w:t>48</w:t>
            </w:r>
            <w:r w:rsidR="00E52263" w:rsidRPr="00381AB2">
              <w:rPr>
                <w:rFonts w:ascii="Times New Roman" w:eastAsia="Times New Roman" w:hAnsi="Times New Roman" w:cs="Times New Roman"/>
                <w:b/>
                <w:bCs/>
                <w:iCs/>
                <w:lang w:eastAsia="ru-RU"/>
              </w:rPr>
              <w:t xml:space="preserve"> </w:t>
            </w:r>
          </w:p>
        </w:tc>
        <w:tc>
          <w:tcPr>
            <w:tcW w:w="368" w:type="pct"/>
          </w:tcPr>
          <w:p w14:paraId="21F28647" w14:textId="4A55D1C0" w:rsidR="00E52263" w:rsidRPr="00381AB2" w:rsidRDefault="00381AB2" w:rsidP="0014732F">
            <w:pPr>
              <w:jc w:val="center"/>
              <w:rPr>
                <w:rFonts w:ascii="Times New Roman" w:eastAsia="Times New Roman" w:hAnsi="Times New Roman" w:cs="Times New Roman"/>
                <w:b/>
                <w:iCs/>
                <w:lang w:eastAsia="ru-RU"/>
              </w:rPr>
            </w:pPr>
            <w:r w:rsidRPr="00381AB2">
              <w:rPr>
                <w:rFonts w:ascii="Times New Roman" w:eastAsia="Times New Roman" w:hAnsi="Times New Roman" w:cs="Times New Roman"/>
                <w:b/>
                <w:iCs/>
                <w:lang w:eastAsia="ru-RU"/>
              </w:rPr>
              <w:t>680</w:t>
            </w:r>
          </w:p>
        </w:tc>
        <w:tc>
          <w:tcPr>
            <w:tcW w:w="368" w:type="pct"/>
            <w:shd w:val="clear" w:color="auto" w:fill="D9D9D9" w:themeFill="background1" w:themeFillShade="D9"/>
          </w:tcPr>
          <w:p w14:paraId="701621E4" w14:textId="0ED04715" w:rsidR="00E52263" w:rsidRPr="00381AB2" w:rsidRDefault="00381AB2" w:rsidP="0014732F">
            <w:pPr>
              <w:jc w:val="center"/>
              <w:rPr>
                <w:rFonts w:ascii="Times New Roman" w:eastAsia="Times New Roman" w:hAnsi="Times New Roman" w:cs="Times New Roman"/>
                <w:b/>
                <w:iCs/>
                <w:lang w:eastAsia="ru-RU"/>
              </w:rPr>
            </w:pPr>
            <w:r w:rsidRPr="00381AB2">
              <w:rPr>
                <w:rFonts w:ascii="Times New Roman" w:eastAsia="Times New Roman" w:hAnsi="Times New Roman" w:cs="Times New Roman"/>
                <w:b/>
                <w:iCs/>
                <w:lang w:eastAsia="ru-RU"/>
              </w:rPr>
              <w:t>212</w:t>
            </w:r>
          </w:p>
        </w:tc>
        <w:tc>
          <w:tcPr>
            <w:tcW w:w="294" w:type="pct"/>
          </w:tcPr>
          <w:p w14:paraId="1C1F0857" w14:textId="484875BB" w:rsidR="00E52263" w:rsidRPr="00381AB2" w:rsidRDefault="0033769D" w:rsidP="0014732F">
            <w:pPr>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212</w:t>
            </w:r>
          </w:p>
        </w:tc>
        <w:tc>
          <w:tcPr>
            <w:tcW w:w="221" w:type="pct"/>
          </w:tcPr>
          <w:p w14:paraId="6D8FA348" w14:textId="77777777" w:rsidR="00E52263" w:rsidRPr="00381AB2" w:rsidRDefault="00E52263" w:rsidP="0014732F">
            <w:pPr>
              <w:jc w:val="center"/>
              <w:rPr>
                <w:rFonts w:ascii="Times New Roman" w:eastAsia="Times New Roman" w:hAnsi="Times New Roman" w:cs="Times New Roman"/>
                <w:b/>
                <w:iCs/>
                <w:lang w:eastAsia="ru-RU"/>
              </w:rPr>
            </w:pPr>
            <w:r w:rsidRPr="00381AB2">
              <w:rPr>
                <w:rFonts w:ascii="Times New Roman" w:eastAsia="Times New Roman" w:hAnsi="Times New Roman" w:cs="Times New Roman"/>
                <w:b/>
                <w:iCs/>
                <w:lang w:eastAsia="ru-RU"/>
              </w:rPr>
              <w:t>Х</w:t>
            </w:r>
          </w:p>
        </w:tc>
        <w:tc>
          <w:tcPr>
            <w:tcW w:w="228" w:type="pct"/>
            <w:gridSpan w:val="2"/>
          </w:tcPr>
          <w:p w14:paraId="3A77EB68" w14:textId="77777777" w:rsidR="00E52263" w:rsidRPr="00381AB2" w:rsidRDefault="00E52263" w:rsidP="0014732F">
            <w:pPr>
              <w:jc w:val="center"/>
              <w:rPr>
                <w:rFonts w:ascii="Times New Roman" w:eastAsia="Times New Roman" w:hAnsi="Times New Roman" w:cs="Times New Roman"/>
                <w:b/>
                <w:iCs/>
                <w:lang w:eastAsia="ru-RU"/>
              </w:rPr>
            </w:pPr>
            <w:r w:rsidRPr="00381AB2">
              <w:rPr>
                <w:rFonts w:ascii="Times New Roman" w:eastAsia="Times New Roman" w:hAnsi="Times New Roman" w:cs="Times New Roman"/>
                <w:b/>
                <w:iCs/>
                <w:lang w:eastAsia="ru-RU"/>
              </w:rPr>
              <w:t>Х</w:t>
            </w:r>
          </w:p>
        </w:tc>
        <w:tc>
          <w:tcPr>
            <w:tcW w:w="364" w:type="pct"/>
            <w:shd w:val="clear" w:color="auto" w:fill="D9D9D9" w:themeFill="background1" w:themeFillShade="D9"/>
          </w:tcPr>
          <w:p w14:paraId="258EBE23" w14:textId="54919AD0" w:rsidR="00E52263" w:rsidRPr="00381AB2" w:rsidRDefault="00381AB2" w:rsidP="0014732F">
            <w:pPr>
              <w:jc w:val="center"/>
              <w:rPr>
                <w:rFonts w:ascii="Times New Roman" w:eastAsia="Times New Roman" w:hAnsi="Times New Roman" w:cs="Times New Roman"/>
                <w:b/>
                <w:iCs/>
                <w:lang w:eastAsia="ru-RU"/>
              </w:rPr>
            </w:pPr>
            <w:r w:rsidRPr="00381AB2">
              <w:rPr>
                <w:rFonts w:ascii="Times New Roman" w:eastAsia="Times New Roman" w:hAnsi="Times New Roman" w:cs="Times New Roman"/>
                <w:b/>
                <w:iCs/>
                <w:lang w:eastAsia="ru-RU"/>
              </w:rPr>
              <w:t>324</w:t>
            </w:r>
          </w:p>
        </w:tc>
        <w:tc>
          <w:tcPr>
            <w:tcW w:w="288" w:type="pct"/>
            <w:shd w:val="clear" w:color="auto" w:fill="D9D9D9" w:themeFill="background1" w:themeFillShade="D9"/>
          </w:tcPr>
          <w:p w14:paraId="702117E2" w14:textId="01AD2DA5" w:rsidR="00E52263" w:rsidRPr="00381AB2" w:rsidRDefault="00381AB2" w:rsidP="0014732F">
            <w:pPr>
              <w:jc w:val="center"/>
              <w:rPr>
                <w:rFonts w:ascii="Times New Roman" w:eastAsia="Times New Roman" w:hAnsi="Times New Roman" w:cs="Times New Roman"/>
                <w:b/>
                <w:iCs/>
                <w:lang w:eastAsia="ru-RU"/>
              </w:rPr>
            </w:pPr>
            <w:r w:rsidRPr="00381AB2">
              <w:rPr>
                <w:rFonts w:ascii="Times New Roman" w:eastAsia="Times New Roman" w:hAnsi="Times New Roman" w:cs="Times New Roman"/>
                <w:b/>
                <w:iCs/>
                <w:lang w:eastAsia="ru-RU"/>
              </w:rPr>
              <w:t>288</w:t>
            </w:r>
          </w:p>
        </w:tc>
      </w:tr>
    </w:tbl>
    <w:p w14:paraId="09A25031" w14:textId="79B17E50" w:rsidR="00C63897" w:rsidRPr="00381AB2" w:rsidRDefault="00C63897" w:rsidP="00C63897">
      <w:pPr>
        <w:spacing w:after="200" w:line="276" w:lineRule="auto"/>
        <w:rPr>
          <w:rFonts w:ascii="Times New Roman" w:eastAsia="Times New Roman" w:hAnsi="Times New Roman" w:cs="Times New Roman"/>
          <w:b/>
          <w:iCs/>
          <w:color w:val="0070C0"/>
          <w:sz w:val="24"/>
          <w:szCs w:val="24"/>
          <w:lang w:eastAsia="ru-RU"/>
        </w:rPr>
      </w:pPr>
    </w:p>
    <w:p w14:paraId="7EC4B882" w14:textId="2C6FF406" w:rsidR="00C63897" w:rsidRPr="00782EFC" w:rsidRDefault="00C63897" w:rsidP="007863C1">
      <w:pPr>
        <w:pStyle w:val="114"/>
        <w:rPr>
          <w:rFonts w:ascii="Times New Roman" w:hAnsi="Times New Roman"/>
        </w:rPr>
      </w:pPr>
      <w:bookmarkStart w:id="17" w:name="_Toc150695626"/>
      <w:bookmarkStart w:id="18" w:name="_Toc156820315"/>
      <w:r w:rsidRPr="00782EFC">
        <w:rPr>
          <w:rFonts w:ascii="Times New Roman" w:hAnsi="Times New Roman"/>
        </w:rPr>
        <w:t>2.</w:t>
      </w:r>
      <w:r w:rsidR="00782EFC" w:rsidRPr="00782EFC">
        <w:rPr>
          <w:rFonts w:ascii="Times New Roman" w:hAnsi="Times New Roman"/>
        </w:rPr>
        <w:t>3</w:t>
      </w:r>
      <w:r w:rsidRPr="00782EFC">
        <w:rPr>
          <w:rFonts w:ascii="Times New Roman" w:hAnsi="Times New Roman"/>
        </w:rPr>
        <w:t>. </w:t>
      </w:r>
      <w:r w:rsidR="007863C1" w:rsidRPr="00782EFC">
        <w:rPr>
          <w:rFonts w:ascii="Times New Roman" w:hAnsi="Times New Roman"/>
        </w:rPr>
        <w:t>Примерн</w:t>
      </w:r>
      <w:r w:rsidR="00782EFC" w:rsidRPr="00782EFC">
        <w:rPr>
          <w:rFonts w:ascii="Times New Roman" w:hAnsi="Times New Roman"/>
        </w:rPr>
        <w:t>о</w:t>
      </w:r>
      <w:r w:rsidR="007863C1" w:rsidRPr="00782EFC">
        <w:rPr>
          <w:rFonts w:ascii="Times New Roman" w:hAnsi="Times New Roman"/>
        </w:rPr>
        <w:t xml:space="preserve">е </w:t>
      </w:r>
      <w:r w:rsidRPr="00782EFC">
        <w:rPr>
          <w:rFonts w:ascii="Times New Roman" w:hAnsi="Times New Roman"/>
        </w:rPr>
        <w:t xml:space="preserve">содержание </w:t>
      </w:r>
      <w:bookmarkEnd w:id="17"/>
      <w:r w:rsidR="00782EFC">
        <w:rPr>
          <w:rFonts w:ascii="Times New Roman" w:hAnsi="Times New Roman"/>
        </w:rPr>
        <w:t>профессионального модуля</w:t>
      </w:r>
      <w:bookmarkEnd w:id="18"/>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90"/>
        <w:gridCol w:w="6438"/>
      </w:tblGrid>
      <w:tr w:rsidR="00AB1A31" w:rsidRPr="00BF395D" w14:paraId="0E08DC20" w14:textId="77777777" w:rsidTr="001B2546">
        <w:trPr>
          <w:trHeight w:val="20"/>
        </w:trPr>
        <w:tc>
          <w:tcPr>
            <w:tcW w:w="0" w:type="auto"/>
            <w:vAlign w:val="center"/>
          </w:tcPr>
          <w:p w14:paraId="192D36A9" w14:textId="77777777" w:rsidR="00AB1A31" w:rsidRPr="00BF395D" w:rsidRDefault="00AB1A31" w:rsidP="001B2546">
            <w:pPr>
              <w:suppressAutoHyphens/>
              <w:jc w:val="center"/>
              <w:rPr>
                <w:rFonts w:ascii="Times New Roman" w:hAnsi="Times New Roman"/>
                <w:b/>
                <w:bCs/>
              </w:rPr>
            </w:pPr>
            <w:bookmarkStart w:id="19" w:name="_Toc152334670"/>
            <w:r w:rsidRPr="00C13371">
              <w:rPr>
                <w:rFonts w:ascii="Times New Roman" w:eastAsia="Times New Roman" w:hAnsi="Times New Roman" w:cs="Times New Roman"/>
                <w:b/>
                <w:bCs/>
                <w:lang w:eastAsia="ru-RU"/>
              </w:rPr>
              <w:t>Наименование разделов и тем</w:t>
            </w:r>
          </w:p>
        </w:tc>
        <w:tc>
          <w:tcPr>
            <w:tcW w:w="0" w:type="auto"/>
            <w:vAlign w:val="center"/>
          </w:tcPr>
          <w:p w14:paraId="7696B0C8" w14:textId="77777777" w:rsidR="00AB1A31" w:rsidRPr="00BF395D" w:rsidRDefault="00AB1A31" w:rsidP="001B2546">
            <w:pPr>
              <w:suppressAutoHyphens/>
              <w:jc w:val="center"/>
              <w:rPr>
                <w:rFonts w:ascii="Times New Roman" w:hAnsi="Times New Roman"/>
                <w:b/>
                <w:bCs/>
              </w:rPr>
            </w:pPr>
            <w:r w:rsidRPr="00C13371">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w:t>
            </w:r>
          </w:p>
        </w:tc>
      </w:tr>
      <w:tr w:rsidR="00AB1A31" w:rsidRPr="00BF395D" w14:paraId="7ADD81F3" w14:textId="77777777" w:rsidTr="001B2546">
        <w:trPr>
          <w:trHeight w:val="20"/>
        </w:trPr>
        <w:tc>
          <w:tcPr>
            <w:tcW w:w="0" w:type="auto"/>
            <w:gridSpan w:val="2"/>
          </w:tcPr>
          <w:p w14:paraId="714839C7" w14:textId="77777777" w:rsidR="00AB1A31" w:rsidRPr="00BF395D" w:rsidRDefault="00AB1A31" w:rsidP="001B2546">
            <w:pPr>
              <w:suppressAutoHyphens/>
              <w:rPr>
                <w:rFonts w:ascii="Times New Roman" w:hAnsi="Times New Roman"/>
              </w:rPr>
            </w:pPr>
            <w:r w:rsidRPr="00BF395D">
              <w:rPr>
                <w:rFonts w:ascii="Times New Roman" w:hAnsi="Times New Roman"/>
              </w:rPr>
              <w:t xml:space="preserve">МДК 01.01 Технология бурения </w:t>
            </w:r>
            <w:r>
              <w:rPr>
                <w:rFonts w:ascii="Times New Roman" w:hAnsi="Times New Roman"/>
              </w:rPr>
              <w:t xml:space="preserve">  </w:t>
            </w:r>
          </w:p>
        </w:tc>
      </w:tr>
      <w:tr w:rsidR="00AB1A31" w:rsidRPr="00BF395D" w14:paraId="0D35F6A1" w14:textId="77777777" w:rsidTr="001B2546">
        <w:trPr>
          <w:trHeight w:val="20"/>
        </w:trPr>
        <w:tc>
          <w:tcPr>
            <w:tcW w:w="0" w:type="auto"/>
            <w:gridSpan w:val="2"/>
          </w:tcPr>
          <w:p w14:paraId="1ECF2E75" w14:textId="790E48EE" w:rsidR="00AB1A31" w:rsidRPr="00BF395D" w:rsidRDefault="00AB1A31" w:rsidP="001B2546">
            <w:pPr>
              <w:suppressAutoHyphens/>
              <w:rPr>
                <w:rFonts w:ascii="Times New Roman" w:hAnsi="Times New Roman"/>
              </w:rPr>
            </w:pPr>
            <w:r w:rsidRPr="00BF395D">
              <w:rPr>
                <w:rFonts w:ascii="Times New Roman" w:hAnsi="Times New Roman"/>
              </w:rPr>
              <w:t xml:space="preserve">Раздел 1. </w:t>
            </w:r>
            <w:r w:rsidR="00ED70C1">
              <w:t xml:space="preserve"> </w:t>
            </w:r>
            <w:r w:rsidR="00ED70C1" w:rsidRPr="00ED70C1">
              <w:rPr>
                <w:rFonts w:ascii="Times New Roman" w:hAnsi="Times New Roman"/>
              </w:rPr>
              <w:t>Технология бурения скважин</w:t>
            </w:r>
            <w:r w:rsidR="00ED70C1" w:rsidRPr="00ED70C1">
              <w:rPr>
                <w:rFonts w:ascii="Times New Roman" w:hAnsi="Times New Roman"/>
              </w:rPr>
              <w:t xml:space="preserve"> </w:t>
            </w:r>
            <w:r w:rsidR="00ED70C1">
              <w:rPr>
                <w:rFonts w:ascii="Times New Roman" w:hAnsi="Times New Roman"/>
              </w:rPr>
              <w:t>212</w:t>
            </w:r>
            <w:r>
              <w:rPr>
                <w:rFonts w:ascii="Times New Roman" w:hAnsi="Times New Roman"/>
              </w:rPr>
              <w:t xml:space="preserve"> </w:t>
            </w:r>
            <w:proofErr w:type="spellStart"/>
            <w:r>
              <w:rPr>
                <w:rFonts w:ascii="Times New Roman" w:hAnsi="Times New Roman"/>
              </w:rPr>
              <w:t>ак.ч</w:t>
            </w:r>
            <w:proofErr w:type="spellEnd"/>
            <w:r>
              <w:rPr>
                <w:rFonts w:ascii="Times New Roman" w:hAnsi="Times New Roman"/>
              </w:rPr>
              <w:t>.</w:t>
            </w:r>
          </w:p>
        </w:tc>
      </w:tr>
      <w:tr w:rsidR="00AB1A31" w:rsidRPr="00BF395D" w14:paraId="3FA37A13" w14:textId="77777777" w:rsidTr="001B2546">
        <w:trPr>
          <w:trHeight w:val="20"/>
        </w:trPr>
        <w:tc>
          <w:tcPr>
            <w:tcW w:w="0" w:type="auto"/>
            <w:vMerge w:val="restart"/>
          </w:tcPr>
          <w:p w14:paraId="6A4333D6" w14:textId="77777777" w:rsidR="00AB1A31" w:rsidRPr="00BF395D" w:rsidRDefault="00AB1A31" w:rsidP="001B2546">
            <w:pPr>
              <w:suppressAutoHyphens/>
              <w:rPr>
                <w:rFonts w:ascii="Times New Roman" w:hAnsi="Times New Roman"/>
              </w:rPr>
            </w:pPr>
            <w:r w:rsidRPr="00BF395D">
              <w:rPr>
                <w:rFonts w:ascii="Times New Roman" w:hAnsi="Times New Roman"/>
              </w:rPr>
              <w:t>Тема 1.1. Роль нефти и газа в жизни человека</w:t>
            </w:r>
          </w:p>
        </w:tc>
        <w:tc>
          <w:tcPr>
            <w:tcW w:w="0" w:type="auto"/>
          </w:tcPr>
          <w:p w14:paraId="2F287F2C" w14:textId="77777777" w:rsidR="00AB1A31" w:rsidRPr="00BF395D" w:rsidRDefault="00AB1A31" w:rsidP="001B2546">
            <w:pPr>
              <w:suppressAutoHyphens/>
              <w:rPr>
                <w:rFonts w:ascii="Times New Roman" w:hAnsi="Times New Roman"/>
              </w:rPr>
            </w:pPr>
            <w:r w:rsidRPr="00BF395D">
              <w:rPr>
                <w:rFonts w:ascii="Times New Roman" w:hAnsi="Times New Roman"/>
              </w:rPr>
              <w:t>Содержание учебного материала</w:t>
            </w:r>
          </w:p>
        </w:tc>
      </w:tr>
      <w:tr w:rsidR="00AB1A31" w:rsidRPr="00BF395D" w14:paraId="55212355" w14:textId="77777777" w:rsidTr="001B2546">
        <w:trPr>
          <w:trHeight w:val="20"/>
        </w:trPr>
        <w:tc>
          <w:tcPr>
            <w:tcW w:w="0" w:type="auto"/>
            <w:vMerge/>
          </w:tcPr>
          <w:p w14:paraId="7D8F027D" w14:textId="77777777" w:rsidR="00AB1A31" w:rsidRPr="00BF395D" w:rsidRDefault="00AB1A31" w:rsidP="001B2546">
            <w:pPr>
              <w:suppressAutoHyphens/>
              <w:rPr>
                <w:rFonts w:ascii="Times New Roman" w:hAnsi="Times New Roman"/>
              </w:rPr>
            </w:pPr>
          </w:p>
        </w:tc>
        <w:tc>
          <w:tcPr>
            <w:tcW w:w="0" w:type="auto"/>
          </w:tcPr>
          <w:p w14:paraId="725F8293" w14:textId="77777777" w:rsidR="00AB1A31" w:rsidRPr="00BF395D" w:rsidRDefault="00AB1A31" w:rsidP="001B2546">
            <w:pPr>
              <w:suppressAutoHyphens/>
              <w:rPr>
                <w:rFonts w:ascii="Times New Roman" w:hAnsi="Times New Roman"/>
              </w:rPr>
            </w:pPr>
            <w:r w:rsidRPr="00BF395D">
              <w:rPr>
                <w:rFonts w:ascii="Times New Roman" w:hAnsi="Times New Roman"/>
              </w:rPr>
              <w:t>1.Современное состояние и перспективы развития энергетики</w:t>
            </w:r>
          </w:p>
        </w:tc>
      </w:tr>
      <w:tr w:rsidR="00AB1A31" w:rsidRPr="00BF395D" w14:paraId="0BAD73C1" w14:textId="77777777" w:rsidTr="001B2546">
        <w:trPr>
          <w:trHeight w:val="20"/>
        </w:trPr>
        <w:tc>
          <w:tcPr>
            <w:tcW w:w="0" w:type="auto"/>
            <w:vMerge/>
          </w:tcPr>
          <w:p w14:paraId="73555D4D" w14:textId="77777777" w:rsidR="00AB1A31" w:rsidRPr="00BF395D" w:rsidRDefault="00AB1A31" w:rsidP="001B2546">
            <w:pPr>
              <w:suppressAutoHyphens/>
              <w:rPr>
                <w:rFonts w:ascii="Times New Roman" w:hAnsi="Times New Roman"/>
              </w:rPr>
            </w:pPr>
          </w:p>
        </w:tc>
        <w:tc>
          <w:tcPr>
            <w:tcW w:w="0" w:type="auto"/>
          </w:tcPr>
          <w:p w14:paraId="2CE9429E" w14:textId="77777777" w:rsidR="00AB1A31" w:rsidRPr="00BF395D" w:rsidRDefault="00AB1A31" w:rsidP="001B2546">
            <w:pPr>
              <w:suppressAutoHyphens/>
              <w:rPr>
                <w:rFonts w:ascii="Times New Roman" w:hAnsi="Times New Roman"/>
              </w:rPr>
            </w:pPr>
            <w:r w:rsidRPr="00BF395D">
              <w:rPr>
                <w:rFonts w:ascii="Times New Roman" w:hAnsi="Times New Roman"/>
              </w:rPr>
              <w:t>2. Нефть и газ – ценное сырье для переработки</w:t>
            </w:r>
          </w:p>
        </w:tc>
      </w:tr>
      <w:tr w:rsidR="00AB1A31" w:rsidRPr="00BF395D" w14:paraId="2D27054C" w14:textId="77777777" w:rsidTr="001B2546">
        <w:trPr>
          <w:trHeight w:val="20"/>
        </w:trPr>
        <w:tc>
          <w:tcPr>
            <w:tcW w:w="0" w:type="auto"/>
            <w:vMerge/>
          </w:tcPr>
          <w:p w14:paraId="183E6A1D" w14:textId="77777777" w:rsidR="00AB1A31" w:rsidRPr="00BF395D" w:rsidRDefault="00AB1A31" w:rsidP="001B2546">
            <w:pPr>
              <w:suppressAutoHyphens/>
              <w:rPr>
                <w:rFonts w:ascii="Times New Roman" w:hAnsi="Times New Roman"/>
              </w:rPr>
            </w:pPr>
          </w:p>
        </w:tc>
        <w:tc>
          <w:tcPr>
            <w:tcW w:w="0" w:type="auto"/>
          </w:tcPr>
          <w:p w14:paraId="2D799A73" w14:textId="77777777" w:rsidR="00AB1A31" w:rsidRPr="00BF395D" w:rsidRDefault="00AB1A31" w:rsidP="001B2546">
            <w:pPr>
              <w:suppressAutoHyphens/>
              <w:rPr>
                <w:rFonts w:ascii="Times New Roman" w:hAnsi="Times New Roman"/>
              </w:rPr>
            </w:pPr>
            <w:r w:rsidRPr="00BF395D">
              <w:rPr>
                <w:rFonts w:ascii="Times New Roman" w:hAnsi="Times New Roman"/>
              </w:rPr>
              <w:t>3. Газ как моторное топливо</w:t>
            </w:r>
          </w:p>
        </w:tc>
      </w:tr>
      <w:tr w:rsidR="00AB1A31" w:rsidRPr="00BF395D" w14:paraId="7EE01B66" w14:textId="77777777" w:rsidTr="001B2546">
        <w:trPr>
          <w:trHeight w:val="20"/>
        </w:trPr>
        <w:tc>
          <w:tcPr>
            <w:tcW w:w="0" w:type="auto"/>
            <w:vMerge w:val="restart"/>
          </w:tcPr>
          <w:p w14:paraId="4D02EE14" w14:textId="77777777" w:rsidR="00AB1A31" w:rsidRPr="00BF395D" w:rsidRDefault="00AB1A31" w:rsidP="001B2546">
            <w:pPr>
              <w:suppressAutoHyphens/>
              <w:rPr>
                <w:rFonts w:ascii="Times New Roman" w:hAnsi="Times New Roman"/>
              </w:rPr>
            </w:pPr>
            <w:r w:rsidRPr="00BF395D">
              <w:rPr>
                <w:rFonts w:ascii="Times New Roman" w:hAnsi="Times New Roman"/>
              </w:rPr>
              <w:t>Тема 1.2. Нефть и газ на карте мира</w:t>
            </w:r>
          </w:p>
        </w:tc>
        <w:tc>
          <w:tcPr>
            <w:tcW w:w="0" w:type="auto"/>
          </w:tcPr>
          <w:p w14:paraId="04745B52" w14:textId="77777777" w:rsidR="00AB1A31" w:rsidRPr="00BF395D" w:rsidRDefault="00AB1A31" w:rsidP="001B2546">
            <w:pPr>
              <w:suppressAutoHyphens/>
              <w:rPr>
                <w:rFonts w:ascii="Times New Roman" w:hAnsi="Times New Roman"/>
              </w:rPr>
            </w:pPr>
            <w:r w:rsidRPr="00BF395D">
              <w:rPr>
                <w:rFonts w:ascii="Times New Roman" w:hAnsi="Times New Roman"/>
              </w:rPr>
              <w:t>Содержание учебного материала</w:t>
            </w:r>
          </w:p>
        </w:tc>
      </w:tr>
      <w:tr w:rsidR="00AB1A31" w:rsidRPr="00BF395D" w14:paraId="4065E1F6" w14:textId="77777777" w:rsidTr="001B2546">
        <w:trPr>
          <w:trHeight w:val="20"/>
        </w:trPr>
        <w:tc>
          <w:tcPr>
            <w:tcW w:w="0" w:type="auto"/>
            <w:vMerge/>
          </w:tcPr>
          <w:p w14:paraId="76880440" w14:textId="77777777" w:rsidR="00AB1A31" w:rsidRPr="00BF395D" w:rsidRDefault="00AB1A31" w:rsidP="001B2546">
            <w:pPr>
              <w:suppressAutoHyphens/>
              <w:rPr>
                <w:rFonts w:ascii="Times New Roman" w:hAnsi="Times New Roman"/>
              </w:rPr>
            </w:pPr>
          </w:p>
        </w:tc>
        <w:tc>
          <w:tcPr>
            <w:tcW w:w="0" w:type="auto"/>
          </w:tcPr>
          <w:p w14:paraId="5B17F02D" w14:textId="77777777" w:rsidR="00AB1A31" w:rsidRPr="00BF395D" w:rsidRDefault="00AB1A31" w:rsidP="001B2546">
            <w:pPr>
              <w:suppressAutoHyphens/>
              <w:rPr>
                <w:rFonts w:ascii="Times New Roman" w:hAnsi="Times New Roman"/>
              </w:rPr>
            </w:pPr>
            <w:r w:rsidRPr="00BF395D">
              <w:rPr>
                <w:rFonts w:ascii="Times New Roman" w:hAnsi="Times New Roman"/>
              </w:rPr>
              <w:t>1. Краткая история применения нефти и газа</w:t>
            </w:r>
          </w:p>
        </w:tc>
      </w:tr>
      <w:tr w:rsidR="00AB1A31" w:rsidRPr="00BF395D" w14:paraId="4AAB6A4A" w14:textId="77777777" w:rsidTr="001B2546">
        <w:trPr>
          <w:trHeight w:val="20"/>
        </w:trPr>
        <w:tc>
          <w:tcPr>
            <w:tcW w:w="0" w:type="auto"/>
            <w:vMerge/>
          </w:tcPr>
          <w:p w14:paraId="1F9A7EA0" w14:textId="77777777" w:rsidR="00AB1A31" w:rsidRPr="00BF395D" w:rsidRDefault="00AB1A31" w:rsidP="001B2546">
            <w:pPr>
              <w:suppressAutoHyphens/>
              <w:rPr>
                <w:rFonts w:ascii="Times New Roman" w:hAnsi="Times New Roman"/>
              </w:rPr>
            </w:pPr>
          </w:p>
        </w:tc>
        <w:tc>
          <w:tcPr>
            <w:tcW w:w="0" w:type="auto"/>
          </w:tcPr>
          <w:p w14:paraId="04F874F4" w14:textId="77777777" w:rsidR="00AB1A31" w:rsidRPr="00BF395D" w:rsidRDefault="00AB1A31" w:rsidP="001B2546">
            <w:pPr>
              <w:suppressAutoHyphens/>
              <w:rPr>
                <w:rFonts w:ascii="Times New Roman" w:hAnsi="Times New Roman"/>
              </w:rPr>
            </w:pPr>
            <w:r w:rsidRPr="00BF395D">
              <w:rPr>
                <w:rFonts w:ascii="Times New Roman" w:hAnsi="Times New Roman"/>
              </w:rPr>
              <w:t>2. Динамика роста мировой нефтегазодобычи</w:t>
            </w:r>
          </w:p>
        </w:tc>
      </w:tr>
      <w:tr w:rsidR="00AB1A31" w:rsidRPr="00BF395D" w14:paraId="4D3CCA11" w14:textId="77777777" w:rsidTr="001B2546">
        <w:trPr>
          <w:trHeight w:val="20"/>
        </w:trPr>
        <w:tc>
          <w:tcPr>
            <w:tcW w:w="0" w:type="auto"/>
            <w:vMerge/>
          </w:tcPr>
          <w:p w14:paraId="2D1974D2" w14:textId="77777777" w:rsidR="00AB1A31" w:rsidRPr="00BF395D" w:rsidRDefault="00AB1A31" w:rsidP="001B2546">
            <w:pPr>
              <w:suppressAutoHyphens/>
              <w:rPr>
                <w:rFonts w:ascii="Times New Roman" w:hAnsi="Times New Roman"/>
              </w:rPr>
            </w:pPr>
          </w:p>
        </w:tc>
        <w:tc>
          <w:tcPr>
            <w:tcW w:w="0" w:type="auto"/>
          </w:tcPr>
          <w:p w14:paraId="44A37142" w14:textId="77777777" w:rsidR="00AB1A31" w:rsidRPr="00BF395D" w:rsidRDefault="00AB1A31" w:rsidP="001B2546">
            <w:pPr>
              <w:suppressAutoHyphens/>
              <w:rPr>
                <w:rFonts w:ascii="Times New Roman" w:hAnsi="Times New Roman"/>
              </w:rPr>
            </w:pPr>
            <w:r w:rsidRPr="00BF395D">
              <w:rPr>
                <w:rFonts w:ascii="Times New Roman" w:hAnsi="Times New Roman"/>
              </w:rPr>
              <w:t>Практическое занятие №1 Мировые запасы нефти и газа</w:t>
            </w:r>
          </w:p>
        </w:tc>
      </w:tr>
      <w:tr w:rsidR="00AB1A31" w:rsidRPr="00BF395D" w14:paraId="3CE790CA" w14:textId="77777777" w:rsidTr="001B2546">
        <w:trPr>
          <w:trHeight w:val="20"/>
        </w:trPr>
        <w:tc>
          <w:tcPr>
            <w:tcW w:w="0" w:type="auto"/>
            <w:vMerge/>
          </w:tcPr>
          <w:p w14:paraId="3020C6E4" w14:textId="77777777" w:rsidR="00AB1A31" w:rsidRPr="00BF395D" w:rsidRDefault="00AB1A31" w:rsidP="001B2546">
            <w:pPr>
              <w:suppressAutoHyphens/>
              <w:rPr>
                <w:rFonts w:ascii="Times New Roman" w:hAnsi="Times New Roman"/>
              </w:rPr>
            </w:pPr>
          </w:p>
        </w:tc>
        <w:tc>
          <w:tcPr>
            <w:tcW w:w="0" w:type="auto"/>
          </w:tcPr>
          <w:p w14:paraId="747AF510" w14:textId="77777777" w:rsidR="00AB1A31" w:rsidRPr="00BF395D" w:rsidRDefault="00AB1A31" w:rsidP="001B2546">
            <w:pPr>
              <w:suppressAutoHyphens/>
              <w:rPr>
                <w:rFonts w:ascii="Times New Roman" w:hAnsi="Times New Roman"/>
              </w:rPr>
            </w:pPr>
            <w:r w:rsidRPr="00BF395D">
              <w:rPr>
                <w:rFonts w:ascii="Times New Roman" w:hAnsi="Times New Roman"/>
              </w:rPr>
              <w:t>Самостоятельная работа обучающихся</w:t>
            </w:r>
          </w:p>
          <w:p w14:paraId="2C1857A8" w14:textId="77777777" w:rsidR="00AB1A31" w:rsidRPr="00BF395D" w:rsidRDefault="00AB1A31" w:rsidP="001B2546">
            <w:pPr>
              <w:suppressAutoHyphens/>
              <w:rPr>
                <w:rFonts w:ascii="Times New Roman" w:hAnsi="Times New Roman"/>
              </w:rPr>
            </w:pPr>
            <w:r w:rsidRPr="00BF395D">
              <w:rPr>
                <w:rFonts w:ascii="Times New Roman" w:hAnsi="Times New Roman"/>
              </w:rPr>
              <w:t>1. Подготовка сообщений «Месторождения – гиганты»</w:t>
            </w:r>
          </w:p>
        </w:tc>
      </w:tr>
      <w:tr w:rsidR="00AB1A31" w:rsidRPr="00BF395D" w14:paraId="6BFF2EB9" w14:textId="77777777" w:rsidTr="001B2546">
        <w:trPr>
          <w:trHeight w:val="20"/>
        </w:trPr>
        <w:tc>
          <w:tcPr>
            <w:tcW w:w="0" w:type="auto"/>
            <w:vMerge w:val="restart"/>
          </w:tcPr>
          <w:p w14:paraId="1AAA572C" w14:textId="77777777" w:rsidR="00AB1A31" w:rsidRPr="00BF395D" w:rsidRDefault="00AB1A31" w:rsidP="001B2546">
            <w:pPr>
              <w:suppressAutoHyphens/>
              <w:rPr>
                <w:rFonts w:ascii="Times New Roman" w:hAnsi="Times New Roman"/>
              </w:rPr>
            </w:pPr>
            <w:r w:rsidRPr="00BF395D">
              <w:rPr>
                <w:rFonts w:ascii="Times New Roman" w:hAnsi="Times New Roman"/>
              </w:rPr>
              <w:t>Тема 1.3. Нефтяная и газовая промышленность России</w:t>
            </w:r>
          </w:p>
        </w:tc>
        <w:tc>
          <w:tcPr>
            <w:tcW w:w="0" w:type="auto"/>
          </w:tcPr>
          <w:p w14:paraId="13DEF8E5" w14:textId="77777777" w:rsidR="00AB1A31" w:rsidRPr="00BF395D" w:rsidRDefault="00AB1A31" w:rsidP="001B2546">
            <w:pPr>
              <w:suppressAutoHyphens/>
              <w:rPr>
                <w:rFonts w:ascii="Times New Roman" w:hAnsi="Times New Roman"/>
              </w:rPr>
            </w:pPr>
            <w:r w:rsidRPr="00BF395D">
              <w:rPr>
                <w:rFonts w:ascii="Times New Roman" w:hAnsi="Times New Roman"/>
              </w:rPr>
              <w:t>Содержание учебного материала</w:t>
            </w:r>
          </w:p>
        </w:tc>
      </w:tr>
      <w:tr w:rsidR="00AB1A31" w:rsidRPr="00BF395D" w14:paraId="0059C3AE" w14:textId="77777777" w:rsidTr="001B2546">
        <w:trPr>
          <w:trHeight w:val="20"/>
        </w:trPr>
        <w:tc>
          <w:tcPr>
            <w:tcW w:w="0" w:type="auto"/>
            <w:vMerge/>
          </w:tcPr>
          <w:p w14:paraId="37B05EA0" w14:textId="77777777" w:rsidR="00AB1A31" w:rsidRPr="00BF395D" w:rsidRDefault="00AB1A31" w:rsidP="001B2546">
            <w:pPr>
              <w:suppressAutoHyphens/>
              <w:rPr>
                <w:rFonts w:ascii="Times New Roman" w:hAnsi="Times New Roman"/>
              </w:rPr>
            </w:pPr>
          </w:p>
        </w:tc>
        <w:tc>
          <w:tcPr>
            <w:tcW w:w="0" w:type="auto"/>
          </w:tcPr>
          <w:p w14:paraId="042AFDDD" w14:textId="77777777" w:rsidR="00AB1A31" w:rsidRPr="00BF395D" w:rsidRDefault="00AB1A31" w:rsidP="001B2546">
            <w:pPr>
              <w:suppressAutoHyphens/>
              <w:rPr>
                <w:rFonts w:ascii="Times New Roman" w:hAnsi="Times New Roman"/>
              </w:rPr>
            </w:pPr>
            <w:r w:rsidRPr="00BF395D">
              <w:rPr>
                <w:rFonts w:ascii="Times New Roman" w:hAnsi="Times New Roman"/>
              </w:rPr>
              <w:t>1. Развитие нефтяной и газовой промышленности</w:t>
            </w:r>
          </w:p>
        </w:tc>
      </w:tr>
      <w:tr w:rsidR="00AB1A31" w:rsidRPr="00BF395D" w14:paraId="0D088FE9" w14:textId="77777777" w:rsidTr="001B2546">
        <w:trPr>
          <w:trHeight w:val="20"/>
        </w:trPr>
        <w:tc>
          <w:tcPr>
            <w:tcW w:w="0" w:type="auto"/>
            <w:vMerge w:val="restart"/>
          </w:tcPr>
          <w:p w14:paraId="0EB4AD20" w14:textId="77777777" w:rsidR="00AB1A31" w:rsidRPr="00BF395D" w:rsidRDefault="00AB1A31" w:rsidP="001B2546">
            <w:pPr>
              <w:tabs>
                <w:tab w:val="left" w:pos="2160"/>
              </w:tabs>
              <w:suppressAutoHyphens/>
              <w:rPr>
                <w:rFonts w:ascii="Times New Roman" w:hAnsi="Times New Roman"/>
              </w:rPr>
            </w:pPr>
            <w:r w:rsidRPr="00BF395D">
              <w:rPr>
                <w:rFonts w:ascii="Times New Roman" w:hAnsi="Times New Roman"/>
              </w:rPr>
              <w:t>Тема 1.4. Бурение нефтяных и газовых скважин</w:t>
            </w:r>
          </w:p>
        </w:tc>
        <w:tc>
          <w:tcPr>
            <w:tcW w:w="0" w:type="auto"/>
          </w:tcPr>
          <w:p w14:paraId="44625FF8" w14:textId="77777777" w:rsidR="00AB1A31" w:rsidRPr="00BF395D" w:rsidRDefault="00AB1A31" w:rsidP="001B2546">
            <w:pPr>
              <w:suppressAutoHyphens/>
              <w:rPr>
                <w:rFonts w:ascii="Times New Roman" w:hAnsi="Times New Roman"/>
              </w:rPr>
            </w:pPr>
            <w:r w:rsidRPr="00BF395D">
              <w:rPr>
                <w:rFonts w:ascii="Times New Roman" w:hAnsi="Times New Roman"/>
              </w:rPr>
              <w:t>Содержание учебного материала</w:t>
            </w:r>
          </w:p>
        </w:tc>
      </w:tr>
      <w:tr w:rsidR="00AB1A31" w:rsidRPr="00BF395D" w14:paraId="3243B506" w14:textId="77777777" w:rsidTr="001B2546">
        <w:trPr>
          <w:trHeight w:val="20"/>
        </w:trPr>
        <w:tc>
          <w:tcPr>
            <w:tcW w:w="0" w:type="auto"/>
            <w:vMerge/>
          </w:tcPr>
          <w:p w14:paraId="1C858908" w14:textId="77777777" w:rsidR="00AB1A31" w:rsidRPr="00BF395D" w:rsidRDefault="00AB1A31" w:rsidP="001B2546">
            <w:pPr>
              <w:tabs>
                <w:tab w:val="left" w:pos="2160"/>
              </w:tabs>
              <w:suppressAutoHyphens/>
              <w:rPr>
                <w:rFonts w:ascii="Times New Roman" w:hAnsi="Times New Roman"/>
              </w:rPr>
            </w:pPr>
          </w:p>
        </w:tc>
        <w:tc>
          <w:tcPr>
            <w:tcW w:w="0" w:type="auto"/>
          </w:tcPr>
          <w:p w14:paraId="49E6B1E7" w14:textId="77777777" w:rsidR="00AB1A31" w:rsidRPr="00BF395D" w:rsidRDefault="00AB1A31" w:rsidP="001B2546">
            <w:pPr>
              <w:suppressAutoHyphens/>
              <w:rPr>
                <w:rFonts w:ascii="Times New Roman" w:hAnsi="Times New Roman"/>
              </w:rPr>
            </w:pPr>
            <w:r w:rsidRPr="00BF395D">
              <w:rPr>
                <w:rFonts w:ascii="Times New Roman" w:hAnsi="Times New Roman"/>
              </w:rPr>
              <w:t>1. Понятие о скважине, цикл строительства скважины, промывка скважин</w:t>
            </w:r>
          </w:p>
        </w:tc>
      </w:tr>
      <w:tr w:rsidR="00AB1A31" w:rsidRPr="00BF395D" w14:paraId="5283D8CF" w14:textId="77777777" w:rsidTr="001B2546">
        <w:trPr>
          <w:trHeight w:val="20"/>
        </w:trPr>
        <w:tc>
          <w:tcPr>
            <w:tcW w:w="0" w:type="auto"/>
            <w:vMerge/>
          </w:tcPr>
          <w:p w14:paraId="6A84734E" w14:textId="77777777" w:rsidR="00AB1A31" w:rsidRPr="00BF395D" w:rsidRDefault="00AB1A31" w:rsidP="001B2546">
            <w:pPr>
              <w:tabs>
                <w:tab w:val="left" w:pos="2160"/>
              </w:tabs>
              <w:suppressAutoHyphens/>
              <w:rPr>
                <w:rFonts w:ascii="Times New Roman" w:hAnsi="Times New Roman"/>
              </w:rPr>
            </w:pPr>
          </w:p>
        </w:tc>
        <w:tc>
          <w:tcPr>
            <w:tcW w:w="0" w:type="auto"/>
          </w:tcPr>
          <w:p w14:paraId="76486627" w14:textId="77777777" w:rsidR="00AB1A31" w:rsidRPr="00BF395D" w:rsidRDefault="00AB1A31" w:rsidP="001B2546">
            <w:pPr>
              <w:suppressAutoHyphens/>
              <w:rPr>
                <w:rFonts w:ascii="Times New Roman" w:hAnsi="Times New Roman"/>
              </w:rPr>
            </w:pPr>
            <w:r w:rsidRPr="00BF395D">
              <w:rPr>
                <w:rFonts w:ascii="Times New Roman" w:hAnsi="Times New Roman"/>
              </w:rPr>
              <w:t>2. Осложнения, возникающие при бурении скважин</w:t>
            </w:r>
          </w:p>
        </w:tc>
      </w:tr>
      <w:tr w:rsidR="00AB1A31" w:rsidRPr="00BF395D" w14:paraId="5AA01289" w14:textId="77777777" w:rsidTr="001B2546">
        <w:trPr>
          <w:trHeight w:val="20"/>
        </w:trPr>
        <w:tc>
          <w:tcPr>
            <w:tcW w:w="0" w:type="auto"/>
            <w:vMerge/>
          </w:tcPr>
          <w:p w14:paraId="272153BE" w14:textId="77777777" w:rsidR="00AB1A31" w:rsidRPr="00BF395D" w:rsidRDefault="00AB1A31" w:rsidP="001B2546">
            <w:pPr>
              <w:tabs>
                <w:tab w:val="left" w:pos="2160"/>
              </w:tabs>
              <w:suppressAutoHyphens/>
              <w:rPr>
                <w:rFonts w:ascii="Times New Roman" w:hAnsi="Times New Roman"/>
              </w:rPr>
            </w:pPr>
          </w:p>
        </w:tc>
        <w:tc>
          <w:tcPr>
            <w:tcW w:w="0" w:type="auto"/>
          </w:tcPr>
          <w:p w14:paraId="449671FF" w14:textId="77777777" w:rsidR="00AB1A31" w:rsidRPr="00BF395D" w:rsidRDefault="00AB1A31" w:rsidP="001B2546">
            <w:pPr>
              <w:suppressAutoHyphens/>
              <w:rPr>
                <w:rFonts w:ascii="Times New Roman" w:hAnsi="Times New Roman"/>
              </w:rPr>
            </w:pPr>
            <w:r w:rsidRPr="00BF395D">
              <w:rPr>
                <w:rFonts w:ascii="Times New Roman" w:hAnsi="Times New Roman"/>
              </w:rPr>
              <w:t>3. Наклонно-направленное бурение</w:t>
            </w:r>
          </w:p>
        </w:tc>
      </w:tr>
      <w:tr w:rsidR="00AB1A31" w:rsidRPr="00BF395D" w14:paraId="545D6161" w14:textId="77777777" w:rsidTr="001B2546">
        <w:trPr>
          <w:trHeight w:val="20"/>
        </w:trPr>
        <w:tc>
          <w:tcPr>
            <w:tcW w:w="0" w:type="auto"/>
            <w:vMerge/>
          </w:tcPr>
          <w:p w14:paraId="49F3F5E0" w14:textId="77777777" w:rsidR="00AB1A31" w:rsidRPr="00BF395D" w:rsidRDefault="00AB1A31" w:rsidP="001B2546">
            <w:pPr>
              <w:tabs>
                <w:tab w:val="left" w:pos="2160"/>
              </w:tabs>
              <w:suppressAutoHyphens/>
              <w:rPr>
                <w:rFonts w:ascii="Times New Roman" w:hAnsi="Times New Roman"/>
              </w:rPr>
            </w:pPr>
          </w:p>
        </w:tc>
        <w:tc>
          <w:tcPr>
            <w:tcW w:w="0" w:type="auto"/>
          </w:tcPr>
          <w:p w14:paraId="2F2C5FA1" w14:textId="77777777" w:rsidR="00AB1A31" w:rsidRPr="00BF395D" w:rsidRDefault="00AB1A31" w:rsidP="001B2546">
            <w:pPr>
              <w:suppressAutoHyphens/>
              <w:rPr>
                <w:rFonts w:ascii="Times New Roman" w:hAnsi="Times New Roman"/>
              </w:rPr>
            </w:pPr>
            <w:r w:rsidRPr="00BF395D">
              <w:rPr>
                <w:rFonts w:ascii="Times New Roman" w:hAnsi="Times New Roman"/>
              </w:rPr>
              <w:t>4. Сверхглубокие скважины</w:t>
            </w:r>
          </w:p>
        </w:tc>
      </w:tr>
      <w:tr w:rsidR="00AB1A31" w:rsidRPr="00BF395D" w14:paraId="73F5729B" w14:textId="77777777" w:rsidTr="001B2546">
        <w:trPr>
          <w:trHeight w:val="20"/>
        </w:trPr>
        <w:tc>
          <w:tcPr>
            <w:tcW w:w="0" w:type="auto"/>
            <w:vMerge/>
          </w:tcPr>
          <w:p w14:paraId="1D6DA16E" w14:textId="77777777" w:rsidR="00AB1A31" w:rsidRPr="00BF395D" w:rsidRDefault="00AB1A31" w:rsidP="001B2546">
            <w:pPr>
              <w:tabs>
                <w:tab w:val="left" w:pos="2160"/>
              </w:tabs>
              <w:suppressAutoHyphens/>
              <w:rPr>
                <w:rFonts w:ascii="Times New Roman" w:hAnsi="Times New Roman"/>
              </w:rPr>
            </w:pPr>
          </w:p>
        </w:tc>
        <w:tc>
          <w:tcPr>
            <w:tcW w:w="0" w:type="auto"/>
          </w:tcPr>
          <w:p w14:paraId="11D6AE9D" w14:textId="77777777" w:rsidR="00AB1A31" w:rsidRPr="00BF395D" w:rsidRDefault="00AB1A31" w:rsidP="001B2546">
            <w:pPr>
              <w:suppressAutoHyphens/>
              <w:rPr>
                <w:rFonts w:ascii="Times New Roman" w:hAnsi="Times New Roman"/>
              </w:rPr>
            </w:pPr>
            <w:r w:rsidRPr="00BF395D">
              <w:rPr>
                <w:rFonts w:ascii="Times New Roman" w:hAnsi="Times New Roman"/>
              </w:rPr>
              <w:t>5. Бурение скважин на шельфе</w:t>
            </w:r>
          </w:p>
        </w:tc>
      </w:tr>
      <w:tr w:rsidR="00AB1A31" w:rsidRPr="00BF395D" w14:paraId="16364B95" w14:textId="77777777" w:rsidTr="001B2546">
        <w:trPr>
          <w:trHeight w:val="20"/>
        </w:trPr>
        <w:tc>
          <w:tcPr>
            <w:tcW w:w="0" w:type="auto"/>
            <w:vMerge/>
          </w:tcPr>
          <w:p w14:paraId="2A3A9FA4" w14:textId="77777777" w:rsidR="00AB1A31" w:rsidRPr="00BF395D" w:rsidRDefault="00AB1A31" w:rsidP="001B2546">
            <w:pPr>
              <w:tabs>
                <w:tab w:val="left" w:pos="2160"/>
              </w:tabs>
              <w:suppressAutoHyphens/>
              <w:rPr>
                <w:rFonts w:ascii="Times New Roman" w:hAnsi="Times New Roman"/>
              </w:rPr>
            </w:pPr>
          </w:p>
        </w:tc>
        <w:tc>
          <w:tcPr>
            <w:tcW w:w="0" w:type="auto"/>
          </w:tcPr>
          <w:p w14:paraId="260B2FD2" w14:textId="77777777" w:rsidR="00AB1A31" w:rsidRPr="00BF395D" w:rsidRDefault="00AB1A31" w:rsidP="001B2546">
            <w:pPr>
              <w:suppressAutoHyphens/>
              <w:rPr>
                <w:rFonts w:ascii="Times New Roman" w:hAnsi="Times New Roman"/>
              </w:rPr>
            </w:pPr>
            <w:r w:rsidRPr="00BF395D">
              <w:rPr>
                <w:rFonts w:ascii="Times New Roman" w:hAnsi="Times New Roman"/>
              </w:rPr>
              <w:t>Практическое занятие №2 Классификация способов бурения</w:t>
            </w:r>
          </w:p>
        </w:tc>
      </w:tr>
      <w:tr w:rsidR="00AB1A31" w:rsidRPr="00BF395D" w14:paraId="1DCE44D0" w14:textId="77777777" w:rsidTr="001B2546">
        <w:trPr>
          <w:trHeight w:val="20"/>
        </w:trPr>
        <w:tc>
          <w:tcPr>
            <w:tcW w:w="0" w:type="auto"/>
            <w:vMerge/>
          </w:tcPr>
          <w:p w14:paraId="3BFE40C3" w14:textId="77777777" w:rsidR="00AB1A31" w:rsidRPr="00BF395D" w:rsidRDefault="00AB1A31" w:rsidP="001B2546">
            <w:pPr>
              <w:tabs>
                <w:tab w:val="left" w:pos="2160"/>
              </w:tabs>
              <w:suppressAutoHyphens/>
              <w:rPr>
                <w:rFonts w:ascii="Times New Roman" w:hAnsi="Times New Roman"/>
              </w:rPr>
            </w:pPr>
          </w:p>
        </w:tc>
        <w:tc>
          <w:tcPr>
            <w:tcW w:w="0" w:type="auto"/>
          </w:tcPr>
          <w:p w14:paraId="24074412" w14:textId="77777777" w:rsidR="00AB1A31" w:rsidRPr="00BF395D" w:rsidRDefault="00AB1A31" w:rsidP="001B2546">
            <w:pPr>
              <w:suppressAutoHyphens/>
              <w:rPr>
                <w:rFonts w:ascii="Times New Roman" w:hAnsi="Times New Roman"/>
              </w:rPr>
            </w:pPr>
            <w:r w:rsidRPr="00BF395D">
              <w:rPr>
                <w:rFonts w:ascii="Times New Roman" w:hAnsi="Times New Roman"/>
              </w:rPr>
              <w:t>Самостоятельная работа обучающихся</w:t>
            </w:r>
          </w:p>
          <w:p w14:paraId="45CB281A" w14:textId="77777777" w:rsidR="00AB1A31" w:rsidRPr="00BF395D" w:rsidRDefault="00AB1A31" w:rsidP="001B2546">
            <w:pPr>
              <w:suppressAutoHyphens/>
              <w:rPr>
                <w:rFonts w:ascii="Times New Roman" w:hAnsi="Times New Roman"/>
              </w:rPr>
            </w:pPr>
            <w:r w:rsidRPr="00BF395D">
              <w:rPr>
                <w:rFonts w:ascii="Times New Roman" w:hAnsi="Times New Roman"/>
              </w:rPr>
              <w:t>Сообщение на тему «История развития бурения»</w:t>
            </w:r>
          </w:p>
        </w:tc>
      </w:tr>
      <w:tr w:rsidR="00AB1A31" w:rsidRPr="00BF395D" w14:paraId="533A5155" w14:textId="77777777" w:rsidTr="001B2546">
        <w:trPr>
          <w:trHeight w:val="20"/>
        </w:trPr>
        <w:tc>
          <w:tcPr>
            <w:tcW w:w="0" w:type="auto"/>
            <w:vMerge w:val="restart"/>
          </w:tcPr>
          <w:p w14:paraId="0D32B176" w14:textId="77777777" w:rsidR="00AB1A31" w:rsidRPr="00BF395D" w:rsidRDefault="00AB1A31" w:rsidP="001B2546">
            <w:pPr>
              <w:suppressAutoHyphens/>
              <w:rPr>
                <w:rFonts w:ascii="Times New Roman" w:hAnsi="Times New Roman"/>
              </w:rPr>
            </w:pPr>
            <w:r w:rsidRPr="00BF395D">
              <w:rPr>
                <w:rFonts w:ascii="Times New Roman" w:hAnsi="Times New Roman"/>
              </w:rPr>
              <w:t>Тема 1.5. Добыча нефти и газа</w:t>
            </w:r>
          </w:p>
        </w:tc>
        <w:tc>
          <w:tcPr>
            <w:tcW w:w="0" w:type="auto"/>
          </w:tcPr>
          <w:p w14:paraId="6CCEC3CC" w14:textId="77777777" w:rsidR="00AB1A31" w:rsidRPr="00BF395D" w:rsidRDefault="00AB1A31" w:rsidP="001B2546">
            <w:pPr>
              <w:suppressAutoHyphens/>
              <w:rPr>
                <w:rFonts w:ascii="Times New Roman" w:hAnsi="Times New Roman"/>
              </w:rPr>
            </w:pPr>
            <w:r w:rsidRPr="00BF395D">
              <w:rPr>
                <w:rFonts w:ascii="Times New Roman" w:hAnsi="Times New Roman"/>
              </w:rPr>
              <w:t>Содержание учебного материала</w:t>
            </w:r>
          </w:p>
        </w:tc>
      </w:tr>
      <w:tr w:rsidR="00AB1A31" w:rsidRPr="00BF395D" w14:paraId="7469F351" w14:textId="77777777" w:rsidTr="001B2546">
        <w:trPr>
          <w:trHeight w:val="20"/>
        </w:trPr>
        <w:tc>
          <w:tcPr>
            <w:tcW w:w="0" w:type="auto"/>
            <w:vMerge/>
          </w:tcPr>
          <w:p w14:paraId="7F4F1D31" w14:textId="77777777" w:rsidR="00AB1A31" w:rsidRPr="00BF395D" w:rsidRDefault="00AB1A31" w:rsidP="001B2546">
            <w:pPr>
              <w:suppressAutoHyphens/>
              <w:rPr>
                <w:rFonts w:ascii="Times New Roman" w:hAnsi="Times New Roman"/>
              </w:rPr>
            </w:pPr>
          </w:p>
        </w:tc>
        <w:tc>
          <w:tcPr>
            <w:tcW w:w="0" w:type="auto"/>
          </w:tcPr>
          <w:p w14:paraId="191FCF8C" w14:textId="77777777" w:rsidR="00AB1A31" w:rsidRPr="00BF395D" w:rsidRDefault="00AB1A31" w:rsidP="001B2546">
            <w:pPr>
              <w:suppressAutoHyphens/>
              <w:rPr>
                <w:rFonts w:ascii="Times New Roman" w:hAnsi="Times New Roman"/>
              </w:rPr>
            </w:pPr>
            <w:r w:rsidRPr="00BF395D">
              <w:rPr>
                <w:rFonts w:ascii="Times New Roman" w:hAnsi="Times New Roman"/>
              </w:rPr>
              <w:t>1. Разработка нефтяных и газовых месторождений, эксплуатация нефтяных и газовых месторождений</w:t>
            </w:r>
          </w:p>
        </w:tc>
      </w:tr>
      <w:tr w:rsidR="00AB1A31" w:rsidRPr="00BF395D" w14:paraId="2DBCC2B0" w14:textId="77777777" w:rsidTr="001B2546">
        <w:trPr>
          <w:trHeight w:val="20"/>
        </w:trPr>
        <w:tc>
          <w:tcPr>
            <w:tcW w:w="0" w:type="auto"/>
            <w:vMerge/>
          </w:tcPr>
          <w:p w14:paraId="1FA852E1" w14:textId="77777777" w:rsidR="00AB1A31" w:rsidRPr="00BF395D" w:rsidRDefault="00AB1A31" w:rsidP="001B2546">
            <w:pPr>
              <w:suppressAutoHyphens/>
              <w:rPr>
                <w:rFonts w:ascii="Times New Roman" w:hAnsi="Times New Roman"/>
              </w:rPr>
            </w:pPr>
          </w:p>
        </w:tc>
        <w:tc>
          <w:tcPr>
            <w:tcW w:w="0" w:type="auto"/>
          </w:tcPr>
          <w:p w14:paraId="17803D4F" w14:textId="77777777" w:rsidR="00AB1A31" w:rsidRPr="00BF395D" w:rsidRDefault="00AB1A31" w:rsidP="001B2546">
            <w:pPr>
              <w:suppressAutoHyphens/>
              <w:rPr>
                <w:rFonts w:ascii="Times New Roman" w:hAnsi="Times New Roman"/>
              </w:rPr>
            </w:pPr>
            <w:r w:rsidRPr="00BF395D">
              <w:rPr>
                <w:rFonts w:ascii="Times New Roman" w:hAnsi="Times New Roman"/>
              </w:rPr>
              <w:t>Практическое занятие №3 Физика продуктивного пласта</w:t>
            </w:r>
          </w:p>
        </w:tc>
      </w:tr>
      <w:tr w:rsidR="00AB1A31" w:rsidRPr="00BF395D" w14:paraId="73A7D6D1" w14:textId="77777777" w:rsidTr="001B2546">
        <w:trPr>
          <w:trHeight w:val="20"/>
        </w:trPr>
        <w:tc>
          <w:tcPr>
            <w:tcW w:w="0" w:type="auto"/>
            <w:vMerge/>
          </w:tcPr>
          <w:p w14:paraId="3D859C40" w14:textId="77777777" w:rsidR="00AB1A31" w:rsidRPr="00BF395D" w:rsidRDefault="00AB1A31" w:rsidP="001B2546">
            <w:pPr>
              <w:suppressAutoHyphens/>
              <w:rPr>
                <w:rFonts w:ascii="Times New Roman" w:hAnsi="Times New Roman"/>
              </w:rPr>
            </w:pPr>
          </w:p>
        </w:tc>
        <w:tc>
          <w:tcPr>
            <w:tcW w:w="0" w:type="auto"/>
          </w:tcPr>
          <w:p w14:paraId="49C81393" w14:textId="77777777" w:rsidR="00AB1A31" w:rsidRPr="00BF395D" w:rsidRDefault="00AB1A31" w:rsidP="001B2546">
            <w:pPr>
              <w:suppressAutoHyphens/>
              <w:rPr>
                <w:rFonts w:ascii="Times New Roman" w:hAnsi="Times New Roman"/>
              </w:rPr>
            </w:pPr>
            <w:r w:rsidRPr="00BF395D">
              <w:rPr>
                <w:rFonts w:ascii="Times New Roman" w:hAnsi="Times New Roman"/>
              </w:rPr>
              <w:t>Самостоятельная работа обучающихся</w:t>
            </w:r>
          </w:p>
          <w:p w14:paraId="1BA3BD74" w14:textId="77777777" w:rsidR="00AB1A31" w:rsidRPr="00BF395D" w:rsidRDefault="00AB1A31" w:rsidP="001B2546">
            <w:pPr>
              <w:suppressAutoHyphens/>
              <w:rPr>
                <w:rFonts w:ascii="Times New Roman" w:hAnsi="Times New Roman"/>
              </w:rPr>
            </w:pPr>
            <w:r w:rsidRPr="00BF395D">
              <w:rPr>
                <w:rFonts w:ascii="Times New Roman" w:hAnsi="Times New Roman"/>
              </w:rPr>
              <w:t>Подготовка сообщения «История развития нефтедобычи и нефтепереработки»</w:t>
            </w:r>
          </w:p>
        </w:tc>
      </w:tr>
      <w:tr w:rsidR="00AB1A31" w:rsidRPr="00BF395D" w14:paraId="52E5760D" w14:textId="77777777" w:rsidTr="001B2546">
        <w:trPr>
          <w:trHeight w:val="20"/>
        </w:trPr>
        <w:tc>
          <w:tcPr>
            <w:tcW w:w="0" w:type="auto"/>
            <w:vMerge w:val="restart"/>
          </w:tcPr>
          <w:p w14:paraId="08E8FB4D" w14:textId="77777777" w:rsidR="00AB1A31" w:rsidRPr="00BF395D" w:rsidRDefault="00AB1A31" w:rsidP="001B2546">
            <w:pPr>
              <w:suppressAutoHyphens/>
              <w:rPr>
                <w:rFonts w:ascii="Times New Roman" w:hAnsi="Times New Roman"/>
              </w:rPr>
            </w:pPr>
            <w:r w:rsidRPr="00883230">
              <w:rPr>
                <w:rFonts w:ascii="Times New Roman" w:hAnsi="Times New Roman"/>
              </w:rPr>
              <w:t xml:space="preserve">Тема 1.6. </w:t>
            </w:r>
            <w:r w:rsidRPr="00443D57">
              <w:rPr>
                <w:rFonts w:ascii="Times New Roman" w:hAnsi="Times New Roman"/>
              </w:rPr>
              <w:t>Промысловая подготовка нефти и газа</w:t>
            </w:r>
          </w:p>
        </w:tc>
        <w:tc>
          <w:tcPr>
            <w:tcW w:w="0" w:type="auto"/>
          </w:tcPr>
          <w:p w14:paraId="6CFD77AF" w14:textId="77777777" w:rsidR="00AB1A31" w:rsidRPr="00BF395D" w:rsidRDefault="00AB1A31" w:rsidP="001B2546">
            <w:pPr>
              <w:suppressAutoHyphens/>
              <w:rPr>
                <w:rFonts w:ascii="Times New Roman" w:hAnsi="Times New Roman"/>
              </w:rPr>
            </w:pPr>
            <w:r w:rsidRPr="00CE402E">
              <w:rPr>
                <w:rFonts w:ascii="Times New Roman" w:hAnsi="Times New Roman"/>
              </w:rPr>
              <w:t>Содержание учебного материала</w:t>
            </w:r>
          </w:p>
        </w:tc>
      </w:tr>
      <w:tr w:rsidR="00AB1A31" w:rsidRPr="00BF395D" w14:paraId="5297A6A5" w14:textId="77777777" w:rsidTr="001B2546">
        <w:trPr>
          <w:trHeight w:val="20"/>
        </w:trPr>
        <w:tc>
          <w:tcPr>
            <w:tcW w:w="0" w:type="auto"/>
            <w:vMerge/>
          </w:tcPr>
          <w:p w14:paraId="47EEA5C4" w14:textId="77777777" w:rsidR="00AB1A31" w:rsidRPr="00BF395D" w:rsidRDefault="00AB1A31" w:rsidP="001B2546">
            <w:pPr>
              <w:suppressAutoHyphens/>
              <w:rPr>
                <w:rFonts w:ascii="Times New Roman" w:hAnsi="Times New Roman"/>
              </w:rPr>
            </w:pPr>
          </w:p>
        </w:tc>
        <w:tc>
          <w:tcPr>
            <w:tcW w:w="0" w:type="auto"/>
          </w:tcPr>
          <w:p w14:paraId="295A3043" w14:textId="77777777" w:rsidR="00AB1A31" w:rsidRPr="00DF5FFF" w:rsidRDefault="00AB1A31" w:rsidP="001B2546">
            <w:pPr>
              <w:suppressAutoHyphens/>
              <w:rPr>
                <w:rFonts w:ascii="Times New Roman" w:hAnsi="Times New Roman"/>
              </w:rPr>
            </w:pPr>
            <w:r w:rsidRPr="0050535F">
              <w:rPr>
                <w:rFonts w:ascii="Times New Roman" w:hAnsi="Times New Roman"/>
              </w:rPr>
              <w:t>1</w:t>
            </w:r>
            <w:r>
              <w:rPr>
                <w:rFonts w:ascii="Times New Roman" w:hAnsi="Times New Roman"/>
              </w:rPr>
              <w:t>.</w:t>
            </w:r>
            <w:r w:rsidRPr="0050535F">
              <w:rPr>
                <w:rFonts w:ascii="Times New Roman" w:hAnsi="Times New Roman"/>
              </w:rPr>
              <w:t xml:space="preserve"> Основы процесса подготовки сырой нефти на месторождении</w:t>
            </w:r>
          </w:p>
          <w:p w14:paraId="03FA4EF0" w14:textId="77777777" w:rsidR="00AB1A31" w:rsidRPr="0050535F" w:rsidRDefault="00AB1A31" w:rsidP="001B2546">
            <w:pPr>
              <w:suppressAutoHyphens/>
              <w:rPr>
                <w:rFonts w:ascii="Times New Roman" w:hAnsi="Times New Roman"/>
              </w:rPr>
            </w:pPr>
            <w:r>
              <w:rPr>
                <w:rFonts w:ascii="Times New Roman" w:hAnsi="Times New Roman"/>
              </w:rPr>
              <w:t xml:space="preserve">2. </w:t>
            </w:r>
            <w:r w:rsidRPr="0050535F">
              <w:rPr>
                <w:rFonts w:ascii="Times New Roman" w:hAnsi="Times New Roman"/>
              </w:rPr>
              <w:t>Общие сведения о технологии подготовки нефти и газа</w:t>
            </w:r>
          </w:p>
          <w:p w14:paraId="34B30370" w14:textId="77777777" w:rsidR="00AB1A31" w:rsidRPr="00BF395D" w:rsidRDefault="00AB1A31" w:rsidP="001B2546">
            <w:pPr>
              <w:suppressAutoHyphens/>
              <w:rPr>
                <w:rFonts w:ascii="Times New Roman" w:hAnsi="Times New Roman"/>
              </w:rPr>
            </w:pPr>
            <w:r>
              <w:rPr>
                <w:rFonts w:ascii="Times New Roman" w:hAnsi="Times New Roman"/>
              </w:rPr>
              <w:t xml:space="preserve">3. </w:t>
            </w:r>
            <w:r w:rsidRPr="0050535F">
              <w:rPr>
                <w:rFonts w:ascii="Times New Roman" w:hAnsi="Times New Roman"/>
              </w:rPr>
              <w:t>Виды применяемых технологических процессов по первичной (промысловой) подготовке нефт</w:t>
            </w:r>
            <w:r>
              <w:rPr>
                <w:rFonts w:ascii="Times New Roman" w:hAnsi="Times New Roman"/>
              </w:rPr>
              <w:t>и и газа</w:t>
            </w:r>
          </w:p>
        </w:tc>
      </w:tr>
      <w:tr w:rsidR="00AB1A31" w:rsidRPr="00BF395D" w14:paraId="7B3B6023" w14:textId="77777777" w:rsidTr="001B2546">
        <w:trPr>
          <w:trHeight w:val="20"/>
        </w:trPr>
        <w:tc>
          <w:tcPr>
            <w:tcW w:w="0" w:type="auto"/>
            <w:vMerge w:val="restart"/>
          </w:tcPr>
          <w:p w14:paraId="1EE0E24F" w14:textId="77777777" w:rsidR="00AB1A31" w:rsidRPr="00BF395D" w:rsidRDefault="00AB1A31" w:rsidP="001B2546">
            <w:pPr>
              <w:suppressAutoHyphens/>
              <w:rPr>
                <w:rFonts w:ascii="Times New Roman" w:hAnsi="Times New Roman"/>
              </w:rPr>
            </w:pPr>
            <w:r w:rsidRPr="00DF5FFF">
              <w:rPr>
                <w:rFonts w:ascii="Times New Roman" w:hAnsi="Times New Roman"/>
              </w:rPr>
              <w:t>Тема 1.</w:t>
            </w:r>
            <w:r>
              <w:rPr>
                <w:rFonts w:ascii="Times New Roman" w:hAnsi="Times New Roman"/>
              </w:rPr>
              <w:t>7</w:t>
            </w:r>
            <w:r w:rsidRPr="00DF5FFF">
              <w:rPr>
                <w:rFonts w:ascii="Times New Roman" w:hAnsi="Times New Roman"/>
              </w:rPr>
              <w:t>. Переработка нефти</w:t>
            </w:r>
            <w:r>
              <w:rPr>
                <w:rFonts w:ascii="Times New Roman" w:hAnsi="Times New Roman"/>
              </w:rPr>
              <w:t>,</w:t>
            </w:r>
            <w:r w:rsidRPr="00DF5FFF">
              <w:rPr>
                <w:rFonts w:ascii="Times New Roman" w:hAnsi="Times New Roman"/>
              </w:rPr>
              <w:t xml:space="preserve"> </w:t>
            </w:r>
            <w:r>
              <w:rPr>
                <w:rFonts w:ascii="Times New Roman" w:hAnsi="Times New Roman"/>
              </w:rPr>
              <w:t>п</w:t>
            </w:r>
            <w:r w:rsidRPr="00DF5FFF">
              <w:rPr>
                <w:rFonts w:ascii="Times New Roman" w:hAnsi="Times New Roman"/>
              </w:rPr>
              <w:t>ереработка газов</w:t>
            </w:r>
          </w:p>
        </w:tc>
        <w:tc>
          <w:tcPr>
            <w:tcW w:w="0" w:type="auto"/>
          </w:tcPr>
          <w:p w14:paraId="3456A66D" w14:textId="77777777" w:rsidR="00AB1A31" w:rsidRPr="00BF395D" w:rsidRDefault="00AB1A31" w:rsidP="001B2546">
            <w:pPr>
              <w:suppressAutoHyphens/>
              <w:rPr>
                <w:rFonts w:ascii="Times New Roman" w:hAnsi="Times New Roman"/>
              </w:rPr>
            </w:pPr>
            <w:r w:rsidRPr="00DF5FFF">
              <w:rPr>
                <w:rFonts w:ascii="Times New Roman" w:hAnsi="Times New Roman"/>
              </w:rPr>
              <w:t>Содержание учебного материала</w:t>
            </w:r>
          </w:p>
        </w:tc>
      </w:tr>
      <w:tr w:rsidR="00AB1A31" w:rsidRPr="00BF395D" w14:paraId="44C9757A" w14:textId="77777777" w:rsidTr="001B2546">
        <w:trPr>
          <w:trHeight w:val="20"/>
        </w:trPr>
        <w:tc>
          <w:tcPr>
            <w:tcW w:w="0" w:type="auto"/>
            <w:vMerge/>
            <w:tcBorders>
              <w:bottom w:val="single" w:sz="4" w:space="0" w:color="auto"/>
            </w:tcBorders>
          </w:tcPr>
          <w:p w14:paraId="2FE415ED" w14:textId="77777777" w:rsidR="00AB1A31" w:rsidRPr="00BF395D" w:rsidRDefault="00AB1A31" w:rsidP="001B2546">
            <w:pPr>
              <w:suppressAutoHyphens/>
              <w:rPr>
                <w:rFonts w:ascii="Times New Roman" w:hAnsi="Times New Roman"/>
              </w:rPr>
            </w:pPr>
          </w:p>
        </w:tc>
        <w:tc>
          <w:tcPr>
            <w:tcW w:w="0" w:type="auto"/>
            <w:tcBorders>
              <w:bottom w:val="single" w:sz="4" w:space="0" w:color="auto"/>
            </w:tcBorders>
          </w:tcPr>
          <w:p w14:paraId="5C29FEA3" w14:textId="77777777" w:rsidR="00AB1A31" w:rsidRPr="00DF5FFF" w:rsidRDefault="00AB1A31" w:rsidP="001B2546">
            <w:pPr>
              <w:suppressAutoHyphens/>
              <w:rPr>
                <w:rFonts w:ascii="Times New Roman" w:hAnsi="Times New Roman"/>
              </w:rPr>
            </w:pPr>
            <w:r w:rsidRPr="00DF5FFF">
              <w:rPr>
                <w:rFonts w:ascii="Times New Roman" w:hAnsi="Times New Roman"/>
              </w:rPr>
              <w:t>1. Современное состояние нефтепереработки</w:t>
            </w:r>
          </w:p>
          <w:p w14:paraId="521A8F60" w14:textId="77777777" w:rsidR="00AB1A31" w:rsidRPr="00BF395D" w:rsidRDefault="00AB1A31" w:rsidP="001B2546">
            <w:pPr>
              <w:suppressAutoHyphens/>
              <w:rPr>
                <w:rFonts w:ascii="Times New Roman" w:hAnsi="Times New Roman"/>
              </w:rPr>
            </w:pPr>
            <w:r w:rsidRPr="00DF5FFF">
              <w:rPr>
                <w:rFonts w:ascii="Times New Roman" w:hAnsi="Times New Roman"/>
              </w:rPr>
              <w:t>2. Перспективы развития нефтепереработки</w:t>
            </w:r>
          </w:p>
          <w:p w14:paraId="5FFB3FBF" w14:textId="77777777" w:rsidR="00AB1A31" w:rsidRPr="00BF395D" w:rsidRDefault="00AB1A31" w:rsidP="001B2546">
            <w:pPr>
              <w:suppressAutoHyphens/>
              <w:rPr>
                <w:rFonts w:ascii="Times New Roman" w:hAnsi="Times New Roman"/>
              </w:rPr>
            </w:pPr>
            <w:r>
              <w:rPr>
                <w:rFonts w:ascii="Times New Roman" w:hAnsi="Times New Roman"/>
              </w:rPr>
              <w:t>3</w:t>
            </w:r>
            <w:r w:rsidRPr="00DF5FFF">
              <w:rPr>
                <w:rFonts w:ascii="Times New Roman" w:hAnsi="Times New Roman"/>
              </w:rPr>
              <w:t>. Исходное сырье и продукты переработки газов</w:t>
            </w:r>
          </w:p>
        </w:tc>
      </w:tr>
      <w:tr w:rsidR="00AB1A31" w:rsidRPr="00BF395D" w14:paraId="116CED38" w14:textId="77777777" w:rsidTr="001B2546">
        <w:trPr>
          <w:trHeight w:val="20"/>
        </w:trPr>
        <w:tc>
          <w:tcPr>
            <w:tcW w:w="0" w:type="auto"/>
            <w:vMerge/>
          </w:tcPr>
          <w:p w14:paraId="7FACA328" w14:textId="77777777" w:rsidR="00AB1A31" w:rsidRPr="00BF395D" w:rsidRDefault="00AB1A31" w:rsidP="001B2546">
            <w:pPr>
              <w:suppressAutoHyphens/>
              <w:rPr>
                <w:rFonts w:ascii="Times New Roman" w:hAnsi="Times New Roman"/>
              </w:rPr>
            </w:pPr>
          </w:p>
        </w:tc>
        <w:tc>
          <w:tcPr>
            <w:tcW w:w="0" w:type="auto"/>
          </w:tcPr>
          <w:p w14:paraId="1CFC2D92" w14:textId="77777777" w:rsidR="00AB1A31" w:rsidRPr="00BF395D" w:rsidRDefault="00AB1A31" w:rsidP="001B2546">
            <w:pPr>
              <w:suppressAutoHyphens/>
              <w:rPr>
                <w:rFonts w:ascii="Times New Roman" w:hAnsi="Times New Roman"/>
              </w:rPr>
            </w:pPr>
            <w:r w:rsidRPr="00DF5FFF">
              <w:rPr>
                <w:rFonts w:ascii="Times New Roman" w:hAnsi="Times New Roman"/>
              </w:rPr>
              <w:t>Практическое занятие №4 Типы нефтеперерабатывающих заводов</w:t>
            </w:r>
          </w:p>
        </w:tc>
      </w:tr>
      <w:tr w:rsidR="00AB1A31" w:rsidRPr="00BF395D" w14:paraId="2D77BE5E" w14:textId="77777777" w:rsidTr="001B2546">
        <w:trPr>
          <w:trHeight w:val="20"/>
        </w:trPr>
        <w:tc>
          <w:tcPr>
            <w:tcW w:w="0" w:type="auto"/>
            <w:vMerge/>
          </w:tcPr>
          <w:p w14:paraId="1AD53325" w14:textId="77777777" w:rsidR="00AB1A31" w:rsidRPr="00BF395D" w:rsidRDefault="00AB1A31" w:rsidP="001B2546">
            <w:pPr>
              <w:suppressAutoHyphens/>
              <w:rPr>
                <w:rFonts w:ascii="Times New Roman" w:hAnsi="Times New Roman"/>
              </w:rPr>
            </w:pPr>
          </w:p>
        </w:tc>
        <w:tc>
          <w:tcPr>
            <w:tcW w:w="0" w:type="auto"/>
          </w:tcPr>
          <w:p w14:paraId="0017D5F5" w14:textId="77777777" w:rsidR="00AB1A31" w:rsidRPr="00BF395D" w:rsidRDefault="00AB1A31" w:rsidP="001B2546">
            <w:pPr>
              <w:suppressAutoHyphens/>
              <w:rPr>
                <w:rFonts w:ascii="Times New Roman" w:hAnsi="Times New Roman"/>
              </w:rPr>
            </w:pPr>
            <w:r w:rsidRPr="00DF5FFF">
              <w:rPr>
                <w:rFonts w:ascii="Times New Roman" w:hAnsi="Times New Roman"/>
              </w:rPr>
              <w:t xml:space="preserve">Практическое занятие №5 </w:t>
            </w:r>
            <w:proofErr w:type="spellStart"/>
            <w:r w:rsidRPr="00DF5FFF">
              <w:rPr>
                <w:rFonts w:ascii="Times New Roman" w:hAnsi="Times New Roman"/>
              </w:rPr>
              <w:t>Газофракционные</w:t>
            </w:r>
            <w:proofErr w:type="spellEnd"/>
            <w:r w:rsidRPr="00DF5FFF">
              <w:rPr>
                <w:rFonts w:ascii="Times New Roman" w:hAnsi="Times New Roman"/>
              </w:rPr>
              <w:t xml:space="preserve"> установки</w:t>
            </w:r>
          </w:p>
        </w:tc>
      </w:tr>
      <w:tr w:rsidR="00AB1A31" w:rsidRPr="00BF395D" w14:paraId="0BBDA1FC" w14:textId="77777777" w:rsidTr="001B2546">
        <w:trPr>
          <w:trHeight w:val="20"/>
        </w:trPr>
        <w:tc>
          <w:tcPr>
            <w:tcW w:w="0" w:type="auto"/>
            <w:vMerge w:val="restart"/>
          </w:tcPr>
          <w:p w14:paraId="65CEF5FD" w14:textId="77777777" w:rsidR="00AB1A31" w:rsidRPr="00BF395D" w:rsidRDefault="00AB1A31" w:rsidP="001B2546">
            <w:pPr>
              <w:suppressAutoHyphens/>
              <w:rPr>
                <w:rFonts w:ascii="Times New Roman" w:hAnsi="Times New Roman"/>
              </w:rPr>
            </w:pPr>
            <w:r w:rsidRPr="00BF395D">
              <w:rPr>
                <w:rFonts w:ascii="Times New Roman" w:hAnsi="Times New Roman"/>
              </w:rPr>
              <w:t>Тема 1.8. Способы транспортировки нефти, нефтепродуктов и газа</w:t>
            </w:r>
          </w:p>
        </w:tc>
        <w:tc>
          <w:tcPr>
            <w:tcW w:w="0" w:type="auto"/>
          </w:tcPr>
          <w:p w14:paraId="4FBFCA38" w14:textId="77777777" w:rsidR="00AB1A31" w:rsidRPr="00BF395D" w:rsidRDefault="00AB1A31" w:rsidP="001B2546">
            <w:pPr>
              <w:suppressAutoHyphens/>
              <w:rPr>
                <w:rFonts w:ascii="Times New Roman" w:hAnsi="Times New Roman"/>
              </w:rPr>
            </w:pPr>
            <w:r w:rsidRPr="00BF395D">
              <w:rPr>
                <w:rFonts w:ascii="Times New Roman" w:hAnsi="Times New Roman"/>
              </w:rPr>
              <w:t>Содержание учебного материала</w:t>
            </w:r>
          </w:p>
        </w:tc>
      </w:tr>
      <w:tr w:rsidR="00AB1A31" w:rsidRPr="00BF395D" w14:paraId="3FEA9963" w14:textId="77777777" w:rsidTr="001B2546">
        <w:trPr>
          <w:trHeight w:val="20"/>
        </w:trPr>
        <w:tc>
          <w:tcPr>
            <w:tcW w:w="0" w:type="auto"/>
            <w:vMerge/>
          </w:tcPr>
          <w:p w14:paraId="04FBF9A5" w14:textId="77777777" w:rsidR="00AB1A31" w:rsidRPr="00BF395D" w:rsidRDefault="00AB1A31" w:rsidP="001B2546">
            <w:pPr>
              <w:suppressAutoHyphens/>
              <w:rPr>
                <w:rFonts w:ascii="Times New Roman" w:hAnsi="Times New Roman"/>
              </w:rPr>
            </w:pPr>
          </w:p>
        </w:tc>
        <w:tc>
          <w:tcPr>
            <w:tcW w:w="0" w:type="auto"/>
          </w:tcPr>
          <w:p w14:paraId="51A4F227" w14:textId="77777777" w:rsidR="00AB1A31" w:rsidRPr="00BF395D" w:rsidRDefault="00AB1A31" w:rsidP="001B2546">
            <w:pPr>
              <w:suppressAutoHyphens/>
              <w:rPr>
                <w:rFonts w:ascii="Times New Roman" w:hAnsi="Times New Roman"/>
              </w:rPr>
            </w:pPr>
            <w:r w:rsidRPr="00BF395D">
              <w:rPr>
                <w:rFonts w:ascii="Times New Roman" w:hAnsi="Times New Roman"/>
              </w:rPr>
              <w:t>1. Современные способы транспортировки нефти, нефтепродуктов и газа, область применения различных видов транспорта</w:t>
            </w:r>
          </w:p>
        </w:tc>
      </w:tr>
      <w:tr w:rsidR="00AB1A31" w:rsidRPr="00BF395D" w14:paraId="7CE5086A" w14:textId="77777777" w:rsidTr="001B2546">
        <w:trPr>
          <w:trHeight w:val="20"/>
        </w:trPr>
        <w:tc>
          <w:tcPr>
            <w:tcW w:w="0" w:type="auto"/>
            <w:vMerge/>
          </w:tcPr>
          <w:p w14:paraId="260B2EED" w14:textId="77777777" w:rsidR="00AB1A31" w:rsidRPr="00BF395D" w:rsidRDefault="00AB1A31" w:rsidP="001B2546">
            <w:pPr>
              <w:suppressAutoHyphens/>
              <w:rPr>
                <w:rFonts w:ascii="Times New Roman" w:hAnsi="Times New Roman"/>
              </w:rPr>
            </w:pPr>
          </w:p>
        </w:tc>
        <w:tc>
          <w:tcPr>
            <w:tcW w:w="0" w:type="auto"/>
          </w:tcPr>
          <w:p w14:paraId="16140A46" w14:textId="77777777" w:rsidR="00AB1A31" w:rsidRPr="00BF395D" w:rsidRDefault="00AB1A31" w:rsidP="001B2546">
            <w:pPr>
              <w:suppressAutoHyphens/>
              <w:rPr>
                <w:rFonts w:ascii="Times New Roman" w:hAnsi="Times New Roman"/>
              </w:rPr>
            </w:pPr>
            <w:r w:rsidRPr="00BF395D">
              <w:rPr>
                <w:rFonts w:ascii="Times New Roman" w:hAnsi="Times New Roman"/>
              </w:rPr>
              <w:t>Самостоятельная работа обучающихся</w:t>
            </w:r>
          </w:p>
          <w:p w14:paraId="19DAE08C" w14:textId="77777777" w:rsidR="00AB1A31" w:rsidRPr="00BF395D" w:rsidRDefault="00AB1A31" w:rsidP="001B2546">
            <w:pPr>
              <w:suppressAutoHyphens/>
              <w:rPr>
                <w:rFonts w:ascii="Times New Roman" w:hAnsi="Times New Roman"/>
              </w:rPr>
            </w:pPr>
            <w:r w:rsidRPr="00BF395D">
              <w:rPr>
                <w:rFonts w:ascii="Times New Roman" w:hAnsi="Times New Roman"/>
              </w:rPr>
              <w:t>Подготовка сообщения на тему «История развития нефтепроводного транспорта в России»</w:t>
            </w:r>
          </w:p>
        </w:tc>
      </w:tr>
      <w:tr w:rsidR="00AB1A31" w:rsidRPr="00BF395D" w14:paraId="0E31D336" w14:textId="77777777" w:rsidTr="001B2546">
        <w:trPr>
          <w:trHeight w:val="20"/>
        </w:trPr>
        <w:tc>
          <w:tcPr>
            <w:tcW w:w="0" w:type="auto"/>
            <w:vMerge w:val="restart"/>
          </w:tcPr>
          <w:p w14:paraId="7980B521" w14:textId="77777777" w:rsidR="00AB1A31" w:rsidRPr="00BF395D" w:rsidRDefault="00AB1A31" w:rsidP="001B2546">
            <w:pPr>
              <w:tabs>
                <w:tab w:val="left" w:pos="2160"/>
              </w:tabs>
              <w:suppressAutoHyphens/>
              <w:rPr>
                <w:rFonts w:ascii="Times New Roman" w:hAnsi="Times New Roman"/>
              </w:rPr>
            </w:pPr>
            <w:r w:rsidRPr="00BF395D">
              <w:rPr>
                <w:rFonts w:ascii="Times New Roman" w:hAnsi="Times New Roman"/>
              </w:rPr>
              <w:t>Тема 1.9. Трубопроводный транспорт нефти, газа и нефтепродуктов</w:t>
            </w:r>
          </w:p>
        </w:tc>
        <w:tc>
          <w:tcPr>
            <w:tcW w:w="0" w:type="auto"/>
          </w:tcPr>
          <w:p w14:paraId="59B19F1C" w14:textId="77777777" w:rsidR="00AB1A31" w:rsidRPr="00BF395D" w:rsidRDefault="00AB1A31" w:rsidP="001B2546">
            <w:pPr>
              <w:suppressAutoHyphens/>
              <w:rPr>
                <w:rFonts w:ascii="Times New Roman" w:hAnsi="Times New Roman"/>
              </w:rPr>
            </w:pPr>
            <w:r w:rsidRPr="00BF395D">
              <w:rPr>
                <w:rFonts w:ascii="Times New Roman" w:hAnsi="Times New Roman"/>
              </w:rPr>
              <w:t>Содержание учебного материала</w:t>
            </w:r>
          </w:p>
        </w:tc>
      </w:tr>
      <w:tr w:rsidR="00AB1A31" w:rsidRPr="00BF395D" w14:paraId="030B2A05" w14:textId="77777777" w:rsidTr="001B2546">
        <w:trPr>
          <w:trHeight w:val="20"/>
        </w:trPr>
        <w:tc>
          <w:tcPr>
            <w:tcW w:w="0" w:type="auto"/>
            <w:vMerge/>
          </w:tcPr>
          <w:p w14:paraId="28807085" w14:textId="77777777" w:rsidR="00AB1A31" w:rsidRPr="00BF395D" w:rsidRDefault="00AB1A31" w:rsidP="001B2546">
            <w:pPr>
              <w:tabs>
                <w:tab w:val="left" w:pos="2160"/>
              </w:tabs>
              <w:suppressAutoHyphens/>
              <w:rPr>
                <w:rFonts w:ascii="Times New Roman" w:hAnsi="Times New Roman"/>
              </w:rPr>
            </w:pPr>
          </w:p>
        </w:tc>
        <w:tc>
          <w:tcPr>
            <w:tcW w:w="0" w:type="auto"/>
          </w:tcPr>
          <w:p w14:paraId="6269771B" w14:textId="77777777" w:rsidR="00AB1A31" w:rsidRPr="00BF395D" w:rsidRDefault="00AB1A31" w:rsidP="001B2546">
            <w:pPr>
              <w:suppressAutoHyphens/>
              <w:rPr>
                <w:rFonts w:ascii="Times New Roman" w:hAnsi="Times New Roman"/>
              </w:rPr>
            </w:pPr>
            <w:r w:rsidRPr="00BF395D">
              <w:rPr>
                <w:rFonts w:ascii="Times New Roman" w:hAnsi="Times New Roman"/>
              </w:rPr>
              <w:t>1. Свойства нефти, влияющие на технологию транспорта</w:t>
            </w:r>
          </w:p>
        </w:tc>
      </w:tr>
      <w:tr w:rsidR="00AB1A31" w:rsidRPr="00BF395D" w14:paraId="63FBCF30" w14:textId="77777777" w:rsidTr="001B2546">
        <w:trPr>
          <w:trHeight w:val="20"/>
        </w:trPr>
        <w:tc>
          <w:tcPr>
            <w:tcW w:w="0" w:type="auto"/>
            <w:vMerge/>
          </w:tcPr>
          <w:p w14:paraId="5E57A1CF" w14:textId="77777777" w:rsidR="00AB1A31" w:rsidRPr="00BF395D" w:rsidRDefault="00AB1A31" w:rsidP="001B2546">
            <w:pPr>
              <w:tabs>
                <w:tab w:val="left" w:pos="2160"/>
              </w:tabs>
              <w:suppressAutoHyphens/>
              <w:rPr>
                <w:rFonts w:ascii="Times New Roman" w:hAnsi="Times New Roman"/>
              </w:rPr>
            </w:pPr>
          </w:p>
        </w:tc>
        <w:tc>
          <w:tcPr>
            <w:tcW w:w="0" w:type="auto"/>
          </w:tcPr>
          <w:p w14:paraId="62E7718B" w14:textId="77777777" w:rsidR="00AB1A31" w:rsidRPr="00BF395D" w:rsidRDefault="00AB1A31" w:rsidP="001B2546">
            <w:pPr>
              <w:suppressAutoHyphens/>
              <w:rPr>
                <w:rFonts w:ascii="Times New Roman" w:hAnsi="Times New Roman"/>
              </w:rPr>
            </w:pPr>
            <w:r w:rsidRPr="00BF395D">
              <w:rPr>
                <w:rFonts w:ascii="Times New Roman" w:hAnsi="Times New Roman"/>
              </w:rPr>
              <w:t>2. Классификация нефтепроводов и газопроводов</w:t>
            </w:r>
          </w:p>
        </w:tc>
      </w:tr>
      <w:tr w:rsidR="00AB1A31" w:rsidRPr="00BF395D" w14:paraId="4E541A03" w14:textId="77777777" w:rsidTr="001B2546">
        <w:trPr>
          <w:trHeight w:val="20"/>
        </w:trPr>
        <w:tc>
          <w:tcPr>
            <w:tcW w:w="0" w:type="auto"/>
            <w:vMerge/>
          </w:tcPr>
          <w:p w14:paraId="4E4861A4" w14:textId="77777777" w:rsidR="00AB1A31" w:rsidRPr="00BF395D" w:rsidRDefault="00AB1A31" w:rsidP="001B2546">
            <w:pPr>
              <w:tabs>
                <w:tab w:val="left" w:pos="2160"/>
              </w:tabs>
              <w:suppressAutoHyphens/>
              <w:rPr>
                <w:rFonts w:ascii="Times New Roman" w:hAnsi="Times New Roman"/>
              </w:rPr>
            </w:pPr>
          </w:p>
        </w:tc>
        <w:tc>
          <w:tcPr>
            <w:tcW w:w="0" w:type="auto"/>
          </w:tcPr>
          <w:p w14:paraId="49D6BE6C" w14:textId="77777777" w:rsidR="00AB1A31" w:rsidRPr="00BF395D" w:rsidRDefault="00AB1A31" w:rsidP="001B2546">
            <w:pPr>
              <w:suppressAutoHyphens/>
              <w:rPr>
                <w:rFonts w:ascii="Times New Roman" w:hAnsi="Times New Roman"/>
              </w:rPr>
            </w:pPr>
            <w:r w:rsidRPr="00BF395D">
              <w:rPr>
                <w:rFonts w:ascii="Times New Roman" w:hAnsi="Times New Roman"/>
              </w:rPr>
              <w:t xml:space="preserve">3. Системы перекачки нефти, краткая характеристика </w:t>
            </w:r>
            <w:proofErr w:type="spellStart"/>
            <w:r w:rsidRPr="00BF395D">
              <w:rPr>
                <w:rFonts w:ascii="Times New Roman" w:hAnsi="Times New Roman"/>
              </w:rPr>
              <w:t>нефтепродуктоводов</w:t>
            </w:r>
            <w:proofErr w:type="spellEnd"/>
          </w:p>
        </w:tc>
      </w:tr>
      <w:tr w:rsidR="00AB1A31" w:rsidRPr="00BF395D" w14:paraId="3BC71C93" w14:textId="77777777" w:rsidTr="001B2546">
        <w:trPr>
          <w:trHeight w:val="20"/>
        </w:trPr>
        <w:tc>
          <w:tcPr>
            <w:tcW w:w="0" w:type="auto"/>
            <w:vMerge/>
          </w:tcPr>
          <w:p w14:paraId="0B76CAB2" w14:textId="77777777" w:rsidR="00AB1A31" w:rsidRPr="00BF395D" w:rsidRDefault="00AB1A31" w:rsidP="001B2546">
            <w:pPr>
              <w:tabs>
                <w:tab w:val="left" w:pos="2160"/>
              </w:tabs>
              <w:suppressAutoHyphens/>
              <w:rPr>
                <w:rFonts w:ascii="Times New Roman" w:hAnsi="Times New Roman"/>
              </w:rPr>
            </w:pPr>
          </w:p>
        </w:tc>
        <w:tc>
          <w:tcPr>
            <w:tcW w:w="0" w:type="auto"/>
          </w:tcPr>
          <w:p w14:paraId="674ACDD4" w14:textId="77777777" w:rsidR="00AB1A31" w:rsidRPr="00BF395D" w:rsidRDefault="00AB1A31" w:rsidP="001B2546">
            <w:pPr>
              <w:suppressAutoHyphens/>
              <w:rPr>
                <w:rFonts w:ascii="Times New Roman" w:hAnsi="Times New Roman"/>
              </w:rPr>
            </w:pPr>
            <w:r w:rsidRPr="00BF395D">
              <w:rPr>
                <w:rFonts w:ascii="Times New Roman" w:hAnsi="Times New Roman"/>
              </w:rPr>
              <w:t>4. Основные объекты и сооружения магистрального газопровода</w:t>
            </w:r>
          </w:p>
        </w:tc>
      </w:tr>
      <w:tr w:rsidR="00AB1A31" w:rsidRPr="00BF395D" w14:paraId="1AECE5D1" w14:textId="77777777" w:rsidTr="001B2546">
        <w:trPr>
          <w:trHeight w:val="20"/>
        </w:trPr>
        <w:tc>
          <w:tcPr>
            <w:tcW w:w="0" w:type="auto"/>
            <w:vMerge/>
          </w:tcPr>
          <w:p w14:paraId="60A01615" w14:textId="77777777" w:rsidR="00AB1A31" w:rsidRPr="00BF395D" w:rsidRDefault="00AB1A31" w:rsidP="001B2546">
            <w:pPr>
              <w:tabs>
                <w:tab w:val="left" w:pos="2160"/>
              </w:tabs>
              <w:suppressAutoHyphens/>
              <w:rPr>
                <w:rFonts w:ascii="Times New Roman" w:hAnsi="Times New Roman"/>
              </w:rPr>
            </w:pPr>
          </w:p>
        </w:tc>
        <w:tc>
          <w:tcPr>
            <w:tcW w:w="0" w:type="auto"/>
          </w:tcPr>
          <w:p w14:paraId="787C05EF" w14:textId="77777777" w:rsidR="00AB1A31" w:rsidRPr="00BF395D" w:rsidRDefault="00AB1A31" w:rsidP="001B2546">
            <w:pPr>
              <w:suppressAutoHyphens/>
              <w:rPr>
                <w:rFonts w:ascii="Times New Roman" w:hAnsi="Times New Roman"/>
              </w:rPr>
            </w:pPr>
            <w:r w:rsidRPr="00BF395D">
              <w:rPr>
                <w:rFonts w:ascii="Times New Roman" w:hAnsi="Times New Roman"/>
              </w:rPr>
              <w:t>Самостоятельная работа обучающихся</w:t>
            </w:r>
          </w:p>
          <w:p w14:paraId="48FC87A7" w14:textId="77777777" w:rsidR="00AB1A31" w:rsidRPr="00BF395D" w:rsidRDefault="00AB1A31" w:rsidP="001B2546">
            <w:pPr>
              <w:suppressAutoHyphens/>
              <w:rPr>
                <w:rFonts w:ascii="Times New Roman" w:hAnsi="Times New Roman"/>
              </w:rPr>
            </w:pPr>
            <w:r w:rsidRPr="00BF395D">
              <w:rPr>
                <w:rFonts w:ascii="Times New Roman" w:hAnsi="Times New Roman"/>
              </w:rPr>
              <w:t>Средства защиты трубопроводов от коррозии</w:t>
            </w:r>
          </w:p>
        </w:tc>
      </w:tr>
      <w:tr w:rsidR="00AB1A31" w:rsidRPr="00BF395D" w14:paraId="2E4995BB" w14:textId="77777777" w:rsidTr="001B2546">
        <w:trPr>
          <w:trHeight w:val="20"/>
        </w:trPr>
        <w:tc>
          <w:tcPr>
            <w:tcW w:w="0" w:type="auto"/>
            <w:vMerge w:val="restart"/>
          </w:tcPr>
          <w:p w14:paraId="0D3935BB" w14:textId="77777777" w:rsidR="00AB1A31" w:rsidRPr="00BF395D" w:rsidRDefault="00AB1A31" w:rsidP="001B2546">
            <w:pPr>
              <w:tabs>
                <w:tab w:val="left" w:pos="2160"/>
              </w:tabs>
              <w:suppressAutoHyphens/>
              <w:rPr>
                <w:rFonts w:ascii="Times New Roman" w:hAnsi="Times New Roman"/>
              </w:rPr>
            </w:pPr>
            <w:r w:rsidRPr="00BF395D">
              <w:rPr>
                <w:rFonts w:ascii="Times New Roman" w:hAnsi="Times New Roman"/>
              </w:rPr>
              <w:t>Тема 1.10. Хранение и распределение нефтепродуктов и газа</w:t>
            </w:r>
          </w:p>
        </w:tc>
        <w:tc>
          <w:tcPr>
            <w:tcW w:w="0" w:type="auto"/>
          </w:tcPr>
          <w:p w14:paraId="66CF0040" w14:textId="77777777" w:rsidR="00AB1A31" w:rsidRPr="00BF395D" w:rsidRDefault="00AB1A31" w:rsidP="001B2546">
            <w:pPr>
              <w:suppressAutoHyphens/>
              <w:rPr>
                <w:rFonts w:ascii="Times New Roman" w:hAnsi="Times New Roman"/>
              </w:rPr>
            </w:pPr>
            <w:r w:rsidRPr="00BF395D">
              <w:rPr>
                <w:rFonts w:ascii="Times New Roman" w:hAnsi="Times New Roman"/>
              </w:rPr>
              <w:t>Содержание учебного материала</w:t>
            </w:r>
          </w:p>
        </w:tc>
      </w:tr>
      <w:tr w:rsidR="00AB1A31" w:rsidRPr="00BF395D" w14:paraId="34B09C34" w14:textId="77777777" w:rsidTr="001B2546">
        <w:trPr>
          <w:trHeight w:val="20"/>
        </w:trPr>
        <w:tc>
          <w:tcPr>
            <w:tcW w:w="0" w:type="auto"/>
            <w:vMerge/>
          </w:tcPr>
          <w:p w14:paraId="5801F1C9" w14:textId="77777777" w:rsidR="00AB1A31" w:rsidRPr="00BF395D" w:rsidRDefault="00AB1A31" w:rsidP="001B2546">
            <w:pPr>
              <w:tabs>
                <w:tab w:val="left" w:pos="2160"/>
              </w:tabs>
              <w:suppressAutoHyphens/>
              <w:rPr>
                <w:rFonts w:ascii="Times New Roman" w:hAnsi="Times New Roman"/>
              </w:rPr>
            </w:pPr>
          </w:p>
        </w:tc>
        <w:tc>
          <w:tcPr>
            <w:tcW w:w="0" w:type="auto"/>
          </w:tcPr>
          <w:p w14:paraId="5DA59777" w14:textId="77777777" w:rsidR="00AB1A31" w:rsidRPr="00BF395D" w:rsidRDefault="00AB1A31" w:rsidP="001B2546">
            <w:pPr>
              <w:suppressAutoHyphens/>
              <w:rPr>
                <w:rFonts w:ascii="Times New Roman" w:hAnsi="Times New Roman"/>
              </w:rPr>
            </w:pPr>
            <w:r w:rsidRPr="00BF395D">
              <w:rPr>
                <w:rFonts w:ascii="Times New Roman" w:hAnsi="Times New Roman"/>
              </w:rPr>
              <w:t>1. Нефтебазы и автозаправочные станции</w:t>
            </w:r>
          </w:p>
        </w:tc>
      </w:tr>
      <w:tr w:rsidR="00AB1A31" w:rsidRPr="00BF395D" w14:paraId="0C77CF19" w14:textId="77777777" w:rsidTr="001B2546">
        <w:trPr>
          <w:trHeight w:val="20"/>
        </w:trPr>
        <w:tc>
          <w:tcPr>
            <w:tcW w:w="0" w:type="auto"/>
            <w:vMerge/>
          </w:tcPr>
          <w:p w14:paraId="766546E9" w14:textId="77777777" w:rsidR="00AB1A31" w:rsidRPr="00BF395D" w:rsidRDefault="00AB1A31" w:rsidP="001B2546">
            <w:pPr>
              <w:tabs>
                <w:tab w:val="left" w:pos="2160"/>
              </w:tabs>
              <w:suppressAutoHyphens/>
              <w:rPr>
                <w:rFonts w:ascii="Times New Roman" w:hAnsi="Times New Roman"/>
              </w:rPr>
            </w:pPr>
          </w:p>
        </w:tc>
        <w:tc>
          <w:tcPr>
            <w:tcW w:w="0" w:type="auto"/>
          </w:tcPr>
          <w:p w14:paraId="265E588D" w14:textId="77777777" w:rsidR="00AB1A31" w:rsidRPr="00BF395D" w:rsidRDefault="00AB1A31" w:rsidP="001B2546">
            <w:pPr>
              <w:suppressAutoHyphens/>
              <w:rPr>
                <w:rFonts w:ascii="Times New Roman" w:hAnsi="Times New Roman"/>
              </w:rPr>
            </w:pPr>
            <w:r w:rsidRPr="00BF395D">
              <w:rPr>
                <w:rFonts w:ascii="Times New Roman" w:hAnsi="Times New Roman"/>
              </w:rPr>
              <w:t>2. Классификация нефтебаз</w:t>
            </w:r>
          </w:p>
        </w:tc>
      </w:tr>
      <w:tr w:rsidR="00AB1A31" w:rsidRPr="00BF395D" w14:paraId="318319A9" w14:textId="77777777" w:rsidTr="001B2546">
        <w:trPr>
          <w:trHeight w:val="20"/>
        </w:trPr>
        <w:tc>
          <w:tcPr>
            <w:tcW w:w="0" w:type="auto"/>
            <w:vMerge/>
          </w:tcPr>
          <w:p w14:paraId="6B50BC8F" w14:textId="77777777" w:rsidR="00AB1A31" w:rsidRPr="00BF395D" w:rsidRDefault="00AB1A31" w:rsidP="001B2546">
            <w:pPr>
              <w:tabs>
                <w:tab w:val="left" w:pos="2160"/>
              </w:tabs>
              <w:suppressAutoHyphens/>
              <w:rPr>
                <w:rFonts w:ascii="Times New Roman" w:hAnsi="Times New Roman"/>
              </w:rPr>
            </w:pPr>
          </w:p>
        </w:tc>
        <w:tc>
          <w:tcPr>
            <w:tcW w:w="0" w:type="auto"/>
          </w:tcPr>
          <w:p w14:paraId="135EA8EC" w14:textId="77777777" w:rsidR="00AB1A31" w:rsidRPr="00BF395D" w:rsidRDefault="00AB1A31" w:rsidP="001B2546">
            <w:pPr>
              <w:suppressAutoHyphens/>
              <w:rPr>
                <w:rFonts w:ascii="Times New Roman" w:hAnsi="Times New Roman"/>
              </w:rPr>
            </w:pPr>
            <w:r w:rsidRPr="00BF395D">
              <w:rPr>
                <w:rFonts w:ascii="Times New Roman" w:hAnsi="Times New Roman"/>
              </w:rPr>
              <w:t>3. Операции, проводимые на нефтебазах</w:t>
            </w:r>
          </w:p>
        </w:tc>
      </w:tr>
      <w:tr w:rsidR="00AB1A31" w:rsidRPr="00BF395D" w14:paraId="1CBACAE0" w14:textId="77777777" w:rsidTr="001B2546">
        <w:trPr>
          <w:trHeight w:val="20"/>
        </w:trPr>
        <w:tc>
          <w:tcPr>
            <w:tcW w:w="0" w:type="auto"/>
            <w:vMerge/>
          </w:tcPr>
          <w:p w14:paraId="0D7C3D84" w14:textId="77777777" w:rsidR="00AB1A31" w:rsidRPr="00BF395D" w:rsidRDefault="00AB1A31" w:rsidP="001B2546">
            <w:pPr>
              <w:tabs>
                <w:tab w:val="left" w:pos="2160"/>
              </w:tabs>
              <w:suppressAutoHyphens/>
              <w:rPr>
                <w:rFonts w:ascii="Times New Roman" w:hAnsi="Times New Roman"/>
              </w:rPr>
            </w:pPr>
          </w:p>
        </w:tc>
        <w:tc>
          <w:tcPr>
            <w:tcW w:w="0" w:type="auto"/>
          </w:tcPr>
          <w:p w14:paraId="7250B19D" w14:textId="77777777" w:rsidR="00AB1A31" w:rsidRPr="00BF395D" w:rsidRDefault="00AB1A31" w:rsidP="001B2546">
            <w:pPr>
              <w:suppressAutoHyphens/>
              <w:rPr>
                <w:rFonts w:ascii="Times New Roman" w:hAnsi="Times New Roman"/>
              </w:rPr>
            </w:pPr>
            <w:r w:rsidRPr="00BF395D">
              <w:rPr>
                <w:rFonts w:ascii="Times New Roman" w:hAnsi="Times New Roman"/>
              </w:rPr>
              <w:t>Практическое занятие №6 Объекты нефтебаз и их размещение. Резервуары нефтебаз</w:t>
            </w:r>
          </w:p>
        </w:tc>
      </w:tr>
      <w:tr w:rsidR="00AB1A31" w:rsidRPr="00BF395D" w14:paraId="6633B33A" w14:textId="77777777" w:rsidTr="001B2546">
        <w:trPr>
          <w:trHeight w:val="20"/>
        </w:trPr>
        <w:tc>
          <w:tcPr>
            <w:tcW w:w="0" w:type="auto"/>
            <w:vMerge/>
          </w:tcPr>
          <w:p w14:paraId="4505AA26" w14:textId="77777777" w:rsidR="00AB1A31" w:rsidRPr="00BF395D" w:rsidRDefault="00AB1A31" w:rsidP="001B2546">
            <w:pPr>
              <w:tabs>
                <w:tab w:val="left" w:pos="2160"/>
              </w:tabs>
              <w:suppressAutoHyphens/>
              <w:rPr>
                <w:rFonts w:ascii="Times New Roman" w:hAnsi="Times New Roman"/>
              </w:rPr>
            </w:pPr>
          </w:p>
        </w:tc>
        <w:tc>
          <w:tcPr>
            <w:tcW w:w="0" w:type="auto"/>
          </w:tcPr>
          <w:p w14:paraId="055D452E" w14:textId="77777777" w:rsidR="00AB1A31" w:rsidRPr="00BF395D" w:rsidRDefault="00AB1A31" w:rsidP="001B2546">
            <w:pPr>
              <w:suppressAutoHyphens/>
              <w:jc w:val="both"/>
              <w:rPr>
                <w:rFonts w:ascii="Times New Roman" w:hAnsi="Times New Roman"/>
              </w:rPr>
            </w:pPr>
            <w:r w:rsidRPr="00BF395D">
              <w:rPr>
                <w:rFonts w:ascii="Times New Roman" w:hAnsi="Times New Roman"/>
              </w:rPr>
              <w:t>Практическое занятие №7 Газгольдеры, газораспределительные сети, газорегуляторные пункты</w:t>
            </w:r>
          </w:p>
        </w:tc>
      </w:tr>
      <w:tr w:rsidR="00AB1A31" w:rsidRPr="00BF395D" w14:paraId="0FC47A56" w14:textId="77777777" w:rsidTr="001B2546">
        <w:trPr>
          <w:trHeight w:val="20"/>
        </w:trPr>
        <w:tc>
          <w:tcPr>
            <w:tcW w:w="0" w:type="auto"/>
            <w:vMerge/>
          </w:tcPr>
          <w:p w14:paraId="686F96C7" w14:textId="77777777" w:rsidR="00AB1A31" w:rsidRPr="00BF395D" w:rsidRDefault="00AB1A31" w:rsidP="001B2546">
            <w:pPr>
              <w:tabs>
                <w:tab w:val="left" w:pos="2160"/>
              </w:tabs>
              <w:suppressAutoHyphens/>
              <w:rPr>
                <w:rFonts w:ascii="Times New Roman" w:hAnsi="Times New Roman"/>
              </w:rPr>
            </w:pPr>
          </w:p>
        </w:tc>
        <w:tc>
          <w:tcPr>
            <w:tcW w:w="0" w:type="auto"/>
          </w:tcPr>
          <w:p w14:paraId="1BF840EA" w14:textId="77777777" w:rsidR="00AB1A31" w:rsidRPr="00BF395D" w:rsidRDefault="00AB1A31" w:rsidP="001B2546">
            <w:pPr>
              <w:suppressAutoHyphens/>
              <w:rPr>
                <w:rFonts w:ascii="Times New Roman" w:hAnsi="Times New Roman"/>
              </w:rPr>
            </w:pPr>
            <w:r w:rsidRPr="00BF395D">
              <w:rPr>
                <w:rFonts w:ascii="Times New Roman" w:hAnsi="Times New Roman"/>
              </w:rPr>
              <w:t>Самостоятельная работа обучающихся</w:t>
            </w:r>
          </w:p>
          <w:p w14:paraId="1DDF04B6" w14:textId="77777777" w:rsidR="00AB1A31" w:rsidRPr="00BF395D" w:rsidRDefault="00AB1A31" w:rsidP="001B2546">
            <w:pPr>
              <w:suppressAutoHyphens/>
              <w:rPr>
                <w:rFonts w:ascii="Times New Roman" w:hAnsi="Times New Roman"/>
              </w:rPr>
            </w:pPr>
            <w:r w:rsidRPr="00BF395D">
              <w:rPr>
                <w:rFonts w:ascii="Times New Roman" w:hAnsi="Times New Roman"/>
              </w:rPr>
              <w:t>Реферативная работа на тему: Хранение нефти и газа</w:t>
            </w:r>
          </w:p>
        </w:tc>
      </w:tr>
      <w:tr w:rsidR="00AB1A31" w:rsidRPr="00BF395D" w14:paraId="3F97621D" w14:textId="77777777" w:rsidTr="001B2546">
        <w:trPr>
          <w:trHeight w:val="20"/>
        </w:trPr>
        <w:tc>
          <w:tcPr>
            <w:tcW w:w="0" w:type="auto"/>
          </w:tcPr>
          <w:p w14:paraId="7F95DBE7" w14:textId="77777777" w:rsidR="00AB1A31" w:rsidRPr="00BF395D" w:rsidRDefault="00AB1A31" w:rsidP="001B2546">
            <w:pPr>
              <w:tabs>
                <w:tab w:val="left" w:pos="2160"/>
              </w:tabs>
              <w:suppressAutoHyphens/>
              <w:rPr>
                <w:rFonts w:ascii="Times New Roman" w:hAnsi="Times New Roman"/>
              </w:rPr>
            </w:pPr>
          </w:p>
        </w:tc>
        <w:tc>
          <w:tcPr>
            <w:tcW w:w="0" w:type="auto"/>
          </w:tcPr>
          <w:p w14:paraId="332222A2" w14:textId="77777777" w:rsidR="00AB1A31" w:rsidRPr="00BF395D" w:rsidRDefault="00AB1A31" w:rsidP="001B2546">
            <w:pPr>
              <w:suppressAutoHyphens/>
              <w:rPr>
                <w:rFonts w:ascii="Times New Roman" w:hAnsi="Times New Roman"/>
              </w:rPr>
            </w:pPr>
            <w:r w:rsidRPr="00BF395D">
              <w:rPr>
                <w:rFonts w:ascii="Times New Roman" w:hAnsi="Times New Roman"/>
              </w:rPr>
              <w:t>Промежуточная аттестация в форме дифференцированного зачета</w:t>
            </w:r>
          </w:p>
        </w:tc>
      </w:tr>
      <w:tr w:rsidR="00AB1A31" w:rsidRPr="00BF395D" w14:paraId="0CFACD8F" w14:textId="77777777" w:rsidTr="001B254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0"/>
        </w:trPr>
        <w:tc>
          <w:tcPr>
            <w:tcW w:w="0" w:type="auto"/>
            <w:vMerge w:val="restart"/>
            <w:tcBorders>
              <w:right w:val="single" w:sz="4" w:space="0" w:color="auto"/>
            </w:tcBorders>
          </w:tcPr>
          <w:p w14:paraId="1E19268D" w14:textId="77777777" w:rsidR="00AB1A31" w:rsidRPr="00BF395D" w:rsidRDefault="00AB1A31" w:rsidP="001B2546">
            <w:pPr>
              <w:suppressAutoHyphens/>
              <w:rPr>
                <w:rFonts w:ascii="Times New Roman" w:hAnsi="Times New Roman"/>
              </w:rPr>
            </w:pPr>
            <w:r w:rsidRPr="00BF395D">
              <w:rPr>
                <w:rFonts w:ascii="Times New Roman" w:hAnsi="Times New Roman"/>
              </w:rPr>
              <w:t xml:space="preserve">Тема 2.1 Общие сведения о бурении нефтяных и газовых скважин. </w:t>
            </w:r>
          </w:p>
        </w:tc>
        <w:tc>
          <w:tcPr>
            <w:tcW w:w="0" w:type="auto"/>
            <w:tcBorders>
              <w:left w:val="single" w:sz="4" w:space="0" w:color="auto"/>
              <w:bottom w:val="single" w:sz="4" w:space="0" w:color="auto"/>
            </w:tcBorders>
          </w:tcPr>
          <w:p w14:paraId="45E8BF2C" w14:textId="77777777" w:rsidR="00AB1A31" w:rsidRPr="00BF395D" w:rsidRDefault="00AB1A31" w:rsidP="001B2546">
            <w:pPr>
              <w:suppressAutoHyphens/>
              <w:rPr>
                <w:rFonts w:ascii="Times New Roman" w:hAnsi="Times New Roman"/>
              </w:rPr>
            </w:pPr>
            <w:r w:rsidRPr="00BF395D">
              <w:rPr>
                <w:rFonts w:ascii="Times New Roman" w:hAnsi="Times New Roman"/>
              </w:rPr>
              <w:t>Содержание учебного материала</w:t>
            </w:r>
          </w:p>
        </w:tc>
      </w:tr>
      <w:tr w:rsidR="00AB1A31" w:rsidRPr="00BF395D" w14:paraId="1B56D80E" w14:textId="77777777" w:rsidTr="001B254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0"/>
        </w:trPr>
        <w:tc>
          <w:tcPr>
            <w:tcW w:w="0" w:type="auto"/>
            <w:vMerge/>
            <w:tcBorders>
              <w:right w:val="single" w:sz="4" w:space="0" w:color="auto"/>
            </w:tcBorders>
          </w:tcPr>
          <w:p w14:paraId="0CACA0DF" w14:textId="77777777" w:rsidR="00AB1A31" w:rsidRPr="00BF395D" w:rsidRDefault="00AB1A31" w:rsidP="001B2546">
            <w:pPr>
              <w:suppressAutoHyphens/>
              <w:rPr>
                <w:rFonts w:ascii="Times New Roman" w:hAnsi="Times New Roman"/>
              </w:rPr>
            </w:pPr>
          </w:p>
        </w:tc>
        <w:tc>
          <w:tcPr>
            <w:tcW w:w="0" w:type="auto"/>
            <w:tcBorders>
              <w:top w:val="single" w:sz="4" w:space="0" w:color="auto"/>
              <w:left w:val="single" w:sz="4" w:space="0" w:color="auto"/>
              <w:bottom w:val="single" w:sz="4" w:space="0" w:color="auto"/>
            </w:tcBorders>
          </w:tcPr>
          <w:p w14:paraId="55A44E25" w14:textId="77777777" w:rsidR="00AB1A31" w:rsidRPr="00BF395D" w:rsidRDefault="00AB1A31" w:rsidP="001B2546">
            <w:pPr>
              <w:suppressAutoHyphens/>
              <w:rPr>
                <w:rFonts w:ascii="Times New Roman" w:hAnsi="Times New Roman"/>
              </w:rPr>
            </w:pPr>
            <w:r w:rsidRPr="00BF395D">
              <w:rPr>
                <w:rFonts w:ascii="Times New Roman" w:hAnsi="Times New Roman"/>
              </w:rPr>
              <w:t>1.</w:t>
            </w:r>
            <w:r>
              <w:rPr>
                <w:rFonts w:ascii="Times New Roman" w:hAnsi="Times New Roman"/>
              </w:rPr>
              <w:t xml:space="preserve"> </w:t>
            </w:r>
            <w:r w:rsidRPr="00BF395D">
              <w:rPr>
                <w:rFonts w:ascii="Times New Roman" w:hAnsi="Times New Roman"/>
              </w:rPr>
              <w:t>Основные термины и определения</w:t>
            </w:r>
          </w:p>
        </w:tc>
      </w:tr>
      <w:tr w:rsidR="00AB1A31" w:rsidRPr="00BF395D" w14:paraId="4FFF71F1" w14:textId="77777777" w:rsidTr="001B254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0"/>
        </w:trPr>
        <w:tc>
          <w:tcPr>
            <w:tcW w:w="0" w:type="auto"/>
            <w:vMerge/>
            <w:tcBorders>
              <w:right w:val="single" w:sz="4" w:space="0" w:color="auto"/>
            </w:tcBorders>
          </w:tcPr>
          <w:p w14:paraId="6DAB592A" w14:textId="77777777" w:rsidR="00AB1A31" w:rsidRPr="00BF395D" w:rsidRDefault="00AB1A31" w:rsidP="001B2546">
            <w:pPr>
              <w:suppressAutoHyphens/>
              <w:rPr>
                <w:rFonts w:ascii="Times New Roman" w:hAnsi="Times New Roman"/>
              </w:rPr>
            </w:pPr>
          </w:p>
        </w:tc>
        <w:tc>
          <w:tcPr>
            <w:tcW w:w="0" w:type="auto"/>
            <w:tcBorders>
              <w:top w:val="single" w:sz="4" w:space="0" w:color="auto"/>
              <w:left w:val="single" w:sz="4" w:space="0" w:color="auto"/>
              <w:bottom w:val="single" w:sz="4" w:space="0" w:color="auto"/>
            </w:tcBorders>
          </w:tcPr>
          <w:p w14:paraId="6188966B" w14:textId="77777777" w:rsidR="00AB1A31" w:rsidRPr="00BF395D" w:rsidRDefault="00AB1A31" w:rsidP="001B2546">
            <w:pPr>
              <w:suppressAutoHyphens/>
              <w:rPr>
                <w:rFonts w:ascii="Times New Roman" w:hAnsi="Times New Roman"/>
              </w:rPr>
            </w:pPr>
            <w:r w:rsidRPr="00BF395D">
              <w:rPr>
                <w:rFonts w:ascii="Times New Roman" w:hAnsi="Times New Roman"/>
              </w:rPr>
              <w:t>2.</w:t>
            </w:r>
            <w:r>
              <w:rPr>
                <w:rFonts w:ascii="Times New Roman" w:hAnsi="Times New Roman"/>
              </w:rPr>
              <w:t xml:space="preserve"> </w:t>
            </w:r>
            <w:r w:rsidRPr="00BF395D">
              <w:rPr>
                <w:rFonts w:ascii="Times New Roman" w:hAnsi="Times New Roman"/>
              </w:rPr>
              <w:t>Способы бурения скважин</w:t>
            </w:r>
          </w:p>
        </w:tc>
      </w:tr>
      <w:tr w:rsidR="00AB1A31" w:rsidRPr="00BF395D" w14:paraId="1E4A5DCB" w14:textId="77777777" w:rsidTr="001B254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0"/>
        </w:trPr>
        <w:tc>
          <w:tcPr>
            <w:tcW w:w="0" w:type="auto"/>
            <w:vMerge/>
            <w:tcBorders>
              <w:right w:val="single" w:sz="4" w:space="0" w:color="auto"/>
            </w:tcBorders>
          </w:tcPr>
          <w:p w14:paraId="15C31A0C" w14:textId="77777777" w:rsidR="00AB1A31" w:rsidRPr="00BF395D" w:rsidRDefault="00AB1A31" w:rsidP="001B2546">
            <w:pPr>
              <w:suppressAutoHyphens/>
              <w:rPr>
                <w:rFonts w:ascii="Times New Roman" w:hAnsi="Times New Roman"/>
              </w:rPr>
            </w:pPr>
          </w:p>
        </w:tc>
        <w:tc>
          <w:tcPr>
            <w:tcW w:w="0" w:type="auto"/>
            <w:tcBorders>
              <w:top w:val="single" w:sz="4" w:space="0" w:color="auto"/>
              <w:left w:val="single" w:sz="4" w:space="0" w:color="auto"/>
              <w:bottom w:val="single" w:sz="4" w:space="0" w:color="auto"/>
            </w:tcBorders>
          </w:tcPr>
          <w:p w14:paraId="78CAFC9F" w14:textId="77777777" w:rsidR="00AB1A31" w:rsidRPr="00BF395D" w:rsidRDefault="00AB1A31" w:rsidP="001B2546">
            <w:pPr>
              <w:suppressAutoHyphens/>
              <w:rPr>
                <w:rFonts w:ascii="Times New Roman" w:hAnsi="Times New Roman"/>
              </w:rPr>
            </w:pPr>
            <w:r w:rsidRPr="00BF395D">
              <w:rPr>
                <w:rFonts w:ascii="Times New Roman" w:hAnsi="Times New Roman"/>
              </w:rPr>
              <w:t>3.</w:t>
            </w:r>
            <w:r>
              <w:rPr>
                <w:rFonts w:ascii="Times New Roman" w:hAnsi="Times New Roman"/>
              </w:rPr>
              <w:t xml:space="preserve"> </w:t>
            </w:r>
            <w:r w:rsidRPr="00BF395D">
              <w:rPr>
                <w:rFonts w:ascii="Times New Roman" w:hAnsi="Times New Roman"/>
              </w:rPr>
              <w:t>Ударное бурение</w:t>
            </w:r>
          </w:p>
        </w:tc>
      </w:tr>
      <w:tr w:rsidR="00AB1A31" w:rsidRPr="00BF395D" w14:paraId="3216D154" w14:textId="77777777" w:rsidTr="001B254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0"/>
        </w:trPr>
        <w:tc>
          <w:tcPr>
            <w:tcW w:w="0" w:type="auto"/>
            <w:vMerge/>
            <w:tcBorders>
              <w:right w:val="single" w:sz="4" w:space="0" w:color="auto"/>
            </w:tcBorders>
          </w:tcPr>
          <w:p w14:paraId="25FCFC4E" w14:textId="77777777" w:rsidR="00AB1A31" w:rsidRPr="00BF395D" w:rsidRDefault="00AB1A31" w:rsidP="001B2546">
            <w:pPr>
              <w:suppressAutoHyphens/>
              <w:rPr>
                <w:rFonts w:ascii="Times New Roman" w:hAnsi="Times New Roman"/>
              </w:rPr>
            </w:pPr>
          </w:p>
        </w:tc>
        <w:tc>
          <w:tcPr>
            <w:tcW w:w="0" w:type="auto"/>
            <w:tcBorders>
              <w:top w:val="single" w:sz="4" w:space="0" w:color="auto"/>
              <w:left w:val="single" w:sz="4" w:space="0" w:color="auto"/>
              <w:bottom w:val="single" w:sz="4" w:space="0" w:color="auto"/>
            </w:tcBorders>
          </w:tcPr>
          <w:p w14:paraId="756801B7" w14:textId="77777777" w:rsidR="00AB1A31" w:rsidRPr="00BF395D" w:rsidRDefault="00AB1A31" w:rsidP="001B2546">
            <w:pPr>
              <w:suppressAutoHyphens/>
              <w:rPr>
                <w:rFonts w:ascii="Times New Roman" w:hAnsi="Times New Roman"/>
              </w:rPr>
            </w:pPr>
            <w:r w:rsidRPr="00BF395D">
              <w:rPr>
                <w:rFonts w:ascii="Times New Roman" w:hAnsi="Times New Roman"/>
              </w:rPr>
              <w:t>4.</w:t>
            </w:r>
            <w:r>
              <w:rPr>
                <w:rFonts w:ascii="Times New Roman" w:hAnsi="Times New Roman"/>
              </w:rPr>
              <w:t xml:space="preserve"> </w:t>
            </w:r>
            <w:r w:rsidRPr="00BF395D">
              <w:rPr>
                <w:rFonts w:ascii="Times New Roman" w:hAnsi="Times New Roman"/>
              </w:rPr>
              <w:t>Вращательное бурение скважин</w:t>
            </w:r>
          </w:p>
        </w:tc>
      </w:tr>
      <w:tr w:rsidR="00AB1A31" w:rsidRPr="00BF395D" w14:paraId="4C1B4297" w14:textId="77777777" w:rsidTr="001B254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0"/>
        </w:trPr>
        <w:tc>
          <w:tcPr>
            <w:tcW w:w="0" w:type="auto"/>
            <w:vMerge/>
            <w:tcBorders>
              <w:right w:val="single" w:sz="4" w:space="0" w:color="auto"/>
            </w:tcBorders>
          </w:tcPr>
          <w:p w14:paraId="30694322" w14:textId="77777777" w:rsidR="00AB1A31" w:rsidRPr="00BF395D" w:rsidRDefault="00AB1A31" w:rsidP="001B2546">
            <w:pPr>
              <w:suppressAutoHyphens/>
              <w:rPr>
                <w:rFonts w:ascii="Times New Roman" w:hAnsi="Times New Roman"/>
              </w:rPr>
            </w:pPr>
          </w:p>
        </w:tc>
        <w:tc>
          <w:tcPr>
            <w:tcW w:w="0" w:type="auto"/>
            <w:tcBorders>
              <w:top w:val="single" w:sz="4" w:space="0" w:color="auto"/>
              <w:left w:val="single" w:sz="4" w:space="0" w:color="auto"/>
              <w:bottom w:val="single" w:sz="4" w:space="0" w:color="auto"/>
            </w:tcBorders>
          </w:tcPr>
          <w:p w14:paraId="51412AFE" w14:textId="77777777" w:rsidR="00AB1A31" w:rsidRPr="00BF395D" w:rsidRDefault="00AB1A31" w:rsidP="001B2546">
            <w:pPr>
              <w:suppressAutoHyphens/>
              <w:rPr>
                <w:rFonts w:ascii="Times New Roman" w:hAnsi="Times New Roman"/>
              </w:rPr>
            </w:pPr>
            <w:r w:rsidRPr="003C1737">
              <w:rPr>
                <w:rFonts w:ascii="Times New Roman" w:hAnsi="Times New Roman"/>
              </w:rPr>
              <w:t>5. Процесс бурения скважин установками с гибкими трубами (</w:t>
            </w:r>
            <w:proofErr w:type="spellStart"/>
            <w:r w:rsidRPr="003C1737">
              <w:rPr>
                <w:rFonts w:ascii="Times New Roman" w:hAnsi="Times New Roman"/>
              </w:rPr>
              <w:t>колтюбинг</w:t>
            </w:r>
            <w:proofErr w:type="spellEnd"/>
            <w:r w:rsidRPr="003C1737">
              <w:rPr>
                <w:rFonts w:ascii="Times New Roman" w:hAnsi="Times New Roman"/>
              </w:rPr>
              <w:t>)</w:t>
            </w:r>
          </w:p>
        </w:tc>
      </w:tr>
      <w:tr w:rsidR="00AB1A31" w:rsidRPr="00BF395D" w14:paraId="3FDF6013" w14:textId="77777777" w:rsidTr="001B254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0"/>
        </w:trPr>
        <w:tc>
          <w:tcPr>
            <w:tcW w:w="0" w:type="auto"/>
            <w:vMerge/>
            <w:tcBorders>
              <w:right w:val="single" w:sz="4" w:space="0" w:color="auto"/>
            </w:tcBorders>
          </w:tcPr>
          <w:p w14:paraId="4CD67F69" w14:textId="77777777" w:rsidR="00AB1A31" w:rsidRPr="00BF395D" w:rsidRDefault="00AB1A31" w:rsidP="001B2546">
            <w:pPr>
              <w:suppressAutoHyphens/>
              <w:rPr>
                <w:rFonts w:ascii="Times New Roman" w:hAnsi="Times New Roman"/>
              </w:rPr>
            </w:pPr>
          </w:p>
        </w:tc>
        <w:tc>
          <w:tcPr>
            <w:tcW w:w="0" w:type="auto"/>
            <w:tcBorders>
              <w:left w:val="single" w:sz="4" w:space="0" w:color="auto"/>
            </w:tcBorders>
          </w:tcPr>
          <w:p w14:paraId="5BE2AFD7" w14:textId="77777777" w:rsidR="00AB1A31" w:rsidRPr="00BF395D" w:rsidRDefault="00AB1A31" w:rsidP="001B2546">
            <w:pPr>
              <w:suppressAutoHyphens/>
              <w:rPr>
                <w:rFonts w:ascii="Times New Roman" w:hAnsi="Times New Roman"/>
              </w:rPr>
            </w:pPr>
            <w:r w:rsidRPr="00BF395D">
              <w:rPr>
                <w:rFonts w:ascii="Times New Roman" w:hAnsi="Times New Roman"/>
              </w:rPr>
              <w:t>Самостоятельная работа обучающихся</w:t>
            </w:r>
          </w:p>
          <w:p w14:paraId="2280BD00" w14:textId="77777777" w:rsidR="00AB1A31" w:rsidRPr="00BF395D" w:rsidRDefault="00AB1A31" w:rsidP="001B2546">
            <w:pPr>
              <w:suppressAutoHyphens/>
              <w:jc w:val="both"/>
              <w:rPr>
                <w:rFonts w:ascii="Times New Roman" w:hAnsi="Times New Roman"/>
              </w:rPr>
            </w:pPr>
            <w:r w:rsidRPr="00BF395D">
              <w:rPr>
                <w:rFonts w:ascii="Times New Roman" w:hAnsi="Times New Roman"/>
              </w:rPr>
              <w:t>Написание опорного конспекта: «Способы бурения скважин», «Ударное бурение», «Вращательное бурение скважин»</w:t>
            </w:r>
            <w:r>
              <w:rPr>
                <w:rFonts w:ascii="Times New Roman" w:hAnsi="Times New Roman"/>
              </w:rPr>
              <w:t>,</w:t>
            </w:r>
            <w:r>
              <w:t xml:space="preserve"> «</w:t>
            </w:r>
            <w:r w:rsidRPr="003C1737">
              <w:rPr>
                <w:rFonts w:ascii="Times New Roman" w:hAnsi="Times New Roman"/>
              </w:rPr>
              <w:t>бурения скважин установками с гибкими трубами (</w:t>
            </w:r>
            <w:proofErr w:type="spellStart"/>
            <w:r w:rsidRPr="003C1737">
              <w:rPr>
                <w:rFonts w:ascii="Times New Roman" w:hAnsi="Times New Roman"/>
              </w:rPr>
              <w:t>колтюбинг</w:t>
            </w:r>
            <w:proofErr w:type="spellEnd"/>
            <w:r w:rsidRPr="003C1737">
              <w:rPr>
                <w:rFonts w:ascii="Times New Roman" w:hAnsi="Times New Roman"/>
              </w:rPr>
              <w:t>)</w:t>
            </w:r>
            <w:r>
              <w:rPr>
                <w:rFonts w:ascii="Times New Roman" w:hAnsi="Times New Roman"/>
              </w:rPr>
              <w:t>».</w:t>
            </w:r>
          </w:p>
        </w:tc>
      </w:tr>
      <w:tr w:rsidR="00AB1A31" w:rsidRPr="00BF395D" w14:paraId="24A663CB" w14:textId="77777777" w:rsidTr="001B254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0"/>
        </w:trPr>
        <w:tc>
          <w:tcPr>
            <w:tcW w:w="0" w:type="auto"/>
            <w:vMerge w:val="restart"/>
          </w:tcPr>
          <w:p w14:paraId="77757FC8" w14:textId="77777777" w:rsidR="00AB1A31" w:rsidRPr="00BF395D" w:rsidRDefault="00AB1A31" w:rsidP="001B2546">
            <w:pPr>
              <w:suppressAutoHyphens/>
              <w:rPr>
                <w:rFonts w:ascii="Times New Roman" w:hAnsi="Times New Roman"/>
              </w:rPr>
            </w:pPr>
            <w:r w:rsidRPr="00BF395D">
              <w:rPr>
                <w:rFonts w:ascii="Times New Roman" w:hAnsi="Times New Roman"/>
              </w:rPr>
              <w:t>Тема 2.2 Физико-механические свойства горных пород и процесс их разрушения при бурении.</w:t>
            </w:r>
          </w:p>
        </w:tc>
        <w:tc>
          <w:tcPr>
            <w:tcW w:w="0" w:type="auto"/>
            <w:tcBorders>
              <w:bottom w:val="single" w:sz="4" w:space="0" w:color="auto"/>
            </w:tcBorders>
          </w:tcPr>
          <w:p w14:paraId="71B41569" w14:textId="77777777" w:rsidR="00AB1A31" w:rsidRPr="00BF395D" w:rsidRDefault="00AB1A31" w:rsidP="001B2546">
            <w:pPr>
              <w:suppressAutoHyphens/>
              <w:rPr>
                <w:rFonts w:ascii="Times New Roman" w:hAnsi="Times New Roman"/>
              </w:rPr>
            </w:pPr>
            <w:r w:rsidRPr="00BF395D">
              <w:rPr>
                <w:rFonts w:ascii="Times New Roman" w:hAnsi="Times New Roman"/>
              </w:rPr>
              <w:t>Содержание учебного материала</w:t>
            </w:r>
          </w:p>
        </w:tc>
      </w:tr>
      <w:tr w:rsidR="00AB1A31" w:rsidRPr="00BF395D" w14:paraId="2C9EF1AB" w14:textId="77777777" w:rsidTr="001B254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0"/>
        </w:trPr>
        <w:tc>
          <w:tcPr>
            <w:tcW w:w="0" w:type="auto"/>
            <w:vMerge/>
          </w:tcPr>
          <w:p w14:paraId="1E4F25F6" w14:textId="77777777" w:rsidR="00AB1A31" w:rsidRPr="00BF395D" w:rsidRDefault="00AB1A31" w:rsidP="001B2546">
            <w:pPr>
              <w:suppressAutoHyphens/>
              <w:rPr>
                <w:rFonts w:ascii="Times New Roman" w:hAnsi="Times New Roman"/>
              </w:rPr>
            </w:pPr>
          </w:p>
        </w:tc>
        <w:tc>
          <w:tcPr>
            <w:tcW w:w="0" w:type="auto"/>
            <w:tcBorders>
              <w:top w:val="single" w:sz="4" w:space="0" w:color="auto"/>
              <w:bottom w:val="single" w:sz="4" w:space="0" w:color="auto"/>
            </w:tcBorders>
          </w:tcPr>
          <w:p w14:paraId="5D6FFF38" w14:textId="77777777" w:rsidR="00AB1A31" w:rsidRPr="00BF395D" w:rsidRDefault="00AB1A31" w:rsidP="001B2546">
            <w:pPr>
              <w:suppressAutoHyphens/>
              <w:rPr>
                <w:rFonts w:ascii="Times New Roman" w:hAnsi="Times New Roman"/>
              </w:rPr>
            </w:pPr>
            <w:r w:rsidRPr="00BF395D">
              <w:rPr>
                <w:rFonts w:ascii="Times New Roman" w:hAnsi="Times New Roman"/>
              </w:rPr>
              <w:t>1.Общие сведения о горных породах</w:t>
            </w:r>
          </w:p>
        </w:tc>
      </w:tr>
      <w:tr w:rsidR="00AB1A31" w:rsidRPr="00BF395D" w14:paraId="78864620" w14:textId="77777777" w:rsidTr="001B254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0"/>
        </w:trPr>
        <w:tc>
          <w:tcPr>
            <w:tcW w:w="0" w:type="auto"/>
            <w:vMerge/>
          </w:tcPr>
          <w:p w14:paraId="68A9FD4B" w14:textId="77777777" w:rsidR="00AB1A31" w:rsidRPr="00BF395D" w:rsidRDefault="00AB1A31" w:rsidP="001B2546">
            <w:pPr>
              <w:suppressAutoHyphens/>
              <w:rPr>
                <w:rFonts w:ascii="Times New Roman" w:hAnsi="Times New Roman"/>
              </w:rPr>
            </w:pPr>
          </w:p>
        </w:tc>
        <w:tc>
          <w:tcPr>
            <w:tcW w:w="0" w:type="auto"/>
            <w:tcBorders>
              <w:top w:val="single" w:sz="4" w:space="0" w:color="auto"/>
              <w:bottom w:val="single" w:sz="4" w:space="0" w:color="auto"/>
            </w:tcBorders>
          </w:tcPr>
          <w:p w14:paraId="5C670DB8" w14:textId="77777777" w:rsidR="00AB1A31" w:rsidRPr="00BF395D" w:rsidRDefault="00AB1A31" w:rsidP="001B2546">
            <w:pPr>
              <w:suppressAutoHyphens/>
              <w:rPr>
                <w:rFonts w:ascii="Times New Roman" w:hAnsi="Times New Roman"/>
              </w:rPr>
            </w:pPr>
            <w:r w:rsidRPr="00BF395D">
              <w:rPr>
                <w:rFonts w:ascii="Times New Roman" w:hAnsi="Times New Roman"/>
              </w:rPr>
              <w:t>2.Основные физико-механические свойства горных пород, влияющих на процесс бурения</w:t>
            </w:r>
          </w:p>
        </w:tc>
      </w:tr>
      <w:tr w:rsidR="00AB1A31" w:rsidRPr="00BF395D" w14:paraId="559037B0" w14:textId="77777777" w:rsidTr="001B254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0"/>
        </w:trPr>
        <w:tc>
          <w:tcPr>
            <w:tcW w:w="0" w:type="auto"/>
            <w:vMerge/>
          </w:tcPr>
          <w:p w14:paraId="523D243F" w14:textId="77777777" w:rsidR="00AB1A31" w:rsidRPr="00BF395D" w:rsidRDefault="00AB1A31" w:rsidP="001B2546">
            <w:pPr>
              <w:suppressAutoHyphens/>
              <w:rPr>
                <w:rFonts w:ascii="Times New Roman" w:hAnsi="Times New Roman"/>
              </w:rPr>
            </w:pPr>
          </w:p>
        </w:tc>
        <w:tc>
          <w:tcPr>
            <w:tcW w:w="0" w:type="auto"/>
            <w:tcBorders>
              <w:top w:val="single" w:sz="4" w:space="0" w:color="auto"/>
              <w:bottom w:val="single" w:sz="4" w:space="0" w:color="auto"/>
            </w:tcBorders>
          </w:tcPr>
          <w:p w14:paraId="0EA47103" w14:textId="77777777" w:rsidR="00AB1A31" w:rsidRPr="00BF395D" w:rsidRDefault="00AB1A31" w:rsidP="001B2546">
            <w:pPr>
              <w:suppressAutoHyphens/>
              <w:rPr>
                <w:rFonts w:ascii="Times New Roman" w:hAnsi="Times New Roman"/>
              </w:rPr>
            </w:pPr>
            <w:r w:rsidRPr="00BF395D">
              <w:rPr>
                <w:rFonts w:ascii="Times New Roman" w:hAnsi="Times New Roman"/>
              </w:rPr>
              <w:t>3.Основные закономерности разрушения горных пород при бурении</w:t>
            </w:r>
          </w:p>
        </w:tc>
      </w:tr>
      <w:tr w:rsidR="00AB1A31" w:rsidRPr="00BF395D" w14:paraId="2C2FC096" w14:textId="77777777" w:rsidTr="001B254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0"/>
        </w:trPr>
        <w:tc>
          <w:tcPr>
            <w:tcW w:w="0" w:type="auto"/>
            <w:vMerge/>
          </w:tcPr>
          <w:p w14:paraId="18B52C3D" w14:textId="77777777" w:rsidR="00AB1A31" w:rsidRPr="00BF395D" w:rsidRDefault="00AB1A31" w:rsidP="001B2546">
            <w:pPr>
              <w:suppressAutoHyphens/>
              <w:rPr>
                <w:rFonts w:ascii="Times New Roman" w:hAnsi="Times New Roman"/>
              </w:rPr>
            </w:pPr>
          </w:p>
        </w:tc>
        <w:tc>
          <w:tcPr>
            <w:tcW w:w="0" w:type="auto"/>
          </w:tcPr>
          <w:p w14:paraId="796ED6B4" w14:textId="77777777" w:rsidR="00AB1A31" w:rsidRPr="00BF395D" w:rsidRDefault="00AB1A31" w:rsidP="001B2546">
            <w:pPr>
              <w:suppressAutoHyphens/>
              <w:jc w:val="both"/>
              <w:rPr>
                <w:rFonts w:ascii="Times New Roman" w:hAnsi="Times New Roman"/>
              </w:rPr>
            </w:pPr>
            <w:r w:rsidRPr="00BF395D">
              <w:rPr>
                <w:rFonts w:ascii="Times New Roman" w:hAnsi="Times New Roman"/>
              </w:rPr>
              <w:t>Практическое занятие №8 Изучение плотностных свойств горных пород</w:t>
            </w:r>
          </w:p>
        </w:tc>
      </w:tr>
      <w:tr w:rsidR="00AB1A31" w:rsidRPr="00BF395D" w14:paraId="66DE93CA" w14:textId="77777777" w:rsidTr="001B254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0"/>
        </w:trPr>
        <w:tc>
          <w:tcPr>
            <w:tcW w:w="0" w:type="auto"/>
            <w:vMerge/>
          </w:tcPr>
          <w:p w14:paraId="3EFC0472" w14:textId="77777777" w:rsidR="00AB1A31" w:rsidRPr="00BF395D" w:rsidRDefault="00AB1A31" w:rsidP="001B2546">
            <w:pPr>
              <w:suppressAutoHyphens/>
              <w:rPr>
                <w:rFonts w:ascii="Times New Roman" w:hAnsi="Times New Roman"/>
              </w:rPr>
            </w:pPr>
          </w:p>
        </w:tc>
        <w:tc>
          <w:tcPr>
            <w:tcW w:w="0" w:type="auto"/>
            <w:tcBorders>
              <w:top w:val="single" w:sz="4" w:space="0" w:color="auto"/>
            </w:tcBorders>
          </w:tcPr>
          <w:p w14:paraId="65436DF7" w14:textId="77777777" w:rsidR="00AB1A31" w:rsidRPr="00BF395D" w:rsidRDefault="00AB1A31" w:rsidP="001B2546">
            <w:pPr>
              <w:suppressAutoHyphens/>
              <w:jc w:val="both"/>
              <w:rPr>
                <w:rFonts w:ascii="Times New Roman" w:hAnsi="Times New Roman"/>
              </w:rPr>
            </w:pPr>
            <w:r w:rsidRPr="00BF395D">
              <w:rPr>
                <w:rFonts w:ascii="Times New Roman" w:hAnsi="Times New Roman"/>
              </w:rPr>
              <w:t>Практическое занятие №9 Способы определения предела прочности горных пород</w:t>
            </w:r>
          </w:p>
        </w:tc>
      </w:tr>
      <w:tr w:rsidR="00AB1A31" w:rsidRPr="00BF395D" w14:paraId="3DBFCB88" w14:textId="77777777" w:rsidTr="001B254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0"/>
        </w:trPr>
        <w:tc>
          <w:tcPr>
            <w:tcW w:w="0" w:type="auto"/>
            <w:vMerge/>
          </w:tcPr>
          <w:p w14:paraId="03D89E47" w14:textId="77777777" w:rsidR="00AB1A31" w:rsidRPr="00BF395D" w:rsidRDefault="00AB1A31" w:rsidP="001B2546">
            <w:pPr>
              <w:suppressAutoHyphens/>
              <w:rPr>
                <w:rFonts w:ascii="Times New Roman" w:hAnsi="Times New Roman"/>
              </w:rPr>
            </w:pPr>
          </w:p>
        </w:tc>
        <w:tc>
          <w:tcPr>
            <w:tcW w:w="0" w:type="auto"/>
            <w:tcBorders>
              <w:top w:val="single" w:sz="4" w:space="0" w:color="auto"/>
            </w:tcBorders>
          </w:tcPr>
          <w:p w14:paraId="283CC0DE" w14:textId="77777777" w:rsidR="00AB1A31" w:rsidRPr="00BF395D" w:rsidRDefault="00AB1A31" w:rsidP="001B2546">
            <w:pPr>
              <w:suppressAutoHyphens/>
              <w:jc w:val="both"/>
              <w:rPr>
                <w:rFonts w:ascii="Times New Roman" w:hAnsi="Times New Roman"/>
              </w:rPr>
            </w:pPr>
            <w:r w:rsidRPr="00BF395D">
              <w:rPr>
                <w:rFonts w:ascii="Times New Roman" w:hAnsi="Times New Roman"/>
              </w:rPr>
              <w:t xml:space="preserve">Практическое занятие №10 Определение </w:t>
            </w:r>
            <w:proofErr w:type="spellStart"/>
            <w:r w:rsidRPr="00BF395D">
              <w:rPr>
                <w:rFonts w:ascii="Times New Roman" w:hAnsi="Times New Roman"/>
              </w:rPr>
              <w:t>абразивности</w:t>
            </w:r>
            <w:proofErr w:type="spellEnd"/>
            <w:r w:rsidRPr="00BF395D">
              <w:rPr>
                <w:rFonts w:ascii="Times New Roman" w:hAnsi="Times New Roman"/>
              </w:rPr>
              <w:t xml:space="preserve"> горных пород</w:t>
            </w:r>
          </w:p>
        </w:tc>
      </w:tr>
      <w:tr w:rsidR="00AB1A31" w:rsidRPr="00BF395D" w14:paraId="6B59F8BE" w14:textId="77777777" w:rsidTr="001B254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0"/>
        </w:trPr>
        <w:tc>
          <w:tcPr>
            <w:tcW w:w="0" w:type="auto"/>
            <w:vMerge/>
          </w:tcPr>
          <w:p w14:paraId="01EFF3CE" w14:textId="77777777" w:rsidR="00AB1A31" w:rsidRPr="00BF395D" w:rsidRDefault="00AB1A31" w:rsidP="001B2546">
            <w:pPr>
              <w:suppressAutoHyphens/>
              <w:rPr>
                <w:rFonts w:ascii="Times New Roman" w:hAnsi="Times New Roman"/>
              </w:rPr>
            </w:pPr>
          </w:p>
        </w:tc>
        <w:tc>
          <w:tcPr>
            <w:tcW w:w="0" w:type="auto"/>
            <w:tcBorders>
              <w:top w:val="single" w:sz="4" w:space="0" w:color="auto"/>
            </w:tcBorders>
          </w:tcPr>
          <w:p w14:paraId="6D68DFAE" w14:textId="77777777" w:rsidR="00AB1A31" w:rsidRPr="00BF395D" w:rsidRDefault="00AB1A31" w:rsidP="001B2546">
            <w:pPr>
              <w:suppressAutoHyphens/>
              <w:jc w:val="both"/>
              <w:rPr>
                <w:rFonts w:ascii="Times New Roman" w:hAnsi="Times New Roman"/>
              </w:rPr>
            </w:pPr>
            <w:r w:rsidRPr="00BF395D">
              <w:rPr>
                <w:rFonts w:ascii="Times New Roman" w:hAnsi="Times New Roman"/>
              </w:rPr>
              <w:t>Практическое занятие №</w:t>
            </w:r>
            <w:r w:rsidRPr="00BF395D">
              <w:rPr>
                <w:rFonts w:ascii="Times New Roman" w:hAnsi="Times New Roman"/>
                <w:color w:val="000000"/>
              </w:rPr>
              <w:t>11</w:t>
            </w:r>
            <w:r w:rsidRPr="00BF395D">
              <w:rPr>
                <w:rFonts w:ascii="Times New Roman" w:hAnsi="Times New Roman"/>
              </w:rPr>
              <w:t xml:space="preserve"> Определение механических свойств горных пород методом вдавливания штампа</w:t>
            </w:r>
          </w:p>
        </w:tc>
      </w:tr>
      <w:tr w:rsidR="00AB1A31" w:rsidRPr="00BF395D" w14:paraId="663847C1" w14:textId="77777777" w:rsidTr="001B254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0"/>
        </w:trPr>
        <w:tc>
          <w:tcPr>
            <w:tcW w:w="0" w:type="auto"/>
            <w:vMerge/>
          </w:tcPr>
          <w:p w14:paraId="75A87C65" w14:textId="77777777" w:rsidR="00AB1A31" w:rsidRPr="00BF395D" w:rsidRDefault="00AB1A31" w:rsidP="001B2546">
            <w:pPr>
              <w:suppressAutoHyphens/>
              <w:rPr>
                <w:rFonts w:ascii="Times New Roman" w:hAnsi="Times New Roman"/>
              </w:rPr>
            </w:pPr>
          </w:p>
        </w:tc>
        <w:tc>
          <w:tcPr>
            <w:tcW w:w="0" w:type="auto"/>
            <w:tcBorders>
              <w:top w:val="single" w:sz="4" w:space="0" w:color="auto"/>
            </w:tcBorders>
          </w:tcPr>
          <w:p w14:paraId="5BB913C5" w14:textId="77777777" w:rsidR="00AB1A31" w:rsidRPr="00BF395D" w:rsidRDefault="00AB1A31" w:rsidP="001B2546">
            <w:pPr>
              <w:suppressAutoHyphens/>
              <w:jc w:val="both"/>
              <w:rPr>
                <w:rFonts w:ascii="Times New Roman" w:hAnsi="Times New Roman"/>
              </w:rPr>
            </w:pPr>
            <w:r w:rsidRPr="00BF395D">
              <w:rPr>
                <w:rFonts w:ascii="Times New Roman" w:hAnsi="Times New Roman"/>
              </w:rPr>
              <w:t xml:space="preserve">Практическое занятие № 12 Определение </w:t>
            </w:r>
            <w:proofErr w:type="spellStart"/>
            <w:r w:rsidRPr="00BF395D">
              <w:rPr>
                <w:rFonts w:ascii="Times New Roman" w:hAnsi="Times New Roman"/>
              </w:rPr>
              <w:t>микротвердости</w:t>
            </w:r>
            <w:proofErr w:type="spellEnd"/>
            <w:r w:rsidRPr="00BF395D">
              <w:rPr>
                <w:rFonts w:ascii="Times New Roman" w:hAnsi="Times New Roman"/>
              </w:rPr>
              <w:t xml:space="preserve"> минералов и горных пород</w:t>
            </w:r>
          </w:p>
        </w:tc>
      </w:tr>
      <w:tr w:rsidR="00AB1A31" w:rsidRPr="00BF395D" w14:paraId="70E8C665" w14:textId="77777777" w:rsidTr="001B254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0"/>
        </w:trPr>
        <w:tc>
          <w:tcPr>
            <w:tcW w:w="0" w:type="auto"/>
            <w:vMerge/>
          </w:tcPr>
          <w:p w14:paraId="18259321" w14:textId="77777777" w:rsidR="00AB1A31" w:rsidRPr="00BF395D" w:rsidRDefault="00AB1A31" w:rsidP="001B2546">
            <w:pPr>
              <w:suppressAutoHyphens/>
              <w:rPr>
                <w:rFonts w:ascii="Times New Roman" w:hAnsi="Times New Roman"/>
              </w:rPr>
            </w:pPr>
          </w:p>
        </w:tc>
        <w:tc>
          <w:tcPr>
            <w:tcW w:w="0" w:type="auto"/>
            <w:tcBorders>
              <w:top w:val="single" w:sz="4" w:space="0" w:color="auto"/>
            </w:tcBorders>
          </w:tcPr>
          <w:p w14:paraId="748A0E8F" w14:textId="77777777" w:rsidR="00AB1A31" w:rsidRPr="00BF395D" w:rsidRDefault="00AB1A31" w:rsidP="001B2546">
            <w:pPr>
              <w:suppressAutoHyphens/>
              <w:rPr>
                <w:rFonts w:ascii="Times New Roman" w:hAnsi="Times New Roman"/>
              </w:rPr>
            </w:pPr>
            <w:r w:rsidRPr="00BF395D">
              <w:rPr>
                <w:rFonts w:ascii="Times New Roman" w:hAnsi="Times New Roman"/>
              </w:rPr>
              <w:t>Самостоятельная работа обучающихся</w:t>
            </w:r>
          </w:p>
          <w:p w14:paraId="6F5D7F47" w14:textId="77777777" w:rsidR="00AB1A31" w:rsidRPr="00BF395D" w:rsidRDefault="00AB1A31" w:rsidP="001B2546">
            <w:pPr>
              <w:suppressAutoHyphens/>
              <w:jc w:val="both"/>
              <w:rPr>
                <w:rFonts w:ascii="Times New Roman" w:hAnsi="Times New Roman"/>
                <w:i/>
              </w:rPr>
            </w:pPr>
            <w:r w:rsidRPr="00BF395D">
              <w:rPr>
                <w:rFonts w:ascii="Times New Roman" w:hAnsi="Times New Roman"/>
              </w:rPr>
              <w:t xml:space="preserve">Написание опорного конспекта: «Общие сведения о горных породах», «Основные </w:t>
            </w:r>
            <w:proofErr w:type="spellStart"/>
            <w:r w:rsidRPr="00BF395D">
              <w:rPr>
                <w:rFonts w:ascii="Times New Roman" w:hAnsi="Times New Roman"/>
              </w:rPr>
              <w:t>физико</w:t>
            </w:r>
            <w:proofErr w:type="spellEnd"/>
            <w:r w:rsidRPr="00BF395D">
              <w:rPr>
                <w:rFonts w:ascii="Times New Roman" w:hAnsi="Times New Roman"/>
              </w:rPr>
              <w:t xml:space="preserve"> – механические свойства горных пород, влияющих на процесс бурения», «Основные закономерности разрушения горных пород при бурении»</w:t>
            </w:r>
          </w:p>
        </w:tc>
      </w:tr>
      <w:tr w:rsidR="00AB1A31" w:rsidRPr="00BF395D" w14:paraId="32441EB9" w14:textId="77777777" w:rsidTr="001B254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0"/>
        </w:trPr>
        <w:tc>
          <w:tcPr>
            <w:tcW w:w="0" w:type="auto"/>
            <w:vMerge w:val="restart"/>
          </w:tcPr>
          <w:p w14:paraId="2D0FF76B" w14:textId="77777777" w:rsidR="00AB1A31" w:rsidRPr="00BF395D" w:rsidRDefault="00AB1A31" w:rsidP="001B2546">
            <w:pPr>
              <w:suppressAutoHyphens/>
              <w:rPr>
                <w:rFonts w:ascii="Times New Roman" w:hAnsi="Times New Roman"/>
              </w:rPr>
            </w:pPr>
            <w:r w:rsidRPr="00BF395D">
              <w:rPr>
                <w:rFonts w:ascii="Times New Roman" w:hAnsi="Times New Roman"/>
              </w:rPr>
              <w:t>Тема 2.3Технологический буровой инструмент</w:t>
            </w:r>
          </w:p>
        </w:tc>
        <w:tc>
          <w:tcPr>
            <w:tcW w:w="0" w:type="auto"/>
            <w:tcBorders>
              <w:bottom w:val="single" w:sz="4" w:space="0" w:color="auto"/>
            </w:tcBorders>
          </w:tcPr>
          <w:p w14:paraId="58939EE8" w14:textId="77777777" w:rsidR="00AB1A31" w:rsidRPr="00BF395D" w:rsidRDefault="00AB1A31" w:rsidP="001B2546">
            <w:pPr>
              <w:rPr>
                <w:rFonts w:ascii="Times New Roman" w:hAnsi="Times New Roman"/>
              </w:rPr>
            </w:pPr>
            <w:r w:rsidRPr="00BF395D">
              <w:rPr>
                <w:rFonts w:ascii="Times New Roman" w:hAnsi="Times New Roman"/>
              </w:rPr>
              <w:t>Содержание учебного материала</w:t>
            </w:r>
          </w:p>
        </w:tc>
      </w:tr>
      <w:tr w:rsidR="00AB1A31" w:rsidRPr="00BF395D" w14:paraId="6119C030" w14:textId="77777777" w:rsidTr="001B254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0"/>
        </w:trPr>
        <w:tc>
          <w:tcPr>
            <w:tcW w:w="0" w:type="auto"/>
            <w:vMerge/>
          </w:tcPr>
          <w:p w14:paraId="7A5B5D05" w14:textId="77777777" w:rsidR="00AB1A31" w:rsidRPr="00BF395D" w:rsidRDefault="00AB1A31" w:rsidP="001B2546">
            <w:pPr>
              <w:suppressAutoHyphens/>
              <w:rPr>
                <w:rFonts w:ascii="Times New Roman" w:hAnsi="Times New Roman"/>
              </w:rPr>
            </w:pPr>
          </w:p>
        </w:tc>
        <w:tc>
          <w:tcPr>
            <w:tcW w:w="0" w:type="auto"/>
            <w:tcBorders>
              <w:top w:val="single" w:sz="4" w:space="0" w:color="auto"/>
              <w:bottom w:val="single" w:sz="4" w:space="0" w:color="auto"/>
            </w:tcBorders>
          </w:tcPr>
          <w:p w14:paraId="1E0C8367" w14:textId="77777777" w:rsidR="00AB1A31" w:rsidRPr="00BF395D" w:rsidRDefault="00AB1A31" w:rsidP="001B2546">
            <w:pPr>
              <w:rPr>
                <w:rFonts w:ascii="Times New Roman" w:hAnsi="Times New Roman"/>
              </w:rPr>
            </w:pPr>
            <w:r w:rsidRPr="00BF395D">
              <w:rPr>
                <w:rFonts w:ascii="Times New Roman" w:hAnsi="Times New Roman"/>
              </w:rPr>
              <w:t xml:space="preserve">1. </w:t>
            </w:r>
            <w:proofErr w:type="spellStart"/>
            <w:r w:rsidRPr="00BF395D">
              <w:rPr>
                <w:rFonts w:ascii="Times New Roman" w:hAnsi="Times New Roman"/>
              </w:rPr>
              <w:t>Породоразрушающий</w:t>
            </w:r>
            <w:proofErr w:type="spellEnd"/>
            <w:r w:rsidRPr="00BF395D">
              <w:rPr>
                <w:rFonts w:ascii="Times New Roman" w:hAnsi="Times New Roman"/>
              </w:rPr>
              <w:t xml:space="preserve"> инструмент</w:t>
            </w:r>
          </w:p>
        </w:tc>
      </w:tr>
      <w:tr w:rsidR="00AB1A31" w:rsidRPr="00BF395D" w14:paraId="5DB2161B" w14:textId="77777777" w:rsidTr="001B254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0"/>
        </w:trPr>
        <w:tc>
          <w:tcPr>
            <w:tcW w:w="0" w:type="auto"/>
            <w:vMerge/>
            <w:tcBorders>
              <w:bottom w:val="single" w:sz="4" w:space="0" w:color="000000"/>
            </w:tcBorders>
          </w:tcPr>
          <w:p w14:paraId="33EECD00" w14:textId="77777777" w:rsidR="00AB1A31" w:rsidRPr="00BF395D" w:rsidRDefault="00AB1A31" w:rsidP="001B2546">
            <w:pPr>
              <w:suppressAutoHyphens/>
              <w:rPr>
                <w:rFonts w:ascii="Times New Roman" w:hAnsi="Times New Roman"/>
              </w:rPr>
            </w:pPr>
          </w:p>
        </w:tc>
        <w:tc>
          <w:tcPr>
            <w:tcW w:w="0" w:type="auto"/>
            <w:tcBorders>
              <w:top w:val="single" w:sz="4" w:space="0" w:color="auto"/>
              <w:bottom w:val="single" w:sz="4" w:space="0" w:color="auto"/>
            </w:tcBorders>
          </w:tcPr>
          <w:p w14:paraId="6B3B517D" w14:textId="77777777" w:rsidR="00AB1A31" w:rsidRPr="00BF395D" w:rsidRDefault="00AB1A31" w:rsidP="001B2546">
            <w:pPr>
              <w:rPr>
                <w:rFonts w:ascii="Times New Roman" w:hAnsi="Times New Roman"/>
              </w:rPr>
            </w:pPr>
            <w:r w:rsidRPr="00BF395D">
              <w:rPr>
                <w:rFonts w:ascii="Times New Roman" w:hAnsi="Times New Roman"/>
              </w:rPr>
              <w:t>2. Буровые долота</w:t>
            </w:r>
          </w:p>
        </w:tc>
      </w:tr>
      <w:tr w:rsidR="00AB1A31" w:rsidRPr="00BF395D" w14:paraId="01284C96" w14:textId="77777777" w:rsidTr="001B254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0"/>
        </w:trPr>
        <w:tc>
          <w:tcPr>
            <w:tcW w:w="0" w:type="auto"/>
            <w:vMerge/>
          </w:tcPr>
          <w:p w14:paraId="1406E0A7" w14:textId="77777777" w:rsidR="00AB1A31" w:rsidRPr="00BF395D" w:rsidRDefault="00AB1A31" w:rsidP="001B2546">
            <w:pPr>
              <w:suppressAutoHyphens/>
              <w:rPr>
                <w:rFonts w:ascii="Times New Roman" w:hAnsi="Times New Roman"/>
              </w:rPr>
            </w:pPr>
          </w:p>
        </w:tc>
        <w:tc>
          <w:tcPr>
            <w:tcW w:w="0" w:type="auto"/>
            <w:tcBorders>
              <w:top w:val="single" w:sz="4" w:space="0" w:color="auto"/>
              <w:bottom w:val="single" w:sz="4" w:space="0" w:color="auto"/>
            </w:tcBorders>
          </w:tcPr>
          <w:p w14:paraId="66E52E26" w14:textId="77777777" w:rsidR="00AB1A31" w:rsidRPr="00BF395D" w:rsidRDefault="00AB1A31" w:rsidP="001B2546">
            <w:pPr>
              <w:rPr>
                <w:rFonts w:ascii="Times New Roman" w:hAnsi="Times New Roman"/>
              </w:rPr>
            </w:pPr>
            <w:r w:rsidRPr="00BF395D">
              <w:rPr>
                <w:rFonts w:ascii="Times New Roman" w:hAnsi="Times New Roman"/>
              </w:rPr>
              <w:t>3.Лопастные долота</w:t>
            </w:r>
          </w:p>
        </w:tc>
      </w:tr>
      <w:tr w:rsidR="00AB1A31" w:rsidRPr="00BF395D" w14:paraId="07C434EE" w14:textId="77777777" w:rsidTr="001B254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0"/>
        </w:trPr>
        <w:tc>
          <w:tcPr>
            <w:tcW w:w="0" w:type="auto"/>
            <w:vMerge/>
          </w:tcPr>
          <w:p w14:paraId="020ED5BC" w14:textId="77777777" w:rsidR="00AB1A31" w:rsidRPr="00BF395D" w:rsidRDefault="00AB1A31" w:rsidP="001B2546">
            <w:pPr>
              <w:suppressAutoHyphens/>
              <w:rPr>
                <w:rFonts w:ascii="Times New Roman" w:hAnsi="Times New Roman"/>
              </w:rPr>
            </w:pPr>
          </w:p>
        </w:tc>
        <w:tc>
          <w:tcPr>
            <w:tcW w:w="0" w:type="auto"/>
            <w:tcBorders>
              <w:top w:val="single" w:sz="4" w:space="0" w:color="auto"/>
              <w:bottom w:val="single" w:sz="4" w:space="0" w:color="auto"/>
            </w:tcBorders>
          </w:tcPr>
          <w:p w14:paraId="0E2A4C77" w14:textId="77777777" w:rsidR="00AB1A31" w:rsidRPr="00BF395D" w:rsidRDefault="00AB1A31" w:rsidP="001B2546">
            <w:pPr>
              <w:rPr>
                <w:rFonts w:ascii="Times New Roman" w:hAnsi="Times New Roman"/>
              </w:rPr>
            </w:pPr>
            <w:r w:rsidRPr="00BF395D">
              <w:rPr>
                <w:rFonts w:ascii="Times New Roman" w:hAnsi="Times New Roman"/>
              </w:rPr>
              <w:t>4. Алмазные долота</w:t>
            </w:r>
          </w:p>
        </w:tc>
      </w:tr>
      <w:tr w:rsidR="00AB1A31" w:rsidRPr="00BF395D" w14:paraId="4277329A" w14:textId="77777777" w:rsidTr="001B254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0"/>
        </w:trPr>
        <w:tc>
          <w:tcPr>
            <w:tcW w:w="0" w:type="auto"/>
            <w:vMerge/>
          </w:tcPr>
          <w:p w14:paraId="0D2F426D" w14:textId="77777777" w:rsidR="00AB1A31" w:rsidRPr="00BF395D" w:rsidRDefault="00AB1A31" w:rsidP="001B2546">
            <w:pPr>
              <w:suppressAutoHyphens/>
              <w:rPr>
                <w:rFonts w:ascii="Times New Roman" w:hAnsi="Times New Roman"/>
              </w:rPr>
            </w:pPr>
          </w:p>
        </w:tc>
        <w:tc>
          <w:tcPr>
            <w:tcW w:w="0" w:type="auto"/>
            <w:tcBorders>
              <w:top w:val="single" w:sz="4" w:space="0" w:color="auto"/>
              <w:bottom w:val="single" w:sz="4" w:space="0" w:color="auto"/>
            </w:tcBorders>
          </w:tcPr>
          <w:p w14:paraId="69141504" w14:textId="77777777" w:rsidR="00AB1A31" w:rsidRPr="00BF395D" w:rsidRDefault="00AB1A31" w:rsidP="001B2546">
            <w:pPr>
              <w:rPr>
                <w:rFonts w:ascii="Times New Roman" w:hAnsi="Times New Roman"/>
              </w:rPr>
            </w:pPr>
            <w:r w:rsidRPr="00BF395D">
              <w:rPr>
                <w:rFonts w:ascii="Times New Roman" w:hAnsi="Times New Roman"/>
              </w:rPr>
              <w:t>5. Долота ИСМ</w:t>
            </w:r>
          </w:p>
        </w:tc>
      </w:tr>
      <w:tr w:rsidR="00AB1A31" w:rsidRPr="00BF395D" w14:paraId="271DBE37" w14:textId="77777777" w:rsidTr="001B254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0"/>
        </w:trPr>
        <w:tc>
          <w:tcPr>
            <w:tcW w:w="0" w:type="auto"/>
            <w:vMerge/>
          </w:tcPr>
          <w:p w14:paraId="71DD0E91" w14:textId="77777777" w:rsidR="00AB1A31" w:rsidRPr="00BF395D" w:rsidRDefault="00AB1A31" w:rsidP="001B2546">
            <w:pPr>
              <w:suppressAutoHyphens/>
              <w:rPr>
                <w:rFonts w:ascii="Times New Roman" w:hAnsi="Times New Roman"/>
              </w:rPr>
            </w:pPr>
          </w:p>
        </w:tc>
        <w:tc>
          <w:tcPr>
            <w:tcW w:w="0" w:type="auto"/>
            <w:tcBorders>
              <w:top w:val="single" w:sz="4" w:space="0" w:color="auto"/>
              <w:bottom w:val="single" w:sz="4" w:space="0" w:color="auto"/>
            </w:tcBorders>
          </w:tcPr>
          <w:p w14:paraId="4884BB99" w14:textId="77777777" w:rsidR="00AB1A31" w:rsidRPr="00BF395D" w:rsidRDefault="00AB1A31" w:rsidP="001B2546">
            <w:pPr>
              <w:rPr>
                <w:rFonts w:ascii="Times New Roman" w:hAnsi="Times New Roman"/>
              </w:rPr>
            </w:pPr>
            <w:r w:rsidRPr="00BF395D">
              <w:rPr>
                <w:rFonts w:ascii="Times New Roman" w:hAnsi="Times New Roman"/>
              </w:rPr>
              <w:t>6. Долота специального назначения</w:t>
            </w:r>
          </w:p>
        </w:tc>
      </w:tr>
      <w:tr w:rsidR="00AB1A31" w:rsidRPr="00BF395D" w14:paraId="124AC0CD" w14:textId="77777777" w:rsidTr="001B254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0"/>
        </w:trPr>
        <w:tc>
          <w:tcPr>
            <w:tcW w:w="0" w:type="auto"/>
            <w:vMerge/>
          </w:tcPr>
          <w:p w14:paraId="3B171175" w14:textId="77777777" w:rsidR="00AB1A31" w:rsidRPr="00BF395D" w:rsidRDefault="00AB1A31" w:rsidP="001B2546">
            <w:pPr>
              <w:suppressAutoHyphens/>
              <w:rPr>
                <w:rFonts w:ascii="Times New Roman" w:hAnsi="Times New Roman"/>
              </w:rPr>
            </w:pPr>
          </w:p>
        </w:tc>
        <w:tc>
          <w:tcPr>
            <w:tcW w:w="0" w:type="auto"/>
            <w:tcBorders>
              <w:top w:val="single" w:sz="4" w:space="0" w:color="auto"/>
              <w:bottom w:val="single" w:sz="4" w:space="0" w:color="auto"/>
            </w:tcBorders>
          </w:tcPr>
          <w:p w14:paraId="7F05884C" w14:textId="77777777" w:rsidR="00AB1A31" w:rsidRPr="00BF395D" w:rsidRDefault="00AB1A31" w:rsidP="001B2546">
            <w:pPr>
              <w:rPr>
                <w:rFonts w:ascii="Times New Roman" w:hAnsi="Times New Roman"/>
              </w:rPr>
            </w:pPr>
            <w:r w:rsidRPr="00BF395D">
              <w:rPr>
                <w:rFonts w:ascii="Times New Roman" w:hAnsi="Times New Roman"/>
              </w:rPr>
              <w:t>7. Инструмент для отбора керна</w:t>
            </w:r>
          </w:p>
        </w:tc>
      </w:tr>
      <w:tr w:rsidR="00AB1A31" w:rsidRPr="00BF395D" w14:paraId="787BA8DA" w14:textId="77777777" w:rsidTr="001B254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0"/>
        </w:trPr>
        <w:tc>
          <w:tcPr>
            <w:tcW w:w="0" w:type="auto"/>
            <w:vMerge/>
          </w:tcPr>
          <w:p w14:paraId="58D32F3E" w14:textId="77777777" w:rsidR="00AB1A31" w:rsidRPr="00BF395D" w:rsidRDefault="00AB1A31" w:rsidP="001B2546">
            <w:pPr>
              <w:suppressAutoHyphens/>
              <w:rPr>
                <w:rFonts w:ascii="Times New Roman" w:hAnsi="Times New Roman"/>
              </w:rPr>
            </w:pPr>
          </w:p>
        </w:tc>
        <w:tc>
          <w:tcPr>
            <w:tcW w:w="0" w:type="auto"/>
            <w:tcBorders>
              <w:top w:val="single" w:sz="4" w:space="0" w:color="auto"/>
              <w:bottom w:val="single" w:sz="4" w:space="0" w:color="auto"/>
            </w:tcBorders>
          </w:tcPr>
          <w:p w14:paraId="38C85542" w14:textId="77777777" w:rsidR="00AB1A31" w:rsidRPr="00BF395D" w:rsidRDefault="00AB1A31" w:rsidP="001B2546">
            <w:pPr>
              <w:rPr>
                <w:rFonts w:ascii="Times New Roman" w:hAnsi="Times New Roman"/>
              </w:rPr>
            </w:pPr>
            <w:r w:rsidRPr="00BF395D">
              <w:rPr>
                <w:rFonts w:ascii="Times New Roman" w:hAnsi="Times New Roman"/>
              </w:rPr>
              <w:t>8. Бурильная колонна</w:t>
            </w:r>
          </w:p>
        </w:tc>
      </w:tr>
      <w:tr w:rsidR="00AB1A31" w:rsidRPr="00BF395D" w14:paraId="30DF98DB" w14:textId="77777777" w:rsidTr="001B254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0"/>
        </w:trPr>
        <w:tc>
          <w:tcPr>
            <w:tcW w:w="0" w:type="auto"/>
            <w:vMerge/>
          </w:tcPr>
          <w:p w14:paraId="3B09B845" w14:textId="77777777" w:rsidR="00AB1A31" w:rsidRPr="00BF395D" w:rsidRDefault="00AB1A31" w:rsidP="001B2546">
            <w:pPr>
              <w:suppressAutoHyphens/>
              <w:rPr>
                <w:rFonts w:ascii="Times New Roman" w:hAnsi="Times New Roman"/>
              </w:rPr>
            </w:pPr>
          </w:p>
        </w:tc>
        <w:tc>
          <w:tcPr>
            <w:tcW w:w="0" w:type="auto"/>
            <w:tcBorders>
              <w:top w:val="single" w:sz="4" w:space="0" w:color="auto"/>
              <w:bottom w:val="single" w:sz="4" w:space="0" w:color="auto"/>
            </w:tcBorders>
          </w:tcPr>
          <w:p w14:paraId="7EEEF951" w14:textId="77777777" w:rsidR="00AB1A31" w:rsidRPr="00BF395D" w:rsidRDefault="00AB1A31" w:rsidP="001B2546">
            <w:pPr>
              <w:rPr>
                <w:rFonts w:ascii="Times New Roman" w:hAnsi="Times New Roman"/>
              </w:rPr>
            </w:pPr>
            <w:r w:rsidRPr="00BF395D">
              <w:rPr>
                <w:rFonts w:ascii="Times New Roman" w:hAnsi="Times New Roman"/>
              </w:rPr>
              <w:t>9. Ведущие бурильные трубы</w:t>
            </w:r>
          </w:p>
        </w:tc>
      </w:tr>
      <w:tr w:rsidR="00AB1A31" w:rsidRPr="00BF395D" w14:paraId="38EDC323" w14:textId="77777777" w:rsidTr="001B254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0"/>
        </w:trPr>
        <w:tc>
          <w:tcPr>
            <w:tcW w:w="0" w:type="auto"/>
            <w:vMerge/>
          </w:tcPr>
          <w:p w14:paraId="0CF7C9ED" w14:textId="77777777" w:rsidR="00AB1A31" w:rsidRPr="00BF395D" w:rsidRDefault="00AB1A31" w:rsidP="001B2546">
            <w:pPr>
              <w:suppressAutoHyphens/>
              <w:rPr>
                <w:rFonts w:ascii="Times New Roman" w:hAnsi="Times New Roman"/>
              </w:rPr>
            </w:pPr>
          </w:p>
        </w:tc>
        <w:tc>
          <w:tcPr>
            <w:tcW w:w="0" w:type="auto"/>
            <w:tcBorders>
              <w:top w:val="single" w:sz="4" w:space="0" w:color="auto"/>
              <w:bottom w:val="single" w:sz="4" w:space="0" w:color="auto"/>
            </w:tcBorders>
          </w:tcPr>
          <w:p w14:paraId="190A3DB3" w14:textId="77777777" w:rsidR="00AB1A31" w:rsidRPr="00BF395D" w:rsidRDefault="00AB1A31" w:rsidP="001B2546">
            <w:pPr>
              <w:rPr>
                <w:rFonts w:ascii="Times New Roman" w:hAnsi="Times New Roman"/>
              </w:rPr>
            </w:pPr>
            <w:r w:rsidRPr="00BF395D">
              <w:rPr>
                <w:rFonts w:ascii="Times New Roman" w:hAnsi="Times New Roman"/>
              </w:rPr>
              <w:t>10.Стальные бурильные трубы</w:t>
            </w:r>
          </w:p>
        </w:tc>
      </w:tr>
      <w:tr w:rsidR="00AB1A31" w:rsidRPr="00BF395D" w14:paraId="375B863F" w14:textId="77777777" w:rsidTr="001B254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0"/>
        </w:trPr>
        <w:tc>
          <w:tcPr>
            <w:tcW w:w="0" w:type="auto"/>
            <w:vMerge/>
          </w:tcPr>
          <w:p w14:paraId="1463D7A8" w14:textId="77777777" w:rsidR="00AB1A31" w:rsidRPr="00BF395D" w:rsidRDefault="00AB1A31" w:rsidP="001B2546">
            <w:pPr>
              <w:suppressAutoHyphens/>
              <w:rPr>
                <w:rFonts w:ascii="Times New Roman" w:hAnsi="Times New Roman"/>
              </w:rPr>
            </w:pPr>
          </w:p>
        </w:tc>
        <w:tc>
          <w:tcPr>
            <w:tcW w:w="0" w:type="auto"/>
            <w:tcBorders>
              <w:top w:val="single" w:sz="4" w:space="0" w:color="auto"/>
              <w:bottom w:val="single" w:sz="4" w:space="0" w:color="auto"/>
            </w:tcBorders>
          </w:tcPr>
          <w:p w14:paraId="5554F583" w14:textId="77777777" w:rsidR="00AB1A31" w:rsidRPr="00BF395D" w:rsidRDefault="00AB1A31" w:rsidP="001B2546">
            <w:pPr>
              <w:rPr>
                <w:rFonts w:ascii="Times New Roman" w:hAnsi="Times New Roman"/>
              </w:rPr>
            </w:pPr>
            <w:r w:rsidRPr="00BF395D">
              <w:rPr>
                <w:rFonts w:ascii="Times New Roman" w:hAnsi="Times New Roman"/>
              </w:rPr>
              <w:t>11.Легкосплавные бурильные трубы</w:t>
            </w:r>
          </w:p>
        </w:tc>
      </w:tr>
      <w:tr w:rsidR="00AB1A31" w:rsidRPr="00BF395D" w14:paraId="4AE3A450" w14:textId="77777777" w:rsidTr="001B254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0"/>
        </w:trPr>
        <w:tc>
          <w:tcPr>
            <w:tcW w:w="0" w:type="auto"/>
            <w:vMerge/>
          </w:tcPr>
          <w:p w14:paraId="4D39E8B1" w14:textId="77777777" w:rsidR="00AB1A31" w:rsidRPr="00BF395D" w:rsidRDefault="00AB1A31" w:rsidP="001B2546">
            <w:pPr>
              <w:suppressAutoHyphens/>
              <w:rPr>
                <w:rFonts w:ascii="Times New Roman" w:hAnsi="Times New Roman"/>
              </w:rPr>
            </w:pPr>
          </w:p>
        </w:tc>
        <w:tc>
          <w:tcPr>
            <w:tcW w:w="0" w:type="auto"/>
            <w:tcBorders>
              <w:top w:val="single" w:sz="4" w:space="0" w:color="auto"/>
              <w:bottom w:val="single" w:sz="4" w:space="0" w:color="auto"/>
            </w:tcBorders>
          </w:tcPr>
          <w:p w14:paraId="41A0A4EB" w14:textId="77777777" w:rsidR="00AB1A31" w:rsidRPr="00BF395D" w:rsidRDefault="00AB1A31" w:rsidP="001B2546">
            <w:pPr>
              <w:rPr>
                <w:rFonts w:ascii="Times New Roman" w:hAnsi="Times New Roman"/>
              </w:rPr>
            </w:pPr>
            <w:r w:rsidRPr="00BF395D">
              <w:rPr>
                <w:rFonts w:ascii="Times New Roman" w:hAnsi="Times New Roman"/>
              </w:rPr>
              <w:t>12.Утяжеленные бурильные трубы</w:t>
            </w:r>
          </w:p>
        </w:tc>
      </w:tr>
      <w:tr w:rsidR="00AB1A31" w:rsidRPr="00BF395D" w14:paraId="319FE339" w14:textId="77777777" w:rsidTr="001B254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0"/>
        </w:trPr>
        <w:tc>
          <w:tcPr>
            <w:tcW w:w="0" w:type="auto"/>
            <w:vMerge/>
          </w:tcPr>
          <w:p w14:paraId="1A235BD8" w14:textId="77777777" w:rsidR="00AB1A31" w:rsidRPr="00BF395D" w:rsidRDefault="00AB1A31" w:rsidP="001B2546">
            <w:pPr>
              <w:suppressAutoHyphens/>
              <w:rPr>
                <w:rFonts w:ascii="Times New Roman" w:hAnsi="Times New Roman"/>
              </w:rPr>
            </w:pPr>
          </w:p>
        </w:tc>
        <w:tc>
          <w:tcPr>
            <w:tcW w:w="0" w:type="auto"/>
            <w:tcBorders>
              <w:top w:val="single" w:sz="4" w:space="0" w:color="auto"/>
              <w:bottom w:val="single" w:sz="4" w:space="0" w:color="auto"/>
            </w:tcBorders>
          </w:tcPr>
          <w:p w14:paraId="59872B95" w14:textId="77777777" w:rsidR="00AB1A31" w:rsidRPr="00BF395D" w:rsidRDefault="00AB1A31" w:rsidP="001B2546">
            <w:pPr>
              <w:rPr>
                <w:rFonts w:ascii="Times New Roman" w:hAnsi="Times New Roman"/>
              </w:rPr>
            </w:pPr>
            <w:r w:rsidRPr="00BF395D">
              <w:rPr>
                <w:rFonts w:ascii="Times New Roman" w:hAnsi="Times New Roman"/>
              </w:rPr>
              <w:t>13.Переводники</w:t>
            </w:r>
          </w:p>
        </w:tc>
      </w:tr>
      <w:tr w:rsidR="00AB1A31" w:rsidRPr="00BF395D" w14:paraId="0A5F08AB" w14:textId="77777777" w:rsidTr="001B254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0"/>
        </w:trPr>
        <w:tc>
          <w:tcPr>
            <w:tcW w:w="0" w:type="auto"/>
            <w:vMerge/>
          </w:tcPr>
          <w:p w14:paraId="5DDCD15B" w14:textId="77777777" w:rsidR="00AB1A31" w:rsidRPr="00BF395D" w:rsidRDefault="00AB1A31" w:rsidP="001B2546">
            <w:pPr>
              <w:suppressAutoHyphens/>
              <w:rPr>
                <w:rFonts w:ascii="Times New Roman" w:hAnsi="Times New Roman"/>
              </w:rPr>
            </w:pPr>
          </w:p>
        </w:tc>
        <w:tc>
          <w:tcPr>
            <w:tcW w:w="0" w:type="auto"/>
            <w:tcBorders>
              <w:top w:val="single" w:sz="4" w:space="0" w:color="auto"/>
              <w:bottom w:val="single" w:sz="4" w:space="0" w:color="auto"/>
            </w:tcBorders>
          </w:tcPr>
          <w:p w14:paraId="7B586D1E" w14:textId="77777777" w:rsidR="00AB1A31" w:rsidRPr="00BF395D" w:rsidRDefault="00AB1A31" w:rsidP="001B2546">
            <w:pPr>
              <w:rPr>
                <w:rFonts w:ascii="Times New Roman" w:hAnsi="Times New Roman"/>
              </w:rPr>
            </w:pPr>
            <w:r w:rsidRPr="00BF395D">
              <w:rPr>
                <w:rFonts w:ascii="Times New Roman" w:hAnsi="Times New Roman"/>
              </w:rPr>
              <w:t>14.Специальные элементы бурильной колонны</w:t>
            </w:r>
          </w:p>
        </w:tc>
      </w:tr>
      <w:tr w:rsidR="00AB1A31" w:rsidRPr="00BF395D" w14:paraId="3128E43B" w14:textId="77777777" w:rsidTr="001B254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0"/>
        </w:trPr>
        <w:tc>
          <w:tcPr>
            <w:tcW w:w="0" w:type="auto"/>
            <w:vMerge/>
          </w:tcPr>
          <w:p w14:paraId="7ADC49D4" w14:textId="77777777" w:rsidR="00AB1A31" w:rsidRPr="00BF395D" w:rsidRDefault="00AB1A31" w:rsidP="001B2546">
            <w:pPr>
              <w:suppressAutoHyphens/>
              <w:rPr>
                <w:rFonts w:ascii="Times New Roman" w:hAnsi="Times New Roman"/>
              </w:rPr>
            </w:pPr>
          </w:p>
        </w:tc>
        <w:tc>
          <w:tcPr>
            <w:tcW w:w="0" w:type="auto"/>
            <w:tcBorders>
              <w:top w:val="single" w:sz="4" w:space="0" w:color="auto"/>
              <w:bottom w:val="single" w:sz="4" w:space="0" w:color="auto"/>
            </w:tcBorders>
          </w:tcPr>
          <w:p w14:paraId="700955AE" w14:textId="77777777" w:rsidR="00AB1A31" w:rsidRPr="00BF395D" w:rsidRDefault="00AB1A31" w:rsidP="001B2546">
            <w:pPr>
              <w:rPr>
                <w:rFonts w:ascii="Times New Roman" w:hAnsi="Times New Roman"/>
              </w:rPr>
            </w:pPr>
            <w:r w:rsidRPr="00BF395D">
              <w:rPr>
                <w:rFonts w:ascii="Times New Roman" w:hAnsi="Times New Roman"/>
              </w:rPr>
              <w:t>15.Условия работы бурильной колонны</w:t>
            </w:r>
          </w:p>
        </w:tc>
      </w:tr>
      <w:tr w:rsidR="00AB1A31" w:rsidRPr="00BF395D" w14:paraId="5C2D8FC3" w14:textId="77777777" w:rsidTr="001B254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0"/>
        </w:trPr>
        <w:tc>
          <w:tcPr>
            <w:tcW w:w="0" w:type="auto"/>
            <w:vMerge/>
          </w:tcPr>
          <w:p w14:paraId="08C87431" w14:textId="77777777" w:rsidR="00AB1A31" w:rsidRPr="00BF395D" w:rsidRDefault="00AB1A31" w:rsidP="001B2546">
            <w:pPr>
              <w:suppressAutoHyphens/>
              <w:rPr>
                <w:rFonts w:ascii="Times New Roman" w:hAnsi="Times New Roman"/>
              </w:rPr>
            </w:pPr>
          </w:p>
        </w:tc>
        <w:tc>
          <w:tcPr>
            <w:tcW w:w="0" w:type="auto"/>
            <w:tcBorders>
              <w:top w:val="single" w:sz="4" w:space="0" w:color="auto"/>
              <w:bottom w:val="single" w:sz="4" w:space="0" w:color="auto"/>
            </w:tcBorders>
          </w:tcPr>
          <w:p w14:paraId="0D1E3D97" w14:textId="77777777" w:rsidR="00AB1A31" w:rsidRPr="00BF395D" w:rsidRDefault="00AB1A31" w:rsidP="001B2546">
            <w:pPr>
              <w:rPr>
                <w:rFonts w:ascii="Times New Roman" w:hAnsi="Times New Roman"/>
              </w:rPr>
            </w:pPr>
            <w:r w:rsidRPr="00BF395D">
              <w:rPr>
                <w:rFonts w:ascii="Times New Roman" w:hAnsi="Times New Roman"/>
              </w:rPr>
              <w:t>16.Забойные двигатели</w:t>
            </w:r>
          </w:p>
        </w:tc>
      </w:tr>
      <w:tr w:rsidR="00AB1A31" w:rsidRPr="00BF395D" w14:paraId="215F2825" w14:textId="77777777" w:rsidTr="001B254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0"/>
        </w:trPr>
        <w:tc>
          <w:tcPr>
            <w:tcW w:w="0" w:type="auto"/>
            <w:vMerge/>
          </w:tcPr>
          <w:p w14:paraId="5AF117BC" w14:textId="77777777" w:rsidR="00AB1A31" w:rsidRPr="00BF395D" w:rsidRDefault="00AB1A31" w:rsidP="001B2546">
            <w:pPr>
              <w:suppressAutoHyphens/>
              <w:rPr>
                <w:rFonts w:ascii="Times New Roman" w:hAnsi="Times New Roman"/>
              </w:rPr>
            </w:pPr>
          </w:p>
        </w:tc>
        <w:tc>
          <w:tcPr>
            <w:tcW w:w="0" w:type="auto"/>
            <w:tcBorders>
              <w:top w:val="single" w:sz="4" w:space="0" w:color="auto"/>
              <w:bottom w:val="single" w:sz="4" w:space="0" w:color="auto"/>
            </w:tcBorders>
          </w:tcPr>
          <w:p w14:paraId="6E2876B6" w14:textId="77777777" w:rsidR="00AB1A31" w:rsidRPr="00BF395D" w:rsidRDefault="00AB1A31" w:rsidP="001B2546">
            <w:pPr>
              <w:rPr>
                <w:rFonts w:ascii="Times New Roman" w:hAnsi="Times New Roman"/>
              </w:rPr>
            </w:pPr>
            <w:r w:rsidRPr="00BF395D">
              <w:rPr>
                <w:rFonts w:ascii="Times New Roman" w:hAnsi="Times New Roman"/>
              </w:rPr>
              <w:t>17.Турбобуры</w:t>
            </w:r>
          </w:p>
        </w:tc>
      </w:tr>
      <w:tr w:rsidR="00AB1A31" w:rsidRPr="00BF395D" w14:paraId="1DBFCF54" w14:textId="77777777" w:rsidTr="001B254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0"/>
        </w:trPr>
        <w:tc>
          <w:tcPr>
            <w:tcW w:w="0" w:type="auto"/>
            <w:vMerge/>
          </w:tcPr>
          <w:p w14:paraId="5A93C904" w14:textId="77777777" w:rsidR="00AB1A31" w:rsidRPr="00BF395D" w:rsidRDefault="00AB1A31" w:rsidP="001B2546">
            <w:pPr>
              <w:suppressAutoHyphens/>
              <w:rPr>
                <w:rFonts w:ascii="Times New Roman" w:hAnsi="Times New Roman"/>
              </w:rPr>
            </w:pPr>
          </w:p>
        </w:tc>
        <w:tc>
          <w:tcPr>
            <w:tcW w:w="0" w:type="auto"/>
          </w:tcPr>
          <w:p w14:paraId="7293736B" w14:textId="77777777" w:rsidR="00AB1A31" w:rsidRPr="00BF395D" w:rsidRDefault="00AB1A31" w:rsidP="001B2546">
            <w:pPr>
              <w:rPr>
                <w:rFonts w:ascii="Times New Roman" w:hAnsi="Times New Roman"/>
              </w:rPr>
            </w:pPr>
            <w:r w:rsidRPr="00BF395D">
              <w:rPr>
                <w:rFonts w:ascii="Times New Roman" w:hAnsi="Times New Roman"/>
              </w:rPr>
              <w:t>Практическое занятии №13 Изучение конструкций шарошечных долот</w:t>
            </w:r>
          </w:p>
        </w:tc>
      </w:tr>
      <w:tr w:rsidR="00AB1A31" w:rsidRPr="00BF395D" w14:paraId="766F6BD5" w14:textId="77777777" w:rsidTr="001B254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0"/>
        </w:trPr>
        <w:tc>
          <w:tcPr>
            <w:tcW w:w="0" w:type="auto"/>
            <w:vMerge/>
          </w:tcPr>
          <w:p w14:paraId="62817BF1" w14:textId="77777777" w:rsidR="00AB1A31" w:rsidRPr="00BF395D" w:rsidRDefault="00AB1A31" w:rsidP="001B2546">
            <w:pPr>
              <w:suppressAutoHyphens/>
              <w:rPr>
                <w:rFonts w:ascii="Times New Roman" w:hAnsi="Times New Roman"/>
              </w:rPr>
            </w:pPr>
          </w:p>
        </w:tc>
        <w:tc>
          <w:tcPr>
            <w:tcW w:w="0" w:type="auto"/>
            <w:tcBorders>
              <w:top w:val="single" w:sz="4" w:space="0" w:color="auto"/>
            </w:tcBorders>
          </w:tcPr>
          <w:p w14:paraId="1C7CAFC2" w14:textId="77777777" w:rsidR="00AB1A31" w:rsidRPr="00BF395D" w:rsidRDefault="00AB1A31" w:rsidP="001B2546">
            <w:pPr>
              <w:rPr>
                <w:rFonts w:ascii="Times New Roman" w:hAnsi="Times New Roman"/>
              </w:rPr>
            </w:pPr>
            <w:r w:rsidRPr="00BF395D">
              <w:rPr>
                <w:rFonts w:ascii="Times New Roman" w:hAnsi="Times New Roman"/>
              </w:rPr>
              <w:t>Практическое занятие №14 Изучение и кодирование износа отработанных долот</w:t>
            </w:r>
          </w:p>
        </w:tc>
      </w:tr>
      <w:tr w:rsidR="00AB1A31" w:rsidRPr="00BF395D" w14:paraId="24194B35" w14:textId="77777777" w:rsidTr="001B254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0"/>
        </w:trPr>
        <w:tc>
          <w:tcPr>
            <w:tcW w:w="0" w:type="auto"/>
            <w:vMerge/>
          </w:tcPr>
          <w:p w14:paraId="2B88B9B9" w14:textId="77777777" w:rsidR="00AB1A31" w:rsidRPr="00BF395D" w:rsidRDefault="00AB1A31" w:rsidP="001B2546">
            <w:pPr>
              <w:suppressAutoHyphens/>
              <w:rPr>
                <w:rFonts w:ascii="Times New Roman" w:hAnsi="Times New Roman"/>
              </w:rPr>
            </w:pPr>
          </w:p>
        </w:tc>
        <w:tc>
          <w:tcPr>
            <w:tcW w:w="0" w:type="auto"/>
            <w:tcBorders>
              <w:top w:val="single" w:sz="4" w:space="0" w:color="auto"/>
            </w:tcBorders>
          </w:tcPr>
          <w:p w14:paraId="3749C50D" w14:textId="77777777" w:rsidR="00AB1A31" w:rsidRPr="00BF395D" w:rsidRDefault="00AB1A31" w:rsidP="001B2546">
            <w:pPr>
              <w:rPr>
                <w:rFonts w:ascii="Times New Roman" w:hAnsi="Times New Roman"/>
              </w:rPr>
            </w:pPr>
            <w:r w:rsidRPr="00BF395D">
              <w:rPr>
                <w:rFonts w:ascii="Times New Roman" w:hAnsi="Times New Roman"/>
              </w:rPr>
              <w:t xml:space="preserve">Практическое занятие №15 Изучение конструкций двух-трехлопастных, </w:t>
            </w:r>
            <w:proofErr w:type="spellStart"/>
            <w:r w:rsidRPr="00BF395D">
              <w:rPr>
                <w:rFonts w:ascii="Times New Roman" w:hAnsi="Times New Roman"/>
              </w:rPr>
              <w:t>пикообразных</w:t>
            </w:r>
            <w:proofErr w:type="spellEnd"/>
            <w:r w:rsidRPr="00BF395D">
              <w:rPr>
                <w:rFonts w:ascii="Times New Roman" w:hAnsi="Times New Roman"/>
              </w:rPr>
              <w:t>, лопастных истирающе-режущих, ступенчатых долот</w:t>
            </w:r>
          </w:p>
        </w:tc>
      </w:tr>
      <w:tr w:rsidR="00AB1A31" w:rsidRPr="00BF395D" w14:paraId="116BCDBD" w14:textId="77777777" w:rsidTr="001B254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0"/>
        </w:trPr>
        <w:tc>
          <w:tcPr>
            <w:tcW w:w="0" w:type="auto"/>
            <w:vMerge/>
          </w:tcPr>
          <w:p w14:paraId="7966EEAA" w14:textId="77777777" w:rsidR="00AB1A31" w:rsidRPr="00BF395D" w:rsidRDefault="00AB1A31" w:rsidP="001B2546">
            <w:pPr>
              <w:suppressAutoHyphens/>
              <w:rPr>
                <w:rFonts w:ascii="Times New Roman" w:hAnsi="Times New Roman"/>
              </w:rPr>
            </w:pPr>
          </w:p>
        </w:tc>
        <w:tc>
          <w:tcPr>
            <w:tcW w:w="0" w:type="auto"/>
            <w:tcBorders>
              <w:top w:val="single" w:sz="4" w:space="0" w:color="auto"/>
            </w:tcBorders>
          </w:tcPr>
          <w:p w14:paraId="7CDEFBB8" w14:textId="77777777" w:rsidR="00AB1A31" w:rsidRPr="00BF395D" w:rsidRDefault="00AB1A31" w:rsidP="001B2546">
            <w:pPr>
              <w:rPr>
                <w:rFonts w:ascii="Times New Roman" w:hAnsi="Times New Roman"/>
              </w:rPr>
            </w:pPr>
            <w:r w:rsidRPr="00BF395D">
              <w:rPr>
                <w:rFonts w:ascii="Times New Roman" w:hAnsi="Times New Roman"/>
              </w:rPr>
              <w:t>Практическое занятие №16 Изучение конструкций долот типа ИСМ</w:t>
            </w:r>
          </w:p>
        </w:tc>
      </w:tr>
      <w:tr w:rsidR="00AB1A31" w:rsidRPr="00BF395D" w14:paraId="4D8CAF82" w14:textId="77777777" w:rsidTr="001B254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0"/>
        </w:trPr>
        <w:tc>
          <w:tcPr>
            <w:tcW w:w="0" w:type="auto"/>
            <w:vMerge/>
          </w:tcPr>
          <w:p w14:paraId="6FC083EE" w14:textId="77777777" w:rsidR="00AB1A31" w:rsidRPr="00BF395D" w:rsidRDefault="00AB1A31" w:rsidP="001B2546">
            <w:pPr>
              <w:suppressAutoHyphens/>
              <w:rPr>
                <w:rFonts w:ascii="Times New Roman" w:hAnsi="Times New Roman"/>
              </w:rPr>
            </w:pPr>
          </w:p>
        </w:tc>
        <w:tc>
          <w:tcPr>
            <w:tcW w:w="0" w:type="auto"/>
            <w:tcBorders>
              <w:top w:val="single" w:sz="4" w:space="0" w:color="auto"/>
            </w:tcBorders>
          </w:tcPr>
          <w:p w14:paraId="47922B1C" w14:textId="77777777" w:rsidR="00AB1A31" w:rsidRPr="00BF395D" w:rsidRDefault="00AB1A31" w:rsidP="001B2546">
            <w:pPr>
              <w:rPr>
                <w:rFonts w:ascii="Times New Roman" w:hAnsi="Times New Roman"/>
              </w:rPr>
            </w:pPr>
            <w:r w:rsidRPr="00BF395D">
              <w:rPr>
                <w:rFonts w:ascii="Times New Roman" w:hAnsi="Times New Roman"/>
              </w:rPr>
              <w:t>Практическое занятие №17 Ознакомление с устройством алмазных долот</w:t>
            </w:r>
          </w:p>
        </w:tc>
      </w:tr>
      <w:tr w:rsidR="00AB1A31" w:rsidRPr="00BF395D" w14:paraId="1CE2B6D4" w14:textId="77777777" w:rsidTr="001B254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0"/>
        </w:trPr>
        <w:tc>
          <w:tcPr>
            <w:tcW w:w="0" w:type="auto"/>
            <w:vMerge/>
          </w:tcPr>
          <w:p w14:paraId="2935DC01" w14:textId="77777777" w:rsidR="00AB1A31" w:rsidRPr="00BF395D" w:rsidRDefault="00AB1A31" w:rsidP="001B2546">
            <w:pPr>
              <w:suppressAutoHyphens/>
              <w:rPr>
                <w:rFonts w:ascii="Times New Roman" w:hAnsi="Times New Roman"/>
              </w:rPr>
            </w:pPr>
          </w:p>
        </w:tc>
        <w:tc>
          <w:tcPr>
            <w:tcW w:w="0" w:type="auto"/>
            <w:tcBorders>
              <w:top w:val="single" w:sz="4" w:space="0" w:color="auto"/>
            </w:tcBorders>
          </w:tcPr>
          <w:p w14:paraId="1245DAAC" w14:textId="77777777" w:rsidR="00AB1A31" w:rsidRPr="00BF395D" w:rsidRDefault="00AB1A31" w:rsidP="001B2546">
            <w:pPr>
              <w:rPr>
                <w:rFonts w:ascii="Times New Roman" w:hAnsi="Times New Roman"/>
              </w:rPr>
            </w:pPr>
            <w:r w:rsidRPr="00BF395D">
              <w:rPr>
                <w:rFonts w:ascii="Times New Roman" w:hAnsi="Times New Roman"/>
              </w:rPr>
              <w:t>Практическое занятие №18 Ознакомление с устройством алмазно-твердосплавных долот</w:t>
            </w:r>
          </w:p>
        </w:tc>
      </w:tr>
      <w:tr w:rsidR="00AB1A31" w:rsidRPr="00BF395D" w14:paraId="1EEE34CF" w14:textId="77777777" w:rsidTr="001B254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0"/>
        </w:trPr>
        <w:tc>
          <w:tcPr>
            <w:tcW w:w="0" w:type="auto"/>
            <w:vMerge/>
          </w:tcPr>
          <w:p w14:paraId="408C9B49" w14:textId="77777777" w:rsidR="00AB1A31" w:rsidRPr="00BF395D" w:rsidRDefault="00AB1A31" w:rsidP="001B2546">
            <w:pPr>
              <w:suppressAutoHyphens/>
              <w:rPr>
                <w:rFonts w:ascii="Times New Roman" w:hAnsi="Times New Roman"/>
              </w:rPr>
            </w:pPr>
          </w:p>
        </w:tc>
        <w:tc>
          <w:tcPr>
            <w:tcW w:w="0" w:type="auto"/>
            <w:tcBorders>
              <w:top w:val="single" w:sz="4" w:space="0" w:color="auto"/>
            </w:tcBorders>
          </w:tcPr>
          <w:p w14:paraId="6D2E292A" w14:textId="77777777" w:rsidR="00AB1A31" w:rsidRPr="00BF395D" w:rsidRDefault="00AB1A31" w:rsidP="001B2546">
            <w:pPr>
              <w:rPr>
                <w:rFonts w:ascii="Times New Roman" w:hAnsi="Times New Roman"/>
              </w:rPr>
            </w:pPr>
            <w:r w:rsidRPr="00BF395D">
              <w:rPr>
                <w:rFonts w:ascii="Times New Roman" w:hAnsi="Times New Roman"/>
              </w:rPr>
              <w:t>Практическое занятие №19Кернорватели</w:t>
            </w:r>
          </w:p>
        </w:tc>
      </w:tr>
      <w:tr w:rsidR="00AB1A31" w:rsidRPr="00BF395D" w14:paraId="2D82F38F" w14:textId="77777777" w:rsidTr="001B254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0"/>
        </w:trPr>
        <w:tc>
          <w:tcPr>
            <w:tcW w:w="0" w:type="auto"/>
            <w:vMerge/>
          </w:tcPr>
          <w:p w14:paraId="336CA91D" w14:textId="77777777" w:rsidR="00AB1A31" w:rsidRPr="00BF395D" w:rsidRDefault="00AB1A31" w:rsidP="001B2546">
            <w:pPr>
              <w:suppressAutoHyphens/>
              <w:rPr>
                <w:rFonts w:ascii="Times New Roman" w:hAnsi="Times New Roman"/>
              </w:rPr>
            </w:pPr>
          </w:p>
        </w:tc>
        <w:tc>
          <w:tcPr>
            <w:tcW w:w="0" w:type="auto"/>
            <w:tcBorders>
              <w:top w:val="single" w:sz="4" w:space="0" w:color="auto"/>
            </w:tcBorders>
          </w:tcPr>
          <w:p w14:paraId="6AA0950D" w14:textId="77777777" w:rsidR="00AB1A31" w:rsidRPr="00BF395D" w:rsidRDefault="00AB1A31" w:rsidP="001B2546">
            <w:pPr>
              <w:rPr>
                <w:rFonts w:ascii="Times New Roman" w:hAnsi="Times New Roman"/>
              </w:rPr>
            </w:pPr>
            <w:r w:rsidRPr="00BF395D">
              <w:rPr>
                <w:rFonts w:ascii="Times New Roman" w:hAnsi="Times New Roman"/>
              </w:rPr>
              <w:t>Практическое занятие №20Бурильные головки</w:t>
            </w:r>
          </w:p>
        </w:tc>
      </w:tr>
      <w:tr w:rsidR="00AB1A31" w:rsidRPr="00BF395D" w14:paraId="02107EC9" w14:textId="77777777" w:rsidTr="001B254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0"/>
        </w:trPr>
        <w:tc>
          <w:tcPr>
            <w:tcW w:w="0" w:type="auto"/>
            <w:vMerge/>
          </w:tcPr>
          <w:p w14:paraId="13C674A4" w14:textId="77777777" w:rsidR="00AB1A31" w:rsidRPr="00BF395D" w:rsidRDefault="00AB1A31" w:rsidP="001B2546">
            <w:pPr>
              <w:suppressAutoHyphens/>
              <w:rPr>
                <w:rFonts w:ascii="Times New Roman" w:hAnsi="Times New Roman"/>
              </w:rPr>
            </w:pPr>
          </w:p>
        </w:tc>
        <w:tc>
          <w:tcPr>
            <w:tcW w:w="0" w:type="auto"/>
            <w:tcBorders>
              <w:top w:val="single" w:sz="4" w:space="0" w:color="auto"/>
            </w:tcBorders>
          </w:tcPr>
          <w:p w14:paraId="3F757A31" w14:textId="77777777" w:rsidR="00AB1A31" w:rsidRPr="00BF395D" w:rsidRDefault="00AB1A31" w:rsidP="001B2546">
            <w:pPr>
              <w:rPr>
                <w:rFonts w:ascii="Times New Roman" w:hAnsi="Times New Roman"/>
              </w:rPr>
            </w:pPr>
            <w:r w:rsidRPr="00BF395D">
              <w:rPr>
                <w:rFonts w:ascii="Times New Roman" w:hAnsi="Times New Roman"/>
              </w:rPr>
              <w:t>Самостоятельная работа обучающихся</w:t>
            </w:r>
          </w:p>
          <w:p w14:paraId="18DD6FA3" w14:textId="77777777" w:rsidR="00AB1A31" w:rsidRPr="00BF395D" w:rsidRDefault="00AB1A31" w:rsidP="001B2546">
            <w:pPr>
              <w:rPr>
                <w:rFonts w:ascii="Times New Roman" w:hAnsi="Times New Roman"/>
              </w:rPr>
            </w:pPr>
            <w:r w:rsidRPr="00BF395D">
              <w:rPr>
                <w:rFonts w:ascii="Times New Roman" w:hAnsi="Times New Roman"/>
              </w:rPr>
              <w:t>Написание опорного конспекта на темы: «Буровые долота», «Лопастные долота», «Алмазные долота»</w:t>
            </w:r>
          </w:p>
        </w:tc>
      </w:tr>
      <w:tr w:rsidR="00AB1A31" w:rsidRPr="00BF395D" w14:paraId="49E33B12" w14:textId="77777777" w:rsidTr="001B254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0"/>
        </w:trPr>
        <w:tc>
          <w:tcPr>
            <w:tcW w:w="0" w:type="auto"/>
            <w:vMerge w:val="restart"/>
          </w:tcPr>
          <w:p w14:paraId="4DDC8BD5" w14:textId="77777777" w:rsidR="00AB1A31" w:rsidRPr="00BF395D" w:rsidRDefault="00AB1A31" w:rsidP="001B2546">
            <w:pPr>
              <w:suppressAutoHyphens/>
              <w:rPr>
                <w:rFonts w:ascii="Times New Roman" w:hAnsi="Times New Roman"/>
              </w:rPr>
            </w:pPr>
            <w:r w:rsidRPr="00BF395D">
              <w:rPr>
                <w:rFonts w:ascii="Times New Roman" w:hAnsi="Times New Roman"/>
              </w:rPr>
              <w:t>Тема 2.4 Оборудование для бурения нефтяных и газовых скважин</w:t>
            </w:r>
          </w:p>
        </w:tc>
        <w:tc>
          <w:tcPr>
            <w:tcW w:w="0" w:type="auto"/>
            <w:tcBorders>
              <w:bottom w:val="single" w:sz="4" w:space="0" w:color="auto"/>
            </w:tcBorders>
          </w:tcPr>
          <w:p w14:paraId="20ED47AB" w14:textId="77777777" w:rsidR="00AB1A31" w:rsidRPr="00BF395D" w:rsidRDefault="00AB1A31" w:rsidP="001B2546">
            <w:pPr>
              <w:suppressAutoHyphens/>
              <w:rPr>
                <w:rFonts w:ascii="Times New Roman" w:hAnsi="Times New Roman"/>
              </w:rPr>
            </w:pPr>
            <w:r w:rsidRPr="00BF395D">
              <w:rPr>
                <w:rFonts w:ascii="Times New Roman" w:hAnsi="Times New Roman"/>
              </w:rPr>
              <w:t>Содержание учебного материала</w:t>
            </w:r>
          </w:p>
        </w:tc>
      </w:tr>
      <w:tr w:rsidR="00AB1A31" w:rsidRPr="00BF395D" w14:paraId="00E669A5" w14:textId="77777777" w:rsidTr="001B254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0"/>
        </w:trPr>
        <w:tc>
          <w:tcPr>
            <w:tcW w:w="0" w:type="auto"/>
            <w:vMerge/>
          </w:tcPr>
          <w:p w14:paraId="2D5DF41D" w14:textId="77777777" w:rsidR="00AB1A31" w:rsidRPr="00BF395D" w:rsidRDefault="00AB1A31" w:rsidP="001B2546">
            <w:pPr>
              <w:suppressAutoHyphens/>
              <w:rPr>
                <w:rFonts w:ascii="Times New Roman" w:hAnsi="Times New Roman"/>
              </w:rPr>
            </w:pPr>
          </w:p>
        </w:tc>
        <w:tc>
          <w:tcPr>
            <w:tcW w:w="0" w:type="auto"/>
            <w:tcBorders>
              <w:top w:val="single" w:sz="4" w:space="0" w:color="auto"/>
              <w:bottom w:val="single" w:sz="4" w:space="0" w:color="auto"/>
            </w:tcBorders>
          </w:tcPr>
          <w:p w14:paraId="086AB675" w14:textId="77777777" w:rsidR="00AB1A31" w:rsidRPr="00BF395D" w:rsidRDefault="00AB1A31" w:rsidP="001B2546">
            <w:pPr>
              <w:suppressAutoHyphens/>
              <w:rPr>
                <w:rFonts w:ascii="Times New Roman" w:hAnsi="Times New Roman"/>
              </w:rPr>
            </w:pPr>
            <w:r w:rsidRPr="00BF395D">
              <w:rPr>
                <w:rFonts w:ascii="Times New Roman" w:hAnsi="Times New Roman"/>
              </w:rPr>
              <w:t>1. Кустовые основания</w:t>
            </w:r>
          </w:p>
        </w:tc>
      </w:tr>
      <w:tr w:rsidR="00AB1A31" w:rsidRPr="00BF395D" w14:paraId="70279B61" w14:textId="77777777" w:rsidTr="001B254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0"/>
        </w:trPr>
        <w:tc>
          <w:tcPr>
            <w:tcW w:w="0" w:type="auto"/>
            <w:vMerge/>
          </w:tcPr>
          <w:p w14:paraId="226F88D4" w14:textId="77777777" w:rsidR="00AB1A31" w:rsidRPr="00BF395D" w:rsidRDefault="00AB1A31" w:rsidP="001B2546">
            <w:pPr>
              <w:suppressAutoHyphens/>
              <w:rPr>
                <w:rFonts w:ascii="Times New Roman" w:hAnsi="Times New Roman"/>
              </w:rPr>
            </w:pPr>
          </w:p>
        </w:tc>
        <w:tc>
          <w:tcPr>
            <w:tcW w:w="0" w:type="auto"/>
            <w:tcBorders>
              <w:top w:val="single" w:sz="4" w:space="0" w:color="auto"/>
              <w:bottom w:val="single" w:sz="4" w:space="0" w:color="auto"/>
            </w:tcBorders>
          </w:tcPr>
          <w:p w14:paraId="2BE0F519" w14:textId="77777777" w:rsidR="00AB1A31" w:rsidRPr="00BF395D" w:rsidRDefault="00AB1A31" w:rsidP="001B2546">
            <w:pPr>
              <w:suppressAutoHyphens/>
              <w:rPr>
                <w:rFonts w:ascii="Times New Roman" w:hAnsi="Times New Roman"/>
              </w:rPr>
            </w:pPr>
            <w:r w:rsidRPr="00BF395D">
              <w:rPr>
                <w:rFonts w:ascii="Times New Roman" w:hAnsi="Times New Roman"/>
              </w:rPr>
              <w:t>2. Спускоподъёмный комплекс буровой установки</w:t>
            </w:r>
          </w:p>
        </w:tc>
      </w:tr>
      <w:tr w:rsidR="00AB1A31" w:rsidRPr="00BF395D" w14:paraId="65092919" w14:textId="77777777" w:rsidTr="001B254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0"/>
        </w:trPr>
        <w:tc>
          <w:tcPr>
            <w:tcW w:w="0" w:type="auto"/>
            <w:vMerge/>
          </w:tcPr>
          <w:p w14:paraId="3A80D1E3" w14:textId="77777777" w:rsidR="00AB1A31" w:rsidRPr="00BF395D" w:rsidRDefault="00AB1A31" w:rsidP="001B2546">
            <w:pPr>
              <w:suppressAutoHyphens/>
              <w:rPr>
                <w:rFonts w:ascii="Times New Roman" w:hAnsi="Times New Roman"/>
              </w:rPr>
            </w:pPr>
          </w:p>
        </w:tc>
        <w:tc>
          <w:tcPr>
            <w:tcW w:w="0" w:type="auto"/>
            <w:tcBorders>
              <w:top w:val="single" w:sz="4" w:space="0" w:color="auto"/>
            </w:tcBorders>
          </w:tcPr>
          <w:p w14:paraId="7B00B413" w14:textId="77777777" w:rsidR="00AB1A31" w:rsidRPr="00BF395D" w:rsidRDefault="00AB1A31" w:rsidP="001B2546">
            <w:pPr>
              <w:suppressAutoHyphens/>
              <w:rPr>
                <w:rFonts w:ascii="Times New Roman" w:hAnsi="Times New Roman"/>
              </w:rPr>
            </w:pPr>
            <w:r w:rsidRPr="00BF395D">
              <w:rPr>
                <w:rFonts w:ascii="Times New Roman" w:hAnsi="Times New Roman"/>
              </w:rPr>
              <w:t>3. Комплекс для вращения бурильной колонны</w:t>
            </w:r>
          </w:p>
        </w:tc>
      </w:tr>
      <w:tr w:rsidR="00AB1A31" w:rsidRPr="00BF395D" w14:paraId="37C1DEFD" w14:textId="77777777" w:rsidTr="001B254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0"/>
        </w:trPr>
        <w:tc>
          <w:tcPr>
            <w:tcW w:w="0" w:type="auto"/>
            <w:vMerge/>
          </w:tcPr>
          <w:p w14:paraId="2B7A8903" w14:textId="77777777" w:rsidR="00AB1A31" w:rsidRPr="00BF395D" w:rsidRDefault="00AB1A31" w:rsidP="001B2546">
            <w:pPr>
              <w:suppressAutoHyphens/>
              <w:rPr>
                <w:rFonts w:ascii="Times New Roman" w:hAnsi="Times New Roman"/>
              </w:rPr>
            </w:pPr>
          </w:p>
        </w:tc>
        <w:tc>
          <w:tcPr>
            <w:tcW w:w="0" w:type="auto"/>
            <w:tcBorders>
              <w:top w:val="single" w:sz="4" w:space="0" w:color="auto"/>
              <w:bottom w:val="single" w:sz="4" w:space="0" w:color="auto"/>
            </w:tcBorders>
          </w:tcPr>
          <w:p w14:paraId="16E70545" w14:textId="77777777" w:rsidR="00AB1A31" w:rsidRPr="00BF395D" w:rsidRDefault="00AB1A31" w:rsidP="001B2546">
            <w:pPr>
              <w:suppressAutoHyphens/>
              <w:rPr>
                <w:rFonts w:ascii="Times New Roman" w:hAnsi="Times New Roman"/>
              </w:rPr>
            </w:pPr>
            <w:r w:rsidRPr="00BF395D">
              <w:rPr>
                <w:rFonts w:ascii="Times New Roman" w:hAnsi="Times New Roman"/>
              </w:rPr>
              <w:t xml:space="preserve">4. </w:t>
            </w:r>
            <w:proofErr w:type="spellStart"/>
            <w:r w:rsidRPr="00BF395D">
              <w:rPr>
                <w:rFonts w:ascii="Times New Roman" w:hAnsi="Times New Roman"/>
              </w:rPr>
              <w:t>Насосно</w:t>
            </w:r>
            <w:proofErr w:type="spellEnd"/>
            <w:r w:rsidRPr="00BF395D">
              <w:rPr>
                <w:rFonts w:ascii="Times New Roman" w:hAnsi="Times New Roman"/>
              </w:rPr>
              <w:t xml:space="preserve"> – циркуляционный комплекс буровой установки</w:t>
            </w:r>
          </w:p>
        </w:tc>
      </w:tr>
      <w:tr w:rsidR="00AB1A31" w:rsidRPr="00BF395D" w14:paraId="14B42B28" w14:textId="77777777" w:rsidTr="001B254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0"/>
        </w:trPr>
        <w:tc>
          <w:tcPr>
            <w:tcW w:w="0" w:type="auto"/>
            <w:vMerge/>
          </w:tcPr>
          <w:p w14:paraId="23946F39" w14:textId="77777777" w:rsidR="00AB1A31" w:rsidRPr="00BF395D" w:rsidRDefault="00AB1A31" w:rsidP="001B2546">
            <w:pPr>
              <w:suppressAutoHyphens/>
              <w:rPr>
                <w:rFonts w:ascii="Times New Roman" w:hAnsi="Times New Roman"/>
              </w:rPr>
            </w:pPr>
          </w:p>
        </w:tc>
        <w:tc>
          <w:tcPr>
            <w:tcW w:w="0" w:type="auto"/>
          </w:tcPr>
          <w:p w14:paraId="107B92FC" w14:textId="77777777" w:rsidR="00AB1A31" w:rsidRPr="00BF395D" w:rsidRDefault="00AB1A31" w:rsidP="001B2546">
            <w:pPr>
              <w:suppressAutoHyphens/>
              <w:rPr>
                <w:rFonts w:ascii="Times New Roman" w:hAnsi="Times New Roman"/>
              </w:rPr>
            </w:pPr>
            <w:r w:rsidRPr="00BF395D">
              <w:rPr>
                <w:rFonts w:ascii="Times New Roman" w:hAnsi="Times New Roman"/>
              </w:rPr>
              <w:t>Самостоятельная работа обучающихся</w:t>
            </w:r>
          </w:p>
          <w:p w14:paraId="6FC286A4" w14:textId="77777777" w:rsidR="00AB1A31" w:rsidRPr="00BF395D" w:rsidRDefault="00AB1A31" w:rsidP="001B2546">
            <w:pPr>
              <w:suppressAutoHyphens/>
              <w:rPr>
                <w:rFonts w:ascii="Times New Roman" w:hAnsi="Times New Roman"/>
              </w:rPr>
            </w:pPr>
            <w:r w:rsidRPr="00BF395D">
              <w:rPr>
                <w:rFonts w:ascii="Times New Roman" w:hAnsi="Times New Roman"/>
              </w:rPr>
              <w:t>Написание опорного конспекта на темы: «Кустовые основания», «Спускоподъёмный комплекс буровой установки», «Комплекс для вращения бурильной колонны», «</w:t>
            </w:r>
            <w:proofErr w:type="spellStart"/>
            <w:r w:rsidRPr="00BF395D">
              <w:rPr>
                <w:rFonts w:ascii="Times New Roman" w:hAnsi="Times New Roman"/>
              </w:rPr>
              <w:t>Насосно</w:t>
            </w:r>
            <w:proofErr w:type="spellEnd"/>
            <w:r w:rsidRPr="00BF395D">
              <w:rPr>
                <w:rFonts w:ascii="Times New Roman" w:hAnsi="Times New Roman"/>
              </w:rPr>
              <w:t xml:space="preserve"> – циркуляционный комплекс буровой установки»</w:t>
            </w:r>
          </w:p>
        </w:tc>
      </w:tr>
      <w:tr w:rsidR="00AB1A31" w:rsidRPr="00BF395D" w14:paraId="332E912A" w14:textId="77777777" w:rsidTr="001B254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0"/>
        </w:trPr>
        <w:tc>
          <w:tcPr>
            <w:tcW w:w="0" w:type="auto"/>
            <w:vMerge w:val="restart"/>
          </w:tcPr>
          <w:p w14:paraId="5EE84E75" w14:textId="77777777" w:rsidR="00AB1A31" w:rsidRPr="00BF395D" w:rsidRDefault="00AB1A31" w:rsidP="001B2546">
            <w:pPr>
              <w:suppressAutoHyphens/>
              <w:rPr>
                <w:rFonts w:ascii="Times New Roman" w:hAnsi="Times New Roman"/>
              </w:rPr>
            </w:pPr>
            <w:r w:rsidRPr="00BF395D">
              <w:rPr>
                <w:rFonts w:ascii="Times New Roman" w:hAnsi="Times New Roman"/>
              </w:rPr>
              <w:t>Тема 2. 5 Режимные параметры и показатели бурения</w:t>
            </w:r>
          </w:p>
        </w:tc>
        <w:tc>
          <w:tcPr>
            <w:tcW w:w="0" w:type="auto"/>
            <w:tcBorders>
              <w:bottom w:val="single" w:sz="4" w:space="0" w:color="auto"/>
            </w:tcBorders>
          </w:tcPr>
          <w:p w14:paraId="1116CFCC" w14:textId="77777777" w:rsidR="00AB1A31" w:rsidRPr="00BF395D" w:rsidRDefault="00AB1A31" w:rsidP="001B2546">
            <w:pPr>
              <w:suppressAutoHyphens/>
              <w:rPr>
                <w:rFonts w:ascii="Times New Roman" w:hAnsi="Times New Roman"/>
              </w:rPr>
            </w:pPr>
            <w:r w:rsidRPr="00BF395D">
              <w:rPr>
                <w:rFonts w:ascii="Times New Roman" w:hAnsi="Times New Roman"/>
              </w:rPr>
              <w:t>Содержание учебного материала</w:t>
            </w:r>
          </w:p>
        </w:tc>
      </w:tr>
      <w:tr w:rsidR="00AB1A31" w:rsidRPr="00BF395D" w14:paraId="49B38909" w14:textId="77777777" w:rsidTr="001B254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0"/>
        </w:trPr>
        <w:tc>
          <w:tcPr>
            <w:tcW w:w="0" w:type="auto"/>
            <w:vMerge/>
          </w:tcPr>
          <w:p w14:paraId="1C83B9BF" w14:textId="77777777" w:rsidR="00AB1A31" w:rsidRPr="00BF395D" w:rsidRDefault="00AB1A31" w:rsidP="001B2546">
            <w:pPr>
              <w:suppressAutoHyphens/>
              <w:rPr>
                <w:rFonts w:ascii="Times New Roman" w:hAnsi="Times New Roman"/>
              </w:rPr>
            </w:pPr>
          </w:p>
        </w:tc>
        <w:tc>
          <w:tcPr>
            <w:tcW w:w="0" w:type="auto"/>
            <w:tcBorders>
              <w:top w:val="single" w:sz="4" w:space="0" w:color="auto"/>
              <w:bottom w:val="single" w:sz="4" w:space="0" w:color="auto"/>
            </w:tcBorders>
          </w:tcPr>
          <w:p w14:paraId="0479A4CA" w14:textId="77777777" w:rsidR="00AB1A31" w:rsidRPr="00BF395D" w:rsidRDefault="00AB1A31" w:rsidP="001B2546">
            <w:pPr>
              <w:suppressAutoHyphens/>
              <w:rPr>
                <w:rFonts w:ascii="Times New Roman" w:hAnsi="Times New Roman"/>
              </w:rPr>
            </w:pPr>
            <w:r w:rsidRPr="00BF395D">
              <w:rPr>
                <w:rFonts w:ascii="Times New Roman" w:hAnsi="Times New Roman"/>
              </w:rPr>
              <w:t>1. Влияние режимных параметров на показатели бурения</w:t>
            </w:r>
          </w:p>
        </w:tc>
      </w:tr>
      <w:tr w:rsidR="00AB1A31" w:rsidRPr="00BF395D" w14:paraId="4DDAE18E" w14:textId="77777777" w:rsidTr="001B254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0"/>
        </w:trPr>
        <w:tc>
          <w:tcPr>
            <w:tcW w:w="0" w:type="auto"/>
            <w:vMerge/>
          </w:tcPr>
          <w:p w14:paraId="079D0C31" w14:textId="77777777" w:rsidR="00AB1A31" w:rsidRPr="00BF395D" w:rsidRDefault="00AB1A31" w:rsidP="001B2546">
            <w:pPr>
              <w:suppressAutoHyphens/>
              <w:rPr>
                <w:rFonts w:ascii="Times New Roman" w:hAnsi="Times New Roman"/>
              </w:rPr>
            </w:pPr>
          </w:p>
        </w:tc>
        <w:tc>
          <w:tcPr>
            <w:tcW w:w="0" w:type="auto"/>
            <w:tcBorders>
              <w:top w:val="single" w:sz="4" w:space="0" w:color="auto"/>
              <w:bottom w:val="single" w:sz="4" w:space="0" w:color="auto"/>
            </w:tcBorders>
          </w:tcPr>
          <w:p w14:paraId="2EE97930" w14:textId="77777777" w:rsidR="00AB1A31" w:rsidRPr="00BF395D" w:rsidRDefault="00AB1A31" w:rsidP="001B2546">
            <w:pPr>
              <w:suppressAutoHyphens/>
              <w:rPr>
                <w:rFonts w:ascii="Times New Roman" w:hAnsi="Times New Roman"/>
              </w:rPr>
            </w:pPr>
            <w:r w:rsidRPr="00BF395D">
              <w:rPr>
                <w:rFonts w:ascii="Times New Roman" w:hAnsi="Times New Roman"/>
              </w:rPr>
              <w:t>2.Влияние осевой нагрузки</w:t>
            </w:r>
          </w:p>
        </w:tc>
      </w:tr>
      <w:tr w:rsidR="00AB1A31" w:rsidRPr="00BF395D" w14:paraId="39F841DA" w14:textId="77777777" w:rsidTr="001B254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0"/>
        </w:trPr>
        <w:tc>
          <w:tcPr>
            <w:tcW w:w="0" w:type="auto"/>
            <w:vMerge/>
          </w:tcPr>
          <w:p w14:paraId="610BEA7D" w14:textId="77777777" w:rsidR="00AB1A31" w:rsidRPr="00BF395D" w:rsidRDefault="00AB1A31" w:rsidP="001B2546">
            <w:pPr>
              <w:suppressAutoHyphens/>
              <w:rPr>
                <w:rFonts w:ascii="Times New Roman" w:hAnsi="Times New Roman"/>
              </w:rPr>
            </w:pPr>
          </w:p>
        </w:tc>
        <w:tc>
          <w:tcPr>
            <w:tcW w:w="0" w:type="auto"/>
            <w:tcBorders>
              <w:top w:val="single" w:sz="4" w:space="0" w:color="auto"/>
              <w:bottom w:val="single" w:sz="4" w:space="0" w:color="auto"/>
            </w:tcBorders>
          </w:tcPr>
          <w:p w14:paraId="212F9873" w14:textId="77777777" w:rsidR="00AB1A31" w:rsidRPr="00BF395D" w:rsidRDefault="00AB1A31" w:rsidP="001B2546">
            <w:pPr>
              <w:suppressAutoHyphens/>
              <w:rPr>
                <w:rFonts w:ascii="Times New Roman" w:hAnsi="Times New Roman"/>
              </w:rPr>
            </w:pPr>
            <w:r w:rsidRPr="00BF395D">
              <w:rPr>
                <w:rFonts w:ascii="Times New Roman" w:hAnsi="Times New Roman"/>
              </w:rPr>
              <w:t>3.Влияние частоты вращения долота</w:t>
            </w:r>
          </w:p>
        </w:tc>
      </w:tr>
      <w:tr w:rsidR="00AB1A31" w:rsidRPr="00BF395D" w14:paraId="5016FFDA" w14:textId="77777777" w:rsidTr="001B254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0"/>
        </w:trPr>
        <w:tc>
          <w:tcPr>
            <w:tcW w:w="0" w:type="auto"/>
            <w:vMerge/>
          </w:tcPr>
          <w:p w14:paraId="04032C61" w14:textId="77777777" w:rsidR="00AB1A31" w:rsidRPr="00BF395D" w:rsidRDefault="00AB1A31" w:rsidP="001B2546">
            <w:pPr>
              <w:suppressAutoHyphens/>
              <w:rPr>
                <w:rFonts w:ascii="Times New Roman" w:hAnsi="Times New Roman"/>
              </w:rPr>
            </w:pPr>
          </w:p>
        </w:tc>
        <w:tc>
          <w:tcPr>
            <w:tcW w:w="0" w:type="auto"/>
            <w:tcBorders>
              <w:top w:val="single" w:sz="4" w:space="0" w:color="auto"/>
            </w:tcBorders>
          </w:tcPr>
          <w:p w14:paraId="08CA3319" w14:textId="77777777" w:rsidR="00AB1A31" w:rsidRPr="00BF395D" w:rsidRDefault="00AB1A31" w:rsidP="001B2546">
            <w:pPr>
              <w:suppressAutoHyphens/>
              <w:rPr>
                <w:rFonts w:ascii="Times New Roman" w:hAnsi="Times New Roman"/>
              </w:rPr>
            </w:pPr>
            <w:r w:rsidRPr="00BF395D">
              <w:rPr>
                <w:rFonts w:ascii="Times New Roman" w:hAnsi="Times New Roman"/>
              </w:rPr>
              <w:t>4.Влияние расхода бурового раствора</w:t>
            </w:r>
          </w:p>
        </w:tc>
      </w:tr>
      <w:tr w:rsidR="00AB1A31" w:rsidRPr="00BF395D" w14:paraId="537F246D" w14:textId="77777777" w:rsidTr="001B254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0"/>
        </w:trPr>
        <w:tc>
          <w:tcPr>
            <w:tcW w:w="0" w:type="auto"/>
            <w:vMerge/>
          </w:tcPr>
          <w:p w14:paraId="1D6229C3" w14:textId="77777777" w:rsidR="00AB1A31" w:rsidRPr="00BF395D" w:rsidRDefault="00AB1A31" w:rsidP="001B2546">
            <w:pPr>
              <w:suppressAutoHyphens/>
              <w:rPr>
                <w:rFonts w:ascii="Times New Roman" w:hAnsi="Times New Roman"/>
              </w:rPr>
            </w:pPr>
          </w:p>
        </w:tc>
        <w:tc>
          <w:tcPr>
            <w:tcW w:w="0" w:type="auto"/>
            <w:tcBorders>
              <w:top w:val="single" w:sz="4" w:space="0" w:color="auto"/>
              <w:bottom w:val="single" w:sz="4" w:space="0" w:color="auto"/>
            </w:tcBorders>
          </w:tcPr>
          <w:p w14:paraId="59E8CFF7" w14:textId="77777777" w:rsidR="00AB1A31" w:rsidRPr="00BF395D" w:rsidRDefault="00AB1A31" w:rsidP="001B2546">
            <w:pPr>
              <w:suppressAutoHyphens/>
              <w:rPr>
                <w:rFonts w:ascii="Times New Roman" w:hAnsi="Times New Roman"/>
              </w:rPr>
            </w:pPr>
            <w:r w:rsidRPr="00BF395D">
              <w:rPr>
                <w:rFonts w:ascii="Times New Roman" w:hAnsi="Times New Roman"/>
              </w:rPr>
              <w:t>5.Влияние свойств бурового раствора</w:t>
            </w:r>
          </w:p>
        </w:tc>
      </w:tr>
      <w:tr w:rsidR="00AB1A31" w:rsidRPr="00BF395D" w14:paraId="26EFA430" w14:textId="77777777" w:rsidTr="001B254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0"/>
        </w:trPr>
        <w:tc>
          <w:tcPr>
            <w:tcW w:w="0" w:type="auto"/>
            <w:vMerge/>
          </w:tcPr>
          <w:p w14:paraId="4FA54070" w14:textId="77777777" w:rsidR="00AB1A31" w:rsidRPr="00BF395D" w:rsidRDefault="00AB1A31" w:rsidP="001B2546">
            <w:pPr>
              <w:suppressAutoHyphens/>
              <w:rPr>
                <w:rFonts w:ascii="Times New Roman" w:hAnsi="Times New Roman"/>
              </w:rPr>
            </w:pPr>
          </w:p>
        </w:tc>
        <w:tc>
          <w:tcPr>
            <w:tcW w:w="0" w:type="auto"/>
            <w:tcBorders>
              <w:top w:val="single" w:sz="4" w:space="0" w:color="auto"/>
            </w:tcBorders>
          </w:tcPr>
          <w:p w14:paraId="11A5F689" w14:textId="77777777" w:rsidR="00AB1A31" w:rsidRPr="00BF395D" w:rsidRDefault="00AB1A31" w:rsidP="001B2546">
            <w:pPr>
              <w:suppressAutoHyphens/>
              <w:rPr>
                <w:rFonts w:ascii="Times New Roman" w:hAnsi="Times New Roman"/>
              </w:rPr>
            </w:pPr>
            <w:r w:rsidRPr="00BF395D">
              <w:rPr>
                <w:rFonts w:ascii="Times New Roman" w:hAnsi="Times New Roman"/>
              </w:rPr>
              <w:t>6.Особенности режимов вращательного бурения</w:t>
            </w:r>
          </w:p>
        </w:tc>
      </w:tr>
      <w:tr w:rsidR="00AB1A31" w:rsidRPr="00BF395D" w14:paraId="47B39801" w14:textId="77777777" w:rsidTr="001B254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0"/>
        </w:trPr>
        <w:tc>
          <w:tcPr>
            <w:tcW w:w="0" w:type="auto"/>
            <w:vMerge/>
          </w:tcPr>
          <w:p w14:paraId="527A84AD" w14:textId="77777777" w:rsidR="00AB1A31" w:rsidRPr="00BF395D" w:rsidRDefault="00AB1A31" w:rsidP="001B2546">
            <w:pPr>
              <w:suppressAutoHyphens/>
              <w:rPr>
                <w:rFonts w:ascii="Times New Roman" w:hAnsi="Times New Roman"/>
              </w:rPr>
            </w:pPr>
          </w:p>
        </w:tc>
        <w:tc>
          <w:tcPr>
            <w:tcW w:w="0" w:type="auto"/>
          </w:tcPr>
          <w:p w14:paraId="4140C660" w14:textId="77777777" w:rsidR="00AB1A31" w:rsidRPr="00BF395D" w:rsidRDefault="00AB1A31" w:rsidP="001B2546">
            <w:pPr>
              <w:suppressAutoHyphens/>
              <w:rPr>
                <w:rFonts w:ascii="Times New Roman" w:hAnsi="Times New Roman"/>
              </w:rPr>
            </w:pPr>
            <w:r w:rsidRPr="00BF395D">
              <w:rPr>
                <w:rFonts w:ascii="Times New Roman" w:hAnsi="Times New Roman"/>
              </w:rPr>
              <w:t>Самостоятельная работа обучающихся</w:t>
            </w:r>
          </w:p>
          <w:p w14:paraId="6D072F6F" w14:textId="77777777" w:rsidR="00AB1A31" w:rsidRPr="00BF395D" w:rsidRDefault="00AB1A31" w:rsidP="001B2546">
            <w:pPr>
              <w:suppressAutoHyphens/>
              <w:jc w:val="both"/>
              <w:rPr>
                <w:rFonts w:ascii="Times New Roman" w:hAnsi="Times New Roman"/>
              </w:rPr>
            </w:pPr>
            <w:r w:rsidRPr="00BF395D">
              <w:rPr>
                <w:rFonts w:ascii="Times New Roman" w:hAnsi="Times New Roman"/>
              </w:rPr>
              <w:t>Написание опорного конспекта на темы: «Влияние режимных параметров на показатели бурения», «Влияние осевой нагрузки», «Влияние частоты вращения долота», «Влияние расхода бурового раствора», «Влияние свойств бурового раствора», «Особенности режимов вращательного бурения»</w:t>
            </w:r>
          </w:p>
        </w:tc>
      </w:tr>
      <w:tr w:rsidR="00AB1A31" w:rsidRPr="00BF395D" w14:paraId="6F99393C" w14:textId="77777777" w:rsidTr="001B254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0"/>
        </w:trPr>
        <w:tc>
          <w:tcPr>
            <w:tcW w:w="0" w:type="auto"/>
          </w:tcPr>
          <w:p w14:paraId="4FDB40BE" w14:textId="77777777" w:rsidR="00AB1A31" w:rsidRPr="00BF395D" w:rsidRDefault="00AB1A31" w:rsidP="001B2546">
            <w:pPr>
              <w:suppressAutoHyphens/>
              <w:rPr>
                <w:rFonts w:ascii="Times New Roman" w:hAnsi="Times New Roman"/>
              </w:rPr>
            </w:pPr>
          </w:p>
        </w:tc>
        <w:tc>
          <w:tcPr>
            <w:tcW w:w="0" w:type="auto"/>
          </w:tcPr>
          <w:p w14:paraId="294FA5D2" w14:textId="77777777" w:rsidR="00AB1A31" w:rsidRPr="00BF395D" w:rsidRDefault="00AB1A31" w:rsidP="001B2546">
            <w:pPr>
              <w:suppressAutoHyphens/>
              <w:rPr>
                <w:rFonts w:ascii="Times New Roman" w:hAnsi="Times New Roman"/>
              </w:rPr>
            </w:pPr>
            <w:r w:rsidRPr="00BF395D">
              <w:rPr>
                <w:rFonts w:ascii="Times New Roman" w:hAnsi="Times New Roman"/>
              </w:rPr>
              <w:t>Промежуточная аттестация</w:t>
            </w:r>
          </w:p>
        </w:tc>
      </w:tr>
      <w:tr w:rsidR="00AB1A31" w:rsidRPr="00BF395D" w14:paraId="6EDD3720" w14:textId="77777777" w:rsidTr="001B2546">
        <w:trPr>
          <w:trHeight w:val="20"/>
        </w:trPr>
        <w:tc>
          <w:tcPr>
            <w:tcW w:w="0" w:type="auto"/>
            <w:vMerge w:val="restart"/>
          </w:tcPr>
          <w:p w14:paraId="6D7CB838" w14:textId="77777777" w:rsidR="00AB1A31" w:rsidRPr="00BF395D" w:rsidRDefault="00AB1A31" w:rsidP="001B2546">
            <w:pPr>
              <w:suppressAutoHyphens/>
              <w:rPr>
                <w:rFonts w:ascii="Times New Roman" w:hAnsi="Times New Roman"/>
              </w:rPr>
            </w:pPr>
            <w:r w:rsidRPr="00BF395D">
              <w:rPr>
                <w:rFonts w:ascii="Times New Roman" w:hAnsi="Times New Roman"/>
              </w:rPr>
              <w:t>Тема 3.1. Общие сведения об измерениях и приборах.</w:t>
            </w:r>
          </w:p>
        </w:tc>
        <w:tc>
          <w:tcPr>
            <w:tcW w:w="0" w:type="auto"/>
          </w:tcPr>
          <w:p w14:paraId="64B42ADC" w14:textId="77777777" w:rsidR="00AB1A31" w:rsidRPr="00BF395D" w:rsidRDefault="00AB1A31" w:rsidP="001B2546">
            <w:pPr>
              <w:suppressAutoHyphens/>
              <w:rPr>
                <w:rFonts w:ascii="Times New Roman" w:hAnsi="Times New Roman"/>
              </w:rPr>
            </w:pPr>
            <w:r w:rsidRPr="00BF395D">
              <w:rPr>
                <w:rFonts w:ascii="Times New Roman" w:hAnsi="Times New Roman"/>
              </w:rPr>
              <w:t>Содержание учебного материала</w:t>
            </w:r>
          </w:p>
        </w:tc>
      </w:tr>
      <w:tr w:rsidR="00AB1A31" w:rsidRPr="00BF395D" w14:paraId="3A6195DB" w14:textId="77777777" w:rsidTr="001B2546">
        <w:trPr>
          <w:trHeight w:val="20"/>
        </w:trPr>
        <w:tc>
          <w:tcPr>
            <w:tcW w:w="0" w:type="auto"/>
            <w:vMerge/>
          </w:tcPr>
          <w:p w14:paraId="3798B479" w14:textId="77777777" w:rsidR="00AB1A31" w:rsidRPr="00BF395D" w:rsidRDefault="00AB1A31" w:rsidP="001B2546">
            <w:pPr>
              <w:suppressAutoHyphens/>
              <w:rPr>
                <w:rFonts w:ascii="Times New Roman" w:hAnsi="Times New Roman"/>
              </w:rPr>
            </w:pPr>
          </w:p>
        </w:tc>
        <w:tc>
          <w:tcPr>
            <w:tcW w:w="0" w:type="auto"/>
          </w:tcPr>
          <w:p w14:paraId="78504485" w14:textId="77777777" w:rsidR="00AB1A31" w:rsidRPr="00BF395D" w:rsidRDefault="00AB1A31" w:rsidP="001B2546">
            <w:pPr>
              <w:suppressAutoHyphens/>
              <w:rPr>
                <w:rFonts w:ascii="Times New Roman" w:hAnsi="Times New Roman"/>
              </w:rPr>
            </w:pPr>
            <w:r w:rsidRPr="00BF395D">
              <w:rPr>
                <w:rFonts w:ascii="Times New Roman" w:hAnsi="Times New Roman"/>
              </w:rPr>
              <w:t>1.Понятие об измерениях</w:t>
            </w:r>
          </w:p>
        </w:tc>
      </w:tr>
      <w:tr w:rsidR="00AB1A31" w:rsidRPr="00BF395D" w14:paraId="1FD831B7" w14:textId="77777777" w:rsidTr="001B2546">
        <w:trPr>
          <w:trHeight w:val="20"/>
        </w:trPr>
        <w:tc>
          <w:tcPr>
            <w:tcW w:w="0" w:type="auto"/>
            <w:vMerge/>
          </w:tcPr>
          <w:p w14:paraId="4CBECFFE" w14:textId="77777777" w:rsidR="00AB1A31" w:rsidRPr="00BF395D" w:rsidRDefault="00AB1A31" w:rsidP="001B2546">
            <w:pPr>
              <w:suppressAutoHyphens/>
              <w:rPr>
                <w:rFonts w:ascii="Times New Roman" w:hAnsi="Times New Roman"/>
              </w:rPr>
            </w:pPr>
          </w:p>
        </w:tc>
        <w:tc>
          <w:tcPr>
            <w:tcW w:w="0" w:type="auto"/>
          </w:tcPr>
          <w:p w14:paraId="4F3E3085" w14:textId="77777777" w:rsidR="00AB1A31" w:rsidRPr="00BF395D" w:rsidRDefault="00AB1A31" w:rsidP="001B2546">
            <w:pPr>
              <w:suppressAutoHyphens/>
              <w:rPr>
                <w:rFonts w:ascii="Times New Roman" w:hAnsi="Times New Roman"/>
              </w:rPr>
            </w:pPr>
            <w:r w:rsidRPr="00BF395D">
              <w:rPr>
                <w:rFonts w:ascii="Times New Roman" w:hAnsi="Times New Roman"/>
              </w:rPr>
              <w:t>2.Единицы измерения</w:t>
            </w:r>
          </w:p>
        </w:tc>
      </w:tr>
      <w:tr w:rsidR="00AB1A31" w:rsidRPr="00BF395D" w14:paraId="6E9AA2F1" w14:textId="77777777" w:rsidTr="001B2546">
        <w:trPr>
          <w:trHeight w:val="20"/>
        </w:trPr>
        <w:tc>
          <w:tcPr>
            <w:tcW w:w="0" w:type="auto"/>
            <w:vMerge/>
          </w:tcPr>
          <w:p w14:paraId="43F7F353" w14:textId="77777777" w:rsidR="00AB1A31" w:rsidRPr="00BF395D" w:rsidRDefault="00AB1A31" w:rsidP="001B2546">
            <w:pPr>
              <w:suppressAutoHyphens/>
              <w:rPr>
                <w:rFonts w:ascii="Times New Roman" w:hAnsi="Times New Roman"/>
              </w:rPr>
            </w:pPr>
          </w:p>
        </w:tc>
        <w:tc>
          <w:tcPr>
            <w:tcW w:w="0" w:type="auto"/>
          </w:tcPr>
          <w:p w14:paraId="1A3E99B0" w14:textId="77777777" w:rsidR="00AB1A31" w:rsidRPr="00BF395D" w:rsidRDefault="00AB1A31" w:rsidP="001B2546">
            <w:pPr>
              <w:suppressAutoHyphens/>
              <w:rPr>
                <w:rFonts w:ascii="Times New Roman" w:hAnsi="Times New Roman"/>
              </w:rPr>
            </w:pPr>
            <w:r w:rsidRPr="00BF395D">
              <w:rPr>
                <w:rFonts w:ascii="Times New Roman" w:hAnsi="Times New Roman"/>
              </w:rPr>
              <w:t>3.Погрешность результата измерения и источники ее появления</w:t>
            </w:r>
          </w:p>
        </w:tc>
      </w:tr>
      <w:tr w:rsidR="00AB1A31" w:rsidRPr="00BF395D" w14:paraId="296356BE" w14:textId="77777777" w:rsidTr="001B2546">
        <w:trPr>
          <w:trHeight w:val="20"/>
        </w:trPr>
        <w:tc>
          <w:tcPr>
            <w:tcW w:w="0" w:type="auto"/>
            <w:vMerge/>
          </w:tcPr>
          <w:p w14:paraId="3D69E59F" w14:textId="77777777" w:rsidR="00AB1A31" w:rsidRPr="00BF395D" w:rsidRDefault="00AB1A31" w:rsidP="001B2546">
            <w:pPr>
              <w:suppressAutoHyphens/>
              <w:rPr>
                <w:rFonts w:ascii="Times New Roman" w:hAnsi="Times New Roman"/>
              </w:rPr>
            </w:pPr>
          </w:p>
        </w:tc>
        <w:tc>
          <w:tcPr>
            <w:tcW w:w="0" w:type="auto"/>
          </w:tcPr>
          <w:p w14:paraId="229AD829" w14:textId="77777777" w:rsidR="00AB1A31" w:rsidRPr="00BF395D" w:rsidRDefault="00AB1A31" w:rsidP="001B2546">
            <w:pPr>
              <w:suppressAutoHyphens/>
              <w:rPr>
                <w:rFonts w:ascii="Times New Roman" w:hAnsi="Times New Roman"/>
              </w:rPr>
            </w:pPr>
            <w:r w:rsidRPr="00BF395D">
              <w:rPr>
                <w:rFonts w:ascii="Times New Roman" w:hAnsi="Times New Roman"/>
              </w:rPr>
              <w:t>Практическая работа №21 Погрешность результата измерения</w:t>
            </w:r>
          </w:p>
        </w:tc>
      </w:tr>
      <w:tr w:rsidR="00AB1A31" w:rsidRPr="00BF395D" w14:paraId="3686A79F" w14:textId="77777777" w:rsidTr="001B2546">
        <w:trPr>
          <w:trHeight w:val="20"/>
        </w:trPr>
        <w:tc>
          <w:tcPr>
            <w:tcW w:w="0" w:type="auto"/>
            <w:vMerge/>
          </w:tcPr>
          <w:p w14:paraId="63037330" w14:textId="77777777" w:rsidR="00AB1A31" w:rsidRPr="00BF395D" w:rsidRDefault="00AB1A31" w:rsidP="001B2546">
            <w:pPr>
              <w:suppressAutoHyphens/>
              <w:rPr>
                <w:rFonts w:ascii="Times New Roman" w:hAnsi="Times New Roman"/>
              </w:rPr>
            </w:pPr>
          </w:p>
        </w:tc>
        <w:tc>
          <w:tcPr>
            <w:tcW w:w="0" w:type="auto"/>
          </w:tcPr>
          <w:p w14:paraId="1666F32C" w14:textId="77777777" w:rsidR="00AB1A31" w:rsidRPr="00BF395D" w:rsidRDefault="00AB1A31" w:rsidP="001B2546">
            <w:pPr>
              <w:suppressAutoHyphens/>
              <w:rPr>
                <w:rFonts w:ascii="Times New Roman" w:hAnsi="Times New Roman"/>
              </w:rPr>
            </w:pPr>
            <w:r w:rsidRPr="00BF395D">
              <w:rPr>
                <w:rFonts w:ascii="Times New Roman" w:hAnsi="Times New Roman"/>
              </w:rPr>
              <w:t>Самостоятельная работа обучающихся</w:t>
            </w:r>
          </w:p>
          <w:p w14:paraId="068BA6B2" w14:textId="77777777" w:rsidR="00AB1A31" w:rsidRPr="00BF395D" w:rsidRDefault="00AB1A31" w:rsidP="001B2546">
            <w:pPr>
              <w:suppressAutoHyphens/>
              <w:rPr>
                <w:rFonts w:ascii="Times New Roman" w:hAnsi="Times New Roman"/>
              </w:rPr>
            </w:pPr>
            <w:r w:rsidRPr="00BF395D">
              <w:rPr>
                <w:rFonts w:ascii="Times New Roman" w:hAnsi="Times New Roman"/>
              </w:rPr>
              <w:t>Подготовка сообщения «Единицы измерения»</w:t>
            </w:r>
          </w:p>
        </w:tc>
      </w:tr>
      <w:tr w:rsidR="00AB1A31" w:rsidRPr="00BF395D" w14:paraId="379780AA" w14:textId="77777777" w:rsidTr="001B2546">
        <w:trPr>
          <w:trHeight w:val="20"/>
        </w:trPr>
        <w:tc>
          <w:tcPr>
            <w:tcW w:w="0" w:type="auto"/>
            <w:vMerge w:val="restart"/>
          </w:tcPr>
          <w:p w14:paraId="66D95800" w14:textId="77777777" w:rsidR="00AB1A31" w:rsidRPr="00BF395D" w:rsidRDefault="00AB1A31" w:rsidP="001B2546">
            <w:pPr>
              <w:suppressAutoHyphens/>
              <w:rPr>
                <w:rFonts w:ascii="Times New Roman" w:hAnsi="Times New Roman"/>
              </w:rPr>
            </w:pPr>
            <w:r w:rsidRPr="00BF395D">
              <w:rPr>
                <w:rFonts w:ascii="Times New Roman" w:hAnsi="Times New Roman"/>
              </w:rPr>
              <w:t>Тема 3.2. Измерение давлений и разряжений.</w:t>
            </w:r>
          </w:p>
        </w:tc>
        <w:tc>
          <w:tcPr>
            <w:tcW w:w="0" w:type="auto"/>
          </w:tcPr>
          <w:p w14:paraId="3B11DEA7" w14:textId="77777777" w:rsidR="00AB1A31" w:rsidRPr="00BF395D" w:rsidRDefault="00AB1A31" w:rsidP="001B2546">
            <w:pPr>
              <w:suppressAutoHyphens/>
              <w:rPr>
                <w:rFonts w:ascii="Times New Roman" w:hAnsi="Times New Roman"/>
              </w:rPr>
            </w:pPr>
            <w:r w:rsidRPr="00BF395D">
              <w:rPr>
                <w:rFonts w:ascii="Times New Roman" w:hAnsi="Times New Roman"/>
              </w:rPr>
              <w:t>Содержание учебного материала</w:t>
            </w:r>
          </w:p>
        </w:tc>
      </w:tr>
      <w:tr w:rsidR="00AB1A31" w:rsidRPr="00BF395D" w14:paraId="411DFC53" w14:textId="77777777" w:rsidTr="001B2546">
        <w:trPr>
          <w:trHeight w:val="20"/>
        </w:trPr>
        <w:tc>
          <w:tcPr>
            <w:tcW w:w="0" w:type="auto"/>
            <w:vMerge/>
          </w:tcPr>
          <w:p w14:paraId="4A2FC4FC" w14:textId="77777777" w:rsidR="00AB1A31" w:rsidRPr="00BF395D" w:rsidRDefault="00AB1A31" w:rsidP="001B2546">
            <w:pPr>
              <w:suppressAutoHyphens/>
              <w:rPr>
                <w:rFonts w:ascii="Times New Roman" w:hAnsi="Times New Roman"/>
              </w:rPr>
            </w:pPr>
          </w:p>
        </w:tc>
        <w:tc>
          <w:tcPr>
            <w:tcW w:w="0" w:type="auto"/>
          </w:tcPr>
          <w:p w14:paraId="25A4DF79" w14:textId="77777777" w:rsidR="00AB1A31" w:rsidRPr="00BF395D" w:rsidRDefault="00AB1A31" w:rsidP="001B2546">
            <w:pPr>
              <w:suppressAutoHyphens/>
              <w:rPr>
                <w:rFonts w:ascii="Times New Roman" w:hAnsi="Times New Roman"/>
              </w:rPr>
            </w:pPr>
            <w:r w:rsidRPr="00BF395D">
              <w:rPr>
                <w:rFonts w:ascii="Times New Roman" w:hAnsi="Times New Roman"/>
              </w:rPr>
              <w:t>1. Назначение и классификация приборов</w:t>
            </w:r>
          </w:p>
        </w:tc>
      </w:tr>
      <w:tr w:rsidR="00AB1A31" w:rsidRPr="00BF395D" w14:paraId="30203EE5" w14:textId="77777777" w:rsidTr="001B2546">
        <w:trPr>
          <w:trHeight w:val="20"/>
        </w:trPr>
        <w:tc>
          <w:tcPr>
            <w:tcW w:w="0" w:type="auto"/>
            <w:vMerge/>
          </w:tcPr>
          <w:p w14:paraId="3665CE0D" w14:textId="77777777" w:rsidR="00AB1A31" w:rsidRPr="00BF395D" w:rsidRDefault="00AB1A31" w:rsidP="001B2546">
            <w:pPr>
              <w:suppressAutoHyphens/>
              <w:rPr>
                <w:rFonts w:ascii="Times New Roman" w:hAnsi="Times New Roman"/>
              </w:rPr>
            </w:pPr>
          </w:p>
        </w:tc>
        <w:tc>
          <w:tcPr>
            <w:tcW w:w="0" w:type="auto"/>
          </w:tcPr>
          <w:p w14:paraId="7A9E90A7" w14:textId="77777777" w:rsidR="00AB1A31" w:rsidRPr="00BF395D" w:rsidRDefault="00AB1A31" w:rsidP="001B2546">
            <w:pPr>
              <w:suppressAutoHyphens/>
              <w:rPr>
                <w:rFonts w:ascii="Times New Roman" w:hAnsi="Times New Roman"/>
              </w:rPr>
            </w:pPr>
            <w:r w:rsidRPr="00BF395D">
              <w:rPr>
                <w:rFonts w:ascii="Times New Roman" w:hAnsi="Times New Roman"/>
              </w:rPr>
              <w:t>Практическая работа №22 Пружинные, вакуумные, электрические и глубинные манометры</w:t>
            </w:r>
          </w:p>
        </w:tc>
      </w:tr>
      <w:tr w:rsidR="00AB1A31" w:rsidRPr="00BF395D" w14:paraId="5B4E0DE1" w14:textId="77777777" w:rsidTr="001B2546">
        <w:trPr>
          <w:trHeight w:val="20"/>
        </w:trPr>
        <w:tc>
          <w:tcPr>
            <w:tcW w:w="0" w:type="auto"/>
            <w:vMerge/>
          </w:tcPr>
          <w:p w14:paraId="6019A424" w14:textId="77777777" w:rsidR="00AB1A31" w:rsidRPr="00BF395D" w:rsidRDefault="00AB1A31" w:rsidP="001B2546">
            <w:pPr>
              <w:suppressAutoHyphens/>
              <w:rPr>
                <w:rFonts w:ascii="Times New Roman" w:hAnsi="Times New Roman"/>
              </w:rPr>
            </w:pPr>
          </w:p>
        </w:tc>
        <w:tc>
          <w:tcPr>
            <w:tcW w:w="0" w:type="auto"/>
          </w:tcPr>
          <w:p w14:paraId="52BAE7D2" w14:textId="77777777" w:rsidR="00AB1A31" w:rsidRPr="00BF395D" w:rsidRDefault="00AB1A31" w:rsidP="001B2546">
            <w:pPr>
              <w:suppressAutoHyphens/>
              <w:rPr>
                <w:rFonts w:ascii="Times New Roman" w:hAnsi="Times New Roman"/>
              </w:rPr>
            </w:pPr>
            <w:r w:rsidRPr="00BF395D">
              <w:rPr>
                <w:rFonts w:ascii="Times New Roman" w:hAnsi="Times New Roman"/>
              </w:rPr>
              <w:t>Самостоятельная работа обучающихся</w:t>
            </w:r>
          </w:p>
          <w:p w14:paraId="675C4EF5" w14:textId="77777777" w:rsidR="00AB1A31" w:rsidRPr="00BF395D" w:rsidRDefault="00AB1A31" w:rsidP="001B2546">
            <w:pPr>
              <w:suppressAutoHyphens/>
              <w:rPr>
                <w:rFonts w:ascii="Times New Roman" w:hAnsi="Times New Roman"/>
              </w:rPr>
            </w:pPr>
            <w:r w:rsidRPr="00BF395D">
              <w:rPr>
                <w:rFonts w:ascii="Times New Roman" w:hAnsi="Times New Roman"/>
              </w:rPr>
              <w:t>Основные принципы измерения давления и разряжений»</w:t>
            </w:r>
          </w:p>
        </w:tc>
      </w:tr>
      <w:tr w:rsidR="00AB1A31" w:rsidRPr="00BF395D" w14:paraId="1562B777" w14:textId="77777777" w:rsidTr="001B2546">
        <w:trPr>
          <w:trHeight w:val="20"/>
        </w:trPr>
        <w:tc>
          <w:tcPr>
            <w:tcW w:w="0" w:type="auto"/>
            <w:vMerge w:val="restart"/>
          </w:tcPr>
          <w:p w14:paraId="5C775AC3" w14:textId="77777777" w:rsidR="00AB1A31" w:rsidRPr="00BF395D" w:rsidRDefault="00AB1A31" w:rsidP="001B2546">
            <w:pPr>
              <w:suppressAutoHyphens/>
              <w:rPr>
                <w:rFonts w:ascii="Times New Roman" w:hAnsi="Times New Roman"/>
              </w:rPr>
            </w:pPr>
            <w:r w:rsidRPr="00BF395D">
              <w:rPr>
                <w:rFonts w:ascii="Times New Roman" w:hAnsi="Times New Roman"/>
              </w:rPr>
              <w:t>Тема 3.3. Измерение температур.</w:t>
            </w:r>
          </w:p>
        </w:tc>
        <w:tc>
          <w:tcPr>
            <w:tcW w:w="0" w:type="auto"/>
          </w:tcPr>
          <w:p w14:paraId="69E1C580" w14:textId="77777777" w:rsidR="00AB1A31" w:rsidRPr="00BF395D" w:rsidRDefault="00AB1A31" w:rsidP="001B2546">
            <w:pPr>
              <w:suppressAutoHyphens/>
              <w:rPr>
                <w:rFonts w:ascii="Times New Roman" w:hAnsi="Times New Roman"/>
              </w:rPr>
            </w:pPr>
            <w:r w:rsidRPr="00BF395D">
              <w:rPr>
                <w:rFonts w:ascii="Times New Roman" w:hAnsi="Times New Roman"/>
              </w:rPr>
              <w:t>Содержание учебного материала</w:t>
            </w:r>
          </w:p>
        </w:tc>
      </w:tr>
      <w:tr w:rsidR="00AB1A31" w:rsidRPr="00BF395D" w14:paraId="6D7123CF" w14:textId="77777777" w:rsidTr="001B2546">
        <w:trPr>
          <w:trHeight w:val="20"/>
        </w:trPr>
        <w:tc>
          <w:tcPr>
            <w:tcW w:w="0" w:type="auto"/>
            <w:vMerge/>
          </w:tcPr>
          <w:p w14:paraId="0724FC4B" w14:textId="77777777" w:rsidR="00AB1A31" w:rsidRPr="00BF395D" w:rsidRDefault="00AB1A31" w:rsidP="001B2546">
            <w:pPr>
              <w:suppressAutoHyphens/>
              <w:rPr>
                <w:rFonts w:ascii="Times New Roman" w:hAnsi="Times New Roman"/>
              </w:rPr>
            </w:pPr>
          </w:p>
        </w:tc>
        <w:tc>
          <w:tcPr>
            <w:tcW w:w="0" w:type="auto"/>
          </w:tcPr>
          <w:p w14:paraId="30EF753B" w14:textId="77777777" w:rsidR="00AB1A31" w:rsidRPr="00BF395D" w:rsidRDefault="00AB1A31" w:rsidP="001B2546">
            <w:pPr>
              <w:suppressAutoHyphens/>
              <w:rPr>
                <w:rFonts w:ascii="Times New Roman" w:hAnsi="Times New Roman"/>
              </w:rPr>
            </w:pPr>
            <w:r w:rsidRPr="00BF395D">
              <w:rPr>
                <w:rFonts w:ascii="Times New Roman" w:hAnsi="Times New Roman"/>
              </w:rPr>
              <w:t xml:space="preserve">1. Назначение и классификация приборов. </w:t>
            </w:r>
          </w:p>
        </w:tc>
      </w:tr>
      <w:tr w:rsidR="00AB1A31" w:rsidRPr="00BF395D" w14:paraId="23D64FB5" w14:textId="77777777" w:rsidTr="001B2546">
        <w:trPr>
          <w:trHeight w:val="20"/>
        </w:trPr>
        <w:tc>
          <w:tcPr>
            <w:tcW w:w="0" w:type="auto"/>
            <w:vMerge/>
          </w:tcPr>
          <w:p w14:paraId="2877B210" w14:textId="77777777" w:rsidR="00AB1A31" w:rsidRPr="00BF395D" w:rsidRDefault="00AB1A31" w:rsidP="001B2546">
            <w:pPr>
              <w:suppressAutoHyphens/>
              <w:rPr>
                <w:rFonts w:ascii="Times New Roman" w:hAnsi="Times New Roman"/>
              </w:rPr>
            </w:pPr>
          </w:p>
        </w:tc>
        <w:tc>
          <w:tcPr>
            <w:tcW w:w="0" w:type="auto"/>
          </w:tcPr>
          <w:p w14:paraId="12F6DF04" w14:textId="77777777" w:rsidR="00AB1A31" w:rsidRPr="00BF395D" w:rsidRDefault="00AB1A31" w:rsidP="001B2546">
            <w:pPr>
              <w:suppressAutoHyphens/>
              <w:jc w:val="both"/>
              <w:rPr>
                <w:rFonts w:ascii="Times New Roman" w:hAnsi="Times New Roman"/>
              </w:rPr>
            </w:pPr>
            <w:r w:rsidRPr="00BF395D">
              <w:rPr>
                <w:rFonts w:ascii="Times New Roman" w:hAnsi="Times New Roman"/>
              </w:rPr>
              <w:t>Практическая работа №23 Термометры манометрические, электрические термометры сопротивления, термометры для измерения температуры в резервуарах.</w:t>
            </w:r>
          </w:p>
        </w:tc>
      </w:tr>
      <w:tr w:rsidR="00AB1A31" w:rsidRPr="00BF395D" w14:paraId="4D578BA3" w14:textId="77777777" w:rsidTr="001B2546">
        <w:trPr>
          <w:trHeight w:val="20"/>
        </w:trPr>
        <w:tc>
          <w:tcPr>
            <w:tcW w:w="0" w:type="auto"/>
            <w:vMerge/>
          </w:tcPr>
          <w:p w14:paraId="6FBC8F85" w14:textId="77777777" w:rsidR="00AB1A31" w:rsidRPr="00BF395D" w:rsidRDefault="00AB1A31" w:rsidP="001B2546">
            <w:pPr>
              <w:suppressAutoHyphens/>
              <w:rPr>
                <w:rFonts w:ascii="Times New Roman" w:hAnsi="Times New Roman"/>
              </w:rPr>
            </w:pPr>
          </w:p>
        </w:tc>
        <w:tc>
          <w:tcPr>
            <w:tcW w:w="0" w:type="auto"/>
          </w:tcPr>
          <w:p w14:paraId="2FDAC712" w14:textId="77777777" w:rsidR="00AB1A31" w:rsidRPr="00BF395D" w:rsidRDefault="00AB1A31" w:rsidP="001B2546">
            <w:pPr>
              <w:suppressAutoHyphens/>
              <w:rPr>
                <w:rFonts w:ascii="Times New Roman" w:hAnsi="Times New Roman"/>
              </w:rPr>
            </w:pPr>
            <w:r w:rsidRPr="00BF395D">
              <w:rPr>
                <w:rFonts w:ascii="Times New Roman" w:hAnsi="Times New Roman"/>
              </w:rPr>
              <w:t>Самостоятельная работа обучающихся</w:t>
            </w:r>
          </w:p>
          <w:p w14:paraId="7713CAC9" w14:textId="77777777" w:rsidR="00AB1A31" w:rsidRPr="00BF395D" w:rsidRDefault="00AB1A31" w:rsidP="001B2546">
            <w:pPr>
              <w:suppressAutoHyphens/>
              <w:rPr>
                <w:rFonts w:ascii="Times New Roman" w:hAnsi="Times New Roman"/>
              </w:rPr>
            </w:pPr>
            <w:r w:rsidRPr="00BF395D">
              <w:rPr>
                <w:rFonts w:ascii="Times New Roman" w:hAnsi="Times New Roman"/>
              </w:rPr>
              <w:t>Основные принципы измерения температур.</w:t>
            </w:r>
          </w:p>
        </w:tc>
      </w:tr>
      <w:tr w:rsidR="00AB1A31" w:rsidRPr="00BF395D" w14:paraId="0ACEA9AF" w14:textId="77777777" w:rsidTr="001B2546">
        <w:trPr>
          <w:trHeight w:val="20"/>
        </w:trPr>
        <w:tc>
          <w:tcPr>
            <w:tcW w:w="0" w:type="auto"/>
            <w:vMerge w:val="restart"/>
          </w:tcPr>
          <w:p w14:paraId="3294C78E" w14:textId="77777777" w:rsidR="00AB1A31" w:rsidRPr="00BF395D" w:rsidRDefault="00AB1A31" w:rsidP="001B25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hAnsi="Times New Roman"/>
              </w:rPr>
            </w:pPr>
            <w:r w:rsidRPr="00BF395D">
              <w:rPr>
                <w:rFonts w:ascii="Times New Roman" w:hAnsi="Times New Roman"/>
              </w:rPr>
              <w:t>Тема 3.4. Измерение расхода жидкости, пара и газа.</w:t>
            </w:r>
          </w:p>
        </w:tc>
        <w:tc>
          <w:tcPr>
            <w:tcW w:w="0" w:type="auto"/>
          </w:tcPr>
          <w:p w14:paraId="10B8562D" w14:textId="77777777" w:rsidR="00AB1A31" w:rsidRPr="00BF395D" w:rsidRDefault="00AB1A31" w:rsidP="001B2546">
            <w:pPr>
              <w:suppressAutoHyphens/>
              <w:rPr>
                <w:rFonts w:ascii="Times New Roman" w:hAnsi="Times New Roman"/>
              </w:rPr>
            </w:pPr>
            <w:r w:rsidRPr="00BF395D">
              <w:rPr>
                <w:rFonts w:ascii="Times New Roman" w:hAnsi="Times New Roman"/>
              </w:rPr>
              <w:t>Содержание учебного материала</w:t>
            </w:r>
          </w:p>
        </w:tc>
      </w:tr>
      <w:tr w:rsidR="00AB1A31" w:rsidRPr="00BF395D" w14:paraId="460AD218" w14:textId="77777777" w:rsidTr="001B2546">
        <w:trPr>
          <w:trHeight w:val="20"/>
        </w:trPr>
        <w:tc>
          <w:tcPr>
            <w:tcW w:w="0" w:type="auto"/>
            <w:vMerge/>
          </w:tcPr>
          <w:p w14:paraId="35504DEE" w14:textId="77777777" w:rsidR="00AB1A31" w:rsidRPr="00BF395D" w:rsidRDefault="00AB1A31" w:rsidP="001B25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hAnsi="Times New Roman"/>
              </w:rPr>
            </w:pPr>
          </w:p>
        </w:tc>
        <w:tc>
          <w:tcPr>
            <w:tcW w:w="0" w:type="auto"/>
          </w:tcPr>
          <w:p w14:paraId="64CA7581" w14:textId="77777777" w:rsidR="00AB1A31" w:rsidRPr="00BF395D" w:rsidRDefault="00AB1A31" w:rsidP="001B2546">
            <w:pPr>
              <w:suppressAutoHyphens/>
              <w:rPr>
                <w:rFonts w:ascii="Times New Roman" w:hAnsi="Times New Roman"/>
              </w:rPr>
            </w:pPr>
            <w:r w:rsidRPr="00BF395D">
              <w:rPr>
                <w:rFonts w:ascii="Times New Roman" w:hAnsi="Times New Roman"/>
              </w:rPr>
              <w:t xml:space="preserve">1. Назначение и классификация приборов. </w:t>
            </w:r>
          </w:p>
        </w:tc>
      </w:tr>
      <w:tr w:rsidR="00AB1A31" w:rsidRPr="00BF395D" w14:paraId="38D71730" w14:textId="77777777" w:rsidTr="001B2546">
        <w:trPr>
          <w:trHeight w:val="20"/>
        </w:trPr>
        <w:tc>
          <w:tcPr>
            <w:tcW w:w="0" w:type="auto"/>
            <w:vMerge/>
          </w:tcPr>
          <w:p w14:paraId="282AC2B4" w14:textId="77777777" w:rsidR="00AB1A31" w:rsidRPr="00BF395D" w:rsidRDefault="00AB1A31" w:rsidP="001B25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hAnsi="Times New Roman"/>
              </w:rPr>
            </w:pPr>
          </w:p>
        </w:tc>
        <w:tc>
          <w:tcPr>
            <w:tcW w:w="0" w:type="auto"/>
          </w:tcPr>
          <w:p w14:paraId="0B7C4105" w14:textId="77777777" w:rsidR="00AB1A31" w:rsidRPr="00BF395D" w:rsidRDefault="00AB1A31" w:rsidP="001B2546">
            <w:pPr>
              <w:suppressAutoHyphens/>
              <w:rPr>
                <w:rFonts w:ascii="Times New Roman" w:hAnsi="Times New Roman"/>
              </w:rPr>
            </w:pPr>
            <w:r w:rsidRPr="00BF395D">
              <w:rPr>
                <w:rFonts w:ascii="Times New Roman" w:hAnsi="Times New Roman"/>
              </w:rPr>
              <w:t>Практическая работа №24 Виды расходомеров.</w:t>
            </w:r>
          </w:p>
        </w:tc>
      </w:tr>
      <w:tr w:rsidR="00AB1A31" w:rsidRPr="00BF395D" w14:paraId="28242EE1" w14:textId="77777777" w:rsidTr="001B2546">
        <w:trPr>
          <w:trHeight w:val="20"/>
        </w:trPr>
        <w:tc>
          <w:tcPr>
            <w:tcW w:w="0" w:type="auto"/>
            <w:vMerge/>
          </w:tcPr>
          <w:p w14:paraId="2EA15305" w14:textId="77777777" w:rsidR="00AB1A31" w:rsidRPr="00BF395D" w:rsidRDefault="00AB1A31" w:rsidP="001B25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hAnsi="Times New Roman"/>
              </w:rPr>
            </w:pPr>
          </w:p>
        </w:tc>
        <w:tc>
          <w:tcPr>
            <w:tcW w:w="0" w:type="auto"/>
          </w:tcPr>
          <w:p w14:paraId="7DFAC4B3" w14:textId="77777777" w:rsidR="00AB1A31" w:rsidRPr="00BF395D" w:rsidRDefault="00AB1A31" w:rsidP="001B2546">
            <w:pPr>
              <w:suppressAutoHyphens/>
              <w:rPr>
                <w:rFonts w:ascii="Times New Roman" w:hAnsi="Times New Roman"/>
              </w:rPr>
            </w:pPr>
            <w:r w:rsidRPr="00BF395D">
              <w:rPr>
                <w:rFonts w:ascii="Times New Roman" w:hAnsi="Times New Roman"/>
              </w:rPr>
              <w:t>Самостоятельная работа обучающихся</w:t>
            </w:r>
          </w:p>
          <w:p w14:paraId="1858F7B9" w14:textId="77777777" w:rsidR="00AB1A31" w:rsidRPr="00BF395D" w:rsidRDefault="00AB1A31" w:rsidP="001B2546">
            <w:pPr>
              <w:suppressAutoHyphens/>
              <w:rPr>
                <w:rFonts w:ascii="Times New Roman" w:hAnsi="Times New Roman"/>
              </w:rPr>
            </w:pPr>
            <w:r w:rsidRPr="00BF395D">
              <w:rPr>
                <w:rFonts w:ascii="Times New Roman" w:hAnsi="Times New Roman"/>
              </w:rPr>
              <w:t>Основные принципы измерения расхода жидкости, пара и газа.</w:t>
            </w:r>
          </w:p>
        </w:tc>
      </w:tr>
      <w:tr w:rsidR="00AB1A31" w:rsidRPr="00BF395D" w14:paraId="03BDCD7D" w14:textId="77777777" w:rsidTr="001B2546">
        <w:trPr>
          <w:trHeight w:val="20"/>
        </w:trPr>
        <w:tc>
          <w:tcPr>
            <w:tcW w:w="0" w:type="auto"/>
            <w:vMerge w:val="restart"/>
          </w:tcPr>
          <w:p w14:paraId="0F2729D6" w14:textId="77777777" w:rsidR="00AB1A31" w:rsidRPr="00BF395D" w:rsidRDefault="00AB1A31" w:rsidP="001B2546">
            <w:pPr>
              <w:suppressAutoHyphens/>
              <w:rPr>
                <w:rFonts w:ascii="Times New Roman" w:hAnsi="Times New Roman"/>
              </w:rPr>
            </w:pPr>
            <w:r w:rsidRPr="00BF395D">
              <w:rPr>
                <w:rFonts w:ascii="Times New Roman" w:hAnsi="Times New Roman"/>
              </w:rPr>
              <w:t>Тема 3.5. Измерение уровня жидкостей в емкостях и скважинах.</w:t>
            </w:r>
          </w:p>
        </w:tc>
        <w:tc>
          <w:tcPr>
            <w:tcW w:w="0" w:type="auto"/>
          </w:tcPr>
          <w:p w14:paraId="6C7C9DC7" w14:textId="77777777" w:rsidR="00AB1A31" w:rsidRPr="00BF395D" w:rsidRDefault="00AB1A31" w:rsidP="001B2546">
            <w:pPr>
              <w:suppressAutoHyphens/>
              <w:rPr>
                <w:rFonts w:ascii="Times New Roman" w:hAnsi="Times New Roman"/>
              </w:rPr>
            </w:pPr>
            <w:r w:rsidRPr="00BF395D">
              <w:rPr>
                <w:rFonts w:ascii="Times New Roman" w:hAnsi="Times New Roman"/>
              </w:rPr>
              <w:t>Содержание учебного материала</w:t>
            </w:r>
          </w:p>
        </w:tc>
      </w:tr>
      <w:tr w:rsidR="00AB1A31" w:rsidRPr="00BF395D" w14:paraId="314C272A" w14:textId="77777777" w:rsidTr="001B2546">
        <w:trPr>
          <w:trHeight w:val="20"/>
        </w:trPr>
        <w:tc>
          <w:tcPr>
            <w:tcW w:w="0" w:type="auto"/>
            <w:vMerge/>
          </w:tcPr>
          <w:p w14:paraId="2380E0FF" w14:textId="77777777" w:rsidR="00AB1A31" w:rsidRPr="00BF395D" w:rsidRDefault="00AB1A31" w:rsidP="001B2546">
            <w:pPr>
              <w:suppressAutoHyphens/>
              <w:rPr>
                <w:rFonts w:ascii="Times New Roman" w:hAnsi="Times New Roman"/>
              </w:rPr>
            </w:pPr>
          </w:p>
        </w:tc>
        <w:tc>
          <w:tcPr>
            <w:tcW w:w="0" w:type="auto"/>
          </w:tcPr>
          <w:p w14:paraId="22444D09" w14:textId="77777777" w:rsidR="00AB1A31" w:rsidRPr="00BF395D" w:rsidRDefault="00AB1A31" w:rsidP="001B2546">
            <w:pPr>
              <w:suppressAutoHyphens/>
              <w:rPr>
                <w:rFonts w:ascii="Times New Roman" w:hAnsi="Times New Roman"/>
              </w:rPr>
            </w:pPr>
            <w:r w:rsidRPr="00BF395D">
              <w:rPr>
                <w:rFonts w:ascii="Times New Roman" w:hAnsi="Times New Roman"/>
              </w:rPr>
              <w:t>1. Назначение и классификация приборов</w:t>
            </w:r>
          </w:p>
        </w:tc>
      </w:tr>
      <w:tr w:rsidR="00AB1A31" w:rsidRPr="00BF395D" w14:paraId="20874AC4" w14:textId="77777777" w:rsidTr="001B2546">
        <w:trPr>
          <w:trHeight w:val="20"/>
        </w:trPr>
        <w:tc>
          <w:tcPr>
            <w:tcW w:w="0" w:type="auto"/>
            <w:vMerge/>
          </w:tcPr>
          <w:p w14:paraId="51874861" w14:textId="77777777" w:rsidR="00AB1A31" w:rsidRPr="00BF395D" w:rsidRDefault="00AB1A31" w:rsidP="001B2546">
            <w:pPr>
              <w:suppressAutoHyphens/>
              <w:rPr>
                <w:rFonts w:ascii="Times New Roman" w:hAnsi="Times New Roman"/>
              </w:rPr>
            </w:pPr>
          </w:p>
        </w:tc>
        <w:tc>
          <w:tcPr>
            <w:tcW w:w="0" w:type="auto"/>
          </w:tcPr>
          <w:p w14:paraId="4DF08E13" w14:textId="77777777" w:rsidR="00AB1A31" w:rsidRPr="00BF395D" w:rsidRDefault="00AB1A31" w:rsidP="001B2546">
            <w:pPr>
              <w:suppressAutoHyphens/>
              <w:rPr>
                <w:rFonts w:ascii="Times New Roman" w:hAnsi="Times New Roman"/>
              </w:rPr>
            </w:pPr>
            <w:r w:rsidRPr="00BF395D">
              <w:rPr>
                <w:rFonts w:ascii="Times New Roman" w:hAnsi="Times New Roman"/>
              </w:rPr>
              <w:t>2. Измерение уровня жидкости в скважинах</w:t>
            </w:r>
          </w:p>
        </w:tc>
      </w:tr>
      <w:tr w:rsidR="00AB1A31" w:rsidRPr="00BF395D" w14:paraId="5F4C8CC9" w14:textId="77777777" w:rsidTr="001B2546">
        <w:trPr>
          <w:trHeight w:val="20"/>
        </w:trPr>
        <w:tc>
          <w:tcPr>
            <w:tcW w:w="0" w:type="auto"/>
            <w:vMerge/>
          </w:tcPr>
          <w:p w14:paraId="014C0F35" w14:textId="77777777" w:rsidR="00AB1A31" w:rsidRPr="00BF395D" w:rsidRDefault="00AB1A31" w:rsidP="001B2546">
            <w:pPr>
              <w:suppressAutoHyphens/>
              <w:rPr>
                <w:rFonts w:ascii="Times New Roman" w:hAnsi="Times New Roman"/>
              </w:rPr>
            </w:pPr>
          </w:p>
        </w:tc>
        <w:tc>
          <w:tcPr>
            <w:tcW w:w="0" w:type="auto"/>
          </w:tcPr>
          <w:p w14:paraId="5DF01B1A" w14:textId="77777777" w:rsidR="00AB1A31" w:rsidRPr="00BF395D" w:rsidRDefault="00AB1A31" w:rsidP="001B2546">
            <w:pPr>
              <w:suppressAutoHyphens/>
              <w:rPr>
                <w:rFonts w:ascii="Times New Roman" w:hAnsi="Times New Roman"/>
              </w:rPr>
            </w:pPr>
            <w:r w:rsidRPr="00BF395D">
              <w:rPr>
                <w:rFonts w:ascii="Times New Roman" w:hAnsi="Times New Roman"/>
              </w:rPr>
              <w:t>3. Приборы для автоматического измерения плотности нефти</w:t>
            </w:r>
          </w:p>
        </w:tc>
      </w:tr>
      <w:tr w:rsidR="00AB1A31" w:rsidRPr="00BF395D" w14:paraId="5A1F103E" w14:textId="77777777" w:rsidTr="001B2546">
        <w:trPr>
          <w:trHeight w:val="20"/>
        </w:trPr>
        <w:tc>
          <w:tcPr>
            <w:tcW w:w="0" w:type="auto"/>
            <w:vMerge/>
          </w:tcPr>
          <w:p w14:paraId="16C1E63F" w14:textId="77777777" w:rsidR="00AB1A31" w:rsidRPr="00BF395D" w:rsidRDefault="00AB1A31" w:rsidP="001B2546">
            <w:pPr>
              <w:suppressAutoHyphens/>
              <w:rPr>
                <w:rFonts w:ascii="Times New Roman" w:hAnsi="Times New Roman"/>
              </w:rPr>
            </w:pPr>
          </w:p>
        </w:tc>
        <w:tc>
          <w:tcPr>
            <w:tcW w:w="0" w:type="auto"/>
          </w:tcPr>
          <w:p w14:paraId="27AAAF98" w14:textId="77777777" w:rsidR="00AB1A31" w:rsidRPr="00BF395D" w:rsidRDefault="00AB1A31" w:rsidP="001B2546">
            <w:pPr>
              <w:suppressAutoHyphens/>
              <w:rPr>
                <w:rFonts w:ascii="Times New Roman" w:hAnsi="Times New Roman"/>
              </w:rPr>
            </w:pPr>
            <w:r w:rsidRPr="00BF395D">
              <w:rPr>
                <w:rFonts w:ascii="Times New Roman" w:hAnsi="Times New Roman"/>
              </w:rPr>
              <w:t>Практическая работа №25 Поплавковые, пьезоэлектрические и радиоактивные уровнемеры</w:t>
            </w:r>
          </w:p>
        </w:tc>
      </w:tr>
      <w:tr w:rsidR="00AB1A31" w:rsidRPr="00BF395D" w14:paraId="6D54370B" w14:textId="77777777" w:rsidTr="001B2546">
        <w:trPr>
          <w:trHeight w:val="20"/>
        </w:trPr>
        <w:tc>
          <w:tcPr>
            <w:tcW w:w="0" w:type="auto"/>
            <w:vMerge/>
          </w:tcPr>
          <w:p w14:paraId="74BEF2F0" w14:textId="77777777" w:rsidR="00AB1A31" w:rsidRPr="00BF395D" w:rsidRDefault="00AB1A31" w:rsidP="001B2546">
            <w:pPr>
              <w:suppressAutoHyphens/>
              <w:rPr>
                <w:rFonts w:ascii="Times New Roman" w:hAnsi="Times New Roman"/>
              </w:rPr>
            </w:pPr>
          </w:p>
        </w:tc>
        <w:tc>
          <w:tcPr>
            <w:tcW w:w="0" w:type="auto"/>
          </w:tcPr>
          <w:p w14:paraId="5C7AC7EA" w14:textId="77777777" w:rsidR="00AB1A31" w:rsidRPr="00BF395D" w:rsidRDefault="00AB1A31" w:rsidP="001B2546">
            <w:pPr>
              <w:suppressAutoHyphens/>
              <w:rPr>
                <w:rFonts w:ascii="Times New Roman" w:hAnsi="Times New Roman"/>
              </w:rPr>
            </w:pPr>
            <w:r w:rsidRPr="00BF395D">
              <w:rPr>
                <w:rFonts w:ascii="Times New Roman" w:hAnsi="Times New Roman"/>
              </w:rPr>
              <w:t>Практическая работа №26 Анализаторы содержания воды и солей в нефти</w:t>
            </w:r>
          </w:p>
        </w:tc>
      </w:tr>
      <w:tr w:rsidR="00AB1A31" w:rsidRPr="00BF395D" w14:paraId="09F8DD8C" w14:textId="77777777" w:rsidTr="001B2546">
        <w:trPr>
          <w:trHeight w:val="20"/>
        </w:trPr>
        <w:tc>
          <w:tcPr>
            <w:tcW w:w="0" w:type="auto"/>
            <w:vMerge/>
          </w:tcPr>
          <w:p w14:paraId="52D0956F" w14:textId="77777777" w:rsidR="00AB1A31" w:rsidRPr="00BF395D" w:rsidRDefault="00AB1A31" w:rsidP="001B2546">
            <w:pPr>
              <w:suppressAutoHyphens/>
              <w:rPr>
                <w:rFonts w:ascii="Times New Roman" w:hAnsi="Times New Roman"/>
              </w:rPr>
            </w:pPr>
          </w:p>
        </w:tc>
        <w:tc>
          <w:tcPr>
            <w:tcW w:w="0" w:type="auto"/>
          </w:tcPr>
          <w:p w14:paraId="2701A7A8" w14:textId="77777777" w:rsidR="00AB1A31" w:rsidRPr="00BF395D" w:rsidRDefault="00AB1A31" w:rsidP="001B2546">
            <w:pPr>
              <w:suppressAutoHyphens/>
              <w:rPr>
                <w:rFonts w:ascii="Times New Roman" w:hAnsi="Times New Roman"/>
              </w:rPr>
            </w:pPr>
            <w:r w:rsidRPr="00BF395D">
              <w:rPr>
                <w:rFonts w:ascii="Times New Roman" w:hAnsi="Times New Roman"/>
              </w:rPr>
              <w:t>Самостоятельная работа обучающихся</w:t>
            </w:r>
          </w:p>
          <w:p w14:paraId="058993D4" w14:textId="77777777" w:rsidR="00AB1A31" w:rsidRPr="00BF395D" w:rsidRDefault="00AB1A31" w:rsidP="001B2546">
            <w:pPr>
              <w:suppressAutoHyphens/>
              <w:rPr>
                <w:rFonts w:ascii="Times New Roman" w:hAnsi="Times New Roman"/>
              </w:rPr>
            </w:pPr>
            <w:r w:rsidRPr="00BF395D">
              <w:rPr>
                <w:rFonts w:ascii="Times New Roman" w:hAnsi="Times New Roman"/>
              </w:rPr>
              <w:t>Основные принципы измерения уровня жидкостей в емкостях и скважинах</w:t>
            </w:r>
          </w:p>
        </w:tc>
      </w:tr>
      <w:tr w:rsidR="00AB1A31" w:rsidRPr="00BF395D" w14:paraId="3DBDE3CA" w14:textId="77777777" w:rsidTr="001B2546">
        <w:trPr>
          <w:trHeight w:val="20"/>
        </w:trPr>
        <w:tc>
          <w:tcPr>
            <w:tcW w:w="0" w:type="auto"/>
            <w:vMerge w:val="restart"/>
          </w:tcPr>
          <w:p w14:paraId="2B57F9CF" w14:textId="77777777" w:rsidR="00AB1A31" w:rsidRPr="00BF395D" w:rsidRDefault="00AB1A31" w:rsidP="001B2546">
            <w:pPr>
              <w:suppressAutoHyphens/>
              <w:rPr>
                <w:rFonts w:ascii="Times New Roman" w:hAnsi="Times New Roman"/>
              </w:rPr>
            </w:pPr>
            <w:r w:rsidRPr="00BF395D">
              <w:rPr>
                <w:rFonts w:ascii="Times New Roman" w:hAnsi="Times New Roman"/>
              </w:rPr>
              <w:t>Тема 3.6. Контроль процессов бурения.</w:t>
            </w:r>
          </w:p>
        </w:tc>
        <w:tc>
          <w:tcPr>
            <w:tcW w:w="0" w:type="auto"/>
          </w:tcPr>
          <w:p w14:paraId="69174BA5" w14:textId="77777777" w:rsidR="00AB1A31" w:rsidRPr="00BF395D" w:rsidRDefault="00AB1A31" w:rsidP="001B2546">
            <w:pPr>
              <w:suppressAutoHyphens/>
              <w:rPr>
                <w:rFonts w:ascii="Times New Roman" w:hAnsi="Times New Roman"/>
              </w:rPr>
            </w:pPr>
            <w:r w:rsidRPr="00BF395D">
              <w:rPr>
                <w:rFonts w:ascii="Times New Roman" w:hAnsi="Times New Roman"/>
              </w:rPr>
              <w:t>Содержание учебного материала</w:t>
            </w:r>
          </w:p>
        </w:tc>
      </w:tr>
      <w:tr w:rsidR="00AB1A31" w:rsidRPr="00BF395D" w14:paraId="5F11B788" w14:textId="77777777" w:rsidTr="001B2546">
        <w:trPr>
          <w:trHeight w:val="20"/>
        </w:trPr>
        <w:tc>
          <w:tcPr>
            <w:tcW w:w="0" w:type="auto"/>
            <w:vMerge/>
          </w:tcPr>
          <w:p w14:paraId="38D896F9" w14:textId="77777777" w:rsidR="00AB1A31" w:rsidRPr="00BF395D" w:rsidRDefault="00AB1A31" w:rsidP="001B2546">
            <w:pPr>
              <w:suppressAutoHyphens/>
              <w:rPr>
                <w:rFonts w:ascii="Times New Roman" w:hAnsi="Times New Roman"/>
              </w:rPr>
            </w:pPr>
          </w:p>
        </w:tc>
        <w:tc>
          <w:tcPr>
            <w:tcW w:w="0" w:type="auto"/>
          </w:tcPr>
          <w:p w14:paraId="68249915" w14:textId="77777777" w:rsidR="00AB1A31" w:rsidRPr="00BF395D" w:rsidRDefault="00AB1A31" w:rsidP="001B2546">
            <w:pPr>
              <w:suppressAutoHyphens/>
              <w:rPr>
                <w:rFonts w:ascii="Times New Roman" w:hAnsi="Times New Roman"/>
              </w:rPr>
            </w:pPr>
            <w:r w:rsidRPr="00BF395D">
              <w:rPr>
                <w:rFonts w:ascii="Times New Roman" w:hAnsi="Times New Roman"/>
              </w:rPr>
              <w:t>1. Назначение и классификация приборов</w:t>
            </w:r>
          </w:p>
        </w:tc>
      </w:tr>
      <w:tr w:rsidR="00AB1A31" w:rsidRPr="00BF395D" w14:paraId="73ED80D6" w14:textId="77777777" w:rsidTr="001B2546">
        <w:trPr>
          <w:trHeight w:val="20"/>
        </w:trPr>
        <w:tc>
          <w:tcPr>
            <w:tcW w:w="0" w:type="auto"/>
            <w:vMerge/>
          </w:tcPr>
          <w:p w14:paraId="45BAD4BE" w14:textId="77777777" w:rsidR="00AB1A31" w:rsidRPr="00BF395D" w:rsidRDefault="00AB1A31" w:rsidP="001B2546">
            <w:pPr>
              <w:suppressAutoHyphens/>
              <w:rPr>
                <w:rFonts w:ascii="Times New Roman" w:hAnsi="Times New Roman"/>
              </w:rPr>
            </w:pPr>
          </w:p>
        </w:tc>
        <w:tc>
          <w:tcPr>
            <w:tcW w:w="0" w:type="auto"/>
          </w:tcPr>
          <w:p w14:paraId="2B804BED" w14:textId="77777777" w:rsidR="00AB1A31" w:rsidRPr="00BF395D" w:rsidRDefault="00AB1A31" w:rsidP="001B2546">
            <w:pPr>
              <w:suppressAutoHyphens/>
              <w:rPr>
                <w:rFonts w:ascii="Times New Roman" w:hAnsi="Times New Roman"/>
              </w:rPr>
            </w:pPr>
            <w:r w:rsidRPr="00BF395D">
              <w:rPr>
                <w:rFonts w:ascii="Times New Roman" w:hAnsi="Times New Roman"/>
              </w:rPr>
              <w:t>2. Пульты контроля процессов бурения</w:t>
            </w:r>
          </w:p>
        </w:tc>
      </w:tr>
      <w:tr w:rsidR="00AB1A31" w:rsidRPr="00BF395D" w14:paraId="01763033" w14:textId="77777777" w:rsidTr="001B2546">
        <w:trPr>
          <w:trHeight w:val="20"/>
        </w:trPr>
        <w:tc>
          <w:tcPr>
            <w:tcW w:w="0" w:type="auto"/>
            <w:vMerge/>
          </w:tcPr>
          <w:p w14:paraId="7974855A" w14:textId="77777777" w:rsidR="00AB1A31" w:rsidRPr="00BF395D" w:rsidRDefault="00AB1A31" w:rsidP="001B2546">
            <w:pPr>
              <w:suppressAutoHyphens/>
              <w:rPr>
                <w:rFonts w:ascii="Times New Roman" w:hAnsi="Times New Roman"/>
              </w:rPr>
            </w:pPr>
          </w:p>
        </w:tc>
        <w:tc>
          <w:tcPr>
            <w:tcW w:w="0" w:type="auto"/>
          </w:tcPr>
          <w:p w14:paraId="062CD864" w14:textId="77777777" w:rsidR="00AB1A31" w:rsidRPr="00BF395D" w:rsidRDefault="00AB1A31" w:rsidP="001B2546">
            <w:pPr>
              <w:suppressAutoHyphens/>
              <w:rPr>
                <w:rFonts w:ascii="Times New Roman" w:hAnsi="Times New Roman"/>
              </w:rPr>
            </w:pPr>
            <w:r w:rsidRPr="00BF395D">
              <w:rPr>
                <w:rFonts w:ascii="Times New Roman" w:hAnsi="Times New Roman"/>
              </w:rPr>
              <w:t>3. Дистанционный контроль забойных параметров</w:t>
            </w:r>
          </w:p>
        </w:tc>
      </w:tr>
      <w:tr w:rsidR="00AB1A31" w:rsidRPr="00BF395D" w14:paraId="14C214D6" w14:textId="77777777" w:rsidTr="001B2546">
        <w:trPr>
          <w:trHeight w:val="20"/>
        </w:trPr>
        <w:tc>
          <w:tcPr>
            <w:tcW w:w="0" w:type="auto"/>
            <w:vMerge/>
          </w:tcPr>
          <w:p w14:paraId="2E23CD06" w14:textId="77777777" w:rsidR="00AB1A31" w:rsidRPr="00BF395D" w:rsidRDefault="00AB1A31" w:rsidP="001B2546">
            <w:pPr>
              <w:suppressAutoHyphens/>
              <w:rPr>
                <w:rFonts w:ascii="Times New Roman" w:hAnsi="Times New Roman"/>
              </w:rPr>
            </w:pPr>
          </w:p>
        </w:tc>
        <w:tc>
          <w:tcPr>
            <w:tcW w:w="0" w:type="auto"/>
          </w:tcPr>
          <w:p w14:paraId="2E7D375F" w14:textId="77777777" w:rsidR="00AB1A31" w:rsidRPr="00BF395D" w:rsidRDefault="00AB1A31" w:rsidP="001B2546">
            <w:pPr>
              <w:suppressAutoHyphens/>
              <w:rPr>
                <w:rFonts w:ascii="Times New Roman" w:hAnsi="Times New Roman"/>
              </w:rPr>
            </w:pPr>
            <w:r w:rsidRPr="00BF395D">
              <w:rPr>
                <w:rFonts w:ascii="Times New Roman" w:hAnsi="Times New Roman"/>
              </w:rPr>
              <w:t>Практическая работа №27 Измерение осевой нагрузки</w:t>
            </w:r>
          </w:p>
        </w:tc>
      </w:tr>
      <w:tr w:rsidR="00AB1A31" w:rsidRPr="00BF395D" w14:paraId="3A1073D3" w14:textId="77777777" w:rsidTr="001B2546">
        <w:trPr>
          <w:trHeight w:val="20"/>
        </w:trPr>
        <w:tc>
          <w:tcPr>
            <w:tcW w:w="0" w:type="auto"/>
            <w:vMerge/>
          </w:tcPr>
          <w:p w14:paraId="74A6255A" w14:textId="77777777" w:rsidR="00AB1A31" w:rsidRPr="00BF395D" w:rsidRDefault="00AB1A31" w:rsidP="001B2546">
            <w:pPr>
              <w:suppressAutoHyphens/>
              <w:rPr>
                <w:rFonts w:ascii="Times New Roman" w:hAnsi="Times New Roman"/>
              </w:rPr>
            </w:pPr>
          </w:p>
        </w:tc>
        <w:tc>
          <w:tcPr>
            <w:tcW w:w="0" w:type="auto"/>
          </w:tcPr>
          <w:p w14:paraId="24F3DA75" w14:textId="77777777" w:rsidR="00AB1A31" w:rsidRPr="00BF395D" w:rsidRDefault="00AB1A31" w:rsidP="001B2546">
            <w:pPr>
              <w:suppressAutoHyphens/>
              <w:rPr>
                <w:rFonts w:ascii="Times New Roman" w:hAnsi="Times New Roman"/>
              </w:rPr>
            </w:pPr>
            <w:r w:rsidRPr="00BF395D">
              <w:rPr>
                <w:rFonts w:ascii="Times New Roman" w:hAnsi="Times New Roman"/>
              </w:rPr>
              <w:t>Практическая работа №28 Контроль параметров бурового раствора</w:t>
            </w:r>
          </w:p>
        </w:tc>
      </w:tr>
      <w:tr w:rsidR="00AB1A31" w:rsidRPr="00BF395D" w14:paraId="6DDFB465" w14:textId="77777777" w:rsidTr="001B2546">
        <w:trPr>
          <w:trHeight w:val="20"/>
        </w:trPr>
        <w:tc>
          <w:tcPr>
            <w:tcW w:w="0" w:type="auto"/>
            <w:vMerge/>
          </w:tcPr>
          <w:p w14:paraId="24383DC5" w14:textId="77777777" w:rsidR="00AB1A31" w:rsidRPr="00BF395D" w:rsidRDefault="00AB1A31" w:rsidP="001B2546">
            <w:pPr>
              <w:suppressAutoHyphens/>
              <w:rPr>
                <w:rFonts w:ascii="Times New Roman" w:hAnsi="Times New Roman"/>
              </w:rPr>
            </w:pPr>
          </w:p>
        </w:tc>
        <w:tc>
          <w:tcPr>
            <w:tcW w:w="0" w:type="auto"/>
          </w:tcPr>
          <w:p w14:paraId="1CA6796C" w14:textId="77777777" w:rsidR="00AB1A31" w:rsidRPr="00BF395D" w:rsidRDefault="00AB1A31" w:rsidP="001B2546">
            <w:pPr>
              <w:suppressAutoHyphens/>
              <w:rPr>
                <w:rFonts w:ascii="Times New Roman" w:hAnsi="Times New Roman"/>
              </w:rPr>
            </w:pPr>
            <w:r w:rsidRPr="00BF395D">
              <w:rPr>
                <w:rFonts w:ascii="Times New Roman" w:hAnsi="Times New Roman"/>
              </w:rPr>
              <w:t>Самостоятельная работа обучающихся</w:t>
            </w:r>
          </w:p>
          <w:p w14:paraId="398CE952" w14:textId="77777777" w:rsidR="00AB1A31" w:rsidRPr="00BF395D" w:rsidRDefault="00AB1A31" w:rsidP="001B2546">
            <w:pPr>
              <w:suppressAutoHyphens/>
              <w:rPr>
                <w:rFonts w:ascii="Times New Roman" w:hAnsi="Times New Roman"/>
              </w:rPr>
            </w:pPr>
            <w:r w:rsidRPr="00BF395D">
              <w:rPr>
                <w:rFonts w:ascii="Times New Roman" w:hAnsi="Times New Roman"/>
              </w:rPr>
              <w:t>Основные принципы контроля процессов бурения</w:t>
            </w:r>
          </w:p>
        </w:tc>
      </w:tr>
      <w:tr w:rsidR="00AB1A31" w:rsidRPr="00BF395D" w14:paraId="3E805800" w14:textId="77777777" w:rsidTr="001B2546">
        <w:trPr>
          <w:trHeight w:val="20"/>
        </w:trPr>
        <w:tc>
          <w:tcPr>
            <w:tcW w:w="0" w:type="auto"/>
          </w:tcPr>
          <w:p w14:paraId="3A187D14" w14:textId="77777777" w:rsidR="00AB1A31" w:rsidRPr="00BF395D" w:rsidRDefault="00AB1A31" w:rsidP="001B2546">
            <w:pPr>
              <w:suppressAutoHyphens/>
              <w:rPr>
                <w:rFonts w:ascii="Times New Roman" w:hAnsi="Times New Roman"/>
              </w:rPr>
            </w:pPr>
          </w:p>
        </w:tc>
        <w:tc>
          <w:tcPr>
            <w:tcW w:w="0" w:type="auto"/>
          </w:tcPr>
          <w:p w14:paraId="588341CE" w14:textId="77777777" w:rsidR="00AB1A31" w:rsidRPr="00BF395D" w:rsidRDefault="00AB1A31" w:rsidP="001B2546">
            <w:pPr>
              <w:suppressAutoHyphens/>
              <w:rPr>
                <w:rFonts w:ascii="Times New Roman" w:hAnsi="Times New Roman"/>
              </w:rPr>
            </w:pPr>
            <w:r w:rsidRPr="00BF395D">
              <w:rPr>
                <w:rFonts w:ascii="Times New Roman" w:hAnsi="Times New Roman"/>
              </w:rPr>
              <w:t>Промежуточная аттестация</w:t>
            </w:r>
          </w:p>
        </w:tc>
      </w:tr>
      <w:tr w:rsidR="00AB1A31" w:rsidRPr="00BF395D" w14:paraId="7172C643" w14:textId="77777777" w:rsidTr="001B2546">
        <w:trPr>
          <w:trHeight w:val="20"/>
        </w:trPr>
        <w:tc>
          <w:tcPr>
            <w:tcW w:w="0" w:type="auto"/>
          </w:tcPr>
          <w:p w14:paraId="5CBCBB82" w14:textId="77777777" w:rsidR="00AB1A31" w:rsidRPr="00BF395D" w:rsidRDefault="00AB1A31" w:rsidP="001B2546">
            <w:pPr>
              <w:suppressAutoHyphens/>
              <w:rPr>
                <w:rFonts w:ascii="Times New Roman" w:hAnsi="Times New Roman"/>
              </w:rPr>
            </w:pPr>
          </w:p>
        </w:tc>
        <w:tc>
          <w:tcPr>
            <w:tcW w:w="0" w:type="auto"/>
          </w:tcPr>
          <w:p w14:paraId="4F725D51" w14:textId="77777777" w:rsidR="00AB1A31" w:rsidRPr="00BF395D" w:rsidRDefault="00AB1A31" w:rsidP="001B2546">
            <w:pPr>
              <w:suppressAutoHyphens/>
              <w:rPr>
                <w:rFonts w:ascii="Times New Roman" w:hAnsi="Times New Roman"/>
              </w:rPr>
            </w:pPr>
            <w:r w:rsidRPr="00BF395D">
              <w:rPr>
                <w:rFonts w:ascii="Times New Roman" w:hAnsi="Times New Roman"/>
              </w:rPr>
              <w:t>Всего</w:t>
            </w:r>
          </w:p>
        </w:tc>
      </w:tr>
      <w:tr w:rsidR="00AB1A31" w:rsidRPr="00BF395D" w14:paraId="2E635264" w14:textId="77777777" w:rsidTr="001B2546">
        <w:trPr>
          <w:trHeight w:val="20"/>
        </w:trPr>
        <w:tc>
          <w:tcPr>
            <w:tcW w:w="0" w:type="auto"/>
            <w:gridSpan w:val="2"/>
          </w:tcPr>
          <w:p w14:paraId="5B2CF060" w14:textId="77777777" w:rsidR="00AB1A31" w:rsidRDefault="00AB1A31" w:rsidP="001B2546">
            <w:pPr>
              <w:suppressAutoHyphens/>
              <w:jc w:val="both"/>
              <w:rPr>
                <w:rFonts w:ascii="Times New Roman" w:hAnsi="Times New Roman"/>
                <w:b/>
                <w:bCs/>
              </w:rPr>
            </w:pPr>
            <w:r w:rsidRPr="00BF395D">
              <w:rPr>
                <w:rFonts w:ascii="Times New Roman" w:hAnsi="Times New Roman"/>
                <w:b/>
                <w:bCs/>
              </w:rPr>
              <w:t>Учебная практика</w:t>
            </w:r>
            <w:r>
              <w:rPr>
                <w:rFonts w:ascii="Times New Roman" w:hAnsi="Times New Roman"/>
                <w:b/>
                <w:bCs/>
              </w:rPr>
              <w:t xml:space="preserve">  </w:t>
            </w:r>
          </w:p>
          <w:p w14:paraId="660E6C6A" w14:textId="77777777" w:rsidR="00AB1A31" w:rsidRPr="00BF395D" w:rsidRDefault="00AB1A31" w:rsidP="001B2546">
            <w:pPr>
              <w:suppressAutoHyphens/>
              <w:jc w:val="both"/>
              <w:rPr>
                <w:rFonts w:ascii="Times New Roman" w:hAnsi="Times New Roman"/>
              </w:rPr>
            </w:pPr>
            <w:r w:rsidRPr="00BF395D">
              <w:rPr>
                <w:rFonts w:ascii="Times New Roman" w:hAnsi="Times New Roman"/>
              </w:rPr>
              <w:t>Виды работ</w:t>
            </w:r>
          </w:p>
          <w:p w14:paraId="5261FAAB" w14:textId="77777777" w:rsidR="00AB1A31" w:rsidRPr="00BF395D" w:rsidRDefault="00AB1A31" w:rsidP="001B2546">
            <w:pPr>
              <w:suppressAutoHyphens/>
              <w:jc w:val="both"/>
              <w:rPr>
                <w:rFonts w:ascii="Times New Roman" w:hAnsi="Times New Roman"/>
              </w:rPr>
            </w:pPr>
            <w:r w:rsidRPr="00BF395D">
              <w:rPr>
                <w:rFonts w:ascii="Times New Roman" w:hAnsi="Times New Roman"/>
              </w:rPr>
              <w:t xml:space="preserve">1.Выполнение работ с пневматическими клиньями. </w:t>
            </w:r>
          </w:p>
          <w:p w14:paraId="13DA5BFF" w14:textId="77777777" w:rsidR="00AB1A31" w:rsidRPr="00BF395D" w:rsidRDefault="00AB1A31" w:rsidP="001B2546">
            <w:pPr>
              <w:suppressAutoHyphens/>
              <w:jc w:val="both"/>
              <w:rPr>
                <w:rFonts w:ascii="Times New Roman" w:hAnsi="Times New Roman"/>
              </w:rPr>
            </w:pPr>
            <w:r w:rsidRPr="00BF395D">
              <w:rPr>
                <w:rFonts w:ascii="Times New Roman" w:hAnsi="Times New Roman"/>
              </w:rPr>
              <w:t xml:space="preserve">2.Выполнение работ по цементированию скважины. </w:t>
            </w:r>
          </w:p>
          <w:p w14:paraId="3B08125D" w14:textId="77777777" w:rsidR="00AB1A31" w:rsidRPr="00BF395D" w:rsidRDefault="00AB1A31" w:rsidP="001B2546">
            <w:pPr>
              <w:suppressAutoHyphens/>
              <w:jc w:val="both"/>
              <w:rPr>
                <w:rFonts w:ascii="Times New Roman" w:hAnsi="Times New Roman"/>
              </w:rPr>
            </w:pPr>
            <w:r w:rsidRPr="00BF395D">
              <w:rPr>
                <w:rFonts w:ascii="Times New Roman" w:hAnsi="Times New Roman"/>
              </w:rPr>
              <w:t xml:space="preserve">3.Осуществление контроля за изменением уровня раствора в приемных емкостях. </w:t>
            </w:r>
          </w:p>
          <w:p w14:paraId="3FB553A0" w14:textId="77777777" w:rsidR="00AB1A31" w:rsidRPr="00BF395D" w:rsidRDefault="00AB1A31" w:rsidP="001B2546">
            <w:pPr>
              <w:suppressAutoHyphens/>
              <w:jc w:val="both"/>
              <w:rPr>
                <w:rFonts w:ascii="Times New Roman" w:hAnsi="Times New Roman"/>
              </w:rPr>
            </w:pPr>
            <w:r w:rsidRPr="00BF395D">
              <w:rPr>
                <w:rFonts w:ascii="Times New Roman" w:hAnsi="Times New Roman"/>
              </w:rPr>
              <w:t xml:space="preserve">4.Выполнение работ по замене отработанного алмазного долота. </w:t>
            </w:r>
          </w:p>
          <w:p w14:paraId="2A55F2CC" w14:textId="77777777" w:rsidR="00AB1A31" w:rsidRPr="00BF395D" w:rsidRDefault="00AB1A31" w:rsidP="001B2546">
            <w:pPr>
              <w:suppressAutoHyphens/>
              <w:jc w:val="both"/>
              <w:rPr>
                <w:rFonts w:ascii="Times New Roman" w:hAnsi="Times New Roman"/>
              </w:rPr>
            </w:pPr>
            <w:r w:rsidRPr="00BF395D">
              <w:rPr>
                <w:rFonts w:ascii="Times New Roman" w:hAnsi="Times New Roman"/>
              </w:rPr>
              <w:t xml:space="preserve">5.Осуществление контроля за работой ротора и устранение неисправностей. </w:t>
            </w:r>
          </w:p>
          <w:p w14:paraId="3E505580" w14:textId="77777777" w:rsidR="00AB1A31" w:rsidRPr="00BF395D" w:rsidRDefault="00AB1A31" w:rsidP="001B2546">
            <w:pPr>
              <w:suppressAutoHyphens/>
              <w:jc w:val="both"/>
              <w:rPr>
                <w:rFonts w:ascii="Times New Roman" w:hAnsi="Times New Roman"/>
              </w:rPr>
            </w:pPr>
            <w:r w:rsidRPr="00BF395D">
              <w:rPr>
                <w:rFonts w:ascii="Times New Roman" w:hAnsi="Times New Roman"/>
              </w:rPr>
              <w:t xml:space="preserve">6.Выбор долота согласно геолого-технического наряда. </w:t>
            </w:r>
          </w:p>
          <w:p w14:paraId="2AECDDBA" w14:textId="77777777" w:rsidR="00AB1A31" w:rsidRPr="00BF395D" w:rsidRDefault="00AB1A31" w:rsidP="001B2546">
            <w:pPr>
              <w:suppressAutoHyphens/>
              <w:jc w:val="both"/>
              <w:rPr>
                <w:rFonts w:ascii="Times New Roman" w:hAnsi="Times New Roman"/>
              </w:rPr>
            </w:pPr>
            <w:r w:rsidRPr="00BF395D">
              <w:rPr>
                <w:rFonts w:ascii="Times New Roman" w:hAnsi="Times New Roman"/>
              </w:rPr>
              <w:t xml:space="preserve">7.Участие в выполнении работ при спускоподъемных операциях. </w:t>
            </w:r>
          </w:p>
          <w:p w14:paraId="5C02F452" w14:textId="77777777" w:rsidR="00AB1A31" w:rsidRPr="00BF395D" w:rsidRDefault="00AB1A31" w:rsidP="001B2546">
            <w:pPr>
              <w:suppressAutoHyphens/>
              <w:jc w:val="both"/>
              <w:rPr>
                <w:rFonts w:ascii="Times New Roman" w:hAnsi="Times New Roman"/>
              </w:rPr>
            </w:pPr>
            <w:r w:rsidRPr="00BF395D">
              <w:rPr>
                <w:rFonts w:ascii="Times New Roman" w:hAnsi="Times New Roman"/>
              </w:rPr>
              <w:t xml:space="preserve">8.Выполнение работ по подъему и извлечению керна на поверхность. </w:t>
            </w:r>
          </w:p>
          <w:p w14:paraId="7863E020" w14:textId="77777777" w:rsidR="00AB1A31" w:rsidRPr="00BF395D" w:rsidRDefault="00AB1A31" w:rsidP="001B2546">
            <w:pPr>
              <w:suppressAutoHyphens/>
              <w:jc w:val="both"/>
              <w:rPr>
                <w:rFonts w:ascii="Times New Roman" w:hAnsi="Times New Roman"/>
              </w:rPr>
            </w:pPr>
            <w:r w:rsidRPr="00BF395D">
              <w:rPr>
                <w:rFonts w:ascii="Times New Roman" w:hAnsi="Times New Roman"/>
              </w:rPr>
              <w:t>9.Выполнение работ по замене и ремонту ленточного тормоза лебедки</w:t>
            </w:r>
          </w:p>
          <w:p w14:paraId="2A9A32DF" w14:textId="77777777" w:rsidR="00AB1A31" w:rsidRPr="00BF395D" w:rsidRDefault="00AB1A31" w:rsidP="001B2546">
            <w:pPr>
              <w:suppressAutoHyphens/>
              <w:jc w:val="both"/>
              <w:rPr>
                <w:rFonts w:ascii="Times New Roman" w:hAnsi="Times New Roman"/>
              </w:rPr>
            </w:pPr>
            <w:r w:rsidRPr="00BF395D">
              <w:rPr>
                <w:rFonts w:ascii="Times New Roman" w:hAnsi="Times New Roman"/>
              </w:rPr>
              <w:t>10.Эксплуатация и обслуживание буровой лебедки</w:t>
            </w:r>
          </w:p>
          <w:p w14:paraId="789E699A" w14:textId="77777777" w:rsidR="00AB1A31" w:rsidRPr="00BF395D" w:rsidRDefault="00AB1A31" w:rsidP="001B2546">
            <w:pPr>
              <w:suppressAutoHyphens/>
              <w:jc w:val="both"/>
              <w:rPr>
                <w:rFonts w:ascii="Times New Roman" w:hAnsi="Times New Roman"/>
              </w:rPr>
            </w:pPr>
            <w:r w:rsidRPr="00BF395D">
              <w:rPr>
                <w:rFonts w:ascii="Times New Roman" w:hAnsi="Times New Roman"/>
              </w:rPr>
              <w:t xml:space="preserve">11.Участие в процессе строительства шахты под шурф. </w:t>
            </w:r>
          </w:p>
          <w:p w14:paraId="70463BEB" w14:textId="77777777" w:rsidR="00AB1A31" w:rsidRPr="00BF395D" w:rsidRDefault="00AB1A31" w:rsidP="001B2546">
            <w:pPr>
              <w:suppressAutoHyphens/>
              <w:jc w:val="both"/>
              <w:rPr>
                <w:rFonts w:ascii="Times New Roman" w:hAnsi="Times New Roman"/>
              </w:rPr>
            </w:pPr>
            <w:r w:rsidRPr="00BF395D">
              <w:rPr>
                <w:rFonts w:ascii="Times New Roman" w:hAnsi="Times New Roman"/>
              </w:rPr>
              <w:t>12.Участие в процессе установки клин-</w:t>
            </w:r>
            <w:proofErr w:type="spellStart"/>
            <w:r w:rsidRPr="00BF395D">
              <w:rPr>
                <w:rFonts w:ascii="Times New Roman" w:hAnsi="Times New Roman"/>
              </w:rPr>
              <w:t>отклонителя</w:t>
            </w:r>
            <w:proofErr w:type="spellEnd"/>
            <w:r w:rsidRPr="00BF395D">
              <w:rPr>
                <w:rFonts w:ascii="Times New Roman" w:hAnsi="Times New Roman"/>
              </w:rPr>
              <w:t xml:space="preserve"> согласно проекту. </w:t>
            </w:r>
          </w:p>
          <w:p w14:paraId="517593B1" w14:textId="77777777" w:rsidR="00AB1A31" w:rsidRPr="00BF395D" w:rsidRDefault="00AB1A31" w:rsidP="001B2546">
            <w:pPr>
              <w:suppressAutoHyphens/>
              <w:jc w:val="both"/>
              <w:rPr>
                <w:rFonts w:ascii="Times New Roman" w:hAnsi="Times New Roman"/>
              </w:rPr>
            </w:pPr>
            <w:r w:rsidRPr="00BF395D">
              <w:rPr>
                <w:rFonts w:ascii="Times New Roman" w:hAnsi="Times New Roman"/>
              </w:rPr>
              <w:t xml:space="preserve">13.Выполнение работ по определению плотности бурового раствора. </w:t>
            </w:r>
          </w:p>
          <w:p w14:paraId="26AFC7BE" w14:textId="77777777" w:rsidR="00AB1A31" w:rsidRPr="00BF395D" w:rsidRDefault="00AB1A31" w:rsidP="001B2546">
            <w:pPr>
              <w:suppressAutoHyphens/>
              <w:jc w:val="both"/>
              <w:rPr>
                <w:rFonts w:ascii="Times New Roman" w:hAnsi="Times New Roman"/>
              </w:rPr>
            </w:pPr>
            <w:r w:rsidRPr="00BF395D">
              <w:rPr>
                <w:rFonts w:ascii="Times New Roman" w:hAnsi="Times New Roman"/>
              </w:rPr>
              <w:t xml:space="preserve">14.Выполнение работ по спуску обсадной колонны. </w:t>
            </w:r>
          </w:p>
          <w:p w14:paraId="408E80B7" w14:textId="77777777" w:rsidR="00AB1A31" w:rsidRPr="00BF395D" w:rsidRDefault="00AB1A31" w:rsidP="001B2546">
            <w:pPr>
              <w:suppressAutoHyphens/>
              <w:jc w:val="both"/>
              <w:rPr>
                <w:rFonts w:ascii="Times New Roman" w:hAnsi="Times New Roman"/>
              </w:rPr>
            </w:pPr>
            <w:r w:rsidRPr="00BF395D">
              <w:rPr>
                <w:rFonts w:ascii="Times New Roman" w:hAnsi="Times New Roman"/>
              </w:rPr>
              <w:t xml:space="preserve">15.Участие в процессе пробного пуска буровой установки после монтажа. </w:t>
            </w:r>
          </w:p>
          <w:p w14:paraId="35ECCB44" w14:textId="77777777" w:rsidR="00AB1A31" w:rsidRPr="00BF395D" w:rsidRDefault="00AB1A31" w:rsidP="001B2546">
            <w:pPr>
              <w:suppressAutoHyphens/>
              <w:jc w:val="both"/>
              <w:rPr>
                <w:rFonts w:ascii="Times New Roman" w:hAnsi="Times New Roman"/>
              </w:rPr>
            </w:pPr>
            <w:r w:rsidRPr="00BF395D">
              <w:rPr>
                <w:rFonts w:ascii="Times New Roman" w:hAnsi="Times New Roman"/>
              </w:rPr>
              <w:t xml:space="preserve">16.Выполнение работ по освоению скважины. </w:t>
            </w:r>
          </w:p>
          <w:p w14:paraId="583EC0ED" w14:textId="77777777" w:rsidR="00AB1A31" w:rsidRPr="00BF395D" w:rsidRDefault="00AB1A31" w:rsidP="001B2546">
            <w:pPr>
              <w:suppressAutoHyphens/>
              <w:jc w:val="both"/>
              <w:rPr>
                <w:rFonts w:ascii="Times New Roman" w:hAnsi="Times New Roman"/>
              </w:rPr>
            </w:pPr>
            <w:r w:rsidRPr="00BF395D">
              <w:rPr>
                <w:rFonts w:ascii="Times New Roman" w:hAnsi="Times New Roman"/>
              </w:rPr>
              <w:t xml:space="preserve">17.Выполнение работ по соединению долота с бурильной колонной. </w:t>
            </w:r>
          </w:p>
          <w:p w14:paraId="7A7C1A0A" w14:textId="77777777" w:rsidR="00AB1A31" w:rsidRPr="00BF395D" w:rsidRDefault="00AB1A31" w:rsidP="001B2546">
            <w:pPr>
              <w:suppressAutoHyphens/>
              <w:jc w:val="both"/>
              <w:rPr>
                <w:rFonts w:ascii="Times New Roman" w:hAnsi="Times New Roman"/>
              </w:rPr>
            </w:pPr>
            <w:r w:rsidRPr="00BF395D">
              <w:rPr>
                <w:rFonts w:ascii="Times New Roman" w:hAnsi="Times New Roman"/>
              </w:rPr>
              <w:t xml:space="preserve">18.Устранение неисправностей в работе буровых насосов. </w:t>
            </w:r>
          </w:p>
          <w:p w14:paraId="05FFD897" w14:textId="77777777" w:rsidR="00AB1A31" w:rsidRPr="00BF395D" w:rsidRDefault="00AB1A31" w:rsidP="001B2546">
            <w:pPr>
              <w:suppressAutoHyphens/>
              <w:jc w:val="both"/>
              <w:rPr>
                <w:rFonts w:ascii="Times New Roman" w:hAnsi="Times New Roman"/>
              </w:rPr>
            </w:pPr>
            <w:r w:rsidRPr="00BF395D">
              <w:rPr>
                <w:rFonts w:ascii="Times New Roman" w:hAnsi="Times New Roman"/>
              </w:rPr>
              <w:t xml:space="preserve">19.Выполнение работ по монтажу, демонтажу и транспортировке бурового оборудования. </w:t>
            </w:r>
          </w:p>
          <w:p w14:paraId="4324BC26" w14:textId="77777777" w:rsidR="00AB1A31" w:rsidRPr="00BF395D" w:rsidRDefault="00AB1A31" w:rsidP="001B2546">
            <w:pPr>
              <w:suppressAutoHyphens/>
              <w:jc w:val="both"/>
              <w:rPr>
                <w:rFonts w:ascii="Times New Roman" w:hAnsi="Times New Roman"/>
              </w:rPr>
            </w:pPr>
            <w:r w:rsidRPr="00BF395D">
              <w:rPr>
                <w:rFonts w:ascii="Times New Roman" w:hAnsi="Times New Roman"/>
              </w:rPr>
              <w:t xml:space="preserve">20.Выполнение профилактических работ по обслуживанию талевой системы. </w:t>
            </w:r>
          </w:p>
          <w:p w14:paraId="7352C67B" w14:textId="77777777" w:rsidR="00AB1A31" w:rsidRPr="00BF395D" w:rsidRDefault="00AB1A31" w:rsidP="001B2546">
            <w:pPr>
              <w:suppressAutoHyphens/>
              <w:jc w:val="both"/>
              <w:rPr>
                <w:rFonts w:ascii="Times New Roman" w:hAnsi="Times New Roman"/>
              </w:rPr>
            </w:pPr>
            <w:r w:rsidRPr="00BF395D">
              <w:rPr>
                <w:rFonts w:ascii="Times New Roman" w:hAnsi="Times New Roman"/>
              </w:rPr>
              <w:t xml:space="preserve">21.Выполнение работ по установке цементировочной головки. </w:t>
            </w:r>
          </w:p>
          <w:p w14:paraId="4995643B" w14:textId="77777777" w:rsidR="00AB1A31" w:rsidRPr="00BF395D" w:rsidRDefault="00AB1A31" w:rsidP="001B2546">
            <w:pPr>
              <w:suppressAutoHyphens/>
              <w:jc w:val="both"/>
              <w:rPr>
                <w:rFonts w:ascii="Times New Roman" w:hAnsi="Times New Roman"/>
              </w:rPr>
            </w:pPr>
            <w:r w:rsidRPr="00BF395D">
              <w:rPr>
                <w:rFonts w:ascii="Times New Roman" w:hAnsi="Times New Roman"/>
              </w:rPr>
              <w:t xml:space="preserve">22.Выполнение работ по спуску </w:t>
            </w:r>
            <w:proofErr w:type="spellStart"/>
            <w:r w:rsidRPr="00BF395D">
              <w:rPr>
                <w:rFonts w:ascii="Times New Roman" w:hAnsi="Times New Roman"/>
              </w:rPr>
              <w:t>пластоиспытателя</w:t>
            </w:r>
            <w:proofErr w:type="spellEnd"/>
            <w:r w:rsidRPr="00BF395D">
              <w:rPr>
                <w:rFonts w:ascii="Times New Roman" w:hAnsi="Times New Roman"/>
              </w:rPr>
              <w:t>.</w:t>
            </w:r>
          </w:p>
          <w:p w14:paraId="0332F58B" w14:textId="77777777" w:rsidR="00AB1A31" w:rsidRPr="00BF395D" w:rsidRDefault="00AB1A31" w:rsidP="001B2546">
            <w:pPr>
              <w:suppressAutoHyphens/>
              <w:jc w:val="both"/>
              <w:rPr>
                <w:rFonts w:ascii="Times New Roman" w:hAnsi="Times New Roman"/>
              </w:rPr>
            </w:pPr>
            <w:r w:rsidRPr="00BF395D">
              <w:rPr>
                <w:rFonts w:ascii="Times New Roman" w:hAnsi="Times New Roman"/>
              </w:rPr>
              <w:t xml:space="preserve">23.Участие в опрессовке обсадных колонн. </w:t>
            </w:r>
          </w:p>
          <w:p w14:paraId="55027B42" w14:textId="77777777" w:rsidR="00AB1A31" w:rsidRPr="00BF395D" w:rsidRDefault="00AB1A31" w:rsidP="001B2546">
            <w:pPr>
              <w:suppressAutoHyphens/>
              <w:jc w:val="both"/>
              <w:rPr>
                <w:rFonts w:ascii="Times New Roman" w:hAnsi="Times New Roman"/>
              </w:rPr>
            </w:pPr>
            <w:r w:rsidRPr="00BF395D">
              <w:rPr>
                <w:rFonts w:ascii="Times New Roman" w:hAnsi="Times New Roman"/>
              </w:rPr>
              <w:t xml:space="preserve">24.Устранение неисправностей в работе циркуляционной системы. </w:t>
            </w:r>
          </w:p>
          <w:p w14:paraId="5B3F81CC" w14:textId="77777777" w:rsidR="00AB1A31" w:rsidRPr="00BF395D" w:rsidRDefault="00AB1A31" w:rsidP="001B2546">
            <w:pPr>
              <w:suppressAutoHyphens/>
              <w:jc w:val="both"/>
              <w:rPr>
                <w:rFonts w:ascii="Times New Roman" w:hAnsi="Times New Roman"/>
              </w:rPr>
            </w:pPr>
            <w:r w:rsidRPr="00BF395D">
              <w:rPr>
                <w:rFonts w:ascii="Times New Roman" w:hAnsi="Times New Roman"/>
              </w:rPr>
              <w:t xml:space="preserve">25.Участие в технологическом процессе бурения скважины. </w:t>
            </w:r>
          </w:p>
        </w:tc>
      </w:tr>
      <w:tr w:rsidR="00AB1A31" w:rsidRPr="00BF395D" w14:paraId="216BC358" w14:textId="77777777" w:rsidTr="001B2546">
        <w:trPr>
          <w:trHeight w:val="20"/>
        </w:trPr>
        <w:tc>
          <w:tcPr>
            <w:tcW w:w="0" w:type="auto"/>
            <w:gridSpan w:val="2"/>
          </w:tcPr>
          <w:p w14:paraId="335C93A8" w14:textId="77777777" w:rsidR="00AB1A31" w:rsidRPr="00BF395D" w:rsidRDefault="00AB1A31" w:rsidP="001B2546">
            <w:pPr>
              <w:suppressAutoHyphens/>
              <w:jc w:val="both"/>
              <w:rPr>
                <w:rFonts w:ascii="Times New Roman" w:hAnsi="Times New Roman"/>
                <w:b/>
                <w:bCs/>
              </w:rPr>
            </w:pPr>
            <w:r w:rsidRPr="00BF395D">
              <w:rPr>
                <w:rFonts w:ascii="Times New Roman" w:hAnsi="Times New Roman"/>
                <w:b/>
                <w:bCs/>
              </w:rPr>
              <w:t xml:space="preserve">Производственная практика </w:t>
            </w:r>
          </w:p>
          <w:p w14:paraId="019958E5" w14:textId="77777777" w:rsidR="00AB1A31" w:rsidRPr="00BF395D" w:rsidRDefault="00AB1A31" w:rsidP="001B2546">
            <w:pPr>
              <w:suppressAutoHyphens/>
              <w:jc w:val="both"/>
              <w:rPr>
                <w:rFonts w:ascii="Times New Roman" w:hAnsi="Times New Roman"/>
              </w:rPr>
            </w:pPr>
            <w:r w:rsidRPr="00BF395D">
              <w:rPr>
                <w:rFonts w:ascii="Times New Roman" w:hAnsi="Times New Roman"/>
              </w:rPr>
              <w:t>Виды работ</w:t>
            </w:r>
          </w:p>
          <w:p w14:paraId="72F3F9E4" w14:textId="77777777" w:rsidR="00AB1A31" w:rsidRPr="00BF395D" w:rsidRDefault="00AB1A31" w:rsidP="001B2546">
            <w:pPr>
              <w:suppressAutoHyphens/>
              <w:jc w:val="both"/>
              <w:rPr>
                <w:rFonts w:ascii="Times New Roman" w:hAnsi="Times New Roman"/>
              </w:rPr>
            </w:pPr>
            <w:r w:rsidRPr="00BF395D">
              <w:rPr>
                <w:rFonts w:ascii="Times New Roman" w:hAnsi="Times New Roman"/>
              </w:rPr>
              <w:t>1.Выполнить проводку глубоких и сверхглубоких скважин в различных горно-геологических условиях.</w:t>
            </w:r>
          </w:p>
          <w:p w14:paraId="14C6A295" w14:textId="77777777" w:rsidR="00AB1A31" w:rsidRPr="00BF395D" w:rsidRDefault="00AB1A31" w:rsidP="001B2546">
            <w:pPr>
              <w:suppressAutoHyphens/>
              <w:jc w:val="both"/>
              <w:rPr>
                <w:rFonts w:ascii="Times New Roman" w:hAnsi="Times New Roman"/>
              </w:rPr>
            </w:pPr>
            <w:r w:rsidRPr="00BF395D">
              <w:rPr>
                <w:rFonts w:ascii="Times New Roman" w:hAnsi="Times New Roman"/>
              </w:rPr>
              <w:lastRenderedPageBreak/>
              <w:t>2.Выполнить работы по проводке скважины и по осуществлению установленных параметров режима бурения по ГТН, режимной карте и другим регламентам.</w:t>
            </w:r>
          </w:p>
          <w:p w14:paraId="2357EBCC" w14:textId="77777777" w:rsidR="00AB1A31" w:rsidRPr="00BF395D" w:rsidRDefault="00AB1A31" w:rsidP="001B2546">
            <w:pPr>
              <w:suppressAutoHyphens/>
              <w:jc w:val="both"/>
              <w:rPr>
                <w:rFonts w:ascii="Times New Roman" w:hAnsi="Times New Roman"/>
              </w:rPr>
            </w:pPr>
            <w:r w:rsidRPr="00BF395D">
              <w:rPr>
                <w:rFonts w:ascii="Times New Roman" w:hAnsi="Times New Roman"/>
              </w:rPr>
              <w:t>3.Выполнить контроль параметров буровых растворов.</w:t>
            </w:r>
          </w:p>
          <w:p w14:paraId="7EFDB763" w14:textId="77777777" w:rsidR="00AB1A31" w:rsidRPr="00BF395D" w:rsidRDefault="00AB1A31" w:rsidP="001B2546">
            <w:pPr>
              <w:suppressAutoHyphens/>
              <w:jc w:val="both"/>
              <w:rPr>
                <w:rFonts w:ascii="Times New Roman" w:hAnsi="Times New Roman"/>
              </w:rPr>
            </w:pPr>
            <w:r w:rsidRPr="00BF395D">
              <w:rPr>
                <w:rFonts w:ascii="Times New Roman" w:hAnsi="Times New Roman"/>
              </w:rPr>
              <w:t>4.Выполнить контроль параметров тампонажных растворов.</w:t>
            </w:r>
          </w:p>
          <w:p w14:paraId="66715FB4" w14:textId="77777777" w:rsidR="00AB1A31" w:rsidRPr="00BF395D" w:rsidRDefault="00AB1A31" w:rsidP="001B2546">
            <w:pPr>
              <w:suppressAutoHyphens/>
              <w:jc w:val="both"/>
              <w:rPr>
                <w:rFonts w:ascii="Times New Roman" w:hAnsi="Times New Roman"/>
              </w:rPr>
            </w:pPr>
            <w:r w:rsidRPr="00BF395D">
              <w:rPr>
                <w:rFonts w:ascii="Times New Roman" w:hAnsi="Times New Roman"/>
              </w:rPr>
              <w:t>5.Выполнить контроль технологических процессов бурения.</w:t>
            </w:r>
          </w:p>
          <w:p w14:paraId="26715748" w14:textId="77777777" w:rsidR="00AB1A31" w:rsidRPr="00BF395D" w:rsidRDefault="00AB1A31" w:rsidP="001B2546">
            <w:pPr>
              <w:suppressAutoHyphens/>
              <w:jc w:val="both"/>
              <w:rPr>
                <w:rFonts w:ascii="Times New Roman" w:hAnsi="Times New Roman"/>
              </w:rPr>
            </w:pPr>
            <w:r w:rsidRPr="00BF395D">
              <w:rPr>
                <w:rFonts w:ascii="Times New Roman" w:hAnsi="Times New Roman"/>
              </w:rPr>
              <w:t>6.Выполнить работы по предотвращению осложнений и аварийных ситуаций.</w:t>
            </w:r>
          </w:p>
          <w:p w14:paraId="652E254B" w14:textId="77777777" w:rsidR="00AB1A31" w:rsidRPr="00BF395D" w:rsidRDefault="00AB1A31" w:rsidP="001B2546">
            <w:pPr>
              <w:suppressAutoHyphens/>
              <w:jc w:val="both"/>
              <w:rPr>
                <w:rFonts w:ascii="Times New Roman" w:hAnsi="Times New Roman"/>
              </w:rPr>
            </w:pPr>
            <w:r w:rsidRPr="00BF395D">
              <w:rPr>
                <w:rFonts w:ascii="Times New Roman" w:hAnsi="Times New Roman"/>
              </w:rPr>
              <w:t>7.Выполнить работы по ликвидации аварийных ситуаций.</w:t>
            </w:r>
          </w:p>
          <w:p w14:paraId="36599AAB" w14:textId="77777777" w:rsidR="00AB1A31" w:rsidRPr="00BF395D" w:rsidRDefault="00AB1A31" w:rsidP="001B2546">
            <w:pPr>
              <w:suppressAutoHyphens/>
              <w:jc w:val="both"/>
              <w:rPr>
                <w:rFonts w:ascii="Times New Roman" w:hAnsi="Times New Roman"/>
              </w:rPr>
            </w:pPr>
            <w:r w:rsidRPr="00BF395D">
              <w:rPr>
                <w:rFonts w:ascii="Times New Roman" w:hAnsi="Times New Roman"/>
              </w:rPr>
              <w:t>8.Выполнить работы по ликвидации осложнений ситуаций.</w:t>
            </w:r>
          </w:p>
          <w:p w14:paraId="268F6598" w14:textId="77777777" w:rsidR="00AB1A31" w:rsidRPr="00BF395D" w:rsidRDefault="00AB1A31" w:rsidP="001B2546">
            <w:pPr>
              <w:suppressAutoHyphens/>
              <w:jc w:val="both"/>
              <w:rPr>
                <w:rFonts w:ascii="Times New Roman" w:hAnsi="Times New Roman"/>
              </w:rPr>
            </w:pPr>
            <w:r w:rsidRPr="00BF395D">
              <w:rPr>
                <w:rFonts w:ascii="Times New Roman" w:hAnsi="Times New Roman"/>
              </w:rPr>
              <w:t>9.Проведение работ по подготовке скважин к ремонту, осуществление подземного ремонта скважин.</w:t>
            </w:r>
          </w:p>
          <w:p w14:paraId="66393908" w14:textId="77777777" w:rsidR="00AB1A31" w:rsidRPr="00BF395D" w:rsidRDefault="00AB1A31" w:rsidP="001B2546">
            <w:pPr>
              <w:suppressAutoHyphens/>
              <w:jc w:val="both"/>
              <w:rPr>
                <w:rFonts w:ascii="Times New Roman" w:hAnsi="Times New Roman"/>
              </w:rPr>
            </w:pPr>
            <w:r w:rsidRPr="00BF395D">
              <w:rPr>
                <w:rFonts w:ascii="Times New Roman" w:hAnsi="Times New Roman"/>
              </w:rPr>
              <w:t>10.Разработка мероприятий по предупреждению возможных осложнений в процессе строительства скважин.</w:t>
            </w:r>
          </w:p>
          <w:p w14:paraId="3C4DC651" w14:textId="77777777" w:rsidR="00AB1A31" w:rsidRPr="00BF395D" w:rsidRDefault="00AB1A31" w:rsidP="001B2546">
            <w:pPr>
              <w:suppressAutoHyphens/>
              <w:jc w:val="both"/>
              <w:rPr>
                <w:rFonts w:ascii="Times New Roman" w:hAnsi="Times New Roman"/>
              </w:rPr>
            </w:pPr>
            <w:r w:rsidRPr="00BF395D">
              <w:rPr>
                <w:rFonts w:ascii="Times New Roman" w:hAnsi="Times New Roman"/>
              </w:rPr>
              <w:t>11.Определение причин самопроизвольного искривления скважин.</w:t>
            </w:r>
          </w:p>
          <w:p w14:paraId="0EBDE62C" w14:textId="77777777" w:rsidR="00AB1A31" w:rsidRPr="00BF395D" w:rsidRDefault="00AB1A31" w:rsidP="001B2546">
            <w:pPr>
              <w:suppressAutoHyphens/>
              <w:jc w:val="both"/>
              <w:rPr>
                <w:rFonts w:ascii="Times New Roman" w:hAnsi="Times New Roman"/>
              </w:rPr>
            </w:pPr>
            <w:r w:rsidRPr="00BF395D">
              <w:rPr>
                <w:rFonts w:ascii="Times New Roman" w:hAnsi="Times New Roman"/>
              </w:rPr>
              <w:t>12.Выбор типа профиля наклонно-направленной скважины исходя из конкретных геолого-технических условий.</w:t>
            </w:r>
          </w:p>
          <w:p w14:paraId="2633EA2C" w14:textId="77777777" w:rsidR="00AB1A31" w:rsidRPr="00BF395D" w:rsidRDefault="00AB1A31" w:rsidP="001B2546">
            <w:pPr>
              <w:suppressAutoHyphens/>
              <w:jc w:val="both"/>
              <w:rPr>
                <w:rFonts w:ascii="Times New Roman" w:hAnsi="Times New Roman"/>
              </w:rPr>
            </w:pPr>
            <w:r w:rsidRPr="00BF395D">
              <w:rPr>
                <w:rFonts w:ascii="Times New Roman" w:hAnsi="Times New Roman"/>
              </w:rPr>
              <w:t>13.Выполнить работы по подземному ремонту скважин.</w:t>
            </w:r>
          </w:p>
          <w:p w14:paraId="30AB58B3" w14:textId="77777777" w:rsidR="00AB1A31" w:rsidRPr="00BF395D" w:rsidRDefault="00AB1A31" w:rsidP="001B2546">
            <w:pPr>
              <w:suppressAutoHyphens/>
              <w:jc w:val="both"/>
              <w:rPr>
                <w:rFonts w:ascii="Times New Roman" w:hAnsi="Times New Roman"/>
              </w:rPr>
            </w:pPr>
            <w:r w:rsidRPr="00BF395D">
              <w:rPr>
                <w:rFonts w:ascii="Times New Roman" w:hAnsi="Times New Roman"/>
              </w:rPr>
              <w:t>14.Осуществить контроль за процессом бурения под руководством бурового мастера.</w:t>
            </w:r>
          </w:p>
          <w:p w14:paraId="3876A624" w14:textId="77777777" w:rsidR="00AB1A31" w:rsidRPr="00BF395D" w:rsidRDefault="00AB1A31" w:rsidP="001B2546">
            <w:pPr>
              <w:suppressAutoHyphens/>
              <w:jc w:val="both"/>
              <w:rPr>
                <w:rFonts w:ascii="Times New Roman" w:hAnsi="Times New Roman"/>
              </w:rPr>
            </w:pPr>
            <w:r w:rsidRPr="00BF395D">
              <w:rPr>
                <w:rFonts w:ascii="Times New Roman" w:hAnsi="Times New Roman"/>
              </w:rPr>
              <w:t>15.Составить рецептуру обработки бурового и цементного растворов.</w:t>
            </w:r>
          </w:p>
          <w:p w14:paraId="3AD0881F" w14:textId="77777777" w:rsidR="00AB1A31" w:rsidRPr="00BF395D" w:rsidRDefault="00AB1A31" w:rsidP="001B2546">
            <w:pPr>
              <w:suppressAutoHyphens/>
              <w:jc w:val="both"/>
              <w:rPr>
                <w:rFonts w:ascii="Times New Roman" w:hAnsi="Times New Roman"/>
              </w:rPr>
            </w:pPr>
            <w:r w:rsidRPr="00BF395D">
              <w:rPr>
                <w:rFonts w:ascii="Times New Roman" w:hAnsi="Times New Roman"/>
              </w:rPr>
              <w:t>16.Ведение работ по приготовлению, очистке и регенерации бурового раствора.</w:t>
            </w:r>
          </w:p>
          <w:p w14:paraId="6D02ED51" w14:textId="77777777" w:rsidR="00AB1A31" w:rsidRPr="00BF395D" w:rsidRDefault="00AB1A31" w:rsidP="001B2546">
            <w:pPr>
              <w:suppressAutoHyphens/>
              <w:jc w:val="both"/>
              <w:rPr>
                <w:rFonts w:ascii="Times New Roman" w:hAnsi="Times New Roman"/>
              </w:rPr>
            </w:pPr>
            <w:r w:rsidRPr="00BF395D">
              <w:rPr>
                <w:rFonts w:ascii="Times New Roman" w:hAnsi="Times New Roman"/>
              </w:rPr>
              <w:t>17.Ведение контроля за приготовлением быстро схватывающихся смесей при борьбе с поглощениями.</w:t>
            </w:r>
          </w:p>
          <w:p w14:paraId="24573763" w14:textId="77777777" w:rsidR="00AB1A31" w:rsidRPr="00BF395D" w:rsidRDefault="00AB1A31" w:rsidP="001B2546">
            <w:pPr>
              <w:suppressAutoHyphens/>
              <w:jc w:val="both"/>
              <w:rPr>
                <w:rFonts w:ascii="Times New Roman" w:hAnsi="Times New Roman"/>
              </w:rPr>
            </w:pPr>
            <w:r w:rsidRPr="00BF395D">
              <w:rPr>
                <w:rFonts w:ascii="Times New Roman" w:hAnsi="Times New Roman"/>
              </w:rPr>
              <w:t>18.Ведение работ по предупреждению и ликвидации прихватов.</w:t>
            </w:r>
          </w:p>
          <w:p w14:paraId="40F4874A" w14:textId="77777777" w:rsidR="00AB1A31" w:rsidRPr="00BF395D" w:rsidRDefault="00AB1A31" w:rsidP="001B2546">
            <w:pPr>
              <w:suppressAutoHyphens/>
              <w:jc w:val="both"/>
              <w:rPr>
                <w:rFonts w:ascii="Times New Roman" w:hAnsi="Times New Roman"/>
              </w:rPr>
            </w:pPr>
            <w:r w:rsidRPr="00BF395D">
              <w:rPr>
                <w:rFonts w:ascii="Times New Roman" w:hAnsi="Times New Roman"/>
              </w:rPr>
              <w:t>19.Проводить выбор способа и средств контроля технологических процессов бурения.</w:t>
            </w:r>
          </w:p>
          <w:p w14:paraId="7FF6EFCE" w14:textId="77777777" w:rsidR="00AB1A31" w:rsidRPr="00BF395D" w:rsidRDefault="00AB1A31" w:rsidP="001B2546">
            <w:pPr>
              <w:suppressAutoHyphens/>
              <w:jc w:val="both"/>
              <w:rPr>
                <w:rFonts w:ascii="Times New Roman" w:hAnsi="Times New Roman"/>
              </w:rPr>
            </w:pPr>
            <w:r w:rsidRPr="00BF395D">
              <w:rPr>
                <w:rFonts w:ascii="Times New Roman" w:hAnsi="Times New Roman"/>
              </w:rPr>
              <w:t>20.Определять свойства буровых и тампонажных растворов.</w:t>
            </w:r>
          </w:p>
          <w:p w14:paraId="3F5AAE71" w14:textId="77777777" w:rsidR="00AB1A31" w:rsidRPr="00BF395D" w:rsidRDefault="00AB1A31" w:rsidP="001B2546">
            <w:pPr>
              <w:suppressAutoHyphens/>
              <w:jc w:val="both"/>
              <w:rPr>
                <w:rFonts w:ascii="Times New Roman" w:hAnsi="Times New Roman"/>
              </w:rPr>
            </w:pPr>
            <w:r w:rsidRPr="00BF395D">
              <w:rPr>
                <w:rFonts w:ascii="Times New Roman" w:hAnsi="Times New Roman"/>
              </w:rPr>
              <w:t>21.Устранять осложнения и аварийные ситуации на скважине.</w:t>
            </w:r>
          </w:p>
          <w:p w14:paraId="14E30197" w14:textId="77777777" w:rsidR="00AB1A31" w:rsidRPr="00BF395D" w:rsidRDefault="00AB1A31" w:rsidP="001B2546">
            <w:pPr>
              <w:suppressAutoHyphens/>
              <w:jc w:val="both"/>
              <w:rPr>
                <w:rFonts w:ascii="Times New Roman" w:hAnsi="Times New Roman"/>
              </w:rPr>
            </w:pPr>
            <w:r w:rsidRPr="00BF395D">
              <w:rPr>
                <w:rFonts w:ascii="Times New Roman" w:hAnsi="Times New Roman"/>
              </w:rPr>
              <w:t>22.Оформлять необходимую техническую и технологическую документацию в соответствии с действующими нормативными документами.</w:t>
            </w:r>
          </w:p>
          <w:p w14:paraId="63C0BDD8" w14:textId="77777777" w:rsidR="00AB1A31" w:rsidRPr="00BF395D" w:rsidRDefault="00AB1A31" w:rsidP="001B2546">
            <w:pPr>
              <w:suppressAutoHyphens/>
              <w:jc w:val="both"/>
              <w:rPr>
                <w:rFonts w:ascii="Times New Roman" w:hAnsi="Times New Roman"/>
              </w:rPr>
            </w:pPr>
            <w:r w:rsidRPr="00BF395D">
              <w:rPr>
                <w:rFonts w:ascii="Times New Roman" w:hAnsi="Times New Roman"/>
              </w:rPr>
              <w:t>23.Ведение испытания в процессе бурения и после его окончания (в колонне) с вызовом притока из пласта.</w:t>
            </w:r>
          </w:p>
          <w:p w14:paraId="743FE5F3" w14:textId="77777777" w:rsidR="00AB1A31" w:rsidRPr="00BF395D" w:rsidRDefault="00AB1A31" w:rsidP="001B2546">
            <w:pPr>
              <w:suppressAutoHyphens/>
              <w:jc w:val="both"/>
              <w:rPr>
                <w:rFonts w:ascii="Times New Roman" w:hAnsi="Times New Roman"/>
              </w:rPr>
            </w:pPr>
            <w:r w:rsidRPr="00BF395D">
              <w:rPr>
                <w:rFonts w:ascii="Times New Roman" w:hAnsi="Times New Roman"/>
              </w:rPr>
              <w:t>24.Ведение работ по подготовке скважин к ремонту.</w:t>
            </w:r>
          </w:p>
          <w:p w14:paraId="52659D5A" w14:textId="77777777" w:rsidR="00AB1A31" w:rsidRPr="00BF395D" w:rsidRDefault="00AB1A31" w:rsidP="001B2546">
            <w:pPr>
              <w:suppressAutoHyphens/>
              <w:jc w:val="both"/>
              <w:rPr>
                <w:rFonts w:ascii="Times New Roman" w:hAnsi="Times New Roman"/>
              </w:rPr>
            </w:pPr>
            <w:r w:rsidRPr="00BF395D">
              <w:rPr>
                <w:rFonts w:ascii="Times New Roman" w:hAnsi="Times New Roman"/>
              </w:rPr>
              <w:t>25.Выбор оптимального варианта проводки скважин с целью предупреждения ее самопроизвольного искривления.</w:t>
            </w:r>
          </w:p>
          <w:p w14:paraId="1F526C20" w14:textId="77777777" w:rsidR="00AB1A31" w:rsidRPr="00BF395D" w:rsidRDefault="00AB1A31" w:rsidP="001B2546">
            <w:pPr>
              <w:suppressAutoHyphens/>
              <w:jc w:val="both"/>
              <w:rPr>
                <w:rFonts w:ascii="Times New Roman" w:hAnsi="Times New Roman"/>
              </w:rPr>
            </w:pPr>
            <w:r w:rsidRPr="00BF395D">
              <w:rPr>
                <w:rFonts w:ascii="Times New Roman" w:hAnsi="Times New Roman"/>
              </w:rPr>
              <w:t>26.Выбор оптимального варианта проводки скважин в заданном направлении.</w:t>
            </w:r>
          </w:p>
          <w:p w14:paraId="380AC6B7" w14:textId="77777777" w:rsidR="00AB1A31" w:rsidRPr="00BF395D" w:rsidRDefault="00AB1A31" w:rsidP="001B2546">
            <w:pPr>
              <w:suppressAutoHyphens/>
              <w:jc w:val="both"/>
              <w:rPr>
                <w:rFonts w:ascii="Times New Roman" w:hAnsi="Times New Roman"/>
              </w:rPr>
            </w:pPr>
            <w:r w:rsidRPr="00BF395D">
              <w:rPr>
                <w:rFonts w:ascii="Times New Roman" w:hAnsi="Times New Roman"/>
              </w:rPr>
              <w:t>27.Выбор оптимального варианта разобщения продуктивных пластов.</w:t>
            </w:r>
          </w:p>
          <w:p w14:paraId="10763213" w14:textId="77777777" w:rsidR="00AB1A31" w:rsidRPr="00BF395D" w:rsidRDefault="00AB1A31" w:rsidP="001B2546">
            <w:pPr>
              <w:suppressAutoHyphens/>
              <w:jc w:val="both"/>
              <w:rPr>
                <w:rFonts w:ascii="Times New Roman" w:hAnsi="Times New Roman"/>
              </w:rPr>
            </w:pPr>
            <w:r w:rsidRPr="00BF395D">
              <w:rPr>
                <w:rFonts w:ascii="Times New Roman" w:hAnsi="Times New Roman"/>
              </w:rPr>
              <w:t>28.Выбор оптимальных рецептур и параметров технологических жидкостей для проводки скважин.</w:t>
            </w:r>
          </w:p>
        </w:tc>
      </w:tr>
      <w:tr w:rsidR="00AB1A31" w:rsidRPr="009B5243" w14:paraId="1600EB1F" w14:textId="77777777" w:rsidTr="001B2546">
        <w:trPr>
          <w:trHeight w:val="20"/>
        </w:trPr>
        <w:tc>
          <w:tcPr>
            <w:tcW w:w="0" w:type="auto"/>
            <w:gridSpan w:val="2"/>
          </w:tcPr>
          <w:p w14:paraId="3E31C28A" w14:textId="0B48BAE9" w:rsidR="00AB1A31" w:rsidRPr="009B5243" w:rsidRDefault="00AB1A31" w:rsidP="001B2546">
            <w:pPr>
              <w:suppressAutoHyphens/>
              <w:rPr>
                <w:rFonts w:ascii="Times New Roman" w:hAnsi="Times New Roman"/>
                <w:b/>
                <w:bCs/>
              </w:rPr>
            </w:pPr>
            <w:proofErr w:type="gramStart"/>
            <w:r w:rsidRPr="009B5243">
              <w:rPr>
                <w:rFonts w:ascii="Times New Roman" w:hAnsi="Times New Roman"/>
                <w:b/>
                <w:bCs/>
              </w:rPr>
              <w:lastRenderedPageBreak/>
              <w:t>Всего</w:t>
            </w:r>
            <w:r>
              <w:rPr>
                <w:rFonts w:ascii="Times New Roman" w:hAnsi="Times New Roman"/>
                <w:b/>
                <w:bCs/>
              </w:rPr>
              <w:t xml:space="preserve">  8</w:t>
            </w:r>
            <w:r w:rsidR="00990A51">
              <w:rPr>
                <w:rFonts w:ascii="Times New Roman" w:hAnsi="Times New Roman"/>
                <w:b/>
                <w:bCs/>
              </w:rPr>
              <w:t>48</w:t>
            </w:r>
            <w:proofErr w:type="gramEnd"/>
            <w:r>
              <w:rPr>
                <w:rFonts w:ascii="Times New Roman" w:hAnsi="Times New Roman"/>
                <w:b/>
                <w:bCs/>
              </w:rPr>
              <w:t xml:space="preserve"> </w:t>
            </w:r>
            <w:proofErr w:type="spellStart"/>
            <w:r>
              <w:rPr>
                <w:rFonts w:ascii="Times New Roman" w:hAnsi="Times New Roman"/>
                <w:b/>
                <w:bCs/>
              </w:rPr>
              <w:t>ак.ч</w:t>
            </w:r>
            <w:proofErr w:type="spellEnd"/>
            <w:r>
              <w:rPr>
                <w:rFonts w:ascii="Times New Roman" w:hAnsi="Times New Roman"/>
                <w:b/>
                <w:bCs/>
              </w:rPr>
              <w:t>.</w:t>
            </w:r>
          </w:p>
        </w:tc>
      </w:tr>
    </w:tbl>
    <w:p w14:paraId="5BA32B37" w14:textId="77777777" w:rsidR="00782EFC" w:rsidRDefault="00782EFC" w:rsidP="00782EFC">
      <w:pPr>
        <w:pStyle w:val="114"/>
        <w:jc w:val="both"/>
        <w:rPr>
          <w:rFonts w:ascii="Times New Roman" w:hAnsi="Times New Roman"/>
        </w:rPr>
      </w:pPr>
    </w:p>
    <w:p w14:paraId="74F0D779" w14:textId="77777777" w:rsidR="00782EFC" w:rsidRPr="00E11160" w:rsidRDefault="00782EFC" w:rsidP="00782EFC">
      <w:pPr>
        <w:pStyle w:val="1f"/>
        <w:rPr>
          <w:rFonts w:ascii="Times New Roman" w:hAnsi="Times New Roman"/>
        </w:rPr>
      </w:pPr>
      <w:bookmarkStart w:id="20" w:name="_Toc152334671"/>
      <w:bookmarkStart w:id="21" w:name="_Toc156820317"/>
      <w:bookmarkEnd w:id="19"/>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bookmarkEnd w:id="20"/>
      <w:bookmarkEnd w:id="21"/>
    </w:p>
    <w:p w14:paraId="5687404E" w14:textId="77777777" w:rsidR="00782EFC" w:rsidRPr="00E11160" w:rsidRDefault="00782EFC" w:rsidP="00782EFC">
      <w:pPr>
        <w:pStyle w:val="114"/>
        <w:rPr>
          <w:rFonts w:ascii="Times New Roman" w:hAnsi="Times New Roman"/>
        </w:rPr>
      </w:pPr>
      <w:bookmarkStart w:id="22" w:name="_Toc152334672"/>
      <w:bookmarkStart w:id="23" w:name="_Toc156820318"/>
      <w:r w:rsidRPr="00E11160">
        <w:rPr>
          <w:rFonts w:ascii="Times New Roman" w:hAnsi="Times New Roman"/>
        </w:rPr>
        <w:t>3.1. Материально-техническое обеспечение</w:t>
      </w:r>
      <w:bookmarkEnd w:id="22"/>
      <w:bookmarkEnd w:id="23"/>
    </w:p>
    <w:p w14:paraId="1DBADA36" w14:textId="6EC96153" w:rsidR="00782EFC" w:rsidRPr="00FA680C" w:rsidRDefault="00782EFC" w:rsidP="00782EFC">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Кабинеты</w:t>
      </w:r>
      <w:r w:rsidR="00AB1A31">
        <w:rPr>
          <w:rFonts w:ascii="Times New Roman" w:hAnsi="Times New Roman" w:cs="Times New Roman"/>
          <w:bCs/>
          <w:sz w:val="24"/>
          <w:szCs w:val="24"/>
        </w:rPr>
        <w:t xml:space="preserve"> общепрофессиональных дисциплин и профессиональных модулей</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оснащенные </w:t>
      </w:r>
      <w:r w:rsidRPr="00FA680C">
        <w:rPr>
          <w:rFonts w:ascii="Times New Roman" w:hAnsi="Times New Roman" w:cs="Times New Roman"/>
          <w:bCs/>
          <w:iCs/>
          <w:sz w:val="24"/>
          <w:szCs w:val="24"/>
        </w:rPr>
        <w:t xml:space="preserve">в соответствии с приложением 3 </w:t>
      </w:r>
      <w:r w:rsidR="00D37EAF">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24521659" w14:textId="09439CF7" w:rsidR="00782EFC" w:rsidRPr="00FA680C" w:rsidRDefault="00AB1A31" w:rsidP="00782EFC">
      <w:pPr>
        <w:suppressAutoHyphens/>
        <w:ind w:firstLine="709"/>
        <w:jc w:val="both"/>
        <w:rPr>
          <w:rFonts w:ascii="Times New Roman" w:hAnsi="Times New Roman" w:cs="Times New Roman"/>
          <w:bCs/>
          <w:i/>
          <w:sz w:val="24"/>
          <w:szCs w:val="24"/>
        </w:rPr>
      </w:pPr>
      <w:r w:rsidRPr="00CC2D01">
        <w:rPr>
          <w:rFonts w:ascii="Times New Roman" w:hAnsi="Times New Roman"/>
          <w:bCs/>
          <w:sz w:val="24"/>
          <w:szCs w:val="24"/>
        </w:rPr>
        <w:t>Лаборатории: «Бурения нефтяных и газовых скважин»; «Цех бурения»; «Технических измерений»; «Автоматизации технологических процессов»</w:t>
      </w:r>
      <w:r>
        <w:rPr>
          <w:rFonts w:ascii="Times New Roman" w:hAnsi="Times New Roman"/>
          <w:bCs/>
          <w:sz w:val="24"/>
          <w:szCs w:val="24"/>
        </w:rPr>
        <w:t>,</w:t>
      </w:r>
      <w:r w:rsidRPr="00CC2D01">
        <w:rPr>
          <w:rFonts w:ascii="Times New Roman" w:hAnsi="Times New Roman"/>
          <w:bCs/>
          <w:sz w:val="24"/>
          <w:szCs w:val="24"/>
        </w:rPr>
        <w:t xml:space="preserve"> оснащенные </w:t>
      </w:r>
      <w:r w:rsidR="00782EFC" w:rsidRPr="00FA680C">
        <w:rPr>
          <w:rFonts w:ascii="Times New Roman" w:hAnsi="Times New Roman" w:cs="Times New Roman"/>
          <w:bCs/>
          <w:sz w:val="24"/>
          <w:szCs w:val="24"/>
        </w:rPr>
        <w:t xml:space="preserve">в соответствии с </w:t>
      </w:r>
      <w:r w:rsidR="00782EFC" w:rsidRPr="00FA680C">
        <w:rPr>
          <w:rFonts w:ascii="Times New Roman" w:hAnsi="Times New Roman" w:cs="Times New Roman"/>
          <w:bCs/>
          <w:iCs/>
          <w:sz w:val="24"/>
          <w:szCs w:val="24"/>
        </w:rPr>
        <w:t>приложением 3</w:t>
      </w:r>
      <w:r w:rsidR="00782EFC">
        <w:rPr>
          <w:rFonts w:ascii="Times New Roman" w:hAnsi="Times New Roman" w:cs="Times New Roman"/>
          <w:bCs/>
          <w:iCs/>
          <w:sz w:val="24"/>
          <w:szCs w:val="24"/>
        </w:rPr>
        <w:t xml:space="preserve"> </w:t>
      </w:r>
      <w:r w:rsidR="00D37EAF">
        <w:rPr>
          <w:rFonts w:ascii="Times New Roman" w:hAnsi="Times New Roman" w:cs="Times New Roman"/>
          <w:bCs/>
          <w:iCs/>
          <w:sz w:val="24"/>
          <w:szCs w:val="24"/>
        </w:rPr>
        <w:t>ПОП-П</w:t>
      </w:r>
      <w:r w:rsidR="00782EFC" w:rsidRPr="00FA680C">
        <w:rPr>
          <w:rFonts w:ascii="Times New Roman" w:hAnsi="Times New Roman" w:cs="Times New Roman"/>
          <w:bCs/>
          <w:i/>
          <w:sz w:val="24"/>
          <w:szCs w:val="24"/>
        </w:rPr>
        <w:t>.</w:t>
      </w:r>
    </w:p>
    <w:p w14:paraId="7C3007CE" w14:textId="2141BC85" w:rsidR="00782EFC" w:rsidRPr="00FA680C" w:rsidRDefault="00AB1A31" w:rsidP="00782EFC">
      <w:pPr>
        <w:suppressAutoHyphens/>
        <w:ind w:firstLine="709"/>
        <w:jc w:val="both"/>
        <w:rPr>
          <w:rFonts w:ascii="Times New Roman" w:hAnsi="Times New Roman" w:cs="Times New Roman"/>
          <w:bCs/>
          <w:i/>
          <w:iCs/>
          <w:sz w:val="24"/>
          <w:szCs w:val="24"/>
        </w:rPr>
      </w:pPr>
      <w:r w:rsidRPr="007B66BC">
        <w:rPr>
          <w:rFonts w:ascii="Times New Roman" w:hAnsi="Times New Roman"/>
          <w:bCs/>
          <w:sz w:val="24"/>
          <w:szCs w:val="24"/>
        </w:rPr>
        <w:t xml:space="preserve">Мастерская: «Слесарная», оснащенная </w:t>
      </w:r>
      <w:r w:rsidR="00782EFC" w:rsidRPr="00FA680C">
        <w:rPr>
          <w:rFonts w:ascii="Times New Roman" w:hAnsi="Times New Roman" w:cs="Times New Roman"/>
          <w:bCs/>
          <w:sz w:val="24"/>
          <w:szCs w:val="24"/>
        </w:rPr>
        <w:t xml:space="preserve">в соответствии с </w:t>
      </w:r>
      <w:r w:rsidR="00782EFC" w:rsidRPr="00FA680C">
        <w:rPr>
          <w:rFonts w:ascii="Times New Roman" w:hAnsi="Times New Roman" w:cs="Times New Roman"/>
          <w:bCs/>
          <w:iCs/>
          <w:sz w:val="24"/>
          <w:szCs w:val="24"/>
        </w:rPr>
        <w:t xml:space="preserve">приложением 3 </w:t>
      </w:r>
      <w:r w:rsidR="00D37EAF">
        <w:rPr>
          <w:rFonts w:ascii="Times New Roman" w:hAnsi="Times New Roman" w:cs="Times New Roman"/>
          <w:bCs/>
          <w:iCs/>
          <w:sz w:val="24"/>
          <w:szCs w:val="24"/>
        </w:rPr>
        <w:t>ПОП-П</w:t>
      </w:r>
      <w:r w:rsidR="00782EFC" w:rsidRPr="00FA680C">
        <w:rPr>
          <w:rFonts w:ascii="Times New Roman" w:hAnsi="Times New Roman" w:cs="Times New Roman"/>
          <w:bCs/>
          <w:i/>
          <w:iCs/>
          <w:sz w:val="24"/>
          <w:szCs w:val="24"/>
        </w:rPr>
        <w:t>.</w:t>
      </w:r>
    </w:p>
    <w:p w14:paraId="2BBF818D" w14:textId="09682AE3" w:rsidR="00782EFC" w:rsidRPr="00FA680C" w:rsidRDefault="00782EFC" w:rsidP="00420636">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sidR="00420636">
        <w:rPr>
          <w:rFonts w:ascii="Times New Roman" w:hAnsi="Times New Roman" w:cs="Times New Roman"/>
          <w:bCs/>
          <w:sz w:val="24"/>
          <w:szCs w:val="24"/>
        </w:rPr>
        <w:t xml:space="preserve"> (</w:t>
      </w:r>
      <w:r w:rsidRPr="00FA680C">
        <w:rPr>
          <w:rFonts w:ascii="Times New Roman" w:hAnsi="Times New Roman" w:cs="Times New Roman"/>
          <w:sz w:val="24"/>
          <w:szCs w:val="24"/>
        </w:rPr>
        <w:t>мастерски</w:t>
      </w:r>
      <w:r w:rsidR="00420636">
        <w:rPr>
          <w:rFonts w:ascii="Times New Roman" w:hAnsi="Times New Roman" w:cs="Times New Roman"/>
          <w:sz w:val="24"/>
          <w:szCs w:val="24"/>
        </w:rPr>
        <w:t>е/зоны по видам работ)</w:t>
      </w:r>
      <w:r w:rsidR="006841BF">
        <w:rPr>
          <w:rFonts w:ascii="Times New Roman" w:hAnsi="Times New Roman" w:cs="Times New Roman"/>
          <w:sz w:val="24"/>
          <w:szCs w:val="24"/>
        </w:rPr>
        <w:t>,</w:t>
      </w:r>
      <w:r w:rsidRPr="00FA680C">
        <w:rPr>
          <w:rFonts w:ascii="Times New Roman" w:hAnsi="Times New Roman" w:cs="Times New Roman"/>
          <w:sz w:val="24"/>
          <w:szCs w:val="24"/>
        </w:rPr>
        <w:t xml:space="preserve"> </w:t>
      </w:r>
      <w:r w:rsidRPr="00FA680C">
        <w:rPr>
          <w:rFonts w:ascii="Times New Roman" w:hAnsi="Times New Roman" w:cs="Times New Roman"/>
          <w:bCs/>
          <w:sz w:val="24"/>
          <w:szCs w:val="24"/>
        </w:rPr>
        <w:t>оснащенная(</w:t>
      </w:r>
      <w:proofErr w:type="spellStart"/>
      <w:r w:rsidRPr="00FA680C">
        <w:rPr>
          <w:rFonts w:ascii="Times New Roman" w:hAnsi="Times New Roman" w:cs="Times New Roman"/>
          <w:bCs/>
          <w:sz w:val="24"/>
          <w:szCs w:val="24"/>
        </w:rPr>
        <w:t>ые</w:t>
      </w:r>
      <w:proofErr w:type="spellEnd"/>
      <w:r w:rsidRPr="00FA680C">
        <w:rPr>
          <w:rFonts w:ascii="Times New Roman" w:hAnsi="Times New Roman" w:cs="Times New Roman"/>
          <w:bCs/>
          <w:sz w:val="24"/>
          <w:szCs w:val="24"/>
        </w:rPr>
        <w:t>)</w:t>
      </w:r>
      <w:r w:rsidR="006841BF">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sidR="00D37EAF">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7C9BCB79" w14:textId="042CF762" w:rsidR="00782EFC" w:rsidRDefault="00782EFC" w:rsidP="00782EFC">
      <w:pPr>
        <w:spacing w:after="200" w:line="276" w:lineRule="auto"/>
        <w:rPr>
          <w:rFonts w:ascii="Times New Roman" w:hAnsi="Times New Roman" w:cs="Times New Roman"/>
          <w:b/>
          <w:bCs/>
          <w:sz w:val="24"/>
          <w:szCs w:val="24"/>
        </w:rPr>
      </w:pPr>
    </w:p>
    <w:p w14:paraId="4C1B1F80" w14:textId="77777777" w:rsidR="006841BF" w:rsidRPr="00FA680C" w:rsidRDefault="006841BF" w:rsidP="00782EFC">
      <w:pPr>
        <w:spacing w:after="200" w:line="276" w:lineRule="auto"/>
        <w:rPr>
          <w:rFonts w:ascii="Times New Roman" w:hAnsi="Times New Roman" w:cs="Times New Roman"/>
          <w:b/>
          <w:bCs/>
          <w:sz w:val="24"/>
          <w:szCs w:val="24"/>
        </w:rPr>
      </w:pPr>
    </w:p>
    <w:p w14:paraId="3327FCFE" w14:textId="3E0A3FA4" w:rsidR="00AB1A31" w:rsidRDefault="00AB1A31" w:rsidP="00782EFC">
      <w:pPr>
        <w:pStyle w:val="114"/>
        <w:rPr>
          <w:rFonts w:ascii="Times New Roman" w:hAnsi="Times New Roman"/>
        </w:rPr>
      </w:pPr>
      <w:bookmarkStart w:id="24" w:name="_Toc152334673"/>
      <w:bookmarkStart w:id="25" w:name="_Toc156820319"/>
    </w:p>
    <w:p w14:paraId="2A38542A" w14:textId="77777777" w:rsidR="00CD049E" w:rsidRDefault="00CD049E" w:rsidP="00782EFC">
      <w:pPr>
        <w:pStyle w:val="114"/>
        <w:rPr>
          <w:rFonts w:ascii="Times New Roman" w:hAnsi="Times New Roman"/>
        </w:rPr>
      </w:pPr>
    </w:p>
    <w:p w14:paraId="7FD9D41E" w14:textId="7D369CBD" w:rsidR="00782EFC" w:rsidRPr="00E11160" w:rsidRDefault="00782EFC" w:rsidP="00782EFC">
      <w:pPr>
        <w:pStyle w:val="114"/>
        <w:rPr>
          <w:rFonts w:ascii="Times New Roman" w:eastAsia="Times New Roman" w:hAnsi="Times New Roman"/>
        </w:rPr>
      </w:pPr>
      <w:r w:rsidRPr="00E11160">
        <w:rPr>
          <w:rFonts w:ascii="Times New Roman" w:hAnsi="Times New Roman"/>
        </w:rPr>
        <w:lastRenderedPageBreak/>
        <w:t>3.2. Учебно-методическое обеспечение</w:t>
      </w:r>
      <w:bookmarkEnd w:id="24"/>
      <w:bookmarkEnd w:id="25"/>
    </w:p>
    <w:p w14:paraId="62AB8A24" w14:textId="4794547B" w:rsidR="00782EFC" w:rsidRDefault="00782EFC" w:rsidP="00782EFC">
      <w:pPr>
        <w:pStyle w:val="a4"/>
        <w:spacing w:line="276" w:lineRule="auto"/>
        <w:ind w:left="0" w:firstLine="709"/>
        <w:jc w:val="both"/>
        <w:rPr>
          <w:rFonts w:ascii="Times New Roman" w:hAnsi="Times New Roman"/>
          <w:bCs/>
          <w:sz w:val="24"/>
          <w:szCs w:val="24"/>
        </w:rPr>
      </w:pPr>
      <w:bookmarkStart w:id="26" w:name="_Hlk152333986"/>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26"/>
    </w:p>
    <w:p w14:paraId="2079CA80" w14:textId="21BC74E5" w:rsidR="006841BF" w:rsidRDefault="006841BF" w:rsidP="00782EFC">
      <w:pPr>
        <w:pStyle w:val="a4"/>
        <w:spacing w:line="276" w:lineRule="auto"/>
        <w:ind w:left="0" w:firstLine="709"/>
        <w:jc w:val="both"/>
        <w:rPr>
          <w:rFonts w:ascii="Times New Roman" w:hAnsi="Times New Roman"/>
          <w:bCs/>
          <w:sz w:val="24"/>
          <w:szCs w:val="24"/>
        </w:rPr>
      </w:pPr>
    </w:p>
    <w:p w14:paraId="72CBBDF7" w14:textId="77777777" w:rsidR="006841BF" w:rsidRPr="00E11160" w:rsidRDefault="006841BF" w:rsidP="006841BF">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200BC389" w14:textId="4F23B8D7" w:rsidR="00D51804" w:rsidRPr="00D51804" w:rsidRDefault="006841BF" w:rsidP="00D51804">
      <w:pPr>
        <w:ind w:firstLine="708"/>
        <w:jc w:val="both"/>
        <w:rPr>
          <w:rFonts w:ascii="Times New Roman" w:eastAsia="Times New Roman" w:hAnsi="Times New Roman" w:cs="Times New Roman"/>
          <w:color w:val="000000"/>
          <w:lang w:eastAsia="ru-RU"/>
        </w:rPr>
      </w:pPr>
      <w:r w:rsidRPr="00D51804">
        <w:rPr>
          <w:rFonts w:ascii="Times New Roman" w:hAnsi="Times New Roman" w:cs="Times New Roman"/>
          <w:bCs/>
          <w:iCs/>
          <w:sz w:val="24"/>
          <w:szCs w:val="24"/>
        </w:rPr>
        <w:t>1.</w:t>
      </w:r>
      <w:r w:rsidRPr="00D51804">
        <w:rPr>
          <w:rFonts w:ascii="Times New Roman" w:hAnsi="Times New Roman" w:cs="Times New Roman"/>
          <w:b/>
          <w:iCs/>
          <w:sz w:val="24"/>
          <w:szCs w:val="24"/>
        </w:rPr>
        <w:t xml:space="preserve"> </w:t>
      </w:r>
      <w:r w:rsidR="00D51804" w:rsidRPr="00D51804">
        <w:rPr>
          <w:rFonts w:ascii="Times New Roman" w:eastAsia="Times New Roman" w:hAnsi="Times New Roman" w:cs="Times New Roman"/>
          <w:color w:val="000000"/>
          <w:lang w:eastAsia="ru-RU"/>
        </w:rPr>
        <w:t xml:space="preserve">Захаров, М. С. Почвоведение и инженерная </w:t>
      </w:r>
      <w:proofErr w:type="gramStart"/>
      <w:r w:rsidR="00D51804" w:rsidRPr="00D51804">
        <w:rPr>
          <w:rFonts w:ascii="Times New Roman" w:eastAsia="Times New Roman" w:hAnsi="Times New Roman" w:cs="Times New Roman"/>
          <w:color w:val="000000"/>
          <w:lang w:eastAsia="ru-RU"/>
        </w:rPr>
        <w:t>геология :</w:t>
      </w:r>
      <w:proofErr w:type="gramEnd"/>
      <w:r w:rsidR="00D51804" w:rsidRPr="00D51804">
        <w:rPr>
          <w:rFonts w:ascii="Times New Roman" w:eastAsia="Times New Roman" w:hAnsi="Times New Roman" w:cs="Times New Roman"/>
          <w:color w:val="000000"/>
          <w:lang w:eastAsia="ru-RU"/>
        </w:rPr>
        <w:t xml:space="preserve"> учебное пособие / М. С. Захаров, Н. Г. Корвет, Т. Н. Николаева, В. К. Учаев. — 2-е изд., стер. — Санкт-</w:t>
      </w:r>
      <w:proofErr w:type="gramStart"/>
      <w:r w:rsidR="00D51804" w:rsidRPr="00D51804">
        <w:rPr>
          <w:rFonts w:ascii="Times New Roman" w:eastAsia="Times New Roman" w:hAnsi="Times New Roman" w:cs="Times New Roman"/>
          <w:color w:val="000000"/>
          <w:lang w:eastAsia="ru-RU"/>
        </w:rPr>
        <w:t>Петербург :</w:t>
      </w:r>
      <w:proofErr w:type="gramEnd"/>
      <w:r w:rsidR="00D51804" w:rsidRPr="00D51804">
        <w:rPr>
          <w:rFonts w:ascii="Times New Roman" w:eastAsia="Times New Roman" w:hAnsi="Times New Roman" w:cs="Times New Roman"/>
          <w:color w:val="000000"/>
          <w:lang w:eastAsia="ru-RU"/>
        </w:rPr>
        <w:t xml:space="preserve"> Лань, 2022. — 256 с. — ISBN 978-5-8114-2007-0. — </w:t>
      </w:r>
      <w:proofErr w:type="gramStart"/>
      <w:r w:rsidR="00D51804" w:rsidRPr="00D51804">
        <w:rPr>
          <w:rFonts w:ascii="Times New Roman" w:eastAsia="Times New Roman" w:hAnsi="Times New Roman" w:cs="Times New Roman"/>
          <w:color w:val="000000"/>
          <w:lang w:eastAsia="ru-RU"/>
        </w:rPr>
        <w:t>Текст :</w:t>
      </w:r>
      <w:proofErr w:type="gramEnd"/>
      <w:r w:rsidR="00D51804" w:rsidRPr="00D51804">
        <w:rPr>
          <w:rFonts w:ascii="Times New Roman" w:eastAsia="Times New Roman" w:hAnsi="Times New Roman" w:cs="Times New Roman"/>
          <w:color w:val="000000"/>
          <w:lang w:eastAsia="ru-RU"/>
        </w:rPr>
        <w:t xml:space="preserve"> электронный // Лань : электронно-библиотечная система. — URL: https://e.lanbook.com/book/212984</w:t>
      </w:r>
    </w:p>
    <w:p w14:paraId="74CEC84F" w14:textId="77777777" w:rsidR="00D51804" w:rsidRPr="00D51804" w:rsidRDefault="00D51804" w:rsidP="00D51804">
      <w:pPr>
        <w:ind w:firstLine="708"/>
        <w:jc w:val="both"/>
        <w:rPr>
          <w:rFonts w:ascii="Times New Roman" w:eastAsia="Times New Roman" w:hAnsi="Times New Roman" w:cs="Times New Roman"/>
          <w:color w:val="000000"/>
          <w:lang w:eastAsia="ru-RU"/>
        </w:rPr>
      </w:pPr>
      <w:r w:rsidRPr="00D51804">
        <w:rPr>
          <w:rFonts w:ascii="Times New Roman" w:eastAsia="Times New Roman" w:hAnsi="Times New Roman" w:cs="Times New Roman"/>
          <w:color w:val="000000"/>
          <w:lang w:eastAsia="ru-RU"/>
        </w:rPr>
        <w:t>2. Карпов, К. А. Технология бурения нефтяных и газовых скважин / К. А. Карпов. — 4-е изд., стер. — Санкт-</w:t>
      </w:r>
      <w:proofErr w:type="gramStart"/>
      <w:r w:rsidRPr="00D51804">
        <w:rPr>
          <w:rFonts w:ascii="Times New Roman" w:eastAsia="Times New Roman" w:hAnsi="Times New Roman" w:cs="Times New Roman"/>
          <w:color w:val="000000"/>
          <w:lang w:eastAsia="ru-RU"/>
        </w:rPr>
        <w:t>Петербург :</w:t>
      </w:r>
      <w:proofErr w:type="gramEnd"/>
      <w:r w:rsidRPr="00D51804">
        <w:rPr>
          <w:rFonts w:ascii="Times New Roman" w:eastAsia="Times New Roman" w:hAnsi="Times New Roman" w:cs="Times New Roman"/>
          <w:color w:val="000000"/>
          <w:lang w:eastAsia="ru-RU"/>
        </w:rPr>
        <w:t xml:space="preserve"> Лань, 2023. — 188 с. — ISBN 978-5-507-46688-7. — </w:t>
      </w:r>
      <w:proofErr w:type="gramStart"/>
      <w:r w:rsidRPr="00D51804">
        <w:rPr>
          <w:rFonts w:ascii="Times New Roman" w:eastAsia="Times New Roman" w:hAnsi="Times New Roman" w:cs="Times New Roman"/>
          <w:color w:val="000000"/>
          <w:lang w:eastAsia="ru-RU"/>
        </w:rPr>
        <w:t>Текст :</w:t>
      </w:r>
      <w:proofErr w:type="gramEnd"/>
      <w:r w:rsidRPr="00D51804">
        <w:rPr>
          <w:rFonts w:ascii="Times New Roman" w:eastAsia="Times New Roman" w:hAnsi="Times New Roman" w:cs="Times New Roman"/>
          <w:color w:val="000000"/>
          <w:lang w:eastAsia="ru-RU"/>
        </w:rPr>
        <w:t xml:space="preserve"> электронный // Лань : электронно-библиотечная система. — URL: https://e.lanbook.com/book/316955 (дата обращения: 01.04.2024). — Режим доступа: для </w:t>
      </w:r>
      <w:proofErr w:type="spellStart"/>
      <w:r w:rsidRPr="00D51804">
        <w:rPr>
          <w:rFonts w:ascii="Times New Roman" w:eastAsia="Times New Roman" w:hAnsi="Times New Roman" w:cs="Times New Roman"/>
          <w:color w:val="000000"/>
          <w:lang w:eastAsia="ru-RU"/>
        </w:rPr>
        <w:t>авториз</w:t>
      </w:r>
      <w:proofErr w:type="spellEnd"/>
      <w:r w:rsidRPr="00D51804">
        <w:rPr>
          <w:rFonts w:ascii="Times New Roman" w:eastAsia="Times New Roman" w:hAnsi="Times New Roman" w:cs="Times New Roman"/>
          <w:color w:val="000000"/>
          <w:lang w:eastAsia="ru-RU"/>
        </w:rPr>
        <w:t>. пользователей.</w:t>
      </w:r>
    </w:p>
    <w:p w14:paraId="70E27FE3" w14:textId="7F59510F" w:rsidR="00D51804" w:rsidRDefault="00D51804">
      <w:pPr>
        <w:rPr>
          <w:rFonts w:ascii="Times New Roman" w:eastAsia="Segoe UI" w:hAnsi="Times New Roman" w:cs="Times New Roman"/>
          <w:b/>
          <w:bCs/>
          <w:caps/>
          <w:kern w:val="32"/>
          <w:sz w:val="24"/>
          <w:szCs w:val="24"/>
          <w:lang w:val="x-none" w:eastAsia="x-none"/>
        </w:rPr>
      </w:pPr>
      <w:bookmarkStart w:id="27" w:name="_Toc152334674"/>
      <w:bookmarkStart w:id="28" w:name="_Toc156820320"/>
      <w:r>
        <w:rPr>
          <w:rFonts w:ascii="Times New Roman" w:hAnsi="Times New Roman"/>
        </w:rPr>
        <w:br w:type="page"/>
      </w:r>
    </w:p>
    <w:p w14:paraId="2087B92B" w14:textId="77777777" w:rsidR="00D51804" w:rsidRDefault="00D51804" w:rsidP="006841BF">
      <w:pPr>
        <w:pStyle w:val="1f"/>
        <w:rPr>
          <w:rFonts w:ascii="Times New Roman" w:hAnsi="Times New Roman"/>
        </w:rPr>
      </w:pPr>
    </w:p>
    <w:p w14:paraId="0C696B1E" w14:textId="77777777" w:rsidR="00D51804" w:rsidRDefault="00D51804" w:rsidP="006841BF">
      <w:pPr>
        <w:pStyle w:val="1f"/>
        <w:rPr>
          <w:rFonts w:ascii="Times New Roman" w:hAnsi="Times New Roman"/>
        </w:rPr>
      </w:pPr>
    </w:p>
    <w:p w14:paraId="63D29555" w14:textId="77777777" w:rsidR="00D51804" w:rsidRDefault="00D51804" w:rsidP="006841BF">
      <w:pPr>
        <w:pStyle w:val="1f"/>
        <w:rPr>
          <w:rFonts w:ascii="Times New Roman" w:hAnsi="Times New Roman"/>
        </w:rPr>
      </w:pPr>
    </w:p>
    <w:p w14:paraId="457FA374" w14:textId="77777777" w:rsidR="00D51804" w:rsidRDefault="00D51804" w:rsidP="006841BF">
      <w:pPr>
        <w:pStyle w:val="1f"/>
        <w:rPr>
          <w:rFonts w:ascii="Times New Roman" w:hAnsi="Times New Roman"/>
        </w:rPr>
      </w:pPr>
    </w:p>
    <w:p w14:paraId="47B86259" w14:textId="20B7C7FB" w:rsidR="006841BF" w:rsidRPr="00FA680C" w:rsidRDefault="006841BF" w:rsidP="006841BF">
      <w:pPr>
        <w:pStyle w:val="1f"/>
        <w:rPr>
          <w:rFonts w:ascii="Times New Roman" w:hAnsi="Times New Roman"/>
          <w:b w:val="0"/>
          <w:bCs w:val="0"/>
        </w:rPr>
      </w:pPr>
      <w:r w:rsidRPr="00E11160">
        <w:rPr>
          <w:rFonts w:ascii="Times New Roman" w:hAnsi="Times New Roman"/>
        </w:rPr>
        <w:t xml:space="preserve">4. Контроль и оценка результатов освоения </w:t>
      </w:r>
      <w:r w:rsidR="001604E7">
        <w:rPr>
          <w:rFonts w:ascii="Times New Roman" w:hAnsi="Times New Roman"/>
        </w:rPr>
        <w:br/>
      </w:r>
      <w:r w:rsidRPr="00E11160">
        <w:rPr>
          <w:rFonts w:ascii="Times New Roman" w:hAnsi="Times New Roman"/>
        </w:rPr>
        <w:t>профессионального модуля</w:t>
      </w:r>
      <w:bookmarkEnd w:id="27"/>
      <w:bookmarkEnd w:id="28"/>
    </w:p>
    <w:tbl>
      <w:tblPr>
        <w:tblW w:w="946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10"/>
        <w:gridCol w:w="3827"/>
        <w:gridCol w:w="3225"/>
      </w:tblGrid>
      <w:tr w:rsidR="00AB1A31" w:rsidRPr="00BF395D" w14:paraId="2FD92D27" w14:textId="77777777" w:rsidTr="001B2546">
        <w:trPr>
          <w:trHeight w:val="1098"/>
          <w:jc w:val="center"/>
        </w:trPr>
        <w:tc>
          <w:tcPr>
            <w:tcW w:w="2410" w:type="dxa"/>
          </w:tcPr>
          <w:p w14:paraId="44F13502" w14:textId="77777777" w:rsidR="00AB1A31" w:rsidRPr="00877F66" w:rsidRDefault="00AB1A31" w:rsidP="001B2546">
            <w:pPr>
              <w:suppressAutoHyphens/>
              <w:jc w:val="center"/>
              <w:rPr>
                <w:rFonts w:ascii="Times New Roman" w:hAnsi="Times New Roman"/>
                <w:b/>
                <w:bCs/>
                <w:sz w:val="24"/>
                <w:szCs w:val="24"/>
              </w:rPr>
            </w:pPr>
            <w:bookmarkStart w:id="29" w:name="_Hlk167649957"/>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3827" w:type="dxa"/>
            <w:vAlign w:val="center"/>
          </w:tcPr>
          <w:p w14:paraId="748B5F19" w14:textId="77777777" w:rsidR="00AB1A31" w:rsidRPr="00877F66" w:rsidRDefault="00AB1A31" w:rsidP="001B2546">
            <w:pPr>
              <w:suppressAutoHyphens/>
              <w:jc w:val="center"/>
              <w:rPr>
                <w:rFonts w:ascii="Times New Roman" w:hAnsi="Times New Roman"/>
                <w:b/>
                <w:bCs/>
                <w:sz w:val="24"/>
                <w:szCs w:val="24"/>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3225" w:type="dxa"/>
            <w:vAlign w:val="center"/>
          </w:tcPr>
          <w:p w14:paraId="21CC25F7" w14:textId="77777777" w:rsidR="00AB1A31" w:rsidRPr="00877F66" w:rsidRDefault="00AB1A31" w:rsidP="001B2546">
            <w:pPr>
              <w:suppressAutoHyphens/>
              <w:jc w:val="center"/>
              <w:rPr>
                <w:rFonts w:ascii="Times New Roman" w:hAnsi="Times New Roman"/>
                <w:b/>
                <w:bCs/>
                <w:sz w:val="24"/>
                <w:szCs w:val="24"/>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r>
              <w:rPr>
                <w:rStyle w:val="af3"/>
                <w:rFonts w:ascii="Times New Roman" w:hAnsi="Times New Roman"/>
                <w:b/>
                <w:sz w:val="24"/>
                <w:szCs w:val="24"/>
              </w:rPr>
              <w:footnoteReference w:id="3"/>
            </w:r>
          </w:p>
        </w:tc>
      </w:tr>
      <w:tr w:rsidR="00AB1A31" w:rsidRPr="00BF395D" w14:paraId="165059E6" w14:textId="77777777" w:rsidTr="001B2546">
        <w:trPr>
          <w:trHeight w:val="2757"/>
          <w:jc w:val="center"/>
        </w:trPr>
        <w:tc>
          <w:tcPr>
            <w:tcW w:w="2410" w:type="dxa"/>
          </w:tcPr>
          <w:p w14:paraId="39A60264" w14:textId="77777777" w:rsidR="00AB1A31" w:rsidRPr="00877F66" w:rsidRDefault="00AB1A31" w:rsidP="001B2546">
            <w:pPr>
              <w:tabs>
                <w:tab w:val="left" w:pos="2835"/>
              </w:tabs>
              <w:suppressAutoHyphens/>
              <w:rPr>
                <w:rFonts w:ascii="Times New Roman" w:hAnsi="Times New Roman"/>
                <w:sz w:val="24"/>
                <w:szCs w:val="24"/>
              </w:rPr>
            </w:pPr>
            <w:r w:rsidRPr="00877F66">
              <w:rPr>
                <w:rFonts w:ascii="Times New Roman" w:hAnsi="Times New Roman"/>
                <w:sz w:val="24"/>
                <w:szCs w:val="24"/>
              </w:rPr>
              <w:t>ОК 01. Выбирать способы решения задач профессиональной деятельности, применительно к различным контекстам.</w:t>
            </w:r>
          </w:p>
        </w:tc>
        <w:tc>
          <w:tcPr>
            <w:tcW w:w="3827" w:type="dxa"/>
          </w:tcPr>
          <w:p w14:paraId="30B68C46" w14:textId="34C91E0F" w:rsidR="00AB1A31" w:rsidRPr="00877F66" w:rsidRDefault="00AB1A31" w:rsidP="001B2546">
            <w:pPr>
              <w:suppressAutoHyphens/>
              <w:rPr>
                <w:rFonts w:ascii="Times New Roman" w:hAnsi="Times New Roman"/>
                <w:iCs/>
                <w:sz w:val="24"/>
                <w:szCs w:val="24"/>
              </w:rPr>
            </w:pPr>
            <w:r w:rsidRPr="00877F66">
              <w:rPr>
                <w:rFonts w:ascii="Times New Roman" w:hAnsi="Times New Roman"/>
                <w:iCs/>
                <w:sz w:val="24"/>
                <w:szCs w:val="24"/>
              </w:rPr>
              <w:t>Определ</w:t>
            </w:r>
            <w:r>
              <w:rPr>
                <w:rFonts w:ascii="Times New Roman" w:hAnsi="Times New Roman"/>
                <w:iCs/>
                <w:sz w:val="24"/>
                <w:szCs w:val="24"/>
              </w:rPr>
              <w:t>яет</w:t>
            </w:r>
            <w:r w:rsidRPr="00877F66">
              <w:rPr>
                <w:rFonts w:ascii="Times New Roman" w:hAnsi="Times New Roman"/>
                <w:iCs/>
                <w:sz w:val="24"/>
                <w:szCs w:val="24"/>
              </w:rPr>
              <w:t xml:space="preserve"> задачи и/или проблемы в профессиональном и/или социальном контексте. Анализ</w:t>
            </w:r>
            <w:r>
              <w:rPr>
                <w:rFonts w:ascii="Times New Roman" w:hAnsi="Times New Roman"/>
                <w:iCs/>
                <w:sz w:val="24"/>
                <w:szCs w:val="24"/>
              </w:rPr>
              <w:t>ирует</w:t>
            </w:r>
            <w:r w:rsidRPr="00877F66">
              <w:rPr>
                <w:rFonts w:ascii="Times New Roman" w:hAnsi="Times New Roman"/>
                <w:iCs/>
                <w:sz w:val="24"/>
                <w:szCs w:val="24"/>
              </w:rPr>
              <w:t xml:space="preserve"> задачи и/или проблемы</w:t>
            </w:r>
            <w:r>
              <w:rPr>
                <w:rFonts w:ascii="Times New Roman" w:hAnsi="Times New Roman"/>
                <w:iCs/>
                <w:sz w:val="24"/>
                <w:szCs w:val="24"/>
              </w:rPr>
              <w:t>,</w:t>
            </w:r>
            <w:r w:rsidRPr="00877F66">
              <w:rPr>
                <w:rFonts w:ascii="Times New Roman" w:hAnsi="Times New Roman"/>
                <w:iCs/>
                <w:sz w:val="24"/>
                <w:szCs w:val="24"/>
              </w:rPr>
              <w:t xml:space="preserve"> </w:t>
            </w:r>
            <w:r>
              <w:rPr>
                <w:rFonts w:ascii="Times New Roman" w:hAnsi="Times New Roman"/>
                <w:iCs/>
                <w:sz w:val="24"/>
                <w:szCs w:val="24"/>
              </w:rPr>
              <w:t>э</w:t>
            </w:r>
            <w:r w:rsidRPr="00877F66">
              <w:rPr>
                <w:rFonts w:ascii="Times New Roman" w:hAnsi="Times New Roman"/>
                <w:iCs/>
                <w:sz w:val="24"/>
                <w:szCs w:val="24"/>
              </w:rPr>
              <w:t>ффективность поиска информации, необходимой для решения задачи и/или проблемы. Составл</w:t>
            </w:r>
            <w:r w:rsidR="009010D7">
              <w:rPr>
                <w:rFonts w:ascii="Times New Roman" w:hAnsi="Times New Roman"/>
                <w:iCs/>
                <w:sz w:val="24"/>
                <w:szCs w:val="24"/>
              </w:rPr>
              <w:t>яет</w:t>
            </w:r>
            <w:r w:rsidRPr="00877F66">
              <w:rPr>
                <w:rFonts w:ascii="Times New Roman" w:hAnsi="Times New Roman"/>
                <w:iCs/>
                <w:sz w:val="24"/>
                <w:szCs w:val="24"/>
              </w:rPr>
              <w:t xml:space="preserve"> план действия. Определ</w:t>
            </w:r>
            <w:r w:rsidR="009010D7">
              <w:rPr>
                <w:rFonts w:ascii="Times New Roman" w:hAnsi="Times New Roman"/>
                <w:iCs/>
                <w:sz w:val="24"/>
                <w:szCs w:val="24"/>
              </w:rPr>
              <w:t>яет</w:t>
            </w:r>
            <w:r w:rsidRPr="00877F66">
              <w:rPr>
                <w:rFonts w:ascii="Times New Roman" w:hAnsi="Times New Roman"/>
                <w:iCs/>
                <w:sz w:val="24"/>
                <w:szCs w:val="24"/>
              </w:rPr>
              <w:t xml:space="preserve"> необходимы</w:t>
            </w:r>
            <w:r w:rsidR="009010D7">
              <w:rPr>
                <w:rFonts w:ascii="Times New Roman" w:hAnsi="Times New Roman"/>
                <w:iCs/>
                <w:sz w:val="24"/>
                <w:szCs w:val="24"/>
              </w:rPr>
              <w:t xml:space="preserve">е </w:t>
            </w:r>
            <w:r w:rsidRPr="00877F66">
              <w:rPr>
                <w:rFonts w:ascii="Times New Roman" w:hAnsi="Times New Roman"/>
                <w:iCs/>
                <w:sz w:val="24"/>
                <w:szCs w:val="24"/>
              </w:rPr>
              <w:t>ресурс</w:t>
            </w:r>
            <w:r w:rsidR="009010D7">
              <w:rPr>
                <w:rFonts w:ascii="Times New Roman" w:hAnsi="Times New Roman"/>
                <w:iCs/>
                <w:sz w:val="24"/>
                <w:szCs w:val="24"/>
              </w:rPr>
              <w:t>ы</w:t>
            </w:r>
            <w:r w:rsidRPr="00877F66">
              <w:rPr>
                <w:rFonts w:ascii="Times New Roman" w:hAnsi="Times New Roman"/>
                <w:iCs/>
                <w:sz w:val="24"/>
                <w:szCs w:val="24"/>
              </w:rPr>
              <w:t>. Оцен</w:t>
            </w:r>
            <w:r w:rsidR="009010D7">
              <w:rPr>
                <w:rFonts w:ascii="Times New Roman" w:hAnsi="Times New Roman"/>
                <w:iCs/>
                <w:sz w:val="24"/>
                <w:szCs w:val="24"/>
              </w:rPr>
              <w:t>ивает</w:t>
            </w:r>
            <w:r w:rsidRPr="00877F66">
              <w:rPr>
                <w:rFonts w:ascii="Times New Roman" w:hAnsi="Times New Roman"/>
                <w:iCs/>
                <w:sz w:val="24"/>
                <w:szCs w:val="24"/>
              </w:rPr>
              <w:t xml:space="preserve"> результат</w:t>
            </w:r>
            <w:r w:rsidR="009010D7">
              <w:rPr>
                <w:rFonts w:ascii="Times New Roman" w:hAnsi="Times New Roman"/>
                <w:iCs/>
                <w:sz w:val="24"/>
                <w:szCs w:val="24"/>
              </w:rPr>
              <w:t>ы</w:t>
            </w:r>
            <w:r w:rsidRPr="00877F66">
              <w:rPr>
                <w:rFonts w:ascii="Times New Roman" w:hAnsi="Times New Roman"/>
                <w:iCs/>
                <w:sz w:val="24"/>
                <w:szCs w:val="24"/>
              </w:rPr>
              <w:t xml:space="preserve"> и последстви</w:t>
            </w:r>
            <w:r w:rsidR="009010D7">
              <w:rPr>
                <w:rFonts w:ascii="Times New Roman" w:hAnsi="Times New Roman"/>
                <w:iCs/>
                <w:sz w:val="24"/>
                <w:szCs w:val="24"/>
              </w:rPr>
              <w:t>я</w:t>
            </w:r>
            <w:r w:rsidRPr="00877F66">
              <w:rPr>
                <w:rFonts w:ascii="Times New Roman" w:hAnsi="Times New Roman"/>
                <w:iCs/>
                <w:sz w:val="24"/>
                <w:szCs w:val="24"/>
              </w:rPr>
              <w:t xml:space="preserve"> своих действий (самостоятельно или с помощью наставника).</w:t>
            </w:r>
          </w:p>
        </w:tc>
        <w:tc>
          <w:tcPr>
            <w:tcW w:w="3225" w:type="dxa"/>
          </w:tcPr>
          <w:p w14:paraId="66301A04" w14:textId="77777777" w:rsidR="00AB1A31" w:rsidRPr="00877F66" w:rsidRDefault="00AB1A31" w:rsidP="001B2546">
            <w:pPr>
              <w:suppressAutoHyphens/>
              <w:rPr>
                <w:rFonts w:ascii="Times New Roman" w:hAnsi="Times New Roman"/>
                <w:sz w:val="24"/>
                <w:szCs w:val="24"/>
              </w:rPr>
            </w:pPr>
            <w:r w:rsidRPr="00877F66">
              <w:rPr>
                <w:rFonts w:ascii="Times New Roman" w:hAnsi="Times New Roman"/>
                <w:sz w:val="24"/>
                <w:szCs w:val="24"/>
              </w:rPr>
              <w:t>Интерпретация результатов наблюдений за деятельностью обучающегося в процессе освоения образовательной программы</w:t>
            </w:r>
          </w:p>
          <w:p w14:paraId="5E62FB52" w14:textId="77777777" w:rsidR="00AB1A31" w:rsidRPr="00877F66" w:rsidRDefault="00AB1A31" w:rsidP="001B2546">
            <w:pPr>
              <w:suppressAutoHyphens/>
              <w:rPr>
                <w:rFonts w:ascii="Times New Roman" w:hAnsi="Times New Roman"/>
                <w:b/>
                <w:color w:val="C00000"/>
                <w:sz w:val="24"/>
                <w:szCs w:val="24"/>
              </w:rPr>
            </w:pPr>
          </w:p>
        </w:tc>
      </w:tr>
      <w:tr w:rsidR="00AB1A31" w:rsidRPr="00BF395D" w14:paraId="7B9409FA" w14:textId="77777777" w:rsidTr="001B2546">
        <w:trPr>
          <w:trHeight w:val="221"/>
          <w:jc w:val="center"/>
        </w:trPr>
        <w:tc>
          <w:tcPr>
            <w:tcW w:w="2410" w:type="dxa"/>
          </w:tcPr>
          <w:p w14:paraId="23958F9E" w14:textId="77777777" w:rsidR="00AB1A31" w:rsidRPr="00877F66" w:rsidRDefault="00AB1A31" w:rsidP="001B2546">
            <w:pPr>
              <w:tabs>
                <w:tab w:val="left" w:pos="2835"/>
              </w:tabs>
              <w:suppressAutoHyphens/>
              <w:rPr>
                <w:rFonts w:ascii="Times New Roman" w:hAnsi="Times New Roman"/>
                <w:sz w:val="24"/>
                <w:szCs w:val="24"/>
              </w:rPr>
            </w:pPr>
            <w:r w:rsidRPr="00877F66">
              <w:rPr>
                <w:rFonts w:ascii="Times New Roman" w:hAnsi="Times New Roman"/>
                <w:sz w:val="24"/>
                <w:szCs w:val="24"/>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3827" w:type="dxa"/>
          </w:tcPr>
          <w:p w14:paraId="3BB369AE" w14:textId="09305AD6" w:rsidR="00AB1A31" w:rsidRPr="00877F66" w:rsidRDefault="009010D7" w:rsidP="001B2546">
            <w:pPr>
              <w:suppressAutoHyphens/>
              <w:rPr>
                <w:rFonts w:ascii="Times New Roman" w:hAnsi="Times New Roman"/>
                <w:b/>
                <w:iCs/>
                <w:sz w:val="24"/>
                <w:szCs w:val="24"/>
              </w:rPr>
            </w:pPr>
            <w:r>
              <w:rPr>
                <w:rFonts w:ascii="Times New Roman" w:hAnsi="Times New Roman"/>
                <w:iCs/>
                <w:sz w:val="24"/>
                <w:szCs w:val="24"/>
              </w:rPr>
              <w:t>Проводит о</w:t>
            </w:r>
            <w:r w:rsidR="00AB1A31" w:rsidRPr="00877F66">
              <w:rPr>
                <w:rFonts w:ascii="Times New Roman" w:hAnsi="Times New Roman"/>
                <w:iCs/>
                <w:sz w:val="24"/>
                <w:szCs w:val="24"/>
              </w:rPr>
              <w:t>пределение задач для поиска информации; определение необходимых источников информации; планирование процесса поиска; структурирование получаемой информации; выделение наиболее значимого в перечне информации; оценка практической значимость результатов поиска; оформление результатов поиска, применение средства информационных технологий для решения профессиональных задач</w:t>
            </w:r>
          </w:p>
        </w:tc>
        <w:tc>
          <w:tcPr>
            <w:tcW w:w="3225" w:type="dxa"/>
          </w:tcPr>
          <w:p w14:paraId="6CEA0469" w14:textId="77777777" w:rsidR="00AB1A31" w:rsidRPr="00877F66" w:rsidRDefault="00AB1A31" w:rsidP="001B2546">
            <w:pPr>
              <w:suppressAutoHyphens/>
              <w:rPr>
                <w:rFonts w:ascii="Times New Roman" w:hAnsi="Times New Roman"/>
                <w:sz w:val="24"/>
                <w:szCs w:val="24"/>
              </w:rPr>
            </w:pPr>
            <w:r w:rsidRPr="00877F66">
              <w:rPr>
                <w:rFonts w:ascii="Times New Roman" w:hAnsi="Times New Roman"/>
                <w:sz w:val="24"/>
                <w:szCs w:val="24"/>
              </w:rPr>
              <w:t>Интерпретация результатов наблюдений за деятельностью обучающегося в процессе освоения образовательной программы</w:t>
            </w:r>
          </w:p>
          <w:p w14:paraId="68B825EE" w14:textId="77777777" w:rsidR="00AB1A31" w:rsidRPr="00877F66" w:rsidRDefault="00AB1A31" w:rsidP="001B2546">
            <w:pPr>
              <w:suppressAutoHyphens/>
              <w:rPr>
                <w:rFonts w:ascii="Times New Roman" w:hAnsi="Times New Roman"/>
                <w:b/>
                <w:color w:val="C00000"/>
                <w:sz w:val="24"/>
                <w:szCs w:val="24"/>
              </w:rPr>
            </w:pPr>
          </w:p>
        </w:tc>
      </w:tr>
      <w:tr w:rsidR="00AB1A31" w:rsidRPr="00BF395D" w14:paraId="15E97310" w14:textId="77777777" w:rsidTr="001B2546">
        <w:trPr>
          <w:trHeight w:val="1168"/>
          <w:jc w:val="center"/>
        </w:trPr>
        <w:tc>
          <w:tcPr>
            <w:tcW w:w="2410" w:type="dxa"/>
          </w:tcPr>
          <w:p w14:paraId="794FB8F3" w14:textId="77777777" w:rsidR="00AB1A31" w:rsidRPr="00877F66" w:rsidRDefault="00AB1A31" w:rsidP="001B2546">
            <w:pPr>
              <w:tabs>
                <w:tab w:val="left" w:pos="2835"/>
              </w:tabs>
              <w:suppressAutoHyphens/>
              <w:rPr>
                <w:rFonts w:ascii="Times New Roman" w:hAnsi="Times New Roman"/>
                <w:sz w:val="24"/>
                <w:szCs w:val="24"/>
              </w:rPr>
            </w:pPr>
            <w:r w:rsidRPr="00877F66">
              <w:rPr>
                <w:rFonts w:ascii="Times New Roman" w:hAnsi="Times New Roman"/>
                <w:sz w:val="24"/>
                <w:szCs w:val="24"/>
              </w:rPr>
              <w:t>ОК 04. Эффективно взаимодействовать и работать в коллективе и команде</w:t>
            </w:r>
          </w:p>
        </w:tc>
        <w:tc>
          <w:tcPr>
            <w:tcW w:w="3827" w:type="dxa"/>
          </w:tcPr>
          <w:p w14:paraId="0277294F" w14:textId="6A5D175D" w:rsidR="00AB1A31" w:rsidRPr="00877F66" w:rsidRDefault="009010D7" w:rsidP="001B2546">
            <w:pPr>
              <w:suppressAutoHyphens/>
              <w:rPr>
                <w:rFonts w:ascii="Times New Roman" w:hAnsi="Times New Roman"/>
                <w:bCs/>
                <w:iCs/>
                <w:sz w:val="24"/>
                <w:szCs w:val="24"/>
              </w:rPr>
            </w:pPr>
            <w:r>
              <w:rPr>
                <w:rFonts w:ascii="Times New Roman" w:hAnsi="Times New Roman"/>
                <w:bCs/>
                <w:spacing w:val="-4"/>
                <w:sz w:val="24"/>
                <w:szCs w:val="24"/>
              </w:rPr>
              <w:t>Осуществляет о</w:t>
            </w:r>
            <w:r w:rsidR="00AB1A31" w:rsidRPr="00877F66">
              <w:rPr>
                <w:rFonts w:ascii="Times New Roman" w:hAnsi="Times New Roman"/>
                <w:bCs/>
                <w:spacing w:val="-4"/>
                <w:sz w:val="24"/>
                <w:szCs w:val="24"/>
              </w:rPr>
              <w:t>рганизаци</w:t>
            </w:r>
            <w:r>
              <w:rPr>
                <w:rFonts w:ascii="Times New Roman" w:hAnsi="Times New Roman"/>
                <w:bCs/>
                <w:spacing w:val="-4"/>
                <w:sz w:val="24"/>
                <w:szCs w:val="24"/>
              </w:rPr>
              <w:t>ю</w:t>
            </w:r>
            <w:r w:rsidR="00AB1A31" w:rsidRPr="00877F66">
              <w:rPr>
                <w:rFonts w:ascii="Times New Roman" w:hAnsi="Times New Roman"/>
                <w:bCs/>
                <w:spacing w:val="-4"/>
                <w:sz w:val="24"/>
                <w:szCs w:val="24"/>
              </w:rPr>
              <w:t xml:space="preserve"> работы коллектива и команды; взаимодействие с коллегами, руководством, клиентами в ходе профессиональной деятельности</w:t>
            </w:r>
          </w:p>
        </w:tc>
        <w:tc>
          <w:tcPr>
            <w:tcW w:w="3225" w:type="dxa"/>
          </w:tcPr>
          <w:p w14:paraId="307865E3" w14:textId="77777777" w:rsidR="00AB1A31" w:rsidRPr="00877F66" w:rsidRDefault="00AB1A31" w:rsidP="001B2546">
            <w:pPr>
              <w:suppressAutoHyphens/>
              <w:rPr>
                <w:rFonts w:ascii="Times New Roman" w:hAnsi="Times New Roman"/>
                <w:b/>
                <w:color w:val="C00000"/>
                <w:sz w:val="24"/>
                <w:szCs w:val="24"/>
              </w:rPr>
            </w:pPr>
            <w:r w:rsidRPr="00877F66">
              <w:rPr>
                <w:rFonts w:ascii="Times New Roman" w:hAnsi="Times New Roman"/>
                <w:sz w:val="24"/>
                <w:szCs w:val="24"/>
              </w:rPr>
              <w:t>Интерпретация результатов наблюдений за деятельностью обучающегося в процессе освоения образовательной программы</w:t>
            </w:r>
          </w:p>
        </w:tc>
      </w:tr>
      <w:tr w:rsidR="00AB1A31" w:rsidRPr="00BF395D" w14:paraId="3520A6C5" w14:textId="77777777" w:rsidTr="001B2546">
        <w:trPr>
          <w:trHeight w:val="210"/>
          <w:jc w:val="center"/>
        </w:trPr>
        <w:tc>
          <w:tcPr>
            <w:tcW w:w="2410" w:type="dxa"/>
          </w:tcPr>
          <w:p w14:paraId="37EFDCC4" w14:textId="77777777" w:rsidR="00AB1A31" w:rsidRPr="00877F66" w:rsidRDefault="00AB1A31" w:rsidP="001B2546">
            <w:pPr>
              <w:suppressAutoHyphens/>
              <w:rPr>
                <w:rFonts w:ascii="Times New Roman" w:eastAsia="Batang" w:hAnsi="Times New Roman"/>
                <w:sz w:val="24"/>
                <w:szCs w:val="24"/>
                <w:lang w:eastAsia="ko-KR"/>
              </w:rPr>
            </w:pPr>
            <w:r w:rsidRPr="00877F66">
              <w:rPr>
                <w:rFonts w:ascii="Times New Roman" w:hAnsi="Times New Roman"/>
                <w:sz w:val="24"/>
                <w:szCs w:val="24"/>
              </w:rPr>
              <w:t xml:space="preserve">ОК 07. Содействовать </w:t>
            </w:r>
            <w:r w:rsidRPr="00877F66">
              <w:rPr>
                <w:rFonts w:ascii="Times New Roman" w:hAnsi="Times New Roman"/>
                <w:sz w:val="24"/>
                <w:szCs w:val="24"/>
              </w:rPr>
              <w:lastRenderedPageBreak/>
              <w:t>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3827" w:type="dxa"/>
          </w:tcPr>
          <w:p w14:paraId="07F52EA3" w14:textId="6A25BA8C" w:rsidR="00AB1A31" w:rsidRPr="00877F66" w:rsidRDefault="009010D7" w:rsidP="001B2546">
            <w:pPr>
              <w:tabs>
                <w:tab w:val="left" w:pos="176"/>
              </w:tabs>
              <w:suppressAutoHyphens/>
              <w:rPr>
                <w:rFonts w:ascii="Times New Roman" w:hAnsi="Times New Roman"/>
                <w:iCs/>
                <w:sz w:val="24"/>
                <w:szCs w:val="24"/>
              </w:rPr>
            </w:pPr>
            <w:r>
              <w:rPr>
                <w:rFonts w:ascii="Times New Roman" w:hAnsi="Times New Roman"/>
                <w:bCs/>
                <w:iCs/>
                <w:sz w:val="24"/>
                <w:szCs w:val="24"/>
              </w:rPr>
              <w:lastRenderedPageBreak/>
              <w:t>Обеспечивает с</w:t>
            </w:r>
            <w:r w:rsidR="00AB1A31" w:rsidRPr="00877F66">
              <w:rPr>
                <w:rFonts w:ascii="Times New Roman" w:hAnsi="Times New Roman"/>
                <w:bCs/>
                <w:iCs/>
                <w:sz w:val="24"/>
                <w:szCs w:val="24"/>
              </w:rPr>
              <w:t xml:space="preserve">облюдение норм экологической безопасности; </w:t>
            </w:r>
            <w:r w:rsidR="00AB1A31" w:rsidRPr="00877F66">
              <w:rPr>
                <w:rFonts w:ascii="Times New Roman" w:hAnsi="Times New Roman"/>
                <w:bCs/>
                <w:iCs/>
                <w:sz w:val="24"/>
                <w:szCs w:val="24"/>
              </w:rPr>
              <w:lastRenderedPageBreak/>
              <w:t xml:space="preserve">определение направления ресурсосбережения в рамках профессиональной деятельности по профессии Оператор нефтяных и газовых скважин; </w:t>
            </w:r>
            <w:r w:rsidR="00AB1A31" w:rsidRPr="00877F66">
              <w:rPr>
                <w:rFonts w:ascii="Times New Roman" w:hAnsi="Times New Roman"/>
                <w:bCs/>
                <w:sz w:val="24"/>
                <w:szCs w:val="24"/>
              </w:rPr>
              <w:t>осуществление работы с соблюдением принципов бережливого производства; организация профессиональной деятельность с учетом знаний об изменении климатических условий региона</w:t>
            </w:r>
          </w:p>
        </w:tc>
        <w:tc>
          <w:tcPr>
            <w:tcW w:w="3225" w:type="dxa"/>
          </w:tcPr>
          <w:p w14:paraId="640AD81D" w14:textId="77777777" w:rsidR="00AB1A31" w:rsidRPr="00877F66" w:rsidRDefault="00AB1A31" w:rsidP="001B2546">
            <w:pPr>
              <w:suppressAutoHyphens/>
              <w:rPr>
                <w:rFonts w:ascii="Times New Roman" w:hAnsi="Times New Roman"/>
                <w:sz w:val="24"/>
                <w:szCs w:val="24"/>
              </w:rPr>
            </w:pPr>
            <w:r w:rsidRPr="00877F66">
              <w:rPr>
                <w:rFonts w:ascii="Times New Roman" w:hAnsi="Times New Roman"/>
                <w:sz w:val="24"/>
                <w:szCs w:val="24"/>
              </w:rPr>
              <w:lastRenderedPageBreak/>
              <w:t xml:space="preserve">Интерпретация результатов наблюдений за </w:t>
            </w:r>
            <w:r w:rsidRPr="00877F66">
              <w:rPr>
                <w:rFonts w:ascii="Times New Roman" w:hAnsi="Times New Roman"/>
                <w:sz w:val="24"/>
                <w:szCs w:val="24"/>
              </w:rPr>
              <w:lastRenderedPageBreak/>
              <w:t>деятельностью обучающегося в процессе освоения образовательной программы</w:t>
            </w:r>
          </w:p>
          <w:p w14:paraId="0F11B385" w14:textId="77777777" w:rsidR="00AB1A31" w:rsidRPr="00877F66" w:rsidRDefault="00AB1A31" w:rsidP="001B2546">
            <w:pPr>
              <w:suppressAutoHyphens/>
              <w:contextualSpacing/>
              <w:rPr>
                <w:rFonts w:ascii="Times New Roman" w:hAnsi="Times New Roman"/>
                <w:sz w:val="24"/>
                <w:szCs w:val="24"/>
              </w:rPr>
            </w:pPr>
          </w:p>
        </w:tc>
      </w:tr>
      <w:tr w:rsidR="00AB1A31" w:rsidRPr="00BF395D" w14:paraId="77D1128A" w14:textId="77777777" w:rsidTr="001B2546">
        <w:trPr>
          <w:trHeight w:val="210"/>
          <w:jc w:val="center"/>
        </w:trPr>
        <w:tc>
          <w:tcPr>
            <w:tcW w:w="2410" w:type="dxa"/>
          </w:tcPr>
          <w:p w14:paraId="40AAA8E9" w14:textId="77777777" w:rsidR="00AB1A31" w:rsidRPr="00877F66" w:rsidRDefault="00AB1A31" w:rsidP="001B2546">
            <w:pPr>
              <w:suppressAutoHyphens/>
              <w:rPr>
                <w:rFonts w:ascii="Times New Roman" w:eastAsia="Batang" w:hAnsi="Times New Roman"/>
                <w:sz w:val="24"/>
                <w:szCs w:val="24"/>
                <w:lang w:eastAsia="ko-KR"/>
              </w:rPr>
            </w:pPr>
            <w:r w:rsidRPr="00877F66">
              <w:rPr>
                <w:rFonts w:ascii="Times New Roman" w:hAnsi="Times New Roman"/>
                <w:sz w:val="24"/>
                <w:szCs w:val="24"/>
              </w:rPr>
              <w:lastRenderedPageBreak/>
              <w:t>ОК 09. Пользоваться профессиональной документацией на государственном и иностранном языках</w:t>
            </w:r>
          </w:p>
        </w:tc>
        <w:tc>
          <w:tcPr>
            <w:tcW w:w="3827" w:type="dxa"/>
          </w:tcPr>
          <w:p w14:paraId="6E1EC836" w14:textId="07B33EA8" w:rsidR="00AB1A31" w:rsidRPr="00877F66" w:rsidRDefault="00AB1A31" w:rsidP="001B2546">
            <w:pPr>
              <w:tabs>
                <w:tab w:val="left" w:pos="176"/>
              </w:tabs>
              <w:suppressAutoHyphens/>
              <w:rPr>
                <w:rFonts w:ascii="Times New Roman" w:hAnsi="Times New Roman"/>
                <w:iCs/>
                <w:sz w:val="24"/>
                <w:szCs w:val="24"/>
              </w:rPr>
            </w:pPr>
            <w:r w:rsidRPr="00877F66">
              <w:rPr>
                <w:rFonts w:ascii="Times New Roman" w:hAnsi="Times New Roman"/>
                <w:sz w:val="24"/>
                <w:szCs w:val="24"/>
              </w:rPr>
              <w:t>Эффективно использ</w:t>
            </w:r>
            <w:r w:rsidR="009010D7">
              <w:rPr>
                <w:rFonts w:ascii="Times New Roman" w:hAnsi="Times New Roman"/>
                <w:sz w:val="24"/>
                <w:szCs w:val="24"/>
              </w:rPr>
              <w:t>ует</w:t>
            </w:r>
            <w:r w:rsidRPr="00877F66">
              <w:rPr>
                <w:rFonts w:ascii="Times New Roman" w:hAnsi="Times New Roman"/>
                <w:sz w:val="24"/>
                <w:szCs w:val="24"/>
              </w:rPr>
              <w:t xml:space="preserve"> в профессиональной деятельности необходимой технической документации, в том числе на английском языке</w:t>
            </w:r>
          </w:p>
        </w:tc>
        <w:tc>
          <w:tcPr>
            <w:tcW w:w="3225" w:type="dxa"/>
          </w:tcPr>
          <w:p w14:paraId="2DF3AA17" w14:textId="77777777" w:rsidR="00AB1A31" w:rsidRPr="00877F66" w:rsidRDefault="00AB1A31" w:rsidP="001B2546">
            <w:pPr>
              <w:suppressAutoHyphens/>
              <w:contextualSpacing/>
              <w:rPr>
                <w:rFonts w:ascii="Times New Roman" w:hAnsi="Times New Roman"/>
                <w:sz w:val="24"/>
                <w:szCs w:val="24"/>
              </w:rPr>
            </w:pPr>
            <w:r w:rsidRPr="00877F66">
              <w:rPr>
                <w:rFonts w:ascii="Times New Roman" w:hAnsi="Times New Roman"/>
                <w:sz w:val="24"/>
                <w:szCs w:val="24"/>
              </w:rPr>
              <w:t>Интерпретация результатов наблюдений за деятельностью обучающегося в процессе освоения образовательной программы</w:t>
            </w:r>
          </w:p>
        </w:tc>
      </w:tr>
      <w:tr w:rsidR="00AB1A31" w:rsidRPr="00BF395D" w14:paraId="008900D8" w14:textId="77777777" w:rsidTr="001B2546">
        <w:trPr>
          <w:trHeight w:val="210"/>
          <w:jc w:val="center"/>
        </w:trPr>
        <w:tc>
          <w:tcPr>
            <w:tcW w:w="2410" w:type="dxa"/>
          </w:tcPr>
          <w:p w14:paraId="2AC11E56" w14:textId="77777777" w:rsidR="00AB1A31" w:rsidRPr="00877F66" w:rsidRDefault="00AB1A31" w:rsidP="001B2546">
            <w:pPr>
              <w:suppressAutoHyphens/>
              <w:rPr>
                <w:rFonts w:ascii="Times New Roman" w:hAnsi="Times New Roman"/>
                <w:sz w:val="24"/>
                <w:szCs w:val="24"/>
              </w:rPr>
            </w:pPr>
            <w:r w:rsidRPr="00877F66">
              <w:rPr>
                <w:rFonts w:ascii="Times New Roman" w:hAnsi="Times New Roman"/>
                <w:sz w:val="24"/>
                <w:szCs w:val="24"/>
              </w:rPr>
              <w:t>ПК 1.1</w:t>
            </w:r>
          </w:p>
          <w:p w14:paraId="4DB599CA" w14:textId="77777777" w:rsidR="00AB1A31" w:rsidRPr="00877F66" w:rsidRDefault="00AB1A31" w:rsidP="001B2546">
            <w:pPr>
              <w:suppressAutoHyphens/>
              <w:rPr>
                <w:rFonts w:ascii="Times New Roman" w:eastAsia="Batang" w:hAnsi="Times New Roman"/>
                <w:sz w:val="24"/>
                <w:szCs w:val="24"/>
                <w:lang w:eastAsia="ko-KR"/>
              </w:rPr>
            </w:pPr>
            <w:r w:rsidRPr="00877F66">
              <w:rPr>
                <w:rFonts w:ascii="Times New Roman" w:hAnsi="Times New Roman"/>
                <w:sz w:val="24"/>
                <w:szCs w:val="24"/>
              </w:rPr>
              <w:t>Выполнение комплекса работ по подготовке к бурению и по окончании бурения нефтяных и газовых скважин глубиной до 4000 м и свыше 4000 м</w:t>
            </w:r>
          </w:p>
        </w:tc>
        <w:tc>
          <w:tcPr>
            <w:tcW w:w="3827" w:type="dxa"/>
          </w:tcPr>
          <w:p w14:paraId="4AD9BE56" w14:textId="2CFC47E5" w:rsidR="00AB1A31" w:rsidRPr="00877F66" w:rsidRDefault="00AB1A31" w:rsidP="001B2546">
            <w:pPr>
              <w:tabs>
                <w:tab w:val="left" w:pos="176"/>
              </w:tabs>
              <w:suppressAutoHyphens/>
              <w:rPr>
                <w:rFonts w:ascii="Times New Roman" w:hAnsi="Times New Roman"/>
                <w:iCs/>
                <w:sz w:val="24"/>
                <w:szCs w:val="24"/>
              </w:rPr>
            </w:pPr>
            <w:r w:rsidRPr="00877F66">
              <w:rPr>
                <w:rFonts w:ascii="Times New Roman" w:hAnsi="Times New Roman"/>
                <w:iCs/>
                <w:sz w:val="24"/>
                <w:szCs w:val="24"/>
              </w:rPr>
              <w:t>Монтир</w:t>
            </w:r>
            <w:r w:rsidR="009010D7">
              <w:rPr>
                <w:rFonts w:ascii="Times New Roman" w:hAnsi="Times New Roman"/>
                <w:iCs/>
                <w:sz w:val="24"/>
                <w:szCs w:val="24"/>
              </w:rPr>
              <w:t>ует</w:t>
            </w:r>
            <w:r w:rsidRPr="00877F66">
              <w:rPr>
                <w:rFonts w:ascii="Times New Roman" w:hAnsi="Times New Roman"/>
                <w:iCs/>
                <w:sz w:val="24"/>
                <w:szCs w:val="24"/>
              </w:rPr>
              <w:t xml:space="preserve"> ограничители высоты подъема талевого блока и допускаемой нагрузки на крюке, блокирующие устройства, средства автоматизации и механизации</w:t>
            </w:r>
          </w:p>
          <w:p w14:paraId="1E67CEEC" w14:textId="081A7528" w:rsidR="00AB1A31" w:rsidRPr="00877F66" w:rsidRDefault="00AB1A31" w:rsidP="001B2546">
            <w:pPr>
              <w:tabs>
                <w:tab w:val="left" w:pos="176"/>
              </w:tabs>
              <w:suppressAutoHyphens/>
              <w:rPr>
                <w:rFonts w:ascii="Times New Roman" w:hAnsi="Times New Roman"/>
                <w:iCs/>
                <w:sz w:val="24"/>
                <w:szCs w:val="24"/>
              </w:rPr>
            </w:pPr>
            <w:r w:rsidRPr="00877F66">
              <w:rPr>
                <w:rFonts w:ascii="Times New Roman" w:hAnsi="Times New Roman"/>
                <w:iCs/>
                <w:sz w:val="24"/>
                <w:szCs w:val="24"/>
              </w:rPr>
              <w:t>Осуществл</w:t>
            </w:r>
            <w:r w:rsidR="009010D7">
              <w:rPr>
                <w:rFonts w:ascii="Times New Roman" w:hAnsi="Times New Roman"/>
                <w:iCs/>
                <w:sz w:val="24"/>
                <w:szCs w:val="24"/>
              </w:rPr>
              <w:t>яет</w:t>
            </w:r>
            <w:r w:rsidRPr="00877F66">
              <w:rPr>
                <w:rFonts w:ascii="Times New Roman" w:hAnsi="Times New Roman"/>
                <w:iCs/>
                <w:sz w:val="24"/>
                <w:szCs w:val="24"/>
              </w:rPr>
              <w:t xml:space="preserve"> сортировку бурильных труб по типоразмеру и группам прочности, укладывать на стеллажи в порядке их использования</w:t>
            </w:r>
          </w:p>
          <w:p w14:paraId="0F79F9DF" w14:textId="61C28E24" w:rsidR="00AB1A31" w:rsidRPr="00877F66" w:rsidRDefault="00AB1A31" w:rsidP="001B2546">
            <w:pPr>
              <w:tabs>
                <w:tab w:val="left" w:pos="176"/>
              </w:tabs>
              <w:suppressAutoHyphens/>
              <w:rPr>
                <w:rFonts w:ascii="Times New Roman" w:hAnsi="Times New Roman"/>
                <w:iCs/>
                <w:sz w:val="24"/>
                <w:szCs w:val="24"/>
              </w:rPr>
            </w:pPr>
            <w:r w:rsidRPr="00877F66">
              <w:rPr>
                <w:rFonts w:ascii="Times New Roman" w:hAnsi="Times New Roman"/>
                <w:iCs/>
                <w:sz w:val="24"/>
                <w:szCs w:val="24"/>
              </w:rPr>
              <w:t>Устраня</w:t>
            </w:r>
            <w:r w:rsidR="009010D7">
              <w:rPr>
                <w:rFonts w:ascii="Times New Roman" w:hAnsi="Times New Roman"/>
                <w:iCs/>
                <w:sz w:val="24"/>
                <w:szCs w:val="24"/>
              </w:rPr>
              <w:t>ет</w:t>
            </w:r>
            <w:r w:rsidRPr="00877F66">
              <w:rPr>
                <w:rFonts w:ascii="Times New Roman" w:hAnsi="Times New Roman"/>
                <w:iCs/>
                <w:sz w:val="24"/>
                <w:szCs w:val="24"/>
              </w:rPr>
              <w:t xml:space="preserve"> неисправности, выявленные пусковой приемной комиссией, выполнять предписания пусковой приемной комиссии </w:t>
            </w:r>
          </w:p>
          <w:p w14:paraId="55739416" w14:textId="2872C8FC" w:rsidR="00AB1A31" w:rsidRPr="00877F66" w:rsidRDefault="00AB1A31" w:rsidP="001B2546">
            <w:pPr>
              <w:tabs>
                <w:tab w:val="left" w:pos="176"/>
              </w:tabs>
              <w:suppressAutoHyphens/>
              <w:rPr>
                <w:rFonts w:ascii="Times New Roman" w:hAnsi="Times New Roman"/>
                <w:iCs/>
                <w:sz w:val="24"/>
                <w:szCs w:val="24"/>
              </w:rPr>
            </w:pPr>
            <w:r w:rsidRPr="00877F66">
              <w:rPr>
                <w:rFonts w:ascii="Times New Roman" w:hAnsi="Times New Roman"/>
                <w:iCs/>
                <w:sz w:val="24"/>
                <w:szCs w:val="24"/>
              </w:rPr>
              <w:t>Осуществля</w:t>
            </w:r>
            <w:r w:rsidR="009010D7">
              <w:rPr>
                <w:rFonts w:ascii="Times New Roman" w:hAnsi="Times New Roman"/>
                <w:iCs/>
                <w:sz w:val="24"/>
                <w:szCs w:val="24"/>
              </w:rPr>
              <w:t>ет</w:t>
            </w:r>
            <w:r w:rsidRPr="00877F66">
              <w:rPr>
                <w:rFonts w:ascii="Times New Roman" w:hAnsi="Times New Roman"/>
                <w:iCs/>
                <w:sz w:val="24"/>
                <w:szCs w:val="24"/>
              </w:rPr>
              <w:t xml:space="preserve"> подготовку к длительному хранению буровых и вспомогательных насосов, вибросит, гидроциклонов, центрифуг</w:t>
            </w:r>
          </w:p>
          <w:p w14:paraId="4E04F30C" w14:textId="107BEBB9" w:rsidR="00AB1A31" w:rsidRPr="00877F66" w:rsidRDefault="00AB1A31" w:rsidP="001B2546">
            <w:pPr>
              <w:tabs>
                <w:tab w:val="left" w:pos="176"/>
              </w:tabs>
              <w:suppressAutoHyphens/>
              <w:rPr>
                <w:rFonts w:ascii="Times New Roman" w:hAnsi="Times New Roman"/>
                <w:color w:val="000000"/>
                <w:sz w:val="24"/>
                <w:szCs w:val="24"/>
                <w:highlight w:val="yellow"/>
              </w:rPr>
            </w:pPr>
            <w:r w:rsidRPr="00877F66">
              <w:rPr>
                <w:rFonts w:ascii="Times New Roman" w:hAnsi="Times New Roman"/>
                <w:iCs/>
                <w:sz w:val="24"/>
                <w:szCs w:val="24"/>
              </w:rPr>
              <w:t>Выполня</w:t>
            </w:r>
            <w:r w:rsidR="009010D7">
              <w:rPr>
                <w:rFonts w:ascii="Times New Roman" w:hAnsi="Times New Roman"/>
                <w:iCs/>
                <w:sz w:val="24"/>
                <w:szCs w:val="24"/>
              </w:rPr>
              <w:t xml:space="preserve">ет </w:t>
            </w:r>
            <w:r w:rsidRPr="00877F66">
              <w:rPr>
                <w:rFonts w:ascii="Times New Roman" w:hAnsi="Times New Roman"/>
                <w:iCs/>
                <w:sz w:val="24"/>
                <w:szCs w:val="24"/>
              </w:rPr>
              <w:t>строительство шахты, оборудовать ее шламовыми насосами</w:t>
            </w:r>
          </w:p>
        </w:tc>
        <w:tc>
          <w:tcPr>
            <w:tcW w:w="3225" w:type="dxa"/>
          </w:tcPr>
          <w:p w14:paraId="2EECF225" w14:textId="77777777" w:rsidR="00AB1A31" w:rsidRPr="00877F66" w:rsidRDefault="00AB1A31" w:rsidP="001B2546">
            <w:pPr>
              <w:suppressAutoHyphens/>
              <w:contextualSpacing/>
              <w:rPr>
                <w:rFonts w:ascii="Times New Roman" w:hAnsi="Times New Roman"/>
                <w:sz w:val="24"/>
                <w:szCs w:val="24"/>
              </w:rPr>
            </w:pPr>
            <w:r w:rsidRPr="00877F66">
              <w:rPr>
                <w:rFonts w:ascii="Times New Roman" w:hAnsi="Times New Roman"/>
                <w:sz w:val="24"/>
                <w:szCs w:val="24"/>
              </w:rPr>
              <w:t>тестирование,</w:t>
            </w:r>
          </w:p>
          <w:p w14:paraId="531246AA" w14:textId="77777777" w:rsidR="00AB1A31" w:rsidRPr="00877F66" w:rsidRDefault="00AB1A31" w:rsidP="001B2546">
            <w:pPr>
              <w:suppressAutoHyphens/>
              <w:contextualSpacing/>
              <w:rPr>
                <w:rFonts w:ascii="Times New Roman" w:hAnsi="Times New Roman"/>
                <w:sz w:val="24"/>
                <w:szCs w:val="24"/>
              </w:rPr>
            </w:pPr>
            <w:r w:rsidRPr="00877F66">
              <w:rPr>
                <w:rFonts w:ascii="Times New Roman" w:hAnsi="Times New Roman"/>
                <w:sz w:val="24"/>
                <w:szCs w:val="24"/>
              </w:rPr>
              <w:t>экзамен квалификационный,</w:t>
            </w:r>
          </w:p>
          <w:p w14:paraId="7F2DBDB2" w14:textId="77777777" w:rsidR="00AB1A31" w:rsidRPr="00877F66" w:rsidRDefault="00AB1A31" w:rsidP="001B2546">
            <w:pPr>
              <w:suppressAutoHyphens/>
              <w:contextualSpacing/>
              <w:rPr>
                <w:rFonts w:ascii="Times New Roman" w:hAnsi="Times New Roman"/>
                <w:sz w:val="24"/>
                <w:szCs w:val="24"/>
              </w:rPr>
            </w:pPr>
            <w:r w:rsidRPr="00877F66">
              <w:rPr>
                <w:rFonts w:ascii="Times New Roman" w:hAnsi="Times New Roman"/>
                <w:sz w:val="24"/>
                <w:szCs w:val="24"/>
              </w:rPr>
              <w:t>экспертное наблюдение выполнения практических работ</w:t>
            </w:r>
          </w:p>
          <w:p w14:paraId="18D362FB" w14:textId="77777777" w:rsidR="00AB1A31" w:rsidRPr="00877F66" w:rsidRDefault="00AB1A31" w:rsidP="001B2546">
            <w:pPr>
              <w:suppressAutoHyphens/>
              <w:rPr>
                <w:rFonts w:ascii="Times New Roman" w:hAnsi="Times New Roman"/>
                <w:i/>
                <w:color w:val="C00000"/>
                <w:sz w:val="24"/>
                <w:szCs w:val="24"/>
              </w:rPr>
            </w:pPr>
          </w:p>
        </w:tc>
      </w:tr>
      <w:tr w:rsidR="00AB1A31" w:rsidRPr="00BF395D" w14:paraId="3A0F1260" w14:textId="77777777" w:rsidTr="001B2546">
        <w:trPr>
          <w:trHeight w:val="191"/>
          <w:jc w:val="center"/>
        </w:trPr>
        <w:tc>
          <w:tcPr>
            <w:tcW w:w="2410" w:type="dxa"/>
          </w:tcPr>
          <w:p w14:paraId="22F200CA" w14:textId="77777777" w:rsidR="00AB1A31" w:rsidRPr="00877F66" w:rsidRDefault="00AB1A31" w:rsidP="001B2546">
            <w:pPr>
              <w:suppressAutoHyphens/>
              <w:rPr>
                <w:rFonts w:ascii="Times New Roman" w:hAnsi="Times New Roman"/>
                <w:sz w:val="24"/>
                <w:szCs w:val="24"/>
              </w:rPr>
            </w:pPr>
            <w:r w:rsidRPr="00877F66">
              <w:rPr>
                <w:rFonts w:ascii="Times New Roman" w:hAnsi="Times New Roman"/>
                <w:sz w:val="24"/>
                <w:szCs w:val="24"/>
              </w:rPr>
              <w:t>ПК 1.2</w:t>
            </w:r>
          </w:p>
          <w:p w14:paraId="39150034" w14:textId="77777777" w:rsidR="00AB1A31" w:rsidRPr="00877F66" w:rsidRDefault="00AB1A31" w:rsidP="001B2546">
            <w:pPr>
              <w:suppressAutoHyphens/>
              <w:rPr>
                <w:rFonts w:ascii="Times New Roman" w:eastAsia="Batang" w:hAnsi="Times New Roman"/>
                <w:sz w:val="24"/>
                <w:szCs w:val="24"/>
                <w:lang w:eastAsia="ko-KR"/>
              </w:rPr>
            </w:pPr>
            <w:r w:rsidRPr="00877F66">
              <w:rPr>
                <w:rFonts w:ascii="Times New Roman" w:hAnsi="Times New Roman"/>
                <w:sz w:val="24"/>
                <w:szCs w:val="24"/>
              </w:rPr>
              <w:t>Выполнение буровых и вспомогательных работ при бурении нефтяных и газовых скважин глубиной до 4000 м и свыше 4000 м</w:t>
            </w:r>
          </w:p>
        </w:tc>
        <w:tc>
          <w:tcPr>
            <w:tcW w:w="3827" w:type="dxa"/>
          </w:tcPr>
          <w:p w14:paraId="75B5A06B" w14:textId="4782163A" w:rsidR="00AB1A31" w:rsidRPr="00877F66" w:rsidRDefault="00AB1A31" w:rsidP="001B2546">
            <w:pPr>
              <w:tabs>
                <w:tab w:val="left" w:pos="175"/>
              </w:tabs>
              <w:suppressAutoHyphens/>
              <w:rPr>
                <w:rFonts w:ascii="Times New Roman" w:hAnsi="Times New Roman"/>
                <w:iCs/>
                <w:sz w:val="24"/>
                <w:szCs w:val="24"/>
              </w:rPr>
            </w:pPr>
            <w:r w:rsidRPr="00877F66">
              <w:rPr>
                <w:rFonts w:ascii="Times New Roman" w:hAnsi="Times New Roman"/>
                <w:iCs/>
                <w:sz w:val="24"/>
                <w:szCs w:val="24"/>
              </w:rPr>
              <w:t>Транспортир</w:t>
            </w:r>
            <w:r w:rsidR="009010D7">
              <w:rPr>
                <w:rFonts w:ascii="Times New Roman" w:hAnsi="Times New Roman"/>
                <w:iCs/>
                <w:sz w:val="24"/>
                <w:szCs w:val="24"/>
              </w:rPr>
              <w:t>ует</w:t>
            </w:r>
            <w:r w:rsidRPr="00877F66">
              <w:rPr>
                <w:rFonts w:ascii="Times New Roman" w:hAnsi="Times New Roman"/>
                <w:iCs/>
                <w:sz w:val="24"/>
                <w:szCs w:val="24"/>
              </w:rPr>
              <w:t xml:space="preserve"> на буровую площадку и соединять с бурильной колонной реактивно-турбинные и роторно-турбинные буры</w:t>
            </w:r>
          </w:p>
          <w:p w14:paraId="53D82301" w14:textId="2580F1BD" w:rsidR="00AB1A31" w:rsidRPr="00877F66" w:rsidRDefault="00AB1A31" w:rsidP="001B2546">
            <w:pPr>
              <w:tabs>
                <w:tab w:val="left" w:pos="175"/>
              </w:tabs>
              <w:suppressAutoHyphens/>
              <w:rPr>
                <w:rFonts w:ascii="Times New Roman" w:hAnsi="Times New Roman"/>
                <w:iCs/>
                <w:sz w:val="24"/>
                <w:szCs w:val="24"/>
              </w:rPr>
            </w:pPr>
            <w:r w:rsidRPr="00877F66">
              <w:rPr>
                <w:rFonts w:ascii="Times New Roman" w:hAnsi="Times New Roman"/>
                <w:iCs/>
                <w:sz w:val="24"/>
                <w:szCs w:val="24"/>
              </w:rPr>
              <w:t>Осуществля</w:t>
            </w:r>
            <w:r w:rsidR="009010D7">
              <w:rPr>
                <w:rFonts w:ascii="Times New Roman" w:hAnsi="Times New Roman"/>
                <w:iCs/>
                <w:sz w:val="24"/>
                <w:szCs w:val="24"/>
              </w:rPr>
              <w:t>ет</w:t>
            </w:r>
            <w:r w:rsidRPr="00877F66">
              <w:rPr>
                <w:rFonts w:ascii="Times New Roman" w:hAnsi="Times New Roman"/>
                <w:iCs/>
                <w:sz w:val="24"/>
                <w:szCs w:val="24"/>
              </w:rPr>
              <w:t xml:space="preserve"> сборку модулей систем для измерения </w:t>
            </w:r>
            <w:proofErr w:type="spellStart"/>
            <w:r w:rsidRPr="00877F66">
              <w:rPr>
                <w:rFonts w:ascii="Times New Roman" w:hAnsi="Times New Roman"/>
                <w:iCs/>
                <w:sz w:val="24"/>
                <w:szCs w:val="24"/>
              </w:rPr>
              <w:t>инклинометрических</w:t>
            </w:r>
            <w:proofErr w:type="spellEnd"/>
            <w:r w:rsidRPr="00877F66">
              <w:rPr>
                <w:rFonts w:ascii="Times New Roman" w:hAnsi="Times New Roman"/>
                <w:iCs/>
                <w:sz w:val="24"/>
                <w:szCs w:val="24"/>
              </w:rPr>
              <w:t xml:space="preserve"> и технологических параметров в процессе бурения и систем, </w:t>
            </w:r>
            <w:r w:rsidRPr="00877F66">
              <w:rPr>
                <w:rFonts w:ascii="Times New Roman" w:hAnsi="Times New Roman"/>
                <w:iCs/>
                <w:sz w:val="24"/>
                <w:szCs w:val="24"/>
              </w:rPr>
              <w:lastRenderedPageBreak/>
              <w:t xml:space="preserve">регистрирующих </w:t>
            </w:r>
            <w:proofErr w:type="spellStart"/>
            <w:r w:rsidRPr="00877F66">
              <w:rPr>
                <w:rFonts w:ascii="Times New Roman" w:hAnsi="Times New Roman"/>
                <w:iCs/>
                <w:sz w:val="24"/>
                <w:szCs w:val="24"/>
              </w:rPr>
              <w:t>инклинометрические</w:t>
            </w:r>
            <w:proofErr w:type="spellEnd"/>
            <w:r w:rsidRPr="00877F66">
              <w:rPr>
                <w:rFonts w:ascii="Times New Roman" w:hAnsi="Times New Roman"/>
                <w:iCs/>
                <w:sz w:val="24"/>
                <w:szCs w:val="24"/>
              </w:rPr>
              <w:t xml:space="preserve"> и геофизические параметры и передающих их на поверхность в режиме реального времени</w:t>
            </w:r>
          </w:p>
          <w:p w14:paraId="25C3BA34" w14:textId="6442FD0D" w:rsidR="00AB1A31" w:rsidRPr="00877F66" w:rsidRDefault="00AB1A31" w:rsidP="001B2546">
            <w:pPr>
              <w:tabs>
                <w:tab w:val="left" w:pos="175"/>
              </w:tabs>
              <w:suppressAutoHyphens/>
              <w:rPr>
                <w:rFonts w:ascii="Times New Roman" w:hAnsi="Times New Roman"/>
                <w:iCs/>
                <w:sz w:val="24"/>
                <w:szCs w:val="24"/>
              </w:rPr>
            </w:pPr>
            <w:r w:rsidRPr="00877F66">
              <w:rPr>
                <w:rFonts w:ascii="Times New Roman" w:hAnsi="Times New Roman"/>
                <w:iCs/>
                <w:sz w:val="24"/>
                <w:szCs w:val="24"/>
              </w:rPr>
              <w:t>Выполня</w:t>
            </w:r>
            <w:r w:rsidR="009010D7">
              <w:rPr>
                <w:rFonts w:ascii="Times New Roman" w:hAnsi="Times New Roman"/>
                <w:iCs/>
                <w:sz w:val="24"/>
                <w:szCs w:val="24"/>
              </w:rPr>
              <w:t>ет</w:t>
            </w:r>
            <w:r w:rsidRPr="00877F66">
              <w:rPr>
                <w:rFonts w:ascii="Times New Roman" w:hAnsi="Times New Roman"/>
                <w:iCs/>
                <w:sz w:val="24"/>
                <w:szCs w:val="24"/>
              </w:rPr>
              <w:t xml:space="preserve"> работы по бурению, наращиванию и проработке скважин с применением верхнего силового привода</w:t>
            </w:r>
          </w:p>
          <w:p w14:paraId="60CB1263" w14:textId="7ABF326F" w:rsidR="00AB1A31" w:rsidRPr="00877F66" w:rsidRDefault="00AB1A31" w:rsidP="001B2546">
            <w:pPr>
              <w:tabs>
                <w:tab w:val="left" w:pos="175"/>
              </w:tabs>
              <w:suppressAutoHyphens/>
              <w:rPr>
                <w:rFonts w:ascii="Times New Roman" w:hAnsi="Times New Roman"/>
                <w:iCs/>
                <w:sz w:val="24"/>
                <w:szCs w:val="24"/>
              </w:rPr>
            </w:pPr>
            <w:r w:rsidRPr="00877F66">
              <w:rPr>
                <w:rFonts w:ascii="Times New Roman" w:hAnsi="Times New Roman"/>
                <w:iCs/>
                <w:sz w:val="24"/>
                <w:szCs w:val="24"/>
              </w:rPr>
              <w:t>Спуска</w:t>
            </w:r>
            <w:r w:rsidR="009010D7">
              <w:rPr>
                <w:rFonts w:ascii="Times New Roman" w:hAnsi="Times New Roman"/>
                <w:iCs/>
                <w:sz w:val="24"/>
                <w:szCs w:val="24"/>
              </w:rPr>
              <w:t>ет</w:t>
            </w:r>
            <w:r w:rsidRPr="00877F66">
              <w:rPr>
                <w:rFonts w:ascii="Times New Roman" w:hAnsi="Times New Roman"/>
                <w:iCs/>
                <w:sz w:val="24"/>
                <w:szCs w:val="24"/>
              </w:rPr>
              <w:t xml:space="preserve"> обсадные колонны с использованием систем спуска обсадных колонн</w:t>
            </w:r>
          </w:p>
          <w:p w14:paraId="698D5454" w14:textId="1080E564" w:rsidR="00AB1A31" w:rsidRPr="00877F66" w:rsidRDefault="00AB1A31" w:rsidP="001B2546">
            <w:pPr>
              <w:tabs>
                <w:tab w:val="left" w:pos="175"/>
              </w:tabs>
              <w:suppressAutoHyphens/>
              <w:rPr>
                <w:rFonts w:ascii="Times New Roman" w:hAnsi="Times New Roman"/>
                <w:color w:val="000000"/>
                <w:sz w:val="24"/>
                <w:szCs w:val="24"/>
                <w:highlight w:val="yellow"/>
              </w:rPr>
            </w:pPr>
            <w:proofErr w:type="spellStart"/>
            <w:r w:rsidRPr="00877F66">
              <w:rPr>
                <w:rFonts w:ascii="Times New Roman" w:hAnsi="Times New Roman"/>
                <w:iCs/>
                <w:sz w:val="24"/>
                <w:szCs w:val="24"/>
              </w:rPr>
              <w:t>Проверя</w:t>
            </w:r>
            <w:r w:rsidR="009010D7">
              <w:rPr>
                <w:rFonts w:ascii="Times New Roman" w:hAnsi="Times New Roman"/>
                <w:iCs/>
                <w:sz w:val="24"/>
                <w:szCs w:val="24"/>
              </w:rPr>
              <w:t>яет</w:t>
            </w:r>
            <w:proofErr w:type="spellEnd"/>
            <w:r w:rsidRPr="00877F66">
              <w:rPr>
                <w:rFonts w:ascii="Times New Roman" w:hAnsi="Times New Roman"/>
                <w:iCs/>
                <w:sz w:val="24"/>
                <w:szCs w:val="24"/>
              </w:rPr>
              <w:t xml:space="preserve"> средства индивидуальной защиты и приборы контроля воздушной среды</w:t>
            </w:r>
          </w:p>
        </w:tc>
        <w:tc>
          <w:tcPr>
            <w:tcW w:w="3225" w:type="dxa"/>
          </w:tcPr>
          <w:p w14:paraId="6DE8F7B9" w14:textId="77777777" w:rsidR="00AB1A31" w:rsidRPr="00877F66" w:rsidRDefault="00AB1A31" w:rsidP="001B2546">
            <w:pPr>
              <w:suppressAutoHyphens/>
              <w:contextualSpacing/>
              <w:rPr>
                <w:rFonts w:ascii="Times New Roman" w:hAnsi="Times New Roman"/>
                <w:sz w:val="24"/>
                <w:szCs w:val="24"/>
              </w:rPr>
            </w:pPr>
            <w:r w:rsidRPr="00877F66">
              <w:rPr>
                <w:rFonts w:ascii="Times New Roman" w:hAnsi="Times New Roman"/>
                <w:sz w:val="24"/>
                <w:szCs w:val="24"/>
              </w:rPr>
              <w:lastRenderedPageBreak/>
              <w:t>тестирование,</w:t>
            </w:r>
          </w:p>
          <w:p w14:paraId="1D7472EA" w14:textId="77777777" w:rsidR="00AB1A31" w:rsidRPr="00877F66" w:rsidRDefault="00AB1A31" w:rsidP="001B2546">
            <w:pPr>
              <w:suppressAutoHyphens/>
              <w:contextualSpacing/>
              <w:rPr>
                <w:rFonts w:ascii="Times New Roman" w:hAnsi="Times New Roman"/>
                <w:sz w:val="24"/>
                <w:szCs w:val="24"/>
              </w:rPr>
            </w:pPr>
            <w:r w:rsidRPr="00877F66">
              <w:rPr>
                <w:rFonts w:ascii="Times New Roman" w:hAnsi="Times New Roman"/>
                <w:sz w:val="24"/>
                <w:szCs w:val="24"/>
              </w:rPr>
              <w:t>экзамен квалификационный,</w:t>
            </w:r>
          </w:p>
          <w:p w14:paraId="1769347B" w14:textId="77777777" w:rsidR="00AB1A31" w:rsidRPr="00877F66" w:rsidRDefault="00AB1A31" w:rsidP="001B2546">
            <w:pPr>
              <w:suppressAutoHyphens/>
              <w:contextualSpacing/>
              <w:rPr>
                <w:rFonts w:ascii="Times New Roman" w:hAnsi="Times New Roman"/>
                <w:sz w:val="24"/>
                <w:szCs w:val="24"/>
              </w:rPr>
            </w:pPr>
            <w:r w:rsidRPr="00877F66">
              <w:rPr>
                <w:rFonts w:ascii="Times New Roman" w:hAnsi="Times New Roman"/>
                <w:sz w:val="24"/>
                <w:szCs w:val="24"/>
              </w:rPr>
              <w:t>экспертное наблюдение выполнения практических работ</w:t>
            </w:r>
          </w:p>
        </w:tc>
      </w:tr>
      <w:tr w:rsidR="00AB1A31" w:rsidRPr="00BF395D" w14:paraId="18B4FBE6" w14:textId="77777777" w:rsidTr="001B2546">
        <w:trPr>
          <w:trHeight w:val="206"/>
          <w:jc w:val="center"/>
        </w:trPr>
        <w:tc>
          <w:tcPr>
            <w:tcW w:w="2410" w:type="dxa"/>
          </w:tcPr>
          <w:p w14:paraId="6F40AF7C" w14:textId="77777777" w:rsidR="00AB1A31" w:rsidRPr="00877F66" w:rsidRDefault="00AB1A31" w:rsidP="001B2546">
            <w:pPr>
              <w:suppressAutoHyphens/>
              <w:rPr>
                <w:rFonts w:ascii="Times New Roman" w:hAnsi="Times New Roman"/>
                <w:sz w:val="24"/>
                <w:szCs w:val="24"/>
              </w:rPr>
            </w:pPr>
            <w:r w:rsidRPr="00877F66">
              <w:rPr>
                <w:rFonts w:ascii="Times New Roman" w:hAnsi="Times New Roman"/>
                <w:sz w:val="24"/>
                <w:szCs w:val="24"/>
              </w:rPr>
              <w:t>ПК 1.3</w:t>
            </w:r>
          </w:p>
          <w:p w14:paraId="1F99143F" w14:textId="77777777" w:rsidR="00AB1A31" w:rsidRPr="00877F66" w:rsidRDefault="00AB1A31" w:rsidP="001B2546">
            <w:pPr>
              <w:suppressAutoHyphens/>
              <w:rPr>
                <w:rFonts w:ascii="Times New Roman" w:eastAsia="Batang" w:hAnsi="Times New Roman"/>
                <w:color w:val="000000"/>
                <w:sz w:val="24"/>
                <w:szCs w:val="24"/>
                <w:lang w:eastAsia="ko-KR"/>
              </w:rPr>
            </w:pPr>
            <w:r w:rsidRPr="00877F66">
              <w:rPr>
                <w:rFonts w:ascii="Times New Roman" w:hAnsi="Times New Roman"/>
                <w:sz w:val="24"/>
                <w:szCs w:val="24"/>
              </w:rPr>
              <w:t>Проводить вспомогательные работы по монтажу (демонтажу) противовыбросового оборудования при бурении нефтяных и газовых скважин глубиной до 4000 м и свыше 4000 м</w:t>
            </w:r>
          </w:p>
        </w:tc>
        <w:tc>
          <w:tcPr>
            <w:tcW w:w="3827" w:type="dxa"/>
          </w:tcPr>
          <w:p w14:paraId="4EAA7374" w14:textId="458C9C1F" w:rsidR="00AB1A31" w:rsidRPr="00877F66" w:rsidRDefault="00AB1A31" w:rsidP="001B2546">
            <w:pPr>
              <w:tabs>
                <w:tab w:val="left" w:pos="175"/>
              </w:tabs>
              <w:suppressAutoHyphens/>
              <w:rPr>
                <w:rFonts w:ascii="Times New Roman" w:hAnsi="Times New Roman"/>
                <w:iCs/>
                <w:sz w:val="24"/>
                <w:szCs w:val="24"/>
              </w:rPr>
            </w:pPr>
            <w:r w:rsidRPr="00877F66">
              <w:rPr>
                <w:rFonts w:ascii="Times New Roman" w:hAnsi="Times New Roman"/>
                <w:iCs/>
                <w:sz w:val="24"/>
                <w:szCs w:val="24"/>
              </w:rPr>
              <w:t>Оборуд</w:t>
            </w:r>
            <w:r w:rsidR="009010D7">
              <w:rPr>
                <w:rFonts w:ascii="Times New Roman" w:hAnsi="Times New Roman"/>
                <w:iCs/>
                <w:sz w:val="24"/>
                <w:szCs w:val="24"/>
              </w:rPr>
              <w:t>ует</w:t>
            </w:r>
            <w:r w:rsidRPr="00877F66">
              <w:rPr>
                <w:rFonts w:ascii="Times New Roman" w:hAnsi="Times New Roman"/>
                <w:iCs/>
                <w:sz w:val="24"/>
                <w:szCs w:val="24"/>
              </w:rPr>
              <w:t xml:space="preserve"> обсадную колонну колонной головкой</w:t>
            </w:r>
          </w:p>
          <w:p w14:paraId="7C1BF650" w14:textId="5D02F289" w:rsidR="00AB1A31" w:rsidRPr="00877F66" w:rsidRDefault="00AB1A31" w:rsidP="001B2546">
            <w:pPr>
              <w:tabs>
                <w:tab w:val="left" w:pos="175"/>
              </w:tabs>
              <w:suppressAutoHyphens/>
              <w:rPr>
                <w:rFonts w:ascii="Times New Roman" w:hAnsi="Times New Roman"/>
                <w:iCs/>
                <w:sz w:val="24"/>
                <w:szCs w:val="24"/>
              </w:rPr>
            </w:pPr>
            <w:r w:rsidRPr="00877F66">
              <w:rPr>
                <w:rFonts w:ascii="Times New Roman" w:hAnsi="Times New Roman"/>
                <w:iCs/>
                <w:sz w:val="24"/>
                <w:szCs w:val="24"/>
              </w:rPr>
              <w:t>Соединя</w:t>
            </w:r>
            <w:r w:rsidR="009010D7">
              <w:rPr>
                <w:rFonts w:ascii="Times New Roman" w:hAnsi="Times New Roman"/>
                <w:iCs/>
                <w:sz w:val="24"/>
                <w:szCs w:val="24"/>
              </w:rPr>
              <w:t>ет</w:t>
            </w:r>
            <w:r w:rsidRPr="00877F66">
              <w:rPr>
                <w:rFonts w:ascii="Times New Roman" w:hAnsi="Times New Roman"/>
                <w:iCs/>
                <w:sz w:val="24"/>
                <w:szCs w:val="24"/>
              </w:rPr>
              <w:t xml:space="preserve"> маслопроводами систему гидроуправления с </w:t>
            </w:r>
            <w:proofErr w:type="spellStart"/>
            <w:r w:rsidRPr="00877F66">
              <w:rPr>
                <w:rFonts w:ascii="Times New Roman" w:hAnsi="Times New Roman"/>
                <w:iCs/>
                <w:sz w:val="24"/>
                <w:szCs w:val="24"/>
              </w:rPr>
              <w:t>превенторами</w:t>
            </w:r>
            <w:proofErr w:type="spellEnd"/>
            <w:r w:rsidRPr="00877F66">
              <w:rPr>
                <w:rFonts w:ascii="Times New Roman" w:hAnsi="Times New Roman"/>
                <w:iCs/>
                <w:sz w:val="24"/>
                <w:szCs w:val="24"/>
              </w:rPr>
              <w:t xml:space="preserve"> </w:t>
            </w:r>
          </w:p>
          <w:p w14:paraId="57C55EB6" w14:textId="3F246F9F" w:rsidR="00AB1A31" w:rsidRPr="00877F66" w:rsidRDefault="00AB1A31" w:rsidP="001B2546">
            <w:pPr>
              <w:tabs>
                <w:tab w:val="left" w:pos="175"/>
              </w:tabs>
              <w:suppressAutoHyphens/>
              <w:rPr>
                <w:rFonts w:ascii="Times New Roman" w:hAnsi="Times New Roman"/>
                <w:iCs/>
                <w:sz w:val="24"/>
                <w:szCs w:val="24"/>
              </w:rPr>
            </w:pPr>
            <w:r w:rsidRPr="00877F66">
              <w:rPr>
                <w:rFonts w:ascii="Times New Roman" w:hAnsi="Times New Roman"/>
                <w:iCs/>
                <w:sz w:val="24"/>
                <w:szCs w:val="24"/>
              </w:rPr>
              <w:t>Соединя</w:t>
            </w:r>
            <w:r w:rsidR="009010D7">
              <w:rPr>
                <w:rFonts w:ascii="Times New Roman" w:hAnsi="Times New Roman"/>
                <w:iCs/>
                <w:sz w:val="24"/>
                <w:szCs w:val="24"/>
              </w:rPr>
              <w:t>ет</w:t>
            </w:r>
            <w:r w:rsidRPr="00877F66">
              <w:rPr>
                <w:rFonts w:ascii="Times New Roman" w:hAnsi="Times New Roman"/>
                <w:iCs/>
                <w:sz w:val="24"/>
                <w:szCs w:val="24"/>
              </w:rPr>
              <w:t xml:space="preserve"> </w:t>
            </w:r>
            <w:proofErr w:type="spellStart"/>
            <w:r w:rsidRPr="00877F66">
              <w:rPr>
                <w:rFonts w:ascii="Times New Roman" w:hAnsi="Times New Roman"/>
                <w:iCs/>
                <w:sz w:val="24"/>
                <w:szCs w:val="24"/>
              </w:rPr>
              <w:t>превенторную</w:t>
            </w:r>
            <w:proofErr w:type="spellEnd"/>
            <w:r w:rsidRPr="00877F66">
              <w:rPr>
                <w:rFonts w:ascii="Times New Roman" w:hAnsi="Times New Roman"/>
                <w:iCs/>
                <w:sz w:val="24"/>
                <w:szCs w:val="24"/>
              </w:rPr>
              <w:t xml:space="preserve"> установку со штурвалами штурвальными тягами </w:t>
            </w:r>
          </w:p>
          <w:p w14:paraId="49CF4B80" w14:textId="2D252B94" w:rsidR="00AB1A31" w:rsidRPr="00877F66" w:rsidRDefault="00AB1A31" w:rsidP="001B2546">
            <w:pPr>
              <w:tabs>
                <w:tab w:val="left" w:pos="176"/>
              </w:tabs>
              <w:suppressAutoHyphens/>
              <w:rPr>
                <w:rFonts w:ascii="Times New Roman" w:hAnsi="Times New Roman"/>
                <w:color w:val="000000"/>
                <w:sz w:val="24"/>
                <w:szCs w:val="24"/>
                <w:highlight w:val="yellow"/>
              </w:rPr>
            </w:pPr>
            <w:r w:rsidRPr="00877F66">
              <w:rPr>
                <w:rFonts w:ascii="Times New Roman" w:hAnsi="Times New Roman"/>
                <w:iCs/>
                <w:sz w:val="24"/>
                <w:szCs w:val="24"/>
              </w:rPr>
              <w:t>Провод</w:t>
            </w:r>
            <w:r w:rsidR="009010D7">
              <w:rPr>
                <w:rFonts w:ascii="Times New Roman" w:hAnsi="Times New Roman"/>
                <w:iCs/>
                <w:sz w:val="24"/>
                <w:szCs w:val="24"/>
              </w:rPr>
              <w:t>ит</w:t>
            </w:r>
            <w:r w:rsidRPr="00877F66">
              <w:rPr>
                <w:rFonts w:ascii="Times New Roman" w:hAnsi="Times New Roman"/>
                <w:iCs/>
                <w:sz w:val="24"/>
                <w:szCs w:val="24"/>
              </w:rPr>
              <w:t xml:space="preserve"> визуальный осмотр механического привода </w:t>
            </w:r>
            <w:proofErr w:type="spellStart"/>
            <w:r w:rsidRPr="00877F66">
              <w:rPr>
                <w:rFonts w:ascii="Times New Roman" w:hAnsi="Times New Roman"/>
                <w:iCs/>
                <w:sz w:val="24"/>
                <w:szCs w:val="24"/>
              </w:rPr>
              <w:t>превенторов</w:t>
            </w:r>
            <w:proofErr w:type="spellEnd"/>
            <w:r w:rsidRPr="00877F66">
              <w:rPr>
                <w:rFonts w:ascii="Times New Roman" w:hAnsi="Times New Roman"/>
                <w:iCs/>
                <w:sz w:val="24"/>
                <w:szCs w:val="24"/>
              </w:rPr>
              <w:t>, блоков дросселирования и глушения для выявления дефектов.</w:t>
            </w:r>
          </w:p>
        </w:tc>
        <w:tc>
          <w:tcPr>
            <w:tcW w:w="3225" w:type="dxa"/>
          </w:tcPr>
          <w:p w14:paraId="3090501B" w14:textId="77777777" w:rsidR="00AB1A31" w:rsidRPr="00877F66" w:rsidRDefault="00AB1A31" w:rsidP="001B2546">
            <w:pPr>
              <w:suppressAutoHyphens/>
              <w:contextualSpacing/>
              <w:rPr>
                <w:rFonts w:ascii="Times New Roman" w:hAnsi="Times New Roman"/>
                <w:sz w:val="24"/>
                <w:szCs w:val="24"/>
              </w:rPr>
            </w:pPr>
            <w:r w:rsidRPr="00877F66">
              <w:rPr>
                <w:rFonts w:ascii="Times New Roman" w:hAnsi="Times New Roman"/>
                <w:sz w:val="24"/>
                <w:szCs w:val="24"/>
              </w:rPr>
              <w:t>тестирование,</w:t>
            </w:r>
          </w:p>
          <w:p w14:paraId="2B5DF726" w14:textId="77777777" w:rsidR="00AB1A31" w:rsidRPr="00877F66" w:rsidRDefault="00AB1A31" w:rsidP="001B2546">
            <w:pPr>
              <w:suppressAutoHyphens/>
              <w:contextualSpacing/>
              <w:rPr>
                <w:rFonts w:ascii="Times New Roman" w:hAnsi="Times New Roman"/>
                <w:sz w:val="24"/>
                <w:szCs w:val="24"/>
              </w:rPr>
            </w:pPr>
            <w:r w:rsidRPr="00877F66">
              <w:rPr>
                <w:rFonts w:ascii="Times New Roman" w:hAnsi="Times New Roman"/>
                <w:sz w:val="24"/>
                <w:szCs w:val="24"/>
              </w:rPr>
              <w:t>экзамен квалификационный,</w:t>
            </w:r>
          </w:p>
          <w:p w14:paraId="4EDF3064" w14:textId="77777777" w:rsidR="00AB1A31" w:rsidRPr="00877F66" w:rsidRDefault="00AB1A31" w:rsidP="001B2546">
            <w:pPr>
              <w:suppressAutoHyphens/>
              <w:contextualSpacing/>
              <w:rPr>
                <w:rFonts w:ascii="Times New Roman" w:hAnsi="Times New Roman"/>
                <w:sz w:val="24"/>
                <w:szCs w:val="24"/>
              </w:rPr>
            </w:pPr>
            <w:r w:rsidRPr="00877F66">
              <w:rPr>
                <w:rFonts w:ascii="Times New Roman" w:hAnsi="Times New Roman"/>
                <w:sz w:val="24"/>
                <w:szCs w:val="24"/>
              </w:rPr>
              <w:t>экспертное наблюдение выполнения практических работ</w:t>
            </w:r>
          </w:p>
          <w:p w14:paraId="63504005" w14:textId="77777777" w:rsidR="00AB1A31" w:rsidRPr="00877F66" w:rsidRDefault="00AB1A31" w:rsidP="001B2546">
            <w:pPr>
              <w:suppressAutoHyphens/>
              <w:contextualSpacing/>
              <w:rPr>
                <w:rFonts w:ascii="Times New Roman" w:hAnsi="Times New Roman"/>
                <w:sz w:val="24"/>
                <w:szCs w:val="24"/>
              </w:rPr>
            </w:pPr>
          </w:p>
        </w:tc>
      </w:tr>
      <w:tr w:rsidR="00AB1A31" w:rsidRPr="00BF395D" w14:paraId="0DFA0624" w14:textId="77777777" w:rsidTr="001B2546">
        <w:trPr>
          <w:trHeight w:val="206"/>
          <w:jc w:val="center"/>
        </w:trPr>
        <w:tc>
          <w:tcPr>
            <w:tcW w:w="2410" w:type="dxa"/>
          </w:tcPr>
          <w:p w14:paraId="72307899" w14:textId="77777777" w:rsidR="00AB1A31" w:rsidRPr="00877F66" w:rsidRDefault="00AB1A31" w:rsidP="001B2546">
            <w:pPr>
              <w:suppressAutoHyphens/>
              <w:rPr>
                <w:rFonts w:ascii="Times New Roman" w:hAnsi="Times New Roman"/>
                <w:sz w:val="24"/>
                <w:szCs w:val="24"/>
              </w:rPr>
            </w:pPr>
            <w:r w:rsidRPr="00877F66">
              <w:rPr>
                <w:rFonts w:ascii="Times New Roman" w:hAnsi="Times New Roman"/>
                <w:sz w:val="24"/>
                <w:szCs w:val="24"/>
              </w:rPr>
              <w:t>ПК 1.4</w:t>
            </w:r>
          </w:p>
          <w:p w14:paraId="488F81D0" w14:textId="77777777" w:rsidR="00AB1A31" w:rsidRPr="00877F66" w:rsidRDefault="00AB1A31" w:rsidP="001B2546">
            <w:pPr>
              <w:suppressAutoHyphens/>
              <w:rPr>
                <w:rFonts w:ascii="Times New Roman" w:eastAsia="Batang" w:hAnsi="Times New Roman"/>
                <w:sz w:val="24"/>
                <w:szCs w:val="24"/>
                <w:lang w:eastAsia="ko-KR"/>
              </w:rPr>
            </w:pPr>
            <w:r w:rsidRPr="00877F66">
              <w:rPr>
                <w:rFonts w:ascii="Times New Roman" w:hAnsi="Times New Roman"/>
                <w:sz w:val="24"/>
                <w:szCs w:val="24"/>
              </w:rPr>
              <w:t>Выполнение комплекса работ по креплению нефтяных и газовых скважин глубиной до 4000 м и свыше 4000 м</w:t>
            </w:r>
          </w:p>
        </w:tc>
        <w:tc>
          <w:tcPr>
            <w:tcW w:w="3827" w:type="dxa"/>
          </w:tcPr>
          <w:p w14:paraId="4473E8B2" w14:textId="593C61F5" w:rsidR="00AB1A31" w:rsidRPr="00877F66" w:rsidRDefault="00AB1A31" w:rsidP="001B2546">
            <w:pPr>
              <w:tabs>
                <w:tab w:val="left" w:pos="175"/>
              </w:tabs>
              <w:suppressAutoHyphens/>
              <w:rPr>
                <w:rFonts w:ascii="Times New Roman" w:hAnsi="Times New Roman"/>
                <w:iCs/>
                <w:sz w:val="24"/>
                <w:szCs w:val="24"/>
              </w:rPr>
            </w:pPr>
            <w:r w:rsidRPr="00877F66">
              <w:rPr>
                <w:rFonts w:ascii="Times New Roman" w:hAnsi="Times New Roman"/>
                <w:iCs/>
                <w:sz w:val="24"/>
                <w:szCs w:val="24"/>
              </w:rPr>
              <w:t>Подготавлив</w:t>
            </w:r>
            <w:r w:rsidR="009010D7">
              <w:rPr>
                <w:rFonts w:ascii="Times New Roman" w:hAnsi="Times New Roman"/>
                <w:iCs/>
                <w:sz w:val="24"/>
                <w:szCs w:val="24"/>
              </w:rPr>
              <w:t>ает</w:t>
            </w:r>
            <w:r w:rsidRPr="00877F66">
              <w:rPr>
                <w:rFonts w:ascii="Times New Roman" w:hAnsi="Times New Roman"/>
                <w:iCs/>
                <w:sz w:val="24"/>
                <w:szCs w:val="24"/>
              </w:rPr>
              <w:t xml:space="preserve"> (демонтировать) Центрир</w:t>
            </w:r>
            <w:r w:rsidR="009010D7">
              <w:rPr>
                <w:rFonts w:ascii="Times New Roman" w:hAnsi="Times New Roman"/>
                <w:iCs/>
                <w:sz w:val="24"/>
                <w:szCs w:val="24"/>
              </w:rPr>
              <w:t>ует</w:t>
            </w:r>
            <w:r w:rsidRPr="00877F66">
              <w:rPr>
                <w:rFonts w:ascii="Times New Roman" w:hAnsi="Times New Roman"/>
                <w:iCs/>
                <w:sz w:val="24"/>
                <w:szCs w:val="24"/>
              </w:rPr>
              <w:t xml:space="preserve"> вышку, менять машинные ключи и элеваторы, раскрепля</w:t>
            </w:r>
            <w:r w:rsidR="009010D7">
              <w:rPr>
                <w:rFonts w:ascii="Times New Roman" w:hAnsi="Times New Roman"/>
                <w:iCs/>
                <w:sz w:val="24"/>
                <w:szCs w:val="24"/>
              </w:rPr>
              <w:t>ет</w:t>
            </w:r>
            <w:r w:rsidRPr="00877F66">
              <w:rPr>
                <w:rFonts w:ascii="Times New Roman" w:hAnsi="Times New Roman"/>
                <w:iCs/>
                <w:sz w:val="24"/>
                <w:szCs w:val="24"/>
              </w:rPr>
              <w:t xml:space="preserve"> соединение вертлюга с ведущей трубой, убирать рабочее место</w:t>
            </w:r>
          </w:p>
          <w:p w14:paraId="2DB2D03A" w14:textId="205F3AF0" w:rsidR="00AB1A31" w:rsidRPr="00877F66" w:rsidRDefault="00AB1A31" w:rsidP="001B2546">
            <w:pPr>
              <w:tabs>
                <w:tab w:val="left" w:pos="175"/>
              </w:tabs>
              <w:suppressAutoHyphens/>
              <w:rPr>
                <w:rFonts w:ascii="Times New Roman" w:hAnsi="Times New Roman"/>
                <w:iCs/>
                <w:sz w:val="24"/>
                <w:szCs w:val="24"/>
              </w:rPr>
            </w:pPr>
            <w:proofErr w:type="spellStart"/>
            <w:r w:rsidRPr="00877F66">
              <w:rPr>
                <w:rFonts w:ascii="Times New Roman" w:hAnsi="Times New Roman"/>
                <w:iCs/>
                <w:sz w:val="24"/>
                <w:szCs w:val="24"/>
              </w:rPr>
              <w:t>Шаблонир</w:t>
            </w:r>
            <w:r w:rsidR="009010D7">
              <w:rPr>
                <w:rFonts w:ascii="Times New Roman" w:hAnsi="Times New Roman"/>
                <w:iCs/>
                <w:sz w:val="24"/>
                <w:szCs w:val="24"/>
              </w:rPr>
              <w:t>ует</w:t>
            </w:r>
            <w:proofErr w:type="spellEnd"/>
            <w:r w:rsidR="009010D7">
              <w:rPr>
                <w:rFonts w:ascii="Times New Roman" w:hAnsi="Times New Roman"/>
                <w:iCs/>
                <w:sz w:val="24"/>
                <w:szCs w:val="24"/>
              </w:rPr>
              <w:t xml:space="preserve"> </w:t>
            </w:r>
            <w:r w:rsidRPr="00877F66">
              <w:rPr>
                <w:rFonts w:ascii="Times New Roman" w:hAnsi="Times New Roman"/>
                <w:iCs/>
                <w:sz w:val="24"/>
                <w:szCs w:val="24"/>
              </w:rPr>
              <w:t>трубы</w:t>
            </w:r>
          </w:p>
          <w:p w14:paraId="3FEB1990" w14:textId="1B50CEE9" w:rsidR="00AB1A31" w:rsidRPr="00877F66" w:rsidRDefault="00AB1A31" w:rsidP="001B2546">
            <w:pPr>
              <w:tabs>
                <w:tab w:val="left" w:pos="175"/>
              </w:tabs>
              <w:suppressAutoHyphens/>
              <w:rPr>
                <w:rFonts w:ascii="Times New Roman" w:hAnsi="Times New Roman"/>
                <w:iCs/>
                <w:sz w:val="24"/>
                <w:szCs w:val="24"/>
              </w:rPr>
            </w:pPr>
            <w:r w:rsidRPr="00877F66">
              <w:rPr>
                <w:rFonts w:ascii="Times New Roman" w:hAnsi="Times New Roman"/>
                <w:iCs/>
                <w:sz w:val="24"/>
                <w:szCs w:val="24"/>
              </w:rPr>
              <w:t>Подготавлива</w:t>
            </w:r>
            <w:r w:rsidR="009010D7">
              <w:rPr>
                <w:rFonts w:ascii="Times New Roman" w:hAnsi="Times New Roman"/>
                <w:iCs/>
                <w:sz w:val="24"/>
                <w:szCs w:val="24"/>
              </w:rPr>
              <w:t xml:space="preserve">ет </w:t>
            </w:r>
            <w:r w:rsidRPr="00877F66">
              <w:rPr>
                <w:rFonts w:ascii="Times New Roman" w:hAnsi="Times New Roman"/>
                <w:iCs/>
                <w:sz w:val="24"/>
                <w:szCs w:val="24"/>
              </w:rPr>
              <w:t>к работе и использовать элеваторы для обсадных труб</w:t>
            </w:r>
          </w:p>
          <w:p w14:paraId="394070A5" w14:textId="38AAAC55" w:rsidR="00AB1A31" w:rsidRPr="00877F66" w:rsidRDefault="00AB1A31" w:rsidP="001B2546">
            <w:pPr>
              <w:tabs>
                <w:tab w:val="left" w:pos="175"/>
              </w:tabs>
              <w:suppressAutoHyphens/>
              <w:rPr>
                <w:rFonts w:ascii="Times New Roman" w:hAnsi="Times New Roman"/>
                <w:iCs/>
                <w:sz w:val="24"/>
                <w:szCs w:val="24"/>
                <w:highlight w:val="yellow"/>
              </w:rPr>
            </w:pPr>
            <w:r w:rsidRPr="00877F66">
              <w:rPr>
                <w:rFonts w:ascii="Times New Roman" w:hAnsi="Times New Roman"/>
                <w:iCs/>
                <w:sz w:val="24"/>
                <w:szCs w:val="24"/>
              </w:rPr>
              <w:t>Подбира</w:t>
            </w:r>
            <w:r w:rsidR="009010D7">
              <w:rPr>
                <w:rFonts w:ascii="Times New Roman" w:hAnsi="Times New Roman"/>
                <w:iCs/>
                <w:sz w:val="24"/>
                <w:szCs w:val="24"/>
              </w:rPr>
              <w:t>ет</w:t>
            </w:r>
            <w:r w:rsidRPr="00877F66">
              <w:rPr>
                <w:rFonts w:ascii="Times New Roman" w:hAnsi="Times New Roman"/>
                <w:iCs/>
                <w:sz w:val="24"/>
                <w:szCs w:val="24"/>
              </w:rPr>
              <w:t xml:space="preserve"> длину подгоночного патрубка, наворачива</w:t>
            </w:r>
            <w:r w:rsidR="009010D7">
              <w:rPr>
                <w:rFonts w:ascii="Times New Roman" w:hAnsi="Times New Roman"/>
                <w:iCs/>
                <w:sz w:val="24"/>
                <w:szCs w:val="24"/>
              </w:rPr>
              <w:t>ет</w:t>
            </w:r>
            <w:r w:rsidRPr="00877F66">
              <w:rPr>
                <w:rFonts w:ascii="Times New Roman" w:hAnsi="Times New Roman"/>
                <w:iCs/>
                <w:sz w:val="24"/>
                <w:szCs w:val="24"/>
              </w:rPr>
              <w:t xml:space="preserve"> подгоночный патрубок, оборуд</w:t>
            </w:r>
            <w:r w:rsidR="009010D7">
              <w:rPr>
                <w:rFonts w:ascii="Times New Roman" w:hAnsi="Times New Roman"/>
                <w:iCs/>
                <w:sz w:val="24"/>
                <w:szCs w:val="24"/>
              </w:rPr>
              <w:t>ует</w:t>
            </w:r>
            <w:r w:rsidRPr="00877F66">
              <w:rPr>
                <w:rFonts w:ascii="Times New Roman" w:hAnsi="Times New Roman"/>
                <w:iCs/>
                <w:sz w:val="24"/>
                <w:szCs w:val="24"/>
              </w:rPr>
              <w:t xml:space="preserve"> муфту обсадной колонны </w:t>
            </w:r>
            <w:proofErr w:type="spellStart"/>
            <w:r w:rsidRPr="00877F66">
              <w:rPr>
                <w:rFonts w:ascii="Times New Roman" w:hAnsi="Times New Roman"/>
                <w:iCs/>
                <w:sz w:val="24"/>
                <w:szCs w:val="24"/>
              </w:rPr>
              <w:t>спецразъединителем</w:t>
            </w:r>
            <w:proofErr w:type="spellEnd"/>
            <w:r w:rsidRPr="00877F66">
              <w:rPr>
                <w:rFonts w:ascii="Times New Roman" w:hAnsi="Times New Roman"/>
                <w:iCs/>
                <w:sz w:val="24"/>
                <w:szCs w:val="24"/>
              </w:rPr>
              <w:t xml:space="preserve"> при спуске потайных колонн и хвостовиков.</w:t>
            </w:r>
          </w:p>
        </w:tc>
        <w:tc>
          <w:tcPr>
            <w:tcW w:w="3225" w:type="dxa"/>
          </w:tcPr>
          <w:p w14:paraId="782E40C8" w14:textId="77777777" w:rsidR="00AB1A31" w:rsidRPr="00877F66" w:rsidRDefault="00AB1A31" w:rsidP="001B2546">
            <w:pPr>
              <w:suppressAutoHyphens/>
              <w:contextualSpacing/>
              <w:rPr>
                <w:rFonts w:ascii="Times New Roman" w:hAnsi="Times New Roman"/>
                <w:sz w:val="24"/>
                <w:szCs w:val="24"/>
              </w:rPr>
            </w:pPr>
            <w:r w:rsidRPr="00877F66">
              <w:rPr>
                <w:rFonts w:ascii="Times New Roman" w:hAnsi="Times New Roman"/>
                <w:sz w:val="24"/>
                <w:szCs w:val="24"/>
              </w:rPr>
              <w:t>тестирование,</w:t>
            </w:r>
          </w:p>
          <w:p w14:paraId="21782681" w14:textId="77777777" w:rsidR="00AB1A31" w:rsidRPr="00877F66" w:rsidRDefault="00AB1A31" w:rsidP="001B2546">
            <w:pPr>
              <w:suppressAutoHyphens/>
              <w:contextualSpacing/>
              <w:rPr>
                <w:rFonts w:ascii="Times New Roman" w:hAnsi="Times New Roman"/>
                <w:sz w:val="24"/>
                <w:szCs w:val="24"/>
              </w:rPr>
            </w:pPr>
            <w:r w:rsidRPr="00877F66">
              <w:rPr>
                <w:rFonts w:ascii="Times New Roman" w:hAnsi="Times New Roman"/>
                <w:sz w:val="24"/>
                <w:szCs w:val="24"/>
              </w:rPr>
              <w:t>экзамен квалификационный,</w:t>
            </w:r>
          </w:p>
          <w:p w14:paraId="1969E16E" w14:textId="77777777" w:rsidR="00AB1A31" w:rsidRPr="00877F66" w:rsidRDefault="00AB1A31" w:rsidP="001B2546">
            <w:pPr>
              <w:suppressAutoHyphens/>
              <w:contextualSpacing/>
              <w:rPr>
                <w:rFonts w:ascii="Times New Roman" w:hAnsi="Times New Roman"/>
                <w:sz w:val="24"/>
                <w:szCs w:val="24"/>
              </w:rPr>
            </w:pPr>
            <w:r w:rsidRPr="00877F66">
              <w:rPr>
                <w:rFonts w:ascii="Times New Roman" w:hAnsi="Times New Roman"/>
                <w:sz w:val="24"/>
                <w:szCs w:val="24"/>
              </w:rPr>
              <w:t xml:space="preserve">экспертное наблюдение </w:t>
            </w:r>
            <w:proofErr w:type="gramStart"/>
            <w:r w:rsidRPr="00877F66">
              <w:rPr>
                <w:rFonts w:ascii="Times New Roman" w:hAnsi="Times New Roman"/>
                <w:sz w:val="24"/>
                <w:szCs w:val="24"/>
              </w:rPr>
              <w:t>вы-</w:t>
            </w:r>
            <w:proofErr w:type="spellStart"/>
            <w:r w:rsidRPr="00877F66">
              <w:rPr>
                <w:rFonts w:ascii="Times New Roman" w:hAnsi="Times New Roman"/>
                <w:sz w:val="24"/>
                <w:szCs w:val="24"/>
              </w:rPr>
              <w:t>полнения</w:t>
            </w:r>
            <w:proofErr w:type="spellEnd"/>
            <w:proofErr w:type="gramEnd"/>
            <w:r w:rsidRPr="00877F66">
              <w:rPr>
                <w:rFonts w:ascii="Times New Roman" w:hAnsi="Times New Roman"/>
                <w:sz w:val="24"/>
                <w:szCs w:val="24"/>
              </w:rPr>
              <w:t xml:space="preserve"> практических работ</w:t>
            </w:r>
          </w:p>
        </w:tc>
      </w:tr>
      <w:tr w:rsidR="00AB1A31" w:rsidRPr="00BF395D" w14:paraId="36A49D48" w14:textId="77777777" w:rsidTr="001B2546">
        <w:trPr>
          <w:trHeight w:val="221"/>
          <w:jc w:val="center"/>
        </w:trPr>
        <w:tc>
          <w:tcPr>
            <w:tcW w:w="2410" w:type="dxa"/>
          </w:tcPr>
          <w:p w14:paraId="4BCA4A00" w14:textId="77777777" w:rsidR="00AB1A31" w:rsidRPr="00877F66" w:rsidRDefault="00AB1A31" w:rsidP="001B2546">
            <w:pPr>
              <w:suppressAutoHyphens/>
              <w:rPr>
                <w:rFonts w:ascii="Times New Roman" w:hAnsi="Times New Roman"/>
                <w:sz w:val="24"/>
                <w:szCs w:val="24"/>
              </w:rPr>
            </w:pPr>
            <w:r w:rsidRPr="00877F66">
              <w:rPr>
                <w:rFonts w:ascii="Times New Roman" w:hAnsi="Times New Roman"/>
                <w:sz w:val="24"/>
                <w:szCs w:val="24"/>
              </w:rPr>
              <w:t>ПК 1.5</w:t>
            </w:r>
          </w:p>
          <w:p w14:paraId="2A85C14F" w14:textId="77777777" w:rsidR="00AB1A31" w:rsidRPr="00877F66" w:rsidRDefault="00AB1A31" w:rsidP="001B2546">
            <w:pPr>
              <w:suppressAutoHyphens/>
              <w:rPr>
                <w:rFonts w:ascii="Times New Roman" w:eastAsia="Batang" w:hAnsi="Times New Roman"/>
                <w:sz w:val="24"/>
                <w:szCs w:val="24"/>
                <w:lang w:eastAsia="ko-KR"/>
              </w:rPr>
            </w:pPr>
            <w:r w:rsidRPr="00877F66">
              <w:rPr>
                <w:rFonts w:ascii="Times New Roman" w:hAnsi="Times New Roman"/>
                <w:sz w:val="24"/>
                <w:szCs w:val="24"/>
              </w:rPr>
              <w:t xml:space="preserve">Предупреждение и ликвидация инцидентов, связанных с отклонением от установленного </w:t>
            </w:r>
            <w:r w:rsidRPr="00877F66">
              <w:rPr>
                <w:rFonts w:ascii="Times New Roman" w:hAnsi="Times New Roman"/>
                <w:sz w:val="24"/>
                <w:szCs w:val="24"/>
              </w:rPr>
              <w:lastRenderedPageBreak/>
              <w:t>режима технологического процесса при бурении нефтяных и газовых скважин глубиной до 4000 м и свыше 4000 м</w:t>
            </w:r>
          </w:p>
        </w:tc>
        <w:tc>
          <w:tcPr>
            <w:tcW w:w="3827" w:type="dxa"/>
          </w:tcPr>
          <w:p w14:paraId="6855CF56" w14:textId="5DBC8D07" w:rsidR="00AB1A31" w:rsidRPr="00877F66" w:rsidRDefault="00AB1A31" w:rsidP="001B2546">
            <w:pPr>
              <w:tabs>
                <w:tab w:val="left" w:pos="175"/>
              </w:tabs>
              <w:suppressAutoHyphens/>
              <w:rPr>
                <w:rFonts w:ascii="Times New Roman" w:hAnsi="Times New Roman"/>
                <w:iCs/>
                <w:sz w:val="24"/>
                <w:szCs w:val="24"/>
              </w:rPr>
            </w:pPr>
            <w:r w:rsidRPr="00877F66">
              <w:rPr>
                <w:rFonts w:ascii="Times New Roman" w:hAnsi="Times New Roman"/>
                <w:iCs/>
                <w:sz w:val="24"/>
                <w:szCs w:val="24"/>
              </w:rPr>
              <w:lastRenderedPageBreak/>
              <w:t>Осуществля</w:t>
            </w:r>
            <w:r w:rsidR="009010D7">
              <w:rPr>
                <w:rFonts w:ascii="Times New Roman" w:hAnsi="Times New Roman"/>
                <w:iCs/>
                <w:sz w:val="24"/>
                <w:szCs w:val="24"/>
              </w:rPr>
              <w:t>ет</w:t>
            </w:r>
            <w:r w:rsidRPr="00877F66">
              <w:rPr>
                <w:rFonts w:ascii="Times New Roman" w:hAnsi="Times New Roman"/>
                <w:iCs/>
                <w:sz w:val="24"/>
                <w:szCs w:val="24"/>
              </w:rPr>
              <w:t xml:space="preserve"> строповку, расконсервацию, проверку исправности и подготовку к работе гидромеханического пакера</w:t>
            </w:r>
          </w:p>
          <w:p w14:paraId="3EFFF5B4" w14:textId="44195024" w:rsidR="00AB1A31" w:rsidRPr="00877F66" w:rsidRDefault="00AB1A31" w:rsidP="001B2546">
            <w:pPr>
              <w:tabs>
                <w:tab w:val="left" w:pos="175"/>
              </w:tabs>
              <w:suppressAutoHyphens/>
              <w:rPr>
                <w:rFonts w:ascii="Times New Roman" w:hAnsi="Times New Roman"/>
                <w:iCs/>
                <w:sz w:val="24"/>
                <w:szCs w:val="24"/>
              </w:rPr>
            </w:pPr>
            <w:r w:rsidRPr="00877F66">
              <w:rPr>
                <w:rFonts w:ascii="Times New Roman" w:hAnsi="Times New Roman"/>
                <w:iCs/>
                <w:sz w:val="24"/>
                <w:szCs w:val="24"/>
              </w:rPr>
              <w:t>Транспортир</w:t>
            </w:r>
            <w:r w:rsidR="009010D7">
              <w:rPr>
                <w:rFonts w:ascii="Times New Roman" w:hAnsi="Times New Roman"/>
                <w:iCs/>
                <w:sz w:val="24"/>
                <w:szCs w:val="24"/>
              </w:rPr>
              <w:t>ует</w:t>
            </w:r>
            <w:r w:rsidRPr="00877F66">
              <w:rPr>
                <w:rFonts w:ascii="Times New Roman" w:hAnsi="Times New Roman"/>
                <w:iCs/>
                <w:sz w:val="24"/>
                <w:szCs w:val="24"/>
              </w:rPr>
              <w:t xml:space="preserve"> на роторную площадку наполнитель</w:t>
            </w:r>
          </w:p>
          <w:p w14:paraId="7C81BD99" w14:textId="66E39CE6" w:rsidR="00AB1A31" w:rsidRPr="00877F66" w:rsidRDefault="00AB1A31" w:rsidP="001B2546">
            <w:pPr>
              <w:tabs>
                <w:tab w:val="left" w:pos="175"/>
              </w:tabs>
              <w:suppressAutoHyphens/>
              <w:rPr>
                <w:rFonts w:ascii="Times New Roman" w:hAnsi="Times New Roman"/>
                <w:iCs/>
                <w:sz w:val="24"/>
                <w:szCs w:val="24"/>
              </w:rPr>
            </w:pPr>
            <w:r w:rsidRPr="00877F66">
              <w:rPr>
                <w:rFonts w:ascii="Times New Roman" w:hAnsi="Times New Roman"/>
                <w:iCs/>
                <w:sz w:val="24"/>
                <w:szCs w:val="24"/>
              </w:rPr>
              <w:lastRenderedPageBreak/>
              <w:t>Оборуд</w:t>
            </w:r>
            <w:r w:rsidR="009010D7">
              <w:rPr>
                <w:rFonts w:ascii="Times New Roman" w:hAnsi="Times New Roman"/>
                <w:iCs/>
                <w:sz w:val="24"/>
                <w:szCs w:val="24"/>
              </w:rPr>
              <w:t>ует</w:t>
            </w:r>
            <w:r w:rsidRPr="00877F66">
              <w:rPr>
                <w:rFonts w:ascii="Times New Roman" w:hAnsi="Times New Roman"/>
                <w:iCs/>
                <w:sz w:val="24"/>
                <w:szCs w:val="24"/>
              </w:rPr>
              <w:t xml:space="preserve"> муфту бурильной колонны воронкой для намыва</w:t>
            </w:r>
          </w:p>
          <w:p w14:paraId="1853942A" w14:textId="44745DF2" w:rsidR="00AB1A31" w:rsidRPr="00877F66" w:rsidRDefault="00AB1A31" w:rsidP="001B2546">
            <w:pPr>
              <w:tabs>
                <w:tab w:val="left" w:pos="175"/>
              </w:tabs>
              <w:suppressAutoHyphens/>
              <w:rPr>
                <w:rFonts w:ascii="Times New Roman" w:hAnsi="Times New Roman"/>
                <w:iCs/>
                <w:sz w:val="24"/>
                <w:szCs w:val="24"/>
              </w:rPr>
            </w:pPr>
            <w:r w:rsidRPr="00877F66">
              <w:rPr>
                <w:rFonts w:ascii="Times New Roman" w:hAnsi="Times New Roman"/>
                <w:iCs/>
                <w:sz w:val="24"/>
                <w:szCs w:val="24"/>
              </w:rPr>
              <w:t>Осуществля</w:t>
            </w:r>
            <w:r w:rsidR="009010D7">
              <w:rPr>
                <w:rFonts w:ascii="Times New Roman" w:hAnsi="Times New Roman"/>
                <w:iCs/>
                <w:sz w:val="24"/>
                <w:szCs w:val="24"/>
              </w:rPr>
              <w:t>ет</w:t>
            </w:r>
            <w:r w:rsidRPr="00877F66">
              <w:rPr>
                <w:rFonts w:ascii="Times New Roman" w:hAnsi="Times New Roman"/>
                <w:iCs/>
                <w:sz w:val="24"/>
                <w:szCs w:val="24"/>
              </w:rPr>
              <w:t xml:space="preserve"> строповку и сборку </w:t>
            </w:r>
            <w:proofErr w:type="spellStart"/>
            <w:r w:rsidRPr="00877F66">
              <w:rPr>
                <w:rFonts w:ascii="Times New Roman" w:hAnsi="Times New Roman"/>
                <w:iCs/>
                <w:sz w:val="24"/>
                <w:szCs w:val="24"/>
              </w:rPr>
              <w:t>гидроударников</w:t>
            </w:r>
            <w:proofErr w:type="spellEnd"/>
            <w:r w:rsidRPr="00877F66">
              <w:rPr>
                <w:rFonts w:ascii="Times New Roman" w:hAnsi="Times New Roman"/>
                <w:iCs/>
                <w:sz w:val="24"/>
                <w:szCs w:val="24"/>
              </w:rPr>
              <w:t>, устройств против попадания посторонних предметов в скважину</w:t>
            </w:r>
          </w:p>
          <w:p w14:paraId="5967D337" w14:textId="40C2E6A0" w:rsidR="00AB1A31" w:rsidRPr="00877F66" w:rsidRDefault="00AB1A31" w:rsidP="001B2546">
            <w:pPr>
              <w:tabs>
                <w:tab w:val="left" w:pos="175"/>
              </w:tabs>
              <w:suppressAutoHyphens/>
              <w:rPr>
                <w:rFonts w:ascii="Times New Roman" w:hAnsi="Times New Roman"/>
                <w:iCs/>
                <w:sz w:val="24"/>
                <w:szCs w:val="24"/>
              </w:rPr>
            </w:pPr>
            <w:r w:rsidRPr="00877F66">
              <w:rPr>
                <w:rFonts w:ascii="Times New Roman" w:hAnsi="Times New Roman"/>
                <w:iCs/>
                <w:sz w:val="24"/>
                <w:szCs w:val="24"/>
              </w:rPr>
              <w:t>Осуществля</w:t>
            </w:r>
            <w:r w:rsidR="009010D7">
              <w:rPr>
                <w:rFonts w:ascii="Times New Roman" w:hAnsi="Times New Roman"/>
                <w:iCs/>
                <w:sz w:val="24"/>
                <w:szCs w:val="24"/>
              </w:rPr>
              <w:t>ет</w:t>
            </w:r>
            <w:r w:rsidRPr="00877F66">
              <w:rPr>
                <w:rFonts w:ascii="Times New Roman" w:hAnsi="Times New Roman"/>
                <w:iCs/>
                <w:sz w:val="24"/>
                <w:szCs w:val="24"/>
              </w:rPr>
              <w:t xml:space="preserve"> строповку и сборку расширителя, профильного </w:t>
            </w:r>
            <w:proofErr w:type="spellStart"/>
            <w:r w:rsidRPr="00877F66">
              <w:rPr>
                <w:rFonts w:ascii="Times New Roman" w:hAnsi="Times New Roman"/>
                <w:iCs/>
                <w:sz w:val="24"/>
                <w:szCs w:val="24"/>
              </w:rPr>
              <w:t>перекрывателя</w:t>
            </w:r>
            <w:proofErr w:type="spellEnd"/>
            <w:r w:rsidRPr="00877F66">
              <w:rPr>
                <w:rFonts w:ascii="Times New Roman" w:hAnsi="Times New Roman"/>
                <w:iCs/>
                <w:sz w:val="24"/>
                <w:szCs w:val="24"/>
              </w:rPr>
              <w:t xml:space="preserve"> и посадочной головки с комплектом </w:t>
            </w:r>
            <w:proofErr w:type="spellStart"/>
            <w:r w:rsidRPr="00877F66">
              <w:rPr>
                <w:rFonts w:ascii="Times New Roman" w:hAnsi="Times New Roman"/>
                <w:iCs/>
                <w:sz w:val="24"/>
                <w:szCs w:val="24"/>
              </w:rPr>
              <w:t>развальцевателей</w:t>
            </w:r>
            <w:proofErr w:type="spellEnd"/>
          </w:p>
          <w:p w14:paraId="7F1EDB83" w14:textId="689F96E1" w:rsidR="00AB1A31" w:rsidRPr="00877F66" w:rsidRDefault="00AB1A31" w:rsidP="001B2546">
            <w:pPr>
              <w:tabs>
                <w:tab w:val="left" w:pos="175"/>
              </w:tabs>
              <w:suppressAutoHyphens/>
              <w:rPr>
                <w:rFonts w:ascii="Times New Roman" w:hAnsi="Times New Roman"/>
                <w:iCs/>
                <w:sz w:val="24"/>
                <w:szCs w:val="24"/>
              </w:rPr>
            </w:pPr>
            <w:r w:rsidRPr="00877F66">
              <w:rPr>
                <w:rFonts w:ascii="Times New Roman" w:hAnsi="Times New Roman"/>
                <w:iCs/>
                <w:sz w:val="24"/>
                <w:szCs w:val="24"/>
              </w:rPr>
              <w:t>Определя</w:t>
            </w:r>
            <w:r w:rsidR="009010D7">
              <w:rPr>
                <w:rFonts w:ascii="Times New Roman" w:hAnsi="Times New Roman"/>
                <w:iCs/>
                <w:sz w:val="24"/>
                <w:szCs w:val="24"/>
              </w:rPr>
              <w:t xml:space="preserve">ет </w:t>
            </w:r>
            <w:r w:rsidRPr="00877F66">
              <w:rPr>
                <w:rFonts w:ascii="Times New Roman" w:hAnsi="Times New Roman"/>
                <w:iCs/>
                <w:sz w:val="24"/>
                <w:szCs w:val="24"/>
              </w:rPr>
              <w:t xml:space="preserve">в процессе проведения осмотра отклонения геометрических размеров от паспортных значений, </w:t>
            </w:r>
            <w:proofErr w:type="gramStart"/>
            <w:r w:rsidRPr="00877F66">
              <w:rPr>
                <w:rFonts w:ascii="Times New Roman" w:hAnsi="Times New Roman"/>
                <w:iCs/>
                <w:sz w:val="24"/>
                <w:szCs w:val="24"/>
              </w:rPr>
              <w:t>наличие дефектов</w:t>
            </w:r>
            <w:proofErr w:type="gramEnd"/>
            <w:r w:rsidRPr="00877F66">
              <w:rPr>
                <w:rFonts w:ascii="Times New Roman" w:hAnsi="Times New Roman"/>
                <w:iCs/>
                <w:sz w:val="24"/>
                <w:szCs w:val="24"/>
              </w:rPr>
              <w:t xml:space="preserve"> полученных в процессе сборки и эксплуатации элементов бурового оборудования, измерять осевой и радиальный люфт забойных двигателей </w:t>
            </w:r>
          </w:p>
          <w:p w14:paraId="5DD83E6D" w14:textId="5843E46F" w:rsidR="00AB1A31" w:rsidRPr="00877F66" w:rsidRDefault="00AB1A31" w:rsidP="001B2546">
            <w:pPr>
              <w:tabs>
                <w:tab w:val="left" w:pos="176"/>
              </w:tabs>
              <w:suppressAutoHyphens/>
              <w:rPr>
                <w:rFonts w:ascii="Times New Roman" w:hAnsi="Times New Roman"/>
                <w:iCs/>
                <w:sz w:val="24"/>
                <w:szCs w:val="24"/>
                <w:highlight w:val="yellow"/>
              </w:rPr>
            </w:pPr>
            <w:r w:rsidRPr="00877F66">
              <w:rPr>
                <w:rFonts w:ascii="Times New Roman" w:hAnsi="Times New Roman"/>
                <w:iCs/>
                <w:sz w:val="24"/>
                <w:szCs w:val="24"/>
              </w:rPr>
              <w:t>Производи</w:t>
            </w:r>
            <w:r w:rsidR="009010D7">
              <w:rPr>
                <w:rFonts w:ascii="Times New Roman" w:hAnsi="Times New Roman"/>
                <w:iCs/>
                <w:sz w:val="24"/>
                <w:szCs w:val="24"/>
              </w:rPr>
              <w:t>т</w:t>
            </w:r>
            <w:r w:rsidRPr="00877F66">
              <w:rPr>
                <w:rFonts w:ascii="Times New Roman" w:hAnsi="Times New Roman"/>
                <w:iCs/>
                <w:sz w:val="24"/>
                <w:szCs w:val="24"/>
              </w:rPr>
              <w:t xml:space="preserve"> оповещение об инциденте </w:t>
            </w:r>
            <w:proofErr w:type="gramStart"/>
            <w:r w:rsidRPr="00877F66">
              <w:rPr>
                <w:rFonts w:ascii="Times New Roman" w:hAnsi="Times New Roman"/>
                <w:iCs/>
                <w:sz w:val="24"/>
                <w:szCs w:val="24"/>
              </w:rPr>
              <w:t>согласно схем</w:t>
            </w:r>
            <w:proofErr w:type="gramEnd"/>
            <w:r w:rsidRPr="00877F66">
              <w:rPr>
                <w:rFonts w:ascii="Times New Roman" w:hAnsi="Times New Roman"/>
                <w:iCs/>
                <w:sz w:val="24"/>
                <w:szCs w:val="24"/>
              </w:rPr>
              <w:t>, оказывать первую медицинскую помощь и по возможности эвакуировать персонал.</w:t>
            </w:r>
          </w:p>
        </w:tc>
        <w:tc>
          <w:tcPr>
            <w:tcW w:w="3225" w:type="dxa"/>
          </w:tcPr>
          <w:p w14:paraId="4BDFD5F5" w14:textId="77777777" w:rsidR="00AB1A31" w:rsidRPr="00877F66" w:rsidRDefault="00AB1A31" w:rsidP="001B2546">
            <w:pPr>
              <w:suppressAutoHyphens/>
              <w:contextualSpacing/>
              <w:rPr>
                <w:rFonts w:ascii="Times New Roman" w:hAnsi="Times New Roman"/>
                <w:sz w:val="24"/>
                <w:szCs w:val="24"/>
              </w:rPr>
            </w:pPr>
            <w:r w:rsidRPr="00877F66">
              <w:rPr>
                <w:rFonts w:ascii="Times New Roman" w:hAnsi="Times New Roman"/>
                <w:sz w:val="24"/>
                <w:szCs w:val="24"/>
              </w:rPr>
              <w:lastRenderedPageBreak/>
              <w:t>тестирование,</w:t>
            </w:r>
          </w:p>
          <w:p w14:paraId="651FE33B" w14:textId="77777777" w:rsidR="00AB1A31" w:rsidRPr="00877F66" w:rsidRDefault="00AB1A31" w:rsidP="001B2546">
            <w:pPr>
              <w:suppressAutoHyphens/>
              <w:contextualSpacing/>
              <w:rPr>
                <w:rFonts w:ascii="Times New Roman" w:hAnsi="Times New Roman"/>
                <w:sz w:val="24"/>
                <w:szCs w:val="24"/>
              </w:rPr>
            </w:pPr>
            <w:r w:rsidRPr="00877F66">
              <w:rPr>
                <w:rFonts w:ascii="Times New Roman" w:hAnsi="Times New Roman"/>
                <w:sz w:val="24"/>
                <w:szCs w:val="24"/>
              </w:rPr>
              <w:t>экзамен квалификационный,</w:t>
            </w:r>
          </w:p>
          <w:p w14:paraId="135D365D" w14:textId="77777777" w:rsidR="00AB1A31" w:rsidRPr="00877F66" w:rsidRDefault="00AB1A31" w:rsidP="001B2546">
            <w:pPr>
              <w:suppressAutoHyphens/>
              <w:contextualSpacing/>
              <w:rPr>
                <w:rFonts w:ascii="Times New Roman" w:hAnsi="Times New Roman"/>
                <w:sz w:val="24"/>
                <w:szCs w:val="24"/>
              </w:rPr>
            </w:pPr>
            <w:r w:rsidRPr="00877F66">
              <w:rPr>
                <w:rFonts w:ascii="Times New Roman" w:hAnsi="Times New Roman"/>
                <w:sz w:val="24"/>
                <w:szCs w:val="24"/>
              </w:rPr>
              <w:t>экспертное наблюдение выполнения практических работ</w:t>
            </w:r>
          </w:p>
          <w:p w14:paraId="79FB3EC9" w14:textId="77777777" w:rsidR="00AB1A31" w:rsidRPr="00877F66" w:rsidRDefault="00AB1A31" w:rsidP="001B2546">
            <w:pPr>
              <w:suppressAutoHyphens/>
              <w:contextualSpacing/>
              <w:rPr>
                <w:rFonts w:ascii="Times New Roman" w:hAnsi="Times New Roman"/>
                <w:sz w:val="24"/>
                <w:szCs w:val="24"/>
              </w:rPr>
            </w:pPr>
          </w:p>
        </w:tc>
      </w:tr>
      <w:bookmarkEnd w:id="29"/>
    </w:tbl>
    <w:p w14:paraId="1DD4D835" w14:textId="77777777" w:rsidR="00C63897" w:rsidRPr="00FB50A0" w:rsidRDefault="00C63897" w:rsidP="00FB50A0">
      <w:pPr>
        <w:rPr>
          <w:rFonts w:ascii="Times New Roman" w:hAnsi="Times New Roman" w:cs="Times New Roman"/>
          <w:b/>
          <w:bCs/>
          <w:sz w:val="18"/>
          <w:szCs w:val="18"/>
        </w:rPr>
      </w:pPr>
    </w:p>
    <w:p w14:paraId="546ED5FB" w14:textId="5E1BF82F" w:rsidR="00F53FDC" w:rsidRDefault="00C63897" w:rsidP="00F53FDC">
      <w:pPr>
        <w:jc w:val="right"/>
        <w:rPr>
          <w:rFonts w:ascii="Times New Roman" w:hAnsi="Times New Roman" w:cs="Times New Roman"/>
          <w:b/>
          <w:bCs/>
          <w:sz w:val="24"/>
          <w:szCs w:val="24"/>
        </w:rPr>
      </w:pPr>
      <w:r>
        <w:rPr>
          <w:rFonts w:ascii="Times New Roman" w:hAnsi="Times New Roman" w:cs="Times New Roman"/>
          <w:b/>
          <w:bCs/>
          <w:sz w:val="24"/>
          <w:szCs w:val="24"/>
        </w:rPr>
        <w:br w:type="page"/>
      </w:r>
      <w:r w:rsidR="00F53FDC">
        <w:rPr>
          <w:rFonts w:ascii="Times New Roman" w:hAnsi="Times New Roman" w:cs="Times New Roman"/>
          <w:b/>
          <w:bCs/>
          <w:sz w:val="24"/>
          <w:szCs w:val="24"/>
        </w:rPr>
        <w:lastRenderedPageBreak/>
        <w:t>Приложение 1.2</w:t>
      </w:r>
    </w:p>
    <w:p w14:paraId="3B13E7D5" w14:textId="5CE76A2C" w:rsidR="00F53FDC" w:rsidRDefault="00F53FDC" w:rsidP="00F53FDC">
      <w:pPr>
        <w:jc w:val="right"/>
        <w:rPr>
          <w:rFonts w:ascii="Times New Roman" w:hAnsi="Times New Roman" w:cs="Times New Roman"/>
          <w:b/>
          <w:bCs/>
          <w:sz w:val="24"/>
          <w:szCs w:val="24"/>
        </w:rPr>
      </w:pPr>
      <w:r>
        <w:rPr>
          <w:rFonts w:ascii="Times New Roman" w:hAnsi="Times New Roman" w:cs="Times New Roman"/>
          <w:b/>
          <w:bCs/>
          <w:sz w:val="24"/>
          <w:szCs w:val="24"/>
        </w:rPr>
        <w:t>к ПОП-П по профессии</w:t>
      </w:r>
    </w:p>
    <w:p w14:paraId="352B16BD" w14:textId="77777777" w:rsidR="00F535F0" w:rsidRPr="009B5243" w:rsidRDefault="00F535F0" w:rsidP="00F535F0">
      <w:pPr>
        <w:suppressAutoHyphens/>
        <w:spacing w:line="360" w:lineRule="auto"/>
        <w:jc w:val="right"/>
        <w:rPr>
          <w:rFonts w:ascii="Times New Roman" w:hAnsi="Times New Roman"/>
          <w:b/>
          <w:bCs/>
          <w:sz w:val="24"/>
          <w:szCs w:val="24"/>
        </w:rPr>
      </w:pPr>
      <w:r w:rsidRPr="009B5243">
        <w:rPr>
          <w:rFonts w:ascii="Times New Roman" w:hAnsi="Times New Roman"/>
          <w:b/>
          <w:bCs/>
          <w:sz w:val="24"/>
          <w:szCs w:val="24"/>
        </w:rPr>
        <w:t>21.01.03 Бурильщик эксплуатационных и разведочных скважин</w:t>
      </w:r>
    </w:p>
    <w:p w14:paraId="0D68DE85" w14:textId="77777777" w:rsidR="00F53FDC" w:rsidRDefault="00F53FDC" w:rsidP="00F53FDC">
      <w:pPr>
        <w:jc w:val="right"/>
        <w:rPr>
          <w:rFonts w:ascii="Times New Roman" w:hAnsi="Times New Roman" w:cs="Times New Roman"/>
          <w:b/>
          <w:bCs/>
          <w:color w:val="0070C0"/>
          <w:sz w:val="24"/>
          <w:szCs w:val="24"/>
        </w:rPr>
      </w:pPr>
    </w:p>
    <w:p w14:paraId="0B2D3E81" w14:textId="77777777" w:rsidR="00F53FDC" w:rsidRDefault="00F53FDC" w:rsidP="00F53FDC">
      <w:pPr>
        <w:jc w:val="right"/>
        <w:rPr>
          <w:rFonts w:ascii="Times New Roman" w:hAnsi="Times New Roman" w:cs="Times New Roman"/>
          <w:b/>
          <w:bCs/>
          <w:color w:val="0070C0"/>
          <w:sz w:val="24"/>
          <w:szCs w:val="24"/>
        </w:rPr>
      </w:pPr>
    </w:p>
    <w:p w14:paraId="61C39874" w14:textId="77777777" w:rsidR="00F53FDC" w:rsidRDefault="00F53FDC" w:rsidP="00F53FDC">
      <w:pPr>
        <w:jc w:val="right"/>
        <w:rPr>
          <w:rFonts w:ascii="Times New Roman" w:hAnsi="Times New Roman" w:cs="Times New Roman"/>
          <w:b/>
          <w:bCs/>
          <w:color w:val="0070C0"/>
          <w:sz w:val="24"/>
          <w:szCs w:val="24"/>
        </w:rPr>
      </w:pPr>
    </w:p>
    <w:p w14:paraId="27BC7FD2" w14:textId="77777777" w:rsidR="00F53FDC" w:rsidRDefault="00F53FDC" w:rsidP="00F53FDC">
      <w:pPr>
        <w:jc w:val="right"/>
        <w:rPr>
          <w:rFonts w:ascii="Times New Roman" w:hAnsi="Times New Roman" w:cs="Times New Roman"/>
          <w:b/>
          <w:bCs/>
          <w:color w:val="0070C0"/>
          <w:sz w:val="24"/>
          <w:szCs w:val="24"/>
        </w:rPr>
      </w:pPr>
    </w:p>
    <w:p w14:paraId="0580616D" w14:textId="77777777" w:rsidR="00F53FDC" w:rsidRDefault="00F53FDC" w:rsidP="00F53FDC">
      <w:pPr>
        <w:jc w:val="right"/>
        <w:rPr>
          <w:rFonts w:ascii="Times New Roman" w:hAnsi="Times New Roman" w:cs="Times New Roman"/>
          <w:b/>
          <w:bCs/>
          <w:color w:val="0070C0"/>
          <w:sz w:val="24"/>
          <w:szCs w:val="24"/>
        </w:rPr>
      </w:pPr>
    </w:p>
    <w:p w14:paraId="292646AD" w14:textId="77777777" w:rsidR="00F53FDC" w:rsidRDefault="00F53FDC" w:rsidP="00F53FDC">
      <w:pPr>
        <w:jc w:val="right"/>
        <w:rPr>
          <w:rFonts w:ascii="Times New Roman" w:hAnsi="Times New Roman" w:cs="Times New Roman"/>
          <w:b/>
          <w:bCs/>
          <w:color w:val="0070C0"/>
          <w:sz w:val="24"/>
          <w:szCs w:val="24"/>
        </w:rPr>
      </w:pPr>
    </w:p>
    <w:p w14:paraId="3C72178A" w14:textId="77777777" w:rsidR="00F53FDC" w:rsidRDefault="00F53FDC" w:rsidP="00F53FDC">
      <w:pPr>
        <w:jc w:val="right"/>
        <w:rPr>
          <w:rFonts w:ascii="Times New Roman" w:hAnsi="Times New Roman" w:cs="Times New Roman"/>
          <w:b/>
          <w:bCs/>
          <w:color w:val="0070C0"/>
          <w:sz w:val="24"/>
          <w:szCs w:val="24"/>
        </w:rPr>
      </w:pPr>
    </w:p>
    <w:p w14:paraId="7FFDE7EA" w14:textId="77777777" w:rsidR="00F53FDC" w:rsidRDefault="00F53FDC" w:rsidP="00F53FDC">
      <w:pPr>
        <w:jc w:val="right"/>
        <w:rPr>
          <w:rFonts w:ascii="Times New Roman" w:hAnsi="Times New Roman" w:cs="Times New Roman"/>
          <w:b/>
          <w:bCs/>
          <w:color w:val="0070C0"/>
          <w:sz w:val="24"/>
          <w:szCs w:val="24"/>
        </w:rPr>
      </w:pPr>
    </w:p>
    <w:p w14:paraId="4AB6F398" w14:textId="77777777" w:rsidR="00F53FDC" w:rsidRDefault="00F53FDC" w:rsidP="00F53FDC">
      <w:pPr>
        <w:jc w:val="right"/>
        <w:rPr>
          <w:rFonts w:ascii="Times New Roman" w:hAnsi="Times New Roman" w:cs="Times New Roman"/>
          <w:b/>
          <w:bCs/>
          <w:color w:val="0070C0"/>
          <w:sz w:val="24"/>
          <w:szCs w:val="24"/>
        </w:rPr>
      </w:pPr>
    </w:p>
    <w:p w14:paraId="67ABE429" w14:textId="77777777" w:rsidR="00F53FDC" w:rsidRDefault="00F53FDC" w:rsidP="00F53FDC">
      <w:pPr>
        <w:jc w:val="right"/>
        <w:rPr>
          <w:rFonts w:ascii="Times New Roman" w:hAnsi="Times New Roman" w:cs="Times New Roman"/>
          <w:b/>
          <w:bCs/>
          <w:color w:val="0070C0"/>
          <w:sz w:val="24"/>
          <w:szCs w:val="24"/>
        </w:rPr>
      </w:pPr>
    </w:p>
    <w:p w14:paraId="485CDFD9" w14:textId="77777777" w:rsidR="00F53FDC" w:rsidRPr="00502F97" w:rsidRDefault="00F53FDC" w:rsidP="00F53FDC">
      <w:pPr>
        <w:jc w:val="right"/>
        <w:rPr>
          <w:rFonts w:ascii="Times New Roman" w:hAnsi="Times New Roman" w:cs="Times New Roman"/>
          <w:b/>
          <w:bCs/>
          <w:color w:val="0070C0"/>
          <w:sz w:val="24"/>
          <w:szCs w:val="24"/>
        </w:rPr>
      </w:pPr>
    </w:p>
    <w:p w14:paraId="2E045157" w14:textId="77777777" w:rsidR="00F53FDC" w:rsidRPr="008F578C" w:rsidRDefault="00F53FDC" w:rsidP="00F53FD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76B13159" w14:textId="7FBD8F02" w:rsidR="00F53FDC" w:rsidRPr="00F535F0" w:rsidRDefault="00F53FDC" w:rsidP="00F53FDC">
      <w:pPr>
        <w:pStyle w:val="1"/>
      </w:pPr>
      <w:bookmarkStart w:id="30" w:name="_Toc161313283"/>
      <w:r w:rsidRPr="006E7FF4">
        <w:t>«</w:t>
      </w:r>
      <w:r>
        <w:t>ПМ.02</w:t>
      </w:r>
      <w:r w:rsidRPr="006E7FF4">
        <w:t xml:space="preserve"> </w:t>
      </w:r>
      <w:r w:rsidR="00F535F0" w:rsidRPr="00F535F0">
        <w:rPr>
          <w:lang w:eastAsia="en-US"/>
        </w:rPr>
        <w:t xml:space="preserve">ВЫПОЛНЕНИЕ КОМПЛЕКСА РАБОТ ПО ИСПЫТАНИЮ </w:t>
      </w:r>
      <w:r w:rsidR="00F535F0" w:rsidRPr="00F535F0">
        <w:rPr>
          <w:lang w:eastAsia="en-US"/>
        </w:rPr>
        <w:br/>
        <w:t>И ОСВОЕНИЮ НЕФТЯНЫХ И ГАЗОВЫХ СКВАЖИН</w:t>
      </w:r>
      <w:r w:rsidRPr="00F535F0">
        <w:t>»</w:t>
      </w:r>
      <w:bookmarkEnd w:id="30"/>
    </w:p>
    <w:p w14:paraId="04A01B56" w14:textId="77777777" w:rsidR="00F53FDC" w:rsidRPr="00F53FDC" w:rsidRDefault="00F53FDC" w:rsidP="00F53FDC">
      <w:pPr>
        <w:spacing w:line="360" w:lineRule="auto"/>
        <w:jc w:val="center"/>
        <w:rPr>
          <w:rFonts w:ascii="Times New Roman" w:hAnsi="Times New Roman" w:cs="Times New Roman"/>
          <w:sz w:val="24"/>
          <w:szCs w:val="24"/>
        </w:rPr>
      </w:pPr>
    </w:p>
    <w:p w14:paraId="0D455769" w14:textId="77777777" w:rsidR="00F53FDC" w:rsidRPr="00F53FDC" w:rsidRDefault="00F53FDC" w:rsidP="00F53FDC">
      <w:pPr>
        <w:spacing w:line="360" w:lineRule="auto"/>
        <w:jc w:val="center"/>
        <w:rPr>
          <w:rFonts w:ascii="Times New Roman" w:hAnsi="Times New Roman" w:cs="Times New Roman"/>
          <w:sz w:val="24"/>
          <w:szCs w:val="24"/>
        </w:rPr>
      </w:pPr>
    </w:p>
    <w:p w14:paraId="38370E38" w14:textId="77777777" w:rsidR="00F53FDC" w:rsidRPr="00F53FDC" w:rsidRDefault="00F53FDC" w:rsidP="00F53FDC">
      <w:pPr>
        <w:spacing w:line="360" w:lineRule="auto"/>
        <w:jc w:val="center"/>
        <w:rPr>
          <w:rFonts w:ascii="Times New Roman" w:hAnsi="Times New Roman" w:cs="Times New Roman"/>
          <w:sz w:val="24"/>
          <w:szCs w:val="24"/>
        </w:rPr>
      </w:pPr>
    </w:p>
    <w:p w14:paraId="3329413A" w14:textId="77777777" w:rsidR="00F53FDC" w:rsidRPr="00F53FDC" w:rsidRDefault="00F53FDC" w:rsidP="00F53FDC">
      <w:pPr>
        <w:spacing w:line="360" w:lineRule="auto"/>
        <w:jc w:val="center"/>
        <w:rPr>
          <w:rFonts w:ascii="Times New Roman" w:hAnsi="Times New Roman" w:cs="Times New Roman"/>
          <w:sz w:val="24"/>
          <w:szCs w:val="24"/>
        </w:rPr>
      </w:pPr>
    </w:p>
    <w:p w14:paraId="50B82177" w14:textId="77777777" w:rsidR="00F53FDC" w:rsidRPr="00F53FDC" w:rsidRDefault="00F53FDC" w:rsidP="00F53FDC">
      <w:pPr>
        <w:spacing w:line="360" w:lineRule="auto"/>
        <w:jc w:val="center"/>
        <w:rPr>
          <w:rFonts w:ascii="Times New Roman" w:hAnsi="Times New Roman" w:cs="Times New Roman"/>
          <w:sz w:val="24"/>
          <w:szCs w:val="24"/>
        </w:rPr>
      </w:pPr>
    </w:p>
    <w:p w14:paraId="42E8B270" w14:textId="77777777" w:rsidR="00F53FDC" w:rsidRPr="00F53FDC" w:rsidRDefault="00F53FDC" w:rsidP="00F53FDC">
      <w:pPr>
        <w:spacing w:line="360" w:lineRule="auto"/>
        <w:jc w:val="center"/>
        <w:rPr>
          <w:rFonts w:ascii="Times New Roman" w:hAnsi="Times New Roman" w:cs="Times New Roman"/>
          <w:sz w:val="24"/>
          <w:szCs w:val="24"/>
        </w:rPr>
      </w:pPr>
    </w:p>
    <w:p w14:paraId="74125537" w14:textId="77777777" w:rsidR="00F53FDC" w:rsidRPr="00F53FDC" w:rsidRDefault="00F53FDC" w:rsidP="00F53FDC">
      <w:pPr>
        <w:spacing w:line="360" w:lineRule="auto"/>
        <w:jc w:val="center"/>
        <w:rPr>
          <w:rFonts w:ascii="Times New Roman" w:hAnsi="Times New Roman" w:cs="Times New Roman"/>
          <w:sz w:val="24"/>
          <w:szCs w:val="24"/>
        </w:rPr>
      </w:pPr>
    </w:p>
    <w:p w14:paraId="7E5C19B6" w14:textId="77777777" w:rsidR="00F53FDC" w:rsidRPr="00F53FDC" w:rsidRDefault="00F53FDC" w:rsidP="00F53FDC">
      <w:pPr>
        <w:spacing w:line="360" w:lineRule="auto"/>
        <w:jc w:val="center"/>
        <w:rPr>
          <w:rFonts w:ascii="Times New Roman" w:hAnsi="Times New Roman" w:cs="Times New Roman"/>
          <w:sz w:val="24"/>
          <w:szCs w:val="24"/>
        </w:rPr>
      </w:pPr>
    </w:p>
    <w:p w14:paraId="2E534957" w14:textId="77777777" w:rsidR="00F53FDC" w:rsidRPr="00F53FDC" w:rsidRDefault="00F53FDC" w:rsidP="00F53FDC">
      <w:pPr>
        <w:spacing w:line="360" w:lineRule="auto"/>
        <w:jc w:val="center"/>
        <w:rPr>
          <w:rFonts w:ascii="Times New Roman" w:hAnsi="Times New Roman" w:cs="Times New Roman"/>
          <w:sz w:val="24"/>
          <w:szCs w:val="24"/>
        </w:rPr>
      </w:pPr>
    </w:p>
    <w:p w14:paraId="4C314993" w14:textId="77777777" w:rsidR="00F53FDC" w:rsidRPr="00F53FDC" w:rsidRDefault="00F53FDC" w:rsidP="00F53FDC">
      <w:pPr>
        <w:spacing w:line="360" w:lineRule="auto"/>
        <w:jc w:val="center"/>
        <w:rPr>
          <w:rFonts w:ascii="Times New Roman" w:hAnsi="Times New Roman" w:cs="Times New Roman"/>
          <w:sz w:val="24"/>
          <w:szCs w:val="24"/>
        </w:rPr>
      </w:pPr>
    </w:p>
    <w:p w14:paraId="19E0645F" w14:textId="77777777" w:rsidR="00F53FDC" w:rsidRPr="00F53FDC" w:rsidRDefault="00F53FDC" w:rsidP="00F53FDC">
      <w:pPr>
        <w:spacing w:line="360" w:lineRule="auto"/>
        <w:jc w:val="center"/>
        <w:rPr>
          <w:rFonts w:ascii="Times New Roman" w:hAnsi="Times New Roman" w:cs="Times New Roman"/>
          <w:sz w:val="24"/>
          <w:szCs w:val="24"/>
        </w:rPr>
      </w:pPr>
    </w:p>
    <w:p w14:paraId="50774D6E" w14:textId="77777777" w:rsidR="00F53FDC" w:rsidRPr="00F53FDC" w:rsidRDefault="00F53FDC" w:rsidP="00F53FDC">
      <w:pPr>
        <w:spacing w:line="360" w:lineRule="auto"/>
        <w:jc w:val="center"/>
        <w:rPr>
          <w:rFonts w:ascii="Times New Roman" w:hAnsi="Times New Roman" w:cs="Times New Roman"/>
          <w:sz w:val="24"/>
          <w:szCs w:val="24"/>
        </w:rPr>
      </w:pPr>
    </w:p>
    <w:p w14:paraId="0BE2424A" w14:textId="77777777" w:rsidR="00F53FDC" w:rsidRPr="00F53FDC" w:rsidRDefault="00F53FDC" w:rsidP="00F53FDC">
      <w:pPr>
        <w:spacing w:line="360" w:lineRule="auto"/>
        <w:jc w:val="center"/>
        <w:rPr>
          <w:rFonts w:ascii="Times New Roman" w:hAnsi="Times New Roman" w:cs="Times New Roman"/>
          <w:sz w:val="24"/>
          <w:szCs w:val="24"/>
        </w:rPr>
      </w:pPr>
    </w:p>
    <w:p w14:paraId="0215D5BF" w14:textId="77777777" w:rsidR="00F53FDC" w:rsidRPr="00F53FDC" w:rsidRDefault="00F53FDC" w:rsidP="00F53FDC">
      <w:pPr>
        <w:spacing w:line="360" w:lineRule="auto"/>
        <w:jc w:val="center"/>
        <w:rPr>
          <w:rFonts w:ascii="Times New Roman" w:hAnsi="Times New Roman" w:cs="Times New Roman"/>
          <w:sz w:val="24"/>
          <w:szCs w:val="24"/>
        </w:rPr>
      </w:pPr>
    </w:p>
    <w:p w14:paraId="6A4F61DA" w14:textId="30EF6408" w:rsidR="00F53FDC" w:rsidRPr="00F53FDC" w:rsidRDefault="00F53FDC" w:rsidP="00F53FDC">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sidR="00F535F0">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6FC6FDBC" w14:textId="1A75FCF1" w:rsidR="00F53FDC" w:rsidRDefault="00F53FDC">
      <w:pPr>
        <w:rPr>
          <w:rFonts w:ascii="Times New Roman" w:hAnsi="Times New Roman" w:cs="Times New Roman"/>
          <w:b/>
          <w:bCs/>
          <w:sz w:val="20"/>
          <w:szCs w:val="20"/>
        </w:rPr>
      </w:pPr>
      <w:r>
        <w:rPr>
          <w:rFonts w:ascii="Times New Roman" w:hAnsi="Times New Roman" w:cs="Times New Roman"/>
          <w:b/>
          <w:bCs/>
          <w:sz w:val="20"/>
          <w:szCs w:val="20"/>
        </w:rPr>
        <w:br w:type="page"/>
      </w:r>
    </w:p>
    <w:p w14:paraId="0D6453F3" w14:textId="77777777" w:rsidR="00F535F0" w:rsidRPr="00B766E1" w:rsidRDefault="00F535F0" w:rsidP="00F535F0">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5CF55250" w14:textId="77777777" w:rsidR="00F535F0" w:rsidRDefault="00F535F0" w:rsidP="00F535F0"/>
    <w:p w14:paraId="4A63BA60" w14:textId="77777777" w:rsidR="00F535F0" w:rsidRDefault="00F535F0" w:rsidP="00F535F0">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6EF1E39E" w14:textId="3F3730E6" w:rsidR="00F535F0" w:rsidRPr="00B766E1" w:rsidRDefault="00DD2B1D" w:rsidP="00F535F0">
      <w:pPr>
        <w:pStyle w:val="21"/>
        <w:rPr>
          <w:rFonts w:asciiTheme="minorHAnsi" w:eastAsiaTheme="minorEastAsia" w:hAnsiTheme="minorHAnsi" w:cstheme="minorBidi"/>
          <w:i w:val="0"/>
          <w:iCs w:val="0"/>
          <w:sz w:val="22"/>
          <w:szCs w:val="22"/>
        </w:rPr>
      </w:pPr>
      <w:hyperlink w:anchor="_Toc156820310" w:history="1">
        <w:r w:rsidR="00F535F0" w:rsidRPr="00B766E1">
          <w:rPr>
            <w:rStyle w:val="af0"/>
            <w:i w:val="0"/>
            <w:iCs w:val="0"/>
          </w:rPr>
          <w:t>1.1. Цель и место профессионального модуля «</w:t>
        </w:r>
        <w:r w:rsidR="00F535F0">
          <w:rPr>
            <w:rStyle w:val="af0"/>
            <w:i w:val="0"/>
            <w:iCs w:val="0"/>
          </w:rPr>
          <w:t xml:space="preserve">ПМ.02 </w:t>
        </w:r>
        <w:r w:rsidR="00F535F0" w:rsidRPr="00F535F0">
          <w:rPr>
            <w:bCs/>
            <w:i w:val="0"/>
            <w:iCs w:val="0"/>
          </w:rPr>
          <w:t>Выполнение комплекса работ по испытанию и освоению нефтяных и газовых скважин</w:t>
        </w:r>
        <w:r w:rsidR="00F535F0" w:rsidRPr="00B766E1">
          <w:rPr>
            <w:rStyle w:val="af0"/>
            <w:i w:val="0"/>
            <w:iCs w:val="0"/>
          </w:rPr>
          <w:t>»  в структуре образовательной программы</w:t>
        </w:r>
        <w:r w:rsidR="00F535F0" w:rsidRPr="00B766E1">
          <w:rPr>
            <w:i w:val="0"/>
            <w:iCs w:val="0"/>
            <w:webHidden/>
          </w:rPr>
          <w:tab/>
        </w:r>
      </w:hyperlink>
    </w:p>
    <w:p w14:paraId="50B61012" w14:textId="77777777" w:rsidR="00F535F0" w:rsidRPr="00B766E1" w:rsidRDefault="00DD2B1D" w:rsidP="00F535F0">
      <w:pPr>
        <w:pStyle w:val="21"/>
        <w:rPr>
          <w:rFonts w:asciiTheme="minorHAnsi" w:eastAsiaTheme="minorEastAsia" w:hAnsiTheme="minorHAnsi" w:cstheme="minorBidi"/>
          <w:i w:val="0"/>
          <w:iCs w:val="0"/>
          <w:sz w:val="22"/>
          <w:szCs w:val="22"/>
        </w:rPr>
      </w:pPr>
      <w:hyperlink w:anchor="_Toc156820311" w:history="1">
        <w:r w:rsidR="00F535F0" w:rsidRPr="00B766E1">
          <w:rPr>
            <w:rStyle w:val="af0"/>
            <w:i w:val="0"/>
            <w:iCs w:val="0"/>
          </w:rPr>
          <w:t>1.2. Планируемые результаты освоения профессионального модуля</w:t>
        </w:r>
        <w:r w:rsidR="00F535F0" w:rsidRPr="00B766E1">
          <w:rPr>
            <w:i w:val="0"/>
            <w:iCs w:val="0"/>
            <w:webHidden/>
          </w:rPr>
          <w:tab/>
        </w:r>
      </w:hyperlink>
    </w:p>
    <w:p w14:paraId="73935D20" w14:textId="77777777" w:rsidR="00F535F0" w:rsidRDefault="00DD2B1D" w:rsidP="00F535F0">
      <w:pPr>
        <w:pStyle w:val="14"/>
        <w:rPr>
          <w:rFonts w:asciiTheme="minorHAnsi" w:eastAsiaTheme="minorEastAsia" w:hAnsiTheme="minorHAnsi" w:cstheme="minorBidi"/>
          <w:b w:val="0"/>
          <w:bCs w:val="0"/>
          <w:lang w:eastAsia="ru-RU"/>
        </w:rPr>
      </w:pPr>
      <w:hyperlink w:anchor="_Toc156820312" w:history="1">
        <w:r w:rsidR="00F535F0" w:rsidRPr="00A9619D">
          <w:rPr>
            <w:rStyle w:val="af0"/>
          </w:rPr>
          <w:t>2. Структура и содержание профессионального модуля</w:t>
        </w:r>
        <w:r w:rsidR="00F535F0">
          <w:rPr>
            <w:webHidden/>
          </w:rPr>
          <w:tab/>
        </w:r>
      </w:hyperlink>
    </w:p>
    <w:p w14:paraId="7768859D" w14:textId="77777777" w:rsidR="00F535F0" w:rsidRPr="00B766E1" w:rsidRDefault="00DD2B1D" w:rsidP="00F535F0">
      <w:pPr>
        <w:pStyle w:val="21"/>
        <w:rPr>
          <w:rFonts w:asciiTheme="minorHAnsi" w:eastAsiaTheme="minorEastAsia" w:hAnsiTheme="minorHAnsi" w:cstheme="minorBidi"/>
          <w:i w:val="0"/>
          <w:iCs w:val="0"/>
          <w:sz w:val="22"/>
          <w:szCs w:val="22"/>
        </w:rPr>
      </w:pPr>
      <w:hyperlink w:anchor="_Toc156820313" w:history="1">
        <w:r w:rsidR="00F535F0" w:rsidRPr="00B766E1">
          <w:rPr>
            <w:rStyle w:val="af0"/>
            <w:i w:val="0"/>
            <w:iCs w:val="0"/>
          </w:rPr>
          <w:t>2.1. Трудоемкость освоения модуля</w:t>
        </w:r>
        <w:r w:rsidR="00F535F0" w:rsidRPr="00B766E1">
          <w:rPr>
            <w:i w:val="0"/>
            <w:iCs w:val="0"/>
            <w:webHidden/>
          </w:rPr>
          <w:tab/>
        </w:r>
      </w:hyperlink>
    </w:p>
    <w:p w14:paraId="7FDAD4F0" w14:textId="77777777" w:rsidR="00F535F0" w:rsidRPr="00B766E1" w:rsidRDefault="00DD2B1D" w:rsidP="00F535F0">
      <w:pPr>
        <w:pStyle w:val="21"/>
        <w:rPr>
          <w:rFonts w:asciiTheme="minorHAnsi" w:eastAsiaTheme="minorEastAsia" w:hAnsiTheme="minorHAnsi" w:cstheme="minorBidi"/>
          <w:i w:val="0"/>
          <w:iCs w:val="0"/>
          <w:sz w:val="22"/>
          <w:szCs w:val="22"/>
        </w:rPr>
      </w:pPr>
      <w:hyperlink w:anchor="_Toc156820314" w:history="1">
        <w:r w:rsidR="00F535F0" w:rsidRPr="00B766E1">
          <w:rPr>
            <w:rStyle w:val="af0"/>
            <w:i w:val="0"/>
            <w:iCs w:val="0"/>
          </w:rPr>
          <w:t>2.2. Структура профессионального модуля</w:t>
        </w:r>
        <w:r w:rsidR="00F535F0" w:rsidRPr="00B766E1">
          <w:rPr>
            <w:i w:val="0"/>
            <w:iCs w:val="0"/>
            <w:webHidden/>
          </w:rPr>
          <w:tab/>
        </w:r>
      </w:hyperlink>
    </w:p>
    <w:p w14:paraId="0927F39A" w14:textId="77777777" w:rsidR="00F535F0" w:rsidRPr="00B766E1" w:rsidRDefault="00DD2B1D" w:rsidP="00F535F0">
      <w:pPr>
        <w:pStyle w:val="21"/>
        <w:rPr>
          <w:rFonts w:asciiTheme="minorHAnsi" w:eastAsiaTheme="minorEastAsia" w:hAnsiTheme="minorHAnsi" w:cstheme="minorBidi"/>
          <w:i w:val="0"/>
          <w:iCs w:val="0"/>
          <w:sz w:val="22"/>
          <w:szCs w:val="22"/>
        </w:rPr>
      </w:pPr>
      <w:hyperlink w:anchor="_Toc156820315" w:history="1">
        <w:r w:rsidR="00F535F0" w:rsidRPr="00B766E1">
          <w:rPr>
            <w:rStyle w:val="af0"/>
            <w:i w:val="0"/>
            <w:iCs w:val="0"/>
          </w:rPr>
          <w:t>2.3. Примерное содержание профессионального модуля</w:t>
        </w:r>
        <w:r w:rsidR="00F535F0" w:rsidRPr="00B766E1">
          <w:rPr>
            <w:i w:val="0"/>
            <w:iCs w:val="0"/>
            <w:webHidden/>
          </w:rPr>
          <w:tab/>
        </w:r>
      </w:hyperlink>
    </w:p>
    <w:p w14:paraId="5CB90A86" w14:textId="77777777" w:rsidR="00F535F0" w:rsidRPr="00B766E1" w:rsidRDefault="00DD2B1D" w:rsidP="00F535F0">
      <w:pPr>
        <w:pStyle w:val="21"/>
        <w:rPr>
          <w:rFonts w:asciiTheme="minorHAnsi" w:eastAsiaTheme="minorEastAsia" w:hAnsiTheme="minorHAnsi" w:cstheme="minorBidi"/>
          <w:i w:val="0"/>
          <w:iCs w:val="0"/>
          <w:sz w:val="22"/>
          <w:szCs w:val="22"/>
        </w:rPr>
      </w:pPr>
      <w:hyperlink w:anchor="_Toc156820316" w:history="1">
        <w:r w:rsidR="00F535F0" w:rsidRPr="00B766E1">
          <w:rPr>
            <w:rStyle w:val="af0"/>
            <w:i w:val="0"/>
            <w:iCs w:val="0"/>
          </w:rPr>
          <w:t>2.4. Курсовой проект (работа) (для специальностей СПО, если предусмотрено)</w:t>
        </w:r>
        <w:r w:rsidR="00F535F0" w:rsidRPr="00B766E1">
          <w:rPr>
            <w:i w:val="0"/>
            <w:iCs w:val="0"/>
            <w:webHidden/>
          </w:rPr>
          <w:tab/>
        </w:r>
      </w:hyperlink>
    </w:p>
    <w:p w14:paraId="41D59DA2" w14:textId="77777777" w:rsidR="00F535F0" w:rsidRDefault="00DD2B1D" w:rsidP="00F535F0">
      <w:pPr>
        <w:pStyle w:val="14"/>
        <w:rPr>
          <w:rFonts w:asciiTheme="minorHAnsi" w:eastAsiaTheme="minorEastAsia" w:hAnsiTheme="minorHAnsi" w:cstheme="minorBidi"/>
          <w:b w:val="0"/>
          <w:bCs w:val="0"/>
          <w:lang w:eastAsia="ru-RU"/>
        </w:rPr>
      </w:pPr>
      <w:hyperlink w:anchor="_Toc156820317" w:history="1">
        <w:r w:rsidR="00F535F0" w:rsidRPr="00A9619D">
          <w:rPr>
            <w:rStyle w:val="af0"/>
          </w:rPr>
          <w:t>3. Условия реализации профессионального модуля</w:t>
        </w:r>
        <w:r w:rsidR="00F535F0">
          <w:rPr>
            <w:webHidden/>
          </w:rPr>
          <w:tab/>
        </w:r>
      </w:hyperlink>
    </w:p>
    <w:p w14:paraId="3B0D195B" w14:textId="77777777" w:rsidR="00F535F0" w:rsidRPr="00B766E1" w:rsidRDefault="00DD2B1D" w:rsidP="00F535F0">
      <w:pPr>
        <w:pStyle w:val="21"/>
        <w:rPr>
          <w:rFonts w:asciiTheme="minorHAnsi" w:eastAsiaTheme="minorEastAsia" w:hAnsiTheme="minorHAnsi" w:cstheme="minorBidi"/>
          <w:i w:val="0"/>
          <w:iCs w:val="0"/>
          <w:sz w:val="22"/>
          <w:szCs w:val="22"/>
        </w:rPr>
      </w:pPr>
      <w:hyperlink w:anchor="_Toc156820318" w:history="1">
        <w:r w:rsidR="00F535F0" w:rsidRPr="00B766E1">
          <w:rPr>
            <w:rStyle w:val="af0"/>
            <w:i w:val="0"/>
            <w:iCs w:val="0"/>
          </w:rPr>
          <w:t>3.1. Материально-техническое обеспечение</w:t>
        </w:r>
        <w:r w:rsidR="00F535F0" w:rsidRPr="00B766E1">
          <w:rPr>
            <w:i w:val="0"/>
            <w:iCs w:val="0"/>
            <w:webHidden/>
          </w:rPr>
          <w:tab/>
        </w:r>
      </w:hyperlink>
    </w:p>
    <w:p w14:paraId="0092992B" w14:textId="77777777" w:rsidR="00F535F0" w:rsidRPr="00B766E1" w:rsidRDefault="00DD2B1D" w:rsidP="00F535F0">
      <w:pPr>
        <w:pStyle w:val="21"/>
        <w:rPr>
          <w:rFonts w:asciiTheme="minorHAnsi" w:eastAsiaTheme="minorEastAsia" w:hAnsiTheme="minorHAnsi" w:cstheme="minorBidi"/>
          <w:i w:val="0"/>
          <w:iCs w:val="0"/>
          <w:sz w:val="22"/>
          <w:szCs w:val="22"/>
        </w:rPr>
      </w:pPr>
      <w:hyperlink w:anchor="_Toc156820319" w:history="1">
        <w:r w:rsidR="00F535F0" w:rsidRPr="00B766E1">
          <w:rPr>
            <w:rStyle w:val="af0"/>
            <w:i w:val="0"/>
            <w:iCs w:val="0"/>
          </w:rPr>
          <w:t>3.2. Учебно-методическое обеспечение</w:t>
        </w:r>
        <w:r w:rsidR="00F535F0" w:rsidRPr="00B766E1">
          <w:rPr>
            <w:i w:val="0"/>
            <w:iCs w:val="0"/>
            <w:webHidden/>
          </w:rPr>
          <w:tab/>
        </w:r>
      </w:hyperlink>
    </w:p>
    <w:p w14:paraId="130AC9AF" w14:textId="77777777" w:rsidR="00F535F0" w:rsidRDefault="00DD2B1D" w:rsidP="00F535F0">
      <w:pPr>
        <w:pStyle w:val="14"/>
        <w:rPr>
          <w:rFonts w:asciiTheme="minorHAnsi" w:eastAsiaTheme="minorEastAsia" w:hAnsiTheme="minorHAnsi" w:cstheme="minorBidi"/>
          <w:b w:val="0"/>
          <w:bCs w:val="0"/>
          <w:lang w:eastAsia="ru-RU"/>
        </w:rPr>
      </w:pPr>
      <w:hyperlink w:anchor="_Toc156820320" w:history="1">
        <w:r w:rsidR="00F535F0" w:rsidRPr="00A9619D">
          <w:rPr>
            <w:rStyle w:val="af0"/>
          </w:rPr>
          <w:t>4. Контроль и оценка результатов освоения  профессионального модуля</w:t>
        </w:r>
        <w:r w:rsidR="00F535F0">
          <w:rPr>
            <w:webHidden/>
          </w:rPr>
          <w:tab/>
        </w:r>
      </w:hyperlink>
    </w:p>
    <w:p w14:paraId="1FE807DC" w14:textId="77777777" w:rsidR="00F535F0" w:rsidRPr="00B766E1" w:rsidRDefault="00F535F0" w:rsidP="00F535F0">
      <w:r>
        <w:fldChar w:fldCharType="end"/>
      </w:r>
    </w:p>
    <w:p w14:paraId="23823444" w14:textId="77777777" w:rsidR="00F535F0" w:rsidRDefault="00F535F0" w:rsidP="00F535F0">
      <w:pPr>
        <w:pStyle w:val="1"/>
      </w:pPr>
    </w:p>
    <w:p w14:paraId="551BCC69" w14:textId="77777777" w:rsidR="00F535F0" w:rsidRDefault="00F535F0" w:rsidP="00F535F0">
      <w:pPr>
        <w:pStyle w:val="1f"/>
        <w:jc w:val="left"/>
        <w:sectPr w:rsidR="00F535F0" w:rsidSect="00502F97">
          <w:headerReference w:type="even" r:id="rId10"/>
          <w:headerReference w:type="default" r:id="rId11"/>
          <w:pgSz w:w="11906" w:h="16838"/>
          <w:pgMar w:top="1134" w:right="567" w:bottom="1134" w:left="1701" w:header="709" w:footer="709" w:gutter="0"/>
          <w:cols w:space="708"/>
          <w:docGrid w:linePitch="360"/>
        </w:sectPr>
      </w:pPr>
    </w:p>
    <w:p w14:paraId="267DC714" w14:textId="77777777" w:rsidR="00F535F0" w:rsidRPr="00C13371" w:rsidRDefault="00F535F0" w:rsidP="00F535F0">
      <w:pPr>
        <w:pStyle w:val="1f"/>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7D1A7DBF" w14:textId="77777777" w:rsidR="00F535F0" w:rsidRPr="00F535F0" w:rsidRDefault="00F535F0" w:rsidP="00F535F0">
      <w:pPr>
        <w:pStyle w:val="1"/>
      </w:pPr>
      <w:r w:rsidRPr="006E7FF4">
        <w:t>«</w:t>
      </w:r>
      <w:r>
        <w:t>ПМ.02</w:t>
      </w:r>
      <w:r w:rsidRPr="006E7FF4">
        <w:t xml:space="preserve"> </w:t>
      </w:r>
      <w:r w:rsidRPr="00F535F0">
        <w:rPr>
          <w:lang w:eastAsia="en-US"/>
        </w:rPr>
        <w:t xml:space="preserve">ВЫПОЛНЕНИЕ КОМПЛЕКСА РАБОТ ПО ИСПЫТАНИЮ </w:t>
      </w:r>
      <w:r w:rsidRPr="00F535F0">
        <w:rPr>
          <w:lang w:eastAsia="en-US"/>
        </w:rPr>
        <w:br/>
        <w:t>И ОСВОЕНИЮ НЕФТЯНЫХ И ГАЗОВЫХ СКВАЖИН</w:t>
      </w:r>
      <w:r w:rsidRPr="00F535F0">
        <w:t>»</w:t>
      </w:r>
    </w:p>
    <w:p w14:paraId="63EFFB8B" w14:textId="77777777" w:rsidR="00F535F0" w:rsidRPr="00302841" w:rsidRDefault="00F535F0" w:rsidP="00F535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b/>
          <w:caps/>
          <w:sz w:val="24"/>
          <w:szCs w:val="24"/>
        </w:rPr>
      </w:pPr>
    </w:p>
    <w:p w14:paraId="0891FBE9" w14:textId="77777777" w:rsidR="00F535F0" w:rsidRPr="00C13371" w:rsidRDefault="00F535F0" w:rsidP="00F535F0">
      <w:pPr>
        <w:pStyle w:val="1f"/>
        <w:rPr>
          <w:rFonts w:asciiTheme="minorHAnsi" w:hAnsiTheme="minorHAnsi"/>
          <w:lang w:val="ru-RU"/>
        </w:rPr>
      </w:pPr>
    </w:p>
    <w:p w14:paraId="6379C926" w14:textId="77777777" w:rsidR="00F535F0" w:rsidRPr="00EA6E1D" w:rsidRDefault="00F535F0" w:rsidP="00F535F0">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522696C9" w14:textId="134FA35C" w:rsidR="00F535F0" w:rsidRDefault="00F535F0" w:rsidP="00F535F0">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освоение вида деятельности «</w:t>
      </w:r>
      <w:r w:rsidRPr="00D051E9">
        <w:rPr>
          <w:rFonts w:ascii="Times New Roman" w:hAnsi="Times New Roman"/>
          <w:bCs/>
          <w:sz w:val="24"/>
          <w:szCs w:val="24"/>
        </w:rPr>
        <w:t>Выполнение комплекса работ по испытанию и освоению нефтяных и газовых скважин</w:t>
      </w:r>
      <w:r>
        <w:rPr>
          <w:rFonts w:ascii="Times New Roman" w:hAnsi="Times New Roman"/>
          <w:bCs/>
          <w:sz w:val="24"/>
          <w:szCs w:val="24"/>
        </w:rPr>
        <w:t>»</w:t>
      </w:r>
    </w:p>
    <w:p w14:paraId="2D739103" w14:textId="77777777" w:rsidR="00F535F0" w:rsidRPr="00580118" w:rsidRDefault="00F535F0" w:rsidP="00F535F0">
      <w:pPr>
        <w:suppressAutoHyphens/>
        <w:spacing w:line="276" w:lineRule="auto"/>
        <w:ind w:firstLine="709"/>
        <w:jc w:val="both"/>
        <w:rPr>
          <w:rFonts w:ascii="Times New Roman" w:hAnsi="Times New Roman" w:cs="Times New Roman"/>
          <w:color w:val="000000" w:themeColor="text1"/>
          <w:sz w:val="24"/>
          <w:szCs w:val="24"/>
        </w:rPr>
      </w:pPr>
      <w:r>
        <w:rPr>
          <w:rFonts w:ascii="Times New Roman" w:hAnsi="Times New Roman" w:cs="Times New Roman"/>
          <w:sz w:val="24"/>
          <w:szCs w:val="24"/>
        </w:rPr>
        <w:t xml:space="preserve">Профессиональный модуль </w:t>
      </w:r>
      <w:r w:rsidRPr="00E11160">
        <w:rPr>
          <w:rFonts w:ascii="Times New Roman" w:hAnsi="Times New Roman" w:cs="Times New Roman"/>
          <w:sz w:val="24"/>
          <w:szCs w:val="24"/>
        </w:rPr>
        <w:t xml:space="preserve">включен </w:t>
      </w:r>
      <w:r w:rsidRPr="00580118">
        <w:rPr>
          <w:rFonts w:ascii="Times New Roman" w:hAnsi="Times New Roman" w:cs="Times New Roman"/>
          <w:color w:val="000000" w:themeColor="text1"/>
          <w:sz w:val="24"/>
          <w:szCs w:val="24"/>
        </w:rPr>
        <w:t>в обязательную часть образовательной программы.</w:t>
      </w:r>
    </w:p>
    <w:p w14:paraId="458EDA75" w14:textId="77777777" w:rsidR="00F535F0" w:rsidRDefault="00F535F0" w:rsidP="00F535F0">
      <w:pPr>
        <w:suppressAutoHyphens/>
        <w:spacing w:line="276" w:lineRule="auto"/>
        <w:ind w:firstLine="709"/>
        <w:jc w:val="both"/>
        <w:rPr>
          <w:rFonts w:ascii="Times New Roman" w:hAnsi="Times New Roman" w:cs="Times New Roman"/>
          <w:sz w:val="24"/>
          <w:szCs w:val="24"/>
        </w:rPr>
      </w:pPr>
    </w:p>
    <w:p w14:paraId="145FA774" w14:textId="77777777" w:rsidR="00F535F0" w:rsidRPr="00EA6E1D" w:rsidRDefault="00F535F0" w:rsidP="00F535F0">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34A7C4AA" w14:textId="77777777" w:rsidR="00F535F0" w:rsidRDefault="00F535F0" w:rsidP="00F535F0">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23307817" w14:textId="77777777" w:rsidR="00F535F0" w:rsidRDefault="00F535F0" w:rsidP="00F535F0">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4"/>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F535F0" w:rsidRPr="000E591D" w14:paraId="0D2BC005" w14:textId="77777777" w:rsidTr="001B2546">
        <w:tc>
          <w:tcPr>
            <w:tcW w:w="1129" w:type="dxa"/>
            <w:tcBorders>
              <w:top w:val="single" w:sz="4" w:space="0" w:color="auto"/>
              <w:left w:val="single" w:sz="4" w:space="0" w:color="auto"/>
              <w:right w:val="single" w:sz="4" w:space="0" w:color="auto"/>
            </w:tcBorders>
          </w:tcPr>
          <w:p w14:paraId="157BC507" w14:textId="77777777" w:rsidR="00F535F0" w:rsidRPr="00C13371" w:rsidRDefault="00F535F0" w:rsidP="001B2546">
            <w:pPr>
              <w:rPr>
                <w:rStyle w:val="afb"/>
                <w:b/>
                <w:i w:val="0"/>
                <w:sz w:val="24"/>
                <w:szCs w:val="24"/>
              </w:rPr>
            </w:pPr>
            <w:r w:rsidRPr="00C13371">
              <w:rPr>
                <w:rStyle w:val="afb"/>
                <w:b/>
                <w:i w:val="0"/>
                <w:sz w:val="24"/>
                <w:szCs w:val="24"/>
              </w:rPr>
              <w:t xml:space="preserve">Код </w:t>
            </w:r>
            <w:r w:rsidRPr="00C13371">
              <w:rPr>
                <w:rStyle w:val="afb"/>
                <w:b/>
                <w:sz w:val="24"/>
                <w:szCs w:val="24"/>
              </w:rPr>
              <w:t>ОК, ПК</w:t>
            </w:r>
          </w:p>
        </w:tc>
        <w:tc>
          <w:tcPr>
            <w:tcW w:w="2833" w:type="dxa"/>
            <w:tcBorders>
              <w:top w:val="single" w:sz="4" w:space="0" w:color="auto"/>
              <w:left w:val="single" w:sz="4" w:space="0" w:color="auto"/>
              <w:right w:val="single" w:sz="4" w:space="0" w:color="auto"/>
            </w:tcBorders>
          </w:tcPr>
          <w:p w14:paraId="484259A3" w14:textId="77777777" w:rsidR="00F535F0" w:rsidRPr="00C13371" w:rsidRDefault="00F535F0" w:rsidP="001B2546">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4758F9E" w14:textId="77777777" w:rsidR="00F535F0" w:rsidRPr="00C13371" w:rsidRDefault="00F535F0" w:rsidP="001B2546">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1D136C3A" w14:textId="77777777" w:rsidR="00F535F0" w:rsidRPr="00C13371" w:rsidRDefault="00F535F0" w:rsidP="001B2546">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F535F0" w:rsidRPr="000E591D" w14:paraId="488C9F05" w14:textId="77777777" w:rsidTr="001B2546">
        <w:tc>
          <w:tcPr>
            <w:tcW w:w="1129" w:type="dxa"/>
            <w:tcBorders>
              <w:top w:val="single" w:sz="4" w:space="0" w:color="auto"/>
              <w:left w:val="single" w:sz="4" w:space="0" w:color="auto"/>
              <w:right w:val="single" w:sz="4" w:space="0" w:color="auto"/>
            </w:tcBorders>
          </w:tcPr>
          <w:p w14:paraId="62723636" w14:textId="77777777" w:rsidR="00F535F0" w:rsidRDefault="00F535F0" w:rsidP="001B2546">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1</w:t>
            </w:r>
          </w:p>
          <w:p w14:paraId="5296B0E0" w14:textId="77777777" w:rsidR="00F535F0" w:rsidRDefault="00F535F0" w:rsidP="001B2546">
            <w:pPr>
              <w:rPr>
                <w:rFonts w:ascii="Times New Roman" w:hAnsi="Times New Roman" w:cs="Times New Roman"/>
                <w:bCs/>
                <w:sz w:val="24"/>
                <w:szCs w:val="24"/>
              </w:rPr>
            </w:pPr>
            <w:r>
              <w:rPr>
                <w:rFonts w:ascii="Times New Roman" w:hAnsi="Times New Roman" w:cs="Times New Roman"/>
                <w:bCs/>
                <w:sz w:val="24"/>
                <w:szCs w:val="24"/>
              </w:rPr>
              <w:t>ОК.02</w:t>
            </w:r>
          </w:p>
          <w:p w14:paraId="7A0C537E" w14:textId="77777777" w:rsidR="00F535F0" w:rsidRDefault="00F535F0" w:rsidP="001B2546">
            <w:pPr>
              <w:rPr>
                <w:rFonts w:ascii="Times New Roman" w:hAnsi="Times New Roman" w:cs="Times New Roman"/>
                <w:bCs/>
                <w:sz w:val="24"/>
                <w:szCs w:val="24"/>
              </w:rPr>
            </w:pPr>
            <w:r>
              <w:rPr>
                <w:rFonts w:ascii="Times New Roman" w:hAnsi="Times New Roman" w:cs="Times New Roman"/>
                <w:bCs/>
                <w:sz w:val="24"/>
                <w:szCs w:val="24"/>
              </w:rPr>
              <w:t>ОК.04</w:t>
            </w:r>
          </w:p>
          <w:p w14:paraId="45EC0BF9" w14:textId="77777777" w:rsidR="00F535F0" w:rsidRDefault="00F535F0" w:rsidP="001B2546">
            <w:pPr>
              <w:rPr>
                <w:rFonts w:ascii="Times New Roman" w:hAnsi="Times New Roman" w:cs="Times New Roman"/>
                <w:bCs/>
                <w:sz w:val="24"/>
                <w:szCs w:val="24"/>
              </w:rPr>
            </w:pPr>
            <w:r>
              <w:rPr>
                <w:rFonts w:ascii="Times New Roman" w:hAnsi="Times New Roman" w:cs="Times New Roman"/>
                <w:bCs/>
                <w:sz w:val="24"/>
                <w:szCs w:val="24"/>
              </w:rPr>
              <w:t>ОК.07</w:t>
            </w:r>
          </w:p>
          <w:p w14:paraId="0B942B66" w14:textId="77777777" w:rsidR="00F535F0" w:rsidRDefault="00F535F0" w:rsidP="001B2546">
            <w:pPr>
              <w:rPr>
                <w:rFonts w:ascii="Times New Roman" w:hAnsi="Times New Roman" w:cs="Times New Roman"/>
                <w:bCs/>
                <w:sz w:val="24"/>
                <w:szCs w:val="24"/>
              </w:rPr>
            </w:pPr>
            <w:r>
              <w:rPr>
                <w:rFonts w:ascii="Times New Roman" w:hAnsi="Times New Roman" w:cs="Times New Roman"/>
                <w:bCs/>
                <w:sz w:val="24"/>
                <w:szCs w:val="24"/>
              </w:rPr>
              <w:t>ОК.09</w:t>
            </w:r>
          </w:p>
          <w:p w14:paraId="4E5196A9" w14:textId="2F3CF237" w:rsidR="00F535F0" w:rsidRDefault="00F535F0" w:rsidP="001B2546">
            <w:pPr>
              <w:rPr>
                <w:rFonts w:ascii="Times New Roman" w:hAnsi="Times New Roman" w:cs="Times New Roman"/>
                <w:bCs/>
                <w:sz w:val="24"/>
                <w:szCs w:val="24"/>
              </w:rPr>
            </w:pPr>
            <w:r>
              <w:rPr>
                <w:rFonts w:ascii="Times New Roman" w:hAnsi="Times New Roman" w:cs="Times New Roman"/>
                <w:bCs/>
                <w:sz w:val="24"/>
                <w:szCs w:val="24"/>
              </w:rPr>
              <w:t>ПК 2.1</w:t>
            </w:r>
          </w:p>
          <w:p w14:paraId="2B0DAA7C" w14:textId="32965712" w:rsidR="00F535F0" w:rsidRDefault="00F535F0" w:rsidP="001B2546">
            <w:pPr>
              <w:rPr>
                <w:rFonts w:ascii="Times New Roman" w:hAnsi="Times New Roman" w:cs="Times New Roman"/>
                <w:bCs/>
                <w:sz w:val="24"/>
                <w:szCs w:val="24"/>
              </w:rPr>
            </w:pPr>
            <w:r>
              <w:rPr>
                <w:rFonts w:ascii="Times New Roman" w:hAnsi="Times New Roman" w:cs="Times New Roman"/>
                <w:bCs/>
                <w:sz w:val="24"/>
                <w:szCs w:val="24"/>
              </w:rPr>
              <w:t>ПК 2.2</w:t>
            </w:r>
          </w:p>
          <w:p w14:paraId="2999D4FE" w14:textId="77777777" w:rsidR="00F535F0" w:rsidRPr="00C13371" w:rsidRDefault="00F535F0" w:rsidP="00F535F0">
            <w:pPr>
              <w:rPr>
                <w:rFonts w:ascii="Times New Roman" w:hAnsi="Times New Roman" w:cs="Times New Roman"/>
                <w:bCs/>
                <w:sz w:val="24"/>
                <w:szCs w:val="24"/>
              </w:rPr>
            </w:pPr>
          </w:p>
        </w:tc>
        <w:tc>
          <w:tcPr>
            <w:tcW w:w="2833" w:type="dxa"/>
            <w:tcBorders>
              <w:top w:val="single" w:sz="4" w:space="0" w:color="auto"/>
              <w:left w:val="single" w:sz="4" w:space="0" w:color="auto"/>
              <w:right w:val="single" w:sz="4" w:space="0" w:color="auto"/>
            </w:tcBorders>
            <w:hideMark/>
          </w:tcPr>
          <w:p w14:paraId="5A758909" w14:textId="77777777" w:rsidR="00CD1717" w:rsidRPr="00877F66" w:rsidRDefault="00CD1717" w:rsidP="00CD1717">
            <w:pPr>
              <w:tabs>
                <w:tab w:val="left" w:pos="175"/>
              </w:tabs>
              <w:suppressAutoHyphens/>
              <w:rPr>
                <w:rFonts w:ascii="Times New Roman" w:hAnsi="Times New Roman"/>
                <w:sz w:val="24"/>
                <w:szCs w:val="24"/>
              </w:rPr>
            </w:pPr>
            <w:r w:rsidRPr="00877F66">
              <w:rPr>
                <w:rFonts w:ascii="Times New Roman" w:hAnsi="Times New Roman"/>
                <w:sz w:val="24"/>
                <w:szCs w:val="24"/>
              </w:rPr>
              <w:t xml:space="preserve">Определять статический уровень в скважине, монтировать (демонтировать) систему </w:t>
            </w:r>
            <w:proofErr w:type="spellStart"/>
            <w:r w:rsidRPr="00877F66">
              <w:rPr>
                <w:rFonts w:ascii="Times New Roman" w:hAnsi="Times New Roman"/>
                <w:sz w:val="24"/>
                <w:szCs w:val="24"/>
              </w:rPr>
              <w:t>долива</w:t>
            </w:r>
            <w:proofErr w:type="spellEnd"/>
            <w:r w:rsidRPr="00877F66">
              <w:rPr>
                <w:rFonts w:ascii="Times New Roman" w:hAnsi="Times New Roman"/>
                <w:sz w:val="24"/>
                <w:szCs w:val="24"/>
              </w:rPr>
              <w:t xml:space="preserve"> и доливать скважину промывочной жидкостью</w:t>
            </w:r>
          </w:p>
          <w:p w14:paraId="6A17157A" w14:textId="77777777" w:rsidR="00CD1717" w:rsidRPr="00877F66" w:rsidRDefault="00CD1717" w:rsidP="00CD1717">
            <w:pPr>
              <w:tabs>
                <w:tab w:val="left" w:pos="175"/>
              </w:tabs>
              <w:suppressAutoHyphens/>
              <w:rPr>
                <w:rFonts w:ascii="Times New Roman" w:hAnsi="Times New Roman"/>
                <w:sz w:val="24"/>
                <w:szCs w:val="24"/>
              </w:rPr>
            </w:pPr>
            <w:r w:rsidRPr="00877F66">
              <w:rPr>
                <w:rFonts w:ascii="Times New Roman" w:hAnsi="Times New Roman"/>
                <w:sz w:val="24"/>
                <w:szCs w:val="24"/>
              </w:rPr>
              <w:t>Транспортировать комплекс для геофизических исследований скважин на бурильном инструменте на роторную площадку и обратно, соединять его с бурильными трубами (отсоединять от бурильных труб)</w:t>
            </w:r>
          </w:p>
          <w:p w14:paraId="129FE927" w14:textId="77777777" w:rsidR="00CD1717" w:rsidRPr="00877F66" w:rsidRDefault="00CD1717" w:rsidP="00CD1717">
            <w:pPr>
              <w:tabs>
                <w:tab w:val="left" w:pos="175"/>
              </w:tabs>
              <w:suppressAutoHyphens/>
              <w:rPr>
                <w:rFonts w:ascii="Times New Roman" w:hAnsi="Times New Roman"/>
                <w:sz w:val="24"/>
                <w:szCs w:val="24"/>
              </w:rPr>
            </w:pPr>
            <w:r w:rsidRPr="00877F66">
              <w:rPr>
                <w:rFonts w:ascii="Times New Roman" w:hAnsi="Times New Roman"/>
                <w:sz w:val="24"/>
                <w:szCs w:val="24"/>
              </w:rPr>
              <w:t>Транспортировать элементы испытателя пластов на бурильных трубах на роторную площадку, собирать и соединять их с бурильными трубами</w:t>
            </w:r>
          </w:p>
          <w:p w14:paraId="1BC02C00" w14:textId="77777777" w:rsidR="00CD1717" w:rsidRPr="00877F66" w:rsidRDefault="00CD1717" w:rsidP="00CD1717">
            <w:pPr>
              <w:tabs>
                <w:tab w:val="left" w:pos="175"/>
              </w:tabs>
              <w:suppressAutoHyphens/>
              <w:rPr>
                <w:rFonts w:ascii="Times New Roman" w:hAnsi="Times New Roman"/>
                <w:sz w:val="24"/>
                <w:szCs w:val="24"/>
              </w:rPr>
            </w:pPr>
            <w:r w:rsidRPr="00877F66">
              <w:rPr>
                <w:rFonts w:ascii="Times New Roman" w:hAnsi="Times New Roman"/>
                <w:sz w:val="24"/>
                <w:szCs w:val="24"/>
              </w:rPr>
              <w:lastRenderedPageBreak/>
              <w:t>Отворачивать бурильные трубы от испытателя пластов на бурильных трубах, осуществлять его разборку</w:t>
            </w:r>
          </w:p>
          <w:p w14:paraId="3664C3A2" w14:textId="77777777" w:rsidR="00CD1717" w:rsidRPr="00877F66" w:rsidRDefault="00CD1717" w:rsidP="00CD1717">
            <w:pPr>
              <w:tabs>
                <w:tab w:val="left" w:pos="175"/>
              </w:tabs>
              <w:suppressAutoHyphens/>
              <w:rPr>
                <w:rFonts w:ascii="Times New Roman" w:hAnsi="Times New Roman"/>
                <w:iCs/>
                <w:sz w:val="24"/>
                <w:szCs w:val="24"/>
              </w:rPr>
            </w:pPr>
            <w:r w:rsidRPr="00877F66">
              <w:rPr>
                <w:rFonts w:ascii="Times New Roman" w:hAnsi="Times New Roman"/>
                <w:iCs/>
                <w:sz w:val="24"/>
                <w:szCs w:val="24"/>
              </w:rPr>
              <w:t>Герметизировать пространство между обсадной колонной и колонной насосно-компрессорных труб</w:t>
            </w:r>
          </w:p>
          <w:p w14:paraId="52B1EA34" w14:textId="77777777" w:rsidR="00CD1717" w:rsidRPr="00877F66" w:rsidRDefault="00CD1717" w:rsidP="00CD1717">
            <w:pPr>
              <w:tabs>
                <w:tab w:val="left" w:pos="175"/>
              </w:tabs>
              <w:suppressAutoHyphens/>
              <w:rPr>
                <w:rFonts w:ascii="Times New Roman" w:hAnsi="Times New Roman"/>
                <w:iCs/>
                <w:sz w:val="24"/>
                <w:szCs w:val="24"/>
              </w:rPr>
            </w:pPr>
            <w:r w:rsidRPr="00877F66">
              <w:rPr>
                <w:rFonts w:ascii="Times New Roman" w:hAnsi="Times New Roman"/>
                <w:iCs/>
                <w:sz w:val="24"/>
                <w:szCs w:val="24"/>
              </w:rPr>
              <w:t>Подготавливать к спуску и свинчивать насосно-компрессорные трубы</w:t>
            </w:r>
          </w:p>
          <w:p w14:paraId="0E72AA41" w14:textId="77777777" w:rsidR="00CD1717" w:rsidRPr="00877F66" w:rsidRDefault="00CD1717" w:rsidP="00CD1717">
            <w:pPr>
              <w:tabs>
                <w:tab w:val="left" w:pos="175"/>
              </w:tabs>
              <w:suppressAutoHyphens/>
              <w:rPr>
                <w:rFonts w:ascii="Times New Roman" w:hAnsi="Times New Roman"/>
                <w:iCs/>
                <w:sz w:val="24"/>
                <w:szCs w:val="24"/>
              </w:rPr>
            </w:pPr>
            <w:r w:rsidRPr="00877F66">
              <w:rPr>
                <w:rFonts w:ascii="Times New Roman" w:hAnsi="Times New Roman"/>
                <w:iCs/>
                <w:sz w:val="24"/>
                <w:szCs w:val="24"/>
              </w:rPr>
              <w:t xml:space="preserve">Выполнять подготовительные работы перед испытанием </w:t>
            </w:r>
            <w:proofErr w:type="spellStart"/>
            <w:r w:rsidRPr="00877F66">
              <w:rPr>
                <w:rFonts w:ascii="Times New Roman" w:hAnsi="Times New Roman"/>
                <w:iCs/>
                <w:sz w:val="24"/>
                <w:szCs w:val="24"/>
              </w:rPr>
              <w:t>флюидоотводящих</w:t>
            </w:r>
            <w:proofErr w:type="spellEnd"/>
            <w:r w:rsidRPr="00877F66">
              <w:rPr>
                <w:rFonts w:ascii="Times New Roman" w:hAnsi="Times New Roman"/>
                <w:iCs/>
                <w:sz w:val="24"/>
                <w:szCs w:val="24"/>
              </w:rPr>
              <w:t xml:space="preserve"> коммуникаций</w:t>
            </w:r>
          </w:p>
          <w:p w14:paraId="5FFA3F87" w14:textId="77777777" w:rsidR="00CD1717" w:rsidRPr="00877F66" w:rsidRDefault="00CD1717" w:rsidP="00CD1717">
            <w:pPr>
              <w:tabs>
                <w:tab w:val="left" w:pos="175"/>
              </w:tabs>
              <w:suppressAutoHyphens/>
              <w:rPr>
                <w:rFonts w:ascii="Times New Roman" w:hAnsi="Times New Roman"/>
                <w:iCs/>
                <w:sz w:val="24"/>
                <w:szCs w:val="24"/>
              </w:rPr>
            </w:pPr>
            <w:r w:rsidRPr="00877F66">
              <w:rPr>
                <w:rFonts w:ascii="Times New Roman" w:hAnsi="Times New Roman"/>
                <w:iCs/>
                <w:sz w:val="24"/>
                <w:szCs w:val="24"/>
              </w:rPr>
              <w:t>Контролировать состояние обвязки устья скважины после окончания глушения</w:t>
            </w:r>
          </w:p>
          <w:p w14:paraId="77B4A211" w14:textId="1E63F590" w:rsidR="00F535F0" w:rsidRPr="00C13371" w:rsidRDefault="00CD1717" w:rsidP="00CD1717">
            <w:pPr>
              <w:rPr>
                <w:rFonts w:ascii="Times New Roman" w:hAnsi="Times New Roman" w:cs="Times New Roman"/>
                <w:bCs/>
                <w:sz w:val="24"/>
                <w:szCs w:val="24"/>
              </w:rPr>
            </w:pPr>
            <w:r w:rsidRPr="00877F66">
              <w:rPr>
                <w:rFonts w:ascii="Times New Roman" w:hAnsi="Times New Roman"/>
                <w:iCs/>
                <w:sz w:val="24"/>
                <w:szCs w:val="24"/>
              </w:rPr>
              <w:t xml:space="preserve">Проверять средства индивидуальной защиты и приборы контроля воздушной </w:t>
            </w:r>
            <w:proofErr w:type="gramStart"/>
            <w:r w:rsidRPr="00877F66">
              <w:rPr>
                <w:rFonts w:ascii="Times New Roman" w:hAnsi="Times New Roman"/>
                <w:iCs/>
                <w:sz w:val="24"/>
                <w:szCs w:val="24"/>
              </w:rPr>
              <w:t>среды.</w:t>
            </w:r>
            <w:r w:rsidR="00F535F0" w:rsidRPr="005204B9">
              <w:rPr>
                <w:rFonts w:ascii="Times New Roman" w:hAnsi="Times New Roman"/>
                <w:iCs/>
                <w:sz w:val="24"/>
                <w:szCs w:val="24"/>
              </w:rPr>
              <w:t>.</w:t>
            </w:r>
            <w:proofErr w:type="gramEnd"/>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62D6A8B" w14:textId="77777777" w:rsidR="00CD1717" w:rsidRPr="00877F66" w:rsidRDefault="00CD1717" w:rsidP="00CD1717">
            <w:pPr>
              <w:tabs>
                <w:tab w:val="left" w:pos="175"/>
              </w:tabs>
              <w:suppressAutoHyphens/>
              <w:rPr>
                <w:rFonts w:ascii="Times New Roman" w:hAnsi="Times New Roman"/>
                <w:color w:val="000000"/>
                <w:sz w:val="24"/>
                <w:szCs w:val="24"/>
              </w:rPr>
            </w:pPr>
            <w:bookmarkStart w:id="31" w:name="_Hlk167650678"/>
            <w:r w:rsidRPr="00877F66">
              <w:rPr>
                <w:rFonts w:ascii="Times New Roman" w:hAnsi="Times New Roman"/>
                <w:color w:val="000000"/>
                <w:sz w:val="24"/>
                <w:szCs w:val="24"/>
              </w:rPr>
              <w:lastRenderedPageBreak/>
              <w:t xml:space="preserve">Схемы монтажа системы </w:t>
            </w:r>
            <w:proofErr w:type="spellStart"/>
            <w:r w:rsidRPr="00877F66">
              <w:rPr>
                <w:rFonts w:ascii="Times New Roman" w:hAnsi="Times New Roman"/>
                <w:color w:val="000000"/>
                <w:sz w:val="24"/>
                <w:szCs w:val="24"/>
              </w:rPr>
              <w:t>долива</w:t>
            </w:r>
            <w:proofErr w:type="spellEnd"/>
            <w:r w:rsidRPr="00877F66">
              <w:rPr>
                <w:rFonts w:ascii="Times New Roman" w:hAnsi="Times New Roman"/>
                <w:color w:val="000000"/>
                <w:sz w:val="24"/>
                <w:szCs w:val="24"/>
              </w:rPr>
              <w:t>, методы и способы контроля</w:t>
            </w:r>
          </w:p>
          <w:p w14:paraId="375D142A" w14:textId="77777777" w:rsidR="00CD1717" w:rsidRPr="00877F66" w:rsidRDefault="00CD1717" w:rsidP="00CD1717">
            <w:pPr>
              <w:tabs>
                <w:tab w:val="left" w:pos="175"/>
              </w:tabs>
              <w:suppressAutoHyphens/>
              <w:rPr>
                <w:rFonts w:ascii="Times New Roman" w:hAnsi="Times New Roman"/>
                <w:color w:val="000000"/>
                <w:sz w:val="24"/>
                <w:szCs w:val="24"/>
              </w:rPr>
            </w:pPr>
            <w:r w:rsidRPr="00877F66">
              <w:rPr>
                <w:rFonts w:ascii="Times New Roman" w:hAnsi="Times New Roman"/>
                <w:color w:val="000000"/>
                <w:sz w:val="24"/>
                <w:szCs w:val="24"/>
              </w:rPr>
              <w:t>Схемы строповки и правила транспортировки автономного комплекса для геофизических исследований</w:t>
            </w:r>
          </w:p>
          <w:p w14:paraId="08DB558B" w14:textId="77777777" w:rsidR="00CD1717" w:rsidRPr="00877F66" w:rsidRDefault="00CD1717" w:rsidP="00CD1717">
            <w:pPr>
              <w:tabs>
                <w:tab w:val="left" w:pos="175"/>
              </w:tabs>
              <w:suppressAutoHyphens/>
              <w:rPr>
                <w:rFonts w:ascii="Times New Roman" w:hAnsi="Times New Roman"/>
                <w:color w:val="000000"/>
                <w:sz w:val="24"/>
                <w:szCs w:val="24"/>
              </w:rPr>
            </w:pPr>
            <w:r w:rsidRPr="00877F66">
              <w:rPr>
                <w:rFonts w:ascii="Times New Roman" w:hAnsi="Times New Roman"/>
                <w:color w:val="000000"/>
                <w:sz w:val="24"/>
                <w:szCs w:val="24"/>
              </w:rPr>
              <w:t>Типовые компоновки испытателей пластов на бурильных трубах</w:t>
            </w:r>
          </w:p>
          <w:p w14:paraId="616D7782" w14:textId="77777777" w:rsidR="00CD1717" w:rsidRPr="00877F66" w:rsidRDefault="00CD1717" w:rsidP="00CD1717">
            <w:pPr>
              <w:tabs>
                <w:tab w:val="left" w:pos="175"/>
              </w:tabs>
              <w:suppressAutoHyphens/>
              <w:rPr>
                <w:rFonts w:ascii="Times New Roman" w:hAnsi="Times New Roman"/>
                <w:color w:val="000000"/>
                <w:sz w:val="24"/>
                <w:szCs w:val="24"/>
              </w:rPr>
            </w:pPr>
            <w:r w:rsidRPr="00877F66">
              <w:rPr>
                <w:rFonts w:ascii="Times New Roman" w:hAnsi="Times New Roman"/>
                <w:color w:val="000000"/>
                <w:sz w:val="24"/>
                <w:szCs w:val="24"/>
              </w:rPr>
              <w:t>Требования охраны труда при работе с испытателем пластов на бурильных трубах.</w:t>
            </w:r>
          </w:p>
          <w:p w14:paraId="3F8E910A" w14:textId="77777777" w:rsidR="00CD1717" w:rsidRPr="00877F66" w:rsidRDefault="00CD1717" w:rsidP="00CD1717">
            <w:pPr>
              <w:tabs>
                <w:tab w:val="left" w:pos="175"/>
              </w:tabs>
              <w:suppressAutoHyphens/>
              <w:rPr>
                <w:rFonts w:ascii="Times New Roman" w:hAnsi="Times New Roman"/>
                <w:iCs/>
                <w:sz w:val="24"/>
                <w:szCs w:val="24"/>
              </w:rPr>
            </w:pPr>
            <w:r w:rsidRPr="00877F66">
              <w:rPr>
                <w:rFonts w:ascii="Times New Roman" w:hAnsi="Times New Roman"/>
                <w:iCs/>
                <w:sz w:val="24"/>
                <w:szCs w:val="24"/>
              </w:rPr>
              <w:t>Конструкция и технические характеристики устьевой арматуры</w:t>
            </w:r>
          </w:p>
          <w:p w14:paraId="5B5F0C2A" w14:textId="77777777" w:rsidR="00CD1717" w:rsidRPr="00877F66" w:rsidRDefault="00CD1717" w:rsidP="00CD1717">
            <w:pPr>
              <w:tabs>
                <w:tab w:val="left" w:pos="175"/>
              </w:tabs>
              <w:suppressAutoHyphens/>
              <w:rPr>
                <w:rFonts w:ascii="Times New Roman" w:hAnsi="Times New Roman"/>
                <w:iCs/>
                <w:sz w:val="24"/>
                <w:szCs w:val="24"/>
              </w:rPr>
            </w:pPr>
            <w:r w:rsidRPr="00877F66">
              <w:rPr>
                <w:rFonts w:ascii="Times New Roman" w:hAnsi="Times New Roman"/>
                <w:iCs/>
                <w:sz w:val="24"/>
                <w:szCs w:val="24"/>
              </w:rPr>
              <w:t>Инструкция по эксплуатации насосно-компрессорных труб</w:t>
            </w:r>
          </w:p>
          <w:p w14:paraId="686297CC" w14:textId="77777777" w:rsidR="00CD1717" w:rsidRPr="00877F66" w:rsidRDefault="00CD1717" w:rsidP="00CD1717">
            <w:pPr>
              <w:tabs>
                <w:tab w:val="left" w:pos="175"/>
              </w:tabs>
              <w:suppressAutoHyphens/>
              <w:rPr>
                <w:rFonts w:ascii="Times New Roman" w:hAnsi="Times New Roman"/>
                <w:iCs/>
                <w:sz w:val="24"/>
                <w:szCs w:val="24"/>
              </w:rPr>
            </w:pPr>
            <w:r w:rsidRPr="00877F66">
              <w:rPr>
                <w:rFonts w:ascii="Times New Roman" w:hAnsi="Times New Roman"/>
                <w:iCs/>
                <w:sz w:val="24"/>
                <w:szCs w:val="24"/>
              </w:rPr>
              <w:t>План работ по освоению скважины</w:t>
            </w:r>
          </w:p>
          <w:p w14:paraId="29666692" w14:textId="77777777" w:rsidR="00CD1717" w:rsidRPr="00877F66" w:rsidRDefault="00CD1717" w:rsidP="00CD1717">
            <w:pPr>
              <w:tabs>
                <w:tab w:val="left" w:pos="175"/>
              </w:tabs>
              <w:suppressAutoHyphens/>
              <w:rPr>
                <w:rFonts w:ascii="Times New Roman" w:hAnsi="Times New Roman"/>
                <w:iCs/>
                <w:sz w:val="24"/>
                <w:szCs w:val="24"/>
              </w:rPr>
            </w:pPr>
            <w:r w:rsidRPr="00877F66">
              <w:rPr>
                <w:rFonts w:ascii="Times New Roman" w:hAnsi="Times New Roman"/>
                <w:iCs/>
                <w:sz w:val="24"/>
                <w:szCs w:val="24"/>
              </w:rPr>
              <w:lastRenderedPageBreak/>
              <w:t>Правила безопасности в нефтяной и газовой промышленности</w:t>
            </w:r>
          </w:p>
          <w:p w14:paraId="4C28CC95" w14:textId="5879B35F" w:rsidR="00F535F0" w:rsidRPr="00C13371" w:rsidRDefault="00CD1717" w:rsidP="00CD1717">
            <w:pPr>
              <w:rPr>
                <w:rFonts w:ascii="Times New Roman" w:hAnsi="Times New Roman" w:cs="Times New Roman"/>
                <w:bCs/>
                <w:i/>
                <w:sz w:val="24"/>
                <w:szCs w:val="24"/>
              </w:rPr>
            </w:pPr>
            <w:r w:rsidRPr="00877F66">
              <w:rPr>
                <w:rFonts w:ascii="Times New Roman" w:hAnsi="Times New Roman"/>
                <w:iCs/>
                <w:sz w:val="24"/>
                <w:szCs w:val="24"/>
              </w:rPr>
              <w:t>Назначение, устройство и правила применения средств индивидуальной защиты</w:t>
            </w:r>
            <w:bookmarkEnd w:id="31"/>
            <w:r w:rsidR="00F535F0" w:rsidRPr="005204B9">
              <w:rPr>
                <w:rFonts w:ascii="Times New Roman" w:hAnsi="Times New Roman"/>
                <w:iCs/>
                <w:sz w:val="24"/>
                <w:szCs w:val="24"/>
              </w:rPr>
              <w:t>.</w:t>
            </w:r>
          </w:p>
        </w:tc>
        <w:tc>
          <w:tcPr>
            <w:tcW w:w="2833" w:type="dxa"/>
            <w:tcBorders>
              <w:top w:val="single" w:sz="4" w:space="0" w:color="auto"/>
              <w:left w:val="single" w:sz="4" w:space="0" w:color="auto"/>
              <w:bottom w:val="single" w:sz="4" w:space="0" w:color="auto"/>
              <w:right w:val="single" w:sz="4" w:space="0" w:color="auto"/>
            </w:tcBorders>
          </w:tcPr>
          <w:p w14:paraId="5B264707" w14:textId="77777777" w:rsidR="00CD1717" w:rsidRPr="00877F66" w:rsidRDefault="00CD1717" w:rsidP="00CD1717">
            <w:pPr>
              <w:jc w:val="both"/>
              <w:rPr>
                <w:rFonts w:ascii="Times New Roman" w:hAnsi="Times New Roman"/>
                <w:bCs/>
                <w:sz w:val="24"/>
                <w:szCs w:val="24"/>
              </w:rPr>
            </w:pPr>
            <w:r w:rsidRPr="00877F66">
              <w:rPr>
                <w:rFonts w:ascii="Times New Roman" w:hAnsi="Times New Roman"/>
                <w:bCs/>
                <w:sz w:val="24"/>
                <w:szCs w:val="24"/>
              </w:rPr>
              <w:lastRenderedPageBreak/>
              <w:t xml:space="preserve">Производства </w:t>
            </w:r>
            <w:proofErr w:type="spellStart"/>
            <w:r w:rsidRPr="00877F66">
              <w:rPr>
                <w:rFonts w:ascii="Times New Roman" w:hAnsi="Times New Roman"/>
                <w:bCs/>
                <w:sz w:val="24"/>
                <w:szCs w:val="24"/>
              </w:rPr>
              <w:t>долива</w:t>
            </w:r>
            <w:proofErr w:type="spellEnd"/>
            <w:r w:rsidRPr="00877F66">
              <w:rPr>
                <w:rFonts w:ascii="Times New Roman" w:hAnsi="Times New Roman"/>
                <w:bCs/>
                <w:sz w:val="24"/>
                <w:szCs w:val="24"/>
              </w:rPr>
              <w:t xml:space="preserve"> в скважину промывочной жидкости</w:t>
            </w:r>
          </w:p>
          <w:p w14:paraId="667FBAAC" w14:textId="77777777" w:rsidR="00CD1717" w:rsidRPr="00877F66" w:rsidRDefault="00CD1717" w:rsidP="00CD1717">
            <w:pPr>
              <w:jc w:val="both"/>
              <w:rPr>
                <w:rFonts w:ascii="Times New Roman" w:hAnsi="Times New Roman"/>
                <w:bCs/>
                <w:sz w:val="24"/>
                <w:szCs w:val="24"/>
              </w:rPr>
            </w:pPr>
            <w:r w:rsidRPr="00877F66">
              <w:rPr>
                <w:rFonts w:ascii="Times New Roman" w:hAnsi="Times New Roman"/>
                <w:bCs/>
                <w:sz w:val="24"/>
                <w:szCs w:val="24"/>
              </w:rPr>
              <w:t xml:space="preserve">Выполнение вспомогательных работ при сборке, разборке автономного комплекса для геофизических исследований скважин на бурильном инструменте и ведение </w:t>
            </w:r>
            <w:proofErr w:type="spellStart"/>
            <w:proofErr w:type="gramStart"/>
            <w:r w:rsidRPr="00877F66">
              <w:rPr>
                <w:rFonts w:ascii="Times New Roman" w:hAnsi="Times New Roman"/>
                <w:bCs/>
                <w:sz w:val="24"/>
                <w:szCs w:val="24"/>
              </w:rPr>
              <w:t>спуско</w:t>
            </w:r>
            <w:proofErr w:type="spellEnd"/>
            <w:r w:rsidRPr="00877F66">
              <w:rPr>
                <w:rFonts w:ascii="Times New Roman" w:hAnsi="Times New Roman"/>
                <w:bCs/>
                <w:sz w:val="24"/>
                <w:szCs w:val="24"/>
              </w:rPr>
              <w:t>-подъемных</w:t>
            </w:r>
            <w:proofErr w:type="gramEnd"/>
            <w:r w:rsidRPr="00877F66">
              <w:rPr>
                <w:rFonts w:ascii="Times New Roman" w:hAnsi="Times New Roman"/>
                <w:bCs/>
                <w:sz w:val="24"/>
                <w:szCs w:val="24"/>
              </w:rPr>
              <w:t xml:space="preserve"> операций под руководством бурильщика эксплуатационного и разведочного бурения скважин на нефть и газ</w:t>
            </w:r>
          </w:p>
          <w:p w14:paraId="4D293E3D" w14:textId="77777777" w:rsidR="00CD1717" w:rsidRPr="00877F66" w:rsidRDefault="00CD1717" w:rsidP="00CD1717">
            <w:pPr>
              <w:jc w:val="both"/>
              <w:rPr>
                <w:rFonts w:ascii="Times New Roman" w:hAnsi="Times New Roman"/>
                <w:bCs/>
                <w:sz w:val="24"/>
                <w:szCs w:val="24"/>
              </w:rPr>
            </w:pPr>
            <w:r w:rsidRPr="00877F66">
              <w:rPr>
                <w:rFonts w:ascii="Times New Roman" w:hAnsi="Times New Roman"/>
                <w:bCs/>
                <w:sz w:val="24"/>
                <w:szCs w:val="24"/>
              </w:rPr>
              <w:t>Сборка испытателя пластов на бурильных трубах под руководством бурильщика эксплуатационного и разведочного бурения скважин на нефть и газ</w:t>
            </w:r>
          </w:p>
          <w:p w14:paraId="42457743" w14:textId="77777777" w:rsidR="00CD1717" w:rsidRPr="00877F66" w:rsidRDefault="00CD1717" w:rsidP="00CD1717">
            <w:pPr>
              <w:jc w:val="both"/>
              <w:rPr>
                <w:rFonts w:ascii="Times New Roman" w:hAnsi="Times New Roman"/>
                <w:bCs/>
                <w:sz w:val="24"/>
                <w:szCs w:val="24"/>
              </w:rPr>
            </w:pPr>
            <w:r w:rsidRPr="00877F66">
              <w:rPr>
                <w:rFonts w:ascii="Times New Roman" w:hAnsi="Times New Roman"/>
                <w:bCs/>
                <w:sz w:val="24"/>
                <w:szCs w:val="24"/>
              </w:rPr>
              <w:lastRenderedPageBreak/>
              <w:t>Разборка испытателя пластов на бурильных трубах под руководством бурильщика эксплуатационного и разведочного бурения на нефть и газ.</w:t>
            </w:r>
          </w:p>
          <w:p w14:paraId="7DFD1BA7" w14:textId="77777777" w:rsidR="00CD1717" w:rsidRPr="00877F66" w:rsidRDefault="00CD1717" w:rsidP="00CD1717">
            <w:pPr>
              <w:jc w:val="both"/>
              <w:rPr>
                <w:rFonts w:ascii="Times New Roman" w:hAnsi="Times New Roman"/>
                <w:bCs/>
                <w:sz w:val="24"/>
                <w:szCs w:val="24"/>
              </w:rPr>
            </w:pPr>
            <w:r w:rsidRPr="00877F66">
              <w:rPr>
                <w:rFonts w:ascii="Times New Roman" w:hAnsi="Times New Roman"/>
                <w:bCs/>
                <w:sz w:val="24"/>
                <w:szCs w:val="24"/>
              </w:rPr>
              <w:t xml:space="preserve">Монтаж герметизирующих узлов, сборка и закрепление фланцевых соединений </w:t>
            </w:r>
          </w:p>
          <w:p w14:paraId="721ADF75" w14:textId="77777777" w:rsidR="00CD1717" w:rsidRPr="00877F66" w:rsidRDefault="00CD1717" w:rsidP="00CD1717">
            <w:pPr>
              <w:jc w:val="both"/>
              <w:rPr>
                <w:rFonts w:ascii="Times New Roman" w:hAnsi="Times New Roman"/>
                <w:bCs/>
                <w:sz w:val="24"/>
                <w:szCs w:val="24"/>
              </w:rPr>
            </w:pPr>
            <w:r w:rsidRPr="00877F66">
              <w:rPr>
                <w:rFonts w:ascii="Times New Roman" w:hAnsi="Times New Roman"/>
                <w:bCs/>
                <w:sz w:val="24"/>
                <w:szCs w:val="24"/>
              </w:rPr>
              <w:t>Затаскивание, подготовка к спуску и навинчивание насосно-компрессорных труб</w:t>
            </w:r>
          </w:p>
          <w:p w14:paraId="0BFB8D35" w14:textId="77777777" w:rsidR="00CD1717" w:rsidRPr="00877F66" w:rsidRDefault="00CD1717" w:rsidP="00CD1717">
            <w:pPr>
              <w:jc w:val="both"/>
              <w:rPr>
                <w:rFonts w:ascii="Times New Roman" w:hAnsi="Times New Roman"/>
                <w:bCs/>
                <w:sz w:val="24"/>
                <w:szCs w:val="24"/>
              </w:rPr>
            </w:pPr>
            <w:r w:rsidRPr="00877F66">
              <w:rPr>
                <w:rFonts w:ascii="Times New Roman" w:hAnsi="Times New Roman"/>
                <w:bCs/>
                <w:sz w:val="24"/>
                <w:szCs w:val="24"/>
              </w:rPr>
              <w:t>Обвязка выкидной линии с цементировочным агрегатом, обеспечение подачи воды в цементировочный агрегат, демонтаж водопровода</w:t>
            </w:r>
          </w:p>
          <w:p w14:paraId="4C64EDEA" w14:textId="77777777" w:rsidR="00CD1717" w:rsidRPr="00877F66" w:rsidRDefault="00CD1717" w:rsidP="00CD1717">
            <w:pPr>
              <w:jc w:val="both"/>
              <w:rPr>
                <w:rFonts w:ascii="Times New Roman" w:hAnsi="Times New Roman"/>
                <w:bCs/>
                <w:sz w:val="24"/>
                <w:szCs w:val="24"/>
              </w:rPr>
            </w:pPr>
            <w:r w:rsidRPr="00877F66">
              <w:rPr>
                <w:rFonts w:ascii="Times New Roman" w:hAnsi="Times New Roman"/>
                <w:bCs/>
                <w:sz w:val="24"/>
                <w:szCs w:val="24"/>
              </w:rPr>
              <w:t xml:space="preserve">Проверка исправности запорной арматуры, ее чистка и мойка </w:t>
            </w:r>
          </w:p>
          <w:p w14:paraId="3740B5D6" w14:textId="570804AC" w:rsidR="00F535F0" w:rsidRPr="00C13371" w:rsidRDefault="00CD1717" w:rsidP="00CD1717">
            <w:pPr>
              <w:jc w:val="center"/>
              <w:rPr>
                <w:rFonts w:ascii="Times New Roman" w:hAnsi="Times New Roman" w:cs="Times New Roman"/>
                <w:bCs/>
                <w:i/>
                <w:sz w:val="24"/>
                <w:szCs w:val="24"/>
              </w:rPr>
            </w:pPr>
            <w:r w:rsidRPr="00877F66">
              <w:rPr>
                <w:rFonts w:ascii="Times New Roman" w:hAnsi="Times New Roman"/>
                <w:bCs/>
                <w:sz w:val="24"/>
                <w:szCs w:val="24"/>
              </w:rPr>
              <w:t>Проверка исправности средств индивидуальной защиты и приборов контроля наличия сернистого водорода в воздухе рабочей зоны.</w:t>
            </w:r>
          </w:p>
        </w:tc>
      </w:tr>
    </w:tbl>
    <w:p w14:paraId="55BD5935" w14:textId="77777777" w:rsidR="00F535F0" w:rsidRDefault="00F535F0" w:rsidP="00F535F0">
      <w:pPr>
        <w:ind w:firstLine="709"/>
        <w:rPr>
          <w:rFonts w:ascii="Times New Roman" w:eastAsia="Times New Roman" w:hAnsi="Times New Roman" w:cs="Times New Roman"/>
          <w:sz w:val="24"/>
          <w:szCs w:val="24"/>
          <w:lang w:eastAsia="ru-RU"/>
        </w:rPr>
      </w:pPr>
    </w:p>
    <w:p w14:paraId="5C1430A7" w14:textId="77777777" w:rsidR="00F535F0" w:rsidRDefault="00F535F0" w:rsidP="00F535F0">
      <w:pPr>
        <w:ind w:firstLine="709"/>
        <w:rPr>
          <w:rFonts w:ascii="Times New Roman" w:eastAsia="Times New Roman" w:hAnsi="Times New Roman" w:cs="Times New Roman"/>
          <w:sz w:val="24"/>
          <w:szCs w:val="24"/>
          <w:lang w:eastAsia="ru-RU"/>
        </w:rPr>
      </w:pPr>
    </w:p>
    <w:p w14:paraId="0D9B4DD0" w14:textId="77777777" w:rsidR="00F535F0" w:rsidRPr="00E11160" w:rsidRDefault="00F535F0" w:rsidP="00F535F0">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1A04E18F" w14:textId="77777777" w:rsidR="00F535F0" w:rsidRPr="00E11160" w:rsidRDefault="00F535F0" w:rsidP="00F535F0">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F535F0" w:rsidRPr="000E591D" w14:paraId="113F8CCD" w14:textId="77777777" w:rsidTr="001B2546">
        <w:trPr>
          <w:trHeight w:val="23"/>
        </w:trPr>
        <w:tc>
          <w:tcPr>
            <w:tcW w:w="2460" w:type="pct"/>
            <w:vAlign w:val="center"/>
          </w:tcPr>
          <w:p w14:paraId="484DD8E1" w14:textId="77777777" w:rsidR="00F535F0" w:rsidRPr="00C13371" w:rsidRDefault="00F535F0" w:rsidP="001B2546">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6D8616D6" w14:textId="77777777" w:rsidR="00F535F0" w:rsidRPr="00C13371" w:rsidRDefault="00F535F0" w:rsidP="001B2546">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4C270D8C" w14:textId="77777777" w:rsidR="00F535F0" w:rsidRPr="00C13371" w:rsidRDefault="00F535F0" w:rsidP="001B2546">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F535F0" w:rsidRPr="000E591D" w14:paraId="4F8FEA68" w14:textId="77777777" w:rsidTr="001B2546">
        <w:trPr>
          <w:trHeight w:val="23"/>
        </w:trPr>
        <w:tc>
          <w:tcPr>
            <w:tcW w:w="2460" w:type="pct"/>
            <w:vAlign w:val="center"/>
          </w:tcPr>
          <w:p w14:paraId="4E095F40" w14:textId="77777777" w:rsidR="00F535F0" w:rsidRPr="00C13371" w:rsidRDefault="00F535F0" w:rsidP="001B2546">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5897FEBA" w14:textId="42389986" w:rsidR="00F535F0" w:rsidRPr="00C13371" w:rsidRDefault="00CD1717" w:rsidP="001B2546">
            <w:pPr>
              <w:jc w:val="center"/>
              <w:rPr>
                <w:rFonts w:ascii="Times New Roman" w:hAnsi="Times New Roman" w:cs="Times New Roman"/>
                <w:bCs/>
                <w:sz w:val="24"/>
                <w:szCs w:val="24"/>
              </w:rPr>
            </w:pPr>
            <w:r>
              <w:rPr>
                <w:rFonts w:ascii="Times New Roman" w:hAnsi="Times New Roman" w:cs="Times New Roman"/>
                <w:bCs/>
                <w:sz w:val="24"/>
                <w:szCs w:val="24"/>
              </w:rPr>
              <w:t>100</w:t>
            </w:r>
          </w:p>
        </w:tc>
        <w:tc>
          <w:tcPr>
            <w:tcW w:w="1345" w:type="pct"/>
            <w:vAlign w:val="center"/>
          </w:tcPr>
          <w:p w14:paraId="5A1415A9" w14:textId="0144D899" w:rsidR="00F535F0" w:rsidRPr="00C13371" w:rsidRDefault="00CD1717" w:rsidP="001B2546">
            <w:pPr>
              <w:jc w:val="center"/>
              <w:rPr>
                <w:rFonts w:ascii="Times New Roman" w:hAnsi="Times New Roman" w:cs="Times New Roman"/>
                <w:bCs/>
                <w:sz w:val="24"/>
                <w:szCs w:val="24"/>
              </w:rPr>
            </w:pPr>
            <w:r>
              <w:rPr>
                <w:rFonts w:ascii="Times New Roman" w:hAnsi="Times New Roman" w:cs="Times New Roman"/>
                <w:bCs/>
                <w:sz w:val="24"/>
                <w:szCs w:val="24"/>
              </w:rPr>
              <w:t>42</w:t>
            </w:r>
          </w:p>
        </w:tc>
      </w:tr>
      <w:tr w:rsidR="00F535F0" w:rsidRPr="000E591D" w14:paraId="3272246D" w14:textId="77777777" w:rsidTr="001B2546">
        <w:trPr>
          <w:trHeight w:val="23"/>
        </w:trPr>
        <w:tc>
          <w:tcPr>
            <w:tcW w:w="2460" w:type="pct"/>
            <w:vAlign w:val="center"/>
          </w:tcPr>
          <w:p w14:paraId="5F2074D7" w14:textId="77777777" w:rsidR="00F535F0" w:rsidRPr="00C13371" w:rsidRDefault="00F535F0" w:rsidP="001B2546">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7B2F4CDF" w14:textId="77777777" w:rsidR="00F535F0" w:rsidRPr="00C13371" w:rsidRDefault="00F535F0" w:rsidP="001B2546">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c>
          <w:tcPr>
            <w:tcW w:w="1345" w:type="pct"/>
            <w:vAlign w:val="center"/>
          </w:tcPr>
          <w:p w14:paraId="60A4EF03" w14:textId="77777777" w:rsidR="00F535F0" w:rsidRPr="00C13371" w:rsidRDefault="00F535F0" w:rsidP="001B2546">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r>
      <w:tr w:rsidR="00F535F0" w:rsidRPr="000E591D" w14:paraId="0CCB9C25" w14:textId="77777777" w:rsidTr="001B2546">
        <w:trPr>
          <w:trHeight w:val="23"/>
        </w:trPr>
        <w:tc>
          <w:tcPr>
            <w:tcW w:w="2460" w:type="pct"/>
            <w:vAlign w:val="center"/>
          </w:tcPr>
          <w:p w14:paraId="5FEC375F" w14:textId="77777777" w:rsidR="00F535F0" w:rsidRPr="00C13371" w:rsidRDefault="00F535F0" w:rsidP="001B2546">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0415262F" w14:textId="77777777" w:rsidR="00F535F0" w:rsidRPr="00C13371" w:rsidRDefault="00F535F0" w:rsidP="001B2546">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345" w:type="pct"/>
            <w:vAlign w:val="center"/>
          </w:tcPr>
          <w:p w14:paraId="3A66976A" w14:textId="77777777" w:rsidR="00F535F0" w:rsidRPr="00C13371" w:rsidRDefault="00F535F0" w:rsidP="001B2546">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CD1717" w:rsidRPr="000E591D" w14:paraId="144864D9" w14:textId="77777777" w:rsidTr="001B2546">
        <w:trPr>
          <w:trHeight w:val="23"/>
        </w:trPr>
        <w:tc>
          <w:tcPr>
            <w:tcW w:w="2460" w:type="pct"/>
            <w:vAlign w:val="center"/>
          </w:tcPr>
          <w:p w14:paraId="7A31FAB9" w14:textId="77777777" w:rsidR="00CD1717" w:rsidRPr="00C13371" w:rsidRDefault="00CD1717" w:rsidP="00CD1717">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6A6C8FC1" w14:textId="054FCA9E" w:rsidR="00CD1717" w:rsidRPr="00C13371" w:rsidRDefault="00CD1717" w:rsidP="00CD1717">
            <w:pPr>
              <w:jc w:val="center"/>
              <w:rPr>
                <w:rFonts w:ascii="Times New Roman" w:hAnsi="Times New Roman" w:cs="Times New Roman"/>
                <w:bCs/>
                <w:sz w:val="24"/>
                <w:szCs w:val="24"/>
              </w:rPr>
            </w:pPr>
            <w:r>
              <w:rPr>
                <w:rFonts w:ascii="Times New Roman" w:hAnsi="Times New Roman" w:cs="Times New Roman"/>
                <w:bCs/>
                <w:sz w:val="24"/>
                <w:szCs w:val="24"/>
              </w:rPr>
              <w:t>216</w:t>
            </w:r>
          </w:p>
        </w:tc>
        <w:tc>
          <w:tcPr>
            <w:tcW w:w="1345" w:type="pct"/>
            <w:vAlign w:val="center"/>
          </w:tcPr>
          <w:p w14:paraId="61D3C563" w14:textId="7F6E0052" w:rsidR="00CD1717" w:rsidRPr="00C13371" w:rsidRDefault="00CD1717" w:rsidP="00CD1717">
            <w:pPr>
              <w:jc w:val="center"/>
              <w:rPr>
                <w:rFonts w:ascii="Times New Roman" w:hAnsi="Times New Roman" w:cs="Times New Roman"/>
                <w:bCs/>
                <w:sz w:val="24"/>
                <w:szCs w:val="24"/>
              </w:rPr>
            </w:pPr>
            <w:r>
              <w:rPr>
                <w:rFonts w:ascii="Times New Roman" w:hAnsi="Times New Roman" w:cs="Times New Roman"/>
                <w:bCs/>
                <w:sz w:val="24"/>
                <w:szCs w:val="24"/>
              </w:rPr>
              <w:t>216</w:t>
            </w:r>
          </w:p>
        </w:tc>
      </w:tr>
      <w:tr w:rsidR="00CD1717" w:rsidRPr="000E591D" w14:paraId="0658C15E" w14:textId="77777777" w:rsidTr="001B2546">
        <w:trPr>
          <w:trHeight w:val="23"/>
        </w:trPr>
        <w:tc>
          <w:tcPr>
            <w:tcW w:w="2460" w:type="pct"/>
            <w:vAlign w:val="center"/>
          </w:tcPr>
          <w:p w14:paraId="3851924E" w14:textId="77777777" w:rsidR="00CD1717" w:rsidRPr="00C13371" w:rsidRDefault="00CD1717" w:rsidP="00CD1717">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2C667A07" w14:textId="3358E15A" w:rsidR="00CD1717" w:rsidRPr="00C13371" w:rsidRDefault="00CD1717" w:rsidP="00CD1717">
            <w:pPr>
              <w:jc w:val="center"/>
              <w:rPr>
                <w:rFonts w:ascii="Times New Roman" w:hAnsi="Times New Roman" w:cs="Times New Roman"/>
                <w:bCs/>
                <w:i/>
                <w:iCs/>
                <w:sz w:val="24"/>
                <w:szCs w:val="24"/>
              </w:rPr>
            </w:pPr>
            <w:r>
              <w:rPr>
                <w:rFonts w:ascii="Times New Roman" w:hAnsi="Times New Roman" w:cs="Times New Roman"/>
                <w:bCs/>
                <w:i/>
                <w:iCs/>
                <w:sz w:val="24"/>
                <w:szCs w:val="24"/>
              </w:rPr>
              <w:t>108</w:t>
            </w:r>
          </w:p>
        </w:tc>
        <w:tc>
          <w:tcPr>
            <w:tcW w:w="1345" w:type="pct"/>
            <w:vAlign w:val="center"/>
          </w:tcPr>
          <w:p w14:paraId="72642127" w14:textId="790376AB" w:rsidR="00CD1717" w:rsidRPr="00C13371" w:rsidRDefault="00CD1717" w:rsidP="00CD1717">
            <w:pPr>
              <w:jc w:val="center"/>
              <w:rPr>
                <w:rFonts w:ascii="Times New Roman" w:hAnsi="Times New Roman" w:cs="Times New Roman"/>
                <w:bCs/>
                <w:i/>
                <w:iCs/>
                <w:sz w:val="24"/>
                <w:szCs w:val="24"/>
              </w:rPr>
            </w:pPr>
            <w:r>
              <w:rPr>
                <w:rFonts w:ascii="Times New Roman" w:hAnsi="Times New Roman" w:cs="Times New Roman"/>
                <w:bCs/>
                <w:i/>
                <w:iCs/>
                <w:sz w:val="24"/>
                <w:szCs w:val="24"/>
              </w:rPr>
              <w:t>108</w:t>
            </w:r>
          </w:p>
        </w:tc>
      </w:tr>
      <w:tr w:rsidR="00CD1717" w:rsidRPr="000E591D" w14:paraId="66531ACF" w14:textId="77777777" w:rsidTr="001B2546">
        <w:trPr>
          <w:trHeight w:val="23"/>
        </w:trPr>
        <w:tc>
          <w:tcPr>
            <w:tcW w:w="2460" w:type="pct"/>
            <w:vAlign w:val="center"/>
          </w:tcPr>
          <w:p w14:paraId="15FEF1B7" w14:textId="77777777" w:rsidR="00CD1717" w:rsidRPr="00C13371" w:rsidRDefault="00CD1717" w:rsidP="00CD1717">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708BC6A7" w14:textId="4D7AE9E2" w:rsidR="00CD1717" w:rsidRPr="00C13371" w:rsidRDefault="00CD1717" w:rsidP="00CD1717">
            <w:pPr>
              <w:jc w:val="center"/>
              <w:rPr>
                <w:rFonts w:ascii="Times New Roman" w:hAnsi="Times New Roman" w:cs="Times New Roman"/>
                <w:bCs/>
                <w:i/>
                <w:iCs/>
                <w:sz w:val="24"/>
                <w:szCs w:val="24"/>
              </w:rPr>
            </w:pPr>
            <w:r>
              <w:rPr>
                <w:rFonts w:ascii="Times New Roman" w:hAnsi="Times New Roman" w:cs="Times New Roman"/>
                <w:bCs/>
                <w:i/>
                <w:iCs/>
                <w:sz w:val="24"/>
                <w:szCs w:val="24"/>
              </w:rPr>
              <w:t>108</w:t>
            </w:r>
          </w:p>
        </w:tc>
        <w:tc>
          <w:tcPr>
            <w:tcW w:w="1345" w:type="pct"/>
            <w:vAlign w:val="center"/>
          </w:tcPr>
          <w:p w14:paraId="3D50F851" w14:textId="4E0ABB3E" w:rsidR="00CD1717" w:rsidRPr="00C13371" w:rsidRDefault="00CD1717" w:rsidP="00CD1717">
            <w:pPr>
              <w:jc w:val="center"/>
              <w:rPr>
                <w:rFonts w:ascii="Times New Roman" w:hAnsi="Times New Roman" w:cs="Times New Roman"/>
                <w:bCs/>
                <w:i/>
                <w:iCs/>
                <w:sz w:val="24"/>
                <w:szCs w:val="24"/>
              </w:rPr>
            </w:pPr>
            <w:r>
              <w:rPr>
                <w:rFonts w:ascii="Times New Roman" w:hAnsi="Times New Roman" w:cs="Times New Roman"/>
                <w:bCs/>
                <w:i/>
                <w:iCs/>
                <w:sz w:val="24"/>
                <w:szCs w:val="24"/>
              </w:rPr>
              <w:t>108</w:t>
            </w:r>
          </w:p>
        </w:tc>
      </w:tr>
      <w:tr w:rsidR="00F535F0" w:rsidRPr="000E591D" w14:paraId="2CB54885" w14:textId="77777777" w:rsidTr="001B2546">
        <w:trPr>
          <w:trHeight w:val="23"/>
        </w:trPr>
        <w:tc>
          <w:tcPr>
            <w:tcW w:w="2460" w:type="pct"/>
            <w:vAlign w:val="center"/>
          </w:tcPr>
          <w:p w14:paraId="1D3859CF" w14:textId="77777777" w:rsidR="00F535F0" w:rsidRPr="00C13371" w:rsidRDefault="00F535F0" w:rsidP="001B2546">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15DA0F2D" w14:textId="32EF9157" w:rsidR="00F535F0" w:rsidRPr="00C13371" w:rsidRDefault="00CD049E" w:rsidP="001B2546">
            <w:pPr>
              <w:jc w:val="center"/>
              <w:rPr>
                <w:rFonts w:ascii="Times New Roman" w:hAnsi="Times New Roman" w:cs="Times New Roman"/>
                <w:bCs/>
                <w:sz w:val="24"/>
                <w:szCs w:val="24"/>
              </w:rPr>
            </w:pPr>
            <w:r>
              <w:rPr>
                <w:rFonts w:ascii="Times New Roman" w:hAnsi="Times New Roman" w:cs="Times New Roman"/>
                <w:bCs/>
                <w:sz w:val="24"/>
                <w:szCs w:val="24"/>
              </w:rPr>
              <w:t>24</w:t>
            </w:r>
          </w:p>
        </w:tc>
        <w:tc>
          <w:tcPr>
            <w:tcW w:w="1345" w:type="pct"/>
            <w:vAlign w:val="center"/>
          </w:tcPr>
          <w:p w14:paraId="6984F4EE" w14:textId="77777777" w:rsidR="00F535F0" w:rsidRPr="00C13371" w:rsidRDefault="00F535F0" w:rsidP="001B2546">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r>
      <w:tr w:rsidR="00F535F0" w:rsidRPr="00257255" w14:paraId="0DBAF162" w14:textId="77777777" w:rsidTr="001B2546">
        <w:trPr>
          <w:trHeight w:val="23"/>
        </w:trPr>
        <w:tc>
          <w:tcPr>
            <w:tcW w:w="2460" w:type="pct"/>
            <w:vAlign w:val="center"/>
          </w:tcPr>
          <w:p w14:paraId="41ABEC09" w14:textId="77777777" w:rsidR="00F535F0" w:rsidRPr="00C13371" w:rsidRDefault="00F535F0" w:rsidP="001B2546">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7B8AE750" w14:textId="56F31381" w:rsidR="00F535F0" w:rsidRPr="00C13371" w:rsidRDefault="00CD1717" w:rsidP="001B2546">
            <w:pPr>
              <w:jc w:val="center"/>
              <w:rPr>
                <w:rFonts w:ascii="Times New Roman" w:hAnsi="Times New Roman" w:cs="Times New Roman"/>
                <w:b/>
                <w:sz w:val="24"/>
                <w:szCs w:val="24"/>
              </w:rPr>
            </w:pPr>
            <w:r>
              <w:rPr>
                <w:rFonts w:ascii="Times New Roman" w:hAnsi="Times New Roman" w:cs="Times New Roman"/>
                <w:b/>
                <w:sz w:val="24"/>
                <w:szCs w:val="24"/>
              </w:rPr>
              <w:t>3</w:t>
            </w:r>
            <w:r w:rsidR="00CD049E">
              <w:rPr>
                <w:rFonts w:ascii="Times New Roman" w:hAnsi="Times New Roman" w:cs="Times New Roman"/>
                <w:b/>
                <w:sz w:val="24"/>
                <w:szCs w:val="24"/>
              </w:rPr>
              <w:t>40</w:t>
            </w:r>
          </w:p>
        </w:tc>
        <w:tc>
          <w:tcPr>
            <w:tcW w:w="1345" w:type="pct"/>
            <w:vAlign w:val="center"/>
          </w:tcPr>
          <w:p w14:paraId="1AD8E44C" w14:textId="0A25C39C" w:rsidR="00F535F0" w:rsidRPr="00C13371" w:rsidRDefault="00CD1717" w:rsidP="001B2546">
            <w:pPr>
              <w:jc w:val="center"/>
              <w:rPr>
                <w:rFonts w:ascii="Times New Roman" w:hAnsi="Times New Roman" w:cs="Times New Roman"/>
                <w:b/>
                <w:sz w:val="24"/>
                <w:szCs w:val="24"/>
              </w:rPr>
            </w:pPr>
            <w:r>
              <w:rPr>
                <w:rFonts w:ascii="Times New Roman" w:hAnsi="Times New Roman" w:cs="Times New Roman"/>
                <w:b/>
                <w:sz w:val="24"/>
                <w:szCs w:val="24"/>
              </w:rPr>
              <w:t>258</w:t>
            </w:r>
          </w:p>
        </w:tc>
      </w:tr>
    </w:tbl>
    <w:p w14:paraId="57CAF1CD" w14:textId="77777777" w:rsidR="00F535F0" w:rsidRDefault="00F535F0" w:rsidP="00F535F0">
      <w:pPr>
        <w:rPr>
          <w:rFonts w:ascii="Times New Roman" w:hAnsi="Times New Roman" w:cs="Times New Roman"/>
          <w:i/>
          <w:sz w:val="24"/>
          <w:szCs w:val="24"/>
        </w:rPr>
      </w:pPr>
    </w:p>
    <w:p w14:paraId="1FAB1DF7" w14:textId="0944EA70" w:rsidR="00F535F0" w:rsidRDefault="00F535F0" w:rsidP="00F535F0">
      <w:pPr>
        <w:rPr>
          <w:rFonts w:ascii="Times New Roman" w:hAnsi="Times New Roman" w:cs="Times New Roman"/>
          <w:i/>
          <w:sz w:val="24"/>
          <w:szCs w:val="24"/>
        </w:rPr>
      </w:pPr>
    </w:p>
    <w:p w14:paraId="33E2715A" w14:textId="1123590C" w:rsidR="00F15F84" w:rsidRDefault="00F15F84" w:rsidP="00F535F0">
      <w:pPr>
        <w:rPr>
          <w:rFonts w:ascii="Times New Roman" w:hAnsi="Times New Roman" w:cs="Times New Roman"/>
          <w:i/>
          <w:sz w:val="24"/>
          <w:szCs w:val="24"/>
        </w:rPr>
      </w:pPr>
    </w:p>
    <w:p w14:paraId="141BE28D" w14:textId="77777777" w:rsidR="00F15F84" w:rsidRDefault="00F15F84" w:rsidP="00F535F0">
      <w:pPr>
        <w:rPr>
          <w:rFonts w:ascii="Times New Roman" w:hAnsi="Times New Roman" w:cs="Times New Roman"/>
          <w:i/>
          <w:sz w:val="24"/>
          <w:szCs w:val="24"/>
        </w:rPr>
      </w:pPr>
    </w:p>
    <w:p w14:paraId="02A95411" w14:textId="77777777" w:rsidR="00F535F0" w:rsidRDefault="00F535F0" w:rsidP="00F535F0">
      <w:pPr>
        <w:rPr>
          <w:rFonts w:ascii="Times New Roman" w:hAnsi="Times New Roman" w:cs="Times New Roman"/>
          <w:i/>
          <w:sz w:val="24"/>
          <w:szCs w:val="24"/>
        </w:rPr>
      </w:pPr>
    </w:p>
    <w:p w14:paraId="350AC0A8" w14:textId="77777777" w:rsidR="00F535F0" w:rsidRPr="000156CF" w:rsidRDefault="00F535F0" w:rsidP="00F535F0">
      <w:pPr>
        <w:pStyle w:val="114"/>
        <w:rPr>
          <w:rFonts w:ascii="Times New Roman" w:hAnsi="Times New Roman"/>
        </w:rPr>
      </w:pPr>
      <w:r w:rsidRPr="000156CF">
        <w:rPr>
          <w:rFonts w:ascii="Times New Roman" w:hAnsi="Times New Roman"/>
        </w:rPr>
        <w:lastRenderedPageBreak/>
        <w:t xml:space="preserve">2.2. Структура профессионального модуля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3"/>
        <w:gridCol w:w="3689"/>
        <w:gridCol w:w="851"/>
        <w:gridCol w:w="705"/>
        <w:gridCol w:w="566"/>
        <w:gridCol w:w="566"/>
        <w:gridCol w:w="345"/>
        <w:gridCol w:w="366"/>
        <w:gridCol w:w="578"/>
        <w:gridCol w:w="549"/>
      </w:tblGrid>
      <w:tr w:rsidR="00F535F0" w:rsidRPr="00C63897" w14:paraId="277EFD7D" w14:textId="77777777" w:rsidTr="00F15F84">
        <w:trPr>
          <w:cantSplit/>
          <w:trHeight w:val="3271"/>
        </w:trPr>
        <w:tc>
          <w:tcPr>
            <w:tcW w:w="734" w:type="pct"/>
            <w:tcBorders>
              <w:bottom w:val="single" w:sz="4" w:space="0" w:color="auto"/>
            </w:tcBorders>
          </w:tcPr>
          <w:p w14:paraId="788DB483" w14:textId="77777777" w:rsidR="00F535F0" w:rsidRPr="00C13371" w:rsidRDefault="00F535F0" w:rsidP="001B2546">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1916" w:type="pct"/>
            <w:tcBorders>
              <w:bottom w:val="single" w:sz="4" w:space="0" w:color="auto"/>
            </w:tcBorders>
            <w:vAlign w:val="center"/>
          </w:tcPr>
          <w:p w14:paraId="6F53015E" w14:textId="77777777" w:rsidR="00F535F0" w:rsidRPr="00C13371" w:rsidRDefault="00F535F0" w:rsidP="001B2546">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442" w:type="pct"/>
            <w:tcBorders>
              <w:bottom w:val="single" w:sz="4" w:space="0" w:color="auto"/>
            </w:tcBorders>
            <w:vAlign w:val="center"/>
          </w:tcPr>
          <w:p w14:paraId="5E68760C" w14:textId="77777777" w:rsidR="00F535F0" w:rsidRPr="00C13371" w:rsidRDefault="00F535F0" w:rsidP="001B2546">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366" w:type="pct"/>
            <w:tcBorders>
              <w:bottom w:val="single" w:sz="4" w:space="0" w:color="auto"/>
            </w:tcBorders>
            <w:textDirection w:val="btLr"/>
            <w:vAlign w:val="center"/>
          </w:tcPr>
          <w:p w14:paraId="688590C9" w14:textId="77777777" w:rsidR="00F535F0" w:rsidRPr="00C13371" w:rsidRDefault="00F535F0" w:rsidP="001B2546">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294" w:type="pct"/>
            <w:shd w:val="clear" w:color="auto" w:fill="D9D9D9" w:themeFill="background1" w:themeFillShade="D9"/>
            <w:textDirection w:val="btLr"/>
            <w:vAlign w:val="center"/>
          </w:tcPr>
          <w:p w14:paraId="67105478" w14:textId="77777777" w:rsidR="00F535F0" w:rsidRPr="00C13371" w:rsidRDefault="00F535F0" w:rsidP="001B2546">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94" w:type="pct"/>
            <w:textDirection w:val="btLr"/>
            <w:vAlign w:val="center"/>
          </w:tcPr>
          <w:p w14:paraId="78857D8C" w14:textId="77777777" w:rsidR="00F535F0" w:rsidRPr="00C13371" w:rsidRDefault="00F535F0" w:rsidP="001B2546">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179" w:type="pct"/>
            <w:textDirection w:val="btLr"/>
            <w:vAlign w:val="center"/>
          </w:tcPr>
          <w:p w14:paraId="342E4AA9" w14:textId="77777777" w:rsidR="00F535F0" w:rsidRPr="00C63897" w:rsidRDefault="00F535F0" w:rsidP="001B2546">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190" w:type="pct"/>
            <w:textDirection w:val="btLr"/>
            <w:vAlign w:val="center"/>
          </w:tcPr>
          <w:p w14:paraId="6EF31753" w14:textId="77777777" w:rsidR="00F535F0" w:rsidRPr="00C63897" w:rsidRDefault="00F535F0" w:rsidP="001B2546">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5"/>
            </w:r>
          </w:p>
        </w:tc>
        <w:tc>
          <w:tcPr>
            <w:tcW w:w="300" w:type="pct"/>
            <w:shd w:val="clear" w:color="auto" w:fill="D9D9D9" w:themeFill="background1" w:themeFillShade="D9"/>
            <w:textDirection w:val="btLr"/>
            <w:vAlign w:val="center"/>
          </w:tcPr>
          <w:p w14:paraId="7ED2B47F" w14:textId="77777777" w:rsidR="00F535F0" w:rsidRPr="00C63897" w:rsidRDefault="00F535F0" w:rsidP="001B2546">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86" w:type="pct"/>
            <w:shd w:val="clear" w:color="auto" w:fill="D9D9D9" w:themeFill="background1" w:themeFillShade="D9"/>
            <w:textDirection w:val="btLr"/>
          </w:tcPr>
          <w:p w14:paraId="74637B52" w14:textId="77777777" w:rsidR="00F535F0" w:rsidRPr="00C63897" w:rsidRDefault="00F535F0" w:rsidP="001B2546">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F535F0" w:rsidRPr="005643D7" w14:paraId="39E37503" w14:textId="77777777" w:rsidTr="00F15F84">
        <w:trPr>
          <w:cantSplit/>
          <w:trHeight w:val="73"/>
        </w:trPr>
        <w:tc>
          <w:tcPr>
            <w:tcW w:w="734" w:type="pct"/>
            <w:tcBorders>
              <w:bottom w:val="single" w:sz="4" w:space="0" w:color="auto"/>
            </w:tcBorders>
            <w:vAlign w:val="center"/>
          </w:tcPr>
          <w:p w14:paraId="4DCF7243" w14:textId="77777777" w:rsidR="00F535F0" w:rsidRPr="00C13371" w:rsidRDefault="00F535F0" w:rsidP="001B2546">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1916" w:type="pct"/>
            <w:tcBorders>
              <w:bottom w:val="single" w:sz="4" w:space="0" w:color="auto"/>
            </w:tcBorders>
            <w:vAlign w:val="center"/>
          </w:tcPr>
          <w:p w14:paraId="2A5F439E" w14:textId="77777777" w:rsidR="00F535F0" w:rsidRPr="00381AB2" w:rsidRDefault="00F535F0" w:rsidP="001B2546">
            <w:pPr>
              <w:suppressAutoHyphens/>
              <w:jc w:val="center"/>
              <w:rPr>
                <w:rFonts w:ascii="Times New Roman" w:eastAsia="Times New Roman" w:hAnsi="Times New Roman" w:cs="Times New Roman"/>
                <w:sz w:val="16"/>
                <w:szCs w:val="16"/>
                <w:lang w:eastAsia="ru-RU"/>
              </w:rPr>
            </w:pPr>
            <w:r w:rsidRPr="00381AB2">
              <w:rPr>
                <w:rFonts w:ascii="Times New Roman" w:eastAsia="Times New Roman" w:hAnsi="Times New Roman" w:cs="Times New Roman"/>
                <w:iCs/>
                <w:sz w:val="16"/>
                <w:szCs w:val="16"/>
                <w:lang w:eastAsia="ru-RU"/>
              </w:rPr>
              <w:t>2</w:t>
            </w:r>
          </w:p>
        </w:tc>
        <w:tc>
          <w:tcPr>
            <w:tcW w:w="442" w:type="pct"/>
            <w:tcBorders>
              <w:bottom w:val="single" w:sz="4" w:space="0" w:color="auto"/>
            </w:tcBorders>
            <w:vAlign w:val="center"/>
          </w:tcPr>
          <w:p w14:paraId="23B1BE9F" w14:textId="77777777" w:rsidR="00F535F0" w:rsidRPr="00C13371" w:rsidRDefault="00F535F0" w:rsidP="001B2546">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366" w:type="pct"/>
            <w:tcBorders>
              <w:bottom w:val="single" w:sz="4" w:space="0" w:color="auto"/>
            </w:tcBorders>
            <w:vAlign w:val="center"/>
          </w:tcPr>
          <w:p w14:paraId="74EA9268" w14:textId="77777777" w:rsidR="00F535F0" w:rsidRPr="00C13371" w:rsidRDefault="00F535F0" w:rsidP="001B2546">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294" w:type="pct"/>
            <w:shd w:val="clear" w:color="auto" w:fill="D9D9D9" w:themeFill="background1" w:themeFillShade="D9"/>
            <w:vAlign w:val="center"/>
          </w:tcPr>
          <w:p w14:paraId="65FF85E8" w14:textId="77777777" w:rsidR="00F535F0" w:rsidRPr="00C13371" w:rsidRDefault="00F535F0" w:rsidP="001B2546">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94" w:type="pct"/>
            <w:vAlign w:val="center"/>
          </w:tcPr>
          <w:p w14:paraId="16C1054D" w14:textId="77777777" w:rsidR="00F535F0" w:rsidRPr="00C13371" w:rsidRDefault="00F535F0" w:rsidP="001B2546">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179" w:type="pct"/>
            <w:vAlign w:val="center"/>
          </w:tcPr>
          <w:p w14:paraId="05F523A8" w14:textId="77777777" w:rsidR="00F535F0" w:rsidRPr="005643D7" w:rsidRDefault="00F535F0" w:rsidP="001B2546">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190" w:type="pct"/>
            <w:vAlign w:val="center"/>
          </w:tcPr>
          <w:p w14:paraId="28659EDA" w14:textId="77777777" w:rsidR="00F535F0" w:rsidRPr="005643D7" w:rsidRDefault="00F535F0" w:rsidP="001B2546">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300" w:type="pct"/>
            <w:shd w:val="clear" w:color="auto" w:fill="D9D9D9" w:themeFill="background1" w:themeFillShade="D9"/>
          </w:tcPr>
          <w:p w14:paraId="5D8BDB39" w14:textId="77777777" w:rsidR="00F535F0" w:rsidRPr="005643D7" w:rsidRDefault="00F535F0" w:rsidP="001B2546">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86" w:type="pct"/>
            <w:shd w:val="clear" w:color="auto" w:fill="D9D9D9" w:themeFill="background1" w:themeFillShade="D9"/>
          </w:tcPr>
          <w:p w14:paraId="5966053A" w14:textId="77777777" w:rsidR="00F535F0" w:rsidRPr="005643D7" w:rsidRDefault="00F535F0" w:rsidP="001B2546">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F535F0" w:rsidRPr="00C63897" w14:paraId="10B515A2" w14:textId="77777777" w:rsidTr="00F15F84">
        <w:tc>
          <w:tcPr>
            <w:tcW w:w="734" w:type="pct"/>
            <w:vMerge w:val="restart"/>
          </w:tcPr>
          <w:p w14:paraId="53DC3AD4" w14:textId="77777777" w:rsidR="00CD1717" w:rsidRDefault="00CD1717" w:rsidP="00CD1717">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1</w:t>
            </w:r>
          </w:p>
          <w:p w14:paraId="42C9B38D" w14:textId="77777777" w:rsidR="00CD1717" w:rsidRDefault="00CD1717" w:rsidP="00CD1717">
            <w:pPr>
              <w:rPr>
                <w:rFonts w:ascii="Times New Roman" w:hAnsi="Times New Roman" w:cs="Times New Roman"/>
                <w:bCs/>
                <w:sz w:val="24"/>
                <w:szCs w:val="24"/>
              </w:rPr>
            </w:pPr>
            <w:r>
              <w:rPr>
                <w:rFonts w:ascii="Times New Roman" w:hAnsi="Times New Roman" w:cs="Times New Roman"/>
                <w:bCs/>
                <w:sz w:val="24"/>
                <w:szCs w:val="24"/>
              </w:rPr>
              <w:t>ОК.02</w:t>
            </w:r>
          </w:p>
          <w:p w14:paraId="4EFA0E93" w14:textId="77777777" w:rsidR="00CD1717" w:rsidRDefault="00CD1717" w:rsidP="00CD1717">
            <w:pPr>
              <w:rPr>
                <w:rFonts w:ascii="Times New Roman" w:hAnsi="Times New Roman" w:cs="Times New Roman"/>
                <w:bCs/>
                <w:sz w:val="24"/>
                <w:szCs w:val="24"/>
              </w:rPr>
            </w:pPr>
            <w:r>
              <w:rPr>
                <w:rFonts w:ascii="Times New Roman" w:hAnsi="Times New Roman" w:cs="Times New Roman"/>
                <w:bCs/>
                <w:sz w:val="24"/>
                <w:szCs w:val="24"/>
              </w:rPr>
              <w:t>ОК.04</w:t>
            </w:r>
          </w:p>
          <w:p w14:paraId="6A0DFBE2" w14:textId="77777777" w:rsidR="00CD1717" w:rsidRDefault="00CD1717" w:rsidP="00CD1717">
            <w:pPr>
              <w:rPr>
                <w:rFonts w:ascii="Times New Roman" w:hAnsi="Times New Roman" w:cs="Times New Roman"/>
                <w:bCs/>
                <w:sz w:val="24"/>
                <w:szCs w:val="24"/>
              </w:rPr>
            </w:pPr>
            <w:r>
              <w:rPr>
                <w:rFonts w:ascii="Times New Roman" w:hAnsi="Times New Roman" w:cs="Times New Roman"/>
                <w:bCs/>
                <w:sz w:val="24"/>
                <w:szCs w:val="24"/>
              </w:rPr>
              <w:t>ОК.07</w:t>
            </w:r>
          </w:p>
          <w:p w14:paraId="35850F2E" w14:textId="77777777" w:rsidR="00CD1717" w:rsidRDefault="00CD1717" w:rsidP="00CD1717">
            <w:pPr>
              <w:rPr>
                <w:rFonts w:ascii="Times New Roman" w:hAnsi="Times New Roman" w:cs="Times New Roman"/>
                <w:bCs/>
                <w:sz w:val="24"/>
                <w:szCs w:val="24"/>
              </w:rPr>
            </w:pPr>
            <w:r>
              <w:rPr>
                <w:rFonts w:ascii="Times New Roman" w:hAnsi="Times New Roman" w:cs="Times New Roman"/>
                <w:bCs/>
                <w:sz w:val="24"/>
                <w:szCs w:val="24"/>
              </w:rPr>
              <w:t>ОК.09</w:t>
            </w:r>
          </w:p>
          <w:p w14:paraId="4CA417C6" w14:textId="77777777" w:rsidR="00CD1717" w:rsidRDefault="00CD1717" w:rsidP="00CD1717">
            <w:pPr>
              <w:rPr>
                <w:rFonts w:ascii="Times New Roman" w:hAnsi="Times New Roman" w:cs="Times New Roman"/>
                <w:bCs/>
                <w:sz w:val="24"/>
                <w:szCs w:val="24"/>
              </w:rPr>
            </w:pPr>
            <w:r>
              <w:rPr>
                <w:rFonts w:ascii="Times New Roman" w:hAnsi="Times New Roman" w:cs="Times New Roman"/>
                <w:bCs/>
                <w:sz w:val="24"/>
                <w:szCs w:val="24"/>
              </w:rPr>
              <w:t>ПК 2.1</w:t>
            </w:r>
          </w:p>
          <w:p w14:paraId="4E30EC62" w14:textId="77777777" w:rsidR="00CD1717" w:rsidRDefault="00CD1717" w:rsidP="00CD1717">
            <w:pPr>
              <w:rPr>
                <w:rFonts w:ascii="Times New Roman" w:hAnsi="Times New Roman" w:cs="Times New Roman"/>
                <w:bCs/>
                <w:sz w:val="24"/>
                <w:szCs w:val="24"/>
              </w:rPr>
            </w:pPr>
            <w:r>
              <w:rPr>
                <w:rFonts w:ascii="Times New Roman" w:hAnsi="Times New Roman" w:cs="Times New Roman"/>
                <w:bCs/>
                <w:sz w:val="24"/>
                <w:szCs w:val="24"/>
              </w:rPr>
              <w:t>ПК 2.2</w:t>
            </w:r>
          </w:p>
          <w:p w14:paraId="4B5E0050" w14:textId="77777777" w:rsidR="00F535F0" w:rsidRPr="00C13371" w:rsidRDefault="00F535F0" w:rsidP="001B2546">
            <w:pPr>
              <w:rPr>
                <w:rFonts w:ascii="Times New Roman" w:eastAsia="Times New Roman" w:hAnsi="Times New Roman" w:cs="Times New Roman"/>
                <w:bCs/>
                <w:lang w:eastAsia="ru-RU"/>
              </w:rPr>
            </w:pPr>
          </w:p>
        </w:tc>
        <w:tc>
          <w:tcPr>
            <w:tcW w:w="1916" w:type="pct"/>
          </w:tcPr>
          <w:p w14:paraId="703ECBBC" w14:textId="0A4F16E1" w:rsidR="00F535F0" w:rsidRPr="00381AB2" w:rsidRDefault="00F535F0" w:rsidP="001B2546">
            <w:pPr>
              <w:rPr>
                <w:rFonts w:ascii="Times New Roman" w:eastAsia="Times New Roman" w:hAnsi="Times New Roman" w:cs="Times New Roman"/>
                <w:lang w:eastAsia="ru-RU"/>
              </w:rPr>
            </w:pPr>
            <w:r w:rsidRPr="00381AB2">
              <w:rPr>
                <w:rFonts w:ascii="Times New Roman" w:eastAsia="Times New Roman" w:hAnsi="Times New Roman" w:cs="Times New Roman"/>
                <w:bCs/>
                <w:lang w:eastAsia="ru-RU"/>
              </w:rPr>
              <w:t xml:space="preserve">Раздел 1. </w:t>
            </w:r>
            <w:r w:rsidR="00CD1717" w:rsidRPr="00CD1717">
              <w:rPr>
                <w:rFonts w:ascii="Times New Roman" w:hAnsi="Times New Roman" w:cs="Times New Roman"/>
                <w:bCs/>
                <w:sz w:val="24"/>
                <w:szCs w:val="24"/>
              </w:rPr>
              <w:t>Выполнение комплекса работ опробования и испытания, и освоение нефтяных и газовых скважин</w:t>
            </w:r>
          </w:p>
        </w:tc>
        <w:tc>
          <w:tcPr>
            <w:tcW w:w="442" w:type="pct"/>
          </w:tcPr>
          <w:p w14:paraId="341AE0DC" w14:textId="221C9854" w:rsidR="00F535F0" w:rsidRPr="00C13371" w:rsidRDefault="00CD1717" w:rsidP="001B254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100</w:t>
            </w:r>
          </w:p>
        </w:tc>
        <w:tc>
          <w:tcPr>
            <w:tcW w:w="366" w:type="pct"/>
          </w:tcPr>
          <w:p w14:paraId="0631319D" w14:textId="036BB5E4" w:rsidR="00F535F0" w:rsidRPr="00C13371" w:rsidRDefault="00CD1717" w:rsidP="001B2546">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42</w:t>
            </w:r>
          </w:p>
        </w:tc>
        <w:tc>
          <w:tcPr>
            <w:tcW w:w="294" w:type="pct"/>
            <w:shd w:val="clear" w:color="auto" w:fill="D9D9D9" w:themeFill="background1" w:themeFillShade="D9"/>
          </w:tcPr>
          <w:p w14:paraId="284917C6" w14:textId="73334DED" w:rsidR="00F535F0" w:rsidRPr="00C13371" w:rsidRDefault="00CD1717" w:rsidP="001B254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100</w:t>
            </w:r>
          </w:p>
        </w:tc>
        <w:tc>
          <w:tcPr>
            <w:tcW w:w="294" w:type="pct"/>
          </w:tcPr>
          <w:p w14:paraId="1721C233" w14:textId="0ADEEB1B" w:rsidR="00F535F0" w:rsidRPr="00C13371" w:rsidRDefault="00CD049E" w:rsidP="001B2546">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100</w:t>
            </w:r>
          </w:p>
        </w:tc>
        <w:tc>
          <w:tcPr>
            <w:tcW w:w="179" w:type="pct"/>
          </w:tcPr>
          <w:p w14:paraId="0523EC02" w14:textId="77777777" w:rsidR="00F535F0" w:rsidRPr="00C63897" w:rsidRDefault="00F535F0" w:rsidP="001B2546">
            <w:pPr>
              <w:jc w:val="center"/>
              <w:rPr>
                <w:rFonts w:ascii="Times New Roman" w:eastAsia="Times New Roman" w:hAnsi="Times New Roman" w:cs="Times New Roman"/>
                <w:b/>
                <w:bCs/>
                <w:lang w:eastAsia="ru-RU"/>
              </w:rPr>
            </w:pPr>
            <w:r w:rsidRPr="005643D7">
              <w:rPr>
                <w:rFonts w:ascii="Times New Roman" w:eastAsia="Times New Roman" w:hAnsi="Times New Roman" w:cs="Times New Roman"/>
                <w:lang w:eastAsia="ru-RU"/>
              </w:rPr>
              <w:t>х</w:t>
            </w:r>
          </w:p>
        </w:tc>
        <w:tc>
          <w:tcPr>
            <w:tcW w:w="190" w:type="pct"/>
          </w:tcPr>
          <w:p w14:paraId="4E21B529" w14:textId="77777777" w:rsidR="00F535F0" w:rsidRPr="00C63897" w:rsidRDefault="00F535F0" w:rsidP="001B254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300" w:type="pct"/>
            <w:shd w:val="clear" w:color="auto" w:fill="D9D9D9" w:themeFill="background1" w:themeFillShade="D9"/>
          </w:tcPr>
          <w:p w14:paraId="7E2FB4B7" w14:textId="77777777" w:rsidR="00F535F0" w:rsidRPr="00C63897" w:rsidRDefault="00F535F0" w:rsidP="001B2546">
            <w:pPr>
              <w:jc w:val="center"/>
              <w:rPr>
                <w:rFonts w:ascii="Times New Roman" w:eastAsia="Times New Roman" w:hAnsi="Times New Roman" w:cs="Times New Roman"/>
                <w:b/>
                <w:bCs/>
                <w:lang w:eastAsia="ru-RU"/>
              </w:rPr>
            </w:pPr>
          </w:p>
        </w:tc>
        <w:tc>
          <w:tcPr>
            <w:tcW w:w="286" w:type="pct"/>
            <w:shd w:val="clear" w:color="auto" w:fill="D9D9D9" w:themeFill="background1" w:themeFillShade="D9"/>
          </w:tcPr>
          <w:p w14:paraId="0734D3FC" w14:textId="77777777" w:rsidR="00F535F0" w:rsidRPr="00C63897" w:rsidRDefault="00F535F0" w:rsidP="001B2546">
            <w:pPr>
              <w:jc w:val="center"/>
              <w:rPr>
                <w:rFonts w:ascii="Times New Roman" w:eastAsia="Times New Roman" w:hAnsi="Times New Roman" w:cs="Times New Roman"/>
                <w:b/>
                <w:bCs/>
                <w:lang w:eastAsia="ru-RU"/>
              </w:rPr>
            </w:pPr>
          </w:p>
        </w:tc>
      </w:tr>
      <w:tr w:rsidR="00F535F0" w:rsidRPr="00C63897" w14:paraId="54FA185C" w14:textId="77777777" w:rsidTr="00F15F84">
        <w:trPr>
          <w:trHeight w:val="314"/>
        </w:trPr>
        <w:tc>
          <w:tcPr>
            <w:tcW w:w="734" w:type="pct"/>
            <w:vMerge/>
          </w:tcPr>
          <w:p w14:paraId="0E0BAC57" w14:textId="77777777" w:rsidR="00F535F0" w:rsidRPr="00C63897" w:rsidRDefault="00F535F0" w:rsidP="001B2546">
            <w:pPr>
              <w:rPr>
                <w:rFonts w:ascii="Times New Roman" w:eastAsia="Times New Roman" w:hAnsi="Times New Roman" w:cs="Times New Roman"/>
                <w:bCs/>
                <w:lang w:eastAsia="ru-RU"/>
              </w:rPr>
            </w:pPr>
          </w:p>
        </w:tc>
        <w:tc>
          <w:tcPr>
            <w:tcW w:w="1916" w:type="pct"/>
          </w:tcPr>
          <w:p w14:paraId="70DF39D4" w14:textId="77777777" w:rsidR="00F535F0" w:rsidRPr="00C63897" w:rsidRDefault="00F535F0" w:rsidP="001B2546">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442" w:type="pct"/>
          </w:tcPr>
          <w:p w14:paraId="3EBA6B02" w14:textId="221AB2F2" w:rsidR="00F535F0" w:rsidRPr="00C63897" w:rsidRDefault="00CD1717" w:rsidP="001B254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366" w:type="pct"/>
          </w:tcPr>
          <w:p w14:paraId="10A80246" w14:textId="40652DC3" w:rsidR="00F535F0" w:rsidRPr="00C63897" w:rsidRDefault="00CD1717" w:rsidP="001B2546">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108</w:t>
            </w:r>
          </w:p>
        </w:tc>
        <w:tc>
          <w:tcPr>
            <w:tcW w:w="294" w:type="pct"/>
            <w:shd w:val="clear" w:color="auto" w:fill="D9D9D9" w:themeFill="background1" w:themeFillShade="D9"/>
          </w:tcPr>
          <w:p w14:paraId="186BE30A" w14:textId="77777777" w:rsidR="00F535F0" w:rsidRPr="00C63897" w:rsidRDefault="00F535F0" w:rsidP="001B2546">
            <w:pPr>
              <w:jc w:val="center"/>
              <w:rPr>
                <w:rFonts w:ascii="Times New Roman" w:eastAsia="Times New Roman" w:hAnsi="Times New Roman" w:cs="Times New Roman"/>
                <w:b/>
                <w:bCs/>
                <w:lang w:eastAsia="ru-RU"/>
              </w:rPr>
            </w:pPr>
          </w:p>
        </w:tc>
        <w:tc>
          <w:tcPr>
            <w:tcW w:w="663" w:type="pct"/>
            <w:gridSpan w:val="3"/>
            <w:shd w:val="clear" w:color="auto" w:fill="auto"/>
          </w:tcPr>
          <w:p w14:paraId="7DF1C587" w14:textId="77777777" w:rsidR="00F535F0" w:rsidRPr="00C63897" w:rsidRDefault="00F535F0" w:rsidP="001B2546">
            <w:pPr>
              <w:jc w:val="center"/>
              <w:rPr>
                <w:rFonts w:ascii="Times New Roman" w:eastAsia="Times New Roman" w:hAnsi="Times New Roman" w:cs="Times New Roman"/>
                <w:b/>
                <w:bCs/>
                <w:lang w:eastAsia="ru-RU"/>
              </w:rPr>
            </w:pPr>
          </w:p>
        </w:tc>
        <w:tc>
          <w:tcPr>
            <w:tcW w:w="300" w:type="pct"/>
            <w:shd w:val="clear" w:color="auto" w:fill="D9D9D9" w:themeFill="background1" w:themeFillShade="D9"/>
          </w:tcPr>
          <w:p w14:paraId="3F33D683" w14:textId="3E5D10FC" w:rsidR="00F535F0" w:rsidRPr="00C63897" w:rsidRDefault="00CD1717" w:rsidP="001B2546">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286" w:type="pct"/>
            <w:shd w:val="clear" w:color="auto" w:fill="D9D9D9" w:themeFill="background1" w:themeFillShade="D9"/>
          </w:tcPr>
          <w:p w14:paraId="42B92CD7" w14:textId="77777777" w:rsidR="00F535F0" w:rsidRPr="00C63897" w:rsidRDefault="00F535F0" w:rsidP="001B2546">
            <w:pPr>
              <w:jc w:val="center"/>
              <w:rPr>
                <w:rFonts w:ascii="Times New Roman" w:eastAsia="Times New Roman" w:hAnsi="Times New Roman" w:cs="Times New Roman"/>
                <w:b/>
                <w:bCs/>
                <w:lang w:eastAsia="ru-RU"/>
              </w:rPr>
            </w:pPr>
          </w:p>
        </w:tc>
      </w:tr>
      <w:tr w:rsidR="00F535F0" w:rsidRPr="00C63897" w14:paraId="1AFE88AA" w14:textId="77777777" w:rsidTr="00F15F84">
        <w:trPr>
          <w:trHeight w:val="314"/>
        </w:trPr>
        <w:tc>
          <w:tcPr>
            <w:tcW w:w="734" w:type="pct"/>
            <w:vMerge/>
          </w:tcPr>
          <w:p w14:paraId="19855C9D" w14:textId="77777777" w:rsidR="00F535F0" w:rsidRPr="00C63897" w:rsidRDefault="00F535F0" w:rsidP="001B2546">
            <w:pPr>
              <w:rPr>
                <w:rFonts w:ascii="Times New Roman" w:eastAsia="Times New Roman" w:hAnsi="Times New Roman" w:cs="Times New Roman"/>
                <w:lang w:eastAsia="ru-RU"/>
              </w:rPr>
            </w:pPr>
          </w:p>
        </w:tc>
        <w:tc>
          <w:tcPr>
            <w:tcW w:w="1916" w:type="pct"/>
          </w:tcPr>
          <w:p w14:paraId="2C3EA8AF" w14:textId="77777777" w:rsidR="00F535F0" w:rsidRPr="00C63897" w:rsidRDefault="00F535F0" w:rsidP="001B2546">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442" w:type="pct"/>
          </w:tcPr>
          <w:p w14:paraId="7ADA1D82" w14:textId="4C440049" w:rsidR="00F535F0" w:rsidRPr="00C63897" w:rsidRDefault="00CD1717" w:rsidP="001B254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366" w:type="pct"/>
          </w:tcPr>
          <w:p w14:paraId="1CAAFF90" w14:textId="0E6FD07F" w:rsidR="00F535F0" w:rsidRPr="00C63897" w:rsidRDefault="00CD1717" w:rsidP="001B2546">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108</w:t>
            </w:r>
          </w:p>
        </w:tc>
        <w:tc>
          <w:tcPr>
            <w:tcW w:w="294" w:type="pct"/>
            <w:shd w:val="clear" w:color="auto" w:fill="D9D9D9" w:themeFill="background1" w:themeFillShade="D9"/>
          </w:tcPr>
          <w:p w14:paraId="671AEA30" w14:textId="77777777" w:rsidR="00F535F0" w:rsidRPr="00C63897" w:rsidRDefault="00F535F0" w:rsidP="001B2546">
            <w:pPr>
              <w:jc w:val="center"/>
              <w:rPr>
                <w:rFonts w:ascii="Times New Roman" w:eastAsia="Times New Roman" w:hAnsi="Times New Roman" w:cs="Times New Roman"/>
                <w:b/>
                <w:bCs/>
                <w:lang w:eastAsia="ru-RU"/>
              </w:rPr>
            </w:pPr>
          </w:p>
        </w:tc>
        <w:tc>
          <w:tcPr>
            <w:tcW w:w="663" w:type="pct"/>
            <w:gridSpan w:val="3"/>
            <w:shd w:val="clear" w:color="auto" w:fill="auto"/>
          </w:tcPr>
          <w:p w14:paraId="0E971A18" w14:textId="77777777" w:rsidR="00F535F0" w:rsidRPr="00C63897" w:rsidRDefault="00F535F0" w:rsidP="001B2546">
            <w:pPr>
              <w:jc w:val="center"/>
              <w:rPr>
                <w:rFonts w:ascii="Times New Roman" w:eastAsia="Times New Roman" w:hAnsi="Times New Roman" w:cs="Times New Roman"/>
                <w:b/>
                <w:bCs/>
                <w:lang w:eastAsia="ru-RU"/>
              </w:rPr>
            </w:pPr>
          </w:p>
        </w:tc>
        <w:tc>
          <w:tcPr>
            <w:tcW w:w="300" w:type="pct"/>
            <w:shd w:val="clear" w:color="auto" w:fill="D9D9D9" w:themeFill="background1" w:themeFillShade="D9"/>
          </w:tcPr>
          <w:p w14:paraId="55D0B859" w14:textId="77777777" w:rsidR="00F535F0" w:rsidRPr="00C63897" w:rsidRDefault="00F535F0" w:rsidP="001B2546">
            <w:pPr>
              <w:jc w:val="center"/>
              <w:rPr>
                <w:rFonts w:ascii="Times New Roman" w:eastAsia="Times New Roman" w:hAnsi="Times New Roman" w:cs="Times New Roman"/>
                <w:b/>
                <w:bCs/>
                <w:lang w:eastAsia="ru-RU"/>
              </w:rPr>
            </w:pPr>
          </w:p>
        </w:tc>
        <w:tc>
          <w:tcPr>
            <w:tcW w:w="286" w:type="pct"/>
            <w:shd w:val="clear" w:color="auto" w:fill="D9D9D9" w:themeFill="background1" w:themeFillShade="D9"/>
          </w:tcPr>
          <w:p w14:paraId="433D1FEC" w14:textId="5DBD7A19" w:rsidR="00F535F0" w:rsidRPr="00C63897" w:rsidRDefault="00CD1717" w:rsidP="001B254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r>
      <w:tr w:rsidR="00F535F0" w:rsidRPr="00C63897" w14:paraId="38229FD5" w14:textId="77777777" w:rsidTr="00F15F84">
        <w:tc>
          <w:tcPr>
            <w:tcW w:w="734" w:type="pct"/>
          </w:tcPr>
          <w:p w14:paraId="31CD92C3" w14:textId="77777777" w:rsidR="00F535F0" w:rsidRPr="00C63897" w:rsidRDefault="00F535F0" w:rsidP="001B2546">
            <w:pPr>
              <w:suppressAutoHyphens/>
              <w:rPr>
                <w:rFonts w:ascii="Times New Roman" w:eastAsia="Times New Roman" w:hAnsi="Times New Roman" w:cs="Times New Roman"/>
                <w:lang w:eastAsia="ru-RU"/>
              </w:rPr>
            </w:pPr>
          </w:p>
        </w:tc>
        <w:tc>
          <w:tcPr>
            <w:tcW w:w="1916" w:type="pct"/>
          </w:tcPr>
          <w:p w14:paraId="368414BD" w14:textId="77777777" w:rsidR="00F535F0" w:rsidRPr="00C63897" w:rsidRDefault="00F535F0" w:rsidP="001B2546">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442" w:type="pct"/>
          </w:tcPr>
          <w:p w14:paraId="041C5E98" w14:textId="45BD04AB" w:rsidR="00F535F0" w:rsidRPr="00C63897" w:rsidRDefault="00CD049E" w:rsidP="001B2546">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24</w:t>
            </w:r>
          </w:p>
        </w:tc>
        <w:tc>
          <w:tcPr>
            <w:tcW w:w="366" w:type="pct"/>
            <w:shd w:val="clear" w:color="auto" w:fill="auto"/>
          </w:tcPr>
          <w:p w14:paraId="4F65AF15" w14:textId="77777777" w:rsidR="00F535F0" w:rsidRPr="00C63897" w:rsidRDefault="00F535F0" w:rsidP="001B2546">
            <w:pPr>
              <w:jc w:val="center"/>
              <w:rPr>
                <w:rFonts w:ascii="Times New Roman" w:eastAsia="Times New Roman" w:hAnsi="Times New Roman" w:cs="Times New Roman"/>
                <w:b/>
                <w:lang w:eastAsia="ru-RU"/>
              </w:rPr>
            </w:pPr>
          </w:p>
        </w:tc>
        <w:tc>
          <w:tcPr>
            <w:tcW w:w="294" w:type="pct"/>
            <w:shd w:val="clear" w:color="auto" w:fill="D9D9D9" w:themeFill="background1" w:themeFillShade="D9"/>
          </w:tcPr>
          <w:p w14:paraId="0AFA8582" w14:textId="77777777" w:rsidR="00F535F0" w:rsidRPr="00C63897" w:rsidRDefault="00F535F0" w:rsidP="001B2546">
            <w:pPr>
              <w:jc w:val="center"/>
              <w:rPr>
                <w:rFonts w:ascii="Times New Roman" w:eastAsia="Times New Roman" w:hAnsi="Times New Roman" w:cs="Times New Roman"/>
                <w:i/>
                <w:lang w:eastAsia="ru-RU"/>
              </w:rPr>
            </w:pPr>
          </w:p>
        </w:tc>
        <w:tc>
          <w:tcPr>
            <w:tcW w:w="663" w:type="pct"/>
            <w:gridSpan w:val="3"/>
            <w:shd w:val="clear" w:color="auto" w:fill="auto"/>
          </w:tcPr>
          <w:p w14:paraId="47E08DA4" w14:textId="77777777" w:rsidR="00F535F0" w:rsidRPr="00C63897" w:rsidRDefault="00F535F0" w:rsidP="001B2546">
            <w:pPr>
              <w:jc w:val="center"/>
              <w:rPr>
                <w:rFonts w:ascii="Times New Roman" w:eastAsia="Times New Roman" w:hAnsi="Times New Roman" w:cs="Times New Roman"/>
                <w:i/>
                <w:lang w:eastAsia="ru-RU"/>
              </w:rPr>
            </w:pPr>
          </w:p>
        </w:tc>
        <w:tc>
          <w:tcPr>
            <w:tcW w:w="300" w:type="pct"/>
            <w:shd w:val="clear" w:color="auto" w:fill="D9D9D9" w:themeFill="background1" w:themeFillShade="D9"/>
          </w:tcPr>
          <w:p w14:paraId="0CA69603" w14:textId="77777777" w:rsidR="00F535F0" w:rsidRPr="00C63897" w:rsidRDefault="00F535F0" w:rsidP="001B2546">
            <w:pPr>
              <w:jc w:val="center"/>
              <w:rPr>
                <w:rFonts w:ascii="Times New Roman" w:eastAsia="Times New Roman" w:hAnsi="Times New Roman" w:cs="Times New Roman"/>
                <w:i/>
                <w:lang w:eastAsia="ru-RU"/>
              </w:rPr>
            </w:pPr>
          </w:p>
        </w:tc>
        <w:tc>
          <w:tcPr>
            <w:tcW w:w="286" w:type="pct"/>
            <w:shd w:val="clear" w:color="auto" w:fill="D9D9D9" w:themeFill="background1" w:themeFillShade="D9"/>
          </w:tcPr>
          <w:p w14:paraId="6DD5A4DD" w14:textId="77777777" w:rsidR="00F535F0" w:rsidRPr="00C63897" w:rsidRDefault="00F535F0" w:rsidP="001B2546">
            <w:pPr>
              <w:jc w:val="center"/>
              <w:rPr>
                <w:rFonts w:ascii="Times New Roman" w:eastAsia="Times New Roman" w:hAnsi="Times New Roman" w:cs="Times New Roman"/>
                <w:i/>
                <w:lang w:eastAsia="ru-RU"/>
              </w:rPr>
            </w:pPr>
          </w:p>
        </w:tc>
      </w:tr>
      <w:tr w:rsidR="00F535F0" w:rsidRPr="00381AB2" w14:paraId="67DCA5A0" w14:textId="77777777" w:rsidTr="00F15F84">
        <w:trPr>
          <w:trHeight w:val="217"/>
        </w:trPr>
        <w:tc>
          <w:tcPr>
            <w:tcW w:w="734" w:type="pct"/>
          </w:tcPr>
          <w:p w14:paraId="235A7770" w14:textId="77777777" w:rsidR="00F535F0" w:rsidRPr="00381AB2" w:rsidRDefault="00F535F0" w:rsidP="001B2546">
            <w:pPr>
              <w:rPr>
                <w:rFonts w:ascii="Times New Roman" w:eastAsia="Times New Roman" w:hAnsi="Times New Roman" w:cs="Times New Roman"/>
                <w:b/>
                <w:iCs/>
                <w:lang w:eastAsia="ru-RU"/>
              </w:rPr>
            </w:pPr>
          </w:p>
        </w:tc>
        <w:tc>
          <w:tcPr>
            <w:tcW w:w="1916" w:type="pct"/>
          </w:tcPr>
          <w:p w14:paraId="60A4BAFC" w14:textId="77777777" w:rsidR="00F535F0" w:rsidRPr="00381AB2" w:rsidRDefault="00F535F0" w:rsidP="001B2546">
            <w:pPr>
              <w:rPr>
                <w:rFonts w:ascii="Times New Roman" w:eastAsia="Times New Roman" w:hAnsi="Times New Roman" w:cs="Times New Roman"/>
                <w:b/>
                <w:iCs/>
                <w:lang w:eastAsia="ru-RU"/>
              </w:rPr>
            </w:pPr>
            <w:r w:rsidRPr="00381AB2">
              <w:rPr>
                <w:rFonts w:ascii="Times New Roman" w:eastAsia="Times New Roman" w:hAnsi="Times New Roman" w:cs="Times New Roman"/>
                <w:b/>
                <w:iCs/>
                <w:lang w:eastAsia="ru-RU"/>
              </w:rPr>
              <w:t xml:space="preserve">Всего: </w:t>
            </w:r>
          </w:p>
        </w:tc>
        <w:tc>
          <w:tcPr>
            <w:tcW w:w="442" w:type="pct"/>
          </w:tcPr>
          <w:p w14:paraId="2AA63156" w14:textId="723C15AD" w:rsidR="00F535F0" w:rsidRPr="00381AB2" w:rsidRDefault="00CD1717" w:rsidP="001B2546">
            <w:pPr>
              <w:jc w:val="center"/>
              <w:rPr>
                <w:rFonts w:ascii="Times New Roman" w:eastAsia="Times New Roman" w:hAnsi="Times New Roman" w:cs="Times New Roman"/>
                <w:b/>
                <w:iCs/>
                <w:lang w:eastAsia="ru-RU"/>
              </w:rPr>
            </w:pPr>
            <w:r>
              <w:rPr>
                <w:rFonts w:ascii="Times New Roman" w:eastAsia="Times New Roman" w:hAnsi="Times New Roman" w:cs="Times New Roman"/>
                <w:b/>
                <w:bCs/>
                <w:iCs/>
                <w:lang w:eastAsia="ru-RU"/>
              </w:rPr>
              <w:t>3</w:t>
            </w:r>
            <w:r w:rsidR="00CD049E">
              <w:rPr>
                <w:rFonts w:ascii="Times New Roman" w:eastAsia="Times New Roman" w:hAnsi="Times New Roman" w:cs="Times New Roman"/>
                <w:b/>
                <w:bCs/>
                <w:iCs/>
                <w:lang w:eastAsia="ru-RU"/>
              </w:rPr>
              <w:t>40</w:t>
            </w:r>
          </w:p>
        </w:tc>
        <w:tc>
          <w:tcPr>
            <w:tcW w:w="366" w:type="pct"/>
          </w:tcPr>
          <w:p w14:paraId="44BF7746" w14:textId="15FFA4B4" w:rsidR="00F535F0" w:rsidRPr="00381AB2" w:rsidRDefault="00CD1717" w:rsidP="001B2546">
            <w:pPr>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258</w:t>
            </w:r>
          </w:p>
        </w:tc>
        <w:tc>
          <w:tcPr>
            <w:tcW w:w="294" w:type="pct"/>
            <w:shd w:val="clear" w:color="auto" w:fill="D9D9D9" w:themeFill="background1" w:themeFillShade="D9"/>
          </w:tcPr>
          <w:p w14:paraId="004F99C4" w14:textId="37BA55F9" w:rsidR="00F535F0" w:rsidRPr="00381AB2" w:rsidRDefault="00CD1717" w:rsidP="001B2546">
            <w:pPr>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100</w:t>
            </w:r>
          </w:p>
        </w:tc>
        <w:tc>
          <w:tcPr>
            <w:tcW w:w="294" w:type="pct"/>
          </w:tcPr>
          <w:p w14:paraId="08CAA5CF" w14:textId="07E4FC3A" w:rsidR="00F535F0" w:rsidRPr="00381AB2" w:rsidRDefault="00CD049E" w:rsidP="001B2546">
            <w:pPr>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100</w:t>
            </w:r>
          </w:p>
        </w:tc>
        <w:tc>
          <w:tcPr>
            <w:tcW w:w="179" w:type="pct"/>
          </w:tcPr>
          <w:p w14:paraId="6147B31E" w14:textId="77777777" w:rsidR="00F535F0" w:rsidRPr="00381AB2" w:rsidRDefault="00F535F0" w:rsidP="001B2546">
            <w:pPr>
              <w:jc w:val="center"/>
              <w:rPr>
                <w:rFonts w:ascii="Times New Roman" w:eastAsia="Times New Roman" w:hAnsi="Times New Roman" w:cs="Times New Roman"/>
                <w:b/>
                <w:iCs/>
                <w:lang w:eastAsia="ru-RU"/>
              </w:rPr>
            </w:pPr>
            <w:r w:rsidRPr="00381AB2">
              <w:rPr>
                <w:rFonts w:ascii="Times New Roman" w:eastAsia="Times New Roman" w:hAnsi="Times New Roman" w:cs="Times New Roman"/>
                <w:b/>
                <w:iCs/>
                <w:lang w:eastAsia="ru-RU"/>
              </w:rPr>
              <w:t>Х</w:t>
            </w:r>
          </w:p>
        </w:tc>
        <w:tc>
          <w:tcPr>
            <w:tcW w:w="190" w:type="pct"/>
          </w:tcPr>
          <w:p w14:paraId="16AF619B" w14:textId="77777777" w:rsidR="00F535F0" w:rsidRPr="00381AB2" w:rsidRDefault="00F535F0" w:rsidP="001B2546">
            <w:pPr>
              <w:jc w:val="center"/>
              <w:rPr>
                <w:rFonts w:ascii="Times New Roman" w:eastAsia="Times New Roman" w:hAnsi="Times New Roman" w:cs="Times New Roman"/>
                <w:b/>
                <w:iCs/>
                <w:lang w:eastAsia="ru-RU"/>
              </w:rPr>
            </w:pPr>
            <w:r w:rsidRPr="00381AB2">
              <w:rPr>
                <w:rFonts w:ascii="Times New Roman" w:eastAsia="Times New Roman" w:hAnsi="Times New Roman" w:cs="Times New Roman"/>
                <w:b/>
                <w:iCs/>
                <w:lang w:eastAsia="ru-RU"/>
              </w:rPr>
              <w:t>Х</w:t>
            </w:r>
          </w:p>
        </w:tc>
        <w:tc>
          <w:tcPr>
            <w:tcW w:w="300" w:type="pct"/>
            <w:shd w:val="clear" w:color="auto" w:fill="D9D9D9" w:themeFill="background1" w:themeFillShade="D9"/>
          </w:tcPr>
          <w:p w14:paraId="61402816" w14:textId="184467F4" w:rsidR="00F535F0" w:rsidRPr="00381AB2" w:rsidRDefault="00CD1717" w:rsidP="001B2546">
            <w:pPr>
              <w:jc w:val="center"/>
              <w:rPr>
                <w:rFonts w:ascii="Times New Roman" w:eastAsia="Times New Roman" w:hAnsi="Times New Roman" w:cs="Times New Roman"/>
                <w:b/>
                <w:iCs/>
                <w:lang w:eastAsia="ru-RU"/>
              </w:rPr>
            </w:pPr>
            <w:r>
              <w:rPr>
                <w:rFonts w:ascii="Times New Roman" w:eastAsia="Times New Roman" w:hAnsi="Times New Roman" w:cs="Times New Roman"/>
                <w:b/>
                <w:bCs/>
                <w:lang w:eastAsia="ru-RU"/>
              </w:rPr>
              <w:t>108</w:t>
            </w:r>
          </w:p>
        </w:tc>
        <w:tc>
          <w:tcPr>
            <w:tcW w:w="286" w:type="pct"/>
            <w:shd w:val="clear" w:color="auto" w:fill="D9D9D9" w:themeFill="background1" w:themeFillShade="D9"/>
          </w:tcPr>
          <w:p w14:paraId="754EB758" w14:textId="368378E5" w:rsidR="00F535F0" w:rsidRPr="00381AB2" w:rsidRDefault="00CD1717" w:rsidP="001B2546">
            <w:pPr>
              <w:jc w:val="center"/>
              <w:rPr>
                <w:rFonts w:ascii="Times New Roman" w:eastAsia="Times New Roman" w:hAnsi="Times New Roman" w:cs="Times New Roman"/>
                <w:b/>
                <w:iCs/>
                <w:lang w:eastAsia="ru-RU"/>
              </w:rPr>
            </w:pPr>
            <w:r>
              <w:rPr>
                <w:rFonts w:ascii="Times New Roman" w:eastAsia="Times New Roman" w:hAnsi="Times New Roman" w:cs="Times New Roman"/>
                <w:b/>
                <w:bCs/>
                <w:lang w:eastAsia="ru-RU"/>
              </w:rPr>
              <w:t>108</w:t>
            </w:r>
          </w:p>
        </w:tc>
      </w:tr>
    </w:tbl>
    <w:p w14:paraId="16CAD24E" w14:textId="77777777" w:rsidR="00F535F0" w:rsidRPr="00381AB2" w:rsidRDefault="00F535F0" w:rsidP="00F535F0">
      <w:pPr>
        <w:spacing w:after="200" w:line="276" w:lineRule="auto"/>
        <w:rPr>
          <w:rFonts w:ascii="Times New Roman" w:eastAsia="Times New Roman" w:hAnsi="Times New Roman" w:cs="Times New Roman"/>
          <w:b/>
          <w:iCs/>
          <w:color w:val="0070C0"/>
          <w:sz w:val="24"/>
          <w:szCs w:val="24"/>
          <w:lang w:eastAsia="ru-RU"/>
        </w:rPr>
      </w:pPr>
    </w:p>
    <w:p w14:paraId="7DF2B261" w14:textId="4E7EE1C0" w:rsidR="00F535F0" w:rsidRDefault="00F535F0" w:rsidP="00F535F0">
      <w:pPr>
        <w:pStyle w:val="114"/>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профессионального модуля</w:t>
      </w:r>
    </w:p>
    <w:tbl>
      <w:tblPr>
        <w:tblW w:w="88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17"/>
        <w:gridCol w:w="5680"/>
      </w:tblGrid>
      <w:tr w:rsidR="005F19C4" w:rsidRPr="001060E6" w14:paraId="0EC639B8" w14:textId="77777777" w:rsidTr="001B2546">
        <w:tc>
          <w:tcPr>
            <w:tcW w:w="3217" w:type="dxa"/>
            <w:vAlign w:val="center"/>
          </w:tcPr>
          <w:p w14:paraId="403C142D" w14:textId="77777777" w:rsidR="005F19C4" w:rsidRPr="001060E6" w:rsidRDefault="005F19C4" w:rsidP="001B2546">
            <w:pPr>
              <w:suppressAutoHyphens/>
              <w:jc w:val="center"/>
              <w:rPr>
                <w:rFonts w:ascii="Times New Roman" w:hAnsi="Times New Roman"/>
                <w:b/>
              </w:rPr>
            </w:pPr>
            <w:r w:rsidRPr="00C13371">
              <w:rPr>
                <w:rFonts w:ascii="Times New Roman" w:eastAsia="Times New Roman" w:hAnsi="Times New Roman" w:cs="Times New Roman"/>
                <w:b/>
                <w:bCs/>
                <w:lang w:eastAsia="ru-RU"/>
              </w:rPr>
              <w:t>Наименование разделов и тем</w:t>
            </w:r>
          </w:p>
        </w:tc>
        <w:tc>
          <w:tcPr>
            <w:tcW w:w="5680" w:type="dxa"/>
            <w:vAlign w:val="center"/>
          </w:tcPr>
          <w:p w14:paraId="5BDED60B" w14:textId="77777777" w:rsidR="005F19C4" w:rsidRPr="001060E6" w:rsidRDefault="005F19C4" w:rsidP="001B2546">
            <w:pPr>
              <w:suppressAutoHyphens/>
              <w:jc w:val="center"/>
              <w:rPr>
                <w:rFonts w:ascii="Times New Roman" w:hAnsi="Times New Roman"/>
                <w:b/>
              </w:rPr>
            </w:pPr>
            <w:r w:rsidRPr="00C13371">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w:t>
            </w:r>
          </w:p>
        </w:tc>
      </w:tr>
      <w:tr w:rsidR="005F19C4" w:rsidRPr="001060E6" w14:paraId="4A5865A1" w14:textId="77777777" w:rsidTr="001B2546">
        <w:tc>
          <w:tcPr>
            <w:tcW w:w="3217" w:type="dxa"/>
            <w:vAlign w:val="center"/>
          </w:tcPr>
          <w:p w14:paraId="65A0F386" w14:textId="77777777" w:rsidR="005F19C4" w:rsidRPr="001060E6" w:rsidRDefault="005F19C4" w:rsidP="001B2546">
            <w:pPr>
              <w:suppressAutoHyphens/>
              <w:jc w:val="center"/>
              <w:rPr>
                <w:rFonts w:ascii="Times New Roman" w:hAnsi="Times New Roman"/>
                <w:bCs/>
              </w:rPr>
            </w:pPr>
            <w:r w:rsidRPr="001060E6">
              <w:rPr>
                <w:rFonts w:ascii="Times New Roman" w:hAnsi="Times New Roman"/>
                <w:bCs/>
              </w:rPr>
              <w:t>1</w:t>
            </w:r>
          </w:p>
        </w:tc>
        <w:tc>
          <w:tcPr>
            <w:tcW w:w="5680" w:type="dxa"/>
            <w:vAlign w:val="center"/>
          </w:tcPr>
          <w:p w14:paraId="6AAB57E9" w14:textId="77777777" w:rsidR="005F19C4" w:rsidRPr="001060E6" w:rsidRDefault="005F19C4" w:rsidP="001B2546">
            <w:pPr>
              <w:suppressAutoHyphens/>
              <w:jc w:val="center"/>
              <w:rPr>
                <w:rFonts w:ascii="Times New Roman" w:hAnsi="Times New Roman"/>
                <w:bCs/>
              </w:rPr>
            </w:pPr>
            <w:r w:rsidRPr="001060E6">
              <w:rPr>
                <w:rFonts w:ascii="Times New Roman" w:hAnsi="Times New Roman"/>
                <w:bCs/>
              </w:rPr>
              <w:t>2</w:t>
            </w:r>
          </w:p>
        </w:tc>
      </w:tr>
      <w:tr w:rsidR="005F19C4" w:rsidRPr="001060E6" w14:paraId="6FC7FC44" w14:textId="77777777" w:rsidTr="001B2546">
        <w:trPr>
          <w:trHeight w:val="307"/>
        </w:trPr>
        <w:tc>
          <w:tcPr>
            <w:tcW w:w="8897" w:type="dxa"/>
            <w:gridSpan w:val="2"/>
          </w:tcPr>
          <w:p w14:paraId="3C3F9F1D" w14:textId="77777777" w:rsidR="005F19C4" w:rsidRPr="001060E6" w:rsidRDefault="005F19C4" w:rsidP="001B2546">
            <w:pPr>
              <w:suppressAutoHyphens/>
              <w:rPr>
                <w:rFonts w:ascii="Times New Roman" w:hAnsi="Times New Roman"/>
                <w:bCs/>
              </w:rPr>
            </w:pPr>
            <w:r w:rsidRPr="001060E6">
              <w:rPr>
                <w:rFonts w:ascii="Times New Roman" w:hAnsi="Times New Roman"/>
                <w:bCs/>
              </w:rPr>
              <w:t>МДК.02.01 Выполнение комплекса работ по испытанию и освоению нефтяных и газовых скважин</w:t>
            </w:r>
          </w:p>
        </w:tc>
      </w:tr>
      <w:tr w:rsidR="005F19C4" w:rsidRPr="001060E6" w14:paraId="4DEA2357" w14:textId="77777777" w:rsidTr="001B2546">
        <w:tc>
          <w:tcPr>
            <w:tcW w:w="8897" w:type="dxa"/>
            <w:gridSpan w:val="2"/>
          </w:tcPr>
          <w:p w14:paraId="6625A9A6" w14:textId="32032141" w:rsidR="005F19C4" w:rsidRPr="001060E6" w:rsidRDefault="005F19C4" w:rsidP="001B2546">
            <w:pPr>
              <w:suppressAutoHyphens/>
              <w:rPr>
                <w:rFonts w:ascii="Times New Roman" w:hAnsi="Times New Roman"/>
                <w:bCs/>
              </w:rPr>
            </w:pPr>
            <w:r w:rsidRPr="001060E6">
              <w:rPr>
                <w:rFonts w:ascii="Times New Roman" w:hAnsi="Times New Roman"/>
                <w:bCs/>
              </w:rPr>
              <w:t xml:space="preserve">Раздел 1. </w:t>
            </w:r>
            <w:r w:rsidR="00990A51" w:rsidRPr="00990A51">
              <w:rPr>
                <w:rFonts w:ascii="Times New Roman" w:hAnsi="Times New Roman"/>
                <w:bCs/>
              </w:rPr>
              <w:t>Выполнение комплекса работ опробования и испытания, и освоение нефтяных и газовых скважин</w:t>
            </w:r>
            <w:r w:rsidR="00990A51" w:rsidRPr="00990A51">
              <w:rPr>
                <w:rFonts w:ascii="Times New Roman" w:hAnsi="Times New Roman"/>
                <w:bCs/>
              </w:rPr>
              <w:t xml:space="preserve"> </w:t>
            </w:r>
            <w:r w:rsidR="00990A51">
              <w:rPr>
                <w:rFonts w:ascii="Times New Roman" w:hAnsi="Times New Roman"/>
                <w:bCs/>
              </w:rPr>
              <w:t>100</w:t>
            </w:r>
            <w:r>
              <w:rPr>
                <w:rFonts w:ascii="Times New Roman" w:hAnsi="Times New Roman"/>
                <w:bCs/>
              </w:rPr>
              <w:t xml:space="preserve"> </w:t>
            </w:r>
            <w:proofErr w:type="spellStart"/>
            <w:r>
              <w:rPr>
                <w:rFonts w:ascii="Times New Roman" w:hAnsi="Times New Roman"/>
                <w:bCs/>
              </w:rPr>
              <w:t>ак.ч</w:t>
            </w:r>
            <w:proofErr w:type="spellEnd"/>
            <w:r>
              <w:rPr>
                <w:rFonts w:ascii="Times New Roman" w:hAnsi="Times New Roman"/>
                <w:bCs/>
              </w:rPr>
              <w:t>.</w:t>
            </w:r>
          </w:p>
        </w:tc>
      </w:tr>
      <w:tr w:rsidR="005F19C4" w:rsidRPr="001060E6" w14:paraId="64454AAD" w14:textId="77777777" w:rsidTr="001B2546">
        <w:trPr>
          <w:trHeight w:val="290"/>
        </w:trPr>
        <w:tc>
          <w:tcPr>
            <w:tcW w:w="3217" w:type="dxa"/>
            <w:vMerge w:val="restart"/>
          </w:tcPr>
          <w:p w14:paraId="2A5A98DF" w14:textId="77777777" w:rsidR="005F19C4" w:rsidRPr="001060E6" w:rsidRDefault="005F19C4" w:rsidP="001B2546">
            <w:pPr>
              <w:suppressAutoHyphens/>
              <w:rPr>
                <w:rFonts w:ascii="Times New Roman" w:hAnsi="Times New Roman"/>
                <w:bCs/>
              </w:rPr>
            </w:pPr>
            <w:r w:rsidRPr="001060E6">
              <w:rPr>
                <w:rFonts w:ascii="Times New Roman" w:hAnsi="Times New Roman"/>
                <w:bCs/>
              </w:rPr>
              <w:t>Тема 1.1. Подготовка скважин к испытанию и освоению</w:t>
            </w:r>
          </w:p>
        </w:tc>
        <w:tc>
          <w:tcPr>
            <w:tcW w:w="5680" w:type="dxa"/>
          </w:tcPr>
          <w:p w14:paraId="70A77BCD" w14:textId="77777777" w:rsidR="005F19C4" w:rsidRPr="001060E6" w:rsidRDefault="005F19C4" w:rsidP="001B2546">
            <w:pPr>
              <w:suppressAutoHyphens/>
              <w:rPr>
                <w:rFonts w:ascii="Times New Roman" w:hAnsi="Times New Roman"/>
                <w:bCs/>
              </w:rPr>
            </w:pPr>
            <w:r w:rsidRPr="001060E6">
              <w:rPr>
                <w:rFonts w:ascii="Times New Roman" w:hAnsi="Times New Roman"/>
                <w:bCs/>
              </w:rPr>
              <w:t>Содержание учебного материала</w:t>
            </w:r>
          </w:p>
        </w:tc>
      </w:tr>
      <w:tr w:rsidR="005F19C4" w:rsidRPr="001060E6" w14:paraId="17C12B83" w14:textId="77777777" w:rsidTr="001B2546">
        <w:trPr>
          <w:trHeight w:val="185"/>
        </w:trPr>
        <w:tc>
          <w:tcPr>
            <w:tcW w:w="3217" w:type="dxa"/>
            <w:vMerge/>
          </w:tcPr>
          <w:p w14:paraId="514EBB91" w14:textId="77777777" w:rsidR="005F19C4" w:rsidRPr="001060E6" w:rsidRDefault="005F19C4" w:rsidP="001B2546">
            <w:pPr>
              <w:suppressAutoHyphens/>
              <w:rPr>
                <w:rFonts w:ascii="Times New Roman" w:hAnsi="Times New Roman"/>
                <w:bCs/>
              </w:rPr>
            </w:pPr>
          </w:p>
        </w:tc>
        <w:tc>
          <w:tcPr>
            <w:tcW w:w="5680" w:type="dxa"/>
          </w:tcPr>
          <w:p w14:paraId="547E9905" w14:textId="77777777" w:rsidR="005F19C4" w:rsidRPr="001060E6" w:rsidRDefault="005F19C4" w:rsidP="001B2546">
            <w:pPr>
              <w:suppressAutoHyphens/>
              <w:rPr>
                <w:rFonts w:ascii="Times New Roman" w:hAnsi="Times New Roman"/>
                <w:bCs/>
              </w:rPr>
            </w:pPr>
            <w:r w:rsidRPr="001060E6">
              <w:rPr>
                <w:rFonts w:ascii="Times New Roman" w:hAnsi="Times New Roman"/>
                <w:bCs/>
              </w:rPr>
              <w:t>Виды скважин</w:t>
            </w:r>
          </w:p>
        </w:tc>
      </w:tr>
      <w:tr w:rsidR="005F19C4" w:rsidRPr="001060E6" w14:paraId="03593C5F" w14:textId="77777777" w:rsidTr="001B2546">
        <w:trPr>
          <w:trHeight w:val="212"/>
        </w:trPr>
        <w:tc>
          <w:tcPr>
            <w:tcW w:w="3217" w:type="dxa"/>
            <w:vMerge/>
          </w:tcPr>
          <w:p w14:paraId="68AEFA22" w14:textId="77777777" w:rsidR="005F19C4" w:rsidRPr="001060E6" w:rsidRDefault="005F19C4" w:rsidP="001B2546">
            <w:pPr>
              <w:suppressAutoHyphens/>
              <w:rPr>
                <w:rFonts w:ascii="Times New Roman" w:hAnsi="Times New Roman"/>
                <w:bCs/>
              </w:rPr>
            </w:pPr>
          </w:p>
        </w:tc>
        <w:tc>
          <w:tcPr>
            <w:tcW w:w="5680" w:type="dxa"/>
          </w:tcPr>
          <w:p w14:paraId="1BBED760" w14:textId="77777777" w:rsidR="005F19C4" w:rsidRPr="001060E6" w:rsidRDefault="005F19C4" w:rsidP="001B2546">
            <w:pPr>
              <w:suppressAutoHyphens/>
              <w:rPr>
                <w:rFonts w:ascii="Times New Roman" w:hAnsi="Times New Roman"/>
                <w:bCs/>
              </w:rPr>
            </w:pPr>
            <w:r w:rsidRPr="001060E6">
              <w:rPr>
                <w:rFonts w:ascii="Times New Roman" w:hAnsi="Times New Roman"/>
                <w:bCs/>
              </w:rPr>
              <w:t>Требования к конструкции скважин</w:t>
            </w:r>
          </w:p>
        </w:tc>
      </w:tr>
      <w:tr w:rsidR="005F19C4" w:rsidRPr="001060E6" w14:paraId="5F79902A" w14:textId="77777777" w:rsidTr="001B2546">
        <w:trPr>
          <w:trHeight w:val="297"/>
        </w:trPr>
        <w:tc>
          <w:tcPr>
            <w:tcW w:w="3217" w:type="dxa"/>
            <w:vMerge/>
          </w:tcPr>
          <w:p w14:paraId="116DA85C" w14:textId="77777777" w:rsidR="005F19C4" w:rsidRPr="001060E6" w:rsidRDefault="005F19C4" w:rsidP="001B2546">
            <w:pPr>
              <w:suppressAutoHyphens/>
              <w:rPr>
                <w:rFonts w:ascii="Times New Roman" w:hAnsi="Times New Roman"/>
                <w:bCs/>
              </w:rPr>
            </w:pPr>
          </w:p>
        </w:tc>
        <w:tc>
          <w:tcPr>
            <w:tcW w:w="5680" w:type="dxa"/>
          </w:tcPr>
          <w:p w14:paraId="36E08C77" w14:textId="77777777" w:rsidR="005F19C4" w:rsidRPr="001060E6" w:rsidRDefault="005F19C4" w:rsidP="001B2546">
            <w:pPr>
              <w:suppressAutoHyphens/>
              <w:autoSpaceDE w:val="0"/>
              <w:autoSpaceDN w:val="0"/>
              <w:adjustRightInd w:val="0"/>
              <w:rPr>
                <w:rFonts w:ascii="Times New Roman" w:hAnsi="Times New Roman"/>
                <w:bCs/>
              </w:rPr>
            </w:pPr>
            <w:r w:rsidRPr="001060E6">
              <w:rPr>
                <w:rFonts w:ascii="Times New Roman" w:hAnsi="Times New Roman"/>
                <w:bCs/>
              </w:rPr>
              <w:t>Физические процессы, протекающие в призабойной зоне скважины в период вскрытия пласта, вызова притока, и освоения скважины</w:t>
            </w:r>
          </w:p>
        </w:tc>
      </w:tr>
      <w:tr w:rsidR="005F19C4" w:rsidRPr="001060E6" w14:paraId="004E50BE" w14:textId="77777777" w:rsidTr="001B2546">
        <w:trPr>
          <w:trHeight w:val="250"/>
        </w:trPr>
        <w:tc>
          <w:tcPr>
            <w:tcW w:w="3217" w:type="dxa"/>
            <w:vMerge/>
          </w:tcPr>
          <w:p w14:paraId="559C7A6A" w14:textId="77777777" w:rsidR="005F19C4" w:rsidRPr="001060E6" w:rsidRDefault="005F19C4" w:rsidP="001B2546">
            <w:pPr>
              <w:suppressAutoHyphens/>
              <w:rPr>
                <w:rFonts w:ascii="Times New Roman" w:hAnsi="Times New Roman"/>
                <w:bCs/>
              </w:rPr>
            </w:pPr>
          </w:p>
        </w:tc>
        <w:tc>
          <w:tcPr>
            <w:tcW w:w="5680" w:type="dxa"/>
          </w:tcPr>
          <w:p w14:paraId="6F112892" w14:textId="77777777" w:rsidR="005F19C4" w:rsidRPr="001060E6" w:rsidRDefault="005F19C4" w:rsidP="001B2546">
            <w:pPr>
              <w:suppressAutoHyphens/>
              <w:autoSpaceDE w:val="0"/>
              <w:autoSpaceDN w:val="0"/>
              <w:adjustRightInd w:val="0"/>
              <w:rPr>
                <w:rFonts w:ascii="Times New Roman" w:hAnsi="Times New Roman"/>
                <w:bCs/>
              </w:rPr>
            </w:pPr>
            <w:r w:rsidRPr="001060E6">
              <w:rPr>
                <w:rFonts w:ascii="Times New Roman" w:hAnsi="Times New Roman"/>
                <w:bCs/>
              </w:rPr>
              <w:t>Приток жидкости в скважину</w:t>
            </w:r>
          </w:p>
        </w:tc>
      </w:tr>
      <w:tr w:rsidR="005F19C4" w:rsidRPr="001060E6" w14:paraId="098D55E5" w14:textId="77777777" w:rsidTr="001B2546">
        <w:trPr>
          <w:trHeight w:val="239"/>
        </w:trPr>
        <w:tc>
          <w:tcPr>
            <w:tcW w:w="3217" w:type="dxa"/>
            <w:vMerge/>
          </w:tcPr>
          <w:p w14:paraId="577C4B7C" w14:textId="77777777" w:rsidR="005F19C4" w:rsidRPr="001060E6" w:rsidRDefault="005F19C4" w:rsidP="001B2546">
            <w:pPr>
              <w:suppressAutoHyphens/>
              <w:rPr>
                <w:rFonts w:ascii="Times New Roman" w:hAnsi="Times New Roman"/>
                <w:bCs/>
              </w:rPr>
            </w:pPr>
          </w:p>
        </w:tc>
        <w:tc>
          <w:tcPr>
            <w:tcW w:w="5680" w:type="dxa"/>
          </w:tcPr>
          <w:p w14:paraId="5668B24F" w14:textId="77777777" w:rsidR="005F19C4" w:rsidRPr="001060E6" w:rsidRDefault="005F19C4" w:rsidP="001B2546">
            <w:pPr>
              <w:suppressAutoHyphens/>
              <w:rPr>
                <w:rFonts w:ascii="Times New Roman" w:hAnsi="Times New Roman"/>
                <w:bCs/>
              </w:rPr>
            </w:pPr>
            <w:r w:rsidRPr="001060E6">
              <w:rPr>
                <w:rFonts w:ascii="Times New Roman" w:hAnsi="Times New Roman"/>
                <w:bCs/>
              </w:rPr>
              <w:t>Гидродинамическое совершенство скважин</w:t>
            </w:r>
          </w:p>
        </w:tc>
      </w:tr>
      <w:tr w:rsidR="005F19C4" w:rsidRPr="001060E6" w14:paraId="3FEE63B9" w14:textId="77777777" w:rsidTr="001B2546">
        <w:trPr>
          <w:trHeight w:val="248"/>
        </w:trPr>
        <w:tc>
          <w:tcPr>
            <w:tcW w:w="3217" w:type="dxa"/>
            <w:vMerge/>
          </w:tcPr>
          <w:p w14:paraId="0E24F9D4" w14:textId="77777777" w:rsidR="005F19C4" w:rsidRPr="001060E6" w:rsidRDefault="005F19C4" w:rsidP="001B2546">
            <w:pPr>
              <w:suppressAutoHyphens/>
              <w:rPr>
                <w:rFonts w:ascii="Times New Roman" w:hAnsi="Times New Roman"/>
                <w:bCs/>
              </w:rPr>
            </w:pPr>
          </w:p>
        </w:tc>
        <w:tc>
          <w:tcPr>
            <w:tcW w:w="5680" w:type="dxa"/>
          </w:tcPr>
          <w:p w14:paraId="3B90E001" w14:textId="77777777" w:rsidR="005F19C4" w:rsidRPr="001060E6" w:rsidRDefault="005F19C4" w:rsidP="001B2546">
            <w:pPr>
              <w:suppressAutoHyphens/>
              <w:autoSpaceDE w:val="0"/>
              <w:autoSpaceDN w:val="0"/>
              <w:adjustRightInd w:val="0"/>
              <w:rPr>
                <w:rFonts w:ascii="Times New Roman" w:hAnsi="Times New Roman"/>
                <w:bCs/>
              </w:rPr>
            </w:pPr>
            <w:r w:rsidRPr="001060E6">
              <w:rPr>
                <w:rFonts w:ascii="Times New Roman" w:hAnsi="Times New Roman"/>
                <w:bCs/>
              </w:rPr>
              <w:t>Оценка эффективности работ, следующих за первичным вскрытием</w:t>
            </w:r>
          </w:p>
        </w:tc>
      </w:tr>
      <w:tr w:rsidR="005F19C4" w:rsidRPr="001060E6" w14:paraId="26DC7626" w14:textId="77777777" w:rsidTr="001B2546">
        <w:trPr>
          <w:trHeight w:val="275"/>
        </w:trPr>
        <w:tc>
          <w:tcPr>
            <w:tcW w:w="3217" w:type="dxa"/>
            <w:vMerge/>
          </w:tcPr>
          <w:p w14:paraId="3774967C" w14:textId="77777777" w:rsidR="005F19C4" w:rsidRPr="001060E6" w:rsidRDefault="005F19C4" w:rsidP="001B2546">
            <w:pPr>
              <w:suppressAutoHyphens/>
              <w:rPr>
                <w:rFonts w:ascii="Times New Roman" w:hAnsi="Times New Roman"/>
                <w:bCs/>
              </w:rPr>
            </w:pPr>
          </w:p>
        </w:tc>
        <w:tc>
          <w:tcPr>
            <w:tcW w:w="5680" w:type="dxa"/>
          </w:tcPr>
          <w:p w14:paraId="0EBDEA91" w14:textId="77777777" w:rsidR="005F19C4" w:rsidRPr="001060E6" w:rsidRDefault="005F19C4" w:rsidP="001B2546">
            <w:pPr>
              <w:suppressAutoHyphens/>
              <w:rPr>
                <w:rFonts w:ascii="Times New Roman" w:hAnsi="Times New Roman"/>
                <w:bCs/>
              </w:rPr>
            </w:pPr>
            <w:r w:rsidRPr="001060E6">
              <w:rPr>
                <w:rFonts w:ascii="Times New Roman" w:hAnsi="Times New Roman"/>
                <w:bCs/>
              </w:rPr>
              <w:t>Практическое занятие №1 Основы первичного вскрытия пласта</w:t>
            </w:r>
          </w:p>
        </w:tc>
      </w:tr>
      <w:tr w:rsidR="005F19C4" w:rsidRPr="001060E6" w14:paraId="1C17F4A9" w14:textId="77777777" w:rsidTr="001B2546">
        <w:trPr>
          <w:trHeight w:val="310"/>
        </w:trPr>
        <w:tc>
          <w:tcPr>
            <w:tcW w:w="3217" w:type="dxa"/>
            <w:vMerge/>
          </w:tcPr>
          <w:p w14:paraId="72AD4F7E" w14:textId="77777777" w:rsidR="005F19C4" w:rsidRPr="001060E6" w:rsidRDefault="005F19C4" w:rsidP="001B2546">
            <w:pPr>
              <w:suppressAutoHyphens/>
              <w:rPr>
                <w:rFonts w:ascii="Times New Roman" w:hAnsi="Times New Roman"/>
                <w:bCs/>
              </w:rPr>
            </w:pPr>
          </w:p>
        </w:tc>
        <w:tc>
          <w:tcPr>
            <w:tcW w:w="5680" w:type="dxa"/>
          </w:tcPr>
          <w:p w14:paraId="7DCF7DBF" w14:textId="77777777" w:rsidR="005F19C4" w:rsidRPr="001060E6" w:rsidRDefault="005F19C4" w:rsidP="001B2546">
            <w:pPr>
              <w:suppressAutoHyphens/>
              <w:rPr>
                <w:rFonts w:ascii="Times New Roman" w:hAnsi="Times New Roman"/>
                <w:bCs/>
              </w:rPr>
            </w:pPr>
            <w:r w:rsidRPr="001060E6">
              <w:rPr>
                <w:rFonts w:ascii="Times New Roman" w:hAnsi="Times New Roman"/>
                <w:bCs/>
              </w:rPr>
              <w:t>Самостоятельная работа: «Типовые конструкции забоев скважин»</w:t>
            </w:r>
          </w:p>
        </w:tc>
      </w:tr>
      <w:tr w:rsidR="005F19C4" w:rsidRPr="001060E6" w14:paraId="52CB7281" w14:textId="77777777" w:rsidTr="001B2546">
        <w:trPr>
          <w:trHeight w:val="313"/>
        </w:trPr>
        <w:tc>
          <w:tcPr>
            <w:tcW w:w="3217" w:type="dxa"/>
            <w:vMerge w:val="restart"/>
          </w:tcPr>
          <w:p w14:paraId="5E11BD00" w14:textId="77777777" w:rsidR="005F19C4" w:rsidRPr="001060E6" w:rsidRDefault="005F19C4" w:rsidP="001B2546">
            <w:pPr>
              <w:suppressAutoHyphens/>
              <w:rPr>
                <w:rFonts w:ascii="Times New Roman" w:hAnsi="Times New Roman"/>
                <w:bCs/>
              </w:rPr>
            </w:pPr>
            <w:r w:rsidRPr="001060E6">
              <w:rPr>
                <w:rFonts w:ascii="Times New Roman" w:hAnsi="Times New Roman"/>
                <w:bCs/>
              </w:rPr>
              <w:t>Тема 1.2. Вызов притока и освоение скважин</w:t>
            </w:r>
          </w:p>
        </w:tc>
        <w:tc>
          <w:tcPr>
            <w:tcW w:w="5680" w:type="dxa"/>
          </w:tcPr>
          <w:p w14:paraId="698C9F62" w14:textId="77777777" w:rsidR="005F19C4" w:rsidRPr="001060E6" w:rsidRDefault="005F19C4" w:rsidP="001B2546">
            <w:pPr>
              <w:suppressAutoHyphens/>
              <w:rPr>
                <w:rFonts w:ascii="Times New Roman" w:hAnsi="Times New Roman"/>
                <w:bCs/>
              </w:rPr>
            </w:pPr>
            <w:r w:rsidRPr="001060E6">
              <w:rPr>
                <w:rFonts w:ascii="Times New Roman" w:hAnsi="Times New Roman"/>
                <w:bCs/>
              </w:rPr>
              <w:t>Содержание учебного материала</w:t>
            </w:r>
          </w:p>
        </w:tc>
      </w:tr>
      <w:tr w:rsidR="005F19C4" w:rsidRPr="001060E6" w14:paraId="207028D1" w14:textId="77777777" w:rsidTr="001B2546">
        <w:trPr>
          <w:trHeight w:val="276"/>
        </w:trPr>
        <w:tc>
          <w:tcPr>
            <w:tcW w:w="3217" w:type="dxa"/>
            <w:vMerge/>
          </w:tcPr>
          <w:p w14:paraId="61F49B06" w14:textId="77777777" w:rsidR="005F19C4" w:rsidRPr="001060E6" w:rsidRDefault="005F19C4" w:rsidP="001B2546">
            <w:pPr>
              <w:suppressAutoHyphens/>
              <w:rPr>
                <w:rFonts w:ascii="Times New Roman" w:hAnsi="Times New Roman"/>
                <w:bCs/>
              </w:rPr>
            </w:pPr>
          </w:p>
        </w:tc>
        <w:tc>
          <w:tcPr>
            <w:tcW w:w="5680" w:type="dxa"/>
          </w:tcPr>
          <w:p w14:paraId="7FEC1F0D" w14:textId="77777777" w:rsidR="005F19C4" w:rsidRPr="001060E6" w:rsidRDefault="005F19C4" w:rsidP="001B2546">
            <w:pPr>
              <w:suppressAutoHyphens/>
              <w:rPr>
                <w:rFonts w:ascii="Times New Roman" w:hAnsi="Times New Roman"/>
                <w:bCs/>
              </w:rPr>
            </w:pPr>
            <w:r w:rsidRPr="001060E6">
              <w:rPr>
                <w:rFonts w:ascii="Times New Roman" w:hAnsi="Times New Roman"/>
                <w:bCs/>
              </w:rPr>
              <w:t>Физические основы вызова притока и освоения</w:t>
            </w:r>
          </w:p>
        </w:tc>
      </w:tr>
      <w:tr w:rsidR="005F19C4" w:rsidRPr="001060E6" w14:paraId="6FAB9DBE" w14:textId="77777777" w:rsidTr="001B2546">
        <w:trPr>
          <w:trHeight w:val="209"/>
        </w:trPr>
        <w:tc>
          <w:tcPr>
            <w:tcW w:w="3217" w:type="dxa"/>
            <w:vMerge/>
          </w:tcPr>
          <w:p w14:paraId="09DA8D68" w14:textId="77777777" w:rsidR="005F19C4" w:rsidRPr="001060E6" w:rsidRDefault="005F19C4" w:rsidP="001B2546">
            <w:pPr>
              <w:suppressAutoHyphens/>
              <w:rPr>
                <w:rFonts w:ascii="Times New Roman" w:hAnsi="Times New Roman"/>
                <w:bCs/>
              </w:rPr>
            </w:pPr>
          </w:p>
        </w:tc>
        <w:tc>
          <w:tcPr>
            <w:tcW w:w="5680" w:type="dxa"/>
          </w:tcPr>
          <w:p w14:paraId="206F7A18" w14:textId="77777777" w:rsidR="005F19C4" w:rsidRPr="001060E6" w:rsidRDefault="005F19C4" w:rsidP="001B2546">
            <w:pPr>
              <w:suppressAutoHyphens/>
              <w:rPr>
                <w:rFonts w:ascii="Times New Roman" w:hAnsi="Times New Roman"/>
                <w:bCs/>
              </w:rPr>
            </w:pPr>
            <w:r w:rsidRPr="001060E6">
              <w:rPr>
                <w:rFonts w:ascii="Times New Roman" w:hAnsi="Times New Roman"/>
                <w:bCs/>
              </w:rPr>
              <w:t>Критерии выбора метода вызова притока</w:t>
            </w:r>
          </w:p>
        </w:tc>
      </w:tr>
      <w:tr w:rsidR="005F19C4" w:rsidRPr="001060E6" w14:paraId="3F8A815C" w14:textId="77777777" w:rsidTr="001B2546">
        <w:trPr>
          <w:trHeight w:val="237"/>
        </w:trPr>
        <w:tc>
          <w:tcPr>
            <w:tcW w:w="3217" w:type="dxa"/>
            <w:vMerge/>
          </w:tcPr>
          <w:p w14:paraId="25CF769D" w14:textId="77777777" w:rsidR="005F19C4" w:rsidRPr="001060E6" w:rsidRDefault="005F19C4" w:rsidP="001B2546">
            <w:pPr>
              <w:suppressAutoHyphens/>
              <w:rPr>
                <w:rFonts w:ascii="Times New Roman" w:hAnsi="Times New Roman"/>
                <w:bCs/>
              </w:rPr>
            </w:pPr>
          </w:p>
        </w:tc>
        <w:tc>
          <w:tcPr>
            <w:tcW w:w="5680" w:type="dxa"/>
          </w:tcPr>
          <w:p w14:paraId="230630CA" w14:textId="77777777" w:rsidR="005F19C4" w:rsidRPr="001060E6" w:rsidRDefault="005F19C4" w:rsidP="001B2546">
            <w:pPr>
              <w:suppressAutoHyphens/>
              <w:rPr>
                <w:rFonts w:ascii="Times New Roman" w:hAnsi="Times New Roman"/>
                <w:bCs/>
              </w:rPr>
            </w:pPr>
            <w:r w:rsidRPr="001060E6">
              <w:rPr>
                <w:rFonts w:ascii="Times New Roman" w:hAnsi="Times New Roman"/>
                <w:bCs/>
              </w:rPr>
              <w:t>Методы и способы вызова притока и освоения</w:t>
            </w:r>
          </w:p>
        </w:tc>
      </w:tr>
      <w:tr w:rsidR="005F19C4" w:rsidRPr="001060E6" w14:paraId="299B9A34" w14:textId="77777777" w:rsidTr="001B2546">
        <w:trPr>
          <w:trHeight w:val="235"/>
        </w:trPr>
        <w:tc>
          <w:tcPr>
            <w:tcW w:w="3217" w:type="dxa"/>
            <w:vMerge/>
          </w:tcPr>
          <w:p w14:paraId="3F91874E" w14:textId="77777777" w:rsidR="005F19C4" w:rsidRPr="001060E6" w:rsidRDefault="005F19C4" w:rsidP="001B2546">
            <w:pPr>
              <w:suppressAutoHyphens/>
              <w:rPr>
                <w:rFonts w:ascii="Times New Roman" w:hAnsi="Times New Roman"/>
                <w:bCs/>
              </w:rPr>
            </w:pPr>
          </w:p>
        </w:tc>
        <w:tc>
          <w:tcPr>
            <w:tcW w:w="5680" w:type="dxa"/>
          </w:tcPr>
          <w:p w14:paraId="4D008FDB" w14:textId="77777777" w:rsidR="005F19C4" w:rsidRPr="001060E6" w:rsidRDefault="005F19C4" w:rsidP="001B2546">
            <w:pPr>
              <w:suppressAutoHyphens/>
              <w:rPr>
                <w:rFonts w:ascii="Times New Roman" w:hAnsi="Times New Roman"/>
                <w:bCs/>
              </w:rPr>
            </w:pPr>
            <w:r w:rsidRPr="001060E6">
              <w:rPr>
                <w:rFonts w:ascii="Times New Roman" w:hAnsi="Times New Roman"/>
                <w:bCs/>
              </w:rPr>
              <w:t>Некоторые сведения о реологии жидкостей</w:t>
            </w:r>
          </w:p>
        </w:tc>
      </w:tr>
      <w:tr w:rsidR="005F19C4" w:rsidRPr="001060E6" w14:paraId="5757783C" w14:textId="77777777" w:rsidTr="001B2546">
        <w:trPr>
          <w:trHeight w:val="436"/>
        </w:trPr>
        <w:tc>
          <w:tcPr>
            <w:tcW w:w="3217" w:type="dxa"/>
            <w:vMerge/>
          </w:tcPr>
          <w:p w14:paraId="517787F8" w14:textId="77777777" w:rsidR="005F19C4" w:rsidRPr="001060E6" w:rsidRDefault="005F19C4" w:rsidP="001B2546">
            <w:pPr>
              <w:suppressAutoHyphens/>
              <w:rPr>
                <w:rFonts w:ascii="Times New Roman" w:hAnsi="Times New Roman"/>
                <w:bCs/>
              </w:rPr>
            </w:pPr>
          </w:p>
        </w:tc>
        <w:tc>
          <w:tcPr>
            <w:tcW w:w="5680" w:type="dxa"/>
          </w:tcPr>
          <w:p w14:paraId="71A80F14" w14:textId="77777777" w:rsidR="005F19C4" w:rsidRPr="001060E6" w:rsidRDefault="005F19C4" w:rsidP="001B2546">
            <w:pPr>
              <w:suppressAutoHyphens/>
              <w:rPr>
                <w:rFonts w:ascii="Times New Roman" w:hAnsi="Times New Roman"/>
                <w:bCs/>
              </w:rPr>
            </w:pPr>
            <w:r w:rsidRPr="001060E6">
              <w:rPr>
                <w:rFonts w:ascii="Times New Roman" w:hAnsi="Times New Roman"/>
                <w:bCs/>
              </w:rPr>
              <w:t>Практическое занятие №2 Компрессорный способ вызова притока и освоения скважин с помощью пен</w:t>
            </w:r>
          </w:p>
        </w:tc>
      </w:tr>
      <w:tr w:rsidR="005F19C4" w:rsidRPr="001060E6" w14:paraId="532C578E" w14:textId="77777777" w:rsidTr="001B2546">
        <w:trPr>
          <w:trHeight w:val="263"/>
        </w:trPr>
        <w:tc>
          <w:tcPr>
            <w:tcW w:w="3217" w:type="dxa"/>
            <w:vMerge/>
          </w:tcPr>
          <w:p w14:paraId="51AC8D4F" w14:textId="77777777" w:rsidR="005F19C4" w:rsidRPr="001060E6" w:rsidRDefault="005F19C4" w:rsidP="001B2546">
            <w:pPr>
              <w:suppressAutoHyphens/>
              <w:rPr>
                <w:rFonts w:ascii="Times New Roman" w:hAnsi="Times New Roman"/>
                <w:bCs/>
              </w:rPr>
            </w:pPr>
          </w:p>
        </w:tc>
        <w:tc>
          <w:tcPr>
            <w:tcW w:w="5680" w:type="dxa"/>
          </w:tcPr>
          <w:p w14:paraId="63B5DEAC" w14:textId="77777777" w:rsidR="005F19C4" w:rsidRPr="001060E6" w:rsidRDefault="005F19C4" w:rsidP="001B2546">
            <w:pPr>
              <w:suppressAutoHyphens/>
              <w:rPr>
                <w:rFonts w:ascii="Times New Roman" w:hAnsi="Times New Roman"/>
                <w:bCs/>
              </w:rPr>
            </w:pPr>
            <w:r w:rsidRPr="001060E6">
              <w:rPr>
                <w:rFonts w:ascii="Times New Roman" w:hAnsi="Times New Roman"/>
                <w:bCs/>
              </w:rPr>
              <w:t>Самостоятельная работа: «Основные гидродинамические характеристики, используемые при расчете процесса вызова притока и освоения»</w:t>
            </w:r>
          </w:p>
        </w:tc>
      </w:tr>
      <w:tr w:rsidR="005F19C4" w:rsidRPr="001060E6" w14:paraId="5DF481DB" w14:textId="77777777" w:rsidTr="001B2546">
        <w:trPr>
          <w:trHeight w:val="111"/>
        </w:trPr>
        <w:tc>
          <w:tcPr>
            <w:tcW w:w="3217" w:type="dxa"/>
            <w:vMerge w:val="restart"/>
          </w:tcPr>
          <w:p w14:paraId="6727D214" w14:textId="77777777" w:rsidR="005F19C4" w:rsidRPr="001060E6" w:rsidRDefault="005F19C4" w:rsidP="001B2546">
            <w:pPr>
              <w:suppressAutoHyphens/>
              <w:rPr>
                <w:rFonts w:ascii="Times New Roman" w:hAnsi="Times New Roman"/>
                <w:bCs/>
                <w:caps/>
              </w:rPr>
            </w:pPr>
            <w:r w:rsidRPr="001060E6">
              <w:rPr>
                <w:rFonts w:ascii="Times New Roman" w:hAnsi="Times New Roman"/>
                <w:bCs/>
              </w:rPr>
              <w:t xml:space="preserve">Тема 1.3. Исследование скважины в процессе освоения </w:t>
            </w:r>
          </w:p>
        </w:tc>
        <w:tc>
          <w:tcPr>
            <w:tcW w:w="5680" w:type="dxa"/>
          </w:tcPr>
          <w:p w14:paraId="7DB32DE4" w14:textId="77777777" w:rsidR="005F19C4" w:rsidRPr="001060E6" w:rsidRDefault="005F19C4" w:rsidP="001B2546">
            <w:pPr>
              <w:suppressAutoHyphens/>
              <w:rPr>
                <w:rFonts w:ascii="Times New Roman" w:hAnsi="Times New Roman"/>
                <w:bCs/>
              </w:rPr>
            </w:pPr>
            <w:r w:rsidRPr="001060E6">
              <w:rPr>
                <w:rFonts w:ascii="Times New Roman" w:hAnsi="Times New Roman"/>
                <w:bCs/>
              </w:rPr>
              <w:t>Содержание учебного материала</w:t>
            </w:r>
          </w:p>
        </w:tc>
      </w:tr>
      <w:tr w:rsidR="005F19C4" w:rsidRPr="001060E6" w14:paraId="6299CDA8" w14:textId="77777777" w:rsidTr="001B2546">
        <w:trPr>
          <w:trHeight w:val="212"/>
        </w:trPr>
        <w:tc>
          <w:tcPr>
            <w:tcW w:w="3217" w:type="dxa"/>
            <w:vMerge/>
          </w:tcPr>
          <w:p w14:paraId="08269C7B" w14:textId="77777777" w:rsidR="005F19C4" w:rsidRPr="001060E6" w:rsidRDefault="005F19C4" w:rsidP="001B2546">
            <w:pPr>
              <w:suppressAutoHyphens/>
              <w:rPr>
                <w:rFonts w:ascii="Times New Roman" w:hAnsi="Times New Roman"/>
                <w:bCs/>
              </w:rPr>
            </w:pPr>
          </w:p>
        </w:tc>
        <w:tc>
          <w:tcPr>
            <w:tcW w:w="5680" w:type="dxa"/>
          </w:tcPr>
          <w:p w14:paraId="4C4DE011" w14:textId="77777777" w:rsidR="005F19C4" w:rsidRPr="001060E6" w:rsidRDefault="005F19C4" w:rsidP="001B2546">
            <w:pPr>
              <w:suppressAutoHyphens/>
              <w:rPr>
                <w:rFonts w:ascii="Times New Roman" w:hAnsi="Times New Roman"/>
                <w:bCs/>
              </w:rPr>
            </w:pPr>
            <w:r w:rsidRPr="001060E6">
              <w:rPr>
                <w:rFonts w:ascii="Times New Roman" w:hAnsi="Times New Roman"/>
                <w:bCs/>
              </w:rPr>
              <w:t>Цели исследований</w:t>
            </w:r>
          </w:p>
        </w:tc>
      </w:tr>
      <w:tr w:rsidR="005F19C4" w:rsidRPr="001060E6" w14:paraId="1B952E5D" w14:textId="77777777" w:rsidTr="001B2546">
        <w:trPr>
          <w:trHeight w:val="237"/>
        </w:trPr>
        <w:tc>
          <w:tcPr>
            <w:tcW w:w="3217" w:type="dxa"/>
            <w:vMerge/>
          </w:tcPr>
          <w:p w14:paraId="41738BEF" w14:textId="77777777" w:rsidR="005F19C4" w:rsidRPr="001060E6" w:rsidRDefault="005F19C4" w:rsidP="001B2546">
            <w:pPr>
              <w:suppressAutoHyphens/>
              <w:rPr>
                <w:rFonts w:ascii="Times New Roman" w:hAnsi="Times New Roman"/>
                <w:bCs/>
              </w:rPr>
            </w:pPr>
          </w:p>
        </w:tc>
        <w:tc>
          <w:tcPr>
            <w:tcW w:w="5680" w:type="dxa"/>
          </w:tcPr>
          <w:p w14:paraId="08CC2ADE" w14:textId="77777777" w:rsidR="005F19C4" w:rsidRPr="001060E6" w:rsidRDefault="005F19C4" w:rsidP="001B2546">
            <w:pPr>
              <w:suppressAutoHyphens/>
              <w:rPr>
                <w:rFonts w:ascii="Times New Roman" w:hAnsi="Times New Roman"/>
                <w:bCs/>
              </w:rPr>
            </w:pPr>
            <w:r w:rsidRPr="001060E6">
              <w:rPr>
                <w:rFonts w:ascii="Times New Roman" w:hAnsi="Times New Roman"/>
                <w:bCs/>
              </w:rPr>
              <w:t>Исследование скважин на стационарных режимах работы</w:t>
            </w:r>
          </w:p>
        </w:tc>
      </w:tr>
      <w:tr w:rsidR="005F19C4" w:rsidRPr="001060E6" w14:paraId="58132E64" w14:textId="77777777" w:rsidTr="001B2546">
        <w:trPr>
          <w:trHeight w:val="238"/>
        </w:trPr>
        <w:tc>
          <w:tcPr>
            <w:tcW w:w="3217" w:type="dxa"/>
            <w:vMerge/>
          </w:tcPr>
          <w:p w14:paraId="4520639A" w14:textId="77777777" w:rsidR="005F19C4" w:rsidRPr="001060E6" w:rsidRDefault="005F19C4" w:rsidP="001B2546">
            <w:pPr>
              <w:suppressAutoHyphens/>
              <w:rPr>
                <w:rFonts w:ascii="Times New Roman" w:hAnsi="Times New Roman"/>
                <w:bCs/>
              </w:rPr>
            </w:pPr>
          </w:p>
        </w:tc>
        <w:tc>
          <w:tcPr>
            <w:tcW w:w="5680" w:type="dxa"/>
          </w:tcPr>
          <w:p w14:paraId="0699DF2B" w14:textId="77777777" w:rsidR="005F19C4" w:rsidRPr="001060E6" w:rsidRDefault="005F19C4" w:rsidP="001B2546">
            <w:pPr>
              <w:suppressAutoHyphens/>
              <w:rPr>
                <w:rFonts w:ascii="Times New Roman" w:hAnsi="Times New Roman"/>
                <w:bCs/>
              </w:rPr>
            </w:pPr>
            <w:r w:rsidRPr="001060E6">
              <w:rPr>
                <w:rFonts w:ascii="Times New Roman" w:hAnsi="Times New Roman"/>
                <w:bCs/>
              </w:rPr>
              <w:t>Исследование скважин на нестационарном режиме работы скважины</w:t>
            </w:r>
          </w:p>
        </w:tc>
      </w:tr>
      <w:tr w:rsidR="005F19C4" w:rsidRPr="001060E6" w14:paraId="5385DD32" w14:textId="77777777" w:rsidTr="001B2546">
        <w:trPr>
          <w:trHeight w:val="138"/>
        </w:trPr>
        <w:tc>
          <w:tcPr>
            <w:tcW w:w="3217" w:type="dxa"/>
            <w:vMerge/>
          </w:tcPr>
          <w:p w14:paraId="72E78DE3" w14:textId="77777777" w:rsidR="005F19C4" w:rsidRPr="001060E6" w:rsidRDefault="005F19C4" w:rsidP="001B2546">
            <w:pPr>
              <w:suppressAutoHyphens/>
              <w:rPr>
                <w:rFonts w:ascii="Times New Roman" w:hAnsi="Times New Roman"/>
                <w:bCs/>
              </w:rPr>
            </w:pPr>
          </w:p>
        </w:tc>
        <w:tc>
          <w:tcPr>
            <w:tcW w:w="5680" w:type="dxa"/>
          </w:tcPr>
          <w:p w14:paraId="383B3C52" w14:textId="77777777" w:rsidR="005F19C4" w:rsidRPr="001060E6" w:rsidRDefault="005F19C4" w:rsidP="001B2546">
            <w:pPr>
              <w:suppressAutoHyphens/>
              <w:rPr>
                <w:rFonts w:ascii="Times New Roman" w:hAnsi="Times New Roman"/>
                <w:bCs/>
              </w:rPr>
            </w:pPr>
            <w:r w:rsidRPr="001060E6">
              <w:rPr>
                <w:rFonts w:ascii="Times New Roman" w:hAnsi="Times New Roman"/>
                <w:bCs/>
              </w:rPr>
              <w:t>Приток продукции в скважину после ее остановки</w:t>
            </w:r>
          </w:p>
        </w:tc>
      </w:tr>
      <w:tr w:rsidR="005F19C4" w:rsidRPr="001060E6" w14:paraId="7D5E9FDC" w14:textId="77777777" w:rsidTr="001B2546">
        <w:trPr>
          <w:trHeight w:val="275"/>
        </w:trPr>
        <w:tc>
          <w:tcPr>
            <w:tcW w:w="3217" w:type="dxa"/>
            <w:vMerge/>
          </w:tcPr>
          <w:p w14:paraId="5183A4F9" w14:textId="77777777" w:rsidR="005F19C4" w:rsidRPr="001060E6" w:rsidRDefault="005F19C4" w:rsidP="001B2546">
            <w:pPr>
              <w:suppressAutoHyphens/>
              <w:rPr>
                <w:rFonts w:ascii="Times New Roman" w:hAnsi="Times New Roman"/>
                <w:bCs/>
              </w:rPr>
            </w:pPr>
          </w:p>
        </w:tc>
        <w:tc>
          <w:tcPr>
            <w:tcW w:w="5680" w:type="dxa"/>
          </w:tcPr>
          <w:p w14:paraId="425CCE2E" w14:textId="77777777" w:rsidR="005F19C4" w:rsidRPr="001060E6" w:rsidRDefault="005F19C4" w:rsidP="001B2546">
            <w:pPr>
              <w:suppressAutoHyphens/>
              <w:rPr>
                <w:rFonts w:ascii="Times New Roman" w:hAnsi="Times New Roman"/>
                <w:bCs/>
              </w:rPr>
            </w:pPr>
            <w:r w:rsidRPr="001060E6">
              <w:rPr>
                <w:rFonts w:ascii="Times New Roman" w:hAnsi="Times New Roman"/>
                <w:bCs/>
              </w:rPr>
              <w:t>Аналитические методы обработки КВД</w:t>
            </w:r>
          </w:p>
        </w:tc>
      </w:tr>
      <w:tr w:rsidR="005F19C4" w:rsidRPr="001060E6" w14:paraId="2B5178D8" w14:textId="77777777" w:rsidTr="001B2546">
        <w:trPr>
          <w:trHeight w:val="217"/>
        </w:trPr>
        <w:tc>
          <w:tcPr>
            <w:tcW w:w="3217" w:type="dxa"/>
            <w:vMerge/>
          </w:tcPr>
          <w:p w14:paraId="3227C35E" w14:textId="77777777" w:rsidR="005F19C4" w:rsidRPr="001060E6" w:rsidRDefault="005F19C4" w:rsidP="001B2546">
            <w:pPr>
              <w:suppressAutoHyphens/>
              <w:rPr>
                <w:rFonts w:ascii="Times New Roman" w:hAnsi="Times New Roman"/>
                <w:bCs/>
              </w:rPr>
            </w:pPr>
          </w:p>
        </w:tc>
        <w:tc>
          <w:tcPr>
            <w:tcW w:w="5680" w:type="dxa"/>
          </w:tcPr>
          <w:p w14:paraId="3A7EBE26" w14:textId="77777777" w:rsidR="005F19C4" w:rsidRPr="001060E6" w:rsidRDefault="005F19C4" w:rsidP="001B2546">
            <w:pPr>
              <w:suppressAutoHyphens/>
              <w:rPr>
                <w:rFonts w:ascii="Times New Roman" w:hAnsi="Times New Roman"/>
                <w:bCs/>
              </w:rPr>
            </w:pPr>
            <w:r w:rsidRPr="001060E6">
              <w:rPr>
                <w:rFonts w:ascii="Times New Roman" w:hAnsi="Times New Roman"/>
                <w:bCs/>
              </w:rPr>
              <w:t>Экспресс методы исследования скважин</w:t>
            </w:r>
          </w:p>
        </w:tc>
      </w:tr>
      <w:tr w:rsidR="005F19C4" w:rsidRPr="001060E6" w14:paraId="6BE148DB" w14:textId="77777777" w:rsidTr="001B2546">
        <w:trPr>
          <w:trHeight w:val="319"/>
        </w:trPr>
        <w:tc>
          <w:tcPr>
            <w:tcW w:w="3217" w:type="dxa"/>
            <w:vMerge/>
          </w:tcPr>
          <w:p w14:paraId="6F95C36B" w14:textId="77777777" w:rsidR="005F19C4" w:rsidRPr="001060E6" w:rsidRDefault="005F19C4" w:rsidP="001B2546">
            <w:pPr>
              <w:suppressAutoHyphens/>
              <w:rPr>
                <w:rFonts w:ascii="Times New Roman" w:hAnsi="Times New Roman"/>
                <w:bCs/>
              </w:rPr>
            </w:pPr>
          </w:p>
        </w:tc>
        <w:tc>
          <w:tcPr>
            <w:tcW w:w="5680" w:type="dxa"/>
          </w:tcPr>
          <w:p w14:paraId="5F76CE9D" w14:textId="77777777" w:rsidR="005F19C4" w:rsidRPr="001060E6" w:rsidRDefault="005F19C4" w:rsidP="001B2546">
            <w:pPr>
              <w:suppressAutoHyphens/>
              <w:rPr>
                <w:rFonts w:ascii="Times New Roman" w:hAnsi="Times New Roman"/>
                <w:bCs/>
              </w:rPr>
            </w:pPr>
            <w:r w:rsidRPr="001060E6">
              <w:rPr>
                <w:rFonts w:ascii="Times New Roman" w:hAnsi="Times New Roman"/>
                <w:bCs/>
              </w:rPr>
              <w:t>Практическое занятие №3 Изменение коэффициента продуктивности при обводнении продукции скважины</w:t>
            </w:r>
          </w:p>
        </w:tc>
      </w:tr>
      <w:tr w:rsidR="005F19C4" w:rsidRPr="001060E6" w14:paraId="36A33E62" w14:textId="77777777" w:rsidTr="001B2546">
        <w:trPr>
          <w:trHeight w:val="241"/>
        </w:trPr>
        <w:tc>
          <w:tcPr>
            <w:tcW w:w="3217" w:type="dxa"/>
            <w:vMerge/>
          </w:tcPr>
          <w:p w14:paraId="3CB4E202" w14:textId="77777777" w:rsidR="005F19C4" w:rsidRPr="001060E6" w:rsidRDefault="005F19C4" w:rsidP="001B2546">
            <w:pPr>
              <w:suppressAutoHyphens/>
              <w:rPr>
                <w:rFonts w:ascii="Times New Roman" w:hAnsi="Times New Roman"/>
                <w:bCs/>
              </w:rPr>
            </w:pPr>
          </w:p>
        </w:tc>
        <w:tc>
          <w:tcPr>
            <w:tcW w:w="5680" w:type="dxa"/>
          </w:tcPr>
          <w:p w14:paraId="024F48A9" w14:textId="77777777" w:rsidR="005F19C4" w:rsidRPr="001060E6" w:rsidRDefault="005F19C4" w:rsidP="001B2546">
            <w:pPr>
              <w:suppressAutoHyphens/>
              <w:rPr>
                <w:rFonts w:ascii="Times New Roman" w:hAnsi="Times New Roman"/>
                <w:bCs/>
              </w:rPr>
            </w:pPr>
            <w:r w:rsidRPr="001060E6">
              <w:rPr>
                <w:rFonts w:ascii="Times New Roman" w:hAnsi="Times New Roman"/>
                <w:bCs/>
              </w:rPr>
              <w:t>Практическое занятие №4 Скин-Эффект</w:t>
            </w:r>
          </w:p>
        </w:tc>
      </w:tr>
      <w:tr w:rsidR="005F19C4" w:rsidRPr="001060E6" w14:paraId="27EFB03A" w14:textId="77777777" w:rsidTr="001B2546">
        <w:trPr>
          <w:trHeight w:val="259"/>
        </w:trPr>
        <w:tc>
          <w:tcPr>
            <w:tcW w:w="3217" w:type="dxa"/>
            <w:vMerge/>
          </w:tcPr>
          <w:p w14:paraId="2F9CF7EB" w14:textId="77777777" w:rsidR="005F19C4" w:rsidRPr="001060E6" w:rsidRDefault="005F19C4" w:rsidP="001B2546">
            <w:pPr>
              <w:suppressAutoHyphens/>
              <w:rPr>
                <w:rFonts w:ascii="Times New Roman" w:hAnsi="Times New Roman"/>
                <w:bCs/>
              </w:rPr>
            </w:pPr>
          </w:p>
        </w:tc>
        <w:tc>
          <w:tcPr>
            <w:tcW w:w="5680" w:type="dxa"/>
          </w:tcPr>
          <w:p w14:paraId="33DFB356" w14:textId="77777777" w:rsidR="005F19C4" w:rsidRPr="001060E6" w:rsidRDefault="005F19C4" w:rsidP="001B2546">
            <w:pPr>
              <w:suppressAutoHyphens/>
              <w:rPr>
                <w:rFonts w:ascii="Times New Roman" w:hAnsi="Times New Roman"/>
                <w:bCs/>
              </w:rPr>
            </w:pPr>
            <w:r w:rsidRPr="001060E6">
              <w:rPr>
                <w:rFonts w:ascii="Times New Roman" w:hAnsi="Times New Roman"/>
                <w:bCs/>
              </w:rPr>
              <w:t xml:space="preserve">Самостоятельная работа Составление конспекта «Метод </w:t>
            </w:r>
            <w:proofErr w:type="spellStart"/>
            <w:r w:rsidRPr="001060E6">
              <w:rPr>
                <w:rFonts w:ascii="Times New Roman" w:hAnsi="Times New Roman"/>
                <w:bCs/>
              </w:rPr>
              <w:t>гидропрослушивания</w:t>
            </w:r>
            <w:proofErr w:type="spellEnd"/>
            <w:r w:rsidRPr="001060E6">
              <w:rPr>
                <w:rFonts w:ascii="Times New Roman" w:hAnsi="Times New Roman"/>
                <w:bCs/>
              </w:rPr>
              <w:t xml:space="preserve"> и </w:t>
            </w:r>
            <w:proofErr w:type="spellStart"/>
            <w:r w:rsidRPr="001060E6">
              <w:rPr>
                <w:rFonts w:ascii="Times New Roman" w:hAnsi="Times New Roman"/>
                <w:bCs/>
              </w:rPr>
              <w:t>дебитометрические</w:t>
            </w:r>
            <w:proofErr w:type="spellEnd"/>
            <w:r w:rsidRPr="001060E6">
              <w:rPr>
                <w:rFonts w:ascii="Times New Roman" w:hAnsi="Times New Roman"/>
                <w:bCs/>
              </w:rPr>
              <w:t xml:space="preserve"> исследования скважин»</w:t>
            </w:r>
          </w:p>
        </w:tc>
      </w:tr>
      <w:tr w:rsidR="005F19C4" w:rsidRPr="001060E6" w14:paraId="1E5C7248" w14:textId="77777777" w:rsidTr="001B2546">
        <w:trPr>
          <w:trHeight w:val="288"/>
        </w:trPr>
        <w:tc>
          <w:tcPr>
            <w:tcW w:w="3217" w:type="dxa"/>
            <w:vMerge w:val="restart"/>
          </w:tcPr>
          <w:p w14:paraId="31486D93" w14:textId="77777777" w:rsidR="005F19C4" w:rsidRPr="001060E6" w:rsidRDefault="005F19C4" w:rsidP="001B2546">
            <w:pPr>
              <w:suppressAutoHyphens/>
              <w:rPr>
                <w:rFonts w:ascii="Times New Roman" w:hAnsi="Times New Roman"/>
                <w:bCs/>
                <w:caps/>
              </w:rPr>
            </w:pPr>
            <w:r w:rsidRPr="001060E6">
              <w:rPr>
                <w:rFonts w:ascii="Times New Roman" w:hAnsi="Times New Roman"/>
                <w:bCs/>
              </w:rPr>
              <w:t>Тема 1.4. Методы опробования и испытания</w:t>
            </w:r>
          </w:p>
        </w:tc>
        <w:tc>
          <w:tcPr>
            <w:tcW w:w="5680" w:type="dxa"/>
          </w:tcPr>
          <w:p w14:paraId="42A06556" w14:textId="77777777" w:rsidR="005F19C4" w:rsidRPr="001060E6" w:rsidRDefault="005F19C4" w:rsidP="001B2546">
            <w:pPr>
              <w:suppressAutoHyphens/>
              <w:rPr>
                <w:rFonts w:ascii="Times New Roman" w:hAnsi="Times New Roman"/>
                <w:bCs/>
              </w:rPr>
            </w:pPr>
            <w:r w:rsidRPr="001060E6">
              <w:rPr>
                <w:rFonts w:ascii="Times New Roman" w:hAnsi="Times New Roman"/>
                <w:bCs/>
              </w:rPr>
              <w:t>Содержание учебного материала</w:t>
            </w:r>
          </w:p>
        </w:tc>
      </w:tr>
      <w:tr w:rsidR="005F19C4" w:rsidRPr="001060E6" w14:paraId="13FC555E" w14:textId="77777777" w:rsidTr="001B2546">
        <w:trPr>
          <w:trHeight w:val="391"/>
        </w:trPr>
        <w:tc>
          <w:tcPr>
            <w:tcW w:w="3217" w:type="dxa"/>
            <w:vMerge/>
          </w:tcPr>
          <w:p w14:paraId="5B98E60F" w14:textId="77777777" w:rsidR="005F19C4" w:rsidRPr="001060E6" w:rsidRDefault="005F19C4" w:rsidP="001B2546">
            <w:pPr>
              <w:suppressAutoHyphens/>
              <w:rPr>
                <w:rFonts w:ascii="Times New Roman" w:hAnsi="Times New Roman"/>
                <w:bCs/>
              </w:rPr>
            </w:pPr>
          </w:p>
        </w:tc>
        <w:tc>
          <w:tcPr>
            <w:tcW w:w="5680" w:type="dxa"/>
          </w:tcPr>
          <w:p w14:paraId="13BEA63E" w14:textId="77777777" w:rsidR="005F19C4" w:rsidRPr="001060E6" w:rsidRDefault="005F19C4" w:rsidP="001B2546">
            <w:pPr>
              <w:suppressAutoHyphens/>
              <w:rPr>
                <w:rFonts w:ascii="Times New Roman" w:hAnsi="Times New Roman"/>
                <w:bCs/>
              </w:rPr>
            </w:pPr>
            <w:r w:rsidRPr="001060E6">
              <w:rPr>
                <w:rFonts w:ascii="Times New Roman" w:hAnsi="Times New Roman"/>
                <w:bCs/>
              </w:rPr>
              <w:t>Теоретические основы управляемого воздействия на пласт в целом или на призабойную зону скважины</w:t>
            </w:r>
          </w:p>
        </w:tc>
      </w:tr>
      <w:tr w:rsidR="005F19C4" w:rsidRPr="001060E6" w14:paraId="15BDE0F3" w14:textId="77777777" w:rsidTr="001B2546">
        <w:trPr>
          <w:trHeight w:val="303"/>
        </w:trPr>
        <w:tc>
          <w:tcPr>
            <w:tcW w:w="3217" w:type="dxa"/>
            <w:vMerge/>
          </w:tcPr>
          <w:p w14:paraId="5263BD81" w14:textId="77777777" w:rsidR="005F19C4" w:rsidRPr="001060E6" w:rsidRDefault="005F19C4" w:rsidP="001B2546">
            <w:pPr>
              <w:suppressAutoHyphens/>
              <w:rPr>
                <w:rFonts w:ascii="Times New Roman" w:hAnsi="Times New Roman"/>
                <w:bCs/>
              </w:rPr>
            </w:pPr>
          </w:p>
        </w:tc>
        <w:tc>
          <w:tcPr>
            <w:tcW w:w="5680" w:type="dxa"/>
          </w:tcPr>
          <w:p w14:paraId="5769ED35" w14:textId="77777777" w:rsidR="005F19C4" w:rsidRPr="001060E6" w:rsidRDefault="005F19C4" w:rsidP="001B2546">
            <w:pPr>
              <w:suppressAutoHyphens/>
              <w:autoSpaceDE w:val="0"/>
              <w:autoSpaceDN w:val="0"/>
              <w:adjustRightInd w:val="0"/>
              <w:rPr>
                <w:rFonts w:ascii="Times New Roman" w:hAnsi="Times New Roman"/>
                <w:bCs/>
              </w:rPr>
            </w:pPr>
            <w:r w:rsidRPr="001060E6">
              <w:rPr>
                <w:rFonts w:ascii="Times New Roman" w:hAnsi="Times New Roman"/>
                <w:bCs/>
              </w:rPr>
              <w:t>Технология опробования и испытания объекта</w:t>
            </w:r>
          </w:p>
        </w:tc>
      </w:tr>
      <w:tr w:rsidR="005F19C4" w:rsidRPr="001060E6" w14:paraId="3258478E" w14:textId="77777777" w:rsidTr="001B2546">
        <w:trPr>
          <w:trHeight w:val="187"/>
        </w:trPr>
        <w:tc>
          <w:tcPr>
            <w:tcW w:w="3217" w:type="dxa"/>
            <w:vMerge/>
          </w:tcPr>
          <w:p w14:paraId="306B83D3" w14:textId="77777777" w:rsidR="005F19C4" w:rsidRPr="001060E6" w:rsidRDefault="005F19C4" w:rsidP="001B2546">
            <w:pPr>
              <w:suppressAutoHyphens/>
              <w:rPr>
                <w:rFonts w:ascii="Times New Roman" w:hAnsi="Times New Roman"/>
                <w:bCs/>
              </w:rPr>
            </w:pPr>
          </w:p>
        </w:tc>
        <w:tc>
          <w:tcPr>
            <w:tcW w:w="5680" w:type="dxa"/>
          </w:tcPr>
          <w:p w14:paraId="27ACFC50" w14:textId="77777777" w:rsidR="005F19C4" w:rsidRPr="001060E6" w:rsidRDefault="005F19C4" w:rsidP="001B2546">
            <w:pPr>
              <w:suppressAutoHyphens/>
              <w:rPr>
                <w:rFonts w:ascii="Times New Roman" w:hAnsi="Times New Roman"/>
                <w:bCs/>
              </w:rPr>
            </w:pPr>
            <w:r w:rsidRPr="001060E6">
              <w:rPr>
                <w:rFonts w:ascii="Times New Roman" w:hAnsi="Times New Roman"/>
                <w:bCs/>
              </w:rPr>
              <w:t>Приборы и устройства для испытания опробования пластов</w:t>
            </w:r>
          </w:p>
        </w:tc>
      </w:tr>
      <w:tr w:rsidR="005F19C4" w:rsidRPr="001060E6" w14:paraId="03C2481B" w14:textId="77777777" w:rsidTr="001B2546">
        <w:trPr>
          <w:trHeight w:val="293"/>
        </w:trPr>
        <w:tc>
          <w:tcPr>
            <w:tcW w:w="3217" w:type="dxa"/>
            <w:vMerge/>
          </w:tcPr>
          <w:p w14:paraId="7FBDD8CA" w14:textId="77777777" w:rsidR="005F19C4" w:rsidRPr="001060E6" w:rsidRDefault="005F19C4" w:rsidP="001B2546">
            <w:pPr>
              <w:suppressAutoHyphens/>
              <w:rPr>
                <w:rFonts w:ascii="Times New Roman" w:hAnsi="Times New Roman"/>
                <w:bCs/>
              </w:rPr>
            </w:pPr>
          </w:p>
        </w:tc>
        <w:tc>
          <w:tcPr>
            <w:tcW w:w="5680" w:type="dxa"/>
          </w:tcPr>
          <w:p w14:paraId="3132C527" w14:textId="77777777" w:rsidR="005F19C4" w:rsidRPr="001060E6" w:rsidRDefault="005F19C4" w:rsidP="001B2546">
            <w:pPr>
              <w:suppressAutoHyphens/>
              <w:rPr>
                <w:rFonts w:ascii="Times New Roman" w:hAnsi="Times New Roman"/>
                <w:bCs/>
              </w:rPr>
            </w:pPr>
            <w:r w:rsidRPr="001060E6">
              <w:rPr>
                <w:rFonts w:ascii="Times New Roman" w:hAnsi="Times New Roman"/>
                <w:bCs/>
              </w:rPr>
              <w:t>Процесс осуществления опробования</w:t>
            </w:r>
          </w:p>
        </w:tc>
      </w:tr>
      <w:tr w:rsidR="005F19C4" w:rsidRPr="001060E6" w14:paraId="603D686D" w14:textId="77777777" w:rsidTr="001B2546">
        <w:trPr>
          <w:trHeight w:val="255"/>
        </w:trPr>
        <w:tc>
          <w:tcPr>
            <w:tcW w:w="3217" w:type="dxa"/>
            <w:vMerge/>
          </w:tcPr>
          <w:p w14:paraId="4F54EC9B" w14:textId="77777777" w:rsidR="005F19C4" w:rsidRPr="001060E6" w:rsidRDefault="005F19C4" w:rsidP="001B2546">
            <w:pPr>
              <w:suppressAutoHyphens/>
              <w:rPr>
                <w:rFonts w:ascii="Times New Roman" w:hAnsi="Times New Roman"/>
                <w:bCs/>
              </w:rPr>
            </w:pPr>
          </w:p>
        </w:tc>
        <w:tc>
          <w:tcPr>
            <w:tcW w:w="5680" w:type="dxa"/>
          </w:tcPr>
          <w:p w14:paraId="0805C403" w14:textId="77777777" w:rsidR="005F19C4" w:rsidRPr="001060E6" w:rsidRDefault="005F19C4" w:rsidP="001B2546">
            <w:pPr>
              <w:suppressAutoHyphens/>
              <w:rPr>
                <w:rFonts w:ascii="Times New Roman" w:hAnsi="Times New Roman"/>
                <w:bCs/>
              </w:rPr>
            </w:pPr>
            <w:r w:rsidRPr="001060E6">
              <w:rPr>
                <w:rFonts w:ascii="Times New Roman" w:hAnsi="Times New Roman"/>
                <w:bCs/>
              </w:rPr>
              <w:t xml:space="preserve">Осложнения </w:t>
            </w:r>
            <w:proofErr w:type="spellStart"/>
            <w:r w:rsidRPr="001060E6">
              <w:rPr>
                <w:rFonts w:ascii="Times New Roman" w:hAnsi="Times New Roman"/>
                <w:bCs/>
              </w:rPr>
              <w:t>возникаемые</w:t>
            </w:r>
            <w:proofErr w:type="spellEnd"/>
            <w:r w:rsidRPr="001060E6">
              <w:rPr>
                <w:rFonts w:ascii="Times New Roman" w:hAnsi="Times New Roman"/>
                <w:bCs/>
              </w:rPr>
              <w:t xml:space="preserve"> при опробывании</w:t>
            </w:r>
          </w:p>
        </w:tc>
      </w:tr>
      <w:tr w:rsidR="005F19C4" w:rsidRPr="001060E6" w14:paraId="79CA3DF1" w14:textId="77777777" w:rsidTr="001B2546">
        <w:trPr>
          <w:trHeight w:val="159"/>
        </w:trPr>
        <w:tc>
          <w:tcPr>
            <w:tcW w:w="3217" w:type="dxa"/>
            <w:vMerge/>
          </w:tcPr>
          <w:p w14:paraId="2EDC066C" w14:textId="77777777" w:rsidR="005F19C4" w:rsidRPr="001060E6" w:rsidRDefault="005F19C4" w:rsidP="001B2546">
            <w:pPr>
              <w:suppressAutoHyphens/>
              <w:rPr>
                <w:rFonts w:ascii="Times New Roman" w:hAnsi="Times New Roman"/>
                <w:bCs/>
              </w:rPr>
            </w:pPr>
          </w:p>
        </w:tc>
        <w:tc>
          <w:tcPr>
            <w:tcW w:w="5680" w:type="dxa"/>
          </w:tcPr>
          <w:p w14:paraId="49EF3B7E" w14:textId="77777777" w:rsidR="005F19C4" w:rsidRPr="001060E6" w:rsidRDefault="005F19C4" w:rsidP="001B2546">
            <w:pPr>
              <w:suppressAutoHyphens/>
              <w:autoSpaceDE w:val="0"/>
              <w:autoSpaceDN w:val="0"/>
              <w:adjustRightInd w:val="0"/>
              <w:rPr>
                <w:rFonts w:ascii="Times New Roman" w:hAnsi="Times New Roman"/>
                <w:bCs/>
              </w:rPr>
            </w:pPr>
            <w:r w:rsidRPr="001060E6">
              <w:rPr>
                <w:rFonts w:ascii="Times New Roman" w:hAnsi="Times New Roman"/>
                <w:bCs/>
              </w:rPr>
              <w:t>Практическое занятие №5 Интерпретация результатов испытаний кривых восстановления давления</w:t>
            </w:r>
          </w:p>
        </w:tc>
      </w:tr>
      <w:tr w:rsidR="005F19C4" w:rsidRPr="001060E6" w14:paraId="76BA8CFA" w14:textId="77777777" w:rsidTr="001B2546">
        <w:trPr>
          <w:trHeight w:val="209"/>
        </w:trPr>
        <w:tc>
          <w:tcPr>
            <w:tcW w:w="3217" w:type="dxa"/>
            <w:vMerge/>
          </w:tcPr>
          <w:p w14:paraId="5EB73957" w14:textId="77777777" w:rsidR="005F19C4" w:rsidRPr="001060E6" w:rsidRDefault="005F19C4" w:rsidP="001B2546">
            <w:pPr>
              <w:suppressAutoHyphens/>
              <w:rPr>
                <w:rFonts w:ascii="Times New Roman" w:hAnsi="Times New Roman"/>
                <w:bCs/>
              </w:rPr>
            </w:pPr>
          </w:p>
        </w:tc>
        <w:tc>
          <w:tcPr>
            <w:tcW w:w="5680" w:type="dxa"/>
          </w:tcPr>
          <w:p w14:paraId="361FA2EF" w14:textId="77777777" w:rsidR="005F19C4" w:rsidRPr="001060E6" w:rsidRDefault="005F19C4" w:rsidP="001B2546">
            <w:pPr>
              <w:suppressAutoHyphens/>
              <w:rPr>
                <w:rFonts w:ascii="Times New Roman" w:hAnsi="Times New Roman"/>
                <w:bCs/>
              </w:rPr>
            </w:pPr>
            <w:r w:rsidRPr="001060E6">
              <w:rPr>
                <w:rFonts w:ascii="Times New Roman" w:hAnsi="Times New Roman"/>
                <w:bCs/>
              </w:rPr>
              <w:t>Самостоятельная работа Подготовка доклада «Приборы и устройства для испытания опробования пластов»</w:t>
            </w:r>
          </w:p>
        </w:tc>
      </w:tr>
      <w:tr w:rsidR="005F19C4" w:rsidRPr="001060E6" w14:paraId="1C129591" w14:textId="77777777" w:rsidTr="001B2546">
        <w:trPr>
          <w:trHeight w:val="283"/>
        </w:trPr>
        <w:tc>
          <w:tcPr>
            <w:tcW w:w="3217" w:type="dxa"/>
            <w:vMerge w:val="restart"/>
          </w:tcPr>
          <w:p w14:paraId="1DAE4960" w14:textId="77777777" w:rsidR="005F19C4" w:rsidRPr="001060E6" w:rsidRDefault="005F19C4" w:rsidP="001B2546">
            <w:pPr>
              <w:suppressAutoHyphens/>
              <w:rPr>
                <w:rFonts w:ascii="Times New Roman" w:hAnsi="Times New Roman"/>
                <w:bCs/>
              </w:rPr>
            </w:pPr>
            <w:r w:rsidRPr="001060E6">
              <w:rPr>
                <w:rFonts w:ascii="Times New Roman" w:hAnsi="Times New Roman"/>
                <w:bCs/>
              </w:rPr>
              <w:t xml:space="preserve">Тема 2.1. </w:t>
            </w:r>
            <w:bookmarkStart w:id="32" w:name="_Toc510847159"/>
            <w:r w:rsidRPr="001060E6">
              <w:rPr>
                <w:rFonts w:ascii="Times New Roman" w:hAnsi="Times New Roman"/>
                <w:bCs/>
                <w:iCs/>
              </w:rPr>
              <w:t>Подготовка скважин к подземному ремонту.</w:t>
            </w:r>
            <w:bookmarkEnd w:id="32"/>
          </w:p>
          <w:p w14:paraId="4241AF35" w14:textId="77777777" w:rsidR="005F19C4" w:rsidRPr="001060E6" w:rsidRDefault="005F19C4" w:rsidP="001B2546">
            <w:pPr>
              <w:suppressAutoHyphens/>
              <w:rPr>
                <w:rFonts w:ascii="Times New Roman" w:hAnsi="Times New Roman"/>
                <w:bCs/>
              </w:rPr>
            </w:pPr>
          </w:p>
        </w:tc>
        <w:tc>
          <w:tcPr>
            <w:tcW w:w="5680" w:type="dxa"/>
          </w:tcPr>
          <w:p w14:paraId="6CEB5B18" w14:textId="77777777" w:rsidR="005F19C4" w:rsidRPr="001060E6" w:rsidRDefault="005F19C4" w:rsidP="001B2546">
            <w:pPr>
              <w:rPr>
                <w:rFonts w:ascii="Times New Roman" w:hAnsi="Times New Roman"/>
                <w:bCs/>
              </w:rPr>
            </w:pPr>
            <w:r w:rsidRPr="001060E6">
              <w:rPr>
                <w:rFonts w:ascii="Times New Roman" w:hAnsi="Times New Roman"/>
                <w:bCs/>
              </w:rPr>
              <w:t>Содержание учебного материала</w:t>
            </w:r>
          </w:p>
        </w:tc>
      </w:tr>
      <w:tr w:rsidR="005F19C4" w:rsidRPr="001060E6" w14:paraId="21C2F551" w14:textId="77777777" w:rsidTr="001B2546">
        <w:trPr>
          <w:trHeight w:val="250"/>
        </w:trPr>
        <w:tc>
          <w:tcPr>
            <w:tcW w:w="3217" w:type="dxa"/>
            <w:vMerge/>
          </w:tcPr>
          <w:p w14:paraId="10009A3F" w14:textId="77777777" w:rsidR="005F19C4" w:rsidRPr="001060E6" w:rsidRDefault="005F19C4" w:rsidP="001B2546">
            <w:pPr>
              <w:suppressAutoHyphens/>
              <w:rPr>
                <w:rFonts w:ascii="Times New Roman" w:hAnsi="Times New Roman"/>
                <w:bCs/>
                <w:lang w:val="en-US"/>
              </w:rPr>
            </w:pPr>
          </w:p>
        </w:tc>
        <w:tc>
          <w:tcPr>
            <w:tcW w:w="5680" w:type="dxa"/>
          </w:tcPr>
          <w:p w14:paraId="022A09B4" w14:textId="77777777" w:rsidR="005F19C4" w:rsidRPr="001060E6" w:rsidRDefault="005F19C4" w:rsidP="001B2546">
            <w:pPr>
              <w:suppressAutoHyphens/>
              <w:rPr>
                <w:rFonts w:ascii="Times New Roman" w:hAnsi="Times New Roman"/>
                <w:bCs/>
              </w:rPr>
            </w:pPr>
            <w:r w:rsidRPr="001060E6">
              <w:rPr>
                <w:rFonts w:ascii="Times New Roman" w:hAnsi="Times New Roman"/>
                <w:bCs/>
              </w:rPr>
              <w:t>Состав работ при подготовке скважин к ремонту</w:t>
            </w:r>
          </w:p>
        </w:tc>
      </w:tr>
      <w:tr w:rsidR="005F19C4" w:rsidRPr="001060E6" w14:paraId="29144690" w14:textId="77777777" w:rsidTr="001B2546">
        <w:trPr>
          <w:trHeight w:val="463"/>
        </w:trPr>
        <w:tc>
          <w:tcPr>
            <w:tcW w:w="3217" w:type="dxa"/>
            <w:vMerge/>
          </w:tcPr>
          <w:p w14:paraId="4F49DD5F" w14:textId="77777777" w:rsidR="005F19C4" w:rsidRPr="001060E6" w:rsidRDefault="005F19C4" w:rsidP="001B2546">
            <w:pPr>
              <w:suppressAutoHyphens/>
              <w:rPr>
                <w:rFonts w:ascii="Times New Roman" w:hAnsi="Times New Roman"/>
                <w:bCs/>
              </w:rPr>
            </w:pPr>
          </w:p>
        </w:tc>
        <w:tc>
          <w:tcPr>
            <w:tcW w:w="5680" w:type="dxa"/>
          </w:tcPr>
          <w:p w14:paraId="5FBE7827" w14:textId="77777777" w:rsidR="005F19C4" w:rsidRPr="001060E6" w:rsidRDefault="005F19C4" w:rsidP="001B2546">
            <w:pPr>
              <w:suppressAutoHyphens/>
              <w:rPr>
                <w:rFonts w:ascii="Times New Roman" w:hAnsi="Times New Roman"/>
                <w:bCs/>
              </w:rPr>
            </w:pPr>
            <w:r w:rsidRPr="001060E6">
              <w:rPr>
                <w:rFonts w:ascii="Times New Roman" w:hAnsi="Times New Roman"/>
                <w:bCs/>
              </w:rPr>
              <w:t>Передислокация оборудования и ремонтной бригады, устройства фундаментов, установки якорей, крепления оттяжек и центровки подъемного агрегата</w:t>
            </w:r>
          </w:p>
        </w:tc>
      </w:tr>
      <w:tr w:rsidR="005F19C4" w:rsidRPr="001060E6" w14:paraId="7D53D44F" w14:textId="77777777" w:rsidTr="001B2546">
        <w:trPr>
          <w:trHeight w:val="187"/>
        </w:trPr>
        <w:tc>
          <w:tcPr>
            <w:tcW w:w="3217" w:type="dxa"/>
            <w:vMerge/>
          </w:tcPr>
          <w:p w14:paraId="09E3C65A" w14:textId="77777777" w:rsidR="005F19C4" w:rsidRPr="001060E6" w:rsidRDefault="005F19C4" w:rsidP="001B2546">
            <w:pPr>
              <w:suppressAutoHyphens/>
              <w:rPr>
                <w:rFonts w:ascii="Times New Roman" w:hAnsi="Times New Roman"/>
                <w:bCs/>
              </w:rPr>
            </w:pPr>
          </w:p>
        </w:tc>
        <w:tc>
          <w:tcPr>
            <w:tcW w:w="5680" w:type="dxa"/>
          </w:tcPr>
          <w:p w14:paraId="023D1B7A" w14:textId="77777777" w:rsidR="005F19C4" w:rsidRPr="001060E6" w:rsidRDefault="005F19C4" w:rsidP="001B2546">
            <w:pPr>
              <w:suppressAutoHyphens/>
              <w:rPr>
                <w:rFonts w:ascii="Times New Roman" w:hAnsi="Times New Roman"/>
                <w:bCs/>
              </w:rPr>
            </w:pPr>
            <w:r w:rsidRPr="001060E6">
              <w:rPr>
                <w:rFonts w:ascii="Times New Roman" w:hAnsi="Times New Roman"/>
                <w:bCs/>
              </w:rPr>
              <w:t>Установка подъемных агрегатов для текущего и капитального ремонта</w:t>
            </w:r>
          </w:p>
        </w:tc>
      </w:tr>
      <w:tr w:rsidR="005F19C4" w:rsidRPr="001060E6" w14:paraId="1BB1D3A3" w14:textId="77777777" w:rsidTr="001B2546">
        <w:trPr>
          <w:trHeight w:val="229"/>
        </w:trPr>
        <w:tc>
          <w:tcPr>
            <w:tcW w:w="3217" w:type="dxa"/>
            <w:vMerge/>
          </w:tcPr>
          <w:p w14:paraId="1404D55D" w14:textId="77777777" w:rsidR="005F19C4" w:rsidRPr="001060E6" w:rsidRDefault="005F19C4" w:rsidP="001B2546">
            <w:pPr>
              <w:suppressAutoHyphens/>
              <w:rPr>
                <w:rFonts w:ascii="Times New Roman" w:hAnsi="Times New Roman"/>
                <w:bCs/>
              </w:rPr>
            </w:pPr>
          </w:p>
        </w:tc>
        <w:tc>
          <w:tcPr>
            <w:tcW w:w="5680" w:type="dxa"/>
          </w:tcPr>
          <w:p w14:paraId="187A022A" w14:textId="77777777" w:rsidR="005F19C4" w:rsidRPr="001060E6" w:rsidRDefault="005F19C4" w:rsidP="001B2546">
            <w:pPr>
              <w:suppressAutoHyphens/>
              <w:rPr>
                <w:rFonts w:ascii="Times New Roman" w:hAnsi="Times New Roman"/>
                <w:bCs/>
              </w:rPr>
            </w:pPr>
            <w:r w:rsidRPr="001060E6">
              <w:rPr>
                <w:rFonts w:ascii="Times New Roman" w:hAnsi="Times New Roman"/>
              </w:rPr>
              <w:t>Сборка</w:t>
            </w:r>
            <w:r w:rsidRPr="001060E6">
              <w:rPr>
                <w:rFonts w:ascii="Times New Roman" w:hAnsi="Times New Roman"/>
                <w:bCs/>
              </w:rPr>
              <w:t xml:space="preserve"> трубопроводов для проведения глушения, промывки, кислотной обработки и др. работ</w:t>
            </w:r>
          </w:p>
        </w:tc>
      </w:tr>
      <w:tr w:rsidR="005F19C4" w:rsidRPr="001060E6" w14:paraId="6BF13010" w14:textId="77777777" w:rsidTr="001B2546">
        <w:trPr>
          <w:trHeight w:val="287"/>
        </w:trPr>
        <w:tc>
          <w:tcPr>
            <w:tcW w:w="3217" w:type="dxa"/>
            <w:vMerge/>
          </w:tcPr>
          <w:p w14:paraId="1010C78B" w14:textId="77777777" w:rsidR="005F19C4" w:rsidRPr="001060E6" w:rsidRDefault="005F19C4" w:rsidP="001B2546">
            <w:pPr>
              <w:suppressAutoHyphens/>
              <w:rPr>
                <w:rFonts w:ascii="Times New Roman" w:hAnsi="Times New Roman"/>
                <w:bCs/>
              </w:rPr>
            </w:pPr>
          </w:p>
        </w:tc>
        <w:tc>
          <w:tcPr>
            <w:tcW w:w="5680" w:type="dxa"/>
          </w:tcPr>
          <w:p w14:paraId="6EC3E33B" w14:textId="77777777" w:rsidR="005F19C4" w:rsidRPr="001060E6" w:rsidRDefault="005F19C4" w:rsidP="001B2546">
            <w:pPr>
              <w:suppressAutoHyphens/>
              <w:rPr>
                <w:rFonts w:ascii="Times New Roman" w:hAnsi="Times New Roman"/>
                <w:bCs/>
              </w:rPr>
            </w:pPr>
            <w:r w:rsidRPr="001060E6">
              <w:rPr>
                <w:rFonts w:ascii="Times New Roman" w:hAnsi="Times New Roman"/>
                <w:bCs/>
              </w:rPr>
              <w:t xml:space="preserve"> Соединение линий агрегатов по заданной схеме</w:t>
            </w:r>
          </w:p>
        </w:tc>
      </w:tr>
      <w:tr w:rsidR="005F19C4" w:rsidRPr="001060E6" w14:paraId="185593D2" w14:textId="77777777" w:rsidTr="001B2546">
        <w:trPr>
          <w:trHeight w:val="287"/>
        </w:trPr>
        <w:tc>
          <w:tcPr>
            <w:tcW w:w="3217" w:type="dxa"/>
            <w:vMerge/>
          </w:tcPr>
          <w:p w14:paraId="1ECDC9BB" w14:textId="77777777" w:rsidR="005F19C4" w:rsidRPr="001060E6" w:rsidRDefault="005F19C4" w:rsidP="001B2546">
            <w:pPr>
              <w:suppressAutoHyphens/>
              <w:rPr>
                <w:rFonts w:ascii="Times New Roman" w:hAnsi="Times New Roman"/>
                <w:bCs/>
              </w:rPr>
            </w:pPr>
          </w:p>
        </w:tc>
        <w:tc>
          <w:tcPr>
            <w:tcW w:w="5680" w:type="dxa"/>
          </w:tcPr>
          <w:p w14:paraId="57C0BE69" w14:textId="77777777" w:rsidR="005F19C4" w:rsidRPr="001060E6" w:rsidRDefault="005F19C4" w:rsidP="001B2546">
            <w:pPr>
              <w:suppressAutoHyphens/>
              <w:rPr>
                <w:rFonts w:ascii="Times New Roman" w:hAnsi="Times New Roman"/>
                <w:bCs/>
              </w:rPr>
            </w:pPr>
            <w:r w:rsidRPr="001060E6">
              <w:rPr>
                <w:rFonts w:ascii="Times New Roman" w:hAnsi="Times New Roman"/>
                <w:bCs/>
              </w:rPr>
              <w:t>Правила остановки нефтяных, нагнетательных и газовых скважин</w:t>
            </w:r>
          </w:p>
        </w:tc>
      </w:tr>
      <w:tr w:rsidR="005F19C4" w:rsidRPr="001060E6" w14:paraId="2AEC016C" w14:textId="77777777" w:rsidTr="001B2546">
        <w:trPr>
          <w:trHeight w:val="164"/>
        </w:trPr>
        <w:tc>
          <w:tcPr>
            <w:tcW w:w="3217" w:type="dxa"/>
            <w:vMerge/>
          </w:tcPr>
          <w:p w14:paraId="26149251" w14:textId="77777777" w:rsidR="005F19C4" w:rsidRPr="001060E6" w:rsidRDefault="005F19C4" w:rsidP="001B2546">
            <w:pPr>
              <w:suppressAutoHyphens/>
              <w:rPr>
                <w:rFonts w:ascii="Times New Roman" w:hAnsi="Times New Roman"/>
                <w:bCs/>
              </w:rPr>
            </w:pPr>
          </w:p>
        </w:tc>
        <w:tc>
          <w:tcPr>
            <w:tcW w:w="5680" w:type="dxa"/>
          </w:tcPr>
          <w:p w14:paraId="7E3DFBA6" w14:textId="77777777" w:rsidR="005F19C4" w:rsidRPr="001060E6" w:rsidRDefault="005F19C4" w:rsidP="001B2546">
            <w:pPr>
              <w:suppressAutoHyphens/>
              <w:rPr>
                <w:rFonts w:ascii="Times New Roman" w:hAnsi="Times New Roman"/>
                <w:bCs/>
              </w:rPr>
            </w:pPr>
            <w:r w:rsidRPr="001060E6">
              <w:rPr>
                <w:rFonts w:ascii="Times New Roman" w:hAnsi="Times New Roman"/>
                <w:bCs/>
              </w:rPr>
              <w:t>Жидкости глушения, типы, требования к качеству жидкостей глушения</w:t>
            </w:r>
          </w:p>
        </w:tc>
      </w:tr>
      <w:tr w:rsidR="005F19C4" w:rsidRPr="001060E6" w14:paraId="7B489CE8" w14:textId="77777777" w:rsidTr="001B2546">
        <w:trPr>
          <w:trHeight w:val="287"/>
        </w:trPr>
        <w:tc>
          <w:tcPr>
            <w:tcW w:w="3217" w:type="dxa"/>
            <w:vMerge/>
          </w:tcPr>
          <w:p w14:paraId="3AFF584A" w14:textId="77777777" w:rsidR="005F19C4" w:rsidRPr="001060E6" w:rsidRDefault="005F19C4" w:rsidP="001B2546">
            <w:pPr>
              <w:suppressAutoHyphens/>
              <w:rPr>
                <w:rFonts w:ascii="Times New Roman" w:hAnsi="Times New Roman"/>
                <w:bCs/>
              </w:rPr>
            </w:pPr>
          </w:p>
        </w:tc>
        <w:tc>
          <w:tcPr>
            <w:tcW w:w="5680" w:type="dxa"/>
          </w:tcPr>
          <w:p w14:paraId="70EAD05E" w14:textId="77777777" w:rsidR="005F19C4" w:rsidRPr="001060E6" w:rsidRDefault="005F19C4" w:rsidP="001B2546">
            <w:pPr>
              <w:suppressAutoHyphens/>
              <w:rPr>
                <w:rFonts w:ascii="Times New Roman" w:hAnsi="Times New Roman"/>
                <w:bCs/>
              </w:rPr>
            </w:pPr>
            <w:r w:rsidRPr="001060E6">
              <w:rPr>
                <w:rFonts w:ascii="Times New Roman" w:hAnsi="Times New Roman"/>
                <w:bCs/>
              </w:rPr>
              <w:t>Способы глушения скважин при различных типах подземного оборудования</w:t>
            </w:r>
          </w:p>
        </w:tc>
      </w:tr>
      <w:tr w:rsidR="005F19C4" w:rsidRPr="001060E6" w14:paraId="23769B93" w14:textId="77777777" w:rsidTr="001B2546">
        <w:trPr>
          <w:trHeight w:val="171"/>
        </w:trPr>
        <w:tc>
          <w:tcPr>
            <w:tcW w:w="3217" w:type="dxa"/>
            <w:vMerge/>
          </w:tcPr>
          <w:p w14:paraId="2BB86CBD" w14:textId="77777777" w:rsidR="005F19C4" w:rsidRPr="001060E6" w:rsidRDefault="005F19C4" w:rsidP="001B2546">
            <w:pPr>
              <w:suppressAutoHyphens/>
              <w:rPr>
                <w:rFonts w:ascii="Times New Roman" w:hAnsi="Times New Roman"/>
                <w:bCs/>
              </w:rPr>
            </w:pPr>
          </w:p>
        </w:tc>
        <w:tc>
          <w:tcPr>
            <w:tcW w:w="5680" w:type="dxa"/>
          </w:tcPr>
          <w:p w14:paraId="5D305D42" w14:textId="77777777" w:rsidR="005F19C4" w:rsidRPr="001060E6" w:rsidRDefault="005F19C4" w:rsidP="001B2546">
            <w:pPr>
              <w:suppressAutoHyphens/>
              <w:rPr>
                <w:rFonts w:ascii="Times New Roman" w:hAnsi="Times New Roman"/>
                <w:bCs/>
              </w:rPr>
            </w:pPr>
            <w:r w:rsidRPr="001060E6">
              <w:rPr>
                <w:rFonts w:ascii="Times New Roman" w:hAnsi="Times New Roman"/>
                <w:bCs/>
              </w:rPr>
              <w:t>Разборка оборудования устья скважины</w:t>
            </w:r>
          </w:p>
        </w:tc>
      </w:tr>
      <w:tr w:rsidR="005F19C4" w:rsidRPr="001060E6" w14:paraId="1CA6EDDA" w14:textId="77777777" w:rsidTr="001B2546">
        <w:trPr>
          <w:trHeight w:val="70"/>
        </w:trPr>
        <w:tc>
          <w:tcPr>
            <w:tcW w:w="3217" w:type="dxa"/>
            <w:vMerge/>
          </w:tcPr>
          <w:p w14:paraId="183B0DC7" w14:textId="77777777" w:rsidR="005F19C4" w:rsidRPr="001060E6" w:rsidRDefault="005F19C4" w:rsidP="001B2546">
            <w:pPr>
              <w:suppressAutoHyphens/>
              <w:rPr>
                <w:rFonts w:ascii="Times New Roman" w:hAnsi="Times New Roman"/>
                <w:bCs/>
                <w:lang w:val="en-US"/>
              </w:rPr>
            </w:pPr>
          </w:p>
        </w:tc>
        <w:tc>
          <w:tcPr>
            <w:tcW w:w="5680" w:type="dxa"/>
          </w:tcPr>
          <w:p w14:paraId="2C8C47B0" w14:textId="77777777" w:rsidR="005F19C4" w:rsidRPr="001060E6" w:rsidRDefault="005F19C4" w:rsidP="001B2546">
            <w:pPr>
              <w:suppressAutoHyphens/>
              <w:rPr>
                <w:rFonts w:ascii="Times New Roman" w:hAnsi="Times New Roman"/>
                <w:bCs/>
              </w:rPr>
            </w:pPr>
            <w:r w:rsidRPr="001060E6">
              <w:rPr>
                <w:rFonts w:ascii="Times New Roman" w:hAnsi="Times New Roman"/>
                <w:bCs/>
              </w:rPr>
              <w:t>Глушение скважин. Контроль параметров жидкости глушения.</w:t>
            </w:r>
          </w:p>
        </w:tc>
      </w:tr>
      <w:tr w:rsidR="005F19C4" w:rsidRPr="001060E6" w14:paraId="33F8ED71" w14:textId="77777777" w:rsidTr="001B2546">
        <w:trPr>
          <w:trHeight w:val="221"/>
        </w:trPr>
        <w:tc>
          <w:tcPr>
            <w:tcW w:w="3217" w:type="dxa"/>
            <w:vMerge/>
          </w:tcPr>
          <w:p w14:paraId="4AFF7F8A" w14:textId="77777777" w:rsidR="005F19C4" w:rsidRPr="001060E6" w:rsidRDefault="005F19C4" w:rsidP="001B2546">
            <w:pPr>
              <w:suppressAutoHyphens/>
              <w:rPr>
                <w:rFonts w:ascii="Times New Roman" w:hAnsi="Times New Roman"/>
                <w:bCs/>
              </w:rPr>
            </w:pPr>
          </w:p>
        </w:tc>
        <w:tc>
          <w:tcPr>
            <w:tcW w:w="5680" w:type="dxa"/>
          </w:tcPr>
          <w:p w14:paraId="46CCA594" w14:textId="77777777" w:rsidR="005F19C4" w:rsidRPr="001060E6" w:rsidRDefault="005F19C4" w:rsidP="001B2546">
            <w:pPr>
              <w:suppressAutoHyphens/>
              <w:rPr>
                <w:rFonts w:ascii="Times New Roman" w:hAnsi="Times New Roman"/>
                <w:bCs/>
              </w:rPr>
            </w:pPr>
            <w:r w:rsidRPr="001060E6">
              <w:rPr>
                <w:rFonts w:ascii="Times New Roman" w:hAnsi="Times New Roman"/>
                <w:bCs/>
              </w:rPr>
              <w:t>Практическое занятие №18 Установка противовыбросового оборудования по соответствующим схемам</w:t>
            </w:r>
          </w:p>
        </w:tc>
      </w:tr>
      <w:tr w:rsidR="005F19C4" w:rsidRPr="001060E6" w14:paraId="1C99806B" w14:textId="77777777" w:rsidTr="001B2546">
        <w:trPr>
          <w:trHeight w:val="116"/>
        </w:trPr>
        <w:tc>
          <w:tcPr>
            <w:tcW w:w="3217" w:type="dxa"/>
            <w:vMerge/>
          </w:tcPr>
          <w:p w14:paraId="6FB9D73F" w14:textId="77777777" w:rsidR="005F19C4" w:rsidRPr="001060E6" w:rsidRDefault="005F19C4" w:rsidP="001B2546">
            <w:pPr>
              <w:suppressAutoHyphens/>
              <w:rPr>
                <w:rFonts w:ascii="Times New Roman" w:hAnsi="Times New Roman"/>
                <w:bCs/>
              </w:rPr>
            </w:pPr>
          </w:p>
        </w:tc>
        <w:tc>
          <w:tcPr>
            <w:tcW w:w="5680" w:type="dxa"/>
          </w:tcPr>
          <w:p w14:paraId="47838BDD" w14:textId="77777777" w:rsidR="005F19C4" w:rsidRPr="001060E6" w:rsidRDefault="005F19C4" w:rsidP="001B2546">
            <w:pPr>
              <w:suppressAutoHyphens/>
              <w:rPr>
                <w:rFonts w:ascii="Times New Roman" w:hAnsi="Times New Roman"/>
                <w:bCs/>
              </w:rPr>
            </w:pPr>
            <w:r w:rsidRPr="001060E6">
              <w:rPr>
                <w:rFonts w:ascii="Times New Roman" w:hAnsi="Times New Roman"/>
                <w:bCs/>
              </w:rPr>
              <w:t>Практическое занятие №19 Подготовка труб и правила их укладки перед спуском их в скважину</w:t>
            </w:r>
          </w:p>
        </w:tc>
      </w:tr>
      <w:tr w:rsidR="005F19C4" w:rsidRPr="001060E6" w14:paraId="1294685F" w14:textId="77777777" w:rsidTr="001B2546">
        <w:trPr>
          <w:trHeight w:val="431"/>
        </w:trPr>
        <w:tc>
          <w:tcPr>
            <w:tcW w:w="3217" w:type="dxa"/>
            <w:vMerge/>
          </w:tcPr>
          <w:p w14:paraId="47E04843" w14:textId="77777777" w:rsidR="005F19C4" w:rsidRPr="001060E6" w:rsidRDefault="005F19C4" w:rsidP="001B2546">
            <w:pPr>
              <w:suppressAutoHyphens/>
              <w:rPr>
                <w:rFonts w:ascii="Times New Roman" w:hAnsi="Times New Roman"/>
                <w:bCs/>
              </w:rPr>
            </w:pPr>
          </w:p>
        </w:tc>
        <w:tc>
          <w:tcPr>
            <w:tcW w:w="5680" w:type="dxa"/>
          </w:tcPr>
          <w:p w14:paraId="0240FF72" w14:textId="77777777" w:rsidR="005F19C4" w:rsidRPr="001060E6" w:rsidRDefault="005F19C4" w:rsidP="001B2546">
            <w:pPr>
              <w:suppressAutoHyphens/>
              <w:rPr>
                <w:rFonts w:ascii="Times New Roman" w:hAnsi="Times New Roman"/>
                <w:bCs/>
              </w:rPr>
            </w:pPr>
            <w:r w:rsidRPr="001060E6">
              <w:rPr>
                <w:rFonts w:ascii="Times New Roman" w:hAnsi="Times New Roman"/>
                <w:bCs/>
              </w:rPr>
              <w:t>Самостоятельная работа Составление схемы расстановки спецтехники и оборудования, предназначенного для выполнения различных видов ремонтных работ на скважинах</w:t>
            </w:r>
          </w:p>
        </w:tc>
      </w:tr>
      <w:tr w:rsidR="005F19C4" w:rsidRPr="001060E6" w14:paraId="2CB935D2" w14:textId="77777777" w:rsidTr="001B2546">
        <w:trPr>
          <w:trHeight w:val="134"/>
        </w:trPr>
        <w:tc>
          <w:tcPr>
            <w:tcW w:w="3217" w:type="dxa"/>
            <w:vMerge w:val="restart"/>
          </w:tcPr>
          <w:p w14:paraId="6274C194" w14:textId="77777777" w:rsidR="005F19C4" w:rsidRPr="001060E6" w:rsidRDefault="005F19C4" w:rsidP="001B2546">
            <w:pPr>
              <w:suppressAutoHyphens/>
              <w:autoSpaceDE w:val="0"/>
              <w:autoSpaceDN w:val="0"/>
              <w:adjustRightInd w:val="0"/>
              <w:rPr>
                <w:rFonts w:ascii="Times New Roman" w:hAnsi="Times New Roman"/>
                <w:bCs/>
              </w:rPr>
            </w:pPr>
            <w:r w:rsidRPr="001060E6">
              <w:rPr>
                <w:rFonts w:ascii="Times New Roman" w:hAnsi="Times New Roman"/>
                <w:bCs/>
              </w:rPr>
              <w:t xml:space="preserve">Тема 2.2. </w:t>
            </w:r>
            <w:r w:rsidRPr="001060E6">
              <w:rPr>
                <w:rFonts w:ascii="Times New Roman" w:hAnsi="Times New Roman"/>
                <w:bCs/>
                <w:iCs/>
              </w:rPr>
              <w:t>Оборудование, инструмент, приспособления, применяемые при выполнении ремонтных работ.</w:t>
            </w:r>
          </w:p>
        </w:tc>
        <w:tc>
          <w:tcPr>
            <w:tcW w:w="5680" w:type="dxa"/>
          </w:tcPr>
          <w:p w14:paraId="34333D08" w14:textId="77777777" w:rsidR="005F19C4" w:rsidRPr="001060E6" w:rsidRDefault="005F19C4" w:rsidP="001B2546">
            <w:pPr>
              <w:suppressAutoHyphens/>
              <w:rPr>
                <w:rFonts w:ascii="Times New Roman" w:hAnsi="Times New Roman"/>
                <w:bCs/>
              </w:rPr>
            </w:pPr>
            <w:r w:rsidRPr="001060E6">
              <w:rPr>
                <w:rFonts w:ascii="Times New Roman" w:hAnsi="Times New Roman"/>
                <w:bCs/>
              </w:rPr>
              <w:t>Содержание учебного материала</w:t>
            </w:r>
          </w:p>
        </w:tc>
      </w:tr>
      <w:tr w:rsidR="005F19C4" w:rsidRPr="001060E6" w14:paraId="2B81D089" w14:textId="77777777" w:rsidTr="001B2546">
        <w:trPr>
          <w:trHeight w:val="833"/>
        </w:trPr>
        <w:tc>
          <w:tcPr>
            <w:tcW w:w="3217" w:type="dxa"/>
            <w:vMerge/>
          </w:tcPr>
          <w:p w14:paraId="585291EE" w14:textId="77777777" w:rsidR="005F19C4" w:rsidRPr="001060E6" w:rsidRDefault="005F19C4" w:rsidP="001B2546">
            <w:pPr>
              <w:suppressAutoHyphens/>
              <w:autoSpaceDE w:val="0"/>
              <w:autoSpaceDN w:val="0"/>
              <w:adjustRightInd w:val="0"/>
              <w:rPr>
                <w:rFonts w:ascii="Times New Roman" w:hAnsi="Times New Roman"/>
                <w:bCs/>
              </w:rPr>
            </w:pPr>
          </w:p>
        </w:tc>
        <w:tc>
          <w:tcPr>
            <w:tcW w:w="5680" w:type="dxa"/>
          </w:tcPr>
          <w:p w14:paraId="72B52CBA" w14:textId="77777777" w:rsidR="005F19C4" w:rsidRPr="001060E6" w:rsidRDefault="005F19C4" w:rsidP="001B2546">
            <w:pPr>
              <w:suppressAutoHyphens/>
              <w:rPr>
                <w:rFonts w:ascii="Times New Roman" w:hAnsi="Times New Roman"/>
                <w:bCs/>
              </w:rPr>
            </w:pPr>
            <w:r w:rsidRPr="001060E6">
              <w:rPr>
                <w:rFonts w:ascii="Times New Roman" w:hAnsi="Times New Roman"/>
                <w:bCs/>
                <w:iCs/>
              </w:rPr>
              <w:t>Талевая система и ее назначение. Виды оснастки талевой системы. Кронблоки, талевые блоки, подъемные крюки, оттяжные ролики, их назначение, устройство и техническая характеристика труб и штанг типа АПР-2ВБ, АПР-ГП, КМУ</w:t>
            </w:r>
          </w:p>
        </w:tc>
      </w:tr>
      <w:tr w:rsidR="005F19C4" w:rsidRPr="001060E6" w14:paraId="0F2AA1F2" w14:textId="77777777" w:rsidTr="001B2546">
        <w:trPr>
          <w:trHeight w:val="262"/>
        </w:trPr>
        <w:tc>
          <w:tcPr>
            <w:tcW w:w="3217" w:type="dxa"/>
            <w:vMerge/>
          </w:tcPr>
          <w:p w14:paraId="2E29E014" w14:textId="77777777" w:rsidR="005F19C4" w:rsidRPr="001060E6" w:rsidRDefault="005F19C4" w:rsidP="001B2546">
            <w:pPr>
              <w:suppressAutoHyphens/>
              <w:autoSpaceDE w:val="0"/>
              <w:autoSpaceDN w:val="0"/>
              <w:adjustRightInd w:val="0"/>
              <w:rPr>
                <w:rFonts w:ascii="Times New Roman" w:hAnsi="Times New Roman"/>
                <w:bCs/>
              </w:rPr>
            </w:pPr>
          </w:p>
        </w:tc>
        <w:tc>
          <w:tcPr>
            <w:tcW w:w="5680" w:type="dxa"/>
          </w:tcPr>
          <w:p w14:paraId="17861D9C" w14:textId="77777777" w:rsidR="005F19C4" w:rsidRPr="001060E6" w:rsidRDefault="005F19C4" w:rsidP="001B2546">
            <w:pPr>
              <w:suppressAutoHyphens/>
              <w:rPr>
                <w:rFonts w:ascii="Times New Roman" w:hAnsi="Times New Roman"/>
                <w:bCs/>
                <w:iCs/>
              </w:rPr>
            </w:pPr>
            <w:r w:rsidRPr="001060E6">
              <w:rPr>
                <w:rFonts w:ascii="Times New Roman" w:hAnsi="Times New Roman"/>
                <w:bCs/>
                <w:iCs/>
              </w:rPr>
              <w:t>Гидравлические ключи</w:t>
            </w:r>
          </w:p>
        </w:tc>
      </w:tr>
      <w:tr w:rsidR="005F19C4" w:rsidRPr="001060E6" w14:paraId="0E2E0A66" w14:textId="77777777" w:rsidTr="001B2546">
        <w:trPr>
          <w:trHeight w:val="149"/>
        </w:trPr>
        <w:tc>
          <w:tcPr>
            <w:tcW w:w="3217" w:type="dxa"/>
            <w:vMerge/>
          </w:tcPr>
          <w:p w14:paraId="71938432" w14:textId="77777777" w:rsidR="005F19C4" w:rsidRPr="001060E6" w:rsidRDefault="005F19C4" w:rsidP="001B2546">
            <w:pPr>
              <w:suppressAutoHyphens/>
              <w:autoSpaceDE w:val="0"/>
              <w:autoSpaceDN w:val="0"/>
              <w:adjustRightInd w:val="0"/>
              <w:rPr>
                <w:rFonts w:ascii="Times New Roman" w:hAnsi="Times New Roman"/>
                <w:bCs/>
              </w:rPr>
            </w:pPr>
          </w:p>
        </w:tc>
        <w:tc>
          <w:tcPr>
            <w:tcW w:w="5680" w:type="dxa"/>
          </w:tcPr>
          <w:p w14:paraId="434376B6" w14:textId="77777777" w:rsidR="005F19C4" w:rsidRPr="001060E6" w:rsidRDefault="005F19C4" w:rsidP="001B2546">
            <w:pPr>
              <w:suppressAutoHyphens/>
              <w:rPr>
                <w:rFonts w:ascii="Times New Roman" w:hAnsi="Times New Roman"/>
                <w:bCs/>
                <w:iCs/>
              </w:rPr>
            </w:pPr>
            <w:r w:rsidRPr="001060E6">
              <w:rPr>
                <w:rFonts w:ascii="Times New Roman" w:hAnsi="Times New Roman"/>
                <w:bCs/>
                <w:iCs/>
              </w:rPr>
              <w:t>Назначение и техническая характеристика роторов</w:t>
            </w:r>
          </w:p>
        </w:tc>
      </w:tr>
      <w:tr w:rsidR="005F19C4" w:rsidRPr="001060E6" w14:paraId="7BE59B0B" w14:textId="77777777" w:rsidTr="001B2546">
        <w:trPr>
          <w:trHeight w:val="563"/>
        </w:trPr>
        <w:tc>
          <w:tcPr>
            <w:tcW w:w="3217" w:type="dxa"/>
            <w:vMerge/>
          </w:tcPr>
          <w:p w14:paraId="17519C36" w14:textId="77777777" w:rsidR="005F19C4" w:rsidRPr="001060E6" w:rsidRDefault="005F19C4" w:rsidP="001B2546">
            <w:pPr>
              <w:suppressAutoHyphens/>
              <w:autoSpaceDE w:val="0"/>
              <w:autoSpaceDN w:val="0"/>
              <w:adjustRightInd w:val="0"/>
              <w:rPr>
                <w:rFonts w:ascii="Times New Roman" w:hAnsi="Times New Roman"/>
                <w:bCs/>
              </w:rPr>
            </w:pPr>
          </w:p>
        </w:tc>
        <w:tc>
          <w:tcPr>
            <w:tcW w:w="5680" w:type="dxa"/>
          </w:tcPr>
          <w:p w14:paraId="30E27D17" w14:textId="77777777" w:rsidR="005F19C4" w:rsidRPr="001060E6" w:rsidRDefault="005F19C4" w:rsidP="001B2546">
            <w:pPr>
              <w:suppressAutoHyphens/>
              <w:rPr>
                <w:rFonts w:ascii="Times New Roman" w:hAnsi="Times New Roman"/>
                <w:bCs/>
                <w:iCs/>
              </w:rPr>
            </w:pPr>
            <w:r w:rsidRPr="001060E6">
              <w:rPr>
                <w:rFonts w:ascii="Times New Roman" w:hAnsi="Times New Roman"/>
                <w:bCs/>
                <w:iCs/>
              </w:rPr>
              <w:t>Оборудование для промывки скважин. Промывочные вертлюги, промывочный шланг, головка для обратной промывки</w:t>
            </w:r>
          </w:p>
        </w:tc>
      </w:tr>
      <w:tr w:rsidR="005F19C4" w:rsidRPr="001060E6" w14:paraId="68685EAE" w14:textId="77777777" w:rsidTr="001B2546">
        <w:trPr>
          <w:trHeight w:val="563"/>
        </w:trPr>
        <w:tc>
          <w:tcPr>
            <w:tcW w:w="3217" w:type="dxa"/>
            <w:vMerge/>
          </w:tcPr>
          <w:p w14:paraId="3279DDF9" w14:textId="77777777" w:rsidR="005F19C4" w:rsidRPr="001060E6" w:rsidRDefault="005F19C4" w:rsidP="001B2546">
            <w:pPr>
              <w:suppressAutoHyphens/>
              <w:autoSpaceDE w:val="0"/>
              <w:autoSpaceDN w:val="0"/>
              <w:adjustRightInd w:val="0"/>
              <w:rPr>
                <w:rFonts w:ascii="Times New Roman" w:hAnsi="Times New Roman"/>
                <w:bCs/>
              </w:rPr>
            </w:pPr>
          </w:p>
        </w:tc>
        <w:tc>
          <w:tcPr>
            <w:tcW w:w="5680" w:type="dxa"/>
          </w:tcPr>
          <w:p w14:paraId="08455F5E" w14:textId="77777777" w:rsidR="005F19C4" w:rsidRPr="001060E6" w:rsidRDefault="005F19C4" w:rsidP="001B2546">
            <w:pPr>
              <w:suppressAutoHyphens/>
              <w:rPr>
                <w:rFonts w:ascii="Times New Roman" w:hAnsi="Times New Roman"/>
                <w:bCs/>
                <w:iCs/>
              </w:rPr>
            </w:pPr>
            <w:r w:rsidRPr="001060E6">
              <w:rPr>
                <w:rFonts w:ascii="Times New Roman" w:hAnsi="Times New Roman"/>
                <w:bCs/>
                <w:iCs/>
              </w:rPr>
              <w:t>Насосные установки для промывки скважин ЦА-320М, АН-700, их назначение и краткая техническая характеристика</w:t>
            </w:r>
          </w:p>
        </w:tc>
      </w:tr>
      <w:tr w:rsidR="005F19C4" w:rsidRPr="001060E6" w14:paraId="1ECB3B98" w14:textId="77777777" w:rsidTr="001B2546">
        <w:trPr>
          <w:trHeight w:val="309"/>
        </w:trPr>
        <w:tc>
          <w:tcPr>
            <w:tcW w:w="3217" w:type="dxa"/>
            <w:vMerge/>
          </w:tcPr>
          <w:p w14:paraId="070528A2" w14:textId="77777777" w:rsidR="005F19C4" w:rsidRPr="001060E6" w:rsidRDefault="005F19C4" w:rsidP="001B2546">
            <w:pPr>
              <w:suppressAutoHyphens/>
              <w:autoSpaceDE w:val="0"/>
              <w:autoSpaceDN w:val="0"/>
              <w:adjustRightInd w:val="0"/>
              <w:rPr>
                <w:rFonts w:ascii="Times New Roman" w:hAnsi="Times New Roman"/>
                <w:bCs/>
              </w:rPr>
            </w:pPr>
          </w:p>
        </w:tc>
        <w:tc>
          <w:tcPr>
            <w:tcW w:w="5680" w:type="dxa"/>
          </w:tcPr>
          <w:p w14:paraId="6BF48625" w14:textId="77777777" w:rsidR="005F19C4" w:rsidRPr="001060E6" w:rsidRDefault="005F19C4" w:rsidP="001B2546">
            <w:pPr>
              <w:suppressAutoHyphens/>
              <w:rPr>
                <w:rFonts w:ascii="Times New Roman" w:hAnsi="Times New Roman"/>
                <w:bCs/>
                <w:iCs/>
              </w:rPr>
            </w:pPr>
            <w:r w:rsidRPr="001060E6">
              <w:rPr>
                <w:rFonts w:ascii="Times New Roman" w:hAnsi="Times New Roman"/>
                <w:bCs/>
              </w:rPr>
              <w:t>Спецтехника для перевозки длинномерных грузов (</w:t>
            </w:r>
            <w:proofErr w:type="spellStart"/>
            <w:r w:rsidRPr="001060E6">
              <w:rPr>
                <w:rFonts w:ascii="Times New Roman" w:hAnsi="Times New Roman"/>
                <w:bCs/>
              </w:rPr>
              <w:t>трубовозы</w:t>
            </w:r>
            <w:proofErr w:type="spellEnd"/>
            <w:r w:rsidRPr="001060E6">
              <w:rPr>
                <w:rFonts w:ascii="Times New Roman" w:hAnsi="Times New Roman"/>
                <w:bCs/>
              </w:rPr>
              <w:t xml:space="preserve">, </w:t>
            </w:r>
            <w:proofErr w:type="spellStart"/>
            <w:r w:rsidRPr="001060E6">
              <w:rPr>
                <w:rFonts w:ascii="Times New Roman" w:hAnsi="Times New Roman"/>
                <w:bCs/>
              </w:rPr>
              <w:t>штанговозы</w:t>
            </w:r>
            <w:proofErr w:type="spellEnd"/>
            <w:r w:rsidRPr="001060E6">
              <w:rPr>
                <w:rFonts w:ascii="Times New Roman" w:hAnsi="Times New Roman"/>
                <w:bCs/>
              </w:rPr>
              <w:t xml:space="preserve"> и т.д.).</w:t>
            </w:r>
          </w:p>
        </w:tc>
      </w:tr>
      <w:tr w:rsidR="005F19C4" w:rsidRPr="001060E6" w14:paraId="3833D2FC" w14:textId="77777777" w:rsidTr="001B2546">
        <w:trPr>
          <w:trHeight w:val="271"/>
        </w:trPr>
        <w:tc>
          <w:tcPr>
            <w:tcW w:w="3217" w:type="dxa"/>
            <w:vMerge/>
          </w:tcPr>
          <w:p w14:paraId="75B9FD53" w14:textId="77777777" w:rsidR="005F19C4" w:rsidRPr="001060E6" w:rsidRDefault="005F19C4" w:rsidP="001B2546">
            <w:pPr>
              <w:suppressAutoHyphens/>
              <w:autoSpaceDE w:val="0"/>
              <w:autoSpaceDN w:val="0"/>
              <w:adjustRightInd w:val="0"/>
              <w:rPr>
                <w:rFonts w:ascii="Times New Roman" w:hAnsi="Times New Roman"/>
                <w:bCs/>
              </w:rPr>
            </w:pPr>
          </w:p>
        </w:tc>
        <w:tc>
          <w:tcPr>
            <w:tcW w:w="5680" w:type="dxa"/>
          </w:tcPr>
          <w:p w14:paraId="7B384173" w14:textId="77777777" w:rsidR="005F19C4" w:rsidRPr="001060E6" w:rsidRDefault="005F19C4" w:rsidP="001B2546">
            <w:pPr>
              <w:suppressAutoHyphens/>
              <w:rPr>
                <w:rFonts w:ascii="Times New Roman" w:hAnsi="Times New Roman"/>
                <w:bCs/>
              </w:rPr>
            </w:pPr>
            <w:r w:rsidRPr="001060E6">
              <w:rPr>
                <w:rFonts w:ascii="Times New Roman" w:hAnsi="Times New Roman"/>
                <w:bCs/>
              </w:rPr>
              <w:t xml:space="preserve">Кислотные агрегаты, </w:t>
            </w:r>
            <w:proofErr w:type="spellStart"/>
            <w:r w:rsidRPr="001060E6">
              <w:rPr>
                <w:rFonts w:ascii="Times New Roman" w:hAnsi="Times New Roman"/>
                <w:bCs/>
              </w:rPr>
              <w:t>кислотовозы</w:t>
            </w:r>
            <w:proofErr w:type="spellEnd"/>
          </w:p>
        </w:tc>
      </w:tr>
      <w:tr w:rsidR="005F19C4" w:rsidRPr="001060E6" w14:paraId="7202EA2B" w14:textId="77777777" w:rsidTr="001B2546">
        <w:trPr>
          <w:trHeight w:val="559"/>
        </w:trPr>
        <w:tc>
          <w:tcPr>
            <w:tcW w:w="3217" w:type="dxa"/>
            <w:vMerge/>
          </w:tcPr>
          <w:p w14:paraId="3731F147" w14:textId="77777777" w:rsidR="005F19C4" w:rsidRPr="001060E6" w:rsidRDefault="005F19C4" w:rsidP="001B2546">
            <w:pPr>
              <w:suppressAutoHyphens/>
              <w:autoSpaceDE w:val="0"/>
              <w:autoSpaceDN w:val="0"/>
              <w:adjustRightInd w:val="0"/>
              <w:rPr>
                <w:rFonts w:ascii="Times New Roman" w:hAnsi="Times New Roman"/>
                <w:bCs/>
              </w:rPr>
            </w:pPr>
          </w:p>
        </w:tc>
        <w:tc>
          <w:tcPr>
            <w:tcW w:w="5680" w:type="dxa"/>
          </w:tcPr>
          <w:p w14:paraId="12020192" w14:textId="77777777" w:rsidR="005F19C4" w:rsidRPr="001060E6" w:rsidRDefault="005F19C4" w:rsidP="001B2546">
            <w:pPr>
              <w:suppressAutoHyphens/>
              <w:rPr>
                <w:rFonts w:ascii="Times New Roman" w:hAnsi="Times New Roman"/>
                <w:bCs/>
              </w:rPr>
            </w:pPr>
            <w:r w:rsidRPr="001060E6">
              <w:rPr>
                <w:rFonts w:ascii="Times New Roman" w:hAnsi="Times New Roman"/>
                <w:bCs/>
              </w:rPr>
              <w:t>Автоцистерны промысловые АЦН-8с-5337, АЦН-12с-250, АЦН-10с-4320, АЦН-14с-65101, их наз</w:t>
            </w:r>
            <w:r w:rsidRPr="001060E6">
              <w:rPr>
                <w:rFonts w:ascii="Times New Roman" w:hAnsi="Times New Roman"/>
                <w:bCs/>
              </w:rPr>
              <w:softHyphen/>
              <w:t xml:space="preserve">начение и краткая техническая характеристика. </w:t>
            </w:r>
          </w:p>
        </w:tc>
      </w:tr>
      <w:tr w:rsidR="005F19C4" w:rsidRPr="001060E6" w14:paraId="59805F61" w14:textId="77777777" w:rsidTr="001B2546">
        <w:trPr>
          <w:trHeight w:val="288"/>
        </w:trPr>
        <w:tc>
          <w:tcPr>
            <w:tcW w:w="3217" w:type="dxa"/>
            <w:vMerge/>
          </w:tcPr>
          <w:p w14:paraId="74DE734C" w14:textId="77777777" w:rsidR="005F19C4" w:rsidRPr="001060E6" w:rsidRDefault="005F19C4" w:rsidP="001B2546">
            <w:pPr>
              <w:suppressAutoHyphens/>
              <w:autoSpaceDE w:val="0"/>
              <w:autoSpaceDN w:val="0"/>
              <w:adjustRightInd w:val="0"/>
              <w:rPr>
                <w:rFonts w:ascii="Times New Roman" w:hAnsi="Times New Roman"/>
                <w:bCs/>
              </w:rPr>
            </w:pPr>
          </w:p>
        </w:tc>
        <w:tc>
          <w:tcPr>
            <w:tcW w:w="5680" w:type="dxa"/>
          </w:tcPr>
          <w:p w14:paraId="14FA183C" w14:textId="77777777" w:rsidR="005F19C4" w:rsidRPr="001060E6" w:rsidRDefault="005F19C4" w:rsidP="001B2546">
            <w:pPr>
              <w:suppressAutoHyphens/>
              <w:rPr>
                <w:rFonts w:ascii="Times New Roman" w:hAnsi="Times New Roman"/>
                <w:bCs/>
              </w:rPr>
            </w:pPr>
            <w:r w:rsidRPr="001060E6">
              <w:rPr>
                <w:rFonts w:ascii="Times New Roman" w:hAnsi="Times New Roman"/>
                <w:bCs/>
              </w:rPr>
              <w:t xml:space="preserve">Практическое занятие №20 </w:t>
            </w:r>
            <w:r w:rsidRPr="001060E6">
              <w:rPr>
                <w:rFonts w:ascii="Times New Roman" w:hAnsi="Times New Roman"/>
                <w:bCs/>
                <w:iCs/>
              </w:rPr>
              <w:t>Инструмент для спускоподъемных операций</w:t>
            </w:r>
          </w:p>
        </w:tc>
      </w:tr>
      <w:tr w:rsidR="005F19C4" w:rsidRPr="001060E6" w14:paraId="41469F34" w14:textId="77777777" w:rsidTr="001B2546">
        <w:trPr>
          <w:trHeight w:val="300"/>
        </w:trPr>
        <w:tc>
          <w:tcPr>
            <w:tcW w:w="3217" w:type="dxa"/>
            <w:vMerge/>
          </w:tcPr>
          <w:p w14:paraId="2CD8052D" w14:textId="77777777" w:rsidR="005F19C4" w:rsidRPr="001060E6" w:rsidRDefault="005F19C4" w:rsidP="001B2546">
            <w:pPr>
              <w:suppressAutoHyphens/>
              <w:autoSpaceDE w:val="0"/>
              <w:autoSpaceDN w:val="0"/>
              <w:adjustRightInd w:val="0"/>
              <w:rPr>
                <w:rFonts w:ascii="Times New Roman" w:hAnsi="Times New Roman"/>
                <w:bCs/>
              </w:rPr>
            </w:pPr>
          </w:p>
        </w:tc>
        <w:tc>
          <w:tcPr>
            <w:tcW w:w="5680" w:type="dxa"/>
          </w:tcPr>
          <w:p w14:paraId="764B4944" w14:textId="77777777" w:rsidR="005F19C4" w:rsidRPr="001060E6" w:rsidRDefault="005F19C4" w:rsidP="001B2546">
            <w:pPr>
              <w:suppressAutoHyphens/>
              <w:rPr>
                <w:rFonts w:ascii="Times New Roman" w:hAnsi="Times New Roman"/>
                <w:bCs/>
              </w:rPr>
            </w:pPr>
            <w:r w:rsidRPr="001060E6">
              <w:rPr>
                <w:rFonts w:ascii="Times New Roman" w:hAnsi="Times New Roman"/>
                <w:bCs/>
              </w:rPr>
              <w:t>Практическое занятие №21 Стационарные подъемные механизмы</w:t>
            </w:r>
          </w:p>
        </w:tc>
      </w:tr>
      <w:tr w:rsidR="005F19C4" w:rsidRPr="001060E6" w14:paraId="41911BB2" w14:textId="77777777" w:rsidTr="001B2546">
        <w:trPr>
          <w:trHeight w:val="501"/>
        </w:trPr>
        <w:tc>
          <w:tcPr>
            <w:tcW w:w="3217" w:type="dxa"/>
            <w:vMerge/>
          </w:tcPr>
          <w:p w14:paraId="4D565E23" w14:textId="77777777" w:rsidR="005F19C4" w:rsidRPr="001060E6" w:rsidRDefault="005F19C4" w:rsidP="001B2546">
            <w:pPr>
              <w:suppressAutoHyphens/>
              <w:autoSpaceDE w:val="0"/>
              <w:autoSpaceDN w:val="0"/>
              <w:adjustRightInd w:val="0"/>
              <w:rPr>
                <w:rFonts w:ascii="Times New Roman" w:hAnsi="Times New Roman"/>
                <w:bCs/>
              </w:rPr>
            </w:pPr>
          </w:p>
        </w:tc>
        <w:tc>
          <w:tcPr>
            <w:tcW w:w="5680" w:type="dxa"/>
          </w:tcPr>
          <w:p w14:paraId="0566532A" w14:textId="77777777" w:rsidR="005F19C4" w:rsidRPr="001060E6" w:rsidRDefault="005F19C4" w:rsidP="001B2546">
            <w:pPr>
              <w:suppressAutoHyphens/>
              <w:rPr>
                <w:rFonts w:ascii="Times New Roman" w:hAnsi="Times New Roman"/>
                <w:bCs/>
              </w:rPr>
            </w:pPr>
            <w:r w:rsidRPr="001060E6">
              <w:rPr>
                <w:rFonts w:ascii="Times New Roman" w:hAnsi="Times New Roman"/>
                <w:bCs/>
              </w:rPr>
              <w:t>Самостоятельная работа Написание реферата на тему «Агрегаты для ремонта скважин типа "АзИНМаш-37А", А-50М, УПТ1-50, АР-32»</w:t>
            </w:r>
          </w:p>
        </w:tc>
      </w:tr>
      <w:tr w:rsidR="005F19C4" w:rsidRPr="001060E6" w14:paraId="4B54E59B" w14:textId="77777777" w:rsidTr="001B2546">
        <w:trPr>
          <w:trHeight w:val="271"/>
        </w:trPr>
        <w:tc>
          <w:tcPr>
            <w:tcW w:w="3217" w:type="dxa"/>
            <w:vMerge w:val="restart"/>
          </w:tcPr>
          <w:p w14:paraId="76E0404C" w14:textId="77777777" w:rsidR="005F19C4" w:rsidRPr="001060E6" w:rsidRDefault="005F19C4" w:rsidP="001B2546">
            <w:pPr>
              <w:suppressAutoHyphens/>
              <w:autoSpaceDE w:val="0"/>
              <w:autoSpaceDN w:val="0"/>
              <w:adjustRightInd w:val="0"/>
              <w:rPr>
                <w:rFonts w:ascii="Times New Roman" w:hAnsi="Times New Roman"/>
                <w:bCs/>
                <w:iCs/>
              </w:rPr>
            </w:pPr>
            <w:r w:rsidRPr="001060E6">
              <w:rPr>
                <w:rFonts w:ascii="Times New Roman" w:hAnsi="Times New Roman"/>
                <w:bCs/>
              </w:rPr>
              <w:t xml:space="preserve">Тема 2.3. </w:t>
            </w:r>
            <w:r w:rsidRPr="001060E6">
              <w:rPr>
                <w:rFonts w:ascii="Times New Roman" w:hAnsi="Times New Roman"/>
                <w:bCs/>
                <w:iCs/>
              </w:rPr>
              <w:t>Основы технологии текущего и капитального ремонта скважин</w:t>
            </w:r>
          </w:p>
          <w:p w14:paraId="140F8C23" w14:textId="77777777" w:rsidR="005F19C4" w:rsidRPr="001060E6" w:rsidRDefault="005F19C4" w:rsidP="001B2546">
            <w:pPr>
              <w:suppressAutoHyphens/>
              <w:autoSpaceDE w:val="0"/>
              <w:autoSpaceDN w:val="0"/>
              <w:adjustRightInd w:val="0"/>
              <w:rPr>
                <w:rFonts w:ascii="Times New Roman" w:hAnsi="Times New Roman"/>
                <w:bCs/>
              </w:rPr>
            </w:pPr>
          </w:p>
        </w:tc>
        <w:tc>
          <w:tcPr>
            <w:tcW w:w="5680" w:type="dxa"/>
          </w:tcPr>
          <w:p w14:paraId="337FDD2D" w14:textId="77777777" w:rsidR="005F19C4" w:rsidRPr="001060E6" w:rsidRDefault="005F19C4" w:rsidP="001B2546">
            <w:pPr>
              <w:suppressAutoHyphens/>
              <w:rPr>
                <w:rFonts w:ascii="Times New Roman" w:hAnsi="Times New Roman"/>
                <w:bCs/>
              </w:rPr>
            </w:pPr>
            <w:r w:rsidRPr="001060E6">
              <w:rPr>
                <w:rFonts w:ascii="Times New Roman" w:hAnsi="Times New Roman"/>
                <w:bCs/>
              </w:rPr>
              <w:t>Содержание учебного материала</w:t>
            </w:r>
          </w:p>
        </w:tc>
      </w:tr>
      <w:tr w:rsidR="005F19C4" w:rsidRPr="001060E6" w14:paraId="3BE99D80" w14:textId="77777777" w:rsidTr="001B2546">
        <w:trPr>
          <w:trHeight w:val="313"/>
        </w:trPr>
        <w:tc>
          <w:tcPr>
            <w:tcW w:w="3217" w:type="dxa"/>
            <w:vMerge/>
          </w:tcPr>
          <w:p w14:paraId="12F9587B" w14:textId="77777777" w:rsidR="005F19C4" w:rsidRPr="001060E6" w:rsidRDefault="005F19C4" w:rsidP="001B2546">
            <w:pPr>
              <w:suppressAutoHyphens/>
              <w:autoSpaceDE w:val="0"/>
              <w:autoSpaceDN w:val="0"/>
              <w:adjustRightInd w:val="0"/>
              <w:rPr>
                <w:rFonts w:ascii="Times New Roman" w:hAnsi="Times New Roman"/>
                <w:bCs/>
              </w:rPr>
            </w:pPr>
          </w:p>
        </w:tc>
        <w:tc>
          <w:tcPr>
            <w:tcW w:w="5680" w:type="dxa"/>
          </w:tcPr>
          <w:p w14:paraId="02C4331D" w14:textId="77777777" w:rsidR="005F19C4" w:rsidRPr="001060E6" w:rsidRDefault="005F19C4" w:rsidP="001B2546">
            <w:pPr>
              <w:suppressAutoHyphens/>
              <w:rPr>
                <w:rFonts w:ascii="Times New Roman" w:hAnsi="Times New Roman"/>
                <w:bCs/>
              </w:rPr>
            </w:pPr>
            <w:r w:rsidRPr="001060E6">
              <w:rPr>
                <w:rFonts w:ascii="Times New Roman" w:hAnsi="Times New Roman"/>
                <w:bCs/>
              </w:rPr>
              <w:t>АПРС-40, их назначение и краткая техническая характеристика.</w:t>
            </w:r>
          </w:p>
        </w:tc>
      </w:tr>
      <w:tr w:rsidR="005F19C4" w:rsidRPr="001060E6" w14:paraId="1D3EC758" w14:textId="77777777" w:rsidTr="001B2546">
        <w:trPr>
          <w:trHeight w:val="262"/>
        </w:trPr>
        <w:tc>
          <w:tcPr>
            <w:tcW w:w="3217" w:type="dxa"/>
            <w:vMerge/>
          </w:tcPr>
          <w:p w14:paraId="0C4C19A9" w14:textId="77777777" w:rsidR="005F19C4" w:rsidRPr="001060E6" w:rsidRDefault="005F19C4" w:rsidP="001B2546">
            <w:pPr>
              <w:suppressAutoHyphens/>
              <w:autoSpaceDE w:val="0"/>
              <w:autoSpaceDN w:val="0"/>
              <w:adjustRightInd w:val="0"/>
              <w:rPr>
                <w:rFonts w:ascii="Times New Roman" w:hAnsi="Times New Roman"/>
                <w:bCs/>
              </w:rPr>
            </w:pPr>
          </w:p>
        </w:tc>
        <w:tc>
          <w:tcPr>
            <w:tcW w:w="5680" w:type="dxa"/>
          </w:tcPr>
          <w:p w14:paraId="5E8130EC" w14:textId="77777777" w:rsidR="005F19C4" w:rsidRPr="001060E6" w:rsidRDefault="005F19C4" w:rsidP="001B2546">
            <w:pPr>
              <w:suppressAutoHyphens/>
              <w:rPr>
                <w:rFonts w:ascii="Times New Roman" w:hAnsi="Times New Roman"/>
                <w:bCs/>
              </w:rPr>
            </w:pPr>
            <w:r w:rsidRPr="001060E6">
              <w:rPr>
                <w:rFonts w:ascii="Times New Roman" w:hAnsi="Times New Roman"/>
                <w:bCs/>
              </w:rPr>
              <w:t>Текущий ремонт скважин</w:t>
            </w:r>
          </w:p>
        </w:tc>
      </w:tr>
      <w:tr w:rsidR="005F19C4" w:rsidRPr="001060E6" w14:paraId="53DF2F71" w14:textId="77777777" w:rsidTr="001B2546">
        <w:trPr>
          <w:trHeight w:val="488"/>
        </w:trPr>
        <w:tc>
          <w:tcPr>
            <w:tcW w:w="3217" w:type="dxa"/>
            <w:vMerge/>
          </w:tcPr>
          <w:p w14:paraId="0C724D3E" w14:textId="77777777" w:rsidR="005F19C4" w:rsidRPr="001060E6" w:rsidRDefault="005F19C4" w:rsidP="001B2546">
            <w:pPr>
              <w:suppressAutoHyphens/>
              <w:autoSpaceDE w:val="0"/>
              <w:autoSpaceDN w:val="0"/>
              <w:adjustRightInd w:val="0"/>
              <w:rPr>
                <w:rFonts w:ascii="Times New Roman" w:hAnsi="Times New Roman"/>
                <w:bCs/>
              </w:rPr>
            </w:pPr>
          </w:p>
        </w:tc>
        <w:tc>
          <w:tcPr>
            <w:tcW w:w="5680" w:type="dxa"/>
          </w:tcPr>
          <w:p w14:paraId="180A07F0" w14:textId="77777777" w:rsidR="005F19C4" w:rsidRPr="001060E6" w:rsidRDefault="005F19C4" w:rsidP="001B2546">
            <w:pPr>
              <w:suppressAutoHyphens/>
              <w:rPr>
                <w:rFonts w:ascii="Times New Roman" w:hAnsi="Times New Roman"/>
                <w:bCs/>
              </w:rPr>
            </w:pPr>
            <w:r w:rsidRPr="001060E6">
              <w:rPr>
                <w:rFonts w:ascii="Times New Roman" w:hAnsi="Times New Roman"/>
                <w:bCs/>
                <w:iCs/>
              </w:rPr>
              <w:t>Виды работ при текущем ремонте скважин. Особенности подготовительных работ перед текущим ремонтом скважин</w:t>
            </w:r>
          </w:p>
        </w:tc>
      </w:tr>
      <w:tr w:rsidR="005F19C4" w:rsidRPr="001060E6" w14:paraId="7CD61716" w14:textId="77777777" w:rsidTr="001B2546">
        <w:trPr>
          <w:trHeight w:val="293"/>
        </w:trPr>
        <w:tc>
          <w:tcPr>
            <w:tcW w:w="3217" w:type="dxa"/>
            <w:vMerge/>
          </w:tcPr>
          <w:p w14:paraId="342BF72A" w14:textId="77777777" w:rsidR="005F19C4" w:rsidRPr="001060E6" w:rsidRDefault="005F19C4" w:rsidP="001B2546">
            <w:pPr>
              <w:suppressAutoHyphens/>
              <w:autoSpaceDE w:val="0"/>
              <w:autoSpaceDN w:val="0"/>
              <w:adjustRightInd w:val="0"/>
              <w:rPr>
                <w:rFonts w:ascii="Times New Roman" w:hAnsi="Times New Roman"/>
                <w:bCs/>
              </w:rPr>
            </w:pPr>
          </w:p>
        </w:tc>
        <w:tc>
          <w:tcPr>
            <w:tcW w:w="5680" w:type="dxa"/>
          </w:tcPr>
          <w:p w14:paraId="15B5DC6E" w14:textId="77777777" w:rsidR="005F19C4" w:rsidRPr="001060E6" w:rsidRDefault="005F19C4" w:rsidP="001B2546">
            <w:pPr>
              <w:suppressAutoHyphens/>
              <w:rPr>
                <w:rFonts w:ascii="Times New Roman" w:hAnsi="Times New Roman"/>
                <w:bCs/>
                <w:iCs/>
              </w:rPr>
            </w:pPr>
            <w:r w:rsidRPr="001060E6">
              <w:rPr>
                <w:rFonts w:ascii="Times New Roman" w:hAnsi="Times New Roman"/>
                <w:bCs/>
                <w:iCs/>
              </w:rPr>
              <w:t>Ремонт скважин, оборудованных штанговыми насосами, погружными электронасосами</w:t>
            </w:r>
          </w:p>
        </w:tc>
      </w:tr>
      <w:tr w:rsidR="005F19C4" w:rsidRPr="001060E6" w14:paraId="29D11907" w14:textId="77777777" w:rsidTr="001B2546">
        <w:trPr>
          <w:trHeight w:val="424"/>
        </w:trPr>
        <w:tc>
          <w:tcPr>
            <w:tcW w:w="3217" w:type="dxa"/>
            <w:vMerge/>
          </w:tcPr>
          <w:p w14:paraId="3C40B0DC" w14:textId="77777777" w:rsidR="005F19C4" w:rsidRPr="001060E6" w:rsidRDefault="005F19C4" w:rsidP="001B2546">
            <w:pPr>
              <w:suppressAutoHyphens/>
              <w:autoSpaceDE w:val="0"/>
              <w:autoSpaceDN w:val="0"/>
              <w:adjustRightInd w:val="0"/>
              <w:rPr>
                <w:rFonts w:ascii="Times New Roman" w:hAnsi="Times New Roman"/>
                <w:bCs/>
              </w:rPr>
            </w:pPr>
          </w:p>
        </w:tc>
        <w:tc>
          <w:tcPr>
            <w:tcW w:w="5680" w:type="dxa"/>
          </w:tcPr>
          <w:p w14:paraId="18CDCA28" w14:textId="77777777" w:rsidR="005F19C4" w:rsidRPr="001060E6" w:rsidRDefault="005F19C4" w:rsidP="001B2546">
            <w:pPr>
              <w:suppressAutoHyphens/>
              <w:rPr>
                <w:rFonts w:ascii="Times New Roman" w:hAnsi="Times New Roman"/>
                <w:bCs/>
                <w:iCs/>
              </w:rPr>
            </w:pPr>
            <w:r w:rsidRPr="001060E6">
              <w:rPr>
                <w:rFonts w:ascii="Times New Roman" w:hAnsi="Times New Roman"/>
                <w:bCs/>
                <w:iCs/>
              </w:rPr>
              <w:t>Ремонт скважин, связанный с очисткой забоя, подъемной колонны от парафина, гидратных отложений, солей и песчаных пробок</w:t>
            </w:r>
          </w:p>
        </w:tc>
      </w:tr>
      <w:tr w:rsidR="005F19C4" w:rsidRPr="001060E6" w14:paraId="71832D39" w14:textId="77777777" w:rsidTr="001B2546">
        <w:trPr>
          <w:trHeight w:val="271"/>
        </w:trPr>
        <w:tc>
          <w:tcPr>
            <w:tcW w:w="3217" w:type="dxa"/>
            <w:vMerge/>
          </w:tcPr>
          <w:p w14:paraId="55B9F9BC" w14:textId="77777777" w:rsidR="005F19C4" w:rsidRPr="001060E6" w:rsidRDefault="005F19C4" w:rsidP="001B2546">
            <w:pPr>
              <w:suppressAutoHyphens/>
              <w:autoSpaceDE w:val="0"/>
              <w:autoSpaceDN w:val="0"/>
              <w:adjustRightInd w:val="0"/>
              <w:rPr>
                <w:rFonts w:ascii="Times New Roman" w:hAnsi="Times New Roman"/>
                <w:bCs/>
              </w:rPr>
            </w:pPr>
          </w:p>
        </w:tc>
        <w:tc>
          <w:tcPr>
            <w:tcW w:w="5680" w:type="dxa"/>
          </w:tcPr>
          <w:p w14:paraId="5AAE731E" w14:textId="77777777" w:rsidR="005F19C4" w:rsidRPr="001060E6" w:rsidRDefault="005F19C4" w:rsidP="001B2546">
            <w:pPr>
              <w:suppressAutoHyphens/>
              <w:rPr>
                <w:rFonts w:ascii="Times New Roman" w:hAnsi="Times New Roman"/>
                <w:bCs/>
                <w:iCs/>
              </w:rPr>
            </w:pPr>
            <w:r w:rsidRPr="001060E6">
              <w:rPr>
                <w:rFonts w:ascii="Times New Roman" w:hAnsi="Times New Roman"/>
                <w:bCs/>
              </w:rPr>
              <w:t>Капитальный ремонт скважин и его виды</w:t>
            </w:r>
          </w:p>
        </w:tc>
      </w:tr>
      <w:tr w:rsidR="005F19C4" w:rsidRPr="001060E6" w14:paraId="54FDA688" w14:textId="77777777" w:rsidTr="001B2546">
        <w:trPr>
          <w:trHeight w:val="225"/>
        </w:trPr>
        <w:tc>
          <w:tcPr>
            <w:tcW w:w="3217" w:type="dxa"/>
            <w:vMerge/>
          </w:tcPr>
          <w:p w14:paraId="506AD00D" w14:textId="77777777" w:rsidR="005F19C4" w:rsidRPr="001060E6" w:rsidRDefault="005F19C4" w:rsidP="001B2546">
            <w:pPr>
              <w:suppressAutoHyphens/>
              <w:autoSpaceDE w:val="0"/>
              <w:autoSpaceDN w:val="0"/>
              <w:adjustRightInd w:val="0"/>
              <w:rPr>
                <w:rFonts w:ascii="Times New Roman" w:hAnsi="Times New Roman"/>
                <w:bCs/>
              </w:rPr>
            </w:pPr>
          </w:p>
        </w:tc>
        <w:tc>
          <w:tcPr>
            <w:tcW w:w="5680" w:type="dxa"/>
          </w:tcPr>
          <w:p w14:paraId="2CBC75BD" w14:textId="77777777" w:rsidR="005F19C4" w:rsidRPr="001060E6" w:rsidRDefault="005F19C4" w:rsidP="001B2546">
            <w:pPr>
              <w:suppressAutoHyphens/>
              <w:rPr>
                <w:rFonts w:ascii="Times New Roman" w:hAnsi="Times New Roman"/>
                <w:bCs/>
                <w:iCs/>
              </w:rPr>
            </w:pPr>
            <w:r w:rsidRPr="001060E6">
              <w:rPr>
                <w:rFonts w:ascii="Times New Roman" w:hAnsi="Times New Roman"/>
                <w:bCs/>
              </w:rPr>
              <w:t xml:space="preserve">Исследование скважин. </w:t>
            </w:r>
            <w:r w:rsidRPr="001060E6">
              <w:rPr>
                <w:rFonts w:ascii="Times New Roman" w:hAnsi="Times New Roman"/>
                <w:bCs/>
                <w:iCs/>
              </w:rPr>
              <w:t>Виды исследований</w:t>
            </w:r>
          </w:p>
        </w:tc>
      </w:tr>
      <w:tr w:rsidR="005F19C4" w:rsidRPr="001060E6" w14:paraId="7C747C3D" w14:textId="77777777" w:rsidTr="001B2546">
        <w:trPr>
          <w:trHeight w:val="137"/>
        </w:trPr>
        <w:tc>
          <w:tcPr>
            <w:tcW w:w="3217" w:type="dxa"/>
            <w:vMerge/>
          </w:tcPr>
          <w:p w14:paraId="21EA8534" w14:textId="77777777" w:rsidR="005F19C4" w:rsidRPr="001060E6" w:rsidRDefault="005F19C4" w:rsidP="001B2546">
            <w:pPr>
              <w:suppressAutoHyphens/>
              <w:autoSpaceDE w:val="0"/>
              <w:autoSpaceDN w:val="0"/>
              <w:adjustRightInd w:val="0"/>
              <w:rPr>
                <w:rFonts w:ascii="Times New Roman" w:hAnsi="Times New Roman"/>
                <w:bCs/>
              </w:rPr>
            </w:pPr>
          </w:p>
        </w:tc>
        <w:tc>
          <w:tcPr>
            <w:tcW w:w="5680" w:type="dxa"/>
          </w:tcPr>
          <w:p w14:paraId="3D04CE8B" w14:textId="77777777" w:rsidR="005F19C4" w:rsidRPr="001060E6" w:rsidRDefault="005F19C4" w:rsidP="001B2546">
            <w:pPr>
              <w:suppressAutoHyphens/>
              <w:rPr>
                <w:rFonts w:ascii="Times New Roman" w:hAnsi="Times New Roman"/>
                <w:bCs/>
              </w:rPr>
            </w:pPr>
            <w:r w:rsidRPr="001060E6">
              <w:rPr>
                <w:rFonts w:ascii="Times New Roman" w:hAnsi="Times New Roman"/>
                <w:bCs/>
                <w:iCs/>
              </w:rPr>
              <w:t>Гидродинамические и геофизические исследования</w:t>
            </w:r>
          </w:p>
        </w:tc>
      </w:tr>
      <w:tr w:rsidR="005F19C4" w:rsidRPr="001060E6" w14:paraId="028CEB20" w14:textId="77777777" w:rsidTr="001B2546">
        <w:trPr>
          <w:trHeight w:val="137"/>
        </w:trPr>
        <w:tc>
          <w:tcPr>
            <w:tcW w:w="3217" w:type="dxa"/>
            <w:vMerge/>
          </w:tcPr>
          <w:p w14:paraId="1BCF36E2" w14:textId="77777777" w:rsidR="005F19C4" w:rsidRPr="001060E6" w:rsidRDefault="005F19C4" w:rsidP="001B2546">
            <w:pPr>
              <w:suppressAutoHyphens/>
              <w:autoSpaceDE w:val="0"/>
              <w:autoSpaceDN w:val="0"/>
              <w:adjustRightInd w:val="0"/>
              <w:rPr>
                <w:rFonts w:ascii="Times New Roman" w:hAnsi="Times New Roman"/>
                <w:bCs/>
              </w:rPr>
            </w:pPr>
          </w:p>
        </w:tc>
        <w:tc>
          <w:tcPr>
            <w:tcW w:w="5680" w:type="dxa"/>
          </w:tcPr>
          <w:p w14:paraId="7779465A" w14:textId="77777777" w:rsidR="005F19C4" w:rsidRPr="001060E6" w:rsidRDefault="005F19C4" w:rsidP="001B2546">
            <w:pPr>
              <w:suppressAutoHyphens/>
              <w:rPr>
                <w:rFonts w:ascii="Times New Roman" w:hAnsi="Times New Roman"/>
                <w:bCs/>
                <w:iCs/>
              </w:rPr>
            </w:pPr>
            <w:r w:rsidRPr="001060E6">
              <w:rPr>
                <w:rFonts w:ascii="Times New Roman" w:hAnsi="Times New Roman"/>
                <w:bCs/>
                <w:iCs/>
              </w:rPr>
              <w:t>Подготовительные работы к капитальному ремонту скважин</w:t>
            </w:r>
          </w:p>
        </w:tc>
      </w:tr>
      <w:tr w:rsidR="005F19C4" w:rsidRPr="001060E6" w14:paraId="44755D8F" w14:textId="77777777" w:rsidTr="001B2546">
        <w:trPr>
          <w:trHeight w:val="137"/>
        </w:trPr>
        <w:tc>
          <w:tcPr>
            <w:tcW w:w="3217" w:type="dxa"/>
            <w:vMerge/>
          </w:tcPr>
          <w:p w14:paraId="7324EAFC" w14:textId="77777777" w:rsidR="005F19C4" w:rsidRPr="001060E6" w:rsidRDefault="005F19C4" w:rsidP="001B2546">
            <w:pPr>
              <w:suppressAutoHyphens/>
              <w:autoSpaceDE w:val="0"/>
              <w:autoSpaceDN w:val="0"/>
              <w:adjustRightInd w:val="0"/>
              <w:rPr>
                <w:rFonts w:ascii="Times New Roman" w:hAnsi="Times New Roman"/>
                <w:bCs/>
              </w:rPr>
            </w:pPr>
          </w:p>
        </w:tc>
        <w:tc>
          <w:tcPr>
            <w:tcW w:w="5680" w:type="dxa"/>
          </w:tcPr>
          <w:p w14:paraId="6A57C6E0" w14:textId="77777777" w:rsidR="005F19C4" w:rsidRPr="001060E6" w:rsidRDefault="005F19C4" w:rsidP="001B2546">
            <w:pPr>
              <w:suppressAutoHyphens/>
              <w:rPr>
                <w:rFonts w:ascii="Times New Roman" w:hAnsi="Times New Roman"/>
                <w:bCs/>
                <w:iCs/>
              </w:rPr>
            </w:pPr>
            <w:r w:rsidRPr="001060E6">
              <w:rPr>
                <w:rFonts w:ascii="Times New Roman" w:hAnsi="Times New Roman"/>
                <w:bCs/>
                <w:iCs/>
              </w:rPr>
              <w:t>Консервация и расконсервация скважин. Ликвидация скважин</w:t>
            </w:r>
          </w:p>
        </w:tc>
      </w:tr>
      <w:tr w:rsidR="005F19C4" w:rsidRPr="001060E6" w14:paraId="35CA1D70" w14:textId="77777777" w:rsidTr="001B2546">
        <w:trPr>
          <w:trHeight w:val="221"/>
        </w:trPr>
        <w:tc>
          <w:tcPr>
            <w:tcW w:w="3217" w:type="dxa"/>
            <w:vMerge/>
          </w:tcPr>
          <w:p w14:paraId="65931D26" w14:textId="77777777" w:rsidR="005F19C4" w:rsidRPr="001060E6" w:rsidRDefault="005F19C4" w:rsidP="001B2546">
            <w:pPr>
              <w:suppressAutoHyphens/>
              <w:autoSpaceDE w:val="0"/>
              <w:autoSpaceDN w:val="0"/>
              <w:adjustRightInd w:val="0"/>
              <w:rPr>
                <w:rFonts w:ascii="Times New Roman" w:hAnsi="Times New Roman"/>
                <w:bCs/>
              </w:rPr>
            </w:pPr>
          </w:p>
        </w:tc>
        <w:tc>
          <w:tcPr>
            <w:tcW w:w="5680" w:type="dxa"/>
          </w:tcPr>
          <w:p w14:paraId="57D231B7" w14:textId="77777777" w:rsidR="005F19C4" w:rsidRPr="001060E6" w:rsidRDefault="005F19C4" w:rsidP="001B2546">
            <w:pPr>
              <w:suppressAutoHyphens/>
              <w:rPr>
                <w:rFonts w:ascii="Times New Roman" w:hAnsi="Times New Roman"/>
                <w:bCs/>
                <w:iCs/>
              </w:rPr>
            </w:pPr>
            <w:r w:rsidRPr="001060E6">
              <w:rPr>
                <w:rFonts w:ascii="Times New Roman" w:hAnsi="Times New Roman"/>
                <w:bCs/>
                <w:iCs/>
              </w:rPr>
              <w:t>Обследование технического состояния эксплуатационной колонны</w:t>
            </w:r>
          </w:p>
        </w:tc>
      </w:tr>
      <w:tr w:rsidR="005F19C4" w:rsidRPr="001060E6" w14:paraId="440BF793" w14:textId="77777777" w:rsidTr="001B2546">
        <w:trPr>
          <w:trHeight w:val="262"/>
        </w:trPr>
        <w:tc>
          <w:tcPr>
            <w:tcW w:w="3217" w:type="dxa"/>
            <w:vMerge/>
          </w:tcPr>
          <w:p w14:paraId="25D81101" w14:textId="77777777" w:rsidR="005F19C4" w:rsidRPr="001060E6" w:rsidRDefault="005F19C4" w:rsidP="001B2546">
            <w:pPr>
              <w:suppressAutoHyphens/>
              <w:autoSpaceDE w:val="0"/>
              <w:autoSpaceDN w:val="0"/>
              <w:adjustRightInd w:val="0"/>
              <w:rPr>
                <w:rFonts w:ascii="Times New Roman" w:hAnsi="Times New Roman"/>
                <w:bCs/>
              </w:rPr>
            </w:pPr>
          </w:p>
        </w:tc>
        <w:tc>
          <w:tcPr>
            <w:tcW w:w="5680" w:type="dxa"/>
          </w:tcPr>
          <w:p w14:paraId="6D11197E" w14:textId="77777777" w:rsidR="005F19C4" w:rsidRPr="001060E6" w:rsidRDefault="005F19C4" w:rsidP="001B2546">
            <w:pPr>
              <w:suppressAutoHyphens/>
              <w:rPr>
                <w:rFonts w:ascii="Times New Roman" w:hAnsi="Times New Roman"/>
                <w:bCs/>
              </w:rPr>
            </w:pPr>
            <w:r w:rsidRPr="001060E6">
              <w:rPr>
                <w:rFonts w:ascii="Times New Roman" w:hAnsi="Times New Roman"/>
                <w:bCs/>
              </w:rPr>
              <w:t>Практическое занятие №</w:t>
            </w:r>
            <w:r w:rsidRPr="001060E6">
              <w:rPr>
                <w:rFonts w:ascii="Times New Roman" w:hAnsi="Times New Roman"/>
                <w:bCs/>
                <w:iCs/>
              </w:rPr>
              <w:t>22 Ремонтно-изоляционные работы</w:t>
            </w:r>
          </w:p>
        </w:tc>
      </w:tr>
      <w:tr w:rsidR="005F19C4" w:rsidRPr="001060E6" w14:paraId="541349FF" w14:textId="77777777" w:rsidTr="001B2546">
        <w:trPr>
          <w:trHeight w:val="357"/>
        </w:trPr>
        <w:tc>
          <w:tcPr>
            <w:tcW w:w="3217" w:type="dxa"/>
            <w:vMerge/>
          </w:tcPr>
          <w:p w14:paraId="1A25A589" w14:textId="77777777" w:rsidR="005F19C4" w:rsidRPr="001060E6" w:rsidRDefault="005F19C4" w:rsidP="001B2546">
            <w:pPr>
              <w:suppressAutoHyphens/>
              <w:autoSpaceDE w:val="0"/>
              <w:autoSpaceDN w:val="0"/>
              <w:adjustRightInd w:val="0"/>
              <w:rPr>
                <w:rFonts w:ascii="Times New Roman" w:hAnsi="Times New Roman"/>
                <w:bCs/>
              </w:rPr>
            </w:pPr>
          </w:p>
        </w:tc>
        <w:tc>
          <w:tcPr>
            <w:tcW w:w="5680" w:type="dxa"/>
          </w:tcPr>
          <w:p w14:paraId="314C3829" w14:textId="77777777" w:rsidR="005F19C4" w:rsidRPr="001060E6" w:rsidRDefault="005F19C4" w:rsidP="001B2546">
            <w:pPr>
              <w:suppressAutoHyphens/>
              <w:rPr>
                <w:rFonts w:ascii="Times New Roman" w:hAnsi="Times New Roman"/>
                <w:bCs/>
              </w:rPr>
            </w:pPr>
            <w:r w:rsidRPr="001060E6">
              <w:rPr>
                <w:rFonts w:ascii="Times New Roman" w:hAnsi="Times New Roman"/>
                <w:bCs/>
              </w:rPr>
              <w:t>Практическое занятие №23</w:t>
            </w:r>
            <w:r w:rsidRPr="001060E6">
              <w:rPr>
                <w:rFonts w:ascii="Times New Roman" w:hAnsi="Times New Roman"/>
                <w:bCs/>
                <w:iCs/>
              </w:rPr>
              <w:t>Ловильные работы</w:t>
            </w:r>
          </w:p>
        </w:tc>
      </w:tr>
      <w:tr w:rsidR="005F19C4" w:rsidRPr="001060E6" w14:paraId="32978ACE" w14:textId="77777777" w:rsidTr="001B2546">
        <w:trPr>
          <w:trHeight w:val="701"/>
        </w:trPr>
        <w:tc>
          <w:tcPr>
            <w:tcW w:w="3217" w:type="dxa"/>
            <w:vMerge/>
          </w:tcPr>
          <w:p w14:paraId="030A91F5" w14:textId="77777777" w:rsidR="005F19C4" w:rsidRPr="001060E6" w:rsidRDefault="005F19C4" w:rsidP="001B2546">
            <w:pPr>
              <w:suppressAutoHyphens/>
              <w:autoSpaceDE w:val="0"/>
              <w:autoSpaceDN w:val="0"/>
              <w:adjustRightInd w:val="0"/>
              <w:rPr>
                <w:rFonts w:ascii="Times New Roman" w:hAnsi="Times New Roman"/>
                <w:bCs/>
              </w:rPr>
            </w:pPr>
          </w:p>
        </w:tc>
        <w:tc>
          <w:tcPr>
            <w:tcW w:w="5680" w:type="dxa"/>
          </w:tcPr>
          <w:p w14:paraId="478E2112" w14:textId="77777777" w:rsidR="005F19C4" w:rsidRPr="001060E6" w:rsidRDefault="005F19C4" w:rsidP="001B2546">
            <w:pPr>
              <w:suppressAutoHyphens/>
              <w:rPr>
                <w:rFonts w:ascii="Times New Roman" w:hAnsi="Times New Roman"/>
                <w:bCs/>
              </w:rPr>
            </w:pPr>
            <w:r w:rsidRPr="001060E6">
              <w:rPr>
                <w:rFonts w:ascii="Times New Roman" w:hAnsi="Times New Roman"/>
                <w:bCs/>
              </w:rPr>
              <w:t>Самостоятельная работа Подготовка доклада на тему «</w:t>
            </w:r>
            <w:r w:rsidRPr="001060E6">
              <w:rPr>
                <w:rFonts w:ascii="Times New Roman" w:hAnsi="Times New Roman"/>
                <w:bCs/>
                <w:iCs/>
              </w:rPr>
              <w:t>Крепление слабосцементированных пород в ПЗП», «Устранение аварий, допущенных в процессе эксплуатации скважин», «Работы по интенсификации добычи нефти»</w:t>
            </w:r>
          </w:p>
        </w:tc>
      </w:tr>
      <w:tr w:rsidR="005F19C4" w:rsidRPr="001060E6" w14:paraId="7A84A2DA" w14:textId="77777777" w:rsidTr="001B2546">
        <w:trPr>
          <w:trHeight w:val="74"/>
        </w:trPr>
        <w:tc>
          <w:tcPr>
            <w:tcW w:w="3217" w:type="dxa"/>
          </w:tcPr>
          <w:p w14:paraId="7AB4D474" w14:textId="77777777" w:rsidR="005F19C4" w:rsidRPr="001060E6" w:rsidRDefault="005F19C4" w:rsidP="001B2546">
            <w:pPr>
              <w:suppressAutoHyphens/>
              <w:autoSpaceDE w:val="0"/>
              <w:autoSpaceDN w:val="0"/>
              <w:adjustRightInd w:val="0"/>
              <w:rPr>
                <w:rFonts w:ascii="Times New Roman" w:hAnsi="Times New Roman"/>
                <w:bCs/>
              </w:rPr>
            </w:pPr>
          </w:p>
        </w:tc>
        <w:tc>
          <w:tcPr>
            <w:tcW w:w="5680" w:type="dxa"/>
          </w:tcPr>
          <w:p w14:paraId="06475B42" w14:textId="77777777" w:rsidR="005F19C4" w:rsidRPr="001060E6" w:rsidRDefault="005F19C4" w:rsidP="001B2546">
            <w:pPr>
              <w:suppressAutoHyphens/>
              <w:rPr>
                <w:rFonts w:ascii="Times New Roman" w:hAnsi="Times New Roman"/>
                <w:bCs/>
              </w:rPr>
            </w:pPr>
            <w:r w:rsidRPr="001060E6">
              <w:rPr>
                <w:rFonts w:ascii="Times New Roman" w:hAnsi="Times New Roman"/>
                <w:bCs/>
              </w:rPr>
              <w:t>Промежуточная аттестация в форме дифференцированного зачета</w:t>
            </w:r>
          </w:p>
        </w:tc>
      </w:tr>
      <w:tr w:rsidR="005F19C4" w:rsidRPr="001060E6" w14:paraId="4C258C98" w14:textId="77777777" w:rsidTr="001B2546">
        <w:tc>
          <w:tcPr>
            <w:tcW w:w="8897" w:type="dxa"/>
            <w:gridSpan w:val="2"/>
          </w:tcPr>
          <w:p w14:paraId="4D688805" w14:textId="660D4DF5" w:rsidR="005F19C4" w:rsidRPr="003D1FB1" w:rsidRDefault="005F19C4" w:rsidP="001B2546">
            <w:pPr>
              <w:suppressAutoHyphens/>
              <w:rPr>
                <w:rFonts w:ascii="Times New Roman" w:hAnsi="Times New Roman"/>
                <w:b/>
              </w:rPr>
            </w:pPr>
            <w:r w:rsidRPr="003D1FB1">
              <w:rPr>
                <w:rFonts w:ascii="Times New Roman" w:hAnsi="Times New Roman"/>
                <w:b/>
              </w:rPr>
              <w:t xml:space="preserve">Учебная практика </w:t>
            </w:r>
          </w:p>
          <w:p w14:paraId="3E37075A" w14:textId="77777777" w:rsidR="005F19C4" w:rsidRPr="001060E6" w:rsidRDefault="005F19C4" w:rsidP="001B2546">
            <w:pPr>
              <w:suppressAutoHyphens/>
              <w:rPr>
                <w:rFonts w:ascii="Times New Roman" w:hAnsi="Times New Roman"/>
                <w:bCs/>
              </w:rPr>
            </w:pPr>
            <w:r w:rsidRPr="001060E6">
              <w:rPr>
                <w:rFonts w:ascii="Times New Roman" w:hAnsi="Times New Roman"/>
                <w:bCs/>
              </w:rPr>
              <w:t>Виды работ</w:t>
            </w:r>
          </w:p>
          <w:p w14:paraId="6021D1DF" w14:textId="77777777" w:rsidR="005F19C4" w:rsidRPr="006C5548" w:rsidRDefault="005F19C4" w:rsidP="005F19C4">
            <w:pPr>
              <w:numPr>
                <w:ilvl w:val="0"/>
                <w:numId w:val="16"/>
              </w:numPr>
              <w:tabs>
                <w:tab w:val="left" w:pos="284"/>
              </w:tabs>
              <w:suppressAutoHyphens/>
              <w:ind w:left="0" w:firstLine="0"/>
              <w:rPr>
                <w:rFonts w:ascii="Times New Roman" w:hAnsi="Times New Roman"/>
                <w:bCs/>
              </w:rPr>
            </w:pPr>
            <w:r>
              <w:rPr>
                <w:rFonts w:ascii="Times New Roman" w:hAnsi="Times New Roman"/>
                <w:bCs/>
              </w:rPr>
              <w:t>Понятие з</w:t>
            </w:r>
            <w:r w:rsidRPr="006C5548">
              <w:rPr>
                <w:rFonts w:ascii="Times New Roman" w:hAnsi="Times New Roman"/>
                <w:bCs/>
              </w:rPr>
              <w:t>аканчивание скважин</w:t>
            </w:r>
          </w:p>
          <w:p w14:paraId="0C7D5179" w14:textId="77777777" w:rsidR="005F19C4" w:rsidRPr="006C5548" w:rsidRDefault="005F19C4" w:rsidP="005F19C4">
            <w:pPr>
              <w:numPr>
                <w:ilvl w:val="0"/>
                <w:numId w:val="16"/>
              </w:numPr>
              <w:tabs>
                <w:tab w:val="left" w:pos="284"/>
              </w:tabs>
              <w:suppressAutoHyphens/>
              <w:ind w:left="0" w:firstLine="0"/>
              <w:rPr>
                <w:rFonts w:ascii="Times New Roman" w:hAnsi="Times New Roman"/>
                <w:bCs/>
              </w:rPr>
            </w:pPr>
            <w:r>
              <w:rPr>
                <w:rFonts w:ascii="Times New Roman" w:hAnsi="Times New Roman"/>
                <w:bCs/>
              </w:rPr>
              <w:t>Г</w:t>
            </w:r>
            <w:r w:rsidRPr="006C5548">
              <w:rPr>
                <w:rFonts w:ascii="Times New Roman" w:hAnsi="Times New Roman"/>
                <w:bCs/>
              </w:rPr>
              <w:t>ранулометрический состав горных пород</w:t>
            </w:r>
          </w:p>
          <w:p w14:paraId="3EAB534B" w14:textId="77777777" w:rsidR="005F19C4" w:rsidRPr="006C5548" w:rsidRDefault="005F19C4" w:rsidP="005F19C4">
            <w:pPr>
              <w:numPr>
                <w:ilvl w:val="0"/>
                <w:numId w:val="16"/>
              </w:numPr>
              <w:tabs>
                <w:tab w:val="left" w:pos="284"/>
              </w:tabs>
              <w:suppressAutoHyphens/>
              <w:ind w:left="0" w:firstLine="0"/>
              <w:rPr>
                <w:rFonts w:ascii="Times New Roman" w:hAnsi="Times New Roman"/>
                <w:bCs/>
              </w:rPr>
            </w:pPr>
            <w:r w:rsidRPr="007827D9">
              <w:rPr>
                <w:rFonts w:ascii="Times New Roman" w:hAnsi="Times New Roman"/>
                <w:bCs/>
              </w:rPr>
              <w:t>Пористость, проницаемость и удельная поверхность горных пород</w:t>
            </w:r>
          </w:p>
          <w:p w14:paraId="4DA730E6" w14:textId="77777777" w:rsidR="005F19C4" w:rsidRPr="006C5548" w:rsidRDefault="005F19C4" w:rsidP="005F19C4">
            <w:pPr>
              <w:numPr>
                <w:ilvl w:val="0"/>
                <w:numId w:val="16"/>
              </w:numPr>
              <w:tabs>
                <w:tab w:val="left" w:pos="284"/>
              </w:tabs>
              <w:suppressAutoHyphens/>
              <w:ind w:left="0" w:firstLine="0"/>
              <w:rPr>
                <w:rFonts w:ascii="Times New Roman" w:hAnsi="Times New Roman"/>
                <w:bCs/>
              </w:rPr>
            </w:pPr>
            <w:r w:rsidRPr="006C5548">
              <w:rPr>
                <w:rFonts w:ascii="Times New Roman" w:hAnsi="Times New Roman"/>
                <w:bCs/>
              </w:rPr>
              <w:t>Какие требования предъявляются к промывочным жидкостям для вскрытия продуктивных пластов.</w:t>
            </w:r>
          </w:p>
          <w:p w14:paraId="220BBA6D" w14:textId="77777777" w:rsidR="005F19C4" w:rsidRPr="006C5548" w:rsidRDefault="005F19C4" w:rsidP="005F19C4">
            <w:pPr>
              <w:numPr>
                <w:ilvl w:val="0"/>
                <w:numId w:val="16"/>
              </w:numPr>
              <w:tabs>
                <w:tab w:val="left" w:pos="284"/>
              </w:tabs>
              <w:suppressAutoHyphens/>
              <w:ind w:left="0" w:firstLine="0"/>
              <w:rPr>
                <w:rFonts w:ascii="Times New Roman" w:hAnsi="Times New Roman"/>
                <w:bCs/>
              </w:rPr>
            </w:pPr>
            <w:r w:rsidRPr="006C5548">
              <w:rPr>
                <w:rFonts w:ascii="Times New Roman" w:hAnsi="Times New Roman"/>
                <w:bCs/>
              </w:rPr>
              <w:t>Требования к буровым растворам для вскрытия пластов</w:t>
            </w:r>
            <w:r>
              <w:rPr>
                <w:rFonts w:ascii="Times New Roman" w:hAnsi="Times New Roman"/>
                <w:bCs/>
              </w:rPr>
              <w:t xml:space="preserve"> с</w:t>
            </w:r>
            <w:r w:rsidRPr="006C5548">
              <w:rPr>
                <w:rFonts w:ascii="Times New Roman" w:hAnsi="Times New Roman"/>
                <w:bCs/>
              </w:rPr>
              <w:t xml:space="preserve"> АВПД и АНПД.</w:t>
            </w:r>
          </w:p>
          <w:p w14:paraId="36FBBD64" w14:textId="77777777" w:rsidR="005F19C4" w:rsidRPr="006C5548" w:rsidRDefault="005F19C4" w:rsidP="005F19C4">
            <w:pPr>
              <w:numPr>
                <w:ilvl w:val="0"/>
                <w:numId w:val="16"/>
              </w:numPr>
              <w:tabs>
                <w:tab w:val="left" w:pos="284"/>
              </w:tabs>
              <w:suppressAutoHyphens/>
              <w:ind w:left="0" w:firstLine="0"/>
              <w:rPr>
                <w:rFonts w:ascii="Times New Roman" w:hAnsi="Times New Roman"/>
                <w:bCs/>
              </w:rPr>
            </w:pPr>
            <w:r w:rsidRPr="006C5548">
              <w:rPr>
                <w:rFonts w:ascii="Times New Roman" w:hAnsi="Times New Roman"/>
                <w:bCs/>
              </w:rPr>
              <w:t>Выбор типа ПВО и схемы обвязки устья скважины.</w:t>
            </w:r>
          </w:p>
          <w:p w14:paraId="729D7E57" w14:textId="77777777" w:rsidR="005F19C4" w:rsidRDefault="005F19C4" w:rsidP="005F19C4">
            <w:pPr>
              <w:numPr>
                <w:ilvl w:val="0"/>
                <w:numId w:val="16"/>
              </w:numPr>
              <w:tabs>
                <w:tab w:val="left" w:pos="284"/>
              </w:tabs>
              <w:suppressAutoHyphens/>
              <w:ind w:left="0" w:firstLine="0"/>
              <w:rPr>
                <w:rFonts w:ascii="Times New Roman" w:hAnsi="Times New Roman"/>
                <w:bCs/>
              </w:rPr>
            </w:pPr>
            <w:r w:rsidRPr="006C5548">
              <w:rPr>
                <w:rFonts w:ascii="Times New Roman" w:hAnsi="Times New Roman"/>
                <w:bCs/>
              </w:rPr>
              <w:t>Буровые растворы для вскрытия продуктивных пластов.</w:t>
            </w:r>
          </w:p>
          <w:p w14:paraId="1F04C7B8" w14:textId="77777777" w:rsidR="005F19C4" w:rsidRDefault="005F19C4" w:rsidP="005F19C4">
            <w:pPr>
              <w:numPr>
                <w:ilvl w:val="0"/>
                <w:numId w:val="16"/>
              </w:numPr>
              <w:tabs>
                <w:tab w:val="left" w:pos="284"/>
              </w:tabs>
              <w:suppressAutoHyphens/>
              <w:ind w:left="0" w:firstLine="0"/>
              <w:rPr>
                <w:rFonts w:ascii="Times New Roman" w:hAnsi="Times New Roman"/>
                <w:bCs/>
              </w:rPr>
            </w:pPr>
            <w:r>
              <w:rPr>
                <w:rFonts w:ascii="Times New Roman" w:hAnsi="Times New Roman"/>
                <w:bCs/>
              </w:rPr>
              <w:t>М</w:t>
            </w:r>
            <w:r w:rsidRPr="006C5548">
              <w:rPr>
                <w:rFonts w:ascii="Times New Roman" w:hAnsi="Times New Roman"/>
                <w:bCs/>
              </w:rPr>
              <w:t>етоды заканчивания скважин</w:t>
            </w:r>
          </w:p>
          <w:p w14:paraId="156E97EB" w14:textId="77777777" w:rsidR="005F19C4" w:rsidRPr="006C5548" w:rsidRDefault="005F19C4" w:rsidP="005F19C4">
            <w:pPr>
              <w:numPr>
                <w:ilvl w:val="0"/>
                <w:numId w:val="16"/>
              </w:numPr>
              <w:tabs>
                <w:tab w:val="left" w:pos="284"/>
              </w:tabs>
              <w:suppressAutoHyphens/>
              <w:ind w:left="0" w:firstLine="0"/>
              <w:rPr>
                <w:rFonts w:ascii="Times New Roman" w:hAnsi="Times New Roman"/>
                <w:bCs/>
              </w:rPr>
            </w:pPr>
            <w:r>
              <w:rPr>
                <w:rFonts w:ascii="Times New Roman" w:hAnsi="Times New Roman"/>
                <w:bCs/>
              </w:rPr>
              <w:t>В</w:t>
            </w:r>
            <w:r w:rsidRPr="006C5548">
              <w:rPr>
                <w:rFonts w:ascii="Times New Roman" w:hAnsi="Times New Roman"/>
                <w:bCs/>
              </w:rPr>
              <w:t>скрытия продуктивных горизонтов (пластов)</w:t>
            </w:r>
          </w:p>
          <w:p w14:paraId="4EC6BD14" w14:textId="77777777" w:rsidR="005F19C4" w:rsidRPr="006C5548" w:rsidRDefault="005F19C4" w:rsidP="005F19C4">
            <w:pPr>
              <w:numPr>
                <w:ilvl w:val="0"/>
                <w:numId w:val="16"/>
              </w:numPr>
              <w:tabs>
                <w:tab w:val="left" w:pos="284"/>
              </w:tabs>
              <w:suppressAutoHyphens/>
              <w:ind w:left="0" w:firstLine="0"/>
              <w:rPr>
                <w:rFonts w:ascii="Times New Roman" w:hAnsi="Times New Roman"/>
                <w:bCs/>
              </w:rPr>
            </w:pPr>
            <w:r>
              <w:rPr>
                <w:rFonts w:ascii="Times New Roman" w:hAnsi="Times New Roman"/>
                <w:bCs/>
              </w:rPr>
              <w:t>Понятие</w:t>
            </w:r>
            <w:r w:rsidRPr="006C5548">
              <w:rPr>
                <w:rFonts w:ascii="Times New Roman" w:hAnsi="Times New Roman"/>
                <w:bCs/>
              </w:rPr>
              <w:t xml:space="preserve"> опробование горизонта (пласта)</w:t>
            </w:r>
          </w:p>
          <w:p w14:paraId="395096A3" w14:textId="77777777" w:rsidR="005F19C4" w:rsidRDefault="005F19C4" w:rsidP="005F19C4">
            <w:pPr>
              <w:numPr>
                <w:ilvl w:val="0"/>
                <w:numId w:val="16"/>
              </w:numPr>
              <w:tabs>
                <w:tab w:val="left" w:pos="284"/>
              </w:tabs>
              <w:suppressAutoHyphens/>
              <w:ind w:left="0" w:firstLine="0"/>
              <w:rPr>
                <w:rFonts w:ascii="Times New Roman" w:hAnsi="Times New Roman"/>
                <w:bCs/>
              </w:rPr>
            </w:pPr>
            <w:r>
              <w:rPr>
                <w:rFonts w:ascii="Times New Roman" w:hAnsi="Times New Roman"/>
                <w:bCs/>
              </w:rPr>
              <w:t>Порядок</w:t>
            </w:r>
            <w:r w:rsidRPr="006C5548">
              <w:rPr>
                <w:rFonts w:ascii="Times New Roman" w:hAnsi="Times New Roman"/>
                <w:bCs/>
              </w:rPr>
              <w:t xml:space="preserve"> опро</w:t>
            </w:r>
            <w:r>
              <w:rPr>
                <w:rFonts w:ascii="Times New Roman" w:hAnsi="Times New Roman"/>
                <w:bCs/>
              </w:rPr>
              <w:t>бования</w:t>
            </w:r>
            <w:r w:rsidRPr="006C5548">
              <w:rPr>
                <w:rFonts w:ascii="Times New Roman" w:hAnsi="Times New Roman"/>
                <w:bCs/>
              </w:rPr>
              <w:t xml:space="preserve"> и испыт</w:t>
            </w:r>
            <w:r>
              <w:rPr>
                <w:rFonts w:ascii="Times New Roman" w:hAnsi="Times New Roman"/>
                <w:bCs/>
              </w:rPr>
              <w:t>ания</w:t>
            </w:r>
            <w:r w:rsidRPr="006C5548">
              <w:rPr>
                <w:rFonts w:ascii="Times New Roman" w:hAnsi="Times New Roman"/>
                <w:bCs/>
              </w:rPr>
              <w:t xml:space="preserve"> продуктивны</w:t>
            </w:r>
            <w:r>
              <w:rPr>
                <w:rFonts w:ascii="Times New Roman" w:hAnsi="Times New Roman"/>
                <w:bCs/>
              </w:rPr>
              <w:t>х</w:t>
            </w:r>
            <w:r w:rsidRPr="006C5548">
              <w:rPr>
                <w:rFonts w:ascii="Times New Roman" w:hAnsi="Times New Roman"/>
                <w:bCs/>
              </w:rPr>
              <w:t xml:space="preserve"> горизонт</w:t>
            </w:r>
            <w:r>
              <w:rPr>
                <w:rFonts w:ascii="Times New Roman" w:hAnsi="Times New Roman"/>
                <w:bCs/>
              </w:rPr>
              <w:t>ов</w:t>
            </w:r>
            <w:r w:rsidRPr="006C5548">
              <w:rPr>
                <w:rFonts w:ascii="Times New Roman" w:hAnsi="Times New Roman"/>
                <w:bCs/>
              </w:rPr>
              <w:t xml:space="preserve"> (пласт</w:t>
            </w:r>
            <w:r>
              <w:rPr>
                <w:rFonts w:ascii="Times New Roman" w:hAnsi="Times New Roman"/>
                <w:bCs/>
              </w:rPr>
              <w:t>ов</w:t>
            </w:r>
            <w:r w:rsidRPr="006C5548">
              <w:rPr>
                <w:rFonts w:ascii="Times New Roman" w:hAnsi="Times New Roman"/>
                <w:bCs/>
              </w:rPr>
              <w:t>) в процессе бурения</w:t>
            </w:r>
          </w:p>
          <w:p w14:paraId="63AFB40B" w14:textId="77777777" w:rsidR="005F19C4" w:rsidRPr="006A28D6" w:rsidRDefault="005F19C4" w:rsidP="005F19C4">
            <w:pPr>
              <w:numPr>
                <w:ilvl w:val="0"/>
                <w:numId w:val="16"/>
              </w:numPr>
              <w:tabs>
                <w:tab w:val="left" w:pos="284"/>
              </w:tabs>
              <w:suppressAutoHyphens/>
              <w:ind w:left="0" w:firstLine="0"/>
              <w:rPr>
                <w:rFonts w:ascii="Times New Roman" w:hAnsi="Times New Roman"/>
                <w:bCs/>
              </w:rPr>
            </w:pPr>
            <w:r w:rsidRPr="006A28D6">
              <w:rPr>
                <w:rFonts w:ascii="Times New Roman" w:hAnsi="Times New Roman"/>
                <w:bCs/>
              </w:rPr>
              <w:t>Методы вызова притока облечением столба жидкости в скважине.</w:t>
            </w:r>
          </w:p>
          <w:p w14:paraId="669AF91D" w14:textId="77777777" w:rsidR="005F19C4" w:rsidRPr="006A28D6" w:rsidRDefault="005F19C4" w:rsidP="005F19C4">
            <w:pPr>
              <w:numPr>
                <w:ilvl w:val="0"/>
                <w:numId w:val="16"/>
              </w:numPr>
              <w:tabs>
                <w:tab w:val="left" w:pos="284"/>
              </w:tabs>
              <w:suppressAutoHyphens/>
              <w:ind w:left="0" w:firstLine="0"/>
              <w:rPr>
                <w:rFonts w:ascii="Times New Roman" w:hAnsi="Times New Roman"/>
                <w:bCs/>
              </w:rPr>
            </w:pPr>
            <w:r w:rsidRPr="006A28D6">
              <w:rPr>
                <w:rFonts w:ascii="Times New Roman" w:hAnsi="Times New Roman"/>
                <w:bCs/>
              </w:rPr>
              <w:t>Метод вызова притока понижением уровня.</w:t>
            </w:r>
          </w:p>
          <w:p w14:paraId="6253B5AF" w14:textId="77777777" w:rsidR="005F19C4" w:rsidRPr="006A28D6" w:rsidRDefault="005F19C4" w:rsidP="005F19C4">
            <w:pPr>
              <w:numPr>
                <w:ilvl w:val="0"/>
                <w:numId w:val="16"/>
              </w:numPr>
              <w:tabs>
                <w:tab w:val="left" w:pos="284"/>
              </w:tabs>
              <w:suppressAutoHyphens/>
              <w:ind w:left="0" w:firstLine="0"/>
              <w:rPr>
                <w:rFonts w:ascii="Times New Roman" w:hAnsi="Times New Roman"/>
                <w:bCs/>
              </w:rPr>
            </w:pPr>
            <w:r w:rsidRPr="006A28D6">
              <w:rPr>
                <w:rFonts w:ascii="Times New Roman" w:hAnsi="Times New Roman"/>
                <w:bCs/>
              </w:rPr>
              <w:t>Метод вызова притока мгновенной депрессией.</w:t>
            </w:r>
          </w:p>
          <w:p w14:paraId="406DE6D9" w14:textId="77777777" w:rsidR="005F19C4" w:rsidRDefault="005F19C4" w:rsidP="005F19C4">
            <w:pPr>
              <w:numPr>
                <w:ilvl w:val="0"/>
                <w:numId w:val="16"/>
              </w:numPr>
              <w:tabs>
                <w:tab w:val="left" w:pos="284"/>
              </w:tabs>
              <w:suppressAutoHyphens/>
              <w:ind w:left="0" w:firstLine="0"/>
              <w:rPr>
                <w:rFonts w:ascii="Times New Roman" w:hAnsi="Times New Roman"/>
                <w:bCs/>
              </w:rPr>
            </w:pPr>
            <w:r w:rsidRPr="006A28D6">
              <w:rPr>
                <w:rFonts w:ascii="Times New Roman" w:hAnsi="Times New Roman"/>
                <w:bCs/>
              </w:rPr>
              <w:t>Состав и назначение устьевого оборудования.</w:t>
            </w:r>
          </w:p>
          <w:p w14:paraId="533DD85D" w14:textId="77777777" w:rsidR="005F19C4" w:rsidRPr="007827D9" w:rsidRDefault="005F19C4" w:rsidP="005F19C4">
            <w:pPr>
              <w:numPr>
                <w:ilvl w:val="0"/>
                <w:numId w:val="16"/>
              </w:numPr>
              <w:tabs>
                <w:tab w:val="left" w:pos="284"/>
              </w:tabs>
              <w:suppressAutoHyphens/>
              <w:ind w:left="0" w:firstLine="0"/>
              <w:rPr>
                <w:rFonts w:ascii="Times New Roman" w:hAnsi="Times New Roman"/>
                <w:bCs/>
              </w:rPr>
            </w:pPr>
            <w:r w:rsidRPr="007827D9">
              <w:rPr>
                <w:rFonts w:ascii="Times New Roman" w:hAnsi="Times New Roman"/>
                <w:bCs/>
              </w:rPr>
              <w:t xml:space="preserve">Некоторые свойства газов и </w:t>
            </w:r>
            <w:proofErr w:type="spellStart"/>
            <w:r w:rsidRPr="007827D9">
              <w:rPr>
                <w:rFonts w:ascii="Times New Roman" w:hAnsi="Times New Roman"/>
                <w:bCs/>
              </w:rPr>
              <w:t>нефтей</w:t>
            </w:r>
            <w:proofErr w:type="spellEnd"/>
          </w:p>
          <w:p w14:paraId="06A25735" w14:textId="77777777" w:rsidR="005F19C4" w:rsidRPr="007827D9" w:rsidRDefault="005F19C4" w:rsidP="005F19C4">
            <w:pPr>
              <w:numPr>
                <w:ilvl w:val="0"/>
                <w:numId w:val="16"/>
              </w:numPr>
              <w:tabs>
                <w:tab w:val="left" w:pos="284"/>
              </w:tabs>
              <w:suppressAutoHyphens/>
              <w:ind w:left="0" w:firstLine="0"/>
              <w:rPr>
                <w:rFonts w:ascii="Times New Roman" w:hAnsi="Times New Roman"/>
                <w:bCs/>
              </w:rPr>
            </w:pPr>
            <w:r w:rsidRPr="007827D9">
              <w:rPr>
                <w:rFonts w:ascii="Times New Roman" w:hAnsi="Times New Roman"/>
                <w:bCs/>
              </w:rPr>
              <w:t>Пластовые воды</w:t>
            </w:r>
          </w:p>
          <w:p w14:paraId="1CF8438E" w14:textId="77777777" w:rsidR="005F19C4" w:rsidRDefault="005F19C4" w:rsidP="005F19C4">
            <w:pPr>
              <w:numPr>
                <w:ilvl w:val="0"/>
                <w:numId w:val="16"/>
              </w:numPr>
              <w:tabs>
                <w:tab w:val="left" w:pos="284"/>
              </w:tabs>
              <w:suppressAutoHyphens/>
              <w:ind w:left="0" w:firstLine="0"/>
              <w:rPr>
                <w:rFonts w:ascii="Times New Roman" w:hAnsi="Times New Roman"/>
                <w:bCs/>
              </w:rPr>
            </w:pPr>
            <w:r w:rsidRPr="007827D9">
              <w:rPr>
                <w:rFonts w:ascii="Times New Roman" w:hAnsi="Times New Roman"/>
                <w:bCs/>
              </w:rPr>
              <w:t>Понятие о коэффициенте аномальности, индексе давления поглощения и поровом давлении</w:t>
            </w:r>
          </w:p>
          <w:p w14:paraId="7B445402" w14:textId="77777777" w:rsidR="005F19C4" w:rsidRDefault="005F19C4" w:rsidP="005F19C4">
            <w:pPr>
              <w:numPr>
                <w:ilvl w:val="0"/>
                <w:numId w:val="16"/>
              </w:numPr>
              <w:tabs>
                <w:tab w:val="left" w:pos="284"/>
              </w:tabs>
              <w:suppressAutoHyphens/>
              <w:ind w:left="0" w:firstLine="0"/>
              <w:rPr>
                <w:rFonts w:ascii="Times New Roman" w:hAnsi="Times New Roman"/>
                <w:bCs/>
              </w:rPr>
            </w:pPr>
            <w:r w:rsidRPr="007827D9">
              <w:rPr>
                <w:rFonts w:ascii="Times New Roman" w:hAnsi="Times New Roman"/>
                <w:bCs/>
              </w:rPr>
              <w:t>Способы освоения скважин</w:t>
            </w:r>
          </w:p>
          <w:p w14:paraId="0757BE20" w14:textId="77777777" w:rsidR="005F19C4" w:rsidRPr="001060E6" w:rsidRDefault="005F19C4" w:rsidP="005F19C4">
            <w:pPr>
              <w:numPr>
                <w:ilvl w:val="0"/>
                <w:numId w:val="16"/>
              </w:numPr>
              <w:tabs>
                <w:tab w:val="left" w:pos="284"/>
              </w:tabs>
              <w:suppressAutoHyphens/>
              <w:ind w:left="0" w:firstLine="0"/>
              <w:rPr>
                <w:rFonts w:ascii="Times New Roman" w:hAnsi="Times New Roman"/>
                <w:bCs/>
              </w:rPr>
            </w:pPr>
            <w:r w:rsidRPr="005367DA">
              <w:rPr>
                <w:rFonts w:ascii="Times New Roman" w:hAnsi="Times New Roman"/>
                <w:bCs/>
              </w:rPr>
              <w:t>Влияние вторичного вскрытия на продуктивность пластов</w:t>
            </w:r>
          </w:p>
        </w:tc>
      </w:tr>
      <w:tr w:rsidR="005F19C4" w:rsidRPr="001060E6" w14:paraId="08903FA4" w14:textId="77777777" w:rsidTr="001B2546">
        <w:tc>
          <w:tcPr>
            <w:tcW w:w="8897" w:type="dxa"/>
            <w:gridSpan w:val="2"/>
          </w:tcPr>
          <w:p w14:paraId="578F7B2F" w14:textId="590A2E0F" w:rsidR="005F19C4" w:rsidRPr="003D1FB1" w:rsidRDefault="005F19C4" w:rsidP="00965C37">
            <w:pPr>
              <w:tabs>
                <w:tab w:val="left" w:pos="284"/>
              </w:tabs>
              <w:suppressAutoHyphens/>
              <w:ind w:left="360"/>
              <w:rPr>
                <w:rFonts w:ascii="Times New Roman" w:hAnsi="Times New Roman"/>
                <w:b/>
              </w:rPr>
            </w:pPr>
            <w:r w:rsidRPr="003D1FB1">
              <w:rPr>
                <w:rFonts w:ascii="Times New Roman" w:hAnsi="Times New Roman"/>
                <w:b/>
              </w:rPr>
              <w:t xml:space="preserve">Производственная практика </w:t>
            </w:r>
          </w:p>
          <w:p w14:paraId="36759D5B" w14:textId="77777777" w:rsidR="005F19C4" w:rsidRDefault="005F19C4" w:rsidP="00965C37">
            <w:pPr>
              <w:tabs>
                <w:tab w:val="left" w:pos="284"/>
              </w:tabs>
              <w:suppressAutoHyphens/>
              <w:ind w:left="360"/>
              <w:rPr>
                <w:rFonts w:ascii="Times New Roman" w:hAnsi="Times New Roman"/>
                <w:bCs/>
              </w:rPr>
            </w:pPr>
            <w:r w:rsidRPr="001060E6">
              <w:rPr>
                <w:rFonts w:ascii="Times New Roman" w:hAnsi="Times New Roman"/>
                <w:bCs/>
              </w:rPr>
              <w:t>Виды работ</w:t>
            </w:r>
          </w:p>
          <w:p w14:paraId="59227962" w14:textId="77777777" w:rsidR="005F19C4" w:rsidRPr="00064F89" w:rsidRDefault="005F19C4" w:rsidP="005F19C4">
            <w:pPr>
              <w:numPr>
                <w:ilvl w:val="0"/>
                <w:numId w:val="17"/>
              </w:numPr>
              <w:tabs>
                <w:tab w:val="left" w:pos="284"/>
              </w:tabs>
              <w:suppressAutoHyphens/>
              <w:ind w:left="0" w:firstLine="0"/>
              <w:rPr>
                <w:rFonts w:ascii="Times New Roman" w:hAnsi="Times New Roman"/>
                <w:bCs/>
              </w:rPr>
            </w:pPr>
            <w:r w:rsidRPr="00064F89">
              <w:rPr>
                <w:rFonts w:ascii="Times New Roman" w:hAnsi="Times New Roman"/>
                <w:bCs/>
              </w:rPr>
              <w:t>Выполнить контроль параметров буровых растворов.</w:t>
            </w:r>
          </w:p>
          <w:p w14:paraId="1A978FD4" w14:textId="77777777" w:rsidR="005F19C4" w:rsidRPr="00064F89" w:rsidRDefault="005F19C4" w:rsidP="005F19C4">
            <w:pPr>
              <w:numPr>
                <w:ilvl w:val="0"/>
                <w:numId w:val="17"/>
              </w:numPr>
              <w:tabs>
                <w:tab w:val="left" w:pos="284"/>
              </w:tabs>
              <w:suppressAutoHyphens/>
              <w:ind w:left="0" w:firstLine="0"/>
              <w:rPr>
                <w:rFonts w:ascii="Times New Roman" w:hAnsi="Times New Roman"/>
                <w:bCs/>
              </w:rPr>
            </w:pPr>
            <w:r w:rsidRPr="00064F89">
              <w:rPr>
                <w:rFonts w:ascii="Times New Roman" w:hAnsi="Times New Roman"/>
                <w:bCs/>
              </w:rPr>
              <w:t>Выполнить контроль параметров тампонажных растворов.</w:t>
            </w:r>
          </w:p>
          <w:p w14:paraId="437568B8" w14:textId="77777777" w:rsidR="005F19C4" w:rsidRPr="00064F89" w:rsidRDefault="005F19C4" w:rsidP="005F19C4">
            <w:pPr>
              <w:numPr>
                <w:ilvl w:val="0"/>
                <w:numId w:val="17"/>
              </w:numPr>
              <w:tabs>
                <w:tab w:val="left" w:pos="284"/>
              </w:tabs>
              <w:suppressAutoHyphens/>
              <w:ind w:left="0" w:firstLine="0"/>
              <w:rPr>
                <w:rFonts w:ascii="Times New Roman" w:hAnsi="Times New Roman"/>
                <w:bCs/>
              </w:rPr>
            </w:pPr>
            <w:r w:rsidRPr="00064F89">
              <w:rPr>
                <w:rFonts w:ascii="Times New Roman" w:hAnsi="Times New Roman"/>
                <w:bCs/>
              </w:rPr>
              <w:t>Выполнить контроль технологических процессов бурения</w:t>
            </w:r>
            <w:r>
              <w:rPr>
                <w:rFonts w:ascii="Times New Roman" w:hAnsi="Times New Roman"/>
                <w:bCs/>
              </w:rPr>
              <w:t xml:space="preserve"> и капитальному ремонту скважин</w:t>
            </w:r>
            <w:r w:rsidRPr="00064F89">
              <w:rPr>
                <w:rFonts w:ascii="Times New Roman" w:hAnsi="Times New Roman"/>
                <w:bCs/>
              </w:rPr>
              <w:t>.</w:t>
            </w:r>
          </w:p>
          <w:p w14:paraId="0A3F373C" w14:textId="77777777" w:rsidR="005F19C4" w:rsidRPr="00064F89" w:rsidRDefault="005F19C4" w:rsidP="005F19C4">
            <w:pPr>
              <w:numPr>
                <w:ilvl w:val="0"/>
                <w:numId w:val="17"/>
              </w:numPr>
              <w:tabs>
                <w:tab w:val="left" w:pos="284"/>
              </w:tabs>
              <w:suppressAutoHyphens/>
              <w:ind w:left="0" w:firstLine="0"/>
              <w:rPr>
                <w:rFonts w:ascii="Times New Roman" w:hAnsi="Times New Roman"/>
                <w:bCs/>
              </w:rPr>
            </w:pPr>
            <w:r w:rsidRPr="00064F89">
              <w:rPr>
                <w:rFonts w:ascii="Times New Roman" w:hAnsi="Times New Roman"/>
                <w:bCs/>
              </w:rPr>
              <w:t>Выполнить работы по предотвращению осложнений и аварийных ситуаций.</w:t>
            </w:r>
          </w:p>
          <w:p w14:paraId="3636AADA" w14:textId="77777777" w:rsidR="005F19C4" w:rsidRPr="00064F89" w:rsidRDefault="005F19C4" w:rsidP="005F19C4">
            <w:pPr>
              <w:numPr>
                <w:ilvl w:val="0"/>
                <w:numId w:val="17"/>
              </w:numPr>
              <w:tabs>
                <w:tab w:val="left" w:pos="284"/>
              </w:tabs>
              <w:suppressAutoHyphens/>
              <w:ind w:left="0" w:firstLine="0"/>
              <w:rPr>
                <w:rFonts w:ascii="Times New Roman" w:hAnsi="Times New Roman"/>
                <w:bCs/>
              </w:rPr>
            </w:pPr>
            <w:r w:rsidRPr="00064F89">
              <w:rPr>
                <w:rFonts w:ascii="Times New Roman" w:hAnsi="Times New Roman"/>
                <w:bCs/>
              </w:rPr>
              <w:t>Выполнить работы по ликвидации аварийных ситуаций.</w:t>
            </w:r>
          </w:p>
          <w:p w14:paraId="6A452D8E" w14:textId="77777777" w:rsidR="005F19C4" w:rsidRPr="00064F89" w:rsidRDefault="005F19C4" w:rsidP="005F19C4">
            <w:pPr>
              <w:numPr>
                <w:ilvl w:val="0"/>
                <w:numId w:val="17"/>
              </w:numPr>
              <w:tabs>
                <w:tab w:val="left" w:pos="284"/>
              </w:tabs>
              <w:suppressAutoHyphens/>
              <w:ind w:left="0" w:firstLine="0"/>
              <w:rPr>
                <w:rFonts w:ascii="Times New Roman" w:hAnsi="Times New Roman"/>
                <w:bCs/>
              </w:rPr>
            </w:pPr>
            <w:r w:rsidRPr="00064F89">
              <w:rPr>
                <w:rFonts w:ascii="Times New Roman" w:hAnsi="Times New Roman"/>
                <w:bCs/>
              </w:rPr>
              <w:t>Выполнить работы по ликвидации осложнений ситуаций.</w:t>
            </w:r>
          </w:p>
          <w:p w14:paraId="7AF1A1E9" w14:textId="77777777" w:rsidR="005F19C4" w:rsidRPr="00064F89" w:rsidRDefault="005F19C4" w:rsidP="005F19C4">
            <w:pPr>
              <w:numPr>
                <w:ilvl w:val="0"/>
                <w:numId w:val="17"/>
              </w:numPr>
              <w:tabs>
                <w:tab w:val="left" w:pos="284"/>
              </w:tabs>
              <w:suppressAutoHyphens/>
              <w:ind w:left="0" w:firstLine="0"/>
              <w:rPr>
                <w:rFonts w:ascii="Times New Roman" w:hAnsi="Times New Roman"/>
                <w:bCs/>
              </w:rPr>
            </w:pPr>
            <w:r w:rsidRPr="00064F89">
              <w:rPr>
                <w:rFonts w:ascii="Times New Roman" w:hAnsi="Times New Roman"/>
                <w:bCs/>
              </w:rPr>
              <w:t>Проведение работ по подготовке скважин к ремонту, осуществление подземного ремонта скважин.</w:t>
            </w:r>
          </w:p>
          <w:p w14:paraId="22DD551E" w14:textId="77777777" w:rsidR="005F19C4" w:rsidRPr="00064F89" w:rsidRDefault="005F19C4" w:rsidP="005F19C4">
            <w:pPr>
              <w:numPr>
                <w:ilvl w:val="0"/>
                <w:numId w:val="17"/>
              </w:numPr>
              <w:tabs>
                <w:tab w:val="left" w:pos="284"/>
              </w:tabs>
              <w:suppressAutoHyphens/>
              <w:ind w:left="0" w:firstLine="0"/>
              <w:rPr>
                <w:rFonts w:ascii="Times New Roman" w:hAnsi="Times New Roman"/>
                <w:bCs/>
              </w:rPr>
            </w:pPr>
            <w:r w:rsidRPr="00064F89">
              <w:rPr>
                <w:rFonts w:ascii="Times New Roman" w:hAnsi="Times New Roman"/>
                <w:bCs/>
              </w:rPr>
              <w:t>Выполнить работы по подземному ремонту скважин.</w:t>
            </w:r>
          </w:p>
          <w:p w14:paraId="201721EA" w14:textId="77777777" w:rsidR="005F19C4" w:rsidRPr="00064F89" w:rsidRDefault="005F19C4" w:rsidP="005F19C4">
            <w:pPr>
              <w:numPr>
                <w:ilvl w:val="0"/>
                <w:numId w:val="17"/>
              </w:numPr>
              <w:tabs>
                <w:tab w:val="left" w:pos="284"/>
              </w:tabs>
              <w:suppressAutoHyphens/>
              <w:ind w:left="0" w:firstLine="0"/>
              <w:rPr>
                <w:rFonts w:ascii="Times New Roman" w:hAnsi="Times New Roman"/>
                <w:bCs/>
              </w:rPr>
            </w:pPr>
            <w:r w:rsidRPr="00064F89">
              <w:rPr>
                <w:rFonts w:ascii="Times New Roman" w:hAnsi="Times New Roman"/>
                <w:bCs/>
              </w:rPr>
              <w:t>Ведение работ по приготовлению, очистке и регенерации бурового раствора.</w:t>
            </w:r>
          </w:p>
          <w:p w14:paraId="327CC275" w14:textId="77777777" w:rsidR="005F19C4" w:rsidRPr="00064F89" w:rsidRDefault="005F19C4" w:rsidP="005F19C4">
            <w:pPr>
              <w:numPr>
                <w:ilvl w:val="0"/>
                <w:numId w:val="17"/>
              </w:numPr>
              <w:tabs>
                <w:tab w:val="left" w:pos="284"/>
              </w:tabs>
              <w:suppressAutoHyphens/>
              <w:ind w:left="0" w:firstLine="0"/>
              <w:rPr>
                <w:rFonts w:ascii="Times New Roman" w:hAnsi="Times New Roman"/>
                <w:bCs/>
              </w:rPr>
            </w:pPr>
            <w:r w:rsidRPr="00064F89">
              <w:rPr>
                <w:rFonts w:ascii="Times New Roman" w:hAnsi="Times New Roman"/>
                <w:bCs/>
              </w:rPr>
              <w:t>Ведение контроля за приготовлением быстро схватывающихся смесей при борьбе с поглощениями.</w:t>
            </w:r>
          </w:p>
          <w:p w14:paraId="773CE209" w14:textId="77777777" w:rsidR="005F19C4" w:rsidRPr="00064F89" w:rsidRDefault="005F19C4" w:rsidP="005F19C4">
            <w:pPr>
              <w:numPr>
                <w:ilvl w:val="0"/>
                <w:numId w:val="17"/>
              </w:numPr>
              <w:tabs>
                <w:tab w:val="left" w:pos="284"/>
              </w:tabs>
              <w:suppressAutoHyphens/>
              <w:ind w:left="0" w:firstLine="0"/>
              <w:rPr>
                <w:rFonts w:ascii="Times New Roman" w:hAnsi="Times New Roman"/>
                <w:bCs/>
              </w:rPr>
            </w:pPr>
            <w:r w:rsidRPr="00064F89">
              <w:rPr>
                <w:rFonts w:ascii="Times New Roman" w:hAnsi="Times New Roman"/>
                <w:bCs/>
              </w:rPr>
              <w:t>Ведение работ по предупреждению и ликвидации прихватов.</w:t>
            </w:r>
          </w:p>
          <w:p w14:paraId="75B863CF" w14:textId="77777777" w:rsidR="005F19C4" w:rsidRPr="00064F89" w:rsidRDefault="005F19C4" w:rsidP="005F19C4">
            <w:pPr>
              <w:numPr>
                <w:ilvl w:val="0"/>
                <w:numId w:val="17"/>
              </w:numPr>
              <w:tabs>
                <w:tab w:val="left" w:pos="284"/>
              </w:tabs>
              <w:suppressAutoHyphens/>
              <w:ind w:left="0" w:firstLine="0"/>
              <w:rPr>
                <w:rFonts w:ascii="Times New Roman" w:hAnsi="Times New Roman"/>
                <w:bCs/>
              </w:rPr>
            </w:pPr>
            <w:r w:rsidRPr="00064F89">
              <w:rPr>
                <w:rFonts w:ascii="Times New Roman" w:hAnsi="Times New Roman"/>
                <w:bCs/>
              </w:rPr>
              <w:t xml:space="preserve">Проводить выбор способа и средств контроля технологических процессов </w:t>
            </w:r>
            <w:r>
              <w:rPr>
                <w:rFonts w:ascii="Times New Roman" w:hAnsi="Times New Roman"/>
                <w:bCs/>
              </w:rPr>
              <w:t>ремонта скважин</w:t>
            </w:r>
            <w:r w:rsidRPr="00064F89">
              <w:rPr>
                <w:rFonts w:ascii="Times New Roman" w:hAnsi="Times New Roman"/>
                <w:bCs/>
              </w:rPr>
              <w:t>.</w:t>
            </w:r>
          </w:p>
          <w:p w14:paraId="3DD9F5CF" w14:textId="77777777" w:rsidR="005F19C4" w:rsidRPr="00064F89" w:rsidRDefault="005F19C4" w:rsidP="005F19C4">
            <w:pPr>
              <w:numPr>
                <w:ilvl w:val="0"/>
                <w:numId w:val="17"/>
              </w:numPr>
              <w:tabs>
                <w:tab w:val="left" w:pos="284"/>
              </w:tabs>
              <w:suppressAutoHyphens/>
              <w:ind w:left="0" w:firstLine="0"/>
              <w:rPr>
                <w:rFonts w:ascii="Times New Roman" w:hAnsi="Times New Roman"/>
                <w:bCs/>
              </w:rPr>
            </w:pPr>
            <w:r w:rsidRPr="00064F89">
              <w:rPr>
                <w:rFonts w:ascii="Times New Roman" w:hAnsi="Times New Roman"/>
                <w:bCs/>
              </w:rPr>
              <w:t>Определять свойства буровых и тампонажных растворов.</w:t>
            </w:r>
          </w:p>
          <w:p w14:paraId="6DB7D88B" w14:textId="77777777" w:rsidR="005F19C4" w:rsidRPr="00064F89" w:rsidRDefault="005F19C4" w:rsidP="005F19C4">
            <w:pPr>
              <w:numPr>
                <w:ilvl w:val="0"/>
                <w:numId w:val="17"/>
              </w:numPr>
              <w:tabs>
                <w:tab w:val="left" w:pos="284"/>
              </w:tabs>
              <w:suppressAutoHyphens/>
              <w:ind w:left="0" w:firstLine="0"/>
              <w:rPr>
                <w:rFonts w:ascii="Times New Roman" w:hAnsi="Times New Roman"/>
                <w:bCs/>
              </w:rPr>
            </w:pPr>
            <w:r w:rsidRPr="00064F89">
              <w:rPr>
                <w:rFonts w:ascii="Times New Roman" w:hAnsi="Times New Roman"/>
                <w:bCs/>
              </w:rPr>
              <w:lastRenderedPageBreak/>
              <w:t>Устранять осложнения и аварийные ситуации на скважине.</w:t>
            </w:r>
          </w:p>
          <w:p w14:paraId="40FB3E3D" w14:textId="77777777" w:rsidR="005F19C4" w:rsidRPr="00064F89" w:rsidRDefault="005F19C4" w:rsidP="005F19C4">
            <w:pPr>
              <w:numPr>
                <w:ilvl w:val="0"/>
                <w:numId w:val="17"/>
              </w:numPr>
              <w:tabs>
                <w:tab w:val="left" w:pos="284"/>
              </w:tabs>
              <w:suppressAutoHyphens/>
              <w:ind w:left="0" w:firstLine="0"/>
              <w:rPr>
                <w:rFonts w:ascii="Times New Roman" w:hAnsi="Times New Roman"/>
                <w:bCs/>
              </w:rPr>
            </w:pPr>
            <w:r w:rsidRPr="00064F89">
              <w:rPr>
                <w:rFonts w:ascii="Times New Roman" w:hAnsi="Times New Roman"/>
                <w:bCs/>
              </w:rPr>
              <w:t>Ведение испытания в процессе бурения и после его окончания (в колонне) с вызовом притока из пласта.</w:t>
            </w:r>
          </w:p>
          <w:p w14:paraId="018F79D0" w14:textId="77777777" w:rsidR="005F19C4" w:rsidRPr="00064F89" w:rsidRDefault="005F19C4" w:rsidP="005F19C4">
            <w:pPr>
              <w:numPr>
                <w:ilvl w:val="0"/>
                <w:numId w:val="17"/>
              </w:numPr>
              <w:tabs>
                <w:tab w:val="left" w:pos="284"/>
              </w:tabs>
              <w:suppressAutoHyphens/>
              <w:ind w:left="0" w:firstLine="0"/>
              <w:rPr>
                <w:rFonts w:ascii="Times New Roman" w:hAnsi="Times New Roman"/>
                <w:bCs/>
              </w:rPr>
            </w:pPr>
            <w:r w:rsidRPr="00064F89">
              <w:rPr>
                <w:rFonts w:ascii="Times New Roman" w:hAnsi="Times New Roman"/>
                <w:bCs/>
              </w:rPr>
              <w:t>Ведение работ по подготовке скважин к ремонту.</w:t>
            </w:r>
          </w:p>
          <w:p w14:paraId="7840D742" w14:textId="77777777" w:rsidR="005F19C4" w:rsidRPr="00064F89" w:rsidRDefault="005F19C4" w:rsidP="005F19C4">
            <w:pPr>
              <w:numPr>
                <w:ilvl w:val="0"/>
                <w:numId w:val="17"/>
              </w:numPr>
              <w:tabs>
                <w:tab w:val="left" w:pos="284"/>
              </w:tabs>
              <w:suppressAutoHyphens/>
              <w:ind w:left="0" w:firstLine="0"/>
              <w:rPr>
                <w:rFonts w:ascii="Times New Roman" w:hAnsi="Times New Roman"/>
                <w:bCs/>
              </w:rPr>
            </w:pPr>
            <w:r w:rsidRPr="00064F89">
              <w:rPr>
                <w:rFonts w:ascii="Times New Roman" w:hAnsi="Times New Roman"/>
                <w:bCs/>
              </w:rPr>
              <w:t xml:space="preserve">Выбор оптимального варианта </w:t>
            </w:r>
            <w:r>
              <w:rPr>
                <w:rFonts w:ascii="Times New Roman" w:hAnsi="Times New Roman"/>
                <w:bCs/>
              </w:rPr>
              <w:t>ремонта</w:t>
            </w:r>
            <w:r w:rsidRPr="00064F89">
              <w:rPr>
                <w:rFonts w:ascii="Times New Roman" w:hAnsi="Times New Roman"/>
                <w:bCs/>
              </w:rPr>
              <w:t xml:space="preserve"> скважин</w:t>
            </w:r>
          </w:p>
          <w:p w14:paraId="6A8EEFBE" w14:textId="77777777" w:rsidR="005F19C4" w:rsidRPr="001060E6" w:rsidRDefault="005F19C4" w:rsidP="005F19C4">
            <w:pPr>
              <w:numPr>
                <w:ilvl w:val="0"/>
                <w:numId w:val="17"/>
              </w:numPr>
              <w:tabs>
                <w:tab w:val="left" w:pos="284"/>
              </w:tabs>
              <w:suppressAutoHyphens/>
              <w:ind w:left="0" w:firstLine="0"/>
              <w:rPr>
                <w:rFonts w:ascii="Times New Roman" w:hAnsi="Times New Roman"/>
                <w:bCs/>
              </w:rPr>
            </w:pPr>
            <w:r w:rsidRPr="00064F89">
              <w:rPr>
                <w:rFonts w:ascii="Times New Roman" w:hAnsi="Times New Roman"/>
                <w:bCs/>
              </w:rPr>
              <w:t xml:space="preserve">Выбор оптимальных рецептур и параметров технологических жидкостей для </w:t>
            </w:r>
            <w:r>
              <w:rPr>
                <w:rFonts w:ascii="Times New Roman" w:hAnsi="Times New Roman"/>
                <w:bCs/>
              </w:rPr>
              <w:t>ремонта</w:t>
            </w:r>
            <w:r w:rsidRPr="00064F89">
              <w:rPr>
                <w:rFonts w:ascii="Times New Roman" w:hAnsi="Times New Roman"/>
                <w:bCs/>
              </w:rPr>
              <w:t xml:space="preserve"> скважин.</w:t>
            </w:r>
          </w:p>
        </w:tc>
      </w:tr>
      <w:tr w:rsidR="005F19C4" w:rsidRPr="003D1FB1" w14:paraId="3A77BAC8" w14:textId="77777777" w:rsidTr="001B2546">
        <w:tc>
          <w:tcPr>
            <w:tcW w:w="8897" w:type="dxa"/>
            <w:gridSpan w:val="2"/>
          </w:tcPr>
          <w:p w14:paraId="20E63479" w14:textId="1FD4170D" w:rsidR="005F19C4" w:rsidRPr="003D1FB1" w:rsidRDefault="005F19C4" w:rsidP="001B2546">
            <w:pPr>
              <w:suppressAutoHyphens/>
              <w:rPr>
                <w:rFonts w:ascii="Times New Roman" w:hAnsi="Times New Roman"/>
                <w:b/>
              </w:rPr>
            </w:pPr>
            <w:r w:rsidRPr="003D1FB1">
              <w:rPr>
                <w:rFonts w:ascii="Times New Roman" w:hAnsi="Times New Roman"/>
                <w:b/>
              </w:rPr>
              <w:lastRenderedPageBreak/>
              <w:t>Всего</w:t>
            </w:r>
            <w:r>
              <w:rPr>
                <w:rFonts w:ascii="Times New Roman" w:hAnsi="Times New Roman"/>
                <w:b/>
              </w:rPr>
              <w:t xml:space="preserve"> 3</w:t>
            </w:r>
            <w:r w:rsidR="00990A51">
              <w:rPr>
                <w:rFonts w:ascii="Times New Roman" w:hAnsi="Times New Roman"/>
                <w:b/>
              </w:rPr>
              <w:t>40</w:t>
            </w:r>
            <w:r>
              <w:rPr>
                <w:rFonts w:ascii="Times New Roman" w:hAnsi="Times New Roman"/>
                <w:b/>
              </w:rPr>
              <w:t xml:space="preserve"> </w:t>
            </w:r>
            <w:proofErr w:type="spellStart"/>
            <w:r>
              <w:rPr>
                <w:rFonts w:ascii="Times New Roman" w:hAnsi="Times New Roman"/>
                <w:b/>
              </w:rPr>
              <w:t>ак.ч</w:t>
            </w:r>
            <w:proofErr w:type="spellEnd"/>
            <w:r>
              <w:rPr>
                <w:rFonts w:ascii="Times New Roman" w:hAnsi="Times New Roman"/>
                <w:b/>
              </w:rPr>
              <w:t>.</w:t>
            </w:r>
          </w:p>
        </w:tc>
      </w:tr>
    </w:tbl>
    <w:p w14:paraId="74A76E45" w14:textId="77777777" w:rsidR="005F19C4" w:rsidRPr="00782EFC" w:rsidRDefault="005F19C4" w:rsidP="00F535F0">
      <w:pPr>
        <w:pStyle w:val="114"/>
        <w:rPr>
          <w:rFonts w:ascii="Times New Roman" w:hAnsi="Times New Roman"/>
        </w:rPr>
      </w:pPr>
    </w:p>
    <w:p w14:paraId="74AA0632" w14:textId="77777777" w:rsidR="00F535F0" w:rsidRPr="00E11160" w:rsidRDefault="00F535F0" w:rsidP="00F535F0">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39BCA001" w14:textId="77777777" w:rsidR="00F535F0" w:rsidRPr="00E11160" w:rsidRDefault="00F535F0" w:rsidP="00F535F0">
      <w:pPr>
        <w:pStyle w:val="114"/>
        <w:rPr>
          <w:rFonts w:ascii="Times New Roman" w:hAnsi="Times New Roman"/>
        </w:rPr>
      </w:pPr>
      <w:r w:rsidRPr="00E11160">
        <w:rPr>
          <w:rFonts w:ascii="Times New Roman" w:hAnsi="Times New Roman"/>
        </w:rPr>
        <w:t>3.1. Материально-техническое обеспечение</w:t>
      </w:r>
    </w:p>
    <w:p w14:paraId="14531950" w14:textId="77777777" w:rsidR="00F535F0" w:rsidRPr="00FA680C" w:rsidRDefault="00F535F0" w:rsidP="00F535F0">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Кабинеты</w:t>
      </w:r>
      <w:r>
        <w:rPr>
          <w:rFonts w:ascii="Times New Roman" w:hAnsi="Times New Roman" w:cs="Times New Roman"/>
          <w:bCs/>
          <w:sz w:val="24"/>
          <w:szCs w:val="24"/>
        </w:rPr>
        <w:t xml:space="preserve"> общепрофессиональных дисциплин и профессиональных модулей</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оснащенные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52FEC876" w14:textId="77777777" w:rsidR="00F535F0" w:rsidRPr="00FA680C" w:rsidRDefault="00F535F0" w:rsidP="00F535F0">
      <w:pPr>
        <w:suppressAutoHyphens/>
        <w:ind w:firstLine="709"/>
        <w:jc w:val="both"/>
        <w:rPr>
          <w:rFonts w:ascii="Times New Roman" w:hAnsi="Times New Roman" w:cs="Times New Roman"/>
          <w:bCs/>
          <w:i/>
          <w:sz w:val="24"/>
          <w:szCs w:val="24"/>
        </w:rPr>
      </w:pPr>
      <w:r w:rsidRPr="00CC2D01">
        <w:rPr>
          <w:rFonts w:ascii="Times New Roman" w:hAnsi="Times New Roman"/>
          <w:bCs/>
          <w:sz w:val="24"/>
          <w:szCs w:val="24"/>
        </w:rPr>
        <w:t>Лаборатории: «Бурения нефтяных и газовых скважин»; «Цех бурения»; «Технических измерений»; «Автоматизации технологических процессов»</w:t>
      </w:r>
      <w:r>
        <w:rPr>
          <w:rFonts w:ascii="Times New Roman" w:hAnsi="Times New Roman"/>
          <w:bCs/>
          <w:sz w:val="24"/>
          <w:szCs w:val="24"/>
        </w:rPr>
        <w:t>,</w:t>
      </w:r>
      <w:r w:rsidRPr="00CC2D01">
        <w:rPr>
          <w:rFonts w:ascii="Times New Roman" w:hAnsi="Times New Roman"/>
          <w:bCs/>
          <w:sz w:val="24"/>
          <w:szCs w:val="24"/>
        </w:rPr>
        <w:t xml:space="preserve"> оснащенные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приложением 3</w:t>
      </w:r>
      <w:r>
        <w:rPr>
          <w:rFonts w:ascii="Times New Roman" w:hAnsi="Times New Roman" w:cs="Times New Roman"/>
          <w:bCs/>
          <w:iCs/>
          <w:sz w:val="24"/>
          <w:szCs w:val="24"/>
        </w:rPr>
        <w:t xml:space="preserve"> ПОП-П</w:t>
      </w:r>
      <w:r w:rsidRPr="00FA680C">
        <w:rPr>
          <w:rFonts w:ascii="Times New Roman" w:hAnsi="Times New Roman" w:cs="Times New Roman"/>
          <w:bCs/>
          <w:i/>
          <w:sz w:val="24"/>
          <w:szCs w:val="24"/>
        </w:rPr>
        <w:t>.</w:t>
      </w:r>
    </w:p>
    <w:p w14:paraId="135D2BC4" w14:textId="77777777" w:rsidR="00F535F0" w:rsidRPr="00FA680C" w:rsidRDefault="00F535F0" w:rsidP="00F535F0">
      <w:pPr>
        <w:suppressAutoHyphens/>
        <w:ind w:firstLine="709"/>
        <w:jc w:val="both"/>
        <w:rPr>
          <w:rFonts w:ascii="Times New Roman" w:hAnsi="Times New Roman" w:cs="Times New Roman"/>
          <w:bCs/>
          <w:i/>
          <w:iCs/>
          <w:sz w:val="24"/>
          <w:szCs w:val="24"/>
        </w:rPr>
      </w:pPr>
      <w:r w:rsidRPr="007B66BC">
        <w:rPr>
          <w:rFonts w:ascii="Times New Roman" w:hAnsi="Times New Roman"/>
          <w:bCs/>
          <w:sz w:val="24"/>
          <w:szCs w:val="24"/>
        </w:rPr>
        <w:t xml:space="preserve">Мастерская: «Слесарная», оснащенная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4C8EE9D4" w14:textId="66B10F23" w:rsidR="00F535F0" w:rsidRPr="00F15F84" w:rsidRDefault="00F535F0" w:rsidP="00F15F84">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Pr>
          <w:rFonts w:ascii="Times New Roman" w:hAnsi="Times New Roman" w:cs="Times New Roman"/>
          <w:bCs/>
          <w:sz w:val="24"/>
          <w:szCs w:val="24"/>
        </w:rPr>
        <w:t xml:space="preserve"> (</w:t>
      </w:r>
      <w:r w:rsidRPr="00FA680C">
        <w:rPr>
          <w:rFonts w:ascii="Times New Roman" w:hAnsi="Times New Roman" w:cs="Times New Roman"/>
          <w:sz w:val="24"/>
          <w:szCs w:val="24"/>
        </w:rPr>
        <w:t>мастерски</w:t>
      </w:r>
      <w:r>
        <w:rPr>
          <w:rFonts w:ascii="Times New Roman" w:hAnsi="Times New Roman" w:cs="Times New Roman"/>
          <w:sz w:val="24"/>
          <w:szCs w:val="24"/>
        </w:rPr>
        <w:t>е/зоны по видам работ),</w:t>
      </w:r>
      <w:r w:rsidRPr="00FA680C">
        <w:rPr>
          <w:rFonts w:ascii="Times New Roman" w:hAnsi="Times New Roman" w:cs="Times New Roman"/>
          <w:sz w:val="24"/>
          <w:szCs w:val="24"/>
        </w:rPr>
        <w:t xml:space="preserve"> </w:t>
      </w:r>
      <w:r w:rsidRPr="00FA680C">
        <w:rPr>
          <w:rFonts w:ascii="Times New Roman" w:hAnsi="Times New Roman" w:cs="Times New Roman"/>
          <w:bCs/>
          <w:sz w:val="24"/>
          <w:szCs w:val="24"/>
        </w:rPr>
        <w:t>оснащенная(</w:t>
      </w:r>
      <w:proofErr w:type="spellStart"/>
      <w:r w:rsidRPr="00FA680C">
        <w:rPr>
          <w:rFonts w:ascii="Times New Roman" w:hAnsi="Times New Roman" w:cs="Times New Roman"/>
          <w:bCs/>
          <w:sz w:val="24"/>
          <w:szCs w:val="24"/>
        </w:rPr>
        <w:t>ые</w:t>
      </w:r>
      <w:proofErr w:type="spellEnd"/>
      <w:r w:rsidRPr="00FA680C">
        <w:rPr>
          <w:rFonts w:ascii="Times New Roman" w:hAnsi="Times New Roman" w:cs="Times New Roman"/>
          <w:bCs/>
          <w:sz w:val="24"/>
          <w:szCs w:val="24"/>
        </w:rPr>
        <w:t>)</w:t>
      </w:r>
      <w:r>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21AD3EFD" w14:textId="77777777" w:rsidR="00F535F0" w:rsidRDefault="00F535F0" w:rsidP="00F535F0">
      <w:pPr>
        <w:pStyle w:val="114"/>
        <w:rPr>
          <w:rFonts w:ascii="Times New Roman" w:hAnsi="Times New Roman"/>
        </w:rPr>
      </w:pPr>
    </w:p>
    <w:p w14:paraId="0E5622A4" w14:textId="77777777" w:rsidR="00F535F0" w:rsidRPr="00E11160" w:rsidRDefault="00F535F0" w:rsidP="00F535F0">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197B9FEF" w14:textId="77777777" w:rsidR="00F535F0" w:rsidRDefault="00F535F0" w:rsidP="00F535F0">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6B349B3" w14:textId="77777777" w:rsidR="00F535F0" w:rsidRDefault="00F535F0" w:rsidP="00F535F0">
      <w:pPr>
        <w:pStyle w:val="a4"/>
        <w:spacing w:line="276" w:lineRule="auto"/>
        <w:ind w:left="0" w:firstLine="709"/>
        <w:jc w:val="both"/>
        <w:rPr>
          <w:rFonts w:ascii="Times New Roman" w:hAnsi="Times New Roman"/>
          <w:bCs/>
          <w:sz w:val="24"/>
          <w:szCs w:val="24"/>
        </w:rPr>
      </w:pPr>
    </w:p>
    <w:p w14:paraId="171F2282" w14:textId="77777777" w:rsidR="00F535F0" w:rsidRPr="00E11160" w:rsidRDefault="00F535F0" w:rsidP="00F535F0">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0131BFE6" w14:textId="3529672F" w:rsidR="00D51804" w:rsidRPr="003A3773" w:rsidRDefault="00F535F0" w:rsidP="00D51804">
      <w:pPr>
        <w:ind w:firstLine="708"/>
        <w:jc w:val="both"/>
        <w:rPr>
          <w:rFonts w:ascii="Times New Roman" w:eastAsia="Times New Roman" w:hAnsi="Times New Roman" w:cs="Times New Roman"/>
          <w:color w:val="000000"/>
          <w:sz w:val="24"/>
          <w:szCs w:val="24"/>
          <w:lang w:eastAsia="ru-RU"/>
        </w:rPr>
      </w:pPr>
      <w:r w:rsidRPr="003A3773">
        <w:rPr>
          <w:rFonts w:ascii="Times New Roman" w:hAnsi="Times New Roman" w:cs="Times New Roman"/>
          <w:bCs/>
          <w:iCs/>
          <w:sz w:val="24"/>
          <w:szCs w:val="24"/>
        </w:rPr>
        <w:t>1.</w:t>
      </w:r>
      <w:r w:rsidRPr="003A3773">
        <w:rPr>
          <w:rFonts w:ascii="Times New Roman" w:hAnsi="Times New Roman" w:cs="Times New Roman"/>
          <w:b/>
          <w:iCs/>
          <w:sz w:val="24"/>
          <w:szCs w:val="24"/>
        </w:rPr>
        <w:t xml:space="preserve"> </w:t>
      </w:r>
      <w:proofErr w:type="spellStart"/>
      <w:r w:rsidR="00D51804" w:rsidRPr="003A3773">
        <w:rPr>
          <w:rFonts w:ascii="Times New Roman" w:eastAsia="Times New Roman" w:hAnsi="Times New Roman" w:cs="Times New Roman"/>
          <w:color w:val="000000"/>
          <w:sz w:val="24"/>
          <w:szCs w:val="24"/>
          <w:lang w:eastAsia="ru-RU"/>
        </w:rPr>
        <w:t>Храменков</w:t>
      </w:r>
      <w:proofErr w:type="spellEnd"/>
      <w:r w:rsidR="00D51804" w:rsidRPr="003A3773">
        <w:rPr>
          <w:rFonts w:ascii="Times New Roman" w:eastAsia="Times New Roman" w:hAnsi="Times New Roman" w:cs="Times New Roman"/>
          <w:color w:val="000000"/>
          <w:sz w:val="24"/>
          <w:szCs w:val="24"/>
          <w:lang w:eastAsia="ru-RU"/>
        </w:rPr>
        <w:t xml:space="preserve">, В. Г.  Автоматизация управления технологическими процессами бурения нефтегазовых </w:t>
      </w:r>
      <w:proofErr w:type="gramStart"/>
      <w:r w:rsidR="00D51804" w:rsidRPr="003A3773">
        <w:rPr>
          <w:rFonts w:ascii="Times New Roman" w:eastAsia="Times New Roman" w:hAnsi="Times New Roman" w:cs="Times New Roman"/>
          <w:color w:val="000000"/>
          <w:sz w:val="24"/>
          <w:szCs w:val="24"/>
          <w:lang w:eastAsia="ru-RU"/>
        </w:rPr>
        <w:t>скважин :</w:t>
      </w:r>
      <w:proofErr w:type="gramEnd"/>
      <w:r w:rsidR="00D51804" w:rsidRPr="003A3773">
        <w:rPr>
          <w:rFonts w:ascii="Times New Roman" w:eastAsia="Times New Roman" w:hAnsi="Times New Roman" w:cs="Times New Roman"/>
          <w:color w:val="000000"/>
          <w:sz w:val="24"/>
          <w:szCs w:val="24"/>
          <w:lang w:eastAsia="ru-RU"/>
        </w:rPr>
        <w:t xml:space="preserve"> учебное пособие для среднего профессионального образования / В. Г. </w:t>
      </w:r>
      <w:proofErr w:type="spellStart"/>
      <w:r w:rsidR="00D51804" w:rsidRPr="003A3773">
        <w:rPr>
          <w:rFonts w:ascii="Times New Roman" w:eastAsia="Times New Roman" w:hAnsi="Times New Roman" w:cs="Times New Roman"/>
          <w:color w:val="000000"/>
          <w:sz w:val="24"/>
          <w:szCs w:val="24"/>
          <w:lang w:eastAsia="ru-RU"/>
        </w:rPr>
        <w:t>Храменков</w:t>
      </w:r>
      <w:proofErr w:type="spellEnd"/>
      <w:r w:rsidR="00D51804" w:rsidRPr="003A3773">
        <w:rPr>
          <w:rFonts w:ascii="Times New Roman" w:eastAsia="Times New Roman" w:hAnsi="Times New Roman" w:cs="Times New Roman"/>
          <w:color w:val="000000"/>
          <w:sz w:val="24"/>
          <w:szCs w:val="24"/>
          <w:lang w:eastAsia="ru-RU"/>
        </w:rPr>
        <w:t xml:space="preserve">. — </w:t>
      </w:r>
      <w:proofErr w:type="gramStart"/>
      <w:r w:rsidR="00D51804" w:rsidRPr="003A3773">
        <w:rPr>
          <w:rFonts w:ascii="Times New Roman" w:eastAsia="Times New Roman" w:hAnsi="Times New Roman" w:cs="Times New Roman"/>
          <w:color w:val="000000"/>
          <w:sz w:val="24"/>
          <w:szCs w:val="24"/>
          <w:lang w:eastAsia="ru-RU"/>
        </w:rPr>
        <w:t>Москва :</w:t>
      </w:r>
      <w:proofErr w:type="gramEnd"/>
      <w:r w:rsidR="00D51804" w:rsidRPr="003A3773">
        <w:rPr>
          <w:rFonts w:ascii="Times New Roman" w:eastAsia="Times New Roman" w:hAnsi="Times New Roman" w:cs="Times New Roman"/>
          <w:color w:val="000000"/>
          <w:sz w:val="24"/>
          <w:szCs w:val="24"/>
          <w:lang w:eastAsia="ru-RU"/>
        </w:rPr>
        <w:t xml:space="preserve"> Издательство </w:t>
      </w:r>
      <w:proofErr w:type="spellStart"/>
      <w:r w:rsidR="00D51804" w:rsidRPr="003A3773">
        <w:rPr>
          <w:rFonts w:ascii="Times New Roman" w:eastAsia="Times New Roman" w:hAnsi="Times New Roman" w:cs="Times New Roman"/>
          <w:color w:val="000000"/>
          <w:sz w:val="24"/>
          <w:szCs w:val="24"/>
          <w:lang w:eastAsia="ru-RU"/>
        </w:rPr>
        <w:t>Юрайт</w:t>
      </w:r>
      <w:proofErr w:type="spellEnd"/>
      <w:r w:rsidR="00D51804" w:rsidRPr="003A3773">
        <w:rPr>
          <w:rFonts w:ascii="Times New Roman" w:eastAsia="Times New Roman" w:hAnsi="Times New Roman" w:cs="Times New Roman"/>
          <w:color w:val="000000"/>
          <w:sz w:val="24"/>
          <w:szCs w:val="24"/>
          <w:lang w:eastAsia="ru-RU"/>
        </w:rPr>
        <w:t xml:space="preserve">, 2024. — 415 с. — (Профессиональное образование). — ISBN 978-5-534-01211-8. — </w:t>
      </w:r>
      <w:proofErr w:type="gramStart"/>
      <w:r w:rsidR="00D51804" w:rsidRPr="003A3773">
        <w:rPr>
          <w:rFonts w:ascii="Times New Roman" w:eastAsia="Times New Roman" w:hAnsi="Times New Roman" w:cs="Times New Roman"/>
          <w:color w:val="000000"/>
          <w:sz w:val="24"/>
          <w:szCs w:val="24"/>
          <w:lang w:eastAsia="ru-RU"/>
        </w:rPr>
        <w:t>Текст :</w:t>
      </w:r>
      <w:proofErr w:type="gramEnd"/>
      <w:r w:rsidR="00D51804" w:rsidRPr="003A3773">
        <w:rPr>
          <w:rFonts w:ascii="Times New Roman" w:eastAsia="Times New Roman" w:hAnsi="Times New Roman" w:cs="Times New Roman"/>
          <w:color w:val="000000"/>
          <w:sz w:val="24"/>
          <w:szCs w:val="24"/>
          <w:lang w:eastAsia="ru-RU"/>
        </w:rPr>
        <w:t xml:space="preserve"> электронный // Образовательная платформа </w:t>
      </w:r>
      <w:proofErr w:type="spellStart"/>
      <w:r w:rsidR="00D51804" w:rsidRPr="003A3773">
        <w:rPr>
          <w:rFonts w:ascii="Times New Roman" w:eastAsia="Times New Roman" w:hAnsi="Times New Roman" w:cs="Times New Roman"/>
          <w:color w:val="000000"/>
          <w:sz w:val="24"/>
          <w:szCs w:val="24"/>
          <w:lang w:eastAsia="ru-RU"/>
        </w:rPr>
        <w:t>Юрайт</w:t>
      </w:r>
      <w:proofErr w:type="spellEnd"/>
      <w:r w:rsidR="00D51804" w:rsidRPr="003A3773">
        <w:rPr>
          <w:rFonts w:ascii="Times New Roman" w:eastAsia="Times New Roman" w:hAnsi="Times New Roman" w:cs="Times New Roman"/>
          <w:color w:val="000000"/>
          <w:sz w:val="24"/>
          <w:szCs w:val="24"/>
          <w:lang w:eastAsia="ru-RU"/>
        </w:rPr>
        <w:t xml:space="preserve"> [сайт]. — URL: </w:t>
      </w:r>
      <w:hyperlink r:id="rId12" w:history="1">
        <w:r w:rsidR="00D51804" w:rsidRPr="003A3773">
          <w:rPr>
            <w:rStyle w:val="af0"/>
            <w:rFonts w:ascii="Times New Roman" w:eastAsia="Times New Roman" w:hAnsi="Times New Roman" w:cs="Times New Roman"/>
            <w:sz w:val="24"/>
            <w:szCs w:val="24"/>
            <w:lang w:eastAsia="ru-RU"/>
          </w:rPr>
          <w:t>https://urait.ru/bcode/538181</w:t>
        </w:r>
      </w:hyperlink>
      <w:r w:rsidR="00D51804" w:rsidRPr="003A3773">
        <w:rPr>
          <w:rFonts w:ascii="Times New Roman" w:eastAsia="Times New Roman" w:hAnsi="Times New Roman" w:cs="Times New Roman"/>
          <w:color w:val="000000"/>
          <w:sz w:val="24"/>
          <w:szCs w:val="24"/>
          <w:lang w:eastAsia="ru-RU"/>
        </w:rPr>
        <w:t>.</w:t>
      </w:r>
    </w:p>
    <w:p w14:paraId="57752160" w14:textId="69497308" w:rsidR="00D51804" w:rsidRPr="00D51804" w:rsidRDefault="00D51804" w:rsidP="00D51804">
      <w:pPr>
        <w:ind w:firstLine="708"/>
        <w:jc w:val="both"/>
        <w:rPr>
          <w:rFonts w:ascii="Calibri" w:eastAsia="Times New Roman" w:hAnsi="Calibri" w:cs="Calibri"/>
          <w:color w:val="000000" w:themeColor="text1"/>
          <w:lang w:eastAsia="ru-RU"/>
        </w:rPr>
      </w:pPr>
      <w:r w:rsidRPr="003A3773">
        <w:rPr>
          <w:rFonts w:ascii="Times New Roman" w:eastAsia="Times New Roman" w:hAnsi="Times New Roman" w:cs="Times New Roman"/>
          <w:color w:val="000000" w:themeColor="text1"/>
          <w:sz w:val="24"/>
          <w:szCs w:val="24"/>
          <w:lang w:eastAsia="ru-RU"/>
        </w:rPr>
        <w:t xml:space="preserve">2. </w:t>
      </w:r>
      <w:r w:rsidRPr="00D51804">
        <w:rPr>
          <w:rFonts w:ascii="Times New Roman" w:eastAsia="Times New Roman" w:hAnsi="Times New Roman" w:cs="Times New Roman"/>
          <w:color w:val="000000" w:themeColor="text1"/>
          <w:sz w:val="24"/>
          <w:szCs w:val="24"/>
          <w:lang w:eastAsia="ru-RU"/>
        </w:rPr>
        <w:t xml:space="preserve">Андрианов, Н. И. Технология бурения нефтяных и газовых </w:t>
      </w:r>
      <w:proofErr w:type="gramStart"/>
      <w:r w:rsidRPr="00D51804">
        <w:rPr>
          <w:rFonts w:ascii="Times New Roman" w:eastAsia="Times New Roman" w:hAnsi="Times New Roman" w:cs="Times New Roman"/>
          <w:color w:val="000000" w:themeColor="text1"/>
          <w:sz w:val="24"/>
          <w:szCs w:val="24"/>
          <w:lang w:eastAsia="ru-RU"/>
        </w:rPr>
        <w:t>скважин :</w:t>
      </w:r>
      <w:proofErr w:type="gramEnd"/>
      <w:r w:rsidRPr="00D51804">
        <w:rPr>
          <w:rFonts w:ascii="Times New Roman" w:eastAsia="Times New Roman" w:hAnsi="Times New Roman" w:cs="Times New Roman"/>
          <w:color w:val="000000" w:themeColor="text1"/>
          <w:sz w:val="24"/>
          <w:szCs w:val="24"/>
          <w:lang w:eastAsia="ru-RU"/>
        </w:rPr>
        <w:t xml:space="preserve"> курс лекций / Н. И. Андрианов, И. И. Андрианов, Ю. А. Воропаев. — </w:t>
      </w:r>
      <w:proofErr w:type="gramStart"/>
      <w:r w:rsidRPr="00D51804">
        <w:rPr>
          <w:rFonts w:ascii="Times New Roman" w:eastAsia="Times New Roman" w:hAnsi="Times New Roman" w:cs="Times New Roman"/>
          <w:color w:val="000000" w:themeColor="text1"/>
          <w:sz w:val="24"/>
          <w:szCs w:val="24"/>
          <w:lang w:eastAsia="ru-RU"/>
        </w:rPr>
        <w:t>Ставрополь :</w:t>
      </w:r>
      <w:proofErr w:type="gramEnd"/>
      <w:r w:rsidRPr="00D51804">
        <w:rPr>
          <w:rFonts w:ascii="Times New Roman" w:eastAsia="Times New Roman" w:hAnsi="Times New Roman" w:cs="Times New Roman"/>
          <w:color w:val="000000" w:themeColor="text1"/>
          <w:sz w:val="24"/>
          <w:szCs w:val="24"/>
          <w:lang w:eastAsia="ru-RU"/>
        </w:rPr>
        <w:t xml:space="preserve"> Северо-Кавказский федеральный университет, 2018. — 344 c. — </w:t>
      </w:r>
      <w:proofErr w:type="gramStart"/>
      <w:r w:rsidRPr="00D51804">
        <w:rPr>
          <w:rFonts w:ascii="Times New Roman" w:eastAsia="Times New Roman" w:hAnsi="Times New Roman" w:cs="Times New Roman"/>
          <w:color w:val="000000" w:themeColor="text1"/>
          <w:sz w:val="24"/>
          <w:szCs w:val="24"/>
          <w:lang w:eastAsia="ru-RU"/>
        </w:rPr>
        <w:t>Текст :</w:t>
      </w:r>
      <w:proofErr w:type="gramEnd"/>
      <w:r w:rsidRPr="00D51804">
        <w:rPr>
          <w:rFonts w:ascii="Times New Roman" w:eastAsia="Times New Roman" w:hAnsi="Times New Roman" w:cs="Times New Roman"/>
          <w:color w:val="000000" w:themeColor="text1"/>
          <w:sz w:val="24"/>
          <w:szCs w:val="24"/>
          <w:lang w:eastAsia="ru-RU"/>
        </w:rPr>
        <w:t xml:space="preserve"> электронный // Электронный ресурс цифровой образовательной среды СПО </w:t>
      </w:r>
      <w:proofErr w:type="spellStart"/>
      <w:r w:rsidRPr="00D51804">
        <w:rPr>
          <w:rFonts w:ascii="Times New Roman" w:eastAsia="Times New Roman" w:hAnsi="Times New Roman" w:cs="Times New Roman"/>
          <w:color w:val="000000" w:themeColor="text1"/>
          <w:sz w:val="24"/>
          <w:szCs w:val="24"/>
          <w:lang w:eastAsia="ru-RU"/>
        </w:rPr>
        <w:t>PROFобразование</w:t>
      </w:r>
      <w:proofErr w:type="spellEnd"/>
      <w:r w:rsidRPr="00D51804">
        <w:rPr>
          <w:rFonts w:ascii="Times New Roman" w:eastAsia="Times New Roman" w:hAnsi="Times New Roman" w:cs="Times New Roman"/>
          <w:color w:val="000000" w:themeColor="text1"/>
          <w:sz w:val="24"/>
          <w:szCs w:val="24"/>
          <w:lang w:eastAsia="ru-RU"/>
        </w:rPr>
        <w:t xml:space="preserve"> : [сайт]. — URL: https://profspo.ru/books/</w:t>
      </w:r>
      <w:r w:rsidRPr="00D51804">
        <w:rPr>
          <w:rFonts w:ascii="Calibri" w:eastAsia="Times New Roman" w:hAnsi="Calibri" w:cs="Calibri"/>
          <w:color w:val="000000" w:themeColor="text1"/>
          <w:lang w:eastAsia="ru-RU"/>
        </w:rPr>
        <w:t>92611</w:t>
      </w:r>
      <w:r>
        <w:rPr>
          <w:rFonts w:ascii="Calibri" w:eastAsia="Times New Roman" w:hAnsi="Calibri" w:cs="Calibri"/>
          <w:color w:val="000000" w:themeColor="text1"/>
          <w:lang w:eastAsia="ru-RU"/>
        </w:rPr>
        <w:t>.</w:t>
      </w:r>
    </w:p>
    <w:p w14:paraId="1A2B710D" w14:textId="77777777" w:rsidR="00D51804" w:rsidRPr="00D51804" w:rsidRDefault="00D51804" w:rsidP="00D51804">
      <w:pPr>
        <w:ind w:firstLine="708"/>
        <w:jc w:val="both"/>
        <w:rPr>
          <w:rFonts w:ascii="Calibri" w:eastAsia="Times New Roman" w:hAnsi="Calibri" w:cs="Calibri"/>
          <w:color w:val="000000"/>
          <w:lang w:eastAsia="ru-RU"/>
        </w:rPr>
      </w:pPr>
    </w:p>
    <w:p w14:paraId="39CFE04C" w14:textId="729ECC5F" w:rsidR="00F535F0" w:rsidRDefault="00F535F0" w:rsidP="00D51804">
      <w:pPr>
        <w:spacing w:line="276" w:lineRule="auto"/>
        <w:ind w:firstLine="709"/>
        <w:contextualSpacing/>
        <w:jc w:val="both"/>
        <w:rPr>
          <w:rFonts w:ascii="Times New Roman" w:eastAsia="Times New Roman" w:hAnsi="Times New Roman" w:cs="Times New Roman"/>
          <w:sz w:val="24"/>
          <w:szCs w:val="24"/>
          <w:lang w:eastAsia="ru-RU"/>
        </w:rPr>
      </w:pPr>
    </w:p>
    <w:p w14:paraId="00866C7E" w14:textId="77777777" w:rsidR="00F535F0" w:rsidRPr="00FA680C" w:rsidRDefault="00F535F0" w:rsidP="00F535F0">
      <w:pPr>
        <w:pStyle w:val="1f"/>
        <w:rPr>
          <w:rFonts w:ascii="Times New Roman" w:hAnsi="Times New Roman"/>
          <w:b w:val="0"/>
          <w:bCs w:val="0"/>
        </w:rPr>
      </w:pPr>
      <w:r w:rsidRPr="00E11160">
        <w:rPr>
          <w:rFonts w:ascii="Times New Roman" w:hAnsi="Times New Roman"/>
        </w:rPr>
        <w:lastRenderedPageBreak/>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53"/>
        <w:gridCol w:w="3894"/>
        <w:gridCol w:w="3281"/>
      </w:tblGrid>
      <w:tr w:rsidR="005F19C4" w:rsidRPr="00877F66" w14:paraId="33BC19B9" w14:textId="77777777" w:rsidTr="001B2546">
        <w:trPr>
          <w:trHeight w:val="1098"/>
        </w:trPr>
        <w:tc>
          <w:tcPr>
            <w:tcW w:w="1274" w:type="pct"/>
          </w:tcPr>
          <w:p w14:paraId="1260C5AC" w14:textId="77777777" w:rsidR="005F19C4" w:rsidRPr="00877F66" w:rsidRDefault="005F19C4" w:rsidP="001B2546">
            <w:pPr>
              <w:suppressAutoHyphens/>
              <w:jc w:val="center"/>
              <w:rPr>
                <w:rFonts w:ascii="Times New Roman" w:hAnsi="Times New Roman"/>
                <w:b/>
                <w:bCs/>
                <w:sz w:val="24"/>
                <w:szCs w:val="24"/>
              </w:rPr>
            </w:pPr>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2022" w:type="pct"/>
            <w:vAlign w:val="center"/>
          </w:tcPr>
          <w:p w14:paraId="258C23D7" w14:textId="77777777" w:rsidR="005F19C4" w:rsidRPr="00877F66" w:rsidRDefault="005F19C4" w:rsidP="001B2546">
            <w:pPr>
              <w:suppressAutoHyphens/>
              <w:jc w:val="center"/>
              <w:rPr>
                <w:rFonts w:ascii="Times New Roman" w:hAnsi="Times New Roman"/>
                <w:b/>
                <w:bCs/>
                <w:sz w:val="24"/>
                <w:szCs w:val="24"/>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1704" w:type="pct"/>
            <w:vAlign w:val="center"/>
          </w:tcPr>
          <w:p w14:paraId="0C47A61B" w14:textId="77777777" w:rsidR="005F19C4" w:rsidRPr="00877F66" w:rsidRDefault="005F19C4" w:rsidP="001B2546">
            <w:pPr>
              <w:suppressAutoHyphens/>
              <w:jc w:val="center"/>
              <w:rPr>
                <w:rFonts w:ascii="Times New Roman" w:hAnsi="Times New Roman"/>
                <w:b/>
                <w:bCs/>
                <w:sz w:val="24"/>
                <w:szCs w:val="24"/>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r>
              <w:rPr>
                <w:rStyle w:val="af3"/>
                <w:rFonts w:ascii="Times New Roman" w:hAnsi="Times New Roman"/>
                <w:b/>
                <w:sz w:val="24"/>
                <w:szCs w:val="24"/>
              </w:rPr>
              <w:footnoteReference w:id="6"/>
            </w:r>
          </w:p>
        </w:tc>
      </w:tr>
      <w:tr w:rsidR="005F19C4" w:rsidRPr="00877F66" w14:paraId="5F23400E" w14:textId="77777777" w:rsidTr="001B2546">
        <w:trPr>
          <w:trHeight w:val="2757"/>
        </w:trPr>
        <w:tc>
          <w:tcPr>
            <w:tcW w:w="1274" w:type="pct"/>
          </w:tcPr>
          <w:p w14:paraId="5233A5B9" w14:textId="77777777" w:rsidR="005F19C4" w:rsidRPr="00877F66" w:rsidRDefault="005F19C4" w:rsidP="001B2546">
            <w:pPr>
              <w:tabs>
                <w:tab w:val="left" w:pos="2835"/>
              </w:tabs>
              <w:suppressAutoHyphens/>
              <w:rPr>
                <w:rFonts w:ascii="Times New Roman" w:hAnsi="Times New Roman"/>
                <w:sz w:val="24"/>
                <w:szCs w:val="24"/>
              </w:rPr>
            </w:pPr>
            <w:r w:rsidRPr="00877F66">
              <w:rPr>
                <w:rFonts w:ascii="Times New Roman" w:hAnsi="Times New Roman"/>
                <w:sz w:val="24"/>
                <w:szCs w:val="24"/>
              </w:rPr>
              <w:t>ОК 01. Выбирать способы решения задач профессиональной деятельности, применительно к различным контекстам.</w:t>
            </w:r>
          </w:p>
        </w:tc>
        <w:tc>
          <w:tcPr>
            <w:tcW w:w="2022" w:type="pct"/>
          </w:tcPr>
          <w:p w14:paraId="6D1BB624" w14:textId="77777777" w:rsidR="005F19C4" w:rsidRDefault="005F19C4" w:rsidP="001B2546">
            <w:pPr>
              <w:suppressAutoHyphens/>
              <w:rPr>
                <w:rFonts w:ascii="Times New Roman" w:hAnsi="Times New Roman"/>
                <w:iCs/>
                <w:sz w:val="24"/>
                <w:szCs w:val="24"/>
              </w:rPr>
            </w:pPr>
            <w:r w:rsidRPr="00877F66">
              <w:rPr>
                <w:rFonts w:ascii="Times New Roman" w:hAnsi="Times New Roman"/>
                <w:iCs/>
                <w:sz w:val="24"/>
                <w:szCs w:val="24"/>
              </w:rPr>
              <w:t>Определ</w:t>
            </w:r>
            <w:r>
              <w:rPr>
                <w:rFonts w:ascii="Times New Roman" w:hAnsi="Times New Roman"/>
                <w:iCs/>
                <w:sz w:val="24"/>
                <w:szCs w:val="24"/>
              </w:rPr>
              <w:t>яет</w:t>
            </w:r>
            <w:r w:rsidRPr="00877F66">
              <w:rPr>
                <w:rFonts w:ascii="Times New Roman" w:hAnsi="Times New Roman"/>
                <w:iCs/>
                <w:sz w:val="24"/>
                <w:szCs w:val="24"/>
              </w:rPr>
              <w:t xml:space="preserve"> задачи и/или проблемы в профессиональном и/или социальном контексте. Анализ</w:t>
            </w:r>
            <w:r>
              <w:rPr>
                <w:rFonts w:ascii="Times New Roman" w:hAnsi="Times New Roman"/>
                <w:iCs/>
                <w:sz w:val="24"/>
                <w:szCs w:val="24"/>
              </w:rPr>
              <w:t>ирует</w:t>
            </w:r>
            <w:r w:rsidRPr="00877F66">
              <w:rPr>
                <w:rFonts w:ascii="Times New Roman" w:hAnsi="Times New Roman"/>
                <w:iCs/>
                <w:sz w:val="24"/>
                <w:szCs w:val="24"/>
              </w:rPr>
              <w:t xml:space="preserve"> задачи и/или проблемы.</w:t>
            </w:r>
          </w:p>
          <w:p w14:paraId="22698A0B" w14:textId="23B4E0AB" w:rsidR="005F19C4" w:rsidRPr="00877F66" w:rsidRDefault="005F19C4" w:rsidP="001B2546">
            <w:pPr>
              <w:suppressAutoHyphens/>
              <w:rPr>
                <w:rFonts w:ascii="Times New Roman" w:hAnsi="Times New Roman"/>
                <w:iCs/>
                <w:sz w:val="24"/>
                <w:szCs w:val="24"/>
              </w:rPr>
            </w:pPr>
            <w:r w:rsidRPr="00877F66">
              <w:rPr>
                <w:rFonts w:ascii="Times New Roman" w:hAnsi="Times New Roman"/>
                <w:iCs/>
                <w:sz w:val="24"/>
                <w:szCs w:val="24"/>
              </w:rPr>
              <w:t xml:space="preserve"> </w:t>
            </w:r>
            <w:r>
              <w:rPr>
                <w:rFonts w:ascii="Times New Roman" w:hAnsi="Times New Roman"/>
                <w:iCs/>
                <w:sz w:val="24"/>
                <w:szCs w:val="24"/>
              </w:rPr>
              <w:t>Обеспечивает э</w:t>
            </w:r>
            <w:r w:rsidRPr="00877F66">
              <w:rPr>
                <w:rFonts w:ascii="Times New Roman" w:hAnsi="Times New Roman"/>
                <w:iCs/>
                <w:sz w:val="24"/>
                <w:szCs w:val="24"/>
              </w:rPr>
              <w:t>ффективность поиска информации, необходимой для решения задачи и/или проблемы</w:t>
            </w:r>
            <w:r>
              <w:rPr>
                <w:rFonts w:ascii="Times New Roman" w:hAnsi="Times New Roman"/>
                <w:iCs/>
                <w:sz w:val="24"/>
                <w:szCs w:val="24"/>
              </w:rPr>
              <w:t>,</w:t>
            </w:r>
            <w:r w:rsidRPr="00877F66">
              <w:rPr>
                <w:rFonts w:ascii="Times New Roman" w:hAnsi="Times New Roman"/>
                <w:iCs/>
                <w:sz w:val="24"/>
                <w:szCs w:val="24"/>
              </w:rPr>
              <w:t xml:space="preserve"> </w:t>
            </w:r>
            <w:r>
              <w:rPr>
                <w:rFonts w:ascii="Times New Roman" w:hAnsi="Times New Roman"/>
                <w:iCs/>
                <w:sz w:val="24"/>
                <w:szCs w:val="24"/>
              </w:rPr>
              <w:t>с</w:t>
            </w:r>
            <w:r w:rsidRPr="00877F66">
              <w:rPr>
                <w:rFonts w:ascii="Times New Roman" w:hAnsi="Times New Roman"/>
                <w:iCs/>
                <w:sz w:val="24"/>
                <w:szCs w:val="24"/>
              </w:rPr>
              <w:t>оставление плана действия</w:t>
            </w:r>
            <w:r>
              <w:rPr>
                <w:rFonts w:ascii="Times New Roman" w:hAnsi="Times New Roman"/>
                <w:iCs/>
                <w:sz w:val="24"/>
                <w:szCs w:val="24"/>
              </w:rPr>
              <w:t>, о</w:t>
            </w:r>
            <w:r w:rsidRPr="00877F66">
              <w:rPr>
                <w:rFonts w:ascii="Times New Roman" w:hAnsi="Times New Roman"/>
                <w:iCs/>
                <w:sz w:val="24"/>
                <w:szCs w:val="24"/>
              </w:rPr>
              <w:t>пределение необходимых ресурсов</w:t>
            </w:r>
            <w:r>
              <w:rPr>
                <w:rFonts w:ascii="Times New Roman" w:hAnsi="Times New Roman"/>
                <w:iCs/>
                <w:sz w:val="24"/>
                <w:szCs w:val="24"/>
              </w:rPr>
              <w:t>, о</w:t>
            </w:r>
            <w:r w:rsidRPr="00877F66">
              <w:rPr>
                <w:rFonts w:ascii="Times New Roman" w:hAnsi="Times New Roman"/>
                <w:iCs/>
                <w:sz w:val="24"/>
                <w:szCs w:val="24"/>
              </w:rPr>
              <w:t>ценк</w:t>
            </w:r>
            <w:r>
              <w:rPr>
                <w:rFonts w:ascii="Times New Roman" w:hAnsi="Times New Roman"/>
                <w:iCs/>
                <w:sz w:val="24"/>
                <w:szCs w:val="24"/>
              </w:rPr>
              <w:t>у</w:t>
            </w:r>
            <w:r w:rsidRPr="00877F66">
              <w:rPr>
                <w:rFonts w:ascii="Times New Roman" w:hAnsi="Times New Roman"/>
                <w:iCs/>
                <w:sz w:val="24"/>
                <w:szCs w:val="24"/>
              </w:rPr>
              <w:t xml:space="preserve"> результатов и последствий своих действий (самостоятельно или с помощью наставника).</w:t>
            </w:r>
          </w:p>
        </w:tc>
        <w:tc>
          <w:tcPr>
            <w:tcW w:w="1704" w:type="pct"/>
          </w:tcPr>
          <w:p w14:paraId="45E187AF" w14:textId="77777777" w:rsidR="005F19C4" w:rsidRPr="00877F66" w:rsidRDefault="005F19C4" w:rsidP="001B2546">
            <w:pPr>
              <w:suppressAutoHyphens/>
              <w:rPr>
                <w:rFonts w:ascii="Times New Roman" w:hAnsi="Times New Roman"/>
                <w:sz w:val="24"/>
                <w:szCs w:val="24"/>
              </w:rPr>
            </w:pPr>
            <w:r w:rsidRPr="00877F66">
              <w:rPr>
                <w:rFonts w:ascii="Times New Roman" w:hAnsi="Times New Roman"/>
                <w:sz w:val="24"/>
                <w:szCs w:val="24"/>
              </w:rPr>
              <w:t>Интерпретация результатов наблюдений за деятельностью обучающегося в процессе освоения образовательной программы</w:t>
            </w:r>
          </w:p>
          <w:p w14:paraId="781F2D8C" w14:textId="77777777" w:rsidR="005F19C4" w:rsidRPr="00877F66" w:rsidRDefault="005F19C4" w:rsidP="001B2546">
            <w:pPr>
              <w:suppressAutoHyphens/>
              <w:rPr>
                <w:rFonts w:ascii="Times New Roman" w:hAnsi="Times New Roman"/>
                <w:b/>
                <w:color w:val="C00000"/>
                <w:sz w:val="24"/>
                <w:szCs w:val="24"/>
              </w:rPr>
            </w:pPr>
          </w:p>
        </w:tc>
      </w:tr>
      <w:tr w:rsidR="005F19C4" w:rsidRPr="00877F66" w14:paraId="1304BFCD" w14:textId="77777777" w:rsidTr="001B2546">
        <w:trPr>
          <w:trHeight w:val="221"/>
        </w:trPr>
        <w:tc>
          <w:tcPr>
            <w:tcW w:w="1274" w:type="pct"/>
          </w:tcPr>
          <w:p w14:paraId="665D3E03" w14:textId="77777777" w:rsidR="005F19C4" w:rsidRPr="00877F66" w:rsidRDefault="005F19C4" w:rsidP="001B2546">
            <w:pPr>
              <w:tabs>
                <w:tab w:val="left" w:pos="2835"/>
              </w:tabs>
              <w:suppressAutoHyphens/>
              <w:rPr>
                <w:rFonts w:ascii="Times New Roman" w:hAnsi="Times New Roman"/>
                <w:sz w:val="24"/>
                <w:szCs w:val="24"/>
              </w:rPr>
            </w:pPr>
            <w:r w:rsidRPr="00877F66">
              <w:rPr>
                <w:rFonts w:ascii="Times New Roman" w:hAnsi="Times New Roman"/>
                <w:sz w:val="24"/>
                <w:szCs w:val="24"/>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2022" w:type="pct"/>
          </w:tcPr>
          <w:p w14:paraId="6E3BA1E7" w14:textId="77777777" w:rsidR="005F19C4" w:rsidRDefault="005F19C4" w:rsidP="001B2546">
            <w:pPr>
              <w:suppressAutoHyphens/>
              <w:rPr>
                <w:rFonts w:ascii="Times New Roman" w:hAnsi="Times New Roman"/>
                <w:iCs/>
                <w:sz w:val="24"/>
                <w:szCs w:val="24"/>
              </w:rPr>
            </w:pPr>
            <w:r w:rsidRPr="00877F66">
              <w:rPr>
                <w:rFonts w:ascii="Times New Roman" w:hAnsi="Times New Roman"/>
                <w:iCs/>
                <w:sz w:val="24"/>
                <w:szCs w:val="24"/>
              </w:rPr>
              <w:t>Определ</w:t>
            </w:r>
            <w:r>
              <w:rPr>
                <w:rFonts w:ascii="Times New Roman" w:hAnsi="Times New Roman"/>
                <w:iCs/>
                <w:sz w:val="24"/>
                <w:szCs w:val="24"/>
              </w:rPr>
              <w:t>яет</w:t>
            </w:r>
            <w:r w:rsidRPr="00877F66">
              <w:rPr>
                <w:rFonts w:ascii="Times New Roman" w:hAnsi="Times New Roman"/>
                <w:iCs/>
                <w:sz w:val="24"/>
                <w:szCs w:val="24"/>
              </w:rPr>
              <w:t xml:space="preserve"> задач</w:t>
            </w:r>
            <w:r>
              <w:rPr>
                <w:rFonts w:ascii="Times New Roman" w:hAnsi="Times New Roman"/>
                <w:iCs/>
                <w:sz w:val="24"/>
                <w:szCs w:val="24"/>
              </w:rPr>
              <w:t>и</w:t>
            </w:r>
            <w:r w:rsidRPr="00877F66">
              <w:rPr>
                <w:rFonts w:ascii="Times New Roman" w:hAnsi="Times New Roman"/>
                <w:iCs/>
                <w:sz w:val="24"/>
                <w:szCs w:val="24"/>
              </w:rPr>
              <w:t xml:space="preserve"> для поиска информации</w:t>
            </w:r>
            <w:r>
              <w:rPr>
                <w:rFonts w:ascii="Times New Roman" w:hAnsi="Times New Roman"/>
                <w:iCs/>
                <w:sz w:val="24"/>
                <w:szCs w:val="24"/>
              </w:rPr>
              <w:t xml:space="preserve"> </w:t>
            </w:r>
            <w:r w:rsidRPr="00877F66">
              <w:rPr>
                <w:rFonts w:ascii="Times New Roman" w:hAnsi="Times New Roman"/>
                <w:iCs/>
                <w:sz w:val="24"/>
                <w:szCs w:val="24"/>
              </w:rPr>
              <w:t>необходимы</w:t>
            </w:r>
            <w:r>
              <w:rPr>
                <w:rFonts w:ascii="Times New Roman" w:hAnsi="Times New Roman"/>
                <w:iCs/>
                <w:sz w:val="24"/>
                <w:szCs w:val="24"/>
              </w:rPr>
              <w:t>е</w:t>
            </w:r>
            <w:r w:rsidRPr="00877F66">
              <w:rPr>
                <w:rFonts w:ascii="Times New Roman" w:hAnsi="Times New Roman"/>
                <w:iCs/>
                <w:sz w:val="24"/>
                <w:szCs w:val="24"/>
              </w:rPr>
              <w:t xml:space="preserve"> источник</w:t>
            </w:r>
            <w:r>
              <w:rPr>
                <w:rFonts w:ascii="Times New Roman" w:hAnsi="Times New Roman"/>
                <w:iCs/>
                <w:sz w:val="24"/>
                <w:szCs w:val="24"/>
              </w:rPr>
              <w:t>и</w:t>
            </w:r>
            <w:r w:rsidRPr="00877F66">
              <w:rPr>
                <w:rFonts w:ascii="Times New Roman" w:hAnsi="Times New Roman"/>
                <w:iCs/>
                <w:sz w:val="24"/>
                <w:szCs w:val="24"/>
              </w:rPr>
              <w:t xml:space="preserve"> информации</w:t>
            </w:r>
            <w:r>
              <w:rPr>
                <w:rFonts w:ascii="Times New Roman" w:hAnsi="Times New Roman"/>
                <w:iCs/>
                <w:sz w:val="24"/>
                <w:szCs w:val="24"/>
              </w:rPr>
              <w:t>,</w:t>
            </w:r>
            <w:r w:rsidRPr="00877F66">
              <w:rPr>
                <w:rFonts w:ascii="Times New Roman" w:hAnsi="Times New Roman"/>
                <w:iCs/>
                <w:sz w:val="24"/>
                <w:szCs w:val="24"/>
              </w:rPr>
              <w:t xml:space="preserve"> планирование процесса поиска</w:t>
            </w:r>
            <w:r>
              <w:rPr>
                <w:rFonts w:ascii="Times New Roman" w:hAnsi="Times New Roman"/>
                <w:iCs/>
                <w:sz w:val="24"/>
                <w:szCs w:val="24"/>
              </w:rPr>
              <w:t>,</w:t>
            </w:r>
            <w:r w:rsidRPr="00877F66">
              <w:rPr>
                <w:rFonts w:ascii="Times New Roman" w:hAnsi="Times New Roman"/>
                <w:iCs/>
                <w:sz w:val="24"/>
                <w:szCs w:val="24"/>
              </w:rPr>
              <w:t xml:space="preserve"> структурирование получаемой информации выделение наиболее значимого в перечне информации; оценк</w:t>
            </w:r>
            <w:r>
              <w:rPr>
                <w:rFonts w:ascii="Times New Roman" w:hAnsi="Times New Roman"/>
                <w:iCs/>
                <w:sz w:val="24"/>
                <w:szCs w:val="24"/>
              </w:rPr>
              <w:t>у</w:t>
            </w:r>
            <w:r w:rsidRPr="00877F66">
              <w:rPr>
                <w:rFonts w:ascii="Times New Roman" w:hAnsi="Times New Roman"/>
                <w:iCs/>
                <w:sz w:val="24"/>
                <w:szCs w:val="24"/>
              </w:rPr>
              <w:t xml:space="preserve"> практической значимость результатов поиска; </w:t>
            </w:r>
          </w:p>
          <w:p w14:paraId="2220ECA2" w14:textId="0571F9E3" w:rsidR="005F19C4" w:rsidRPr="00877F66" w:rsidRDefault="005F19C4" w:rsidP="001B2546">
            <w:pPr>
              <w:suppressAutoHyphens/>
              <w:rPr>
                <w:rFonts w:ascii="Times New Roman" w:hAnsi="Times New Roman"/>
                <w:b/>
                <w:iCs/>
                <w:sz w:val="24"/>
                <w:szCs w:val="24"/>
              </w:rPr>
            </w:pPr>
            <w:r>
              <w:rPr>
                <w:rFonts w:ascii="Times New Roman" w:hAnsi="Times New Roman"/>
                <w:iCs/>
                <w:sz w:val="24"/>
                <w:szCs w:val="24"/>
              </w:rPr>
              <w:t>О</w:t>
            </w:r>
            <w:r w:rsidRPr="00877F66">
              <w:rPr>
                <w:rFonts w:ascii="Times New Roman" w:hAnsi="Times New Roman"/>
                <w:iCs/>
                <w:sz w:val="24"/>
                <w:szCs w:val="24"/>
              </w:rPr>
              <w:t>формл</w:t>
            </w:r>
            <w:r>
              <w:rPr>
                <w:rFonts w:ascii="Times New Roman" w:hAnsi="Times New Roman"/>
                <w:iCs/>
                <w:sz w:val="24"/>
                <w:szCs w:val="24"/>
              </w:rPr>
              <w:t>яет</w:t>
            </w:r>
            <w:r w:rsidRPr="00877F66">
              <w:rPr>
                <w:rFonts w:ascii="Times New Roman" w:hAnsi="Times New Roman"/>
                <w:iCs/>
                <w:sz w:val="24"/>
                <w:szCs w:val="24"/>
              </w:rPr>
              <w:t xml:space="preserve"> результат</w:t>
            </w:r>
            <w:r>
              <w:rPr>
                <w:rFonts w:ascii="Times New Roman" w:hAnsi="Times New Roman"/>
                <w:iCs/>
                <w:sz w:val="24"/>
                <w:szCs w:val="24"/>
              </w:rPr>
              <w:t>ы</w:t>
            </w:r>
            <w:r w:rsidRPr="00877F66">
              <w:rPr>
                <w:rFonts w:ascii="Times New Roman" w:hAnsi="Times New Roman"/>
                <w:iCs/>
                <w:sz w:val="24"/>
                <w:szCs w:val="24"/>
              </w:rPr>
              <w:t xml:space="preserve"> поиска, примен</w:t>
            </w:r>
            <w:r>
              <w:rPr>
                <w:rFonts w:ascii="Times New Roman" w:hAnsi="Times New Roman"/>
                <w:iCs/>
                <w:sz w:val="24"/>
                <w:szCs w:val="24"/>
              </w:rPr>
              <w:t>яет</w:t>
            </w:r>
            <w:r w:rsidRPr="00877F66">
              <w:rPr>
                <w:rFonts w:ascii="Times New Roman" w:hAnsi="Times New Roman"/>
                <w:iCs/>
                <w:sz w:val="24"/>
                <w:szCs w:val="24"/>
              </w:rPr>
              <w:t xml:space="preserve"> средства информационных технологий для решения профессиональных задач</w:t>
            </w:r>
          </w:p>
        </w:tc>
        <w:tc>
          <w:tcPr>
            <w:tcW w:w="1704" w:type="pct"/>
          </w:tcPr>
          <w:p w14:paraId="6422B9C6" w14:textId="77777777" w:rsidR="005F19C4" w:rsidRPr="00877F66" w:rsidRDefault="005F19C4" w:rsidP="001B2546">
            <w:pPr>
              <w:suppressAutoHyphens/>
              <w:rPr>
                <w:rFonts w:ascii="Times New Roman" w:hAnsi="Times New Roman"/>
                <w:sz w:val="24"/>
                <w:szCs w:val="24"/>
              </w:rPr>
            </w:pPr>
            <w:r w:rsidRPr="00877F66">
              <w:rPr>
                <w:rFonts w:ascii="Times New Roman" w:hAnsi="Times New Roman"/>
                <w:sz w:val="24"/>
                <w:szCs w:val="24"/>
              </w:rPr>
              <w:t>Интерпретация результатов наблюдений за деятельностью обучающегося в процессе освоения образовательной программы</w:t>
            </w:r>
          </w:p>
          <w:p w14:paraId="233DC03E" w14:textId="77777777" w:rsidR="005F19C4" w:rsidRPr="00877F66" w:rsidRDefault="005F19C4" w:rsidP="001B2546">
            <w:pPr>
              <w:suppressAutoHyphens/>
              <w:rPr>
                <w:rFonts w:ascii="Times New Roman" w:hAnsi="Times New Roman"/>
                <w:b/>
                <w:color w:val="C00000"/>
                <w:sz w:val="24"/>
                <w:szCs w:val="24"/>
              </w:rPr>
            </w:pPr>
          </w:p>
        </w:tc>
      </w:tr>
      <w:tr w:rsidR="005F19C4" w:rsidRPr="00877F66" w14:paraId="6EB99D8D" w14:textId="77777777" w:rsidTr="001B2546">
        <w:trPr>
          <w:trHeight w:val="1168"/>
        </w:trPr>
        <w:tc>
          <w:tcPr>
            <w:tcW w:w="1274" w:type="pct"/>
          </w:tcPr>
          <w:p w14:paraId="383ED492" w14:textId="77777777" w:rsidR="005F19C4" w:rsidRPr="00877F66" w:rsidRDefault="005F19C4" w:rsidP="001B2546">
            <w:pPr>
              <w:tabs>
                <w:tab w:val="left" w:pos="2835"/>
              </w:tabs>
              <w:suppressAutoHyphens/>
              <w:rPr>
                <w:rFonts w:ascii="Times New Roman" w:hAnsi="Times New Roman"/>
                <w:sz w:val="24"/>
                <w:szCs w:val="24"/>
              </w:rPr>
            </w:pPr>
            <w:r w:rsidRPr="00877F66">
              <w:rPr>
                <w:rFonts w:ascii="Times New Roman" w:hAnsi="Times New Roman"/>
                <w:sz w:val="24"/>
                <w:szCs w:val="24"/>
              </w:rPr>
              <w:t>ОК 04. Эффективно взаимодействовать и работать в коллективе и команде</w:t>
            </w:r>
          </w:p>
        </w:tc>
        <w:tc>
          <w:tcPr>
            <w:tcW w:w="2022" w:type="pct"/>
          </w:tcPr>
          <w:p w14:paraId="5D6DA840" w14:textId="67B3DC25" w:rsidR="005F19C4" w:rsidRPr="00877F66" w:rsidRDefault="005F19C4" w:rsidP="001B2546">
            <w:pPr>
              <w:suppressAutoHyphens/>
              <w:rPr>
                <w:rFonts w:ascii="Times New Roman" w:hAnsi="Times New Roman"/>
                <w:bCs/>
                <w:iCs/>
                <w:sz w:val="24"/>
                <w:szCs w:val="24"/>
              </w:rPr>
            </w:pPr>
            <w:r w:rsidRPr="00877F66">
              <w:rPr>
                <w:rFonts w:ascii="Times New Roman" w:hAnsi="Times New Roman"/>
                <w:bCs/>
                <w:spacing w:val="-4"/>
                <w:sz w:val="24"/>
                <w:szCs w:val="24"/>
              </w:rPr>
              <w:t>Организ</w:t>
            </w:r>
            <w:r>
              <w:rPr>
                <w:rFonts w:ascii="Times New Roman" w:hAnsi="Times New Roman"/>
                <w:bCs/>
                <w:spacing w:val="-4"/>
                <w:sz w:val="24"/>
                <w:szCs w:val="24"/>
              </w:rPr>
              <w:t>ует</w:t>
            </w:r>
            <w:r w:rsidRPr="00877F66">
              <w:rPr>
                <w:rFonts w:ascii="Times New Roman" w:hAnsi="Times New Roman"/>
                <w:bCs/>
                <w:spacing w:val="-4"/>
                <w:sz w:val="24"/>
                <w:szCs w:val="24"/>
              </w:rPr>
              <w:t xml:space="preserve"> работы коллектива и команды; взаимодейств</w:t>
            </w:r>
            <w:r>
              <w:rPr>
                <w:rFonts w:ascii="Times New Roman" w:hAnsi="Times New Roman"/>
                <w:bCs/>
                <w:spacing w:val="-4"/>
                <w:sz w:val="24"/>
                <w:szCs w:val="24"/>
              </w:rPr>
              <w:t>ует</w:t>
            </w:r>
            <w:r w:rsidRPr="00877F66">
              <w:rPr>
                <w:rFonts w:ascii="Times New Roman" w:hAnsi="Times New Roman"/>
                <w:bCs/>
                <w:spacing w:val="-4"/>
                <w:sz w:val="24"/>
                <w:szCs w:val="24"/>
              </w:rPr>
              <w:t xml:space="preserve"> с коллегами, руководством, клиентами в ходе профессиональной деятельности</w:t>
            </w:r>
          </w:p>
        </w:tc>
        <w:tc>
          <w:tcPr>
            <w:tcW w:w="1704" w:type="pct"/>
          </w:tcPr>
          <w:p w14:paraId="52DC7677" w14:textId="77777777" w:rsidR="005F19C4" w:rsidRPr="00877F66" w:rsidRDefault="005F19C4" w:rsidP="001B2546">
            <w:pPr>
              <w:suppressAutoHyphens/>
              <w:rPr>
                <w:rFonts w:ascii="Times New Roman" w:hAnsi="Times New Roman"/>
                <w:b/>
                <w:color w:val="C00000"/>
                <w:sz w:val="24"/>
                <w:szCs w:val="24"/>
              </w:rPr>
            </w:pPr>
            <w:r w:rsidRPr="00877F66">
              <w:rPr>
                <w:rFonts w:ascii="Times New Roman" w:hAnsi="Times New Roman"/>
                <w:sz w:val="24"/>
                <w:szCs w:val="24"/>
              </w:rPr>
              <w:t>Интерпретация результатов наблюдений за деятельностью обучающегося в процессе освоения образовательной программы</w:t>
            </w:r>
          </w:p>
        </w:tc>
      </w:tr>
      <w:tr w:rsidR="005F19C4" w:rsidRPr="00877F66" w14:paraId="5572E67D" w14:textId="77777777" w:rsidTr="001B2546">
        <w:trPr>
          <w:trHeight w:val="210"/>
        </w:trPr>
        <w:tc>
          <w:tcPr>
            <w:tcW w:w="1274" w:type="pct"/>
          </w:tcPr>
          <w:p w14:paraId="61DE20C2" w14:textId="77777777" w:rsidR="005F19C4" w:rsidRPr="00877F66" w:rsidRDefault="005F19C4" w:rsidP="001B2546">
            <w:pPr>
              <w:suppressAutoHyphens/>
              <w:rPr>
                <w:rFonts w:ascii="Times New Roman" w:eastAsia="Batang" w:hAnsi="Times New Roman"/>
                <w:sz w:val="24"/>
                <w:szCs w:val="24"/>
                <w:lang w:eastAsia="ko-KR"/>
              </w:rPr>
            </w:pPr>
            <w:r w:rsidRPr="00877F66">
              <w:rPr>
                <w:rFonts w:ascii="Times New Roman" w:hAnsi="Times New Roman"/>
                <w:sz w:val="24"/>
                <w:szCs w:val="24"/>
              </w:rPr>
              <w:t xml:space="preserve">ОК 07. Содействовать сохранению окружающей среды, ресурсосбережению, применять знания об изменении климата, принципы </w:t>
            </w:r>
            <w:r w:rsidRPr="00877F66">
              <w:rPr>
                <w:rFonts w:ascii="Times New Roman" w:hAnsi="Times New Roman"/>
                <w:sz w:val="24"/>
                <w:szCs w:val="24"/>
              </w:rPr>
              <w:lastRenderedPageBreak/>
              <w:t>бережливого производства, эффективно действовать в чрезвычайных ситуациях</w:t>
            </w:r>
          </w:p>
        </w:tc>
        <w:tc>
          <w:tcPr>
            <w:tcW w:w="2022" w:type="pct"/>
          </w:tcPr>
          <w:p w14:paraId="219B9A1B" w14:textId="2890E52C" w:rsidR="005F19C4" w:rsidRPr="00877F66" w:rsidRDefault="005F19C4" w:rsidP="001B2546">
            <w:pPr>
              <w:tabs>
                <w:tab w:val="left" w:pos="176"/>
              </w:tabs>
              <w:suppressAutoHyphens/>
              <w:rPr>
                <w:rFonts w:ascii="Times New Roman" w:hAnsi="Times New Roman"/>
                <w:iCs/>
                <w:sz w:val="24"/>
                <w:szCs w:val="24"/>
              </w:rPr>
            </w:pPr>
            <w:r>
              <w:rPr>
                <w:rFonts w:ascii="Times New Roman" w:hAnsi="Times New Roman"/>
                <w:bCs/>
                <w:iCs/>
                <w:sz w:val="24"/>
                <w:szCs w:val="24"/>
              </w:rPr>
              <w:lastRenderedPageBreak/>
              <w:t>Обеспечивает с</w:t>
            </w:r>
            <w:r w:rsidRPr="00877F66">
              <w:rPr>
                <w:rFonts w:ascii="Times New Roman" w:hAnsi="Times New Roman"/>
                <w:bCs/>
                <w:iCs/>
                <w:sz w:val="24"/>
                <w:szCs w:val="24"/>
              </w:rPr>
              <w:t>облюдение норм экологической безопасности</w:t>
            </w:r>
            <w:r>
              <w:rPr>
                <w:rFonts w:ascii="Times New Roman" w:hAnsi="Times New Roman"/>
                <w:bCs/>
                <w:iCs/>
                <w:sz w:val="24"/>
                <w:szCs w:val="24"/>
              </w:rPr>
              <w:t xml:space="preserve">, </w:t>
            </w:r>
            <w:r w:rsidRPr="00877F66">
              <w:rPr>
                <w:rFonts w:ascii="Times New Roman" w:hAnsi="Times New Roman"/>
                <w:bCs/>
                <w:iCs/>
                <w:sz w:val="24"/>
                <w:szCs w:val="24"/>
              </w:rPr>
              <w:t>определение направления ресурсосбережения в рамках профессиональной деятельности по профессии Оператор нефтяных и газовых скважин</w:t>
            </w:r>
            <w:r>
              <w:rPr>
                <w:rFonts w:ascii="Times New Roman" w:hAnsi="Times New Roman"/>
                <w:bCs/>
                <w:iCs/>
                <w:sz w:val="24"/>
                <w:szCs w:val="24"/>
              </w:rPr>
              <w:t xml:space="preserve">, </w:t>
            </w:r>
            <w:r w:rsidRPr="00877F66">
              <w:rPr>
                <w:rFonts w:ascii="Times New Roman" w:hAnsi="Times New Roman"/>
                <w:bCs/>
                <w:sz w:val="24"/>
                <w:szCs w:val="24"/>
              </w:rPr>
              <w:t xml:space="preserve">осуществление работы с соблюдением принципов </w:t>
            </w:r>
            <w:r w:rsidRPr="00877F66">
              <w:rPr>
                <w:rFonts w:ascii="Times New Roman" w:hAnsi="Times New Roman"/>
                <w:bCs/>
                <w:sz w:val="24"/>
                <w:szCs w:val="24"/>
              </w:rPr>
              <w:lastRenderedPageBreak/>
              <w:t>бережливого производства; организация профессиональной деятельность с учетом знаний об изменении климатических условий региона</w:t>
            </w:r>
          </w:p>
        </w:tc>
        <w:tc>
          <w:tcPr>
            <w:tcW w:w="1704" w:type="pct"/>
          </w:tcPr>
          <w:p w14:paraId="6973B94D" w14:textId="77777777" w:rsidR="005F19C4" w:rsidRPr="00877F66" w:rsidRDefault="005F19C4" w:rsidP="001B2546">
            <w:pPr>
              <w:suppressAutoHyphens/>
              <w:rPr>
                <w:rFonts w:ascii="Times New Roman" w:hAnsi="Times New Roman"/>
                <w:sz w:val="24"/>
                <w:szCs w:val="24"/>
              </w:rPr>
            </w:pPr>
            <w:r w:rsidRPr="00877F66">
              <w:rPr>
                <w:rFonts w:ascii="Times New Roman" w:hAnsi="Times New Roman"/>
                <w:sz w:val="24"/>
                <w:szCs w:val="24"/>
              </w:rPr>
              <w:lastRenderedPageBreak/>
              <w:t>Интерпретация результатов наблюдений за деятельностью обучающегося в процессе освоения образовательной программы</w:t>
            </w:r>
          </w:p>
          <w:p w14:paraId="1798A15B" w14:textId="77777777" w:rsidR="005F19C4" w:rsidRPr="00877F66" w:rsidRDefault="005F19C4" w:rsidP="001B2546">
            <w:pPr>
              <w:suppressAutoHyphens/>
              <w:contextualSpacing/>
              <w:rPr>
                <w:rFonts w:ascii="Times New Roman" w:hAnsi="Times New Roman"/>
                <w:sz w:val="24"/>
                <w:szCs w:val="24"/>
              </w:rPr>
            </w:pPr>
          </w:p>
        </w:tc>
      </w:tr>
      <w:tr w:rsidR="005F19C4" w:rsidRPr="00877F66" w14:paraId="30C3F8E7" w14:textId="77777777" w:rsidTr="001B2546">
        <w:trPr>
          <w:trHeight w:val="210"/>
        </w:trPr>
        <w:tc>
          <w:tcPr>
            <w:tcW w:w="1274" w:type="pct"/>
          </w:tcPr>
          <w:p w14:paraId="34013FB9" w14:textId="77777777" w:rsidR="005F19C4" w:rsidRPr="00877F66" w:rsidRDefault="005F19C4" w:rsidP="001B2546">
            <w:pPr>
              <w:suppressAutoHyphens/>
              <w:rPr>
                <w:rFonts w:ascii="Times New Roman" w:eastAsia="Batang" w:hAnsi="Times New Roman"/>
                <w:sz w:val="24"/>
                <w:szCs w:val="24"/>
                <w:lang w:eastAsia="ko-KR"/>
              </w:rPr>
            </w:pPr>
            <w:r w:rsidRPr="00877F66">
              <w:rPr>
                <w:rFonts w:ascii="Times New Roman" w:hAnsi="Times New Roman"/>
                <w:sz w:val="24"/>
                <w:szCs w:val="24"/>
              </w:rPr>
              <w:t>ОК 09. Пользоваться профессиональной документацией на государственном и иностранном языках</w:t>
            </w:r>
          </w:p>
        </w:tc>
        <w:tc>
          <w:tcPr>
            <w:tcW w:w="2022" w:type="pct"/>
          </w:tcPr>
          <w:p w14:paraId="2EF66EC8" w14:textId="22AAE71B" w:rsidR="005F19C4" w:rsidRPr="00877F66" w:rsidRDefault="005F19C4" w:rsidP="001B2546">
            <w:pPr>
              <w:tabs>
                <w:tab w:val="left" w:pos="176"/>
              </w:tabs>
              <w:suppressAutoHyphens/>
              <w:rPr>
                <w:rFonts w:ascii="Times New Roman" w:hAnsi="Times New Roman"/>
                <w:iCs/>
                <w:sz w:val="24"/>
                <w:szCs w:val="24"/>
              </w:rPr>
            </w:pPr>
            <w:r w:rsidRPr="00877F66">
              <w:rPr>
                <w:rFonts w:ascii="Times New Roman" w:hAnsi="Times New Roman"/>
                <w:sz w:val="24"/>
                <w:szCs w:val="24"/>
              </w:rPr>
              <w:t xml:space="preserve">Эффективно </w:t>
            </w:r>
            <w:proofErr w:type="spellStart"/>
            <w:r w:rsidRPr="00877F66">
              <w:rPr>
                <w:rFonts w:ascii="Times New Roman" w:hAnsi="Times New Roman"/>
                <w:sz w:val="24"/>
                <w:szCs w:val="24"/>
              </w:rPr>
              <w:t>использ</w:t>
            </w:r>
            <w:r>
              <w:rPr>
                <w:rFonts w:ascii="Times New Roman" w:hAnsi="Times New Roman"/>
                <w:sz w:val="24"/>
                <w:szCs w:val="24"/>
              </w:rPr>
              <w:t>уето</w:t>
            </w:r>
            <w:proofErr w:type="spellEnd"/>
            <w:r w:rsidRPr="00877F66">
              <w:rPr>
                <w:rFonts w:ascii="Times New Roman" w:hAnsi="Times New Roman"/>
                <w:sz w:val="24"/>
                <w:szCs w:val="24"/>
              </w:rPr>
              <w:t xml:space="preserve"> в профессиональной деятельности необходимой технической документации, в том числе на английском языке</w:t>
            </w:r>
          </w:p>
        </w:tc>
        <w:tc>
          <w:tcPr>
            <w:tcW w:w="1704" w:type="pct"/>
          </w:tcPr>
          <w:p w14:paraId="3F04A894" w14:textId="77777777" w:rsidR="005F19C4" w:rsidRPr="00877F66" w:rsidRDefault="005F19C4" w:rsidP="001B2546">
            <w:pPr>
              <w:suppressAutoHyphens/>
              <w:contextualSpacing/>
              <w:rPr>
                <w:rFonts w:ascii="Times New Roman" w:hAnsi="Times New Roman"/>
                <w:sz w:val="24"/>
                <w:szCs w:val="24"/>
              </w:rPr>
            </w:pPr>
            <w:r w:rsidRPr="00877F66">
              <w:rPr>
                <w:rFonts w:ascii="Times New Roman" w:hAnsi="Times New Roman"/>
                <w:sz w:val="24"/>
                <w:szCs w:val="24"/>
              </w:rPr>
              <w:t>Интерпретация результатов наблюдений за деятельностью обучающегося в процессе освоения образовательной программы</w:t>
            </w:r>
          </w:p>
        </w:tc>
      </w:tr>
      <w:tr w:rsidR="005F19C4" w:rsidRPr="00877F66" w14:paraId="58DFF74F" w14:textId="77777777" w:rsidTr="001B2546">
        <w:trPr>
          <w:trHeight w:val="191"/>
        </w:trPr>
        <w:tc>
          <w:tcPr>
            <w:tcW w:w="1274" w:type="pct"/>
          </w:tcPr>
          <w:p w14:paraId="6930862A" w14:textId="77777777" w:rsidR="005F19C4" w:rsidRPr="00877F66" w:rsidRDefault="005F19C4" w:rsidP="001B2546">
            <w:pPr>
              <w:suppressAutoHyphens/>
              <w:rPr>
                <w:rFonts w:ascii="Times New Roman" w:hAnsi="Times New Roman"/>
                <w:sz w:val="24"/>
                <w:szCs w:val="24"/>
              </w:rPr>
            </w:pPr>
            <w:r w:rsidRPr="00877F66">
              <w:rPr>
                <w:rFonts w:ascii="Times New Roman" w:hAnsi="Times New Roman"/>
                <w:sz w:val="24"/>
                <w:szCs w:val="24"/>
              </w:rPr>
              <w:t>ПК 2.1 Выполнение комплекса вспомогательных работ при подготовке к геофизическим исследованиям нефтяных и газовых скважин при бурении нефтяных и газовых скважин глубиной до 4000 м и свыше 4000 м</w:t>
            </w:r>
          </w:p>
        </w:tc>
        <w:tc>
          <w:tcPr>
            <w:tcW w:w="2022" w:type="pct"/>
          </w:tcPr>
          <w:p w14:paraId="0597E7B5" w14:textId="3542907C" w:rsidR="005F19C4" w:rsidRPr="00877F66" w:rsidRDefault="005F19C4" w:rsidP="001B2546">
            <w:pPr>
              <w:tabs>
                <w:tab w:val="left" w:pos="175"/>
              </w:tabs>
              <w:suppressAutoHyphens/>
              <w:rPr>
                <w:rFonts w:ascii="Times New Roman" w:hAnsi="Times New Roman"/>
                <w:iCs/>
                <w:sz w:val="24"/>
                <w:szCs w:val="24"/>
              </w:rPr>
            </w:pPr>
            <w:r w:rsidRPr="00877F66">
              <w:rPr>
                <w:rFonts w:ascii="Times New Roman" w:hAnsi="Times New Roman"/>
                <w:iCs/>
                <w:sz w:val="24"/>
                <w:szCs w:val="24"/>
              </w:rPr>
              <w:t>Определя</w:t>
            </w:r>
            <w:r>
              <w:rPr>
                <w:rFonts w:ascii="Times New Roman" w:hAnsi="Times New Roman"/>
                <w:iCs/>
                <w:sz w:val="24"/>
                <w:szCs w:val="24"/>
              </w:rPr>
              <w:t>ет</w:t>
            </w:r>
            <w:r w:rsidRPr="00877F66">
              <w:rPr>
                <w:rFonts w:ascii="Times New Roman" w:hAnsi="Times New Roman"/>
                <w:iCs/>
                <w:sz w:val="24"/>
                <w:szCs w:val="24"/>
              </w:rPr>
              <w:t xml:space="preserve"> статический уровень в скважине, монтир</w:t>
            </w:r>
            <w:r>
              <w:rPr>
                <w:rFonts w:ascii="Times New Roman" w:hAnsi="Times New Roman"/>
                <w:iCs/>
                <w:sz w:val="24"/>
                <w:szCs w:val="24"/>
              </w:rPr>
              <w:t>ует</w:t>
            </w:r>
            <w:r w:rsidRPr="00877F66">
              <w:rPr>
                <w:rFonts w:ascii="Times New Roman" w:hAnsi="Times New Roman"/>
                <w:iCs/>
                <w:sz w:val="24"/>
                <w:szCs w:val="24"/>
              </w:rPr>
              <w:t xml:space="preserve"> (демонтировать) систему </w:t>
            </w:r>
            <w:proofErr w:type="spellStart"/>
            <w:r w:rsidRPr="00877F66">
              <w:rPr>
                <w:rFonts w:ascii="Times New Roman" w:hAnsi="Times New Roman"/>
                <w:iCs/>
                <w:sz w:val="24"/>
                <w:szCs w:val="24"/>
              </w:rPr>
              <w:t>долива</w:t>
            </w:r>
            <w:proofErr w:type="spellEnd"/>
            <w:r w:rsidRPr="00877F66">
              <w:rPr>
                <w:rFonts w:ascii="Times New Roman" w:hAnsi="Times New Roman"/>
                <w:iCs/>
                <w:sz w:val="24"/>
                <w:szCs w:val="24"/>
              </w:rPr>
              <w:t xml:space="preserve"> и доливать скважину промывочной жидкостью</w:t>
            </w:r>
          </w:p>
          <w:p w14:paraId="2FA0B431" w14:textId="57103524" w:rsidR="005F19C4" w:rsidRPr="00877F66" w:rsidRDefault="005F19C4" w:rsidP="001B2546">
            <w:pPr>
              <w:tabs>
                <w:tab w:val="left" w:pos="175"/>
              </w:tabs>
              <w:suppressAutoHyphens/>
              <w:rPr>
                <w:rFonts w:ascii="Times New Roman" w:hAnsi="Times New Roman"/>
                <w:iCs/>
                <w:sz w:val="24"/>
                <w:szCs w:val="24"/>
              </w:rPr>
            </w:pPr>
            <w:r w:rsidRPr="00877F66">
              <w:rPr>
                <w:rFonts w:ascii="Times New Roman" w:hAnsi="Times New Roman"/>
                <w:iCs/>
                <w:sz w:val="24"/>
                <w:szCs w:val="24"/>
              </w:rPr>
              <w:t>Транспортир</w:t>
            </w:r>
            <w:r>
              <w:rPr>
                <w:rFonts w:ascii="Times New Roman" w:hAnsi="Times New Roman"/>
                <w:iCs/>
                <w:sz w:val="24"/>
                <w:szCs w:val="24"/>
              </w:rPr>
              <w:t>ует</w:t>
            </w:r>
            <w:r w:rsidRPr="00877F66">
              <w:rPr>
                <w:rFonts w:ascii="Times New Roman" w:hAnsi="Times New Roman"/>
                <w:iCs/>
                <w:sz w:val="24"/>
                <w:szCs w:val="24"/>
              </w:rPr>
              <w:t xml:space="preserve"> комплекс для геофизических исследований скважин на бурильном инструменте на роторную площадку и обратно, соединя</w:t>
            </w:r>
            <w:r>
              <w:rPr>
                <w:rFonts w:ascii="Times New Roman" w:hAnsi="Times New Roman"/>
                <w:iCs/>
                <w:sz w:val="24"/>
                <w:szCs w:val="24"/>
              </w:rPr>
              <w:t>ет</w:t>
            </w:r>
            <w:r w:rsidRPr="00877F66">
              <w:rPr>
                <w:rFonts w:ascii="Times New Roman" w:hAnsi="Times New Roman"/>
                <w:iCs/>
                <w:sz w:val="24"/>
                <w:szCs w:val="24"/>
              </w:rPr>
              <w:t xml:space="preserve"> его с бурильными трубами (отсоединя</w:t>
            </w:r>
            <w:r>
              <w:rPr>
                <w:rFonts w:ascii="Times New Roman" w:hAnsi="Times New Roman"/>
                <w:iCs/>
                <w:sz w:val="24"/>
                <w:szCs w:val="24"/>
              </w:rPr>
              <w:t>ет</w:t>
            </w:r>
            <w:r w:rsidRPr="00877F66">
              <w:rPr>
                <w:rFonts w:ascii="Times New Roman" w:hAnsi="Times New Roman"/>
                <w:iCs/>
                <w:sz w:val="24"/>
                <w:szCs w:val="24"/>
              </w:rPr>
              <w:t xml:space="preserve"> от бурильных труб)</w:t>
            </w:r>
          </w:p>
          <w:p w14:paraId="432D806F" w14:textId="1BEC34D1" w:rsidR="005F19C4" w:rsidRPr="00877F66" w:rsidRDefault="005F19C4" w:rsidP="001B2546">
            <w:pPr>
              <w:tabs>
                <w:tab w:val="left" w:pos="175"/>
              </w:tabs>
              <w:suppressAutoHyphens/>
              <w:rPr>
                <w:rFonts w:ascii="Times New Roman" w:hAnsi="Times New Roman"/>
                <w:iCs/>
                <w:sz w:val="24"/>
                <w:szCs w:val="24"/>
              </w:rPr>
            </w:pPr>
            <w:r w:rsidRPr="00877F66">
              <w:rPr>
                <w:rFonts w:ascii="Times New Roman" w:hAnsi="Times New Roman"/>
                <w:iCs/>
                <w:sz w:val="24"/>
                <w:szCs w:val="24"/>
              </w:rPr>
              <w:t>Транспортир</w:t>
            </w:r>
            <w:r>
              <w:rPr>
                <w:rFonts w:ascii="Times New Roman" w:hAnsi="Times New Roman"/>
                <w:iCs/>
                <w:sz w:val="24"/>
                <w:szCs w:val="24"/>
              </w:rPr>
              <w:t>ует</w:t>
            </w:r>
            <w:r w:rsidRPr="00877F66">
              <w:rPr>
                <w:rFonts w:ascii="Times New Roman" w:hAnsi="Times New Roman"/>
                <w:iCs/>
                <w:sz w:val="24"/>
                <w:szCs w:val="24"/>
              </w:rPr>
              <w:t xml:space="preserve"> элементы испытателя пластов на бурильных трубах на роторную площадку, собира</w:t>
            </w:r>
            <w:r>
              <w:rPr>
                <w:rFonts w:ascii="Times New Roman" w:hAnsi="Times New Roman"/>
                <w:iCs/>
                <w:sz w:val="24"/>
                <w:szCs w:val="24"/>
              </w:rPr>
              <w:t>ет</w:t>
            </w:r>
            <w:r w:rsidRPr="00877F66">
              <w:rPr>
                <w:rFonts w:ascii="Times New Roman" w:hAnsi="Times New Roman"/>
                <w:iCs/>
                <w:sz w:val="24"/>
                <w:szCs w:val="24"/>
              </w:rPr>
              <w:t xml:space="preserve"> и </w:t>
            </w:r>
            <w:proofErr w:type="spellStart"/>
            <w:r w:rsidRPr="00877F66">
              <w:rPr>
                <w:rFonts w:ascii="Times New Roman" w:hAnsi="Times New Roman"/>
                <w:iCs/>
                <w:sz w:val="24"/>
                <w:szCs w:val="24"/>
              </w:rPr>
              <w:t>соединя</w:t>
            </w:r>
            <w:r>
              <w:rPr>
                <w:rFonts w:ascii="Times New Roman" w:hAnsi="Times New Roman"/>
                <w:iCs/>
                <w:sz w:val="24"/>
                <w:szCs w:val="24"/>
              </w:rPr>
              <w:t>ент</w:t>
            </w:r>
            <w:proofErr w:type="spellEnd"/>
            <w:r w:rsidRPr="00877F66">
              <w:rPr>
                <w:rFonts w:ascii="Times New Roman" w:hAnsi="Times New Roman"/>
                <w:iCs/>
                <w:sz w:val="24"/>
                <w:szCs w:val="24"/>
              </w:rPr>
              <w:t xml:space="preserve"> их с бурильными трубами</w:t>
            </w:r>
          </w:p>
          <w:p w14:paraId="43A50AD9" w14:textId="66EAFE52" w:rsidR="005F19C4" w:rsidRPr="00877F66" w:rsidRDefault="005F19C4" w:rsidP="001B2546">
            <w:pPr>
              <w:tabs>
                <w:tab w:val="left" w:pos="175"/>
              </w:tabs>
              <w:suppressAutoHyphens/>
              <w:rPr>
                <w:rFonts w:ascii="Times New Roman" w:hAnsi="Times New Roman"/>
                <w:iCs/>
                <w:sz w:val="24"/>
                <w:szCs w:val="24"/>
              </w:rPr>
            </w:pPr>
            <w:r w:rsidRPr="00877F66">
              <w:rPr>
                <w:rFonts w:ascii="Times New Roman" w:hAnsi="Times New Roman"/>
                <w:iCs/>
                <w:sz w:val="24"/>
                <w:szCs w:val="24"/>
              </w:rPr>
              <w:t>Отворачива</w:t>
            </w:r>
            <w:r>
              <w:rPr>
                <w:rFonts w:ascii="Times New Roman" w:hAnsi="Times New Roman"/>
                <w:iCs/>
                <w:sz w:val="24"/>
                <w:szCs w:val="24"/>
              </w:rPr>
              <w:t>ет</w:t>
            </w:r>
            <w:r w:rsidRPr="00877F66">
              <w:rPr>
                <w:rFonts w:ascii="Times New Roman" w:hAnsi="Times New Roman"/>
                <w:iCs/>
                <w:sz w:val="24"/>
                <w:szCs w:val="24"/>
              </w:rPr>
              <w:t xml:space="preserve"> бурильные трубы от испытателя пластов на бурильных трубах, осуществля</w:t>
            </w:r>
            <w:r>
              <w:rPr>
                <w:rFonts w:ascii="Times New Roman" w:hAnsi="Times New Roman"/>
                <w:iCs/>
                <w:sz w:val="24"/>
                <w:szCs w:val="24"/>
              </w:rPr>
              <w:t>ет</w:t>
            </w:r>
            <w:r w:rsidRPr="00877F66">
              <w:rPr>
                <w:rFonts w:ascii="Times New Roman" w:hAnsi="Times New Roman"/>
                <w:iCs/>
                <w:sz w:val="24"/>
                <w:szCs w:val="24"/>
              </w:rPr>
              <w:t xml:space="preserve"> его разборку.</w:t>
            </w:r>
          </w:p>
        </w:tc>
        <w:tc>
          <w:tcPr>
            <w:tcW w:w="1704" w:type="pct"/>
          </w:tcPr>
          <w:p w14:paraId="2D9E0F95" w14:textId="77777777" w:rsidR="005F19C4" w:rsidRPr="00877F66" w:rsidRDefault="005F19C4" w:rsidP="001B2546">
            <w:pPr>
              <w:suppressAutoHyphens/>
              <w:contextualSpacing/>
              <w:rPr>
                <w:rFonts w:ascii="Times New Roman" w:hAnsi="Times New Roman"/>
                <w:sz w:val="24"/>
                <w:szCs w:val="24"/>
              </w:rPr>
            </w:pPr>
            <w:r w:rsidRPr="00877F66">
              <w:rPr>
                <w:rFonts w:ascii="Times New Roman" w:hAnsi="Times New Roman"/>
                <w:sz w:val="24"/>
                <w:szCs w:val="24"/>
              </w:rPr>
              <w:t>тестирование,</w:t>
            </w:r>
          </w:p>
          <w:p w14:paraId="23C89E6C" w14:textId="77777777" w:rsidR="005F19C4" w:rsidRPr="00877F66" w:rsidRDefault="005F19C4" w:rsidP="001B2546">
            <w:pPr>
              <w:suppressAutoHyphens/>
              <w:contextualSpacing/>
              <w:rPr>
                <w:rFonts w:ascii="Times New Roman" w:hAnsi="Times New Roman"/>
                <w:sz w:val="24"/>
                <w:szCs w:val="24"/>
              </w:rPr>
            </w:pPr>
            <w:r w:rsidRPr="00877F66">
              <w:rPr>
                <w:rFonts w:ascii="Times New Roman" w:hAnsi="Times New Roman"/>
                <w:sz w:val="24"/>
                <w:szCs w:val="24"/>
              </w:rPr>
              <w:t>экзамен квалификационный,</w:t>
            </w:r>
          </w:p>
          <w:p w14:paraId="62726029" w14:textId="77777777" w:rsidR="005F19C4" w:rsidRPr="00877F66" w:rsidRDefault="005F19C4" w:rsidP="001B2546">
            <w:pPr>
              <w:suppressAutoHyphens/>
              <w:contextualSpacing/>
              <w:rPr>
                <w:rFonts w:ascii="Times New Roman" w:hAnsi="Times New Roman"/>
                <w:sz w:val="24"/>
                <w:szCs w:val="24"/>
              </w:rPr>
            </w:pPr>
            <w:r w:rsidRPr="00877F66">
              <w:rPr>
                <w:rFonts w:ascii="Times New Roman" w:hAnsi="Times New Roman"/>
                <w:sz w:val="24"/>
                <w:szCs w:val="24"/>
              </w:rPr>
              <w:t>экспертное наблюдение выполнения практических работ</w:t>
            </w:r>
          </w:p>
        </w:tc>
      </w:tr>
      <w:tr w:rsidR="005F19C4" w:rsidRPr="00877F66" w14:paraId="1FDEDE0E" w14:textId="77777777" w:rsidTr="001B2546">
        <w:trPr>
          <w:trHeight w:val="191"/>
        </w:trPr>
        <w:tc>
          <w:tcPr>
            <w:tcW w:w="1274" w:type="pct"/>
          </w:tcPr>
          <w:p w14:paraId="231F798D" w14:textId="77777777" w:rsidR="005F19C4" w:rsidRPr="00877F66" w:rsidRDefault="005F19C4" w:rsidP="001B2546">
            <w:pPr>
              <w:suppressAutoHyphens/>
              <w:rPr>
                <w:rFonts w:ascii="Times New Roman" w:eastAsia="Batang" w:hAnsi="Times New Roman"/>
                <w:sz w:val="24"/>
                <w:szCs w:val="24"/>
                <w:lang w:eastAsia="ko-KR"/>
              </w:rPr>
            </w:pPr>
            <w:r w:rsidRPr="00877F66">
              <w:rPr>
                <w:rFonts w:ascii="Times New Roman" w:hAnsi="Times New Roman"/>
                <w:sz w:val="24"/>
                <w:szCs w:val="24"/>
              </w:rPr>
              <w:t>ПК 2.2 Выполнение комплекса вспомогательных работ по освоению и испытанию нефтяных и газовых скважин глубиной до 4000 м и свыше 4000 м</w:t>
            </w:r>
          </w:p>
        </w:tc>
        <w:tc>
          <w:tcPr>
            <w:tcW w:w="2022" w:type="pct"/>
          </w:tcPr>
          <w:p w14:paraId="0986E6A0" w14:textId="72926CC0" w:rsidR="005F19C4" w:rsidRPr="00877F66" w:rsidRDefault="005F19C4" w:rsidP="001B2546">
            <w:pPr>
              <w:tabs>
                <w:tab w:val="left" w:pos="175"/>
              </w:tabs>
              <w:suppressAutoHyphens/>
              <w:rPr>
                <w:rFonts w:ascii="Times New Roman" w:hAnsi="Times New Roman"/>
                <w:iCs/>
                <w:sz w:val="24"/>
                <w:szCs w:val="24"/>
              </w:rPr>
            </w:pPr>
            <w:r w:rsidRPr="00877F66">
              <w:rPr>
                <w:rFonts w:ascii="Times New Roman" w:hAnsi="Times New Roman"/>
                <w:iCs/>
                <w:sz w:val="24"/>
                <w:szCs w:val="24"/>
              </w:rPr>
              <w:t>Герметизир</w:t>
            </w:r>
            <w:r>
              <w:rPr>
                <w:rFonts w:ascii="Times New Roman" w:hAnsi="Times New Roman"/>
                <w:iCs/>
                <w:sz w:val="24"/>
                <w:szCs w:val="24"/>
              </w:rPr>
              <w:t>ует</w:t>
            </w:r>
            <w:r w:rsidRPr="00877F66">
              <w:rPr>
                <w:rFonts w:ascii="Times New Roman" w:hAnsi="Times New Roman"/>
                <w:iCs/>
                <w:sz w:val="24"/>
                <w:szCs w:val="24"/>
              </w:rPr>
              <w:t xml:space="preserve"> пространство между обсадной колонной и колонной насосно-компрессорных труб</w:t>
            </w:r>
          </w:p>
          <w:p w14:paraId="174A37C8" w14:textId="7673B2AB" w:rsidR="005F19C4" w:rsidRPr="00877F66" w:rsidRDefault="005F19C4" w:rsidP="001B2546">
            <w:pPr>
              <w:tabs>
                <w:tab w:val="left" w:pos="175"/>
              </w:tabs>
              <w:suppressAutoHyphens/>
              <w:rPr>
                <w:rFonts w:ascii="Times New Roman" w:hAnsi="Times New Roman"/>
                <w:iCs/>
                <w:sz w:val="24"/>
                <w:szCs w:val="24"/>
              </w:rPr>
            </w:pPr>
            <w:r w:rsidRPr="00877F66">
              <w:rPr>
                <w:rFonts w:ascii="Times New Roman" w:hAnsi="Times New Roman"/>
                <w:iCs/>
                <w:sz w:val="24"/>
                <w:szCs w:val="24"/>
              </w:rPr>
              <w:t>Подготавлива</w:t>
            </w:r>
            <w:r>
              <w:rPr>
                <w:rFonts w:ascii="Times New Roman" w:hAnsi="Times New Roman"/>
                <w:iCs/>
                <w:sz w:val="24"/>
                <w:szCs w:val="24"/>
              </w:rPr>
              <w:t>ет</w:t>
            </w:r>
            <w:r w:rsidRPr="00877F66">
              <w:rPr>
                <w:rFonts w:ascii="Times New Roman" w:hAnsi="Times New Roman"/>
                <w:iCs/>
                <w:sz w:val="24"/>
                <w:szCs w:val="24"/>
              </w:rPr>
              <w:t xml:space="preserve"> к спуску и свинчивать насосно-компрессорные трубы</w:t>
            </w:r>
          </w:p>
          <w:p w14:paraId="154ABB37" w14:textId="64A6523F" w:rsidR="005F19C4" w:rsidRPr="00877F66" w:rsidRDefault="005F19C4" w:rsidP="001B2546">
            <w:pPr>
              <w:tabs>
                <w:tab w:val="left" w:pos="175"/>
              </w:tabs>
              <w:suppressAutoHyphens/>
              <w:rPr>
                <w:rFonts w:ascii="Times New Roman" w:hAnsi="Times New Roman"/>
                <w:iCs/>
                <w:sz w:val="24"/>
                <w:szCs w:val="24"/>
              </w:rPr>
            </w:pPr>
            <w:r w:rsidRPr="00877F66">
              <w:rPr>
                <w:rFonts w:ascii="Times New Roman" w:hAnsi="Times New Roman"/>
                <w:iCs/>
                <w:sz w:val="24"/>
                <w:szCs w:val="24"/>
              </w:rPr>
              <w:t>Выполня</w:t>
            </w:r>
            <w:r>
              <w:rPr>
                <w:rFonts w:ascii="Times New Roman" w:hAnsi="Times New Roman"/>
                <w:iCs/>
                <w:sz w:val="24"/>
                <w:szCs w:val="24"/>
              </w:rPr>
              <w:t>ет</w:t>
            </w:r>
            <w:r w:rsidRPr="00877F66">
              <w:rPr>
                <w:rFonts w:ascii="Times New Roman" w:hAnsi="Times New Roman"/>
                <w:iCs/>
                <w:sz w:val="24"/>
                <w:szCs w:val="24"/>
              </w:rPr>
              <w:t xml:space="preserve"> подготовительные работы перед испытанием </w:t>
            </w:r>
            <w:proofErr w:type="spellStart"/>
            <w:r w:rsidRPr="00877F66">
              <w:rPr>
                <w:rFonts w:ascii="Times New Roman" w:hAnsi="Times New Roman"/>
                <w:iCs/>
                <w:sz w:val="24"/>
                <w:szCs w:val="24"/>
              </w:rPr>
              <w:t>флюидоотводящих</w:t>
            </w:r>
            <w:proofErr w:type="spellEnd"/>
            <w:r w:rsidRPr="00877F66">
              <w:rPr>
                <w:rFonts w:ascii="Times New Roman" w:hAnsi="Times New Roman"/>
                <w:iCs/>
                <w:sz w:val="24"/>
                <w:szCs w:val="24"/>
              </w:rPr>
              <w:t xml:space="preserve"> коммуникаций</w:t>
            </w:r>
          </w:p>
          <w:p w14:paraId="6EFCF25D" w14:textId="63AAFECD" w:rsidR="005F19C4" w:rsidRPr="00877F66" w:rsidRDefault="005F19C4" w:rsidP="001B2546">
            <w:pPr>
              <w:tabs>
                <w:tab w:val="left" w:pos="175"/>
              </w:tabs>
              <w:suppressAutoHyphens/>
              <w:rPr>
                <w:rFonts w:ascii="Times New Roman" w:hAnsi="Times New Roman"/>
                <w:iCs/>
                <w:sz w:val="24"/>
                <w:szCs w:val="24"/>
              </w:rPr>
            </w:pPr>
            <w:r w:rsidRPr="00877F66">
              <w:rPr>
                <w:rFonts w:ascii="Times New Roman" w:hAnsi="Times New Roman"/>
                <w:iCs/>
                <w:sz w:val="24"/>
                <w:szCs w:val="24"/>
              </w:rPr>
              <w:t>Контролир</w:t>
            </w:r>
            <w:r>
              <w:rPr>
                <w:rFonts w:ascii="Times New Roman" w:hAnsi="Times New Roman"/>
                <w:iCs/>
                <w:sz w:val="24"/>
                <w:szCs w:val="24"/>
              </w:rPr>
              <w:t>ует</w:t>
            </w:r>
            <w:r w:rsidRPr="00877F66">
              <w:rPr>
                <w:rFonts w:ascii="Times New Roman" w:hAnsi="Times New Roman"/>
                <w:iCs/>
                <w:sz w:val="24"/>
                <w:szCs w:val="24"/>
              </w:rPr>
              <w:t xml:space="preserve"> состояние обвязки устья скважины после окончания глушения</w:t>
            </w:r>
          </w:p>
          <w:p w14:paraId="78EABB44" w14:textId="7CE7BB1F" w:rsidR="005F19C4" w:rsidRPr="005F19C4" w:rsidRDefault="005F19C4" w:rsidP="001B2546">
            <w:pPr>
              <w:tabs>
                <w:tab w:val="left" w:pos="175"/>
              </w:tabs>
              <w:suppressAutoHyphens/>
              <w:rPr>
                <w:rFonts w:ascii="Times New Roman" w:hAnsi="Times New Roman"/>
                <w:iCs/>
                <w:sz w:val="24"/>
                <w:szCs w:val="24"/>
              </w:rPr>
            </w:pPr>
            <w:r w:rsidRPr="00877F66">
              <w:rPr>
                <w:rFonts w:ascii="Times New Roman" w:hAnsi="Times New Roman"/>
                <w:iCs/>
                <w:sz w:val="24"/>
                <w:szCs w:val="24"/>
              </w:rPr>
              <w:t>Проверя</w:t>
            </w:r>
            <w:r>
              <w:rPr>
                <w:rFonts w:ascii="Times New Roman" w:hAnsi="Times New Roman"/>
                <w:iCs/>
                <w:sz w:val="24"/>
                <w:szCs w:val="24"/>
              </w:rPr>
              <w:t>ет</w:t>
            </w:r>
            <w:r w:rsidRPr="00877F66">
              <w:rPr>
                <w:rFonts w:ascii="Times New Roman" w:hAnsi="Times New Roman"/>
                <w:iCs/>
                <w:sz w:val="24"/>
                <w:szCs w:val="24"/>
              </w:rPr>
              <w:t xml:space="preserve"> средства индивидуальной защиты и приборы контроля воздушной среды.</w:t>
            </w:r>
          </w:p>
        </w:tc>
        <w:tc>
          <w:tcPr>
            <w:tcW w:w="1704" w:type="pct"/>
          </w:tcPr>
          <w:p w14:paraId="601F05AE" w14:textId="77777777" w:rsidR="005F19C4" w:rsidRPr="00877F66" w:rsidRDefault="005F19C4" w:rsidP="001B2546">
            <w:pPr>
              <w:suppressAutoHyphens/>
              <w:contextualSpacing/>
              <w:rPr>
                <w:rFonts w:ascii="Times New Roman" w:hAnsi="Times New Roman"/>
                <w:sz w:val="24"/>
                <w:szCs w:val="24"/>
              </w:rPr>
            </w:pPr>
            <w:r w:rsidRPr="00877F66">
              <w:rPr>
                <w:rFonts w:ascii="Times New Roman" w:hAnsi="Times New Roman"/>
                <w:sz w:val="24"/>
                <w:szCs w:val="24"/>
              </w:rPr>
              <w:t>тестирование,</w:t>
            </w:r>
          </w:p>
          <w:p w14:paraId="2129C64B" w14:textId="77777777" w:rsidR="005F19C4" w:rsidRPr="00877F66" w:rsidRDefault="005F19C4" w:rsidP="001B2546">
            <w:pPr>
              <w:suppressAutoHyphens/>
              <w:contextualSpacing/>
              <w:rPr>
                <w:rFonts w:ascii="Times New Roman" w:hAnsi="Times New Roman"/>
                <w:sz w:val="24"/>
                <w:szCs w:val="24"/>
              </w:rPr>
            </w:pPr>
            <w:r w:rsidRPr="00877F66">
              <w:rPr>
                <w:rFonts w:ascii="Times New Roman" w:hAnsi="Times New Roman"/>
                <w:sz w:val="24"/>
                <w:szCs w:val="24"/>
              </w:rPr>
              <w:t>экзамен квалификационный,</w:t>
            </w:r>
          </w:p>
          <w:p w14:paraId="5AA8FC2B" w14:textId="77777777" w:rsidR="005F19C4" w:rsidRPr="00877F66" w:rsidRDefault="005F19C4" w:rsidP="001B2546">
            <w:pPr>
              <w:suppressAutoHyphens/>
              <w:contextualSpacing/>
              <w:rPr>
                <w:rFonts w:ascii="Times New Roman" w:hAnsi="Times New Roman"/>
                <w:sz w:val="24"/>
                <w:szCs w:val="24"/>
              </w:rPr>
            </w:pPr>
            <w:r w:rsidRPr="00877F66">
              <w:rPr>
                <w:rFonts w:ascii="Times New Roman" w:hAnsi="Times New Roman"/>
                <w:sz w:val="24"/>
                <w:szCs w:val="24"/>
              </w:rPr>
              <w:t>экспертное наблюдение выполнения практических работ</w:t>
            </w:r>
          </w:p>
        </w:tc>
      </w:tr>
    </w:tbl>
    <w:p w14:paraId="158B167F" w14:textId="77777777" w:rsidR="00F535F0" w:rsidRPr="00FB50A0" w:rsidRDefault="00F535F0" w:rsidP="00F535F0">
      <w:pPr>
        <w:rPr>
          <w:rFonts w:ascii="Times New Roman" w:hAnsi="Times New Roman" w:cs="Times New Roman"/>
          <w:b/>
          <w:bCs/>
          <w:sz w:val="18"/>
          <w:szCs w:val="18"/>
        </w:rPr>
      </w:pPr>
    </w:p>
    <w:p w14:paraId="14C94810" w14:textId="18A2364D" w:rsidR="00F53FDC" w:rsidRPr="00F53FDC" w:rsidRDefault="00F535F0" w:rsidP="00F535F0">
      <w:pPr>
        <w:jc w:val="right"/>
        <w:rPr>
          <w:rFonts w:ascii="Times New Roman" w:hAnsi="Times New Roman" w:cs="Times New Roman"/>
          <w:b/>
          <w:bCs/>
          <w:sz w:val="24"/>
          <w:szCs w:val="24"/>
        </w:rPr>
      </w:pPr>
      <w:r>
        <w:rPr>
          <w:rFonts w:ascii="Times New Roman" w:hAnsi="Times New Roman" w:cs="Times New Roman"/>
          <w:b/>
          <w:bCs/>
          <w:sz w:val="24"/>
          <w:szCs w:val="24"/>
        </w:rPr>
        <w:br w:type="page"/>
      </w:r>
    </w:p>
    <w:p w14:paraId="28C700F1" w14:textId="6803EB06" w:rsidR="008D1350" w:rsidRDefault="008D1350" w:rsidP="008D1350">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1.3</w:t>
      </w:r>
    </w:p>
    <w:p w14:paraId="757BE627" w14:textId="77777777" w:rsidR="008D1350" w:rsidRDefault="008D1350" w:rsidP="008D1350">
      <w:pPr>
        <w:jc w:val="right"/>
        <w:rPr>
          <w:rFonts w:ascii="Times New Roman" w:hAnsi="Times New Roman" w:cs="Times New Roman"/>
          <w:b/>
          <w:bCs/>
          <w:sz w:val="24"/>
          <w:szCs w:val="24"/>
        </w:rPr>
      </w:pPr>
      <w:r>
        <w:rPr>
          <w:rFonts w:ascii="Times New Roman" w:hAnsi="Times New Roman" w:cs="Times New Roman"/>
          <w:b/>
          <w:bCs/>
          <w:sz w:val="24"/>
          <w:szCs w:val="24"/>
        </w:rPr>
        <w:t>к ПОП-П по профессии</w:t>
      </w:r>
    </w:p>
    <w:p w14:paraId="2D3966BF" w14:textId="77777777" w:rsidR="008D1350" w:rsidRPr="009B5243" w:rsidRDefault="008D1350" w:rsidP="008D1350">
      <w:pPr>
        <w:suppressAutoHyphens/>
        <w:spacing w:line="360" w:lineRule="auto"/>
        <w:jc w:val="right"/>
        <w:rPr>
          <w:rFonts w:ascii="Times New Roman" w:hAnsi="Times New Roman"/>
          <w:b/>
          <w:bCs/>
          <w:sz w:val="24"/>
          <w:szCs w:val="24"/>
        </w:rPr>
      </w:pPr>
      <w:r w:rsidRPr="009B5243">
        <w:rPr>
          <w:rFonts w:ascii="Times New Roman" w:hAnsi="Times New Roman"/>
          <w:b/>
          <w:bCs/>
          <w:sz w:val="24"/>
          <w:szCs w:val="24"/>
        </w:rPr>
        <w:t>21.01.03 Бурильщик эксплуатационных и разведочных скважин</w:t>
      </w:r>
    </w:p>
    <w:p w14:paraId="0E277B8A" w14:textId="77777777" w:rsidR="008D1350" w:rsidRDefault="008D1350" w:rsidP="008D1350">
      <w:pPr>
        <w:jc w:val="right"/>
        <w:rPr>
          <w:rFonts w:ascii="Times New Roman" w:hAnsi="Times New Roman" w:cs="Times New Roman"/>
          <w:b/>
          <w:bCs/>
          <w:color w:val="0070C0"/>
          <w:sz w:val="24"/>
          <w:szCs w:val="24"/>
        </w:rPr>
      </w:pPr>
    </w:p>
    <w:p w14:paraId="1BBB21EB" w14:textId="77777777" w:rsidR="008D1350" w:rsidRDefault="008D1350" w:rsidP="008D1350">
      <w:pPr>
        <w:jc w:val="right"/>
        <w:rPr>
          <w:rFonts w:ascii="Times New Roman" w:hAnsi="Times New Roman" w:cs="Times New Roman"/>
          <w:b/>
          <w:bCs/>
          <w:color w:val="0070C0"/>
          <w:sz w:val="24"/>
          <w:szCs w:val="24"/>
        </w:rPr>
      </w:pPr>
    </w:p>
    <w:p w14:paraId="75110477" w14:textId="77777777" w:rsidR="008D1350" w:rsidRDefault="008D1350" w:rsidP="008D1350">
      <w:pPr>
        <w:jc w:val="right"/>
        <w:rPr>
          <w:rFonts w:ascii="Times New Roman" w:hAnsi="Times New Roman" w:cs="Times New Roman"/>
          <w:b/>
          <w:bCs/>
          <w:color w:val="0070C0"/>
          <w:sz w:val="24"/>
          <w:szCs w:val="24"/>
        </w:rPr>
      </w:pPr>
    </w:p>
    <w:p w14:paraId="28E5501A" w14:textId="77777777" w:rsidR="008D1350" w:rsidRDefault="008D1350" w:rsidP="008D1350">
      <w:pPr>
        <w:jc w:val="right"/>
        <w:rPr>
          <w:rFonts w:ascii="Times New Roman" w:hAnsi="Times New Roman" w:cs="Times New Roman"/>
          <w:b/>
          <w:bCs/>
          <w:color w:val="0070C0"/>
          <w:sz w:val="24"/>
          <w:szCs w:val="24"/>
        </w:rPr>
      </w:pPr>
    </w:p>
    <w:p w14:paraId="003ECD7E" w14:textId="77777777" w:rsidR="008D1350" w:rsidRDefault="008D1350" w:rsidP="008D1350">
      <w:pPr>
        <w:jc w:val="right"/>
        <w:rPr>
          <w:rFonts w:ascii="Times New Roman" w:hAnsi="Times New Roman" w:cs="Times New Roman"/>
          <w:b/>
          <w:bCs/>
          <w:color w:val="0070C0"/>
          <w:sz w:val="24"/>
          <w:szCs w:val="24"/>
        </w:rPr>
      </w:pPr>
    </w:p>
    <w:p w14:paraId="045DF84D" w14:textId="77777777" w:rsidR="008D1350" w:rsidRDefault="008D1350" w:rsidP="008D1350">
      <w:pPr>
        <w:jc w:val="right"/>
        <w:rPr>
          <w:rFonts w:ascii="Times New Roman" w:hAnsi="Times New Roman" w:cs="Times New Roman"/>
          <w:b/>
          <w:bCs/>
          <w:color w:val="0070C0"/>
          <w:sz w:val="24"/>
          <w:szCs w:val="24"/>
        </w:rPr>
      </w:pPr>
    </w:p>
    <w:p w14:paraId="240B44D1" w14:textId="77777777" w:rsidR="008D1350" w:rsidRDefault="008D1350" w:rsidP="008D1350">
      <w:pPr>
        <w:jc w:val="right"/>
        <w:rPr>
          <w:rFonts w:ascii="Times New Roman" w:hAnsi="Times New Roman" w:cs="Times New Roman"/>
          <w:b/>
          <w:bCs/>
          <w:color w:val="0070C0"/>
          <w:sz w:val="24"/>
          <w:szCs w:val="24"/>
        </w:rPr>
      </w:pPr>
    </w:p>
    <w:p w14:paraId="5F5BD988" w14:textId="77777777" w:rsidR="008D1350" w:rsidRDefault="008D1350" w:rsidP="008D1350">
      <w:pPr>
        <w:jc w:val="right"/>
        <w:rPr>
          <w:rFonts w:ascii="Times New Roman" w:hAnsi="Times New Roman" w:cs="Times New Roman"/>
          <w:b/>
          <w:bCs/>
          <w:color w:val="0070C0"/>
          <w:sz w:val="24"/>
          <w:szCs w:val="24"/>
        </w:rPr>
      </w:pPr>
    </w:p>
    <w:p w14:paraId="61B514A0" w14:textId="77777777" w:rsidR="008D1350" w:rsidRDefault="008D1350" w:rsidP="008D1350">
      <w:pPr>
        <w:jc w:val="right"/>
        <w:rPr>
          <w:rFonts w:ascii="Times New Roman" w:hAnsi="Times New Roman" w:cs="Times New Roman"/>
          <w:b/>
          <w:bCs/>
          <w:color w:val="0070C0"/>
          <w:sz w:val="24"/>
          <w:szCs w:val="24"/>
        </w:rPr>
      </w:pPr>
    </w:p>
    <w:p w14:paraId="7AE53AF4" w14:textId="77777777" w:rsidR="008D1350" w:rsidRDefault="008D1350" w:rsidP="008D1350">
      <w:pPr>
        <w:jc w:val="right"/>
        <w:rPr>
          <w:rFonts w:ascii="Times New Roman" w:hAnsi="Times New Roman" w:cs="Times New Roman"/>
          <w:b/>
          <w:bCs/>
          <w:color w:val="0070C0"/>
          <w:sz w:val="24"/>
          <w:szCs w:val="24"/>
        </w:rPr>
      </w:pPr>
    </w:p>
    <w:p w14:paraId="47139402" w14:textId="77777777" w:rsidR="008D1350" w:rsidRPr="00502F97" w:rsidRDefault="008D1350" w:rsidP="008D1350">
      <w:pPr>
        <w:jc w:val="right"/>
        <w:rPr>
          <w:rFonts w:ascii="Times New Roman" w:hAnsi="Times New Roman" w:cs="Times New Roman"/>
          <w:b/>
          <w:bCs/>
          <w:color w:val="0070C0"/>
          <w:sz w:val="24"/>
          <w:szCs w:val="24"/>
        </w:rPr>
      </w:pPr>
    </w:p>
    <w:p w14:paraId="5521E3D2" w14:textId="77777777" w:rsidR="008D1350" w:rsidRPr="008F578C" w:rsidRDefault="008D1350" w:rsidP="008D1350">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102DD9FD" w14:textId="15E8E524" w:rsidR="008D1350" w:rsidRPr="00F535F0" w:rsidRDefault="008D1350" w:rsidP="008D1350">
      <w:pPr>
        <w:pStyle w:val="1"/>
      </w:pPr>
      <w:r w:rsidRPr="006E7FF4">
        <w:t>«</w:t>
      </w:r>
      <w:r>
        <w:t>ПМ.03</w:t>
      </w:r>
      <w:r w:rsidRPr="006E7FF4">
        <w:t xml:space="preserve"> </w:t>
      </w:r>
      <w:r w:rsidRPr="008D1350">
        <w:rPr>
          <w:lang w:eastAsia="en-US"/>
        </w:rPr>
        <w:t>ВЫПОЛНЕНИЕ КОМПЛЕКСА РАБОТ ПО ТЕХНИЧЕСКОЙ ЭКСПЛУАТАЦИИ И РЕМОНТУ БУРОВОГО ОБОРУДОВАНИЯ</w:t>
      </w:r>
      <w:r w:rsidRPr="00F535F0">
        <w:t>»</w:t>
      </w:r>
    </w:p>
    <w:p w14:paraId="4A108B90" w14:textId="77777777" w:rsidR="008D1350" w:rsidRPr="00F53FDC" w:rsidRDefault="008D1350" w:rsidP="008D1350">
      <w:pPr>
        <w:spacing w:line="360" w:lineRule="auto"/>
        <w:jc w:val="center"/>
        <w:rPr>
          <w:rFonts w:ascii="Times New Roman" w:hAnsi="Times New Roman" w:cs="Times New Roman"/>
          <w:sz w:val="24"/>
          <w:szCs w:val="24"/>
        </w:rPr>
      </w:pPr>
    </w:p>
    <w:p w14:paraId="77C6E62E" w14:textId="77777777" w:rsidR="008D1350" w:rsidRPr="00F53FDC" w:rsidRDefault="008D1350" w:rsidP="008D1350">
      <w:pPr>
        <w:spacing w:line="360" w:lineRule="auto"/>
        <w:jc w:val="center"/>
        <w:rPr>
          <w:rFonts w:ascii="Times New Roman" w:hAnsi="Times New Roman" w:cs="Times New Roman"/>
          <w:sz w:val="24"/>
          <w:szCs w:val="24"/>
        </w:rPr>
      </w:pPr>
    </w:p>
    <w:p w14:paraId="24796EDE" w14:textId="77777777" w:rsidR="008D1350" w:rsidRPr="00F53FDC" w:rsidRDefault="008D1350" w:rsidP="008D1350">
      <w:pPr>
        <w:spacing w:line="360" w:lineRule="auto"/>
        <w:jc w:val="center"/>
        <w:rPr>
          <w:rFonts w:ascii="Times New Roman" w:hAnsi="Times New Roman" w:cs="Times New Roman"/>
          <w:sz w:val="24"/>
          <w:szCs w:val="24"/>
        </w:rPr>
      </w:pPr>
    </w:p>
    <w:p w14:paraId="619F13BD" w14:textId="77777777" w:rsidR="008D1350" w:rsidRPr="00F53FDC" w:rsidRDefault="008D1350" w:rsidP="008D1350">
      <w:pPr>
        <w:spacing w:line="360" w:lineRule="auto"/>
        <w:jc w:val="center"/>
        <w:rPr>
          <w:rFonts w:ascii="Times New Roman" w:hAnsi="Times New Roman" w:cs="Times New Roman"/>
          <w:sz w:val="24"/>
          <w:szCs w:val="24"/>
        </w:rPr>
      </w:pPr>
    </w:p>
    <w:p w14:paraId="2EC51260" w14:textId="77777777" w:rsidR="008D1350" w:rsidRPr="00F53FDC" w:rsidRDefault="008D1350" w:rsidP="008D1350">
      <w:pPr>
        <w:spacing w:line="360" w:lineRule="auto"/>
        <w:jc w:val="center"/>
        <w:rPr>
          <w:rFonts w:ascii="Times New Roman" w:hAnsi="Times New Roman" w:cs="Times New Roman"/>
          <w:sz w:val="24"/>
          <w:szCs w:val="24"/>
        </w:rPr>
      </w:pPr>
    </w:p>
    <w:p w14:paraId="595EC91C" w14:textId="77777777" w:rsidR="008D1350" w:rsidRPr="00F53FDC" w:rsidRDefault="008D1350" w:rsidP="008D1350">
      <w:pPr>
        <w:spacing w:line="360" w:lineRule="auto"/>
        <w:jc w:val="center"/>
        <w:rPr>
          <w:rFonts w:ascii="Times New Roman" w:hAnsi="Times New Roman" w:cs="Times New Roman"/>
          <w:sz w:val="24"/>
          <w:szCs w:val="24"/>
        </w:rPr>
      </w:pPr>
    </w:p>
    <w:p w14:paraId="24562804" w14:textId="77777777" w:rsidR="008D1350" w:rsidRPr="00F53FDC" w:rsidRDefault="008D1350" w:rsidP="008D1350">
      <w:pPr>
        <w:spacing w:line="360" w:lineRule="auto"/>
        <w:jc w:val="center"/>
        <w:rPr>
          <w:rFonts w:ascii="Times New Roman" w:hAnsi="Times New Roman" w:cs="Times New Roman"/>
          <w:sz w:val="24"/>
          <w:szCs w:val="24"/>
        </w:rPr>
      </w:pPr>
    </w:p>
    <w:p w14:paraId="1849EA10" w14:textId="77777777" w:rsidR="008D1350" w:rsidRPr="00F53FDC" w:rsidRDefault="008D1350" w:rsidP="008D1350">
      <w:pPr>
        <w:spacing w:line="360" w:lineRule="auto"/>
        <w:jc w:val="center"/>
        <w:rPr>
          <w:rFonts w:ascii="Times New Roman" w:hAnsi="Times New Roman" w:cs="Times New Roman"/>
          <w:sz w:val="24"/>
          <w:szCs w:val="24"/>
        </w:rPr>
      </w:pPr>
    </w:p>
    <w:p w14:paraId="66A51BA9" w14:textId="77777777" w:rsidR="008D1350" w:rsidRPr="00F53FDC" w:rsidRDefault="008D1350" w:rsidP="008D1350">
      <w:pPr>
        <w:spacing w:line="360" w:lineRule="auto"/>
        <w:jc w:val="center"/>
        <w:rPr>
          <w:rFonts w:ascii="Times New Roman" w:hAnsi="Times New Roman" w:cs="Times New Roman"/>
          <w:sz w:val="24"/>
          <w:szCs w:val="24"/>
        </w:rPr>
      </w:pPr>
    </w:p>
    <w:p w14:paraId="672316E8" w14:textId="77777777" w:rsidR="008D1350" w:rsidRPr="00F53FDC" w:rsidRDefault="008D1350" w:rsidP="008D1350">
      <w:pPr>
        <w:spacing w:line="360" w:lineRule="auto"/>
        <w:jc w:val="center"/>
        <w:rPr>
          <w:rFonts w:ascii="Times New Roman" w:hAnsi="Times New Roman" w:cs="Times New Roman"/>
          <w:sz w:val="24"/>
          <w:szCs w:val="24"/>
        </w:rPr>
      </w:pPr>
    </w:p>
    <w:p w14:paraId="4832AD6E" w14:textId="77777777" w:rsidR="008D1350" w:rsidRPr="00F53FDC" w:rsidRDefault="008D1350" w:rsidP="008D1350">
      <w:pPr>
        <w:spacing w:line="360" w:lineRule="auto"/>
        <w:jc w:val="center"/>
        <w:rPr>
          <w:rFonts w:ascii="Times New Roman" w:hAnsi="Times New Roman" w:cs="Times New Roman"/>
          <w:sz w:val="24"/>
          <w:szCs w:val="24"/>
        </w:rPr>
      </w:pPr>
    </w:p>
    <w:p w14:paraId="5B34250F" w14:textId="77777777" w:rsidR="008D1350" w:rsidRPr="00F53FDC" w:rsidRDefault="008D1350" w:rsidP="008D1350">
      <w:pPr>
        <w:spacing w:line="360" w:lineRule="auto"/>
        <w:jc w:val="center"/>
        <w:rPr>
          <w:rFonts w:ascii="Times New Roman" w:hAnsi="Times New Roman" w:cs="Times New Roman"/>
          <w:sz w:val="24"/>
          <w:szCs w:val="24"/>
        </w:rPr>
      </w:pPr>
    </w:p>
    <w:p w14:paraId="7A7E90F4" w14:textId="77777777" w:rsidR="008D1350" w:rsidRPr="00F53FDC" w:rsidRDefault="008D1350" w:rsidP="008D1350">
      <w:pPr>
        <w:spacing w:line="360" w:lineRule="auto"/>
        <w:jc w:val="center"/>
        <w:rPr>
          <w:rFonts w:ascii="Times New Roman" w:hAnsi="Times New Roman" w:cs="Times New Roman"/>
          <w:sz w:val="24"/>
          <w:szCs w:val="24"/>
        </w:rPr>
      </w:pPr>
    </w:p>
    <w:p w14:paraId="648BDF0B" w14:textId="77777777" w:rsidR="008D1350" w:rsidRPr="00F53FDC" w:rsidRDefault="008D1350" w:rsidP="008D1350">
      <w:pPr>
        <w:spacing w:line="360" w:lineRule="auto"/>
        <w:jc w:val="center"/>
        <w:rPr>
          <w:rFonts w:ascii="Times New Roman" w:hAnsi="Times New Roman" w:cs="Times New Roman"/>
          <w:sz w:val="24"/>
          <w:szCs w:val="24"/>
        </w:rPr>
      </w:pPr>
    </w:p>
    <w:p w14:paraId="64F89351" w14:textId="77777777" w:rsidR="008D1350" w:rsidRPr="00F53FDC" w:rsidRDefault="008D1350" w:rsidP="008D1350">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2F3880F7" w14:textId="77777777" w:rsidR="008D1350" w:rsidRDefault="008D1350" w:rsidP="008D1350">
      <w:pPr>
        <w:rPr>
          <w:rFonts w:ascii="Times New Roman" w:hAnsi="Times New Roman" w:cs="Times New Roman"/>
          <w:b/>
          <w:bCs/>
          <w:sz w:val="20"/>
          <w:szCs w:val="20"/>
        </w:rPr>
      </w:pPr>
      <w:r>
        <w:rPr>
          <w:rFonts w:ascii="Times New Roman" w:hAnsi="Times New Roman" w:cs="Times New Roman"/>
          <w:b/>
          <w:bCs/>
          <w:sz w:val="20"/>
          <w:szCs w:val="20"/>
        </w:rPr>
        <w:br w:type="page"/>
      </w:r>
    </w:p>
    <w:p w14:paraId="25B844D8" w14:textId="77777777" w:rsidR="008D1350" w:rsidRPr="00B766E1" w:rsidRDefault="008D1350" w:rsidP="008D1350">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2935E664" w14:textId="77777777" w:rsidR="008D1350" w:rsidRDefault="008D1350" w:rsidP="008D1350"/>
    <w:p w14:paraId="13D44E97" w14:textId="77777777" w:rsidR="008D1350" w:rsidRDefault="008D1350" w:rsidP="008D1350">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52D7BC8A" w14:textId="3A547767" w:rsidR="008D1350" w:rsidRPr="00B766E1" w:rsidRDefault="00DD2B1D" w:rsidP="008D1350">
      <w:pPr>
        <w:pStyle w:val="21"/>
        <w:jc w:val="both"/>
        <w:rPr>
          <w:rFonts w:asciiTheme="minorHAnsi" w:eastAsiaTheme="minorEastAsia" w:hAnsiTheme="minorHAnsi" w:cstheme="minorBidi"/>
          <w:i w:val="0"/>
          <w:iCs w:val="0"/>
          <w:sz w:val="22"/>
          <w:szCs w:val="22"/>
        </w:rPr>
      </w:pPr>
      <w:hyperlink w:anchor="_Toc156820310" w:history="1">
        <w:r w:rsidR="008D1350" w:rsidRPr="00B766E1">
          <w:rPr>
            <w:rStyle w:val="af0"/>
            <w:i w:val="0"/>
            <w:iCs w:val="0"/>
          </w:rPr>
          <w:t>1.1. Цель и место профессионального модуля «</w:t>
        </w:r>
        <w:r w:rsidR="008D1350">
          <w:rPr>
            <w:rStyle w:val="af0"/>
            <w:i w:val="0"/>
            <w:iCs w:val="0"/>
          </w:rPr>
          <w:t xml:space="preserve">ПМ.03 </w:t>
        </w:r>
        <w:r w:rsidR="008D1350" w:rsidRPr="008D1350">
          <w:rPr>
            <w:bCs/>
            <w:i w:val="0"/>
            <w:iCs w:val="0"/>
            <w:szCs w:val="20"/>
          </w:rPr>
          <w:t>Выполнение комплекса работ по технической эксплуатации и ремонту бурового оборудования</w:t>
        </w:r>
        <w:r w:rsidR="008D1350" w:rsidRPr="00B766E1">
          <w:rPr>
            <w:rStyle w:val="af0"/>
            <w:i w:val="0"/>
            <w:iCs w:val="0"/>
          </w:rPr>
          <w:t>»  в структуре образовательной программы</w:t>
        </w:r>
        <w:r w:rsidR="008D1350" w:rsidRPr="00B766E1">
          <w:rPr>
            <w:i w:val="0"/>
            <w:iCs w:val="0"/>
            <w:webHidden/>
          </w:rPr>
          <w:tab/>
        </w:r>
      </w:hyperlink>
    </w:p>
    <w:p w14:paraId="3968D120" w14:textId="77777777" w:rsidR="008D1350" w:rsidRPr="00B766E1" w:rsidRDefault="00DD2B1D" w:rsidP="008D1350">
      <w:pPr>
        <w:pStyle w:val="21"/>
        <w:rPr>
          <w:rFonts w:asciiTheme="minorHAnsi" w:eastAsiaTheme="minorEastAsia" w:hAnsiTheme="minorHAnsi" w:cstheme="minorBidi"/>
          <w:i w:val="0"/>
          <w:iCs w:val="0"/>
          <w:sz w:val="22"/>
          <w:szCs w:val="22"/>
        </w:rPr>
      </w:pPr>
      <w:hyperlink w:anchor="_Toc156820311" w:history="1">
        <w:r w:rsidR="008D1350" w:rsidRPr="00B766E1">
          <w:rPr>
            <w:rStyle w:val="af0"/>
            <w:i w:val="0"/>
            <w:iCs w:val="0"/>
          </w:rPr>
          <w:t>1.2. Планируемые результаты освоения профессионального модуля</w:t>
        </w:r>
        <w:r w:rsidR="008D1350" w:rsidRPr="00B766E1">
          <w:rPr>
            <w:i w:val="0"/>
            <w:iCs w:val="0"/>
            <w:webHidden/>
          </w:rPr>
          <w:tab/>
        </w:r>
      </w:hyperlink>
    </w:p>
    <w:p w14:paraId="052B8E0C" w14:textId="77777777" w:rsidR="008D1350" w:rsidRDefault="00DD2B1D" w:rsidP="008D1350">
      <w:pPr>
        <w:pStyle w:val="14"/>
        <w:rPr>
          <w:rFonts w:asciiTheme="minorHAnsi" w:eastAsiaTheme="minorEastAsia" w:hAnsiTheme="minorHAnsi" w:cstheme="minorBidi"/>
          <w:b w:val="0"/>
          <w:bCs w:val="0"/>
          <w:lang w:eastAsia="ru-RU"/>
        </w:rPr>
      </w:pPr>
      <w:hyperlink w:anchor="_Toc156820312" w:history="1">
        <w:r w:rsidR="008D1350" w:rsidRPr="00A9619D">
          <w:rPr>
            <w:rStyle w:val="af0"/>
          </w:rPr>
          <w:t>2. Структура и содержание профессионального модуля</w:t>
        </w:r>
        <w:r w:rsidR="008D1350">
          <w:rPr>
            <w:webHidden/>
          </w:rPr>
          <w:tab/>
        </w:r>
      </w:hyperlink>
    </w:p>
    <w:p w14:paraId="72F51888" w14:textId="77777777" w:rsidR="008D1350" w:rsidRPr="00B766E1" w:rsidRDefault="00DD2B1D" w:rsidP="008D1350">
      <w:pPr>
        <w:pStyle w:val="21"/>
        <w:rPr>
          <w:rFonts w:asciiTheme="minorHAnsi" w:eastAsiaTheme="minorEastAsia" w:hAnsiTheme="minorHAnsi" w:cstheme="minorBidi"/>
          <w:i w:val="0"/>
          <w:iCs w:val="0"/>
          <w:sz w:val="22"/>
          <w:szCs w:val="22"/>
        </w:rPr>
      </w:pPr>
      <w:hyperlink w:anchor="_Toc156820313" w:history="1">
        <w:r w:rsidR="008D1350" w:rsidRPr="00B766E1">
          <w:rPr>
            <w:rStyle w:val="af0"/>
            <w:i w:val="0"/>
            <w:iCs w:val="0"/>
          </w:rPr>
          <w:t>2.1. Трудоемкость освоения модуля</w:t>
        </w:r>
        <w:r w:rsidR="008D1350" w:rsidRPr="00B766E1">
          <w:rPr>
            <w:i w:val="0"/>
            <w:iCs w:val="0"/>
            <w:webHidden/>
          </w:rPr>
          <w:tab/>
        </w:r>
      </w:hyperlink>
    </w:p>
    <w:p w14:paraId="3FBAFFC2" w14:textId="77777777" w:rsidR="008D1350" w:rsidRPr="00B766E1" w:rsidRDefault="00DD2B1D" w:rsidP="008D1350">
      <w:pPr>
        <w:pStyle w:val="21"/>
        <w:rPr>
          <w:rFonts w:asciiTheme="minorHAnsi" w:eastAsiaTheme="minorEastAsia" w:hAnsiTheme="minorHAnsi" w:cstheme="minorBidi"/>
          <w:i w:val="0"/>
          <w:iCs w:val="0"/>
          <w:sz w:val="22"/>
          <w:szCs w:val="22"/>
        </w:rPr>
      </w:pPr>
      <w:hyperlink w:anchor="_Toc156820314" w:history="1">
        <w:r w:rsidR="008D1350" w:rsidRPr="00B766E1">
          <w:rPr>
            <w:rStyle w:val="af0"/>
            <w:i w:val="0"/>
            <w:iCs w:val="0"/>
          </w:rPr>
          <w:t>2.2. Структура профессионального модуля</w:t>
        </w:r>
        <w:r w:rsidR="008D1350" w:rsidRPr="00B766E1">
          <w:rPr>
            <w:i w:val="0"/>
            <w:iCs w:val="0"/>
            <w:webHidden/>
          </w:rPr>
          <w:tab/>
        </w:r>
      </w:hyperlink>
    </w:p>
    <w:p w14:paraId="03F2941D" w14:textId="77777777" w:rsidR="008D1350" w:rsidRPr="00B766E1" w:rsidRDefault="00DD2B1D" w:rsidP="008D1350">
      <w:pPr>
        <w:pStyle w:val="21"/>
        <w:rPr>
          <w:rFonts w:asciiTheme="minorHAnsi" w:eastAsiaTheme="minorEastAsia" w:hAnsiTheme="minorHAnsi" w:cstheme="minorBidi"/>
          <w:i w:val="0"/>
          <w:iCs w:val="0"/>
          <w:sz w:val="22"/>
          <w:szCs w:val="22"/>
        </w:rPr>
      </w:pPr>
      <w:hyperlink w:anchor="_Toc156820315" w:history="1">
        <w:r w:rsidR="008D1350" w:rsidRPr="00B766E1">
          <w:rPr>
            <w:rStyle w:val="af0"/>
            <w:i w:val="0"/>
            <w:iCs w:val="0"/>
          </w:rPr>
          <w:t>2.3. Примерное содержание профессионального модуля</w:t>
        </w:r>
        <w:r w:rsidR="008D1350" w:rsidRPr="00B766E1">
          <w:rPr>
            <w:i w:val="0"/>
            <w:iCs w:val="0"/>
            <w:webHidden/>
          </w:rPr>
          <w:tab/>
        </w:r>
      </w:hyperlink>
    </w:p>
    <w:p w14:paraId="0C28DFD3" w14:textId="77777777" w:rsidR="008D1350" w:rsidRPr="00B766E1" w:rsidRDefault="00DD2B1D" w:rsidP="008D1350">
      <w:pPr>
        <w:pStyle w:val="21"/>
        <w:rPr>
          <w:rFonts w:asciiTheme="minorHAnsi" w:eastAsiaTheme="minorEastAsia" w:hAnsiTheme="minorHAnsi" w:cstheme="minorBidi"/>
          <w:i w:val="0"/>
          <w:iCs w:val="0"/>
          <w:sz w:val="22"/>
          <w:szCs w:val="22"/>
        </w:rPr>
      </w:pPr>
      <w:hyperlink w:anchor="_Toc156820316" w:history="1">
        <w:r w:rsidR="008D1350" w:rsidRPr="00B766E1">
          <w:rPr>
            <w:rStyle w:val="af0"/>
            <w:i w:val="0"/>
            <w:iCs w:val="0"/>
          </w:rPr>
          <w:t>2.4. Курсовой проект (работа) (для специальностей СПО, если предусмотрено)</w:t>
        </w:r>
        <w:r w:rsidR="008D1350" w:rsidRPr="00B766E1">
          <w:rPr>
            <w:i w:val="0"/>
            <w:iCs w:val="0"/>
            <w:webHidden/>
          </w:rPr>
          <w:tab/>
        </w:r>
      </w:hyperlink>
    </w:p>
    <w:p w14:paraId="171F597A" w14:textId="77777777" w:rsidR="008D1350" w:rsidRDefault="00DD2B1D" w:rsidP="008D1350">
      <w:pPr>
        <w:pStyle w:val="14"/>
        <w:rPr>
          <w:rFonts w:asciiTheme="minorHAnsi" w:eastAsiaTheme="minorEastAsia" w:hAnsiTheme="minorHAnsi" w:cstheme="minorBidi"/>
          <w:b w:val="0"/>
          <w:bCs w:val="0"/>
          <w:lang w:eastAsia="ru-RU"/>
        </w:rPr>
      </w:pPr>
      <w:hyperlink w:anchor="_Toc156820317" w:history="1">
        <w:r w:rsidR="008D1350" w:rsidRPr="00A9619D">
          <w:rPr>
            <w:rStyle w:val="af0"/>
          </w:rPr>
          <w:t>3. Условия реализации профессионального модуля</w:t>
        </w:r>
        <w:r w:rsidR="008D1350">
          <w:rPr>
            <w:webHidden/>
          </w:rPr>
          <w:tab/>
        </w:r>
      </w:hyperlink>
    </w:p>
    <w:p w14:paraId="28B85D29" w14:textId="77777777" w:rsidR="008D1350" w:rsidRPr="00B766E1" w:rsidRDefault="00DD2B1D" w:rsidP="008D1350">
      <w:pPr>
        <w:pStyle w:val="21"/>
        <w:rPr>
          <w:rFonts w:asciiTheme="minorHAnsi" w:eastAsiaTheme="minorEastAsia" w:hAnsiTheme="minorHAnsi" w:cstheme="minorBidi"/>
          <w:i w:val="0"/>
          <w:iCs w:val="0"/>
          <w:sz w:val="22"/>
          <w:szCs w:val="22"/>
        </w:rPr>
      </w:pPr>
      <w:hyperlink w:anchor="_Toc156820318" w:history="1">
        <w:r w:rsidR="008D1350" w:rsidRPr="00B766E1">
          <w:rPr>
            <w:rStyle w:val="af0"/>
            <w:i w:val="0"/>
            <w:iCs w:val="0"/>
          </w:rPr>
          <w:t>3.1. Материально-техническое обеспечение</w:t>
        </w:r>
        <w:r w:rsidR="008D1350" w:rsidRPr="00B766E1">
          <w:rPr>
            <w:i w:val="0"/>
            <w:iCs w:val="0"/>
            <w:webHidden/>
          </w:rPr>
          <w:tab/>
        </w:r>
      </w:hyperlink>
    </w:p>
    <w:p w14:paraId="43DABE71" w14:textId="77777777" w:rsidR="008D1350" w:rsidRPr="00B766E1" w:rsidRDefault="00DD2B1D" w:rsidP="008D1350">
      <w:pPr>
        <w:pStyle w:val="21"/>
        <w:rPr>
          <w:rFonts w:asciiTheme="minorHAnsi" w:eastAsiaTheme="minorEastAsia" w:hAnsiTheme="minorHAnsi" w:cstheme="minorBidi"/>
          <w:i w:val="0"/>
          <w:iCs w:val="0"/>
          <w:sz w:val="22"/>
          <w:szCs w:val="22"/>
        </w:rPr>
      </w:pPr>
      <w:hyperlink w:anchor="_Toc156820319" w:history="1">
        <w:r w:rsidR="008D1350" w:rsidRPr="00B766E1">
          <w:rPr>
            <w:rStyle w:val="af0"/>
            <w:i w:val="0"/>
            <w:iCs w:val="0"/>
          </w:rPr>
          <w:t>3.2. Учебно-методическое обеспечение</w:t>
        </w:r>
        <w:r w:rsidR="008D1350" w:rsidRPr="00B766E1">
          <w:rPr>
            <w:i w:val="0"/>
            <w:iCs w:val="0"/>
            <w:webHidden/>
          </w:rPr>
          <w:tab/>
        </w:r>
      </w:hyperlink>
    </w:p>
    <w:p w14:paraId="39C8D901" w14:textId="77777777" w:rsidR="008D1350" w:rsidRDefault="00DD2B1D" w:rsidP="008D1350">
      <w:pPr>
        <w:pStyle w:val="14"/>
        <w:rPr>
          <w:rFonts w:asciiTheme="minorHAnsi" w:eastAsiaTheme="minorEastAsia" w:hAnsiTheme="minorHAnsi" w:cstheme="minorBidi"/>
          <w:b w:val="0"/>
          <w:bCs w:val="0"/>
          <w:lang w:eastAsia="ru-RU"/>
        </w:rPr>
      </w:pPr>
      <w:hyperlink w:anchor="_Toc156820320" w:history="1">
        <w:r w:rsidR="008D1350" w:rsidRPr="00A9619D">
          <w:rPr>
            <w:rStyle w:val="af0"/>
          </w:rPr>
          <w:t>4. Контроль и оценка результатов освоения  профессионального модуля</w:t>
        </w:r>
        <w:r w:rsidR="008D1350">
          <w:rPr>
            <w:webHidden/>
          </w:rPr>
          <w:tab/>
        </w:r>
      </w:hyperlink>
    </w:p>
    <w:p w14:paraId="6939E10A" w14:textId="77777777" w:rsidR="008D1350" w:rsidRPr="00B766E1" w:rsidRDefault="008D1350" w:rsidP="008D1350">
      <w:r>
        <w:fldChar w:fldCharType="end"/>
      </w:r>
    </w:p>
    <w:p w14:paraId="6C7B2920" w14:textId="77777777" w:rsidR="008D1350" w:rsidRDefault="008D1350" w:rsidP="008D1350">
      <w:pPr>
        <w:pStyle w:val="1"/>
      </w:pPr>
    </w:p>
    <w:p w14:paraId="4BE5B16D" w14:textId="77777777" w:rsidR="008D1350" w:rsidRDefault="008D1350" w:rsidP="008D1350">
      <w:pPr>
        <w:pStyle w:val="1f"/>
        <w:jc w:val="left"/>
        <w:sectPr w:rsidR="008D1350" w:rsidSect="00502F97">
          <w:headerReference w:type="even" r:id="rId13"/>
          <w:headerReference w:type="default" r:id="rId14"/>
          <w:pgSz w:w="11906" w:h="16838"/>
          <w:pgMar w:top="1134" w:right="567" w:bottom="1134" w:left="1701" w:header="709" w:footer="709" w:gutter="0"/>
          <w:cols w:space="708"/>
          <w:docGrid w:linePitch="360"/>
        </w:sectPr>
      </w:pPr>
    </w:p>
    <w:p w14:paraId="45D485BA" w14:textId="77777777" w:rsidR="008D1350" w:rsidRPr="00C13371" w:rsidRDefault="008D1350" w:rsidP="008D1350">
      <w:pPr>
        <w:pStyle w:val="1f"/>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051B1654" w14:textId="34A5E730" w:rsidR="008D1350" w:rsidRPr="00F535F0" w:rsidRDefault="008D1350" w:rsidP="008D1350">
      <w:pPr>
        <w:pStyle w:val="1"/>
      </w:pPr>
      <w:r w:rsidRPr="006E7FF4">
        <w:t>«</w:t>
      </w:r>
      <w:r>
        <w:t>ПМ.03</w:t>
      </w:r>
      <w:r w:rsidRPr="006E7FF4">
        <w:t xml:space="preserve"> </w:t>
      </w:r>
      <w:r w:rsidRPr="008D1350">
        <w:rPr>
          <w:lang w:eastAsia="en-US"/>
        </w:rPr>
        <w:t>ВЫПОЛНЕНИЕ КОМПЛЕКСА РАБОТ ПО ТЕХНИЧЕСКОЙ ЭКСПЛУАТАЦИИ И РЕМОНТУ БУРОВОГО ОБОРУДОВАНИЯ</w:t>
      </w:r>
      <w:r w:rsidRPr="00F535F0">
        <w:t>»</w:t>
      </w:r>
    </w:p>
    <w:p w14:paraId="7B343B40" w14:textId="77777777" w:rsidR="008D1350" w:rsidRPr="00302841" w:rsidRDefault="008D1350" w:rsidP="008D13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b/>
          <w:caps/>
          <w:sz w:val="24"/>
          <w:szCs w:val="24"/>
        </w:rPr>
      </w:pPr>
    </w:p>
    <w:p w14:paraId="1DD202EF" w14:textId="77777777" w:rsidR="008D1350" w:rsidRPr="00C13371" w:rsidRDefault="008D1350" w:rsidP="008D1350">
      <w:pPr>
        <w:pStyle w:val="1f"/>
        <w:rPr>
          <w:rFonts w:asciiTheme="minorHAnsi" w:hAnsiTheme="minorHAnsi"/>
          <w:lang w:val="ru-RU"/>
        </w:rPr>
      </w:pPr>
    </w:p>
    <w:p w14:paraId="1CC747E5" w14:textId="77777777" w:rsidR="008D1350" w:rsidRPr="00EA6E1D" w:rsidRDefault="008D1350" w:rsidP="008D1350">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241DD118" w14:textId="04A18882" w:rsidR="008D1350" w:rsidRDefault="008D1350" w:rsidP="008D1350">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освоение вида деятельности «</w:t>
      </w:r>
      <w:r w:rsidRPr="0076683B">
        <w:rPr>
          <w:rFonts w:ascii="Times New Roman" w:hAnsi="Times New Roman"/>
          <w:bCs/>
          <w:sz w:val="24"/>
          <w:szCs w:val="20"/>
        </w:rPr>
        <w:t>Выполнение комплекса работ по технической эксплуатации и ремонту бурового оборудования</w:t>
      </w:r>
      <w:r>
        <w:rPr>
          <w:rFonts w:ascii="Times New Roman" w:hAnsi="Times New Roman"/>
          <w:bCs/>
          <w:sz w:val="24"/>
          <w:szCs w:val="24"/>
        </w:rPr>
        <w:t>»</w:t>
      </w:r>
    </w:p>
    <w:p w14:paraId="26EB4256" w14:textId="77777777" w:rsidR="008D1350" w:rsidRPr="00580118" w:rsidRDefault="008D1350" w:rsidP="008D1350">
      <w:pPr>
        <w:suppressAutoHyphens/>
        <w:spacing w:line="276" w:lineRule="auto"/>
        <w:ind w:firstLine="709"/>
        <w:jc w:val="both"/>
        <w:rPr>
          <w:rFonts w:ascii="Times New Roman" w:hAnsi="Times New Roman" w:cs="Times New Roman"/>
          <w:color w:val="000000" w:themeColor="text1"/>
          <w:sz w:val="24"/>
          <w:szCs w:val="24"/>
        </w:rPr>
      </w:pPr>
      <w:r>
        <w:rPr>
          <w:rFonts w:ascii="Times New Roman" w:hAnsi="Times New Roman" w:cs="Times New Roman"/>
          <w:sz w:val="24"/>
          <w:szCs w:val="24"/>
        </w:rPr>
        <w:t xml:space="preserve">Профессиональный модуль </w:t>
      </w:r>
      <w:r w:rsidRPr="00E11160">
        <w:rPr>
          <w:rFonts w:ascii="Times New Roman" w:hAnsi="Times New Roman" w:cs="Times New Roman"/>
          <w:sz w:val="24"/>
          <w:szCs w:val="24"/>
        </w:rPr>
        <w:t xml:space="preserve">включен </w:t>
      </w:r>
      <w:r w:rsidRPr="00580118">
        <w:rPr>
          <w:rFonts w:ascii="Times New Roman" w:hAnsi="Times New Roman" w:cs="Times New Roman"/>
          <w:color w:val="000000" w:themeColor="text1"/>
          <w:sz w:val="24"/>
          <w:szCs w:val="24"/>
        </w:rPr>
        <w:t>в обязательную часть образовательной программы.</w:t>
      </w:r>
    </w:p>
    <w:p w14:paraId="2A5CB50F" w14:textId="77777777" w:rsidR="008D1350" w:rsidRDefault="008D1350" w:rsidP="008D1350">
      <w:pPr>
        <w:suppressAutoHyphens/>
        <w:spacing w:line="276" w:lineRule="auto"/>
        <w:ind w:firstLine="709"/>
        <w:jc w:val="both"/>
        <w:rPr>
          <w:rFonts w:ascii="Times New Roman" w:hAnsi="Times New Roman" w:cs="Times New Roman"/>
          <w:sz w:val="24"/>
          <w:szCs w:val="24"/>
        </w:rPr>
      </w:pPr>
    </w:p>
    <w:p w14:paraId="419AD5CB" w14:textId="77777777" w:rsidR="008D1350" w:rsidRPr="00EA6E1D" w:rsidRDefault="008D1350" w:rsidP="008D1350">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6C08A250" w14:textId="77777777" w:rsidR="008D1350" w:rsidRDefault="008D1350" w:rsidP="008D1350">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2247C18A" w14:textId="77777777" w:rsidR="008D1350" w:rsidRDefault="008D1350" w:rsidP="008D1350">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7"/>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8D1350" w:rsidRPr="000E591D" w14:paraId="72F53B9B" w14:textId="77777777" w:rsidTr="001B2546">
        <w:tc>
          <w:tcPr>
            <w:tcW w:w="1129" w:type="dxa"/>
            <w:tcBorders>
              <w:top w:val="single" w:sz="4" w:space="0" w:color="auto"/>
              <w:left w:val="single" w:sz="4" w:space="0" w:color="auto"/>
              <w:right w:val="single" w:sz="4" w:space="0" w:color="auto"/>
            </w:tcBorders>
          </w:tcPr>
          <w:p w14:paraId="35D882F5" w14:textId="77777777" w:rsidR="008D1350" w:rsidRPr="00C13371" w:rsidRDefault="008D1350" w:rsidP="001B2546">
            <w:pPr>
              <w:rPr>
                <w:rStyle w:val="afb"/>
                <w:b/>
                <w:i w:val="0"/>
                <w:sz w:val="24"/>
                <w:szCs w:val="24"/>
              </w:rPr>
            </w:pPr>
            <w:r w:rsidRPr="00C13371">
              <w:rPr>
                <w:rStyle w:val="afb"/>
                <w:b/>
                <w:i w:val="0"/>
                <w:sz w:val="24"/>
                <w:szCs w:val="24"/>
              </w:rPr>
              <w:t xml:space="preserve">Код </w:t>
            </w:r>
            <w:r w:rsidRPr="00C13371">
              <w:rPr>
                <w:rStyle w:val="afb"/>
                <w:b/>
                <w:sz w:val="24"/>
                <w:szCs w:val="24"/>
              </w:rPr>
              <w:t>ОК, ПК</w:t>
            </w:r>
          </w:p>
        </w:tc>
        <w:tc>
          <w:tcPr>
            <w:tcW w:w="2833" w:type="dxa"/>
            <w:tcBorders>
              <w:top w:val="single" w:sz="4" w:space="0" w:color="auto"/>
              <w:left w:val="single" w:sz="4" w:space="0" w:color="auto"/>
              <w:right w:val="single" w:sz="4" w:space="0" w:color="auto"/>
            </w:tcBorders>
          </w:tcPr>
          <w:p w14:paraId="4E24B0D8" w14:textId="77777777" w:rsidR="008D1350" w:rsidRPr="00C13371" w:rsidRDefault="008D1350" w:rsidP="001B2546">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0A11F04" w14:textId="77777777" w:rsidR="008D1350" w:rsidRPr="00C13371" w:rsidRDefault="008D1350" w:rsidP="001B2546">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702FC068" w14:textId="77777777" w:rsidR="008D1350" w:rsidRPr="00C13371" w:rsidRDefault="008D1350" w:rsidP="001B2546">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8D1350" w:rsidRPr="000E591D" w14:paraId="77C744D6" w14:textId="77777777" w:rsidTr="001B2546">
        <w:tc>
          <w:tcPr>
            <w:tcW w:w="1129" w:type="dxa"/>
            <w:tcBorders>
              <w:top w:val="single" w:sz="4" w:space="0" w:color="auto"/>
              <w:left w:val="single" w:sz="4" w:space="0" w:color="auto"/>
              <w:right w:val="single" w:sz="4" w:space="0" w:color="auto"/>
            </w:tcBorders>
          </w:tcPr>
          <w:p w14:paraId="44FCA3D1" w14:textId="77777777" w:rsidR="008D1350" w:rsidRDefault="008D1350" w:rsidP="001B2546">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1</w:t>
            </w:r>
          </w:p>
          <w:p w14:paraId="2B25622B" w14:textId="77777777" w:rsidR="008D1350" w:rsidRDefault="008D1350" w:rsidP="001B2546">
            <w:pPr>
              <w:rPr>
                <w:rFonts w:ascii="Times New Roman" w:hAnsi="Times New Roman" w:cs="Times New Roman"/>
                <w:bCs/>
                <w:sz w:val="24"/>
                <w:szCs w:val="24"/>
              </w:rPr>
            </w:pPr>
            <w:r>
              <w:rPr>
                <w:rFonts w:ascii="Times New Roman" w:hAnsi="Times New Roman" w:cs="Times New Roman"/>
                <w:bCs/>
                <w:sz w:val="24"/>
                <w:szCs w:val="24"/>
              </w:rPr>
              <w:t>ОК.02</w:t>
            </w:r>
          </w:p>
          <w:p w14:paraId="5433CBE9" w14:textId="77777777" w:rsidR="008D1350" w:rsidRDefault="008D1350" w:rsidP="001B2546">
            <w:pPr>
              <w:rPr>
                <w:rFonts w:ascii="Times New Roman" w:hAnsi="Times New Roman" w:cs="Times New Roman"/>
                <w:bCs/>
                <w:sz w:val="24"/>
                <w:szCs w:val="24"/>
              </w:rPr>
            </w:pPr>
            <w:r>
              <w:rPr>
                <w:rFonts w:ascii="Times New Roman" w:hAnsi="Times New Roman" w:cs="Times New Roman"/>
                <w:bCs/>
                <w:sz w:val="24"/>
                <w:szCs w:val="24"/>
              </w:rPr>
              <w:t>ОК.04</w:t>
            </w:r>
          </w:p>
          <w:p w14:paraId="62227DA3" w14:textId="77777777" w:rsidR="008D1350" w:rsidRDefault="008D1350" w:rsidP="001B2546">
            <w:pPr>
              <w:rPr>
                <w:rFonts w:ascii="Times New Roman" w:hAnsi="Times New Roman" w:cs="Times New Roman"/>
                <w:bCs/>
                <w:sz w:val="24"/>
                <w:szCs w:val="24"/>
              </w:rPr>
            </w:pPr>
            <w:r>
              <w:rPr>
                <w:rFonts w:ascii="Times New Roman" w:hAnsi="Times New Roman" w:cs="Times New Roman"/>
                <w:bCs/>
                <w:sz w:val="24"/>
                <w:szCs w:val="24"/>
              </w:rPr>
              <w:t>ОК.07</w:t>
            </w:r>
          </w:p>
          <w:p w14:paraId="603AC7CE" w14:textId="77777777" w:rsidR="008D1350" w:rsidRDefault="008D1350" w:rsidP="001B2546">
            <w:pPr>
              <w:rPr>
                <w:rFonts w:ascii="Times New Roman" w:hAnsi="Times New Roman" w:cs="Times New Roman"/>
                <w:bCs/>
                <w:sz w:val="24"/>
                <w:szCs w:val="24"/>
              </w:rPr>
            </w:pPr>
            <w:r>
              <w:rPr>
                <w:rFonts w:ascii="Times New Roman" w:hAnsi="Times New Roman" w:cs="Times New Roman"/>
                <w:bCs/>
                <w:sz w:val="24"/>
                <w:szCs w:val="24"/>
              </w:rPr>
              <w:t>ОК.09</w:t>
            </w:r>
          </w:p>
          <w:p w14:paraId="4A1011C3" w14:textId="117F0521" w:rsidR="008D1350" w:rsidRDefault="008D1350" w:rsidP="001B2546">
            <w:pPr>
              <w:rPr>
                <w:rFonts w:ascii="Times New Roman" w:hAnsi="Times New Roman" w:cs="Times New Roman"/>
                <w:bCs/>
                <w:sz w:val="24"/>
                <w:szCs w:val="24"/>
              </w:rPr>
            </w:pPr>
            <w:r>
              <w:rPr>
                <w:rFonts w:ascii="Times New Roman" w:hAnsi="Times New Roman" w:cs="Times New Roman"/>
                <w:bCs/>
                <w:sz w:val="24"/>
                <w:szCs w:val="24"/>
              </w:rPr>
              <w:t xml:space="preserve">ПК </w:t>
            </w:r>
            <w:r w:rsidR="00477029">
              <w:rPr>
                <w:rFonts w:ascii="Times New Roman" w:hAnsi="Times New Roman" w:cs="Times New Roman"/>
                <w:bCs/>
                <w:sz w:val="24"/>
                <w:szCs w:val="24"/>
              </w:rPr>
              <w:t>3</w:t>
            </w:r>
            <w:r>
              <w:rPr>
                <w:rFonts w:ascii="Times New Roman" w:hAnsi="Times New Roman" w:cs="Times New Roman"/>
                <w:bCs/>
                <w:sz w:val="24"/>
                <w:szCs w:val="24"/>
              </w:rPr>
              <w:t>.1</w:t>
            </w:r>
          </w:p>
          <w:p w14:paraId="65863D34" w14:textId="4ED03520" w:rsidR="008D1350" w:rsidRDefault="008D1350" w:rsidP="001B2546">
            <w:pPr>
              <w:rPr>
                <w:rFonts w:ascii="Times New Roman" w:hAnsi="Times New Roman" w:cs="Times New Roman"/>
                <w:bCs/>
                <w:sz w:val="24"/>
                <w:szCs w:val="24"/>
              </w:rPr>
            </w:pPr>
            <w:r>
              <w:rPr>
                <w:rFonts w:ascii="Times New Roman" w:hAnsi="Times New Roman" w:cs="Times New Roman"/>
                <w:bCs/>
                <w:sz w:val="24"/>
                <w:szCs w:val="24"/>
              </w:rPr>
              <w:t xml:space="preserve">ПК </w:t>
            </w:r>
            <w:r w:rsidR="00477029">
              <w:rPr>
                <w:rFonts w:ascii="Times New Roman" w:hAnsi="Times New Roman" w:cs="Times New Roman"/>
                <w:bCs/>
                <w:sz w:val="24"/>
                <w:szCs w:val="24"/>
              </w:rPr>
              <w:t>3</w:t>
            </w:r>
            <w:r>
              <w:rPr>
                <w:rFonts w:ascii="Times New Roman" w:hAnsi="Times New Roman" w:cs="Times New Roman"/>
                <w:bCs/>
                <w:sz w:val="24"/>
                <w:szCs w:val="24"/>
              </w:rPr>
              <w:t>.2</w:t>
            </w:r>
          </w:p>
          <w:p w14:paraId="69E6EC26" w14:textId="77777777" w:rsidR="008D1350" w:rsidRPr="00C13371" w:rsidRDefault="008D1350" w:rsidP="001B2546">
            <w:pPr>
              <w:rPr>
                <w:rFonts w:ascii="Times New Roman" w:hAnsi="Times New Roman" w:cs="Times New Roman"/>
                <w:bCs/>
                <w:sz w:val="24"/>
                <w:szCs w:val="24"/>
              </w:rPr>
            </w:pPr>
          </w:p>
        </w:tc>
        <w:tc>
          <w:tcPr>
            <w:tcW w:w="2833" w:type="dxa"/>
            <w:tcBorders>
              <w:top w:val="single" w:sz="4" w:space="0" w:color="auto"/>
              <w:left w:val="single" w:sz="4" w:space="0" w:color="auto"/>
              <w:right w:val="single" w:sz="4" w:space="0" w:color="auto"/>
            </w:tcBorders>
            <w:hideMark/>
          </w:tcPr>
          <w:p w14:paraId="5E2668A7" w14:textId="77777777" w:rsidR="00477029" w:rsidRPr="00877F66" w:rsidRDefault="00477029" w:rsidP="00477029">
            <w:pPr>
              <w:tabs>
                <w:tab w:val="left" w:pos="175"/>
              </w:tabs>
              <w:suppressAutoHyphens/>
              <w:jc w:val="both"/>
              <w:rPr>
                <w:rFonts w:ascii="Times New Roman" w:hAnsi="Times New Roman"/>
                <w:iCs/>
                <w:sz w:val="24"/>
                <w:szCs w:val="24"/>
              </w:rPr>
            </w:pPr>
            <w:r w:rsidRPr="00877F66">
              <w:rPr>
                <w:rFonts w:ascii="Times New Roman" w:hAnsi="Times New Roman"/>
                <w:iCs/>
                <w:sz w:val="24"/>
                <w:szCs w:val="24"/>
              </w:rPr>
              <w:t xml:space="preserve">Выявлять и устранять неисправности инструмента и приспособлений, производить его отбраковку в пределах своей компетенции </w:t>
            </w:r>
          </w:p>
          <w:p w14:paraId="0289AE35" w14:textId="77777777" w:rsidR="00477029" w:rsidRPr="00877F66" w:rsidRDefault="00477029" w:rsidP="00477029">
            <w:pPr>
              <w:tabs>
                <w:tab w:val="left" w:pos="175"/>
              </w:tabs>
              <w:suppressAutoHyphens/>
              <w:jc w:val="both"/>
              <w:rPr>
                <w:rFonts w:ascii="Times New Roman" w:hAnsi="Times New Roman"/>
                <w:iCs/>
                <w:sz w:val="24"/>
                <w:szCs w:val="24"/>
              </w:rPr>
            </w:pPr>
            <w:r w:rsidRPr="00877F66">
              <w:rPr>
                <w:rFonts w:ascii="Times New Roman" w:hAnsi="Times New Roman"/>
                <w:iCs/>
                <w:sz w:val="24"/>
                <w:szCs w:val="24"/>
              </w:rPr>
              <w:t>Осуществлять сборку и регулировку отремонтированного оборудования</w:t>
            </w:r>
          </w:p>
          <w:p w14:paraId="76ECCB11" w14:textId="77777777" w:rsidR="00477029" w:rsidRPr="00877F66" w:rsidRDefault="00477029" w:rsidP="00477029">
            <w:pPr>
              <w:tabs>
                <w:tab w:val="left" w:pos="175"/>
              </w:tabs>
              <w:suppressAutoHyphens/>
              <w:jc w:val="both"/>
              <w:rPr>
                <w:rFonts w:ascii="Times New Roman" w:hAnsi="Times New Roman"/>
                <w:iCs/>
                <w:sz w:val="24"/>
                <w:szCs w:val="24"/>
              </w:rPr>
            </w:pPr>
            <w:r w:rsidRPr="00877F66">
              <w:rPr>
                <w:rFonts w:ascii="Times New Roman" w:hAnsi="Times New Roman"/>
                <w:iCs/>
                <w:sz w:val="24"/>
                <w:szCs w:val="24"/>
              </w:rPr>
              <w:t xml:space="preserve">Выявлять неисправности в работе оборудования, креплении соединений и точности регулировки </w:t>
            </w:r>
          </w:p>
          <w:p w14:paraId="753744A2" w14:textId="77777777" w:rsidR="00477029" w:rsidRPr="00877F66" w:rsidRDefault="00477029" w:rsidP="00477029">
            <w:pPr>
              <w:tabs>
                <w:tab w:val="left" w:pos="175"/>
              </w:tabs>
              <w:suppressAutoHyphens/>
              <w:jc w:val="both"/>
              <w:rPr>
                <w:rFonts w:ascii="Times New Roman" w:hAnsi="Times New Roman"/>
                <w:iCs/>
                <w:sz w:val="24"/>
                <w:szCs w:val="24"/>
              </w:rPr>
            </w:pPr>
            <w:r w:rsidRPr="00877F66">
              <w:rPr>
                <w:rFonts w:ascii="Times New Roman" w:hAnsi="Times New Roman"/>
                <w:iCs/>
                <w:sz w:val="24"/>
                <w:szCs w:val="24"/>
              </w:rPr>
              <w:t>Закреплять механизмами крепления ходовой и неподвижный концы талевого каната</w:t>
            </w:r>
          </w:p>
          <w:p w14:paraId="6450FC8D" w14:textId="77777777" w:rsidR="00477029" w:rsidRPr="00877F66" w:rsidRDefault="00477029" w:rsidP="00477029">
            <w:pPr>
              <w:tabs>
                <w:tab w:val="left" w:pos="175"/>
              </w:tabs>
              <w:suppressAutoHyphens/>
              <w:jc w:val="both"/>
              <w:rPr>
                <w:rFonts w:ascii="Times New Roman" w:hAnsi="Times New Roman"/>
                <w:iCs/>
                <w:sz w:val="24"/>
                <w:szCs w:val="24"/>
              </w:rPr>
            </w:pPr>
            <w:r w:rsidRPr="00877F66">
              <w:rPr>
                <w:rFonts w:ascii="Times New Roman" w:hAnsi="Times New Roman"/>
                <w:iCs/>
                <w:sz w:val="24"/>
                <w:szCs w:val="24"/>
              </w:rPr>
              <w:t xml:space="preserve">Контролировать соответствие типоразмера плашек диаметру бурильных труб и их замков, </w:t>
            </w:r>
            <w:r w:rsidRPr="00877F66">
              <w:rPr>
                <w:rFonts w:ascii="Times New Roman" w:hAnsi="Times New Roman"/>
                <w:iCs/>
                <w:sz w:val="24"/>
                <w:szCs w:val="24"/>
              </w:rPr>
              <w:lastRenderedPageBreak/>
              <w:t>производить замену сухарей плашек.</w:t>
            </w:r>
          </w:p>
          <w:p w14:paraId="11F59740" w14:textId="77777777" w:rsidR="00477029" w:rsidRPr="00877F66" w:rsidRDefault="00477029" w:rsidP="00477029">
            <w:pPr>
              <w:tabs>
                <w:tab w:val="left" w:pos="175"/>
              </w:tabs>
              <w:suppressAutoHyphens/>
              <w:jc w:val="both"/>
              <w:rPr>
                <w:rFonts w:ascii="Times New Roman" w:hAnsi="Times New Roman"/>
                <w:iCs/>
                <w:sz w:val="24"/>
                <w:szCs w:val="24"/>
              </w:rPr>
            </w:pPr>
            <w:r w:rsidRPr="00877F66">
              <w:rPr>
                <w:rFonts w:ascii="Times New Roman" w:hAnsi="Times New Roman"/>
                <w:iCs/>
                <w:sz w:val="24"/>
                <w:szCs w:val="24"/>
              </w:rPr>
              <w:t>Определять техническое состояние и выявлять дефекты стояков, пожарных рукавов, переводников</w:t>
            </w:r>
          </w:p>
          <w:p w14:paraId="15B8268E" w14:textId="77777777" w:rsidR="00477029" w:rsidRPr="00877F66" w:rsidRDefault="00477029" w:rsidP="00477029">
            <w:pPr>
              <w:tabs>
                <w:tab w:val="left" w:pos="175"/>
              </w:tabs>
              <w:suppressAutoHyphens/>
              <w:jc w:val="both"/>
              <w:rPr>
                <w:rFonts w:ascii="Times New Roman" w:hAnsi="Times New Roman"/>
                <w:iCs/>
                <w:sz w:val="24"/>
                <w:szCs w:val="24"/>
              </w:rPr>
            </w:pPr>
            <w:r w:rsidRPr="00877F66">
              <w:rPr>
                <w:rFonts w:ascii="Times New Roman" w:hAnsi="Times New Roman"/>
                <w:iCs/>
                <w:sz w:val="24"/>
                <w:szCs w:val="24"/>
              </w:rPr>
              <w:t>Монтировать сигнальное ограждение и знаки безопасности</w:t>
            </w:r>
          </w:p>
          <w:p w14:paraId="54ABC0D2" w14:textId="77777777" w:rsidR="00477029" w:rsidRPr="00877F66" w:rsidRDefault="00477029" w:rsidP="00477029">
            <w:pPr>
              <w:tabs>
                <w:tab w:val="left" w:pos="175"/>
              </w:tabs>
              <w:suppressAutoHyphens/>
              <w:jc w:val="both"/>
              <w:rPr>
                <w:rFonts w:ascii="Times New Roman" w:hAnsi="Times New Roman"/>
                <w:iCs/>
                <w:sz w:val="24"/>
                <w:szCs w:val="24"/>
              </w:rPr>
            </w:pPr>
            <w:r w:rsidRPr="00877F66">
              <w:rPr>
                <w:rFonts w:ascii="Times New Roman" w:hAnsi="Times New Roman"/>
                <w:iCs/>
                <w:sz w:val="24"/>
                <w:szCs w:val="24"/>
              </w:rPr>
              <w:t>Покидать зону загазованности</w:t>
            </w:r>
          </w:p>
          <w:p w14:paraId="5C110AB5" w14:textId="77777777" w:rsidR="00477029" w:rsidRPr="00877F66" w:rsidRDefault="00477029" w:rsidP="00477029">
            <w:pPr>
              <w:tabs>
                <w:tab w:val="left" w:pos="175"/>
              </w:tabs>
              <w:suppressAutoHyphens/>
              <w:jc w:val="both"/>
              <w:rPr>
                <w:rFonts w:ascii="Times New Roman" w:hAnsi="Times New Roman"/>
                <w:iCs/>
                <w:sz w:val="24"/>
                <w:szCs w:val="24"/>
              </w:rPr>
            </w:pPr>
            <w:r w:rsidRPr="00877F66">
              <w:rPr>
                <w:rFonts w:ascii="Times New Roman" w:hAnsi="Times New Roman"/>
                <w:iCs/>
                <w:sz w:val="24"/>
                <w:szCs w:val="24"/>
              </w:rPr>
              <w:t>Работать с запорной арматурой</w:t>
            </w:r>
          </w:p>
          <w:p w14:paraId="14D4BA77" w14:textId="77777777" w:rsidR="00477029" w:rsidRPr="00877F66" w:rsidRDefault="00477029" w:rsidP="00477029">
            <w:pPr>
              <w:tabs>
                <w:tab w:val="left" w:pos="175"/>
              </w:tabs>
              <w:suppressAutoHyphens/>
              <w:jc w:val="both"/>
              <w:rPr>
                <w:rFonts w:ascii="Times New Roman" w:hAnsi="Times New Roman"/>
                <w:iCs/>
                <w:sz w:val="24"/>
                <w:szCs w:val="24"/>
              </w:rPr>
            </w:pPr>
            <w:r w:rsidRPr="00877F66">
              <w:rPr>
                <w:rFonts w:ascii="Times New Roman" w:hAnsi="Times New Roman"/>
                <w:iCs/>
                <w:sz w:val="24"/>
                <w:szCs w:val="24"/>
              </w:rPr>
              <w:t xml:space="preserve">Транспортировать, готовить к работе пожарный рукав </w:t>
            </w:r>
          </w:p>
          <w:p w14:paraId="4002329C" w14:textId="77777777" w:rsidR="00477029" w:rsidRPr="00877F66" w:rsidRDefault="00477029" w:rsidP="00477029">
            <w:pPr>
              <w:tabs>
                <w:tab w:val="left" w:pos="175"/>
              </w:tabs>
              <w:suppressAutoHyphens/>
              <w:jc w:val="both"/>
              <w:rPr>
                <w:rFonts w:ascii="Times New Roman" w:hAnsi="Times New Roman"/>
                <w:iCs/>
                <w:sz w:val="24"/>
                <w:szCs w:val="24"/>
              </w:rPr>
            </w:pPr>
            <w:r w:rsidRPr="00877F66">
              <w:rPr>
                <w:rFonts w:ascii="Times New Roman" w:hAnsi="Times New Roman"/>
                <w:iCs/>
                <w:sz w:val="24"/>
                <w:szCs w:val="24"/>
              </w:rPr>
              <w:t xml:space="preserve">Навинчивать и закрывать шаровый кран, проверять задвижки на </w:t>
            </w:r>
            <w:proofErr w:type="spellStart"/>
            <w:r w:rsidRPr="00877F66">
              <w:rPr>
                <w:rFonts w:ascii="Times New Roman" w:hAnsi="Times New Roman"/>
                <w:iCs/>
                <w:sz w:val="24"/>
                <w:szCs w:val="24"/>
              </w:rPr>
              <w:t>манифольде</w:t>
            </w:r>
            <w:proofErr w:type="spellEnd"/>
            <w:r w:rsidRPr="00877F66">
              <w:rPr>
                <w:rFonts w:ascii="Times New Roman" w:hAnsi="Times New Roman"/>
                <w:iCs/>
                <w:sz w:val="24"/>
                <w:szCs w:val="24"/>
              </w:rPr>
              <w:t xml:space="preserve"> и блоках противовыбросового оборудования, фиксировать схождение плашек </w:t>
            </w:r>
            <w:proofErr w:type="spellStart"/>
            <w:r w:rsidRPr="00877F66">
              <w:rPr>
                <w:rFonts w:ascii="Times New Roman" w:hAnsi="Times New Roman"/>
                <w:iCs/>
                <w:sz w:val="24"/>
                <w:szCs w:val="24"/>
              </w:rPr>
              <w:t>превенторов</w:t>
            </w:r>
            <w:proofErr w:type="spellEnd"/>
            <w:r w:rsidRPr="00877F66">
              <w:rPr>
                <w:rFonts w:ascii="Times New Roman" w:hAnsi="Times New Roman"/>
                <w:iCs/>
                <w:sz w:val="24"/>
                <w:szCs w:val="24"/>
              </w:rPr>
              <w:t xml:space="preserve"> ручным приводом, закрывать </w:t>
            </w:r>
            <w:proofErr w:type="spellStart"/>
            <w:r w:rsidRPr="00877F66">
              <w:rPr>
                <w:rFonts w:ascii="Times New Roman" w:hAnsi="Times New Roman"/>
                <w:iCs/>
                <w:sz w:val="24"/>
                <w:szCs w:val="24"/>
              </w:rPr>
              <w:t>превентор</w:t>
            </w:r>
            <w:proofErr w:type="spellEnd"/>
            <w:r w:rsidRPr="00877F66">
              <w:rPr>
                <w:rFonts w:ascii="Times New Roman" w:hAnsi="Times New Roman"/>
                <w:iCs/>
                <w:sz w:val="24"/>
                <w:szCs w:val="24"/>
              </w:rPr>
              <w:t xml:space="preserve"> при помощи штурвала и карданной передачи к </w:t>
            </w:r>
            <w:proofErr w:type="spellStart"/>
            <w:r w:rsidRPr="00877F66">
              <w:rPr>
                <w:rFonts w:ascii="Times New Roman" w:hAnsi="Times New Roman"/>
                <w:iCs/>
                <w:sz w:val="24"/>
                <w:szCs w:val="24"/>
              </w:rPr>
              <w:t>превентору</w:t>
            </w:r>
            <w:proofErr w:type="spellEnd"/>
            <w:r w:rsidRPr="00877F66">
              <w:rPr>
                <w:rFonts w:ascii="Times New Roman" w:hAnsi="Times New Roman"/>
                <w:iCs/>
                <w:sz w:val="24"/>
                <w:szCs w:val="24"/>
              </w:rPr>
              <w:t xml:space="preserve">, пользоваться основным пультом закрытия </w:t>
            </w:r>
            <w:proofErr w:type="spellStart"/>
            <w:r w:rsidRPr="00877F66">
              <w:rPr>
                <w:rFonts w:ascii="Times New Roman" w:hAnsi="Times New Roman"/>
                <w:iCs/>
                <w:sz w:val="24"/>
                <w:szCs w:val="24"/>
              </w:rPr>
              <w:t>превенторов</w:t>
            </w:r>
            <w:proofErr w:type="spellEnd"/>
            <w:r w:rsidRPr="00877F66">
              <w:rPr>
                <w:rFonts w:ascii="Times New Roman" w:hAnsi="Times New Roman"/>
                <w:iCs/>
                <w:sz w:val="24"/>
                <w:szCs w:val="24"/>
              </w:rPr>
              <w:t xml:space="preserve"> </w:t>
            </w:r>
          </w:p>
          <w:p w14:paraId="2F5C5A2C" w14:textId="77777777" w:rsidR="00477029" w:rsidRPr="00877F66" w:rsidRDefault="00477029" w:rsidP="00477029">
            <w:pPr>
              <w:tabs>
                <w:tab w:val="left" w:pos="175"/>
              </w:tabs>
              <w:suppressAutoHyphens/>
              <w:jc w:val="both"/>
              <w:rPr>
                <w:rFonts w:ascii="Times New Roman" w:hAnsi="Times New Roman"/>
                <w:iCs/>
                <w:sz w:val="24"/>
                <w:szCs w:val="24"/>
              </w:rPr>
            </w:pPr>
            <w:r w:rsidRPr="00877F66">
              <w:rPr>
                <w:rFonts w:ascii="Times New Roman" w:hAnsi="Times New Roman"/>
                <w:iCs/>
                <w:sz w:val="24"/>
                <w:szCs w:val="24"/>
              </w:rPr>
              <w:t xml:space="preserve">Монтировать </w:t>
            </w:r>
            <w:proofErr w:type="spellStart"/>
            <w:r w:rsidRPr="00877F66">
              <w:rPr>
                <w:rFonts w:ascii="Times New Roman" w:hAnsi="Times New Roman"/>
                <w:iCs/>
                <w:sz w:val="24"/>
                <w:szCs w:val="24"/>
              </w:rPr>
              <w:t>боновые</w:t>
            </w:r>
            <w:proofErr w:type="spellEnd"/>
            <w:r w:rsidRPr="00877F66">
              <w:rPr>
                <w:rFonts w:ascii="Times New Roman" w:hAnsi="Times New Roman"/>
                <w:iCs/>
                <w:sz w:val="24"/>
                <w:szCs w:val="24"/>
              </w:rPr>
              <w:t xml:space="preserve"> заграждения, обваловывать место разлива</w:t>
            </w:r>
          </w:p>
          <w:p w14:paraId="04FC191D" w14:textId="77777777" w:rsidR="00477029" w:rsidRPr="00877F66" w:rsidRDefault="00477029" w:rsidP="00477029">
            <w:pPr>
              <w:tabs>
                <w:tab w:val="left" w:pos="175"/>
              </w:tabs>
              <w:suppressAutoHyphens/>
              <w:jc w:val="both"/>
              <w:rPr>
                <w:rFonts w:ascii="Times New Roman" w:hAnsi="Times New Roman"/>
                <w:iCs/>
                <w:sz w:val="24"/>
                <w:szCs w:val="24"/>
              </w:rPr>
            </w:pPr>
            <w:r w:rsidRPr="00877F66">
              <w:rPr>
                <w:rFonts w:ascii="Times New Roman" w:hAnsi="Times New Roman"/>
                <w:iCs/>
                <w:sz w:val="24"/>
                <w:szCs w:val="24"/>
              </w:rPr>
              <w:t xml:space="preserve">Осуществлять сборку поврежденного оборудования </w:t>
            </w:r>
          </w:p>
          <w:p w14:paraId="565C19D1" w14:textId="77777777" w:rsidR="00477029" w:rsidRPr="00877F66" w:rsidRDefault="00477029" w:rsidP="00477029">
            <w:pPr>
              <w:tabs>
                <w:tab w:val="left" w:pos="175"/>
              </w:tabs>
              <w:suppressAutoHyphens/>
              <w:jc w:val="both"/>
              <w:rPr>
                <w:rFonts w:ascii="Times New Roman" w:hAnsi="Times New Roman"/>
                <w:iCs/>
                <w:sz w:val="24"/>
                <w:szCs w:val="24"/>
              </w:rPr>
            </w:pPr>
            <w:r w:rsidRPr="00877F66">
              <w:rPr>
                <w:rFonts w:ascii="Times New Roman" w:hAnsi="Times New Roman"/>
                <w:iCs/>
                <w:sz w:val="24"/>
                <w:szCs w:val="24"/>
              </w:rPr>
              <w:t>Оказывать первую помощь при ожогах, поражениях электрическим током, травмировании персонала</w:t>
            </w:r>
          </w:p>
          <w:p w14:paraId="26574E2E" w14:textId="77777777" w:rsidR="00477029" w:rsidRPr="00877F66" w:rsidRDefault="00477029" w:rsidP="00477029">
            <w:pPr>
              <w:tabs>
                <w:tab w:val="left" w:pos="175"/>
              </w:tabs>
              <w:suppressAutoHyphens/>
              <w:jc w:val="both"/>
              <w:rPr>
                <w:rFonts w:ascii="Times New Roman" w:hAnsi="Times New Roman"/>
                <w:iCs/>
                <w:sz w:val="24"/>
                <w:szCs w:val="24"/>
              </w:rPr>
            </w:pPr>
            <w:r w:rsidRPr="00877F66">
              <w:rPr>
                <w:rFonts w:ascii="Times New Roman" w:hAnsi="Times New Roman"/>
                <w:iCs/>
                <w:sz w:val="24"/>
                <w:szCs w:val="24"/>
              </w:rPr>
              <w:t>Принимать меры по предотвращению поступления сернистого водорода в рабочую зону и его последующему удалению</w:t>
            </w:r>
          </w:p>
          <w:p w14:paraId="7E5EF9B9" w14:textId="77777777" w:rsidR="00477029" w:rsidRPr="00877F66" w:rsidRDefault="00477029" w:rsidP="00477029">
            <w:pPr>
              <w:tabs>
                <w:tab w:val="left" w:pos="175"/>
              </w:tabs>
              <w:suppressAutoHyphens/>
              <w:jc w:val="both"/>
              <w:rPr>
                <w:rFonts w:ascii="Times New Roman" w:hAnsi="Times New Roman"/>
                <w:iCs/>
                <w:sz w:val="24"/>
                <w:szCs w:val="24"/>
              </w:rPr>
            </w:pPr>
            <w:r w:rsidRPr="00877F66">
              <w:rPr>
                <w:rFonts w:ascii="Times New Roman" w:hAnsi="Times New Roman"/>
                <w:iCs/>
                <w:sz w:val="24"/>
                <w:szCs w:val="24"/>
              </w:rPr>
              <w:lastRenderedPageBreak/>
              <w:t>Пользоваться противогазами фильтрующего и шлангового типа</w:t>
            </w:r>
          </w:p>
          <w:p w14:paraId="23A3AE34" w14:textId="1C9F2532" w:rsidR="008D1350" w:rsidRPr="00C13371" w:rsidRDefault="00477029" w:rsidP="00477029">
            <w:pPr>
              <w:rPr>
                <w:rFonts w:ascii="Times New Roman" w:hAnsi="Times New Roman" w:cs="Times New Roman"/>
                <w:bCs/>
                <w:sz w:val="24"/>
                <w:szCs w:val="24"/>
              </w:rPr>
            </w:pPr>
            <w:r w:rsidRPr="00877F66">
              <w:rPr>
                <w:rFonts w:ascii="Times New Roman" w:hAnsi="Times New Roman"/>
                <w:iCs/>
                <w:sz w:val="24"/>
                <w:szCs w:val="24"/>
              </w:rPr>
              <w:t>Ограждать загазованную зону от постороннего проникновения, устанавливать посты.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EADF6CB" w14:textId="77777777" w:rsidR="00477029" w:rsidRPr="00877F66" w:rsidRDefault="00477029" w:rsidP="00477029">
            <w:pPr>
              <w:tabs>
                <w:tab w:val="left" w:pos="175"/>
              </w:tabs>
              <w:suppressAutoHyphens/>
              <w:jc w:val="both"/>
              <w:rPr>
                <w:rFonts w:ascii="Times New Roman" w:hAnsi="Times New Roman"/>
                <w:iCs/>
                <w:sz w:val="24"/>
                <w:szCs w:val="24"/>
              </w:rPr>
            </w:pPr>
            <w:r w:rsidRPr="00877F66">
              <w:rPr>
                <w:rFonts w:ascii="Times New Roman" w:hAnsi="Times New Roman"/>
                <w:iCs/>
                <w:sz w:val="24"/>
                <w:szCs w:val="24"/>
              </w:rPr>
              <w:lastRenderedPageBreak/>
              <w:t>Основные неисправности и критерии отбраковки проверяемого инструмента и приспособлений</w:t>
            </w:r>
          </w:p>
          <w:p w14:paraId="12E17BA7" w14:textId="77777777" w:rsidR="00477029" w:rsidRPr="00877F66" w:rsidRDefault="00477029" w:rsidP="00477029">
            <w:pPr>
              <w:tabs>
                <w:tab w:val="left" w:pos="175"/>
              </w:tabs>
              <w:suppressAutoHyphens/>
              <w:jc w:val="both"/>
              <w:rPr>
                <w:rFonts w:ascii="Times New Roman" w:hAnsi="Times New Roman"/>
                <w:iCs/>
                <w:sz w:val="24"/>
                <w:szCs w:val="24"/>
              </w:rPr>
            </w:pPr>
            <w:r w:rsidRPr="00877F66">
              <w:rPr>
                <w:rFonts w:ascii="Times New Roman" w:hAnsi="Times New Roman"/>
                <w:iCs/>
                <w:sz w:val="24"/>
                <w:szCs w:val="24"/>
              </w:rPr>
              <w:t>Виды и сроки проведения технического обслуживания оборудования, перечень работ, выполняемых при техническом обслуживании</w:t>
            </w:r>
          </w:p>
          <w:p w14:paraId="6F516818" w14:textId="77777777" w:rsidR="00477029" w:rsidRPr="00877F66" w:rsidRDefault="00477029" w:rsidP="00477029">
            <w:pPr>
              <w:tabs>
                <w:tab w:val="left" w:pos="175"/>
              </w:tabs>
              <w:suppressAutoHyphens/>
              <w:jc w:val="both"/>
              <w:rPr>
                <w:rFonts w:ascii="Times New Roman" w:hAnsi="Times New Roman"/>
                <w:iCs/>
                <w:sz w:val="24"/>
                <w:szCs w:val="24"/>
              </w:rPr>
            </w:pPr>
            <w:r w:rsidRPr="00877F66">
              <w:rPr>
                <w:rFonts w:ascii="Times New Roman" w:hAnsi="Times New Roman"/>
                <w:iCs/>
                <w:sz w:val="24"/>
                <w:szCs w:val="24"/>
              </w:rPr>
              <w:t>Конструкция и технические характеристики оборудования, основные неисправности и способы их устранения</w:t>
            </w:r>
          </w:p>
          <w:p w14:paraId="211343ED" w14:textId="77777777" w:rsidR="00477029" w:rsidRPr="00877F66" w:rsidRDefault="00477029" w:rsidP="00477029">
            <w:pPr>
              <w:tabs>
                <w:tab w:val="left" w:pos="175"/>
              </w:tabs>
              <w:suppressAutoHyphens/>
              <w:jc w:val="both"/>
              <w:rPr>
                <w:rFonts w:ascii="Times New Roman" w:hAnsi="Times New Roman"/>
                <w:iCs/>
                <w:sz w:val="24"/>
                <w:szCs w:val="24"/>
              </w:rPr>
            </w:pPr>
            <w:r w:rsidRPr="00877F66">
              <w:rPr>
                <w:rFonts w:ascii="Times New Roman" w:hAnsi="Times New Roman"/>
                <w:iCs/>
                <w:sz w:val="24"/>
                <w:szCs w:val="24"/>
              </w:rPr>
              <w:t>Устройство механизмов крепления концов талевого каната, способы (схемы) закрепления</w:t>
            </w:r>
          </w:p>
          <w:p w14:paraId="7B21A174" w14:textId="77777777" w:rsidR="00477029" w:rsidRPr="00877F66" w:rsidRDefault="00477029" w:rsidP="00477029">
            <w:pPr>
              <w:tabs>
                <w:tab w:val="left" w:pos="175"/>
              </w:tabs>
              <w:suppressAutoHyphens/>
              <w:jc w:val="both"/>
              <w:rPr>
                <w:rFonts w:ascii="Times New Roman" w:hAnsi="Times New Roman"/>
                <w:iCs/>
                <w:sz w:val="24"/>
                <w:szCs w:val="24"/>
              </w:rPr>
            </w:pPr>
            <w:r w:rsidRPr="00877F66">
              <w:rPr>
                <w:rFonts w:ascii="Times New Roman" w:hAnsi="Times New Roman"/>
                <w:iCs/>
                <w:sz w:val="24"/>
                <w:szCs w:val="24"/>
              </w:rPr>
              <w:t>Размерный ряд плашек, типоразмеры применяемых труб.</w:t>
            </w:r>
          </w:p>
          <w:p w14:paraId="543BCE7C" w14:textId="77777777" w:rsidR="00477029" w:rsidRPr="00877F66" w:rsidRDefault="00477029" w:rsidP="00477029">
            <w:pPr>
              <w:tabs>
                <w:tab w:val="left" w:pos="175"/>
              </w:tabs>
              <w:suppressAutoHyphens/>
              <w:jc w:val="both"/>
              <w:rPr>
                <w:rFonts w:ascii="Times New Roman" w:hAnsi="Times New Roman"/>
                <w:iCs/>
                <w:sz w:val="24"/>
                <w:szCs w:val="24"/>
              </w:rPr>
            </w:pPr>
            <w:r w:rsidRPr="00877F66">
              <w:rPr>
                <w:rFonts w:ascii="Times New Roman" w:hAnsi="Times New Roman"/>
                <w:iCs/>
                <w:sz w:val="24"/>
                <w:szCs w:val="24"/>
              </w:rPr>
              <w:lastRenderedPageBreak/>
              <w:t>Схема водоснабжения буровой установки, требования пожарной безопасности к территории и оборудованию, порядок первоочередных действий при возгораниях</w:t>
            </w:r>
          </w:p>
          <w:p w14:paraId="156D41E4" w14:textId="77777777" w:rsidR="00477029" w:rsidRPr="00877F66" w:rsidRDefault="00477029" w:rsidP="00477029">
            <w:pPr>
              <w:tabs>
                <w:tab w:val="left" w:pos="175"/>
              </w:tabs>
              <w:suppressAutoHyphens/>
              <w:jc w:val="both"/>
              <w:rPr>
                <w:rFonts w:ascii="Times New Roman" w:hAnsi="Times New Roman"/>
                <w:iCs/>
                <w:sz w:val="24"/>
                <w:szCs w:val="24"/>
              </w:rPr>
            </w:pPr>
            <w:r w:rsidRPr="00877F66">
              <w:rPr>
                <w:rFonts w:ascii="Times New Roman" w:hAnsi="Times New Roman"/>
                <w:iCs/>
                <w:sz w:val="24"/>
                <w:szCs w:val="24"/>
              </w:rPr>
              <w:t>Сигналы аварийного оповещения, сигнальные цвета, знаки безопасности</w:t>
            </w:r>
          </w:p>
          <w:p w14:paraId="1B858F50" w14:textId="77777777" w:rsidR="00477029" w:rsidRPr="00877F66" w:rsidRDefault="00477029" w:rsidP="00477029">
            <w:pPr>
              <w:tabs>
                <w:tab w:val="left" w:pos="175"/>
              </w:tabs>
              <w:suppressAutoHyphens/>
              <w:jc w:val="both"/>
              <w:rPr>
                <w:rFonts w:ascii="Times New Roman" w:hAnsi="Times New Roman"/>
                <w:iCs/>
                <w:sz w:val="24"/>
                <w:szCs w:val="24"/>
              </w:rPr>
            </w:pPr>
            <w:r w:rsidRPr="00877F66">
              <w:rPr>
                <w:rFonts w:ascii="Times New Roman" w:hAnsi="Times New Roman"/>
                <w:iCs/>
                <w:sz w:val="24"/>
                <w:szCs w:val="24"/>
              </w:rPr>
              <w:t>Маршруты для выхода работников из аварийной зоны при аварийных ситуациях</w:t>
            </w:r>
          </w:p>
          <w:p w14:paraId="6DD7AE7A" w14:textId="77777777" w:rsidR="00477029" w:rsidRPr="00877F66" w:rsidRDefault="00477029" w:rsidP="00477029">
            <w:pPr>
              <w:tabs>
                <w:tab w:val="left" w:pos="175"/>
              </w:tabs>
              <w:suppressAutoHyphens/>
              <w:jc w:val="both"/>
              <w:rPr>
                <w:rFonts w:ascii="Times New Roman" w:hAnsi="Times New Roman"/>
                <w:iCs/>
                <w:sz w:val="24"/>
                <w:szCs w:val="24"/>
              </w:rPr>
            </w:pPr>
            <w:r w:rsidRPr="00877F66">
              <w:rPr>
                <w:rFonts w:ascii="Times New Roman" w:hAnsi="Times New Roman"/>
                <w:iCs/>
                <w:sz w:val="24"/>
                <w:szCs w:val="24"/>
              </w:rPr>
              <w:t>Типоразмер, количество и местоположение запорной арматуры, схема топливо- и маслопроводов</w:t>
            </w:r>
          </w:p>
          <w:p w14:paraId="064D63ED" w14:textId="77777777" w:rsidR="00477029" w:rsidRPr="00877F66" w:rsidRDefault="00477029" w:rsidP="00477029">
            <w:pPr>
              <w:tabs>
                <w:tab w:val="left" w:pos="175"/>
              </w:tabs>
              <w:suppressAutoHyphens/>
              <w:jc w:val="both"/>
              <w:rPr>
                <w:rFonts w:ascii="Times New Roman" w:hAnsi="Times New Roman"/>
                <w:iCs/>
                <w:sz w:val="24"/>
                <w:szCs w:val="24"/>
              </w:rPr>
            </w:pPr>
            <w:r w:rsidRPr="00877F66">
              <w:rPr>
                <w:rFonts w:ascii="Times New Roman" w:hAnsi="Times New Roman"/>
                <w:iCs/>
                <w:sz w:val="24"/>
                <w:szCs w:val="24"/>
              </w:rPr>
              <w:t>Противопожарный минимум, порядок первоочередных действий при возгораниях</w:t>
            </w:r>
          </w:p>
          <w:p w14:paraId="61FF3A43" w14:textId="77777777" w:rsidR="00477029" w:rsidRPr="00877F66" w:rsidRDefault="00477029" w:rsidP="00477029">
            <w:pPr>
              <w:tabs>
                <w:tab w:val="left" w:pos="175"/>
              </w:tabs>
              <w:suppressAutoHyphens/>
              <w:jc w:val="both"/>
              <w:rPr>
                <w:rFonts w:ascii="Times New Roman" w:hAnsi="Times New Roman"/>
                <w:iCs/>
                <w:sz w:val="24"/>
                <w:szCs w:val="24"/>
              </w:rPr>
            </w:pPr>
            <w:r w:rsidRPr="00877F66">
              <w:rPr>
                <w:rFonts w:ascii="Times New Roman" w:hAnsi="Times New Roman"/>
                <w:iCs/>
                <w:sz w:val="24"/>
                <w:szCs w:val="24"/>
              </w:rPr>
              <w:t>Обязанности членов вахты по предупреждению открытых фонтанов, руководство по эксплуатации шаровых кранов и задвижек</w:t>
            </w:r>
          </w:p>
          <w:p w14:paraId="176AFAE7" w14:textId="77777777" w:rsidR="00477029" w:rsidRPr="00877F66" w:rsidRDefault="00477029" w:rsidP="00477029">
            <w:pPr>
              <w:tabs>
                <w:tab w:val="left" w:pos="175"/>
              </w:tabs>
              <w:suppressAutoHyphens/>
              <w:jc w:val="both"/>
              <w:rPr>
                <w:rFonts w:ascii="Times New Roman" w:hAnsi="Times New Roman"/>
                <w:iCs/>
                <w:sz w:val="24"/>
                <w:szCs w:val="24"/>
              </w:rPr>
            </w:pPr>
            <w:r w:rsidRPr="00877F66">
              <w:rPr>
                <w:rFonts w:ascii="Times New Roman" w:hAnsi="Times New Roman"/>
                <w:iCs/>
                <w:sz w:val="24"/>
                <w:szCs w:val="24"/>
              </w:rPr>
              <w:t>Виды заграждений, препятствующих распространению разлива, механический, термический и химический способы ликвидации разлива</w:t>
            </w:r>
          </w:p>
          <w:p w14:paraId="7E282C3B" w14:textId="77777777" w:rsidR="00477029" w:rsidRPr="00877F66" w:rsidRDefault="00477029" w:rsidP="00477029">
            <w:pPr>
              <w:tabs>
                <w:tab w:val="left" w:pos="175"/>
              </w:tabs>
              <w:suppressAutoHyphens/>
              <w:jc w:val="both"/>
              <w:rPr>
                <w:rFonts w:ascii="Times New Roman" w:hAnsi="Times New Roman"/>
                <w:iCs/>
                <w:sz w:val="24"/>
                <w:szCs w:val="24"/>
              </w:rPr>
            </w:pPr>
            <w:r w:rsidRPr="00877F66">
              <w:rPr>
                <w:rFonts w:ascii="Times New Roman" w:hAnsi="Times New Roman"/>
                <w:iCs/>
                <w:sz w:val="24"/>
                <w:szCs w:val="24"/>
              </w:rPr>
              <w:t>План работ по ликвидации аварии</w:t>
            </w:r>
          </w:p>
          <w:p w14:paraId="6635DC1A" w14:textId="77777777" w:rsidR="00477029" w:rsidRPr="00877F66" w:rsidRDefault="00477029" w:rsidP="00477029">
            <w:pPr>
              <w:tabs>
                <w:tab w:val="left" w:pos="175"/>
              </w:tabs>
              <w:suppressAutoHyphens/>
              <w:jc w:val="both"/>
              <w:rPr>
                <w:rFonts w:ascii="Times New Roman" w:hAnsi="Times New Roman"/>
                <w:iCs/>
                <w:sz w:val="24"/>
                <w:szCs w:val="24"/>
              </w:rPr>
            </w:pPr>
            <w:r w:rsidRPr="00877F66">
              <w:rPr>
                <w:rFonts w:ascii="Times New Roman" w:hAnsi="Times New Roman"/>
                <w:iCs/>
                <w:sz w:val="24"/>
                <w:szCs w:val="24"/>
              </w:rPr>
              <w:t>Порядок оказания первой помощи</w:t>
            </w:r>
          </w:p>
          <w:p w14:paraId="3B49B746" w14:textId="77777777" w:rsidR="00477029" w:rsidRPr="00877F66" w:rsidRDefault="00477029" w:rsidP="00477029">
            <w:pPr>
              <w:tabs>
                <w:tab w:val="left" w:pos="175"/>
              </w:tabs>
              <w:suppressAutoHyphens/>
              <w:jc w:val="both"/>
              <w:rPr>
                <w:rFonts w:ascii="Times New Roman" w:hAnsi="Times New Roman"/>
                <w:iCs/>
                <w:sz w:val="24"/>
                <w:szCs w:val="24"/>
              </w:rPr>
            </w:pPr>
            <w:r w:rsidRPr="00877F66">
              <w:rPr>
                <w:rFonts w:ascii="Times New Roman" w:hAnsi="Times New Roman"/>
                <w:iCs/>
                <w:sz w:val="24"/>
                <w:szCs w:val="24"/>
              </w:rPr>
              <w:t>Меры безопасности при возможных аварийных ситуациях и угрозе их возникновения</w:t>
            </w:r>
          </w:p>
          <w:p w14:paraId="1608CC81" w14:textId="77777777" w:rsidR="00477029" w:rsidRPr="00877F66" w:rsidRDefault="00477029" w:rsidP="00477029">
            <w:pPr>
              <w:tabs>
                <w:tab w:val="left" w:pos="175"/>
              </w:tabs>
              <w:suppressAutoHyphens/>
              <w:jc w:val="both"/>
              <w:rPr>
                <w:rFonts w:ascii="Times New Roman" w:hAnsi="Times New Roman"/>
                <w:iCs/>
                <w:sz w:val="24"/>
                <w:szCs w:val="24"/>
              </w:rPr>
            </w:pPr>
            <w:r w:rsidRPr="00877F66">
              <w:rPr>
                <w:rFonts w:ascii="Times New Roman" w:hAnsi="Times New Roman"/>
                <w:iCs/>
                <w:sz w:val="24"/>
                <w:szCs w:val="24"/>
              </w:rPr>
              <w:t xml:space="preserve">Руководства и инструкции по </w:t>
            </w:r>
            <w:r w:rsidRPr="00877F66">
              <w:rPr>
                <w:rFonts w:ascii="Times New Roman" w:hAnsi="Times New Roman"/>
                <w:iCs/>
                <w:sz w:val="24"/>
                <w:szCs w:val="24"/>
              </w:rPr>
              <w:lastRenderedPageBreak/>
              <w:t>эксплуатации противогазов</w:t>
            </w:r>
          </w:p>
          <w:p w14:paraId="3DBD06E1" w14:textId="6A9A1CB2" w:rsidR="008D1350" w:rsidRPr="00C13371" w:rsidRDefault="00477029" w:rsidP="00477029">
            <w:pPr>
              <w:rPr>
                <w:rFonts w:ascii="Times New Roman" w:hAnsi="Times New Roman" w:cs="Times New Roman"/>
                <w:bCs/>
                <w:i/>
                <w:sz w:val="24"/>
                <w:szCs w:val="24"/>
              </w:rPr>
            </w:pPr>
            <w:r w:rsidRPr="00877F66">
              <w:rPr>
                <w:rFonts w:ascii="Times New Roman" w:hAnsi="Times New Roman"/>
                <w:iCs/>
                <w:sz w:val="24"/>
                <w:szCs w:val="24"/>
              </w:rPr>
              <w:t>Границы загазованной зоны, методы и способы предотвращения несанкционированного доступа в нее.</w:t>
            </w:r>
          </w:p>
        </w:tc>
        <w:tc>
          <w:tcPr>
            <w:tcW w:w="2833" w:type="dxa"/>
            <w:tcBorders>
              <w:top w:val="single" w:sz="4" w:space="0" w:color="auto"/>
              <w:left w:val="single" w:sz="4" w:space="0" w:color="auto"/>
              <w:bottom w:val="single" w:sz="4" w:space="0" w:color="auto"/>
              <w:right w:val="single" w:sz="4" w:space="0" w:color="auto"/>
            </w:tcBorders>
          </w:tcPr>
          <w:p w14:paraId="5C0EFA25" w14:textId="77777777" w:rsidR="00477029" w:rsidRPr="00877F66" w:rsidRDefault="00477029" w:rsidP="00477029">
            <w:pPr>
              <w:tabs>
                <w:tab w:val="left" w:pos="175"/>
              </w:tabs>
              <w:suppressAutoHyphens/>
              <w:jc w:val="both"/>
              <w:rPr>
                <w:rFonts w:ascii="Times New Roman" w:hAnsi="Times New Roman"/>
                <w:color w:val="000000"/>
                <w:sz w:val="24"/>
                <w:szCs w:val="24"/>
              </w:rPr>
            </w:pPr>
            <w:r w:rsidRPr="00877F66">
              <w:rPr>
                <w:rFonts w:ascii="Times New Roman" w:hAnsi="Times New Roman"/>
                <w:color w:val="000000"/>
                <w:sz w:val="24"/>
                <w:szCs w:val="24"/>
              </w:rPr>
              <w:lastRenderedPageBreak/>
              <w:t xml:space="preserve">Проверка исправности инструмента и приспособлений в соответствии с должностной инструкцией </w:t>
            </w:r>
          </w:p>
          <w:p w14:paraId="459F3269" w14:textId="77777777" w:rsidR="00477029" w:rsidRPr="00877F66" w:rsidRDefault="00477029" w:rsidP="00477029">
            <w:pPr>
              <w:tabs>
                <w:tab w:val="left" w:pos="175"/>
              </w:tabs>
              <w:suppressAutoHyphens/>
              <w:jc w:val="both"/>
              <w:rPr>
                <w:rFonts w:ascii="Times New Roman" w:hAnsi="Times New Roman"/>
                <w:color w:val="000000"/>
                <w:sz w:val="24"/>
                <w:szCs w:val="24"/>
              </w:rPr>
            </w:pPr>
            <w:r w:rsidRPr="00877F66">
              <w:rPr>
                <w:rFonts w:ascii="Times New Roman" w:hAnsi="Times New Roman"/>
                <w:color w:val="000000"/>
                <w:sz w:val="24"/>
                <w:szCs w:val="24"/>
              </w:rPr>
              <w:t>Выполнение работ по техническому обслуживанию буровых ключей, элементов талевой системы, ротора, вертлюга, привода лебедки и ротора</w:t>
            </w:r>
          </w:p>
          <w:p w14:paraId="075DBF3D" w14:textId="77777777" w:rsidR="00477029" w:rsidRPr="00877F66" w:rsidRDefault="00477029" w:rsidP="00477029">
            <w:pPr>
              <w:tabs>
                <w:tab w:val="left" w:pos="175"/>
              </w:tabs>
              <w:suppressAutoHyphens/>
              <w:jc w:val="both"/>
              <w:rPr>
                <w:rFonts w:ascii="Times New Roman" w:hAnsi="Times New Roman"/>
                <w:color w:val="000000"/>
                <w:sz w:val="24"/>
                <w:szCs w:val="24"/>
              </w:rPr>
            </w:pPr>
            <w:r w:rsidRPr="00877F66">
              <w:rPr>
                <w:rFonts w:ascii="Times New Roman" w:hAnsi="Times New Roman"/>
                <w:color w:val="000000"/>
                <w:sz w:val="24"/>
                <w:szCs w:val="24"/>
              </w:rPr>
              <w:t>Выполнение работ по текущему ремонту бурового оборудования в соответствии с должностной инструкцией</w:t>
            </w:r>
          </w:p>
          <w:p w14:paraId="327E3983" w14:textId="77777777" w:rsidR="00477029" w:rsidRPr="00877F66" w:rsidRDefault="00477029" w:rsidP="00477029">
            <w:pPr>
              <w:tabs>
                <w:tab w:val="left" w:pos="175"/>
              </w:tabs>
              <w:suppressAutoHyphens/>
              <w:jc w:val="both"/>
              <w:rPr>
                <w:rFonts w:ascii="Times New Roman" w:hAnsi="Times New Roman"/>
                <w:color w:val="000000"/>
                <w:sz w:val="24"/>
                <w:szCs w:val="24"/>
              </w:rPr>
            </w:pPr>
            <w:r w:rsidRPr="00877F66">
              <w:rPr>
                <w:rFonts w:ascii="Times New Roman" w:hAnsi="Times New Roman"/>
                <w:color w:val="000000"/>
                <w:sz w:val="24"/>
                <w:szCs w:val="24"/>
              </w:rPr>
              <w:t>Освобождение (закрепление) концов талевого каната, контроль плотности укладки каната на барабане лебедки</w:t>
            </w:r>
          </w:p>
          <w:p w14:paraId="2F7132D4" w14:textId="77777777" w:rsidR="00477029" w:rsidRPr="00877F66" w:rsidRDefault="00477029" w:rsidP="00477029">
            <w:pPr>
              <w:tabs>
                <w:tab w:val="left" w:pos="175"/>
              </w:tabs>
              <w:suppressAutoHyphens/>
              <w:jc w:val="both"/>
              <w:rPr>
                <w:rFonts w:ascii="Times New Roman" w:hAnsi="Times New Roman"/>
                <w:color w:val="000000"/>
                <w:sz w:val="24"/>
                <w:szCs w:val="24"/>
              </w:rPr>
            </w:pPr>
            <w:r w:rsidRPr="00877F66">
              <w:rPr>
                <w:rFonts w:ascii="Times New Roman" w:hAnsi="Times New Roman"/>
                <w:color w:val="000000"/>
                <w:sz w:val="24"/>
                <w:szCs w:val="24"/>
              </w:rPr>
              <w:lastRenderedPageBreak/>
              <w:t>Выполнение работ по замене плашек гидравлических и механических ключей, пневматических клиньев ротора.</w:t>
            </w:r>
          </w:p>
          <w:p w14:paraId="24B7B97F" w14:textId="77777777" w:rsidR="00477029" w:rsidRPr="00877F66" w:rsidRDefault="00477029" w:rsidP="00477029">
            <w:pPr>
              <w:tabs>
                <w:tab w:val="left" w:pos="175"/>
              </w:tabs>
              <w:suppressAutoHyphens/>
              <w:jc w:val="both"/>
              <w:rPr>
                <w:rFonts w:ascii="Times New Roman" w:hAnsi="Times New Roman"/>
                <w:color w:val="000000"/>
                <w:sz w:val="24"/>
                <w:szCs w:val="24"/>
              </w:rPr>
            </w:pPr>
            <w:r w:rsidRPr="00877F66">
              <w:rPr>
                <w:rFonts w:ascii="Times New Roman" w:hAnsi="Times New Roman"/>
                <w:color w:val="000000"/>
                <w:sz w:val="24"/>
                <w:szCs w:val="24"/>
              </w:rPr>
              <w:t>Контроль исправности пожарных стояков, рукавов, заглушки и переводника с быстроразъемной резьбы на гайку Богданова</w:t>
            </w:r>
          </w:p>
          <w:p w14:paraId="375405BE" w14:textId="77777777" w:rsidR="00477029" w:rsidRPr="00877F66" w:rsidRDefault="00477029" w:rsidP="00477029">
            <w:pPr>
              <w:tabs>
                <w:tab w:val="left" w:pos="175"/>
              </w:tabs>
              <w:suppressAutoHyphens/>
              <w:jc w:val="both"/>
              <w:rPr>
                <w:rFonts w:ascii="Times New Roman" w:hAnsi="Times New Roman"/>
                <w:color w:val="000000"/>
                <w:sz w:val="24"/>
                <w:szCs w:val="24"/>
              </w:rPr>
            </w:pPr>
            <w:r w:rsidRPr="00877F66">
              <w:rPr>
                <w:rFonts w:ascii="Times New Roman" w:hAnsi="Times New Roman"/>
                <w:color w:val="000000"/>
                <w:sz w:val="24"/>
                <w:szCs w:val="24"/>
              </w:rPr>
              <w:t>Установка предупредительных знаков вокруг территории буровой, обозначение загазованной зоны</w:t>
            </w:r>
          </w:p>
          <w:p w14:paraId="2D6D243D" w14:textId="77777777" w:rsidR="00477029" w:rsidRPr="00877F66" w:rsidRDefault="00477029" w:rsidP="00477029">
            <w:pPr>
              <w:tabs>
                <w:tab w:val="left" w:pos="175"/>
              </w:tabs>
              <w:suppressAutoHyphens/>
              <w:jc w:val="both"/>
              <w:rPr>
                <w:rFonts w:ascii="Times New Roman" w:hAnsi="Times New Roman"/>
                <w:color w:val="000000"/>
                <w:sz w:val="24"/>
                <w:szCs w:val="24"/>
              </w:rPr>
            </w:pPr>
            <w:r w:rsidRPr="00877F66">
              <w:rPr>
                <w:rFonts w:ascii="Times New Roman" w:hAnsi="Times New Roman"/>
                <w:color w:val="000000"/>
                <w:sz w:val="24"/>
                <w:szCs w:val="24"/>
              </w:rPr>
              <w:t>Эвакуация персонала из зоны загазованности</w:t>
            </w:r>
          </w:p>
          <w:p w14:paraId="4F14064F" w14:textId="77777777" w:rsidR="00477029" w:rsidRPr="00877F66" w:rsidRDefault="00477029" w:rsidP="00477029">
            <w:pPr>
              <w:tabs>
                <w:tab w:val="left" w:pos="175"/>
              </w:tabs>
              <w:suppressAutoHyphens/>
              <w:jc w:val="both"/>
              <w:rPr>
                <w:rFonts w:ascii="Times New Roman" w:hAnsi="Times New Roman"/>
                <w:color w:val="000000"/>
                <w:sz w:val="24"/>
                <w:szCs w:val="24"/>
              </w:rPr>
            </w:pPr>
            <w:r w:rsidRPr="00877F66">
              <w:rPr>
                <w:rFonts w:ascii="Times New Roman" w:hAnsi="Times New Roman"/>
                <w:color w:val="000000"/>
                <w:sz w:val="24"/>
                <w:szCs w:val="24"/>
              </w:rPr>
              <w:t>Выполнение работ по перекрытию пути поступления легковоспламеняющихся жидкостей к очагу возгорания</w:t>
            </w:r>
          </w:p>
          <w:p w14:paraId="4E42EFD9" w14:textId="77777777" w:rsidR="00477029" w:rsidRPr="00877F66" w:rsidRDefault="00477029" w:rsidP="00477029">
            <w:pPr>
              <w:tabs>
                <w:tab w:val="left" w:pos="175"/>
              </w:tabs>
              <w:suppressAutoHyphens/>
              <w:jc w:val="both"/>
              <w:rPr>
                <w:rFonts w:ascii="Times New Roman" w:hAnsi="Times New Roman"/>
                <w:color w:val="000000"/>
                <w:sz w:val="24"/>
                <w:szCs w:val="24"/>
              </w:rPr>
            </w:pPr>
            <w:r w:rsidRPr="00877F66">
              <w:rPr>
                <w:rFonts w:ascii="Times New Roman" w:hAnsi="Times New Roman"/>
                <w:color w:val="000000"/>
                <w:sz w:val="24"/>
                <w:szCs w:val="24"/>
              </w:rPr>
              <w:t>Выполнение работ по прокладыванию пожарного рукава к стояку, тушению пожара пожарным стволом</w:t>
            </w:r>
          </w:p>
          <w:p w14:paraId="78F827ED" w14:textId="77777777" w:rsidR="00477029" w:rsidRPr="00877F66" w:rsidRDefault="00477029" w:rsidP="00477029">
            <w:pPr>
              <w:tabs>
                <w:tab w:val="left" w:pos="175"/>
              </w:tabs>
              <w:suppressAutoHyphens/>
              <w:jc w:val="both"/>
              <w:rPr>
                <w:rFonts w:ascii="Times New Roman" w:hAnsi="Times New Roman"/>
                <w:color w:val="000000"/>
                <w:sz w:val="24"/>
                <w:szCs w:val="24"/>
              </w:rPr>
            </w:pPr>
            <w:r w:rsidRPr="00877F66">
              <w:rPr>
                <w:rFonts w:ascii="Times New Roman" w:hAnsi="Times New Roman"/>
                <w:color w:val="000000"/>
                <w:sz w:val="24"/>
                <w:szCs w:val="24"/>
              </w:rPr>
              <w:t xml:space="preserve">Выполнение работ в пределах своей зоны ответственности по герметизации устья скважины по сигналу «Выброс» </w:t>
            </w:r>
          </w:p>
          <w:p w14:paraId="6320B5F7" w14:textId="77777777" w:rsidR="00477029" w:rsidRPr="00877F66" w:rsidRDefault="00477029" w:rsidP="00477029">
            <w:pPr>
              <w:tabs>
                <w:tab w:val="left" w:pos="175"/>
              </w:tabs>
              <w:suppressAutoHyphens/>
              <w:jc w:val="both"/>
              <w:rPr>
                <w:rFonts w:ascii="Times New Roman" w:hAnsi="Times New Roman"/>
                <w:color w:val="000000"/>
                <w:sz w:val="24"/>
                <w:szCs w:val="24"/>
              </w:rPr>
            </w:pPr>
            <w:r w:rsidRPr="00877F66">
              <w:rPr>
                <w:rFonts w:ascii="Times New Roman" w:hAnsi="Times New Roman"/>
                <w:color w:val="000000"/>
                <w:sz w:val="24"/>
                <w:szCs w:val="24"/>
              </w:rPr>
              <w:t xml:space="preserve">Выполнение строительства заграждений и ловушек </w:t>
            </w:r>
          </w:p>
          <w:p w14:paraId="78F1C322" w14:textId="77777777" w:rsidR="00477029" w:rsidRPr="00877F66" w:rsidRDefault="00477029" w:rsidP="00477029">
            <w:pPr>
              <w:tabs>
                <w:tab w:val="left" w:pos="175"/>
              </w:tabs>
              <w:suppressAutoHyphens/>
              <w:jc w:val="both"/>
              <w:rPr>
                <w:rFonts w:ascii="Times New Roman" w:hAnsi="Times New Roman"/>
                <w:color w:val="000000"/>
                <w:sz w:val="24"/>
                <w:szCs w:val="24"/>
              </w:rPr>
            </w:pPr>
            <w:r w:rsidRPr="00877F66">
              <w:rPr>
                <w:rFonts w:ascii="Times New Roman" w:hAnsi="Times New Roman"/>
                <w:color w:val="000000"/>
                <w:sz w:val="24"/>
                <w:szCs w:val="24"/>
              </w:rPr>
              <w:t xml:space="preserve">Подготовка территории и монтаж исправного оборудования вместо разрушенного </w:t>
            </w:r>
          </w:p>
          <w:p w14:paraId="6DD7D999" w14:textId="77777777" w:rsidR="00477029" w:rsidRPr="00877F66" w:rsidRDefault="00477029" w:rsidP="00477029">
            <w:pPr>
              <w:tabs>
                <w:tab w:val="left" w:pos="175"/>
              </w:tabs>
              <w:suppressAutoHyphens/>
              <w:jc w:val="both"/>
              <w:rPr>
                <w:rFonts w:ascii="Times New Roman" w:hAnsi="Times New Roman"/>
                <w:color w:val="000000"/>
                <w:sz w:val="24"/>
                <w:szCs w:val="24"/>
              </w:rPr>
            </w:pPr>
            <w:r w:rsidRPr="00877F66">
              <w:rPr>
                <w:rFonts w:ascii="Times New Roman" w:hAnsi="Times New Roman"/>
                <w:color w:val="000000"/>
                <w:sz w:val="24"/>
                <w:szCs w:val="24"/>
              </w:rPr>
              <w:t xml:space="preserve">Оказание первой медицинской помощи пострадавшим на производстве, подготовка к транспортировке в лечебное учреждение </w:t>
            </w:r>
          </w:p>
          <w:p w14:paraId="0CC3B24E" w14:textId="77777777" w:rsidR="00477029" w:rsidRPr="00877F66" w:rsidRDefault="00477029" w:rsidP="00477029">
            <w:pPr>
              <w:tabs>
                <w:tab w:val="left" w:pos="175"/>
              </w:tabs>
              <w:suppressAutoHyphens/>
              <w:jc w:val="both"/>
              <w:rPr>
                <w:rFonts w:ascii="Times New Roman" w:hAnsi="Times New Roman"/>
                <w:color w:val="000000"/>
                <w:sz w:val="24"/>
                <w:szCs w:val="24"/>
              </w:rPr>
            </w:pPr>
            <w:r w:rsidRPr="00877F66">
              <w:rPr>
                <w:rFonts w:ascii="Times New Roman" w:hAnsi="Times New Roman"/>
                <w:color w:val="000000"/>
                <w:sz w:val="24"/>
                <w:szCs w:val="24"/>
              </w:rPr>
              <w:lastRenderedPageBreak/>
              <w:t xml:space="preserve">Принятие мер по ликвидации аварийной ситуации, связанной с поступлением сернистого водорода </w:t>
            </w:r>
          </w:p>
          <w:p w14:paraId="4A9C0738" w14:textId="77777777" w:rsidR="00477029" w:rsidRPr="00877F66" w:rsidRDefault="00477029" w:rsidP="00477029">
            <w:pPr>
              <w:tabs>
                <w:tab w:val="left" w:pos="175"/>
              </w:tabs>
              <w:suppressAutoHyphens/>
              <w:jc w:val="both"/>
              <w:rPr>
                <w:rFonts w:ascii="Times New Roman" w:hAnsi="Times New Roman"/>
                <w:color w:val="000000"/>
                <w:sz w:val="24"/>
                <w:szCs w:val="24"/>
              </w:rPr>
            </w:pPr>
            <w:r w:rsidRPr="00877F66">
              <w:rPr>
                <w:rFonts w:ascii="Times New Roman" w:hAnsi="Times New Roman"/>
                <w:color w:val="000000"/>
                <w:sz w:val="24"/>
                <w:szCs w:val="24"/>
              </w:rPr>
              <w:t xml:space="preserve">Выполнение работ в противогазе при обнаружении сернистого водорода в рабочей зоне </w:t>
            </w:r>
          </w:p>
          <w:p w14:paraId="60BAC292" w14:textId="5ECDC19D" w:rsidR="008D1350" w:rsidRPr="00C13371" w:rsidRDefault="00477029" w:rsidP="00477029">
            <w:pPr>
              <w:jc w:val="center"/>
              <w:rPr>
                <w:rFonts w:ascii="Times New Roman" w:hAnsi="Times New Roman" w:cs="Times New Roman"/>
                <w:bCs/>
                <w:i/>
                <w:sz w:val="24"/>
                <w:szCs w:val="24"/>
              </w:rPr>
            </w:pPr>
            <w:r w:rsidRPr="00877F66">
              <w:rPr>
                <w:rFonts w:ascii="Times New Roman" w:hAnsi="Times New Roman"/>
                <w:color w:val="000000"/>
                <w:sz w:val="24"/>
                <w:szCs w:val="24"/>
              </w:rPr>
              <w:t>Предупреждение захода посторонних лиц и животных или заезда транспортных средств в загазованную зону</w:t>
            </w:r>
            <w:r w:rsidR="008D1350" w:rsidRPr="00877F66">
              <w:rPr>
                <w:rFonts w:ascii="Times New Roman" w:hAnsi="Times New Roman"/>
                <w:bCs/>
                <w:sz w:val="24"/>
                <w:szCs w:val="24"/>
              </w:rPr>
              <w:t>.</w:t>
            </w:r>
          </w:p>
        </w:tc>
      </w:tr>
    </w:tbl>
    <w:p w14:paraId="32A8B1DD" w14:textId="77777777" w:rsidR="008D1350" w:rsidRDefault="008D1350" w:rsidP="008D1350">
      <w:pPr>
        <w:ind w:firstLine="709"/>
        <w:rPr>
          <w:rFonts w:ascii="Times New Roman" w:eastAsia="Times New Roman" w:hAnsi="Times New Roman" w:cs="Times New Roman"/>
          <w:sz w:val="24"/>
          <w:szCs w:val="24"/>
          <w:lang w:eastAsia="ru-RU"/>
        </w:rPr>
      </w:pPr>
    </w:p>
    <w:p w14:paraId="0CBC4953" w14:textId="7084CF55" w:rsidR="00D82FBE" w:rsidRDefault="00D82FBE">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br w:type="page"/>
      </w:r>
    </w:p>
    <w:p w14:paraId="3212F3E7" w14:textId="77777777" w:rsidR="008D1350" w:rsidRDefault="008D1350" w:rsidP="008D1350">
      <w:pPr>
        <w:ind w:firstLine="709"/>
        <w:rPr>
          <w:rFonts w:ascii="Times New Roman" w:eastAsia="Times New Roman" w:hAnsi="Times New Roman" w:cs="Times New Roman"/>
          <w:sz w:val="24"/>
          <w:szCs w:val="24"/>
          <w:lang w:eastAsia="ru-RU"/>
        </w:rPr>
      </w:pPr>
    </w:p>
    <w:p w14:paraId="2E55A70E" w14:textId="77777777" w:rsidR="008D1350" w:rsidRPr="00E11160" w:rsidRDefault="008D1350" w:rsidP="008D1350">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26F69CE1" w14:textId="77777777" w:rsidR="008D1350" w:rsidRPr="00E11160" w:rsidRDefault="008D1350" w:rsidP="008D1350">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8D1350" w:rsidRPr="000E591D" w14:paraId="3889D12C" w14:textId="77777777" w:rsidTr="001B2546">
        <w:trPr>
          <w:trHeight w:val="23"/>
        </w:trPr>
        <w:tc>
          <w:tcPr>
            <w:tcW w:w="2460" w:type="pct"/>
            <w:vAlign w:val="center"/>
          </w:tcPr>
          <w:p w14:paraId="5DED2094" w14:textId="77777777" w:rsidR="008D1350" w:rsidRPr="00C13371" w:rsidRDefault="008D1350" w:rsidP="001B2546">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6D07BA7C" w14:textId="77777777" w:rsidR="008D1350" w:rsidRPr="00C13371" w:rsidRDefault="008D1350" w:rsidP="001B2546">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5C8A1664" w14:textId="77777777" w:rsidR="008D1350" w:rsidRPr="00C13371" w:rsidRDefault="008D1350" w:rsidP="001B2546">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8D1350" w:rsidRPr="000E591D" w14:paraId="56F62C0B" w14:textId="77777777" w:rsidTr="001B2546">
        <w:trPr>
          <w:trHeight w:val="23"/>
        </w:trPr>
        <w:tc>
          <w:tcPr>
            <w:tcW w:w="2460" w:type="pct"/>
            <w:vAlign w:val="center"/>
          </w:tcPr>
          <w:p w14:paraId="1A2A4C78" w14:textId="77777777" w:rsidR="008D1350" w:rsidRPr="00C13371" w:rsidRDefault="008D1350" w:rsidP="001B2546">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63C45602" w14:textId="70A9B75C" w:rsidR="008D1350" w:rsidRPr="00C13371" w:rsidRDefault="008D1350" w:rsidP="001B2546">
            <w:pPr>
              <w:jc w:val="center"/>
              <w:rPr>
                <w:rFonts w:ascii="Times New Roman" w:hAnsi="Times New Roman" w:cs="Times New Roman"/>
                <w:bCs/>
                <w:sz w:val="24"/>
                <w:szCs w:val="24"/>
              </w:rPr>
            </w:pPr>
            <w:r>
              <w:rPr>
                <w:rFonts w:ascii="Times New Roman" w:hAnsi="Times New Roman" w:cs="Times New Roman"/>
                <w:bCs/>
                <w:sz w:val="24"/>
                <w:szCs w:val="24"/>
              </w:rPr>
              <w:t>1</w:t>
            </w:r>
            <w:r w:rsidR="00823CAD">
              <w:rPr>
                <w:rFonts w:ascii="Times New Roman" w:hAnsi="Times New Roman" w:cs="Times New Roman"/>
                <w:bCs/>
                <w:sz w:val="24"/>
                <w:szCs w:val="24"/>
              </w:rPr>
              <w:t>50</w:t>
            </w:r>
          </w:p>
        </w:tc>
        <w:tc>
          <w:tcPr>
            <w:tcW w:w="1345" w:type="pct"/>
            <w:vAlign w:val="center"/>
          </w:tcPr>
          <w:p w14:paraId="7E247053" w14:textId="67B4E916" w:rsidR="008D1350" w:rsidRPr="00C13371" w:rsidRDefault="00823CAD" w:rsidP="001B2546">
            <w:pPr>
              <w:jc w:val="center"/>
              <w:rPr>
                <w:rFonts w:ascii="Times New Roman" w:hAnsi="Times New Roman" w:cs="Times New Roman"/>
                <w:bCs/>
                <w:sz w:val="24"/>
                <w:szCs w:val="24"/>
              </w:rPr>
            </w:pPr>
            <w:r>
              <w:rPr>
                <w:rFonts w:ascii="Times New Roman" w:hAnsi="Times New Roman" w:cs="Times New Roman"/>
                <w:bCs/>
                <w:sz w:val="24"/>
                <w:szCs w:val="24"/>
              </w:rPr>
              <w:t>74</w:t>
            </w:r>
          </w:p>
        </w:tc>
      </w:tr>
      <w:tr w:rsidR="008D1350" w:rsidRPr="000E591D" w14:paraId="7478E3D4" w14:textId="77777777" w:rsidTr="001B2546">
        <w:trPr>
          <w:trHeight w:val="23"/>
        </w:trPr>
        <w:tc>
          <w:tcPr>
            <w:tcW w:w="2460" w:type="pct"/>
            <w:vAlign w:val="center"/>
          </w:tcPr>
          <w:p w14:paraId="3D0480A2" w14:textId="77777777" w:rsidR="008D1350" w:rsidRPr="00C13371" w:rsidRDefault="008D1350" w:rsidP="001B2546">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70C78A22" w14:textId="77777777" w:rsidR="008D1350" w:rsidRPr="00C13371" w:rsidRDefault="008D1350" w:rsidP="001B2546">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c>
          <w:tcPr>
            <w:tcW w:w="1345" w:type="pct"/>
            <w:vAlign w:val="center"/>
          </w:tcPr>
          <w:p w14:paraId="320B3EE7" w14:textId="77777777" w:rsidR="008D1350" w:rsidRPr="00C13371" w:rsidRDefault="008D1350" w:rsidP="001B2546">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r>
      <w:tr w:rsidR="008D1350" w:rsidRPr="000E591D" w14:paraId="39117269" w14:textId="77777777" w:rsidTr="001B2546">
        <w:trPr>
          <w:trHeight w:val="23"/>
        </w:trPr>
        <w:tc>
          <w:tcPr>
            <w:tcW w:w="2460" w:type="pct"/>
            <w:vAlign w:val="center"/>
          </w:tcPr>
          <w:p w14:paraId="5CC939E5" w14:textId="77777777" w:rsidR="008D1350" w:rsidRPr="00C13371" w:rsidRDefault="008D1350" w:rsidP="001B2546">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2EBEE607" w14:textId="77777777" w:rsidR="008D1350" w:rsidRPr="00C13371" w:rsidRDefault="008D1350" w:rsidP="001B2546">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345" w:type="pct"/>
            <w:vAlign w:val="center"/>
          </w:tcPr>
          <w:p w14:paraId="6C8B5A3B" w14:textId="77777777" w:rsidR="008D1350" w:rsidRPr="00C13371" w:rsidRDefault="008D1350" w:rsidP="001B2546">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8D1350" w:rsidRPr="000E591D" w14:paraId="106DC5AA" w14:textId="77777777" w:rsidTr="001B2546">
        <w:trPr>
          <w:trHeight w:val="23"/>
        </w:trPr>
        <w:tc>
          <w:tcPr>
            <w:tcW w:w="2460" w:type="pct"/>
            <w:vAlign w:val="center"/>
          </w:tcPr>
          <w:p w14:paraId="6D5EEC0D" w14:textId="77777777" w:rsidR="008D1350" w:rsidRPr="00C13371" w:rsidRDefault="008D1350" w:rsidP="001B2546">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6D929A9E" w14:textId="77777777" w:rsidR="008D1350" w:rsidRPr="00C13371" w:rsidRDefault="008D1350" w:rsidP="001B2546">
            <w:pPr>
              <w:jc w:val="center"/>
              <w:rPr>
                <w:rFonts w:ascii="Times New Roman" w:hAnsi="Times New Roman" w:cs="Times New Roman"/>
                <w:bCs/>
                <w:sz w:val="24"/>
                <w:szCs w:val="24"/>
              </w:rPr>
            </w:pPr>
            <w:r>
              <w:rPr>
                <w:rFonts w:ascii="Times New Roman" w:hAnsi="Times New Roman" w:cs="Times New Roman"/>
                <w:bCs/>
                <w:sz w:val="24"/>
                <w:szCs w:val="24"/>
              </w:rPr>
              <w:t>216</w:t>
            </w:r>
          </w:p>
        </w:tc>
        <w:tc>
          <w:tcPr>
            <w:tcW w:w="1345" w:type="pct"/>
            <w:vAlign w:val="center"/>
          </w:tcPr>
          <w:p w14:paraId="2C428ED1" w14:textId="77777777" w:rsidR="008D1350" w:rsidRPr="00C13371" w:rsidRDefault="008D1350" w:rsidP="001B2546">
            <w:pPr>
              <w:jc w:val="center"/>
              <w:rPr>
                <w:rFonts w:ascii="Times New Roman" w:hAnsi="Times New Roman" w:cs="Times New Roman"/>
                <w:bCs/>
                <w:sz w:val="24"/>
                <w:szCs w:val="24"/>
              </w:rPr>
            </w:pPr>
            <w:r>
              <w:rPr>
                <w:rFonts w:ascii="Times New Roman" w:hAnsi="Times New Roman" w:cs="Times New Roman"/>
                <w:bCs/>
                <w:sz w:val="24"/>
                <w:szCs w:val="24"/>
              </w:rPr>
              <w:t>216</w:t>
            </w:r>
          </w:p>
        </w:tc>
      </w:tr>
      <w:tr w:rsidR="008D1350" w:rsidRPr="000E591D" w14:paraId="06111AE8" w14:textId="77777777" w:rsidTr="001B2546">
        <w:trPr>
          <w:trHeight w:val="23"/>
        </w:trPr>
        <w:tc>
          <w:tcPr>
            <w:tcW w:w="2460" w:type="pct"/>
            <w:vAlign w:val="center"/>
          </w:tcPr>
          <w:p w14:paraId="5E44C726" w14:textId="77777777" w:rsidR="008D1350" w:rsidRPr="00C13371" w:rsidRDefault="008D1350" w:rsidP="001B2546">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0F98E615" w14:textId="77777777" w:rsidR="008D1350" w:rsidRPr="00C13371" w:rsidRDefault="008D1350" w:rsidP="001B2546">
            <w:pPr>
              <w:jc w:val="center"/>
              <w:rPr>
                <w:rFonts w:ascii="Times New Roman" w:hAnsi="Times New Roman" w:cs="Times New Roman"/>
                <w:bCs/>
                <w:i/>
                <w:iCs/>
                <w:sz w:val="24"/>
                <w:szCs w:val="24"/>
              </w:rPr>
            </w:pPr>
            <w:r>
              <w:rPr>
                <w:rFonts w:ascii="Times New Roman" w:hAnsi="Times New Roman" w:cs="Times New Roman"/>
                <w:bCs/>
                <w:i/>
                <w:iCs/>
                <w:sz w:val="24"/>
                <w:szCs w:val="24"/>
              </w:rPr>
              <w:t>108</w:t>
            </w:r>
          </w:p>
        </w:tc>
        <w:tc>
          <w:tcPr>
            <w:tcW w:w="1345" w:type="pct"/>
            <w:vAlign w:val="center"/>
          </w:tcPr>
          <w:p w14:paraId="77BF6EF8" w14:textId="77777777" w:rsidR="008D1350" w:rsidRPr="00C13371" w:rsidRDefault="008D1350" w:rsidP="001B2546">
            <w:pPr>
              <w:jc w:val="center"/>
              <w:rPr>
                <w:rFonts w:ascii="Times New Roman" w:hAnsi="Times New Roman" w:cs="Times New Roman"/>
                <w:bCs/>
                <w:i/>
                <w:iCs/>
                <w:sz w:val="24"/>
                <w:szCs w:val="24"/>
              </w:rPr>
            </w:pPr>
            <w:r>
              <w:rPr>
                <w:rFonts w:ascii="Times New Roman" w:hAnsi="Times New Roman" w:cs="Times New Roman"/>
                <w:bCs/>
                <w:i/>
                <w:iCs/>
                <w:sz w:val="24"/>
                <w:szCs w:val="24"/>
              </w:rPr>
              <w:t>108</w:t>
            </w:r>
          </w:p>
        </w:tc>
      </w:tr>
      <w:tr w:rsidR="008D1350" w:rsidRPr="000E591D" w14:paraId="6DDDFE61" w14:textId="77777777" w:rsidTr="001B2546">
        <w:trPr>
          <w:trHeight w:val="23"/>
        </w:trPr>
        <w:tc>
          <w:tcPr>
            <w:tcW w:w="2460" w:type="pct"/>
            <w:vAlign w:val="center"/>
          </w:tcPr>
          <w:p w14:paraId="5941DEAB" w14:textId="77777777" w:rsidR="008D1350" w:rsidRPr="00C13371" w:rsidRDefault="008D1350" w:rsidP="001B2546">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4F081C4A" w14:textId="77777777" w:rsidR="008D1350" w:rsidRPr="00C13371" w:rsidRDefault="008D1350" w:rsidP="001B2546">
            <w:pPr>
              <w:jc w:val="center"/>
              <w:rPr>
                <w:rFonts w:ascii="Times New Roman" w:hAnsi="Times New Roman" w:cs="Times New Roman"/>
                <w:bCs/>
                <w:i/>
                <w:iCs/>
                <w:sz w:val="24"/>
                <w:szCs w:val="24"/>
              </w:rPr>
            </w:pPr>
            <w:r>
              <w:rPr>
                <w:rFonts w:ascii="Times New Roman" w:hAnsi="Times New Roman" w:cs="Times New Roman"/>
                <w:bCs/>
                <w:i/>
                <w:iCs/>
                <w:sz w:val="24"/>
                <w:szCs w:val="24"/>
              </w:rPr>
              <w:t>108</w:t>
            </w:r>
          </w:p>
        </w:tc>
        <w:tc>
          <w:tcPr>
            <w:tcW w:w="1345" w:type="pct"/>
            <w:vAlign w:val="center"/>
          </w:tcPr>
          <w:p w14:paraId="05321861" w14:textId="77777777" w:rsidR="008D1350" w:rsidRPr="00C13371" w:rsidRDefault="008D1350" w:rsidP="001B2546">
            <w:pPr>
              <w:jc w:val="center"/>
              <w:rPr>
                <w:rFonts w:ascii="Times New Roman" w:hAnsi="Times New Roman" w:cs="Times New Roman"/>
                <w:bCs/>
                <w:i/>
                <w:iCs/>
                <w:sz w:val="24"/>
                <w:szCs w:val="24"/>
              </w:rPr>
            </w:pPr>
            <w:r>
              <w:rPr>
                <w:rFonts w:ascii="Times New Roman" w:hAnsi="Times New Roman" w:cs="Times New Roman"/>
                <w:bCs/>
                <w:i/>
                <w:iCs/>
                <w:sz w:val="24"/>
                <w:szCs w:val="24"/>
              </w:rPr>
              <w:t>108</w:t>
            </w:r>
          </w:p>
        </w:tc>
      </w:tr>
      <w:tr w:rsidR="008D1350" w:rsidRPr="000E591D" w14:paraId="7FB48975" w14:textId="77777777" w:rsidTr="001B2546">
        <w:trPr>
          <w:trHeight w:val="23"/>
        </w:trPr>
        <w:tc>
          <w:tcPr>
            <w:tcW w:w="2460" w:type="pct"/>
            <w:vAlign w:val="center"/>
          </w:tcPr>
          <w:p w14:paraId="7874B177" w14:textId="77777777" w:rsidR="008D1350" w:rsidRPr="00C13371" w:rsidRDefault="008D1350" w:rsidP="001B2546">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2FC92787" w14:textId="3727548D" w:rsidR="008D1350" w:rsidRPr="00C13371" w:rsidRDefault="00CD049E" w:rsidP="001B2546">
            <w:pPr>
              <w:jc w:val="center"/>
              <w:rPr>
                <w:rFonts w:ascii="Times New Roman" w:hAnsi="Times New Roman" w:cs="Times New Roman"/>
                <w:bCs/>
                <w:sz w:val="24"/>
                <w:szCs w:val="24"/>
              </w:rPr>
            </w:pPr>
            <w:r>
              <w:rPr>
                <w:rFonts w:ascii="Times New Roman" w:hAnsi="Times New Roman" w:cs="Times New Roman"/>
                <w:bCs/>
                <w:sz w:val="24"/>
                <w:szCs w:val="24"/>
              </w:rPr>
              <w:t>24</w:t>
            </w:r>
          </w:p>
        </w:tc>
        <w:tc>
          <w:tcPr>
            <w:tcW w:w="1345" w:type="pct"/>
            <w:vAlign w:val="center"/>
          </w:tcPr>
          <w:p w14:paraId="52FE4547" w14:textId="77777777" w:rsidR="008D1350" w:rsidRPr="00C13371" w:rsidRDefault="008D1350" w:rsidP="001B2546">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r>
      <w:tr w:rsidR="008D1350" w:rsidRPr="00257255" w14:paraId="024C4C64" w14:textId="77777777" w:rsidTr="001B2546">
        <w:trPr>
          <w:trHeight w:val="23"/>
        </w:trPr>
        <w:tc>
          <w:tcPr>
            <w:tcW w:w="2460" w:type="pct"/>
            <w:vAlign w:val="center"/>
          </w:tcPr>
          <w:p w14:paraId="4C0A5772" w14:textId="77777777" w:rsidR="008D1350" w:rsidRPr="00C13371" w:rsidRDefault="008D1350" w:rsidP="001B2546">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43C999B0" w14:textId="2E1F3FD6" w:rsidR="008D1350" w:rsidRPr="00C13371" w:rsidRDefault="008D1350" w:rsidP="001B2546">
            <w:pPr>
              <w:jc w:val="center"/>
              <w:rPr>
                <w:rFonts w:ascii="Times New Roman" w:hAnsi="Times New Roman" w:cs="Times New Roman"/>
                <w:b/>
                <w:sz w:val="24"/>
                <w:szCs w:val="24"/>
              </w:rPr>
            </w:pPr>
            <w:r>
              <w:rPr>
                <w:rFonts w:ascii="Times New Roman" w:hAnsi="Times New Roman" w:cs="Times New Roman"/>
                <w:b/>
                <w:sz w:val="24"/>
                <w:szCs w:val="24"/>
              </w:rPr>
              <w:t>3</w:t>
            </w:r>
            <w:r w:rsidR="00CD049E">
              <w:rPr>
                <w:rFonts w:ascii="Times New Roman" w:hAnsi="Times New Roman" w:cs="Times New Roman"/>
                <w:b/>
                <w:sz w:val="24"/>
                <w:szCs w:val="24"/>
              </w:rPr>
              <w:t>90</w:t>
            </w:r>
          </w:p>
        </w:tc>
        <w:tc>
          <w:tcPr>
            <w:tcW w:w="1345" w:type="pct"/>
            <w:vAlign w:val="center"/>
          </w:tcPr>
          <w:p w14:paraId="2819D6A5" w14:textId="7477C6B4" w:rsidR="008D1350" w:rsidRPr="00C13371" w:rsidRDefault="008D1350" w:rsidP="001B2546">
            <w:pPr>
              <w:jc w:val="center"/>
              <w:rPr>
                <w:rFonts w:ascii="Times New Roman" w:hAnsi="Times New Roman" w:cs="Times New Roman"/>
                <w:b/>
                <w:sz w:val="24"/>
                <w:szCs w:val="24"/>
              </w:rPr>
            </w:pPr>
            <w:r>
              <w:rPr>
                <w:rFonts w:ascii="Times New Roman" w:hAnsi="Times New Roman" w:cs="Times New Roman"/>
                <w:b/>
                <w:sz w:val="24"/>
                <w:szCs w:val="24"/>
              </w:rPr>
              <w:t>2</w:t>
            </w:r>
            <w:r w:rsidR="00823CAD">
              <w:rPr>
                <w:rFonts w:ascii="Times New Roman" w:hAnsi="Times New Roman" w:cs="Times New Roman"/>
                <w:b/>
                <w:sz w:val="24"/>
                <w:szCs w:val="24"/>
              </w:rPr>
              <w:t>90</w:t>
            </w:r>
          </w:p>
        </w:tc>
      </w:tr>
    </w:tbl>
    <w:p w14:paraId="441B40A4" w14:textId="77777777" w:rsidR="008D1350" w:rsidRDefault="008D1350" w:rsidP="008D1350">
      <w:pPr>
        <w:rPr>
          <w:rFonts w:ascii="Times New Roman" w:hAnsi="Times New Roman" w:cs="Times New Roman"/>
          <w:i/>
          <w:sz w:val="24"/>
          <w:szCs w:val="24"/>
        </w:rPr>
      </w:pPr>
    </w:p>
    <w:p w14:paraId="648BA2C7" w14:textId="77777777" w:rsidR="008D1350" w:rsidRDefault="008D1350" w:rsidP="008D1350">
      <w:pPr>
        <w:rPr>
          <w:rFonts w:ascii="Times New Roman" w:hAnsi="Times New Roman" w:cs="Times New Roman"/>
          <w:i/>
          <w:sz w:val="24"/>
          <w:szCs w:val="24"/>
        </w:rPr>
      </w:pPr>
    </w:p>
    <w:p w14:paraId="5BF09CE9" w14:textId="77777777" w:rsidR="008D1350" w:rsidRDefault="008D1350" w:rsidP="008D1350">
      <w:pPr>
        <w:rPr>
          <w:rFonts w:ascii="Times New Roman" w:hAnsi="Times New Roman" w:cs="Times New Roman"/>
          <w:i/>
          <w:sz w:val="24"/>
          <w:szCs w:val="24"/>
        </w:rPr>
      </w:pPr>
    </w:p>
    <w:p w14:paraId="38C070B6" w14:textId="77777777" w:rsidR="008D1350" w:rsidRPr="000156CF" w:rsidRDefault="008D1350" w:rsidP="008D1350">
      <w:pPr>
        <w:pStyle w:val="114"/>
        <w:rPr>
          <w:rFonts w:ascii="Times New Roman" w:hAnsi="Times New Roman"/>
        </w:rPr>
      </w:pPr>
      <w:r w:rsidRPr="000156CF">
        <w:rPr>
          <w:rFonts w:ascii="Times New Roman" w:hAnsi="Times New Roman"/>
        </w:rPr>
        <w:t xml:space="preserve">2.2. Структура профессионального модуля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3"/>
        <w:gridCol w:w="3689"/>
        <w:gridCol w:w="851"/>
        <w:gridCol w:w="562"/>
        <w:gridCol w:w="709"/>
        <w:gridCol w:w="566"/>
        <w:gridCol w:w="345"/>
        <w:gridCol w:w="366"/>
        <w:gridCol w:w="582"/>
        <w:gridCol w:w="545"/>
      </w:tblGrid>
      <w:tr w:rsidR="008D1350" w:rsidRPr="00C63897" w14:paraId="296D3D3A" w14:textId="77777777" w:rsidTr="00F15F84">
        <w:trPr>
          <w:cantSplit/>
          <w:trHeight w:val="3271"/>
        </w:trPr>
        <w:tc>
          <w:tcPr>
            <w:tcW w:w="734" w:type="pct"/>
            <w:tcBorders>
              <w:bottom w:val="single" w:sz="4" w:space="0" w:color="auto"/>
            </w:tcBorders>
          </w:tcPr>
          <w:p w14:paraId="49B0B655" w14:textId="77777777" w:rsidR="008D1350" w:rsidRPr="00C13371" w:rsidRDefault="008D1350" w:rsidP="001B2546">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1916" w:type="pct"/>
            <w:tcBorders>
              <w:bottom w:val="single" w:sz="4" w:space="0" w:color="auto"/>
            </w:tcBorders>
            <w:vAlign w:val="center"/>
          </w:tcPr>
          <w:p w14:paraId="1B4FA7E8" w14:textId="77777777" w:rsidR="008D1350" w:rsidRPr="00C13371" w:rsidRDefault="008D1350" w:rsidP="001B2546">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442" w:type="pct"/>
            <w:tcBorders>
              <w:bottom w:val="single" w:sz="4" w:space="0" w:color="auto"/>
            </w:tcBorders>
            <w:vAlign w:val="center"/>
          </w:tcPr>
          <w:p w14:paraId="59E93EA1" w14:textId="77777777" w:rsidR="008D1350" w:rsidRPr="00C13371" w:rsidRDefault="008D1350" w:rsidP="001B2546">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292" w:type="pct"/>
            <w:tcBorders>
              <w:bottom w:val="single" w:sz="4" w:space="0" w:color="auto"/>
            </w:tcBorders>
            <w:textDirection w:val="btLr"/>
            <w:vAlign w:val="center"/>
          </w:tcPr>
          <w:p w14:paraId="64148E0A" w14:textId="77777777" w:rsidR="008D1350" w:rsidRPr="00C13371" w:rsidRDefault="008D1350" w:rsidP="001B2546">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368" w:type="pct"/>
            <w:shd w:val="clear" w:color="auto" w:fill="D9D9D9" w:themeFill="background1" w:themeFillShade="D9"/>
            <w:textDirection w:val="btLr"/>
            <w:vAlign w:val="center"/>
          </w:tcPr>
          <w:p w14:paraId="0399F086" w14:textId="77777777" w:rsidR="008D1350" w:rsidRPr="00C13371" w:rsidRDefault="008D1350" w:rsidP="001B2546">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94" w:type="pct"/>
            <w:textDirection w:val="btLr"/>
            <w:vAlign w:val="center"/>
          </w:tcPr>
          <w:p w14:paraId="43AD04D2" w14:textId="77777777" w:rsidR="008D1350" w:rsidRPr="00C13371" w:rsidRDefault="008D1350" w:rsidP="001B2546">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179" w:type="pct"/>
            <w:textDirection w:val="btLr"/>
            <w:vAlign w:val="center"/>
          </w:tcPr>
          <w:p w14:paraId="5F9EB258" w14:textId="77777777" w:rsidR="008D1350" w:rsidRPr="00C63897" w:rsidRDefault="008D1350" w:rsidP="001B2546">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190" w:type="pct"/>
            <w:textDirection w:val="btLr"/>
            <w:vAlign w:val="center"/>
          </w:tcPr>
          <w:p w14:paraId="662CD3CD" w14:textId="77777777" w:rsidR="008D1350" w:rsidRPr="00C63897" w:rsidRDefault="008D1350" w:rsidP="001B2546">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8"/>
            </w:r>
          </w:p>
        </w:tc>
        <w:tc>
          <w:tcPr>
            <w:tcW w:w="302" w:type="pct"/>
            <w:shd w:val="clear" w:color="auto" w:fill="D9D9D9" w:themeFill="background1" w:themeFillShade="D9"/>
            <w:textDirection w:val="btLr"/>
            <w:vAlign w:val="center"/>
          </w:tcPr>
          <w:p w14:paraId="60C646A6" w14:textId="77777777" w:rsidR="008D1350" w:rsidRPr="00C63897" w:rsidRDefault="008D1350" w:rsidP="001B2546">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84" w:type="pct"/>
            <w:shd w:val="clear" w:color="auto" w:fill="D9D9D9" w:themeFill="background1" w:themeFillShade="D9"/>
            <w:textDirection w:val="btLr"/>
          </w:tcPr>
          <w:p w14:paraId="31912CB7" w14:textId="77777777" w:rsidR="008D1350" w:rsidRPr="00C63897" w:rsidRDefault="008D1350" w:rsidP="001B2546">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8D1350" w:rsidRPr="005643D7" w14:paraId="6235C5A0" w14:textId="77777777" w:rsidTr="00F15F84">
        <w:trPr>
          <w:cantSplit/>
          <w:trHeight w:val="73"/>
        </w:trPr>
        <w:tc>
          <w:tcPr>
            <w:tcW w:w="734" w:type="pct"/>
            <w:tcBorders>
              <w:bottom w:val="single" w:sz="4" w:space="0" w:color="auto"/>
            </w:tcBorders>
            <w:vAlign w:val="center"/>
          </w:tcPr>
          <w:p w14:paraId="5ED29E41" w14:textId="77777777" w:rsidR="008D1350" w:rsidRPr="00C13371" w:rsidRDefault="008D1350" w:rsidP="001B2546">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1916" w:type="pct"/>
            <w:tcBorders>
              <w:bottom w:val="single" w:sz="4" w:space="0" w:color="auto"/>
            </w:tcBorders>
            <w:vAlign w:val="center"/>
          </w:tcPr>
          <w:p w14:paraId="510E08B1" w14:textId="77777777" w:rsidR="008D1350" w:rsidRPr="00381AB2" w:rsidRDefault="008D1350" w:rsidP="001B2546">
            <w:pPr>
              <w:suppressAutoHyphens/>
              <w:jc w:val="center"/>
              <w:rPr>
                <w:rFonts w:ascii="Times New Roman" w:eastAsia="Times New Roman" w:hAnsi="Times New Roman" w:cs="Times New Roman"/>
                <w:sz w:val="16"/>
                <w:szCs w:val="16"/>
                <w:lang w:eastAsia="ru-RU"/>
              </w:rPr>
            </w:pPr>
            <w:r w:rsidRPr="00381AB2">
              <w:rPr>
                <w:rFonts w:ascii="Times New Roman" w:eastAsia="Times New Roman" w:hAnsi="Times New Roman" w:cs="Times New Roman"/>
                <w:iCs/>
                <w:sz w:val="16"/>
                <w:szCs w:val="16"/>
                <w:lang w:eastAsia="ru-RU"/>
              </w:rPr>
              <w:t>2</w:t>
            </w:r>
          </w:p>
        </w:tc>
        <w:tc>
          <w:tcPr>
            <w:tcW w:w="442" w:type="pct"/>
            <w:tcBorders>
              <w:bottom w:val="single" w:sz="4" w:space="0" w:color="auto"/>
            </w:tcBorders>
            <w:vAlign w:val="center"/>
          </w:tcPr>
          <w:p w14:paraId="2270496A" w14:textId="77777777" w:rsidR="008D1350" w:rsidRPr="00C13371" w:rsidRDefault="008D1350" w:rsidP="001B2546">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292" w:type="pct"/>
            <w:tcBorders>
              <w:bottom w:val="single" w:sz="4" w:space="0" w:color="auto"/>
            </w:tcBorders>
            <w:vAlign w:val="center"/>
          </w:tcPr>
          <w:p w14:paraId="48BD3C8D" w14:textId="77777777" w:rsidR="008D1350" w:rsidRPr="00C13371" w:rsidRDefault="008D1350" w:rsidP="001B2546">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368" w:type="pct"/>
            <w:shd w:val="clear" w:color="auto" w:fill="D9D9D9" w:themeFill="background1" w:themeFillShade="D9"/>
            <w:vAlign w:val="center"/>
          </w:tcPr>
          <w:p w14:paraId="1EC8CD48" w14:textId="77777777" w:rsidR="008D1350" w:rsidRPr="00C13371" w:rsidRDefault="008D1350" w:rsidP="001B2546">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94" w:type="pct"/>
            <w:vAlign w:val="center"/>
          </w:tcPr>
          <w:p w14:paraId="187817C1" w14:textId="77777777" w:rsidR="008D1350" w:rsidRPr="00C13371" w:rsidRDefault="008D1350" w:rsidP="001B2546">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179" w:type="pct"/>
            <w:vAlign w:val="center"/>
          </w:tcPr>
          <w:p w14:paraId="5233FD5C" w14:textId="77777777" w:rsidR="008D1350" w:rsidRPr="005643D7" w:rsidRDefault="008D1350" w:rsidP="001B2546">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190" w:type="pct"/>
            <w:vAlign w:val="center"/>
          </w:tcPr>
          <w:p w14:paraId="2F8B9FBE" w14:textId="77777777" w:rsidR="008D1350" w:rsidRPr="005643D7" w:rsidRDefault="008D1350" w:rsidP="001B2546">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302" w:type="pct"/>
            <w:shd w:val="clear" w:color="auto" w:fill="D9D9D9" w:themeFill="background1" w:themeFillShade="D9"/>
          </w:tcPr>
          <w:p w14:paraId="1A7C1664" w14:textId="77777777" w:rsidR="008D1350" w:rsidRPr="005643D7" w:rsidRDefault="008D1350" w:rsidP="001B2546">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84" w:type="pct"/>
            <w:shd w:val="clear" w:color="auto" w:fill="D9D9D9" w:themeFill="background1" w:themeFillShade="D9"/>
          </w:tcPr>
          <w:p w14:paraId="2573B00E" w14:textId="77777777" w:rsidR="008D1350" w:rsidRPr="005643D7" w:rsidRDefault="008D1350" w:rsidP="001B2546">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8D1350" w:rsidRPr="00C63897" w14:paraId="41804B8A" w14:textId="77777777" w:rsidTr="00F15F84">
        <w:tc>
          <w:tcPr>
            <w:tcW w:w="734" w:type="pct"/>
            <w:vMerge w:val="restart"/>
          </w:tcPr>
          <w:p w14:paraId="43EB8256" w14:textId="77777777" w:rsidR="008D1350" w:rsidRDefault="008D1350" w:rsidP="001B2546">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1</w:t>
            </w:r>
          </w:p>
          <w:p w14:paraId="3CF3F6B5" w14:textId="77777777" w:rsidR="008D1350" w:rsidRDefault="008D1350" w:rsidP="001B2546">
            <w:pPr>
              <w:rPr>
                <w:rFonts w:ascii="Times New Roman" w:hAnsi="Times New Roman" w:cs="Times New Roman"/>
                <w:bCs/>
                <w:sz w:val="24"/>
                <w:szCs w:val="24"/>
              </w:rPr>
            </w:pPr>
            <w:r>
              <w:rPr>
                <w:rFonts w:ascii="Times New Roman" w:hAnsi="Times New Roman" w:cs="Times New Roman"/>
                <w:bCs/>
                <w:sz w:val="24"/>
                <w:szCs w:val="24"/>
              </w:rPr>
              <w:t>ОК.02</w:t>
            </w:r>
          </w:p>
          <w:p w14:paraId="764C52F2" w14:textId="77777777" w:rsidR="008D1350" w:rsidRDefault="008D1350" w:rsidP="001B2546">
            <w:pPr>
              <w:rPr>
                <w:rFonts w:ascii="Times New Roman" w:hAnsi="Times New Roman" w:cs="Times New Roman"/>
                <w:bCs/>
                <w:sz w:val="24"/>
                <w:szCs w:val="24"/>
              </w:rPr>
            </w:pPr>
            <w:r>
              <w:rPr>
                <w:rFonts w:ascii="Times New Roman" w:hAnsi="Times New Roman" w:cs="Times New Roman"/>
                <w:bCs/>
                <w:sz w:val="24"/>
                <w:szCs w:val="24"/>
              </w:rPr>
              <w:t>ОК.04</w:t>
            </w:r>
          </w:p>
          <w:p w14:paraId="6916FBE8" w14:textId="77777777" w:rsidR="008D1350" w:rsidRDefault="008D1350" w:rsidP="001B2546">
            <w:pPr>
              <w:rPr>
                <w:rFonts w:ascii="Times New Roman" w:hAnsi="Times New Roman" w:cs="Times New Roman"/>
                <w:bCs/>
                <w:sz w:val="24"/>
                <w:szCs w:val="24"/>
              </w:rPr>
            </w:pPr>
            <w:r>
              <w:rPr>
                <w:rFonts w:ascii="Times New Roman" w:hAnsi="Times New Roman" w:cs="Times New Roman"/>
                <w:bCs/>
                <w:sz w:val="24"/>
                <w:szCs w:val="24"/>
              </w:rPr>
              <w:t>ОК.07</w:t>
            </w:r>
          </w:p>
          <w:p w14:paraId="31CAE5FF" w14:textId="77777777" w:rsidR="008D1350" w:rsidRDefault="008D1350" w:rsidP="001B2546">
            <w:pPr>
              <w:rPr>
                <w:rFonts w:ascii="Times New Roman" w:hAnsi="Times New Roman" w:cs="Times New Roman"/>
                <w:bCs/>
                <w:sz w:val="24"/>
                <w:szCs w:val="24"/>
              </w:rPr>
            </w:pPr>
            <w:r>
              <w:rPr>
                <w:rFonts w:ascii="Times New Roman" w:hAnsi="Times New Roman" w:cs="Times New Roman"/>
                <w:bCs/>
                <w:sz w:val="24"/>
                <w:szCs w:val="24"/>
              </w:rPr>
              <w:t>ОК.09</w:t>
            </w:r>
          </w:p>
          <w:p w14:paraId="4FE644FF" w14:textId="77777777" w:rsidR="008D1350" w:rsidRDefault="008D1350" w:rsidP="001B2546">
            <w:pPr>
              <w:rPr>
                <w:rFonts w:ascii="Times New Roman" w:hAnsi="Times New Roman" w:cs="Times New Roman"/>
                <w:bCs/>
                <w:sz w:val="24"/>
                <w:szCs w:val="24"/>
              </w:rPr>
            </w:pPr>
            <w:r>
              <w:rPr>
                <w:rFonts w:ascii="Times New Roman" w:hAnsi="Times New Roman" w:cs="Times New Roman"/>
                <w:bCs/>
                <w:sz w:val="24"/>
                <w:szCs w:val="24"/>
              </w:rPr>
              <w:t>ПК 2.1</w:t>
            </w:r>
          </w:p>
          <w:p w14:paraId="4FF1D0EA" w14:textId="77777777" w:rsidR="008D1350" w:rsidRDefault="008D1350" w:rsidP="001B2546">
            <w:pPr>
              <w:rPr>
                <w:rFonts w:ascii="Times New Roman" w:hAnsi="Times New Roman" w:cs="Times New Roman"/>
                <w:bCs/>
                <w:sz w:val="24"/>
                <w:szCs w:val="24"/>
              </w:rPr>
            </w:pPr>
            <w:r>
              <w:rPr>
                <w:rFonts w:ascii="Times New Roman" w:hAnsi="Times New Roman" w:cs="Times New Roman"/>
                <w:bCs/>
                <w:sz w:val="24"/>
                <w:szCs w:val="24"/>
              </w:rPr>
              <w:t>ПК 2.2</w:t>
            </w:r>
          </w:p>
          <w:p w14:paraId="0AE87887" w14:textId="77777777" w:rsidR="008D1350" w:rsidRPr="00C13371" w:rsidRDefault="008D1350" w:rsidP="001B2546">
            <w:pPr>
              <w:rPr>
                <w:rFonts w:ascii="Times New Roman" w:eastAsia="Times New Roman" w:hAnsi="Times New Roman" w:cs="Times New Roman"/>
                <w:bCs/>
                <w:lang w:eastAsia="ru-RU"/>
              </w:rPr>
            </w:pPr>
          </w:p>
        </w:tc>
        <w:tc>
          <w:tcPr>
            <w:tcW w:w="1916" w:type="pct"/>
          </w:tcPr>
          <w:p w14:paraId="13648C84" w14:textId="79C6F605" w:rsidR="008D1350" w:rsidRPr="00381AB2" w:rsidRDefault="008D1350" w:rsidP="001B2546">
            <w:pPr>
              <w:rPr>
                <w:rFonts w:ascii="Times New Roman" w:eastAsia="Times New Roman" w:hAnsi="Times New Roman" w:cs="Times New Roman"/>
                <w:lang w:eastAsia="ru-RU"/>
              </w:rPr>
            </w:pPr>
            <w:r w:rsidRPr="00381AB2">
              <w:rPr>
                <w:rFonts w:ascii="Times New Roman" w:eastAsia="Times New Roman" w:hAnsi="Times New Roman" w:cs="Times New Roman"/>
                <w:bCs/>
                <w:lang w:eastAsia="ru-RU"/>
              </w:rPr>
              <w:t xml:space="preserve">Раздел 1. </w:t>
            </w:r>
            <w:r w:rsidR="00823CAD" w:rsidRPr="00D82FBE">
              <w:rPr>
                <w:rFonts w:ascii="Times New Roman" w:hAnsi="Times New Roman" w:cs="Times New Roman"/>
                <w:bCs/>
                <w:sz w:val="24"/>
                <w:szCs w:val="24"/>
              </w:rPr>
              <w:t>Эксплуатация бурового оборудования</w:t>
            </w:r>
            <w:r w:rsidR="00823CAD" w:rsidRPr="00CD1717">
              <w:rPr>
                <w:rFonts w:ascii="Times New Roman" w:hAnsi="Times New Roman" w:cs="Times New Roman"/>
                <w:bCs/>
                <w:sz w:val="24"/>
                <w:szCs w:val="24"/>
              </w:rPr>
              <w:t xml:space="preserve"> </w:t>
            </w:r>
          </w:p>
        </w:tc>
        <w:tc>
          <w:tcPr>
            <w:tcW w:w="442" w:type="pct"/>
          </w:tcPr>
          <w:p w14:paraId="136F63A5" w14:textId="0776B26A" w:rsidR="008D1350" w:rsidRPr="00C13371" w:rsidRDefault="00D82FBE" w:rsidP="001B254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150</w:t>
            </w:r>
          </w:p>
        </w:tc>
        <w:tc>
          <w:tcPr>
            <w:tcW w:w="292" w:type="pct"/>
          </w:tcPr>
          <w:p w14:paraId="334E738E" w14:textId="120A96F3" w:rsidR="008D1350" w:rsidRPr="00C13371" w:rsidRDefault="00D82FBE" w:rsidP="001B2546">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74</w:t>
            </w:r>
          </w:p>
        </w:tc>
        <w:tc>
          <w:tcPr>
            <w:tcW w:w="368" w:type="pct"/>
            <w:shd w:val="clear" w:color="auto" w:fill="D9D9D9" w:themeFill="background1" w:themeFillShade="D9"/>
          </w:tcPr>
          <w:p w14:paraId="63B3D46B" w14:textId="42A3BA18" w:rsidR="008D1350" w:rsidRPr="00C13371" w:rsidRDefault="00D82FBE" w:rsidP="001B254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150</w:t>
            </w:r>
          </w:p>
        </w:tc>
        <w:tc>
          <w:tcPr>
            <w:tcW w:w="294" w:type="pct"/>
          </w:tcPr>
          <w:p w14:paraId="04E8F1CE" w14:textId="02B77B98" w:rsidR="008D1350" w:rsidRPr="00C13371" w:rsidRDefault="00CD049E" w:rsidP="001B2546">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150</w:t>
            </w:r>
          </w:p>
        </w:tc>
        <w:tc>
          <w:tcPr>
            <w:tcW w:w="179" w:type="pct"/>
          </w:tcPr>
          <w:p w14:paraId="779112A5" w14:textId="77777777" w:rsidR="008D1350" w:rsidRPr="00C63897" w:rsidRDefault="008D1350" w:rsidP="001B2546">
            <w:pPr>
              <w:jc w:val="center"/>
              <w:rPr>
                <w:rFonts w:ascii="Times New Roman" w:eastAsia="Times New Roman" w:hAnsi="Times New Roman" w:cs="Times New Roman"/>
                <w:b/>
                <w:bCs/>
                <w:lang w:eastAsia="ru-RU"/>
              </w:rPr>
            </w:pPr>
            <w:r w:rsidRPr="005643D7">
              <w:rPr>
                <w:rFonts w:ascii="Times New Roman" w:eastAsia="Times New Roman" w:hAnsi="Times New Roman" w:cs="Times New Roman"/>
                <w:lang w:eastAsia="ru-RU"/>
              </w:rPr>
              <w:t>х</w:t>
            </w:r>
          </w:p>
        </w:tc>
        <w:tc>
          <w:tcPr>
            <w:tcW w:w="190" w:type="pct"/>
          </w:tcPr>
          <w:p w14:paraId="13854798" w14:textId="77777777" w:rsidR="008D1350" w:rsidRPr="00C63897" w:rsidRDefault="008D1350" w:rsidP="001B254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302" w:type="pct"/>
            <w:shd w:val="clear" w:color="auto" w:fill="D9D9D9" w:themeFill="background1" w:themeFillShade="D9"/>
          </w:tcPr>
          <w:p w14:paraId="7B184B3C" w14:textId="77777777" w:rsidR="008D1350" w:rsidRPr="00C63897" w:rsidRDefault="008D1350" w:rsidP="001B2546">
            <w:pPr>
              <w:jc w:val="center"/>
              <w:rPr>
                <w:rFonts w:ascii="Times New Roman" w:eastAsia="Times New Roman" w:hAnsi="Times New Roman" w:cs="Times New Roman"/>
                <w:b/>
                <w:bCs/>
                <w:lang w:eastAsia="ru-RU"/>
              </w:rPr>
            </w:pPr>
          </w:p>
        </w:tc>
        <w:tc>
          <w:tcPr>
            <w:tcW w:w="284" w:type="pct"/>
            <w:shd w:val="clear" w:color="auto" w:fill="D9D9D9" w:themeFill="background1" w:themeFillShade="D9"/>
          </w:tcPr>
          <w:p w14:paraId="6E0B45C3" w14:textId="77777777" w:rsidR="008D1350" w:rsidRPr="00C63897" w:rsidRDefault="008D1350" w:rsidP="001B2546">
            <w:pPr>
              <w:jc w:val="center"/>
              <w:rPr>
                <w:rFonts w:ascii="Times New Roman" w:eastAsia="Times New Roman" w:hAnsi="Times New Roman" w:cs="Times New Roman"/>
                <w:b/>
                <w:bCs/>
                <w:lang w:eastAsia="ru-RU"/>
              </w:rPr>
            </w:pPr>
          </w:p>
        </w:tc>
      </w:tr>
      <w:tr w:rsidR="008D1350" w:rsidRPr="00C63897" w14:paraId="5B27439B" w14:textId="77777777" w:rsidTr="00F15F84">
        <w:trPr>
          <w:trHeight w:val="314"/>
        </w:trPr>
        <w:tc>
          <w:tcPr>
            <w:tcW w:w="734" w:type="pct"/>
            <w:vMerge/>
          </w:tcPr>
          <w:p w14:paraId="71DED727" w14:textId="77777777" w:rsidR="008D1350" w:rsidRPr="00C63897" w:rsidRDefault="008D1350" w:rsidP="001B2546">
            <w:pPr>
              <w:rPr>
                <w:rFonts w:ascii="Times New Roman" w:eastAsia="Times New Roman" w:hAnsi="Times New Roman" w:cs="Times New Roman"/>
                <w:bCs/>
                <w:lang w:eastAsia="ru-RU"/>
              </w:rPr>
            </w:pPr>
          </w:p>
        </w:tc>
        <w:tc>
          <w:tcPr>
            <w:tcW w:w="1916" w:type="pct"/>
          </w:tcPr>
          <w:p w14:paraId="0CF0F433" w14:textId="77777777" w:rsidR="008D1350" w:rsidRPr="00C63897" w:rsidRDefault="008D1350" w:rsidP="001B2546">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442" w:type="pct"/>
          </w:tcPr>
          <w:p w14:paraId="12D4F3EA" w14:textId="77777777" w:rsidR="008D1350" w:rsidRPr="00C63897" w:rsidRDefault="008D1350" w:rsidP="001B254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292" w:type="pct"/>
          </w:tcPr>
          <w:p w14:paraId="0E9E1201" w14:textId="77777777" w:rsidR="008D1350" w:rsidRPr="00C63897" w:rsidRDefault="008D1350" w:rsidP="001B2546">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108</w:t>
            </w:r>
          </w:p>
        </w:tc>
        <w:tc>
          <w:tcPr>
            <w:tcW w:w="368" w:type="pct"/>
            <w:shd w:val="clear" w:color="auto" w:fill="D9D9D9" w:themeFill="background1" w:themeFillShade="D9"/>
          </w:tcPr>
          <w:p w14:paraId="61257A77" w14:textId="77777777" w:rsidR="008D1350" w:rsidRPr="00C63897" w:rsidRDefault="008D1350" w:rsidP="001B2546">
            <w:pPr>
              <w:jc w:val="center"/>
              <w:rPr>
                <w:rFonts w:ascii="Times New Roman" w:eastAsia="Times New Roman" w:hAnsi="Times New Roman" w:cs="Times New Roman"/>
                <w:b/>
                <w:bCs/>
                <w:lang w:eastAsia="ru-RU"/>
              </w:rPr>
            </w:pPr>
          </w:p>
        </w:tc>
        <w:tc>
          <w:tcPr>
            <w:tcW w:w="663" w:type="pct"/>
            <w:gridSpan w:val="3"/>
            <w:shd w:val="clear" w:color="auto" w:fill="auto"/>
          </w:tcPr>
          <w:p w14:paraId="75D819B8" w14:textId="77777777" w:rsidR="008D1350" w:rsidRPr="00C63897" w:rsidRDefault="008D1350" w:rsidP="001B2546">
            <w:pPr>
              <w:jc w:val="center"/>
              <w:rPr>
                <w:rFonts w:ascii="Times New Roman" w:eastAsia="Times New Roman" w:hAnsi="Times New Roman" w:cs="Times New Roman"/>
                <w:b/>
                <w:bCs/>
                <w:lang w:eastAsia="ru-RU"/>
              </w:rPr>
            </w:pPr>
          </w:p>
        </w:tc>
        <w:tc>
          <w:tcPr>
            <w:tcW w:w="302" w:type="pct"/>
            <w:shd w:val="clear" w:color="auto" w:fill="D9D9D9" w:themeFill="background1" w:themeFillShade="D9"/>
          </w:tcPr>
          <w:p w14:paraId="7E5F96A9" w14:textId="77777777" w:rsidR="008D1350" w:rsidRPr="00C63897" w:rsidRDefault="008D1350" w:rsidP="001B2546">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284" w:type="pct"/>
            <w:shd w:val="clear" w:color="auto" w:fill="D9D9D9" w:themeFill="background1" w:themeFillShade="D9"/>
          </w:tcPr>
          <w:p w14:paraId="3423C41C" w14:textId="77777777" w:rsidR="008D1350" w:rsidRPr="00C63897" w:rsidRDefault="008D1350" w:rsidP="001B2546">
            <w:pPr>
              <w:jc w:val="center"/>
              <w:rPr>
                <w:rFonts w:ascii="Times New Roman" w:eastAsia="Times New Roman" w:hAnsi="Times New Roman" w:cs="Times New Roman"/>
                <w:b/>
                <w:bCs/>
                <w:lang w:eastAsia="ru-RU"/>
              </w:rPr>
            </w:pPr>
          </w:p>
        </w:tc>
      </w:tr>
      <w:tr w:rsidR="008D1350" w:rsidRPr="00C63897" w14:paraId="13281EDB" w14:textId="77777777" w:rsidTr="00F15F84">
        <w:trPr>
          <w:trHeight w:val="314"/>
        </w:trPr>
        <w:tc>
          <w:tcPr>
            <w:tcW w:w="734" w:type="pct"/>
            <w:vMerge/>
          </w:tcPr>
          <w:p w14:paraId="0C597E8F" w14:textId="77777777" w:rsidR="008D1350" w:rsidRPr="00C63897" w:rsidRDefault="008D1350" w:rsidP="001B2546">
            <w:pPr>
              <w:rPr>
                <w:rFonts w:ascii="Times New Roman" w:eastAsia="Times New Roman" w:hAnsi="Times New Roman" w:cs="Times New Roman"/>
                <w:lang w:eastAsia="ru-RU"/>
              </w:rPr>
            </w:pPr>
          </w:p>
        </w:tc>
        <w:tc>
          <w:tcPr>
            <w:tcW w:w="1916" w:type="pct"/>
          </w:tcPr>
          <w:p w14:paraId="6058E0FB" w14:textId="77777777" w:rsidR="008D1350" w:rsidRPr="00C63897" w:rsidRDefault="008D1350" w:rsidP="001B2546">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442" w:type="pct"/>
          </w:tcPr>
          <w:p w14:paraId="4CBBDD64" w14:textId="77777777" w:rsidR="008D1350" w:rsidRPr="00C63897" w:rsidRDefault="008D1350" w:rsidP="001B254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292" w:type="pct"/>
          </w:tcPr>
          <w:p w14:paraId="5E2927DB" w14:textId="77777777" w:rsidR="008D1350" w:rsidRPr="00C63897" w:rsidRDefault="008D1350" w:rsidP="001B2546">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108</w:t>
            </w:r>
          </w:p>
        </w:tc>
        <w:tc>
          <w:tcPr>
            <w:tcW w:w="368" w:type="pct"/>
            <w:shd w:val="clear" w:color="auto" w:fill="D9D9D9" w:themeFill="background1" w:themeFillShade="D9"/>
          </w:tcPr>
          <w:p w14:paraId="6BEAF74A" w14:textId="77777777" w:rsidR="008D1350" w:rsidRPr="00C63897" w:rsidRDefault="008D1350" w:rsidP="001B2546">
            <w:pPr>
              <w:jc w:val="center"/>
              <w:rPr>
                <w:rFonts w:ascii="Times New Roman" w:eastAsia="Times New Roman" w:hAnsi="Times New Roman" w:cs="Times New Roman"/>
                <w:b/>
                <w:bCs/>
                <w:lang w:eastAsia="ru-RU"/>
              </w:rPr>
            </w:pPr>
          </w:p>
        </w:tc>
        <w:tc>
          <w:tcPr>
            <w:tcW w:w="663" w:type="pct"/>
            <w:gridSpan w:val="3"/>
            <w:shd w:val="clear" w:color="auto" w:fill="auto"/>
          </w:tcPr>
          <w:p w14:paraId="301DBFF4" w14:textId="77777777" w:rsidR="008D1350" w:rsidRPr="00C63897" w:rsidRDefault="008D1350" w:rsidP="001B2546">
            <w:pPr>
              <w:jc w:val="center"/>
              <w:rPr>
                <w:rFonts w:ascii="Times New Roman" w:eastAsia="Times New Roman" w:hAnsi="Times New Roman" w:cs="Times New Roman"/>
                <w:b/>
                <w:bCs/>
                <w:lang w:eastAsia="ru-RU"/>
              </w:rPr>
            </w:pPr>
          </w:p>
        </w:tc>
        <w:tc>
          <w:tcPr>
            <w:tcW w:w="302" w:type="pct"/>
            <w:shd w:val="clear" w:color="auto" w:fill="D9D9D9" w:themeFill="background1" w:themeFillShade="D9"/>
          </w:tcPr>
          <w:p w14:paraId="0059C70A" w14:textId="77777777" w:rsidR="008D1350" w:rsidRPr="00C63897" w:rsidRDefault="008D1350" w:rsidP="001B2546">
            <w:pPr>
              <w:jc w:val="center"/>
              <w:rPr>
                <w:rFonts w:ascii="Times New Roman" w:eastAsia="Times New Roman" w:hAnsi="Times New Roman" w:cs="Times New Roman"/>
                <w:b/>
                <w:bCs/>
                <w:lang w:eastAsia="ru-RU"/>
              </w:rPr>
            </w:pPr>
          </w:p>
        </w:tc>
        <w:tc>
          <w:tcPr>
            <w:tcW w:w="284" w:type="pct"/>
            <w:shd w:val="clear" w:color="auto" w:fill="D9D9D9" w:themeFill="background1" w:themeFillShade="D9"/>
          </w:tcPr>
          <w:p w14:paraId="0F35847B" w14:textId="77777777" w:rsidR="008D1350" w:rsidRPr="00C63897" w:rsidRDefault="008D1350" w:rsidP="001B254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r>
      <w:tr w:rsidR="008D1350" w:rsidRPr="00C63897" w14:paraId="1DF02682" w14:textId="77777777" w:rsidTr="00F15F84">
        <w:tc>
          <w:tcPr>
            <w:tcW w:w="734" w:type="pct"/>
          </w:tcPr>
          <w:p w14:paraId="053473F0" w14:textId="77777777" w:rsidR="008D1350" w:rsidRPr="00C63897" w:rsidRDefault="008D1350" w:rsidP="001B2546">
            <w:pPr>
              <w:suppressAutoHyphens/>
              <w:rPr>
                <w:rFonts w:ascii="Times New Roman" w:eastAsia="Times New Roman" w:hAnsi="Times New Roman" w:cs="Times New Roman"/>
                <w:lang w:eastAsia="ru-RU"/>
              </w:rPr>
            </w:pPr>
          </w:p>
        </w:tc>
        <w:tc>
          <w:tcPr>
            <w:tcW w:w="1916" w:type="pct"/>
          </w:tcPr>
          <w:p w14:paraId="48506295" w14:textId="77777777" w:rsidR="008D1350" w:rsidRPr="00C63897" w:rsidRDefault="008D1350" w:rsidP="001B2546">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442" w:type="pct"/>
          </w:tcPr>
          <w:p w14:paraId="4EE2DA75" w14:textId="330A7968" w:rsidR="008D1350" w:rsidRPr="00C63897" w:rsidRDefault="00CD049E" w:rsidP="001B2546">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24</w:t>
            </w:r>
          </w:p>
        </w:tc>
        <w:tc>
          <w:tcPr>
            <w:tcW w:w="292" w:type="pct"/>
            <w:shd w:val="clear" w:color="auto" w:fill="auto"/>
          </w:tcPr>
          <w:p w14:paraId="6FE38EDF" w14:textId="77777777" w:rsidR="008D1350" w:rsidRPr="00C63897" w:rsidRDefault="008D1350" w:rsidP="001B2546">
            <w:pPr>
              <w:jc w:val="center"/>
              <w:rPr>
                <w:rFonts w:ascii="Times New Roman" w:eastAsia="Times New Roman" w:hAnsi="Times New Roman" w:cs="Times New Roman"/>
                <w:b/>
                <w:lang w:eastAsia="ru-RU"/>
              </w:rPr>
            </w:pPr>
          </w:p>
        </w:tc>
        <w:tc>
          <w:tcPr>
            <w:tcW w:w="368" w:type="pct"/>
            <w:shd w:val="clear" w:color="auto" w:fill="D9D9D9" w:themeFill="background1" w:themeFillShade="D9"/>
          </w:tcPr>
          <w:p w14:paraId="07ECEF16" w14:textId="77777777" w:rsidR="008D1350" w:rsidRPr="00C63897" w:rsidRDefault="008D1350" w:rsidP="001B2546">
            <w:pPr>
              <w:jc w:val="center"/>
              <w:rPr>
                <w:rFonts w:ascii="Times New Roman" w:eastAsia="Times New Roman" w:hAnsi="Times New Roman" w:cs="Times New Roman"/>
                <w:i/>
                <w:lang w:eastAsia="ru-RU"/>
              </w:rPr>
            </w:pPr>
          </w:p>
        </w:tc>
        <w:tc>
          <w:tcPr>
            <w:tcW w:w="663" w:type="pct"/>
            <w:gridSpan w:val="3"/>
            <w:shd w:val="clear" w:color="auto" w:fill="auto"/>
          </w:tcPr>
          <w:p w14:paraId="279CCC07" w14:textId="77777777" w:rsidR="008D1350" w:rsidRPr="00C63897" w:rsidRDefault="008D1350" w:rsidP="001B2546">
            <w:pPr>
              <w:jc w:val="center"/>
              <w:rPr>
                <w:rFonts w:ascii="Times New Roman" w:eastAsia="Times New Roman" w:hAnsi="Times New Roman" w:cs="Times New Roman"/>
                <w:i/>
                <w:lang w:eastAsia="ru-RU"/>
              </w:rPr>
            </w:pPr>
          </w:p>
        </w:tc>
        <w:tc>
          <w:tcPr>
            <w:tcW w:w="302" w:type="pct"/>
            <w:shd w:val="clear" w:color="auto" w:fill="D9D9D9" w:themeFill="background1" w:themeFillShade="D9"/>
          </w:tcPr>
          <w:p w14:paraId="454BE263" w14:textId="77777777" w:rsidR="008D1350" w:rsidRPr="00C63897" w:rsidRDefault="008D1350" w:rsidP="001B2546">
            <w:pPr>
              <w:jc w:val="center"/>
              <w:rPr>
                <w:rFonts w:ascii="Times New Roman" w:eastAsia="Times New Roman" w:hAnsi="Times New Roman" w:cs="Times New Roman"/>
                <w:i/>
                <w:lang w:eastAsia="ru-RU"/>
              </w:rPr>
            </w:pPr>
          </w:p>
        </w:tc>
        <w:tc>
          <w:tcPr>
            <w:tcW w:w="284" w:type="pct"/>
            <w:shd w:val="clear" w:color="auto" w:fill="D9D9D9" w:themeFill="background1" w:themeFillShade="D9"/>
          </w:tcPr>
          <w:p w14:paraId="0B38D280" w14:textId="77777777" w:rsidR="008D1350" w:rsidRPr="00C63897" w:rsidRDefault="008D1350" w:rsidP="001B2546">
            <w:pPr>
              <w:jc w:val="center"/>
              <w:rPr>
                <w:rFonts w:ascii="Times New Roman" w:eastAsia="Times New Roman" w:hAnsi="Times New Roman" w:cs="Times New Roman"/>
                <w:i/>
                <w:lang w:eastAsia="ru-RU"/>
              </w:rPr>
            </w:pPr>
          </w:p>
        </w:tc>
      </w:tr>
      <w:tr w:rsidR="008D1350" w:rsidRPr="00381AB2" w14:paraId="585AAC52" w14:textId="77777777" w:rsidTr="00F15F84">
        <w:trPr>
          <w:trHeight w:val="217"/>
        </w:trPr>
        <w:tc>
          <w:tcPr>
            <w:tcW w:w="734" w:type="pct"/>
          </w:tcPr>
          <w:p w14:paraId="210210EF" w14:textId="77777777" w:rsidR="008D1350" w:rsidRPr="00381AB2" w:rsidRDefault="008D1350" w:rsidP="001B2546">
            <w:pPr>
              <w:rPr>
                <w:rFonts w:ascii="Times New Roman" w:eastAsia="Times New Roman" w:hAnsi="Times New Roman" w:cs="Times New Roman"/>
                <w:b/>
                <w:iCs/>
                <w:lang w:eastAsia="ru-RU"/>
              </w:rPr>
            </w:pPr>
          </w:p>
        </w:tc>
        <w:tc>
          <w:tcPr>
            <w:tcW w:w="1916" w:type="pct"/>
          </w:tcPr>
          <w:p w14:paraId="67507424" w14:textId="77777777" w:rsidR="008D1350" w:rsidRPr="00381AB2" w:rsidRDefault="008D1350" w:rsidP="001B2546">
            <w:pPr>
              <w:rPr>
                <w:rFonts w:ascii="Times New Roman" w:eastAsia="Times New Roman" w:hAnsi="Times New Roman" w:cs="Times New Roman"/>
                <w:b/>
                <w:iCs/>
                <w:lang w:eastAsia="ru-RU"/>
              </w:rPr>
            </w:pPr>
            <w:r w:rsidRPr="00381AB2">
              <w:rPr>
                <w:rFonts w:ascii="Times New Roman" w:eastAsia="Times New Roman" w:hAnsi="Times New Roman" w:cs="Times New Roman"/>
                <w:b/>
                <w:iCs/>
                <w:lang w:eastAsia="ru-RU"/>
              </w:rPr>
              <w:t xml:space="preserve">Всего: </w:t>
            </w:r>
          </w:p>
        </w:tc>
        <w:tc>
          <w:tcPr>
            <w:tcW w:w="442" w:type="pct"/>
          </w:tcPr>
          <w:p w14:paraId="148488AF" w14:textId="4196ECD9" w:rsidR="008D1350" w:rsidRPr="00381AB2" w:rsidRDefault="008D1350" w:rsidP="001B2546">
            <w:pPr>
              <w:jc w:val="center"/>
              <w:rPr>
                <w:rFonts w:ascii="Times New Roman" w:eastAsia="Times New Roman" w:hAnsi="Times New Roman" w:cs="Times New Roman"/>
                <w:b/>
                <w:iCs/>
                <w:lang w:eastAsia="ru-RU"/>
              </w:rPr>
            </w:pPr>
            <w:r>
              <w:rPr>
                <w:rFonts w:ascii="Times New Roman" w:eastAsia="Times New Roman" w:hAnsi="Times New Roman" w:cs="Times New Roman"/>
                <w:b/>
                <w:bCs/>
                <w:iCs/>
                <w:lang w:eastAsia="ru-RU"/>
              </w:rPr>
              <w:t>3</w:t>
            </w:r>
            <w:r w:rsidR="00CD049E">
              <w:rPr>
                <w:rFonts w:ascii="Times New Roman" w:eastAsia="Times New Roman" w:hAnsi="Times New Roman" w:cs="Times New Roman"/>
                <w:b/>
                <w:bCs/>
                <w:iCs/>
                <w:lang w:eastAsia="ru-RU"/>
              </w:rPr>
              <w:t>90</w:t>
            </w:r>
          </w:p>
        </w:tc>
        <w:tc>
          <w:tcPr>
            <w:tcW w:w="292" w:type="pct"/>
          </w:tcPr>
          <w:p w14:paraId="3B7C61DD" w14:textId="2283AA90" w:rsidR="008D1350" w:rsidRPr="00381AB2" w:rsidRDefault="008D1350" w:rsidP="001B2546">
            <w:pPr>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2</w:t>
            </w:r>
            <w:r w:rsidR="00D82FBE">
              <w:rPr>
                <w:rFonts w:ascii="Times New Roman" w:eastAsia="Times New Roman" w:hAnsi="Times New Roman" w:cs="Times New Roman"/>
                <w:b/>
                <w:iCs/>
                <w:lang w:eastAsia="ru-RU"/>
              </w:rPr>
              <w:t>90</w:t>
            </w:r>
          </w:p>
        </w:tc>
        <w:tc>
          <w:tcPr>
            <w:tcW w:w="368" w:type="pct"/>
            <w:shd w:val="clear" w:color="auto" w:fill="D9D9D9" w:themeFill="background1" w:themeFillShade="D9"/>
          </w:tcPr>
          <w:p w14:paraId="2DC32F48" w14:textId="30AD1A60" w:rsidR="008D1350" w:rsidRPr="00381AB2" w:rsidRDefault="008D1350" w:rsidP="001B2546">
            <w:pPr>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1</w:t>
            </w:r>
            <w:r w:rsidR="00D82FBE">
              <w:rPr>
                <w:rFonts w:ascii="Times New Roman" w:eastAsia="Times New Roman" w:hAnsi="Times New Roman" w:cs="Times New Roman"/>
                <w:b/>
                <w:iCs/>
                <w:lang w:eastAsia="ru-RU"/>
              </w:rPr>
              <w:t>5</w:t>
            </w:r>
            <w:r>
              <w:rPr>
                <w:rFonts w:ascii="Times New Roman" w:eastAsia="Times New Roman" w:hAnsi="Times New Roman" w:cs="Times New Roman"/>
                <w:b/>
                <w:iCs/>
                <w:lang w:eastAsia="ru-RU"/>
              </w:rPr>
              <w:t>0</w:t>
            </w:r>
          </w:p>
        </w:tc>
        <w:tc>
          <w:tcPr>
            <w:tcW w:w="294" w:type="pct"/>
          </w:tcPr>
          <w:p w14:paraId="33F9A863" w14:textId="6FCAC395" w:rsidR="008D1350" w:rsidRPr="00381AB2" w:rsidRDefault="00CD049E" w:rsidP="001B2546">
            <w:pPr>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150</w:t>
            </w:r>
          </w:p>
        </w:tc>
        <w:tc>
          <w:tcPr>
            <w:tcW w:w="179" w:type="pct"/>
          </w:tcPr>
          <w:p w14:paraId="0BBD9F88" w14:textId="77777777" w:rsidR="008D1350" w:rsidRPr="00381AB2" w:rsidRDefault="008D1350" w:rsidP="001B2546">
            <w:pPr>
              <w:jc w:val="center"/>
              <w:rPr>
                <w:rFonts w:ascii="Times New Roman" w:eastAsia="Times New Roman" w:hAnsi="Times New Roman" w:cs="Times New Roman"/>
                <w:b/>
                <w:iCs/>
                <w:lang w:eastAsia="ru-RU"/>
              </w:rPr>
            </w:pPr>
            <w:r w:rsidRPr="00381AB2">
              <w:rPr>
                <w:rFonts w:ascii="Times New Roman" w:eastAsia="Times New Roman" w:hAnsi="Times New Roman" w:cs="Times New Roman"/>
                <w:b/>
                <w:iCs/>
                <w:lang w:eastAsia="ru-RU"/>
              </w:rPr>
              <w:t>Х</w:t>
            </w:r>
          </w:p>
        </w:tc>
        <w:tc>
          <w:tcPr>
            <w:tcW w:w="190" w:type="pct"/>
          </w:tcPr>
          <w:p w14:paraId="049DD56A" w14:textId="77777777" w:rsidR="008D1350" w:rsidRPr="00381AB2" w:rsidRDefault="008D1350" w:rsidP="001B2546">
            <w:pPr>
              <w:jc w:val="center"/>
              <w:rPr>
                <w:rFonts w:ascii="Times New Roman" w:eastAsia="Times New Roman" w:hAnsi="Times New Roman" w:cs="Times New Roman"/>
                <w:b/>
                <w:iCs/>
                <w:lang w:eastAsia="ru-RU"/>
              </w:rPr>
            </w:pPr>
            <w:r w:rsidRPr="00381AB2">
              <w:rPr>
                <w:rFonts w:ascii="Times New Roman" w:eastAsia="Times New Roman" w:hAnsi="Times New Roman" w:cs="Times New Roman"/>
                <w:b/>
                <w:iCs/>
                <w:lang w:eastAsia="ru-RU"/>
              </w:rPr>
              <w:t>Х</w:t>
            </w:r>
          </w:p>
        </w:tc>
        <w:tc>
          <w:tcPr>
            <w:tcW w:w="302" w:type="pct"/>
            <w:shd w:val="clear" w:color="auto" w:fill="D9D9D9" w:themeFill="background1" w:themeFillShade="D9"/>
          </w:tcPr>
          <w:p w14:paraId="3610EF0B" w14:textId="77777777" w:rsidR="008D1350" w:rsidRPr="00381AB2" w:rsidRDefault="008D1350" w:rsidP="001B2546">
            <w:pPr>
              <w:jc w:val="center"/>
              <w:rPr>
                <w:rFonts w:ascii="Times New Roman" w:eastAsia="Times New Roman" w:hAnsi="Times New Roman" w:cs="Times New Roman"/>
                <w:b/>
                <w:iCs/>
                <w:lang w:eastAsia="ru-RU"/>
              </w:rPr>
            </w:pPr>
            <w:r>
              <w:rPr>
                <w:rFonts w:ascii="Times New Roman" w:eastAsia="Times New Roman" w:hAnsi="Times New Roman" w:cs="Times New Roman"/>
                <w:b/>
                <w:bCs/>
                <w:lang w:eastAsia="ru-RU"/>
              </w:rPr>
              <w:t>108</w:t>
            </w:r>
          </w:p>
        </w:tc>
        <w:tc>
          <w:tcPr>
            <w:tcW w:w="284" w:type="pct"/>
            <w:shd w:val="clear" w:color="auto" w:fill="D9D9D9" w:themeFill="background1" w:themeFillShade="D9"/>
          </w:tcPr>
          <w:p w14:paraId="42AF40ED" w14:textId="77777777" w:rsidR="008D1350" w:rsidRPr="00381AB2" w:rsidRDefault="008D1350" w:rsidP="001B2546">
            <w:pPr>
              <w:jc w:val="center"/>
              <w:rPr>
                <w:rFonts w:ascii="Times New Roman" w:eastAsia="Times New Roman" w:hAnsi="Times New Roman" w:cs="Times New Roman"/>
                <w:b/>
                <w:iCs/>
                <w:lang w:eastAsia="ru-RU"/>
              </w:rPr>
            </w:pPr>
            <w:r>
              <w:rPr>
                <w:rFonts w:ascii="Times New Roman" w:eastAsia="Times New Roman" w:hAnsi="Times New Roman" w:cs="Times New Roman"/>
                <w:b/>
                <w:bCs/>
                <w:lang w:eastAsia="ru-RU"/>
              </w:rPr>
              <w:t>108</w:t>
            </w:r>
          </w:p>
        </w:tc>
      </w:tr>
    </w:tbl>
    <w:p w14:paraId="2991B908" w14:textId="1F602D64" w:rsidR="008D1350" w:rsidRDefault="008D1350" w:rsidP="008D1350">
      <w:pPr>
        <w:spacing w:after="200" w:line="276" w:lineRule="auto"/>
        <w:rPr>
          <w:rFonts w:ascii="Times New Roman" w:eastAsia="Times New Roman" w:hAnsi="Times New Roman" w:cs="Times New Roman"/>
          <w:b/>
          <w:iCs/>
          <w:color w:val="0070C0"/>
          <w:sz w:val="24"/>
          <w:szCs w:val="24"/>
          <w:lang w:eastAsia="ru-RU"/>
        </w:rPr>
      </w:pPr>
    </w:p>
    <w:p w14:paraId="47BA0535" w14:textId="46669EB7" w:rsidR="00D82FBE" w:rsidRDefault="00D82FBE" w:rsidP="008D1350">
      <w:pPr>
        <w:spacing w:after="200" w:line="276" w:lineRule="auto"/>
        <w:rPr>
          <w:rFonts w:ascii="Times New Roman" w:eastAsia="Times New Roman" w:hAnsi="Times New Roman" w:cs="Times New Roman"/>
          <w:b/>
          <w:iCs/>
          <w:color w:val="0070C0"/>
          <w:sz w:val="24"/>
          <w:szCs w:val="24"/>
          <w:lang w:eastAsia="ru-RU"/>
        </w:rPr>
      </w:pPr>
    </w:p>
    <w:p w14:paraId="69E3B1DD" w14:textId="5F2B4DE4" w:rsidR="00D82FBE" w:rsidRDefault="00D82FBE" w:rsidP="008D1350">
      <w:pPr>
        <w:spacing w:after="200" w:line="276" w:lineRule="auto"/>
        <w:rPr>
          <w:rFonts w:ascii="Times New Roman" w:eastAsia="Times New Roman" w:hAnsi="Times New Roman" w:cs="Times New Roman"/>
          <w:b/>
          <w:iCs/>
          <w:color w:val="0070C0"/>
          <w:sz w:val="24"/>
          <w:szCs w:val="24"/>
          <w:lang w:eastAsia="ru-RU"/>
        </w:rPr>
      </w:pPr>
    </w:p>
    <w:p w14:paraId="1B57FF2B" w14:textId="77777777" w:rsidR="00D82FBE" w:rsidRPr="00381AB2" w:rsidRDefault="00D82FBE" w:rsidP="008D1350">
      <w:pPr>
        <w:spacing w:after="200" w:line="276" w:lineRule="auto"/>
        <w:rPr>
          <w:rFonts w:ascii="Times New Roman" w:eastAsia="Times New Roman" w:hAnsi="Times New Roman" w:cs="Times New Roman"/>
          <w:b/>
          <w:iCs/>
          <w:color w:val="0070C0"/>
          <w:sz w:val="24"/>
          <w:szCs w:val="24"/>
          <w:lang w:eastAsia="ru-RU"/>
        </w:rPr>
      </w:pPr>
    </w:p>
    <w:p w14:paraId="56742951" w14:textId="77777777" w:rsidR="008D1350" w:rsidRDefault="008D1350" w:rsidP="008D1350">
      <w:pPr>
        <w:pStyle w:val="114"/>
        <w:rPr>
          <w:rFonts w:ascii="Times New Roman" w:hAnsi="Times New Roman"/>
        </w:rPr>
      </w:pPr>
      <w:r w:rsidRPr="00782EFC">
        <w:rPr>
          <w:rFonts w:ascii="Times New Roman" w:hAnsi="Times New Roman"/>
        </w:rPr>
        <w:lastRenderedPageBreak/>
        <w:t xml:space="preserve">2.3. Примерное содержание </w:t>
      </w:r>
      <w:r>
        <w:rPr>
          <w:rFonts w:ascii="Times New Roman" w:hAnsi="Times New Roman"/>
        </w:rPr>
        <w:t>профессионального модуля</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373"/>
        <w:gridCol w:w="6120"/>
      </w:tblGrid>
      <w:tr w:rsidR="00D82FBE" w:rsidRPr="00BF395D" w14:paraId="0B119120" w14:textId="77777777" w:rsidTr="00D82FBE">
        <w:tc>
          <w:tcPr>
            <w:tcW w:w="3373" w:type="dxa"/>
            <w:vAlign w:val="center"/>
          </w:tcPr>
          <w:p w14:paraId="3F51951A" w14:textId="77777777" w:rsidR="00D82FBE" w:rsidRPr="00BF395D" w:rsidRDefault="00D82FBE" w:rsidP="001B2546">
            <w:pPr>
              <w:suppressAutoHyphens/>
              <w:jc w:val="center"/>
              <w:rPr>
                <w:rFonts w:ascii="Times New Roman" w:hAnsi="Times New Roman"/>
                <w:b/>
                <w:bCs/>
              </w:rPr>
            </w:pPr>
            <w:r w:rsidRPr="00C13371">
              <w:rPr>
                <w:rFonts w:ascii="Times New Roman" w:eastAsia="Times New Roman" w:hAnsi="Times New Roman" w:cs="Times New Roman"/>
                <w:b/>
                <w:bCs/>
                <w:lang w:eastAsia="ru-RU"/>
              </w:rPr>
              <w:t>Наименование разделов и тем</w:t>
            </w:r>
          </w:p>
        </w:tc>
        <w:tc>
          <w:tcPr>
            <w:tcW w:w="6120" w:type="dxa"/>
            <w:vAlign w:val="center"/>
          </w:tcPr>
          <w:p w14:paraId="37D1EA2D" w14:textId="77777777" w:rsidR="00D82FBE" w:rsidRPr="00BF395D" w:rsidRDefault="00D82FBE" w:rsidP="001B2546">
            <w:pPr>
              <w:suppressAutoHyphens/>
              <w:jc w:val="center"/>
              <w:rPr>
                <w:rFonts w:ascii="Times New Roman" w:hAnsi="Times New Roman"/>
                <w:b/>
                <w:bCs/>
              </w:rPr>
            </w:pPr>
            <w:r w:rsidRPr="00C13371">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w:t>
            </w:r>
          </w:p>
        </w:tc>
      </w:tr>
      <w:tr w:rsidR="00D82FBE" w:rsidRPr="00BF395D" w14:paraId="1478D602" w14:textId="77777777" w:rsidTr="00D82FBE">
        <w:tc>
          <w:tcPr>
            <w:tcW w:w="3373" w:type="dxa"/>
            <w:vAlign w:val="center"/>
          </w:tcPr>
          <w:p w14:paraId="3BF924C2" w14:textId="77777777" w:rsidR="00D82FBE" w:rsidRPr="00BF395D" w:rsidRDefault="00D82FBE" w:rsidP="001B2546">
            <w:pPr>
              <w:suppressAutoHyphens/>
              <w:jc w:val="center"/>
              <w:rPr>
                <w:rFonts w:ascii="Times New Roman" w:hAnsi="Times New Roman"/>
              </w:rPr>
            </w:pPr>
            <w:r w:rsidRPr="00BF395D">
              <w:rPr>
                <w:rFonts w:ascii="Times New Roman" w:hAnsi="Times New Roman"/>
              </w:rPr>
              <w:t>1</w:t>
            </w:r>
          </w:p>
        </w:tc>
        <w:tc>
          <w:tcPr>
            <w:tcW w:w="6120" w:type="dxa"/>
            <w:vAlign w:val="center"/>
          </w:tcPr>
          <w:p w14:paraId="6003FFCA" w14:textId="77777777" w:rsidR="00D82FBE" w:rsidRPr="00BF395D" w:rsidRDefault="00D82FBE" w:rsidP="001B2546">
            <w:pPr>
              <w:suppressAutoHyphens/>
              <w:jc w:val="center"/>
              <w:rPr>
                <w:rFonts w:ascii="Times New Roman" w:hAnsi="Times New Roman"/>
              </w:rPr>
            </w:pPr>
            <w:r w:rsidRPr="00BF395D">
              <w:rPr>
                <w:rFonts w:ascii="Times New Roman" w:hAnsi="Times New Roman"/>
              </w:rPr>
              <w:t>2</w:t>
            </w:r>
          </w:p>
        </w:tc>
      </w:tr>
      <w:tr w:rsidR="00D82FBE" w:rsidRPr="00BF395D" w14:paraId="4E2D53C3" w14:textId="77777777" w:rsidTr="00D82FBE">
        <w:tc>
          <w:tcPr>
            <w:tcW w:w="9493" w:type="dxa"/>
            <w:gridSpan w:val="2"/>
          </w:tcPr>
          <w:p w14:paraId="7AB6B43C" w14:textId="77777777" w:rsidR="00D82FBE" w:rsidRPr="00BF395D" w:rsidRDefault="00D82FBE" w:rsidP="001B2546">
            <w:pPr>
              <w:suppressAutoHyphens/>
              <w:rPr>
                <w:rFonts w:ascii="Times New Roman" w:hAnsi="Times New Roman"/>
              </w:rPr>
            </w:pPr>
            <w:r w:rsidRPr="00BF395D">
              <w:rPr>
                <w:rFonts w:ascii="Times New Roman" w:hAnsi="Times New Roman"/>
              </w:rPr>
              <w:t>МДК 03.01 Эксплуатация бурового оборудования</w:t>
            </w:r>
          </w:p>
        </w:tc>
      </w:tr>
      <w:tr w:rsidR="00D82FBE" w:rsidRPr="00BF395D" w14:paraId="7E90C784" w14:textId="77777777" w:rsidTr="00D82FBE">
        <w:tc>
          <w:tcPr>
            <w:tcW w:w="9493" w:type="dxa"/>
            <w:gridSpan w:val="2"/>
          </w:tcPr>
          <w:p w14:paraId="3BF34452" w14:textId="1F5B517A" w:rsidR="00D82FBE" w:rsidRPr="00BF395D" w:rsidRDefault="00D82FBE" w:rsidP="001B2546">
            <w:pPr>
              <w:suppressAutoHyphens/>
              <w:rPr>
                <w:rFonts w:ascii="Times New Roman" w:hAnsi="Times New Roman"/>
              </w:rPr>
            </w:pPr>
            <w:r w:rsidRPr="00BF395D">
              <w:rPr>
                <w:rFonts w:ascii="Times New Roman" w:hAnsi="Times New Roman"/>
              </w:rPr>
              <w:t>Раздел 1. Эксплуатация бурового оборудования</w:t>
            </w:r>
            <w:r>
              <w:rPr>
                <w:rFonts w:ascii="Times New Roman" w:hAnsi="Times New Roman"/>
              </w:rPr>
              <w:t xml:space="preserve"> 1</w:t>
            </w:r>
            <w:r w:rsidR="000F2961">
              <w:rPr>
                <w:rFonts w:ascii="Times New Roman" w:hAnsi="Times New Roman"/>
              </w:rPr>
              <w:t>50</w:t>
            </w:r>
            <w:r>
              <w:rPr>
                <w:rFonts w:ascii="Times New Roman" w:hAnsi="Times New Roman"/>
              </w:rPr>
              <w:t xml:space="preserve"> </w:t>
            </w:r>
            <w:proofErr w:type="spellStart"/>
            <w:r>
              <w:rPr>
                <w:rFonts w:ascii="Times New Roman" w:hAnsi="Times New Roman"/>
              </w:rPr>
              <w:t>ак.ч</w:t>
            </w:r>
            <w:proofErr w:type="spellEnd"/>
            <w:r>
              <w:rPr>
                <w:rFonts w:ascii="Times New Roman" w:hAnsi="Times New Roman"/>
              </w:rPr>
              <w:t>.</w:t>
            </w:r>
          </w:p>
        </w:tc>
      </w:tr>
      <w:tr w:rsidR="00D82FBE" w:rsidRPr="00BF395D" w14:paraId="7815BE04" w14:textId="77777777" w:rsidTr="00D82FBE">
        <w:trPr>
          <w:trHeight w:val="301"/>
        </w:trPr>
        <w:tc>
          <w:tcPr>
            <w:tcW w:w="3373" w:type="dxa"/>
            <w:vMerge w:val="restart"/>
          </w:tcPr>
          <w:p w14:paraId="134308F8" w14:textId="77777777" w:rsidR="00D82FBE" w:rsidRPr="00BF395D" w:rsidRDefault="00D82FBE" w:rsidP="001B2546">
            <w:pPr>
              <w:suppressAutoHyphens/>
              <w:rPr>
                <w:rFonts w:ascii="Times New Roman" w:hAnsi="Times New Roman"/>
              </w:rPr>
            </w:pPr>
            <w:r w:rsidRPr="00BF395D">
              <w:rPr>
                <w:rFonts w:ascii="Times New Roman" w:hAnsi="Times New Roman"/>
              </w:rPr>
              <w:t xml:space="preserve">Тема 1.1. </w:t>
            </w:r>
            <w:hyperlink r:id="rId15" w:anchor="A30#A30" w:tooltip="Вывести на экран" w:history="1">
              <w:r w:rsidRPr="00BF395D">
                <w:rPr>
                  <w:rFonts w:ascii="Times New Roman" w:hAnsi="Times New Roman"/>
                </w:rPr>
                <w:t>Буровые</w:t>
              </w:r>
            </w:hyperlink>
            <w:r w:rsidRPr="00BF395D">
              <w:rPr>
                <w:rFonts w:ascii="Times New Roman" w:hAnsi="Times New Roman"/>
              </w:rPr>
              <w:t xml:space="preserve"> установки</w:t>
            </w:r>
          </w:p>
        </w:tc>
        <w:tc>
          <w:tcPr>
            <w:tcW w:w="6120" w:type="dxa"/>
          </w:tcPr>
          <w:p w14:paraId="0DBBC8DF" w14:textId="77777777" w:rsidR="00D82FBE" w:rsidRPr="00BF395D" w:rsidRDefault="00D82FBE" w:rsidP="001B2546">
            <w:pPr>
              <w:suppressAutoHyphens/>
              <w:rPr>
                <w:rFonts w:ascii="Times New Roman" w:hAnsi="Times New Roman"/>
              </w:rPr>
            </w:pPr>
            <w:r w:rsidRPr="00BF395D">
              <w:rPr>
                <w:rFonts w:ascii="Times New Roman" w:hAnsi="Times New Roman"/>
              </w:rPr>
              <w:t>Содержание учебного материала</w:t>
            </w:r>
          </w:p>
        </w:tc>
      </w:tr>
      <w:tr w:rsidR="00D82FBE" w:rsidRPr="00BF395D" w14:paraId="32063D13" w14:textId="77777777" w:rsidTr="00D82FBE">
        <w:trPr>
          <w:trHeight w:val="284"/>
        </w:trPr>
        <w:tc>
          <w:tcPr>
            <w:tcW w:w="3373" w:type="dxa"/>
            <w:vMerge/>
          </w:tcPr>
          <w:p w14:paraId="7527A9B1" w14:textId="77777777" w:rsidR="00D82FBE" w:rsidRPr="00BF395D" w:rsidRDefault="00D82FBE" w:rsidP="001B2546">
            <w:pPr>
              <w:suppressAutoHyphens/>
              <w:rPr>
                <w:rFonts w:ascii="Times New Roman" w:hAnsi="Times New Roman"/>
              </w:rPr>
            </w:pPr>
          </w:p>
        </w:tc>
        <w:tc>
          <w:tcPr>
            <w:tcW w:w="6120" w:type="dxa"/>
          </w:tcPr>
          <w:p w14:paraId="0DA5F074" w14:textId="77777777" w:rsidR="00D82FBE" w:rsidRPr="00BF395D" w:rsidRDefault="00D82FBE" w:rsidP="001B2546">
            <w:pPr>
              <w:suppressAutoHyphens/>
              <w:rPr>
                <w:rFonts w:ascii="Times New Roman" w:hAnsi="Times New Roman"/>
              </w:rPr>
            </w:pPr>
            <w:r w:rsidRPr="00BF395D">
              <w:rPr>
                <w:rFonts w:ascii="Times New Roman" w:hAnsi="Times New Roman"/>
              </w:rPr>
              <w:t>Назначение</w:t>
            </w:r>
          </w:p>
        </w:tc>
      </w:tr>
      <w:tr w:rsidR="00D82FBE" w:rsidRPr="00BF395D" w14:paraId="07EE5093" w14:textId="77777777" w:rsidTr="00D82FBE">
        <w:trPr>
          <w:trHeight w:val="218"/>
        </w:trPr>
        <w:tc>
          <w:tcPr>
            <w:tcW w:w="3373" w:type="dxa"/>
            <w:vMerge/>
          </w:tcPr>
          <w:p w14:paraId="3461DED1" w14:textId="77777777" w:rsidR="00D82FBE" w:rsidRPr="00BF395D" w:rsidRDefault="00D82FBE" w:rsidP="001B2546">
            <w:pPr>
              <w:suppressAutoHyphens/>
              <w:rPr>
                <w:rFonts w:ascii="Times New Roman" w:hAnsi="Times New Roman"/>
              </w:rPr>
            </w:pPr>
          </w:p>
        </w:tc>
        <w:tc>
          <w:tcPr>
            <w:tcW w:w="6120" w:type="dxa"/>
          </w:tcPr>
          <w:p w14:paraId="29ADB465" w14:textId="77777777" w:rsidR="00D82FBE" w:rsidRPr="00BF395D" w:rsidRDefault="00D82FBE" w:rsidP="001B2546">
            <w:pPr>
              <w:suppressAutoHyphens/>
              <w:rPr>
                <w:rFonts w:ascii="Times New Roman" w:hAnsi="Times New Roman"/>
              </w:rPr>
            </w:pPr>
            <w:r w:rsidRPr="00BF395D">
              <w:rPr>
                <w:rFonts w:ascii="Times New Roman" w:hAnsi="Times New Roman"/>
              </w:rPr>
              <w:t>Общая схема устройства</w:t>
            </w:r>
          </w:p>
        </w:tc>
      </w:tr>
      <w:tr w:rsidR="00D82FBE" w:rsidRPr="00BF395D" w14:paraId="6AD8A311" w14:textId="77777777" w:rsidTr="00D82FBE">
        <w:trPr>
          <w:trHeight w:val="268"/>
        </w:trPr>
        <w:tc>
          <w:tcPr>
            <w:tcW w:w="3373" w:type="dxa"/>
            <w:vMerge/>
          </w:tcPr>
          <w:p w14:paraId="5C95CEA0" w14:textId="77777777" w:rsidR="00D82FBE" w:rsidRPr="00BF395D" w:rsidRDefault="00D82FBE" w:rsidP="001B2546">
            <w:pPr>
              <w:suppressAutoHyphens/>
              <w:rPr>
                <w:rFonts w:ascii="Times New Roman" w:hAnsi="Times New Roman"/>
              </w:rPr>
            </w:pPr>
          </w:p>
        </w:tc>
        <w:tc>
          <w:tcPr>
            <w:tcW w:w="6120" w:type="dxa"/>
          </w:tcPr>
          <w:p w14:paraId="7A24A4F1" w14:textId="77777777" w:rsidR="00D82FBE" w:rsidRPr="00BF395D" w:rsidRDefault="00D82FBE" w:rsidP="001B2546">
            <w:pPr>
              <w:suppressAutoHyphens/>
              <w:rPr>
                <w:rFonts w:ascii="Times New Roman" w:hAnsi="Times New Roman"/>
              </w:rPr>
            </w:pPr>
            <w:r w:rsidRPr="00BF395D">
              <w:rPr>
                <w:rFonts w:ascii="Times New Roman" w:hAnsi="Times New Roman"/>
              </w:rPr>
              <w:t>Технические характеристики</w:t>
            </w:r>
          </w:p>
        </w:tc>
      </w:tr>
      <w:tr w:rsidR="00D82FBE" w:rsidRPr="00BF395D" w14:paraId="2D365E64" w14:textId="77777777" w:rsidTr="00D82FBE">
        <w:trPr>
          <w:trHeight w:val="239"/>
        </w:trPr>
        <w:tc>
          <w:tcPr>
            <w:tcW w:w="3373" w:type="dxa"/>
            <w:vMerge/>
          </w:tcPr>
          <w:p w14:paraId="13F4A436" w14:textId="77777777" w:rsidR="00D82FBE" w:rsidRPr="00BF395D" w:rsidRDefault="00D82FBE" w:rsidP="001B2546">
            <w:pPr>
              <w:suppressAutoHyphens/>
              <w:rPr>
                <w:rFonts w:ascii="Times New Roman" w:hAnsi="Times New Roman"/>
              </w:rPr>
            </w:pPr>
          </w:p>
        </w:tc>
        <w:tc>
          <w:tcPr>
            <w:tcW w:w="6120" w:type="dxa"/>
          </w:tcPr>
          <w:p w14:paraId="2B4C67C9" w14:textId="77777777" w:rsidR="00D82FBE" w:rsidRPr="00BF395D" w:rsidRDefault="00D82FBE" w:rsidP="001B2546">
            <w:pPr>
              <w:suppressAutoHyphens/>
              <w:rPr>
                <w:rFonts w:ascii="Times New Roman" w:hAnsi="Times New Roman"/>
              </w:rPr>
            </w:pPr>
            <w:r w:rsidRPr="00BF395D">
              <w:rPr>
                <w:rFonts w:ascii="Times New Roman" w:hAnsi="Times New Roman"/>
              </w:rPr>
              <w:t xml:space="preserve">Практическое занятие №1 Монтаж буровой установки в талевой системе </w:t>
            </w:r>
          </w:p>
        </w:tc>
      </w:tr>
      <w:tr w:rsidR="00D82FBE" w:rsidRPr="00BF395D" w14:paraId="63D23018" w14:textId="77777777" w:rsidTr="00D82FBE">
        <w:trPr>
          <w:trHeight w:val="268"/>
        </w:trPr>
        <w:tc>
          <w:tcPr>
            <w:tcW w:w="3373" w:type="dxa"/>
            <w:vMerge/>
          </w:tcPr>
          <w:p w14:paraId="19CFEA0A" w14:textId="77777777" w:rsidR="00D82FBE" w:rsidRPr="00BF395D" w:rsidRDefault="00D82FBE" w:rsidP="001B2546">
            <w:pPr>
              <w:suppressAutoHyphens/>
              <w:rPr>
                <w:rFonts w:ascii="Times New Roman" w:hAnsi="Times New Roman"/>
              </w:rPr>
            </w:pPr>
          </w:p>
        </w:tc>
        <w:tc>
          <w:tcPr>
            <w:tcW w:w="6120" w:type="dxa"/>
          </w:tcPr>
          <w:p w14:paraId="58522E97" w14:textId="77777777" w:rsidR="00D82FBE" w:rsidRPr="00BF395D" w:rsidRDefault="00D82FBE" w:rsidP="001B2546">
            <w:pPr>
              <w:suppressAutoHyphens/>
              <w:rPr>
                <w:rFonts w:ascii="Times New Roman" w:hAnsi="Times New Roman"/>
              </w:rPr>
            </w:pPr>
            <w:r w:rsidRPr="00BF395D">
              <w:rPr>
                <w:rFonts w:ascii="Times New Roman" w:hAnsi="Times New Roman"/>
              </w:rPr>
              <w:t>Практическое занятие №2 Талевые системы</w:t>
            </w:r>
          </w:p>
        </w:tc>
      </w:tr>
      <w:tr w:rsidR="00D82FBE" w:rsidRPr="00BF395D" w14:paraId="5FA6BD74" w14:textId="77777777" w:rsidTr="00D82FBE">
        <w:trPr>
          <w:trHeight w:val="234"/>
        </w:trPr>
        <w:tc>
          <w:tcPr>
            <w:tcW w:w="3373" w:type="dxa"/>
            <w:vMerge/>
          </w:tcPr>
          <w:p w14:paraId="118BEF60" w14:textId="77777777" w:rsidR="00D82FBE" w:rsidRPr="00BF395D" w:rsidRDefault="00D82FBE" w:rsidP="001B2546">
            <w:pPr>
              <w:suppressAutoHyphens/>
              <w:rPr>
                <w:rFonts w:ascii="Times New Roman" w:hAnsi="Times New Roman"/>
              </w:rPr>
            </w:pPr>
          </w:p>
        </w:tc>
        <w:tc>
          <w:tcPr>
            <w:tcW w:w="6120" w:type="dxa"/>
          </w:tcPr>
          <w:p w14:paraId="406AE382" w14:textId="77777777" w:rsidR="00D82FBE" w:rsidRPr="00BF395D" w:rsidRDefault="00D82FBE" w:rsidP="001B2546">
            <w:pPr>
              <w:suppressAutoHyphens/>
              <w:rPr>
                <w:rFonts w:ascii="Times New Roman" w:hAnsi="Times New Roman"/>
              </w:rPr>
            </w:pPr>
            <w:r w:rsidRPr="00BF395D">
              <w:rPr>
                <w:rFonts w:ascii="Times New Roman" w:hAnsi="Times New Roman"/>
              </w:rPr>
              <w:t>Практическое занятие №3 Сравнительная характеристику буровых установок «Уралмаш» и «Волгоградский завод буровой техники»</w:t>
            </w:r>
          </w:p>
        </w:tc>
      </w:tr>
      <w:tr w:rsidR="00D82FBE" w:rsidRPr="00BF395D" w14:paraId="7EBE6864" w14:textId="77777777" w:rsidTr="00D82FBE">
        <w:trPr>
          <w:trHeight w:val="251"/>
        </w:trPr>
        <w:tc>
          <w:tcPr>
            <w:tcW w:w="3373" w:type="dxa"/>
            <w:vMerge/>
          </w:tcPr>
          <w:p w14:paraId="1ABEF312" w14:textId="77777777" w:rsidR="00D82FBE" w:rsidRPr="00BF395D" w:rsidRDefault="00D82FBE" w:rsidP="001B2546">
            <w:pPr>
              <w:suppressAutoHyphens/>
              <w:rPr>
                <w:rFonts w:ascii="Times New Roman" w:hAnsi="Times New Roman"/>
              </w:rPr>
            </w:pPr>
          </w:p>
        </w:tc>
        <w:tc>
          <w:tcPr>
            <w:tcW w:w="6120" w:type="dxa"/>
          </w:tcPr>
          <w:p w14:paraId="2A7FAA8B" w14:textId="77777777" w:rsidR="00D82FBE" w:rsidRPr="00BF395D" w:rsidRDefault="00D82FBE" w:rsidP="001B2546">
            <w:pPr>
              <w:suppressAutoHyphens/>
              <w:rPr>
                <w:rFonts w:ascii="Times New Roman" w:hAnsi="Times New Roman"/>
              </w:rPr>
            </w:pPr>
            <w:r w:rsidRPr="00BF395D">
              <w:rPr>
                <w:rFonts w:ascii="Times New Roman" w:hAnsi="Times New Roman"/>
              </w:rPr>
              <w:t>Самостоятельная работа Написание реферата на тему «Современные буровые установки»</w:t>
            </w:r>
          </w:p>
        </w:tc>
      </w:tr>
      <w:tr w:rsidR="00D82FBE" w:rsidRPr="00BF395D" w14:paraId="58F167C9" w14:textId="77777777" w:rsidTr="00D82FBE">
        <w:trPr>
          <w:trHeight w:val="335"/>
        </w:trPr>
        <w:tc>
          <w:tcPr>
            <w:tcW w:w="3373" w:type="dxa"/>
            <w:vMerge w:val="restart"/>
          </w:tcPr>
          <w:p w14:paraId="69B7B29F" w14:textId="77777777" w:rsidR="00D82FBE" w:rsidRPr="00BF395D" w:rsidRDefault="00D82FBE" w:rsidP="001B2546">
            <w:pPr>
              <w:tabs>
                <w:tab w:val="center" w:pos="1476"/>
              </w:tabs>
              <w:suppressAutoHyphens/>
              <w:rPr>
                <w:rFonts w:ascii="Times New Roman" w:hAnsi="Times New Roman"/>
              </w:rPr>
            </w:pPr>
            <w:r w:rsidRPr="00BF395D">
              <w:rPr>
                <w:rFonts w:ascii="Times New Roman" w:hAnsi="Times New Roman"/>
              </w:rPr>
              <w:t xml:space="preserve">Тема 1.2. </w:t>
            </w:r>
            <w:r w:rsidRPr="00BF395D">
              <w:rPr>
                <w:rFonts w:ascii="Times New Roman" w:hAnsi="Times New Roman"/>
              </w:rPr>
              <w:tab/>
              <w:t>Циркуляционная система буровых установок</w:t>
            </w:r>
          </w:p>
        </w:tc>
        <w:tc>
          <w:tcPr>
            <w:tcW w:w="6120" w:type="dxa"/>
          </w:tcPr>
          <w:p w14:paraId="474C65FD" w14:textId="77777777" w:rsidR="00D82FBE" w:rsidRPr="00BF395D" w:rsidRDefault="00D82FBE" w:rsidP="001B2546">
            <w:pPr>
              <w:suppressAutoHyphens/>
              <w:rPr>
                <w:rFonts w:ascii="Times New Roman" w:hAnsi="Times New Roman"/>
              </w:rPr>
            </w:pPr>
            <w:r w:rsidRPr="00BF395D">
              <w:rPr>
                <w:rFonts w:ascii="Times New Roman" w:hAnsi="Times New Roman"/>
              </w:rPr>
              <w:t>Содержание учебного материала</w:t>
            </w:r>
          </w:p>
        </w:tc>
      </w:tr>
      <w:tr w:rsidR="00D82FBE" w:rsidRPr="00BF395D" w14:paraId="35C85046" w14:textId="77777777" w:rsidTr="00D82FBE">
        <w:trPr>
          <w:trHeight w:val="485"/>
        </w:trPr>
        <w:tc>
          <w:tcPr>
            <w:tcW w:w="3373" w:type="dxa"/>
            <w:vMerge/>
          </w:tcPr>
          <w:p w14:paraId="402771CC" w14:textId="77777777" w:rsidR="00D82FBE" w:rsidRPr="00BF395D" w:rsidRDefault="00D82FBE" w:rsidP="001B2546">
            <w:pPr>
              <w:tabs>
                <w:tab w:val="center" w:pos="1476"/>
              </w:tabs>
              <w:suppressAutoHyphens/>
              <w:rPr>
                <w:rFonts w:ascii="Times New Roman" w:hAnsi="Times New Roman"/>
              </w:rPr>
            </w:pPr>
          </w:p>
        </w:tc>
        <w:tc>
          <w:tcPr>
            <w:tcW w:w="6120" w:type="dxa"/>
          </w:tcPr>
          <w:p w14:paraId="4445688A" w14:textId="77777777" w:rsidR="00D82FBE" w:rsidRPr="00BF395D" w:rsidRDefault="00D82FBE" w:rsidP="001B2546">
            <w:pPr>
              <w:suppressAutoHyphens/>
              <w:rPr>
                <w:rFonts w:ascii="Times New Roman" w:hAnsi="Times New Roman"/>
              </w:rPr>
            </w:pPr>
            <w:r w:rsidRPr="00BF395D">
              <w:rPr>
                <w:rFonts w:ascii="Times New Roman" w:hAnsi="Times New Roman"/>
              </w:rPr>
              <w:t>Циркуляционная система буровых установок. Назначение и технические характеристики</w:t>
            </w:r>
          </w:p>
        </w:tc>
      </w:tr>
      <w:tr w:rsidR="00D82FBE" w:rsidRPr="00BF395D" w14:paraId="04FD9447" w14:textId="77777777" w:rsidTr="00D82FBE">
        <w:trPr>
          <w:trHeight w:val="284"/>
        </w:trPr>
        <w:tc>
          <w:tcPr>
            <w:tcW w:w="3373" w:type="dxa"/>
            <w:vMerge/>
          </w:tcPr>
          <w:p w14:paraId="60BC549C" w14:textId="77777777" w:rsidR="00D82FBE" w:rsidRPr="00BF395D" w:rsidRDefault="00D82FBE" w:rsidP="001B2546">
            <w:pPr>
              <w:tabs>
                <w:tab w:val="center" w:pos="1476"/>
              </w:tabs>
              <w:suppressAutoHyphens/>
              <w:rPr>
                <w:rFonts w:ascii="Times New Roman" w:hAnsi="Times New Roman"/>
              </w:rPr>
            </w:pPr>
          </w:p>
        </w:tc>
        <w:tc>
          <w:tcPr>
            <w:tcW w:w="6120" w:type="dxa"/>
          </w:tcPr>
          <w:p w14:paraId="3406D3F1" w14:textId="77777777" w:rsidR="00D82FBE" w:rsidRPr="00BF395D" w:rsidRDefault="00D82FBE" w:rsidP="001B2546">
            <w:pPr>
              <w:suppressAutoHyphens/>
              <w:rPr>
                <w:rFonts w:ascii="Times New Roman" w:hAnsi="Times New Roman"/>
              </w:rPr>
            </w:pPr>
            <w:r w:rsidRPr="00BF395D">
              <w:rPr>
                <w:rFonts w:ascii="Times New Roman" w:hAnsi="Times New Roman"/>
              </w:rPr>
              <w:t>Практическое занятие №4 Блок циркуляционных систем</w:t>
            </w:r>
          </w:p>
        </w:tc>
      </w:tr>
      <w:tr w:rsidR="00D82FBE" w:rsidRPr="00BF395D" w14:paraId="120D282F" w14:textId="77777777" w:rsidTr="00D82FBE">
        <w:trPr>
          <w:trHeight w:val="218"/>
        </w:trPr>
        <w:tc>
          <w:tcPr>
            <w:tcW w:w="3373" w:type="dxa"/>
            <w:vMerge/>
          </w:tcPr>
          <w:p w14:paraId="0F2E2576" w14:textId="77777777" w:rsidR="00D82FBE" w:rsidRPr="00BF395D" w:rsidRDefault="00D82FBE" w:rsidP="001B2546">
            <w:pPr>
              <w:tabs>
                <w:tab w:val="center" w:pos="1476"/>
              </w:tabs>
              <w:suppressAutoHyphens/>
              <w:rPr>
                <w:rFonts w:ascii="Times New Roman" w:hAnsi="Times New Roman"/>
              </w:rPr>
            </w:pPr>
          </w:p>
        </w:tc>
        <w:tc>
          <w:tcPr>
            <w:tcW w:w="6120" w:type="dxa"/>
          </w:tcPr>
          <w:p w14:paraId="785FE626" w14:textId="77777777" w:rsidR="00D82FBE" w:rsidRPr="00BF395D" w:rsidRDefault="00D82FBE" w:rsidP="001B2546">
            <w:pPr>
              <w:suppressAutoHyphens/>
              <w:rPr>
                <w:rFonts w:ascii="Times New Roman" w:hAnsi="Times New Roman"/>
              </w:rPr>
            </w:pPr>
            <w:r w:rsidRPr="00BF395D">
              <w:rPr>
                <w:rFonts w:ascii="Times New Roman" w:hAnsi="Times New Roman"/>
              </w:rPr>
              <w:t>Практическое занятие №5 Насосные установки</w:t>
            </w:r>
          </w:p>
        </w:tc>
      </w:tr>
      <w:tr w:rsidR="00D82FBE" w:rsidRPr="00BF395D" w14:paraId="3991D50D" w14:textId="77777777" w:rsidTr="00D82FBE">
        <w:trPr>
          <w:trHeight w:val="218"/>
        </w:trPr>
        <w:tc>
          <w:tcPr>
            <w:tcW w:w="3373" w:type="dxa"/>
            <w:vMerge/>
          </w:tcPr>
          <w:p w14:paraId="1DCB479A" w14:textId="77777777" w:rsidR="00D82FBE" w:rsidRPr="00BF395D" w:rsidRDefault="00D82FBE" w:rsidP="001B2546">
            <w:pPr>
              <w:tabs>
                <w:tab w:val="center" w:pos="1476"/>
              </w:tabs>
              <w:suppressAutoHyphens/>
              <w:rPr>
                <w:rFonts w:ascii="Times New Roman" w:hAnsi="Times New Roman"/>
              </w:rPr>
            </w:pPr>
          </w:p>
        </w:tc>
        <w:tc>
          <w:tcPr>
            <w:tcW w:w="6120" w:type="dxa"/>
          </w:tcPr>
          <w:p w14:paraId="1A869F16" w14:textId="77777777" w:rsidR="00D82FBE" w:rsidRPr="00BF395D" w:rsidRDefault="00D82FBE" w:rsidP="001B2546">
            <w:pPr>
              <w:suppressAutoHyphens/>
              <w:rPr>
                <w:rFonts w:ascii="Times New Roman" w:hAnsi="Times New Roman"/>
              </w:rPr>
            </w:pPr>
            <w:r w:rsidRPr="00BF395D">
              <w:rPr>
                <w:rFonts w:ascii="Times New Roman" w:hAnsi="Times New Roman"/>
              </w:rPr>
              <w:t>Самостоятельная работа Оформление конспекта «Конструкция циркуляционной системы буровых установок»</w:t>
            </w:r>
          </w:p>
        </w:tc>
      </w:tr>
      <w:tr w:rsidR="00D82FBE" w:rsidRPr="00BF395D" w14:paraId="70C97A3A" w14:textId="77777777" w:rsidTr="00D82FBE">
        <w:trPr>
          <w:trHeight w:val="318"/>
        </w:trPr>
        <w:tc>
          <w:tcPr>
            <w:tcW w:w="3373" w:type="dxa"/>
            <w:vMerge w:val="restart"/>
          </w:tcPr>
          <w:p w14:paraId="2AA72732" w14:textId="77777777" w:rsidR="00D82FBE" w:rsidRPr="00BF395D" w:rsidRDefault="00D82FBE" w:rsidP="001B2546">
            <w:pPr>
              <w:suppressAutoHyphens/>
              <w:rPr>
                <w:rFonts w:ascii="Times New Roman" w:hAnsi="Times New Roman"/>
              </w:rPr>
            </w:pPr>
            <w:r w:rsidRPr="00BF395D">
              <w:rPr>
                <w:rFonts w:ascii="Times New Roman" w:hAnsi="Times New Roman"/>
              </w:rPr>
              <w:t>Тема 1.3. Оборудование для механизации спускоподъёмных операций</w:t>
            </w:r>
          </w:p>
        </w:tc>
        <w:tc>
          <w:tcPr>
            <w:tcW w:w="6120" w:type="dxa"/>
          </w:tcPr>
          <w:p w14:paraId="699769FA" w14:textId="77777777" w:rsidR="00D82FBE" w:rsidRPr="00BF395D" w:rsidRDefault="00D82FBE" w:rsidP="001B2546">
            <w:pPr>
              <w:suppressAutoHyphens/>
              <w:rPr>
                <w:rFonts w:ascii="Times New Roman" w:hAnsi="Times New Roman"/>
              </w:rPr>
            </w:pPr>
            <w:r w:rsidRPr="00BF395D">
              <w:rPr>
                <w:rFonts w:ascii="Times New Roman" w:hAnsi="Times New Roman"/>
              </w:rPr>
              <w:t>Содержание учебного материала</w:t>
            </w:r>
          </w:p>
        </w:tc>
      </w:tr>
      <w:tr w:rsidR="00D82FBE" w:rsidRPr="00BF395D" w14:paraId="1D858C38" w14:textId="77777777" w:rsidTr="00D82FBE">
        <w:trPr>
          <w:trHeight w:val="284"/>
        </w:trPr>
        <w:tc>
          <w:tcPr>
            <w:tcW w:w="3373" w:type="dxa"/>
            <w:vMerge/>
          </w:tcPr>
          <w:p w14:paraId="7C62FE2D" w14:textId="77777777" w:rsidR="00D82FBE" w:rsidRPr="00BF395D" w:rsidRDefault="00D82FBE" w:rsidP="001B2546">
            <w:pPr>
              <w:suppressAutoHyphens/>
              <w:rPr>
                <w:rFonts w:ascii="Times New Roman" w:hAnsi="Times New Roman"/>
              </w:rPr>
            </w:pPr>
          </w:p>
        </w:tc>
        <w:tc>
          <w:tcPr>
            <w:tcW w:w="6120" w:type="dxa"/>
          </w:tcPr>
          <w:p w14:paraId="7CBDEEF8" w14:textId="77777777" w:rsidR="00D82FBE" w:rsidRPr="00BF395D" w:rsidRDefault="00D82FBE" w:rsidP="001B2546">
            <w:pPr>
              <w:suppressAutoHyphens/>
              <w:rPr>
                <w:rFonts w:ascii="Times New Roman" w:hAnsi="Times New Roman"/>
              </w:rPr>
            </w:pPr>
            <w:r w:rsidRPr="00BF395D">
              <w:rPr>
                <w:rFonts w:ascii="Times New Roman" w:hAnsi="Times New Roman"/>
              </w:rPr>
              <w:t>Назначение и основные виды оборудования для механизации спускоподъёмных операций</w:t>
            </w:r>
          </w:p>
        </w:tc>
      </w:tr>
      <w:tr w:rsidR="00D82FBE" w:rsidRPr="00BF395D" w14:paraId="780B30A1" w14:textId="77777777" w:rsidTr="00D82FBE">
        <w:trPr>
          <w:trHeight w:val="307"/>
        </w:trPr>
        <w:tc>
          <w:tcPr>
            <w:tcW w:w="3373" w:type="dxa"/>
            <w:vMerge/>
          </w:tcPr>
          <w:p w14:paraId="2760F804" w14:textId="77777777" w:rsidR="00D82FBE" w:rsidRPr="00BF395D" w:rsidRDefault="00D82FBE" w:rsidP="001B2546">
            <w:pPr>
              <w:suppressAutoHyphens/>
              <w:rPr>
                <w:rFonts w:ascii="Times New Roman" w:hAnsi="Times New Roman"/>
              </w:rPr>
            </w:pPr>
          </w:p>
        </w:tc>
        <w:tc>
          <w:tcPr>
            <w:tcW w:w="6120" w:type="dxa"/>
          </w:tcPr>
          <w:p w14:paraId="4E1789B8" w14:textId="77777777" w:rsidR="00D82FBE" w:rsidRPr="00BF395D" w:rsidRDefault="00D82FBE" w:rsidP="001B2546">
            <w:pPr>
              <w:suppressAutoHyphens/>
              <w:rPr>
                <w:rFonts w:ascii="Times New Roman" w:hAnsi="Times New Roman"/>
              </w:rPr>
            </w:pPr>
            <w:r w:rsidRPr="00BF395D">
              <w:rPr>
                <w:rFonts w:ascii="Times New Roman" w:hAnsi="Times New Roman"/>
              </w:rPr>
              <w:t>Буровые лебедки</w:t>
            </w:r>
          </w:p>
        </w:tc>
      </w:tr>
      <w:tr w:rsidR="00D82FBE" w:rsidRPr="00BF395D" w14:paraId="6646892D" w14:textId="77777777" w:rsidTr="00D82FBE">
        <w:trPr>
          <w:trHeight w:val="315"/>
        </w:trPr>
        <w:tc>
          <w:tcPr>
            <w:tcW w:w="3373" w:type="dxa"/>
            <w:vMerge/>
          </w:tcPr>
          <w:p w14:paraId="60559A0E" w14:textId="77777777" w:rsidR="00D82FBE" w:rsidRPr="00BF395D" w:rsidRDefault="00D82FBE" w:rsidP="001B2546">
            <w:pPr>
              <w:suppressAutoHyphens/>
              <w:rPr>
                <w:rFonts w:ascii="Times New Roman" w:hAnsi="Times New Roman"/>
              </w:rPr>
            </w:pPr>
          </w:p>
        </w:tc>
        <w:tc>
          <w:tcPr>
            <w:tcW w:w="6120" w:type="dxa"/>
          </w:tcPr>
          <w:p w14:paraId="4F03F7CE" w14:textId="77777777" w:rsidR="00D82FBE" w:rsidRPr="00BF395D" w:rsidRDefault="00D82FBE" w:rsidP="001B2546">
            <w:pPr>
              <w:suppressAutoHyphens/>
              <w:rPr>
                <w:rFonts w:ascii="Times New Roman" w:hAnsi="Times New Roman"/>
              </w:rPr>
            </w:pPr>
            <w:r w:rsidRPr="00BF395D">
              <w:rPr>
                <w:rFonts w:ascii="Times New Roman" w:hAnsi="Times New Roman"/>
              </w:rPr>
              <w:t>Вертлюги и штанги</w:t>
            </w:r>
          </w:p>
        </w:tc>
      </w:tr>
      <w:tr w:rsidR="00D82FBE" w:rsidRPr="00BF395D" w14:paraId="0611902D" w14:textId="77777777" w:rsidTr="00D82FBE">
        <w:trPr>
          <w:trHeight w:val="357"/>
        </w:trPr>
        <w:tc>
          <w:tcPr>
            <w:tcW w:w="3373" w:type="dxa"/>
            <w:vMerge/>
          </w:tcPr>
          <w:p w14:paraId="3B098067" w14:textId="77777777" w:rsidR="00D82FBE" w:rsidRPr="00BF395D" w:rsidRDefault="00D82FBE" w:rsidP="001B2546">
            <w:pPr>
              <w:suppressAutoHyphens/>
              <w:rPr>
                <w:rFonts w:ascii="Times New Roman" w:hAnsi="Times New Roman"/>
              </w:rPr>
            </w:pPr>
          </w:p>
        </w:tc>
        <w:tc>
          <w:tcPr>
            <w:tcW w:w="6120" w:type="dxa"/>
          </w:tcPr>
          <w:p w14:paraId="768FCF53" w14:textId="77777777" w:rsidR="00D82FBE" w:rsidRPr="00BF395D" w:rsidRDefault="00D82FBE" w:rsidP="001B2546">
            <w:pPr>
              <w:suppressAutoHyphens/>
              <w:rPr>
                <w:rFonts w:ascii="Times New Roman" w:hAnsi="Times New Roman"/>
              </w:rPr>
            </w:pPr>
            <w:r w:rsidRPr="00BF395D">
              <w:rPr>
                <w:rFonts w:ascii="Times New Roman" w:hAnsi="Times New Roman"/>
              </w:rPr>
              <w:t>Ключи буровые автоматические. Назначение и особенности конструкции</w:t>
            </w:r>
          </w:p>
        </w:tc>
      </w:tr>
      <w:tr w:rsidR="00D82FBE" w:rsidRPr="00BF395D" w14:paraId="461BBA82" w14:textId="77777777" w:rsidTr="00D82FBE">
        <w:trPr>
          <w:trHeight w:val="284"/>
        </w:trPr>
        <w:tc>
          <w:tcPr>
            <w:tcW w:w="3373" w:type="dxa"/>
            <w:vMerge/>
          </w:tcPr>
          <w:p w14:paraId="6AD4CCE9" w14:textId="77777777" w:rsidR="00D82FBE" w:rsidRPr="00BF395D" w:rsidRDefault="00D82FBE" w:rsidP="001B2546">
            <w:pPr>
              <w:suppressAutoHyphens/>
              <w:rPr>
                <w:rFonts w:ascii="Times New Roman" w:hAnsi="Times New Roman"/>
              </w:rPr>
            </w:pPr>
          </w:p>
        </w:tc>
        <w:tc>
          <w:tcPr>
            <w:tcW w:w="6120" w:type="dxa"/>
          </w:tcPr>
          <w:p w14:paraId="00C5FA30" w14:textId="77777777" w:rsidR="00D82FBE" w:rsidRPr="00BF395D" w:rsidRDefault="00D82FBE" w:rsidP="001B2546">
            <w:pPr>
              <w:suppressAutoHyphens/>
              <w:rPr>
                <w:rFonts w:ascii="Times New Roman" w:hAnsi="Times New Roman"/>
              </w:rPr>
            </w:pPr>
            <w:r w:rsidRPr="00BF395D">
              <w:rPr>
                <w:rFonts w:ascii="Times New Roman" w:hAnsi="Times New Roman"/>
              </w:rPr>
              <w:t>Практическое занятие №6 Приемы использования оборудования для механизации спускоподъёмных операций</w:t>
            </w:r>
          </w:p>
        </w:tc>
      </w:tr>
      <w:tr w:rsidR="00D82FBE" w:rsidRPr="00BF395D" w14:paraId="3683741E" w14:textId="77777777" w:rsidTr="00D82FBE">
        <w:trPr>
          <w:trHeight w:val="216"/>
        </w:trPr>
        <w:tc>
          <w:tcPr>
            <w:tcW w:w="3373" w:type="dxa"/>
            <w:vMerge/>
          </w:tcPr>
          <w:p w14:paraId="30CEFA79" w14:textId="77777777" w:rsidR="00D82FBE" w:rsidRPr="00BF395D" w:rsidRDefault="00D82FBE" w:rsidP="001B2546">
            <w:pPr>
              <w:suppressAutoHyphens/>
              <w:rPr>
                <w:rFonts w:ascii="Times New Roman" w:hAnsi="Times New Roman"/>
              </w:rPr>
            </w:pPr>
          </w:p>
        </w:tc>
        <w:tc>
          <w:tcPr>
            <w:tcW w:w="6120" w:type="dxa"/>
          </w:tcPr>
          <w:p w14:paraId="0F6BD2D2" w14:textId="77777777" w:rsidR="00D82FBE" w:rsidRPr="00BF395D" w:rsidRDefault="00D82FBE" w:rsidP="001B2546">
            <w:pPr>
              <w:suppressAutoHyphens/>
              <w:rPr>
                <w:rFonts w:ascii="Times New Roman" w:hAnsi="Times New Roman"/>
              </w:rPr>
            </w:pPr>
            <w:r w:rsidRPr="00BF395D">
              <w:rPr>
                <w:rFonts w:ascii="Times New Roman" w:hAnsi="Times New Roman"/>
              </w:rPr>
              <w:t>Самостоятельная работа Оформление таблицы «Назначение и технические характеристики оборудования для механизации спускоподъёмных операций»</w:t>
            </w:r>
          </w:p>
        </w:tc>
      </w:tr>
      <w:tr w:rsidR="00D82FBE" w:rsidRPr="00BF395D" w14:paraId="12BCC40C" w14:textId="77777777" w:rsidTr="00D82FBE">
        <w:trPr>
          <w:trHeight w:val="268"/>
        </w:trPr>
        <w:tc>
          <w:tcPr>
            <w:tcW w:w="3373" w:type="dxa"/>
            <w:vMerge w:val="restart"/>
          </w:tcPr>
          <w:p w14:paraId="6C0A74B8" w14:textId="77777777" w:rsidR="00D82FBE" w:rsidRPr="00BF395D" w:rsidRDefault="00D82FBE" w:rsidP="001B2546">
            <w:pPr>
              <w:tabs>
                <w:tab w:val="left" w:pos="2160"/>
              </w:tabs>
              <w:suppressAutoHyphens/>
              <w:rPr>
                <w:rFonts w:ascii="Times New Roman" w:hAnsi="Times New Roman"/>
              </w:rPr>
            </w:pPr>
            <w:r w:rsidRPr="00BF395D">
              <w:rPr>
                <w:rFonts w:ascii="Times New Roman" w:hAnsi="Times New Roman"/>
              </w:rPr>
              <w:t>Тема 1.4. Противовыбросовое оборудование</w:t>
            </w:r>
          </w:p>
        </w:tc>
        <w:tc>
          <w:tcPr>
            <w:tcW w:w="6120" w:type="dxa"/>
          </w:tcPr>
          <w:p w14:paraId="682C9E2B" w14:textId="77777777" w:rsidR="00D82FBE" w:rsidRPr="00BF395D" w:rsidRDefault="00D82FBE" w:rsidP="001B2546">
            <w:pPr>
              <w:suppressAutoHyphens/>
              <w:rPr>
                <w:rFonts w:ascii="Times New Roman" w:hAnsi="Times New Roman"/>
              </w:rPr>
            </w:pPr>
            <w:r w:rsidRPr="00BF395D">
              <w:rPr>
                <w:rFonts w:ascii="Times New Roman" w:hAnsi="Times New Roman"/>
              </w:rPr>
              <w:t>Содержание учебного материала</w:t>
            </w:r>
          </w:p>
        </w:tc>
      </w:tr>
      <w:tr w:rsidR="00D82FBE" w:rsidRPr="00BF395D" w14:paraId="1CB09545" w14:textId="77777777" w:rsidTr="00D82FBE">
        <w:trPr>
          <w:trHeight w:val="273"/>
        </w:trPr>
        <w:tc>
          <w:tcPr>
            <w:tcW w:w="3373" w:type="dxa"/>
            <w:vMerge/>
          </w:tcPr>
          <w:p w14:paraId="6EB9AD77" w14:textId="77777777" w:rsidR="00D82FBE" w:rsidRPr="00BF395D" w:rsidRDefault="00D82FBE" w:rsidP="001B2546">
            <w:pPr>
              <w:tabs>
                <w:tab w:val="left" w:pos="2160"/>
              </w:tabs>
              <w:suppressAutoHyphens/>
              <w:rPr>
                <w:rFonts w:ascii="Times New Roman" w:hAnsi="Times New Roman"/>
              </w:rPr>
            </w:pPr>
          </w:p>
        </w:tc>
        <w:tc>
          <w:tcPr>
            <w:tcW w:w="6120" w:type="dxa"/>
          </w:tcPr>
          <w:p w14:paraId="64409568" w14:textId="77777777" w:rsidR="00D82FBE" w:rsidRPr="00BF395D" w:rsidRDefault="00D82FBE" w:rsidP="001B2546">
            <w:pPr>
              <w:suppressAutoHyphens/>
              <w:rPr>
                <w:rFonts w:ascii="Times New Roman" w:hAnsi="Times New Roman"/>
              </w:rPr>
            </w:pPr>
            <w:r w:rsidRPr="00BF395D">
              <w:rPr>
                <w:rFonts w:ascii="Times New Roman" w:hAnsi="Times New Roman"/>
              </w:rPr>
              <w:t>Назначение и основные виды противовыбросового оборудования</w:t>
            </w:r>
          </w:p>
        </w:tc>
      </w:tr>
      <w:tr w:rsidR="00D82FBE" w:rsidRPr="00BF395D" w14:paraId="4A24B347" w14:textId="77777777" w:rsidTr="00D82FBE">
        <w:trPr>
          <w:trHeight w:val="541"/>
        </w:trPr>
        <w:tc>
          <w:tcPr>
            <w:tcW w:w="3373" w:type="dxa"/>
            <w:vMerge/>
          </w:tcPr>
          <w:p w14:paraId="3D5B2D6A" w14:textId="77777777" w:rsidR="00D82FBE" w:rsidRPr="00BF395D" w:rsidRDefault="00D82FBE" w:rsidP="001B2546">
            <w:pPr>
              <w:tabs>
                <w:tab w:val="left" w:pos="2160"/>
              </w:tabs>
              <w:suppressAutoHyphens/>
              <w:rPr>
                <w:rFonts w:ascii="Times New Roman" w:hAnsi="Times New Roman"/>
              </w:rPr>
            </w:pPr>
          </w:p>
        </w:tc>
        <w:tc>
          <w:tcPr>
            <w:tcW w:w="6120" w:type="dxa"/>
          </w:tcPr>
          <w:p w14:paraId="6DEA21EF" w14:textId="77777777" w:rsidR="00D82FBE" w:rsidRPr="00BF395D" w:rsidRDefault="00D82FBE" w:rsidP="001B2546">
            <w:pPr>
              <w:suppressAutoHyphens/>
              <w:rPr>
                <w:rFonts w:ascii="Times New Roman" w:hAnsi="Times New Roman"/>
              </w:rPr>
            </w:pPr>
            <w:proofErr w:type="spellStart"/>
            <w:r w:rsidRPr="00BF395D">
              <w:rPr>
                <w:rFonts w:ascii="Times New Roman" w:hAnsi="Times New Roman"/>
              </w:rPr>
              <w:t>Плашечные</w:t>
            </w:r>
            <w:proofErr w:type="spellEnd"/>
            <w:r w:rsidRPr="00BF395D">
              <w:rPr>
                <w:rFonts w:ascii="Times New Roman" w:hAnsi="Times New Roman"/>
              </w:rPr>
              <w:t xml:space="preserve">, кольцевые и вращающиеся </w:t>
            </w:r>
            <w:proofErr w:type="spellStart"/>
            <w:r w:rsidRPr="00BF395D">
              <w:rPr>
                <w:rFonts w:ascii="Times New Roman" w:hAnsi="Times New Roman"/>
              </w:rPr>
              <w:t>превенторы</w:t>
            </w:r>
            <w:proofErr w:type="spellEnd"/>
            <w:r w:rsidRPr="00BF395D">
              <w:rPr>
                <w:rFonts w:ascii="Times New Roman" w:hAnsi="Times New Roman"/>
              </w:rPr>
              <w:t>. Назначение и особенности конструкции</w:t>
            </w:r>
          </w:p>
        </w:tc>
      </w:tr>
      <w:tr w:rsidR="00D82FBE" w:rsidRPr="00BF395D" w14:paraId="70C0B547" w14:textId="77777777" w:rsidTr="00D82FBE">
        <w:trPr>
          <w:trHeight w:val="251"/>
        </w:trPr>
        <w:tc>
          <w:tcPr>
            <w:tcW w:w="3373" w:type="dxa"/>
            <w:vMerge/>
          </w:tcPr>
          <w:p w14:paraId="7CFE8288" w14:textId="77777777" w:rsidR="00D82FBE" w:rsidRPr="00BF395D" w:rsidRDefault="00D82FBE" w:rsidP="001B2546">
            <w:pPr>
              <w:tabs>
                <w:tab w:val="left" w:pos="2160"/>
              </w:tabs>
              <w:suppressAutoHyphens/>
              <w:rPr>
                <w:rFonts w:ascii="Times New Roman" w:hAnsi="Times New Roman"/>
              </w:rPr>
            </w:pPr>
          </w:p>
        </w:tc>
        <w:tc>
          <w:tcPr>
            <w:tcW w:w="6120" w:type="dxa"/>
          </w:tcPr>
          <w:p w14:paraId="4AE29025" w14:textId="77777777" w:rsidR="00D82FBE" w:rsidRPr="00BF395D" w:rsidRDefault="00D82FBE" w:rsidP="001B2546">
            <w:pPr>
              <w:suppressAutoHyphens/>
              <w:rPr>
                <w:rFonts w:ascii="Times New Roman" w:hAnsi="Times New Roman"/>
              </w:rPr>
            </w:pPr>
            <w:proofErr w:type="spellStart"/>
            <w:r w:rsidRPr="00BF395D">
              <w:rPr>
                <w:rFonts w:ascii="Times New Roman" w:hAnsi="Times New Roman"/>
              </w:rPr>
              <w:t>Манифольды</w:t>
            </w:r>
            <w:proofErr w:type="spellEnd"/>
            <w:r w:rsidRPr="00BF395D">
              <w:rPr>
                <w:rFonts w:ascii="Times New Roman" w:hAnsi="Times New Roman"/>
              </w:rPr>
              <w:t>. Назначение и особенности конструкции</w:t>
            </w:r>
          </w:p>
        </w:tc>
      </w:tr>
      <w:tr w:rsidR="00D82FBE" w:rsidRPr="00BF395D" w14:paraId="61EEC5BF" w14:textId="77777777" w:rsidTr="00D82FBE">
        <w:trPr>
          <w:trHeight w:val="268"/>
        </w:trPr>
        <w:tc>
          <w:tcPr>
            <w:tcW w:w="3373" w:type="dxa"/>
            <w:vMerge/>
          </w:tcPr>
          <w:p w14:paraId="2BF75CD4" w14:textId="77777777" w:rsidR="00D82FBE" w:rsidRPr="00BF395D" w:rsidRDefault="00D82FBE" w:rsidP="001B2546">
            <w:pPr>
              <w:tabs>
                <w:tab w:val="left" w:pos="2160"/>
              </w:tabs>
              <w:suppressAutoHyphens/>
              <w:rPr>
                <w:rFonts w:ascii="Times New Roman" w:hAnsi="Times New Roman"/>
              </w:rPr>
            </w:pPr>
          </w:p>
        </w:tc>
        <w:tc>
          <w:tcPr>
            <w:tcW w:w="6120" w:type="dxa"/>
          </w:tcPr>
          <w:p w14:paraId="4BB10A8E" w14:textId="77777777" w:rsidR="00D82FBE" w:rsidRPr="00BF395D" w:rsidRDefault="00D82FBE" w:rsidP="001B2546">
            <w:pPr>
              <w:suppressAutoHyphens/>
              <w:rPr>
                <w:rFonts w:ascii="Times New Roman" w:hAnsi="Times New Roman"/>
              </w:rPr>
            </w:pPr>
            <w:r w:rsidRPr="00BF395D">
              <w:rPr>
                <w:rFonts w:ascii="Times New Roman" w:hAnsi="Times New Roman"/>
              </w:rPr>
              <w:t>Фланцевые катушки. Назначение и особенности конструкции</w:t>
            </w:r>
          </w:p>
        </w:tc>
      </w:tr>
      <w:tr w:rsidR="00D82FBE" w:rsidRPr="00BF395D" w14:paraId="5D98EB03" w14:textId="77777777" w:rsidTr="00D82FBE">
        <w:trPr>
          <w:trHeight w:val="283"/>
        </w:trPr>
        <w:tc>
          <w:tcPr>
            <w:tcW w:w="3373" w:type="dxa"/>
            <w:vMerge/>
          </w:tcPr>
          <w:p w14:paraId="20251A43" w14:textId="77777777" w:rsidR="00D82FBE" w:rsidRPr="00BF395D" w:rsidRDefault="00D82FBE" w:rsidP="001B2546">
            <w:pPr>
              <w:tabs>
                <w:tab w:val="left" w:pos="2160"/>
              </w:tabs>
              <w:suppressAutoHyphens/>
              <w:rPr>
                <w:rFonts w:ascii="Times New Roman" w:hAnsi="Times New Roman"/>
              </w:rPr>
            </w:pPr>
          </w:p>
        </w:tc>
        <w:tc>
          <w:tcPr>
            <w:tcW w:w="6120" w:type="dxa"/>
          </w:tcPr>
          <w:p w14:paraId="4A6D4911" w14:textId="77777777" w:rsidR="00D82FBE" w:rsidRPr="00BF395D" w:rsidRDefault="00D82FBE" w:rsidP="001B2546">
            <w:pPr>
              <w:suppressAutoHyphens/>
              <w:rPr>
                <w:rFonts w:ascii="Times New Roman" w:hAnsi="Times New Roman"/>
              </w:rPr>
            </w:pPr>
            <w:r w:rsidRPr="00BF395D">
              <w:rPr>
                <w:rFonts w:ascii="Times New Roman" w:hAnsi="Times New Roman"/>
              </w:rPr>
              <w:t>Практическое занятие №7 Противовыбросовое оборудование</w:t>
            </w:r>
          </w:p>
        </w:tc>
      </w:tr>
      <w:tr w:rsidR="00D82FBE" w:rsidRPr="00BF395D" w14:paraId="0610F2AF" w14:textId="77777777" w:rsidTr="00D82FBE">
        <w:trPr>
          <w:trHeight w:val="234"/>
        </w:trPr>
        <w:tc>
          <w:tcPr>
            <w:tcW w:w="3373" w:type="dxa"/>
            <w:vMerge/>
          </w:tcPr>
          <w:p w14:paraId="4E7CCA20" w14:textId="77777777" w:rsidR="00D82FBE" w:rsidRPr="00BF395D" w:rsidRDefault="00D82FBE" w:rsidP="001B2546">
            <w:pPr>
              <w:tabs>
                <w:tab w:val="left" w:pos="2160"/>
              </w:tabs>
              <w:suppressAutoHyphens/>
              <w:rPr>
                <w:rFonts w:ascii="Times New Roman" w:hAnsi="Times New Roman"/>
              </w:rPr>
            </w:pPr>
          </w:p>
        </w:tc>
        <w:tc>
          <w:tcPr>
            <w:tcW w:w="6120" w:type="dxa"/>
          </w:tcPr>
          <w:p w14:paraId="24630704" w14:textId="77777777" w:rsidR="00D82FBE" w:rsidRPr="00BF395D" w:rsidRDefault="00D82FBE" w:rsidP="001B2546">
            <w:pPr>
              <w:suppressAutoHyphens/>
              <w:rPr>
                <w:rFonts w:ascii="Times New Roman" w:hAnsi="Times New Roman"/>
              </w:rPr>
            </w:pPr>
            <w:r w:rsidRPr="00BF395D">
              <w:rPr>
                <w:rFonts w:ascii="Times New Roman" w:hAnsi="Times New Roman"/>
              </w:rPr>
              <w:t xml:space="preserve">Практическое занятие №8 Приемы использования </w:t>
            </w:r>
            <w:proofErr w:type="spellStart"/>
            <w:r w:rsidRPr="00BF395D">
              <w:rPr>
                <w:rFonts w:ascii="Times New Roman" w:hAnsi="Times New Roman"/>
              </w:rPr>
              <w:t>манифольда</w:t>
            </w:r>
            <w:proofErr w:type="spellEnd"/>
          </w:p>
        </w:tc>
      </w:tr>
      <w:tr w:rsidR="00D82FBE" w:rsidRPr="00BF395D" w14:paraId="57C93BA3" w14:textId="77777777" w:rsidTr="00D82FBE">
        <w:trPr>
          <w:trHeight w:val="268"/>
        </w:trPr>
        <w:tc>
          <w:tcPr>
            <w:tcW w:w="3373" w:type="dxa"/>
            <w:vMerge/>
          </w:tcPr>
          <w:p w14:paraId="533AC8F6" w14:textId="77777777" w:rsidR="00D82FBE" w:rsidRPr="00BF395D" w:rsidRDefault="00D82FBE" w:rsidP="001B2546">
            <w:pPr>
              <w:tabs>
                <w:tab w:val="left" w:pos="2160"/>
              </w:tabs>
              <w:suppressAutoHyphens/>
              <w:rPr>
                <w:rFonts w:ascii="Times New Roman" w:hAnsi="Times New Roman"/>
              </w:rPr>
            </w:pPr>
          </w:p>
        </w:tc>
        <w:tc>
          <w:tcPr>
            <w:tcW w:w="6120" w:type="dxa"/>
          </w:tcPr>
          <w:p w14:paraId="113C77B6" w14:textId="77777777" w:rsidR="00D82FBE" w:rsidRPr="00BF395D" w:rsidRDefault="00D82FBE" w:rsidP="001B2546">
            <w:pPr>
              <w:suppressAutoHyphens/>
              <w:rPr>
                <w:rFonts w:ascii="Times New Roman" w:hAnsi="Times New Roman"/>
              </w:rPr>
            </w:pPr>
            <w:r w:rsidRPr="00BF395D">
              <w:rPr>
                <w:rFonts w:ascii="Times New Roman" w:hAnsi="Times New Roman"/>
              </w:rPr>
              <w:t>Практическое занятие №9 Приемы использования фланцевых катушек</w:t>
            </w:r>
          </w:p>
        </w:tc>
      </w:tr>
      <w:tr w:rsidR="00D82FBE" w:rsidRPr="00BF395D" w14:paraId="6D7F75A0" w14:textId="77777777" w:rsidTr="00D82FBE">
        <w:trPr>
          <w:trHeight w:val="285"/>
        </w:trPr>
        <w:tc>
          <w:tcPr>
            <w:tcW w:w="3373" w:type="dxa"/>
            <w:vMerge/>
          </w:tcPr>
          <w:p w14:paraId="5E01B0BC" w14:textId="77777777" w:rsidR="00D82FBE" w:rsidRPr="00BF395D" w:rsidRDefault="00D82FBE" w:rsidP="001B2546">
            <w:pPr>
              <w:tabs>
                <w:tab w:val="left" w:pos="2160"/>
              </w:tabs>
              <w:suppressAutoHyphens/>
              <w:rPr>
                <w:rFonts w:ascii="Times New Roman" w:hAnsi="Times New Roman"/>
              </w:rPr>
            </w:pPr>
          </w:p>
        </w:tc>
        <w:tc>
          <w:tcPr>
            <w:tcW w:w="6120" w:type="dxa"/>
          </w:tcPr>
          <w:p w14:paraId="01E5F1F2" w14:textId="77777777" w:rsidR="00D82FBE" w:rsidRPr="00BF395D" w:rsidRDefault="00D82FBE" w:rsidP="001B2546">
            <w:pPr>
              <w:suppressAutoHyphens/>
              <w:rPr>
                <w:rFonts w:ascii="Times New Roman" w:hAnsi="Times New Roman"/>
              </w:rPr>
            </w:pPr>
            <w:r w:rsidRPr="00BF395D">
              <w:rPr>
                <w:rFonts w:ascii="Times New Roman" w:hAnsi="Times New Roman"/>
              </w:rPr>
              <w:t>Самостоятельная работа Оформление таблицы «Назначение и технические характеристики противовыбросового оборудования»</w:t>
            </w:r>
          </w:p>
        </w:tc>
      </w:tr>
      <w:tr w:rsidR="00D82FBE" w:rsidRPr="00BF395D" w14:paraId="613DB1E7" w14:textId="77777777" w:rsidTr="00D82FBE">
        <w:trPr>
          <w:trHeight w:val="318"/>
        </w:trPr>
        <w:tc>
          <w:tcPr>
            <w:tcW w:w="3373" w:type="dxa"/>
            <w:vMerge w:val="restart"/>
          </w:tcPr>
          <w:p w14:paraId="4DD07B7B" w14:textId="77777777" w:rsidR="00D82FBE" w:rsidRPr="00BF395D" w:rsidRDefault="00D82FBE" w:rsidP="001B2546">
            <w:pPr>
              <w:suppressAutoHyphens/>
              <w:rPr>
                <w:rFonts w:ascii="Times New Roman" w:hAnsi="Times New Roman"/>
              </w:rPr>
            </w:pPr>
            <w:r w:rsidRPr="00BF395D">
              <w:rPr>
                <w:rFonts w:ascii="Times New Roman" w:hAnsi="Times New Roman"/>
              </w:rPr>
              <w:lastRenderedPageBreak/>
              <w:t>Тема 1.5. Опорно-центрирующий инструмент</w:t>
            </w:r>
          </w:p>
        </w:tc>
        <w:tc>
          <w:tcPr>
            <w:tcW w:w="6120" w:type="dxa"/>
          </w:tcPr>
          <w:p w14:paraId="521DEDEE" w14:textId="77777777" w:rsidR="00D82FBE" w:rsidRPr="00BF395D" w:rsidRDefault="00D82FBE" w:rsidP="001B2546">
            <w:pPr>
              <w:suppressAutoHyphens/>
              <w:rPr>
                <w:rFonts w:ascii="Times New Roman" w:hAnsi="Times New Roman"/>
              </w:rPr>
            </w:pPr>
            <w:r w:rsidRPr="00BF395D">
              <w:rPr>
                <w:rFonts w:ascii="Times New Roman" w:hAnsi="Times New Roman"/>
              </w:rPr>
              <w:t>Содержание учебного материала</w:t>
            </w:r>
          </w:p>
        </w:tc>
      </w:tr>
      <w:tr w:rsidR="00D82FBE" w:rsidRPr="00BF395D" w14:paraId="2CB69DDE" w14:textId="77777777" w:rsidTr="00D82FBE">
        <w:trPr>
          <w:trHeight w:val="357"/>
        </w:trPr>
        <w:tc>
          <w:tcPr>
            <w:tcW w:w="3373" w:type="dxa"/>
            <w:vMerge/>
          </w:tcPr>
          <w:p w14:paraId="16DEE115" w14:textId="77777777" w:rsidR="00D82FBE" w:rsidRPr="00BF395D" w:rsidRDefault="00D82FBE" w:rsidP="001B2546">
            <w:pPr>
              <w:suppressAutoHyphens/>
              <w:rPr>
                <w:rFonts w:ascii="Times New Roman" w:hAnsi="Times New Roman"/>
              </w:rPr>
            </w:pPr>
          </w:p>
        </w:tc>
        <w:tc>
          <w:tcPr>
            <w:tcW w:w="6120" w:type="dxa"/>
          </w:tcPr>
          <w:p w14:paraId="7F6DA742" w14:textId="77777777" w:rsidR="00D82FBE" w:rsidRPr="00BF395D" w:rsidRDefault="00D82FBE" w:rsidP="001B2546">
            <w:pPr>
              <w:suppressAutoHyphens/>
              <w:rPr>
                <w:rFonts w:ascii="Times New Roman" w:hAnsi="Times New Roman"/>
              </w:rPr>
            </w:pPr>
            <w:r w:rsidRPr="00BF395D">
              <w:rPr>
                <w:rFonts w:ascii="Times New Roman" w:hAnsi="Times New Roman"/>
              </w:rPr>
              <w:t>Назначение и основные виды опорно-центрирующего инструмента</w:t>
            </w:r>
          </w:p>
        </w:tc>
      </w:tr>
      <w:tr w:rsidR="00D82FBE" w:rsidRPr="00BF395D" w14:paraId="7537C947" w14:textId="77777777" w:rsidTr="00D82FBE">
        <w:trPr>
          <w:trHeight w:val="279"/>
        </w:trPr>
        <w:tc>
          <w:tcPr>
            <w:tcW w:w="3373" w:type="dxa"/>
            <w:vMerge/>
          </w:tcPr>
          <w:p w14:paraId="74D3101B" w14:textId="77777777" w:rsidR="00D82FBE" w:rsidRPr="00BF395D" w:rsidRDefault="00D82FBE" w:rsidP="001B2546">
            <w:pPr>
              <w:suppressAutoHyphens/>
              <w:rPr>
                <w:rFonts w:ascii="Times New Roman" w:hAnsi="Times New Roman"/>
              </w:rPr>
            </w:pPr>
          </w:p>
        </w:tc>
        <w:tc>
          <w:tcPr>
            <w:tcW w:w="6120" w:type="dxa"/>
          </w:tcPr>
          <w:p w14:paraId="601DE06E" w14:textId="77777777" w:rsidR="00D82FBE" w:rsidRPr="00BF395D" w:rsidRDefault="00D82FBE" w:rsidP="001B2546">
            <w:pPr>
              <w:suppressAutoHyphens/>
              <w:rPr>
                <w:rFonts w:ascii="Times New Roman" w:hAnsi="Times New Roman"/>
              </w:rPr>
            </w:pPr>
            <w:r w:rsidRPr="00BF395D">
              <w:rPr>
                <w:rFonts w:ascii="Times New Roman" w:hAnsi="Times New Roman"/>
              </w:rPr>
              <w:t>Калибраторы. Назначение и особенности конструкции</w:t>
            </w:r>
          </w:p>
        </w:tc>
      </w:tr>
      <w:tr w:rsidR="00D82FBE" w:rsidRPr="00BF395D" w14:paraId="73CA2523" w14:textId="77777777" w:rsidTr="00D82FBE">
        <w:trPr>
          <w:trHeight w:val="283"/>
        </w:trPr>
        <w:tc>
          <w:tcPr>
            <w:tcW w:w="3373" w:type="dxa"/>
            <w:vMerge/>
          </w:tcPr>
          <w:p w14:paraId="7831A984" w14:textId="77777777" w:rsidR="00D82FBE" w:rsidRPr="00BF395D" w:rsidRDefault="00D82FBE" w:rsidP="001B2546">
            <w:pPr>
              <w:suppressAutoHyphens/>
              <w:rPr>
                <w:rFonts w:ascii="Times New Roman" w:hAnsi="Times New Roman"/>
              </w:rPr>
            </w:pPr>
          </w:p>
        </w:tc>
        <w:tc>
          <w:tcPr>
            <w:tcW w:w="6120" w:type="dxa"/>
          </w:tcPr>
          <w:p w14:paraId="24412F8E" w14:textId="77777777" w:rsidR="00D82FBE" w:rsidRPr="00BF395D" w:rsidRDefault="00D82FBE" w:rsidP="001B2546">
            <w:pPr>
              <w:suppressAutoHyphens/>
              <w:rPr>
                <w:rFonts w:ascii="Times New Roman" w:hAnsi="Times New Roman"/>
              </w:rPr>
            </w:pPr>
            <w:r w:rsidRPr="00BF395D">
              <w:rPr>
                <w:rFonts w:ascii="Times New Roman" w:hAnsi="Times New Roman"/>
              </w:rPr>
              <w:t xml:space="preserve">Колонные </w:t>
            </w:r>
            <w:proofErr w:type="spellStart"/>
            <w:r w:rsidRPr="00BF395D">
              <w:rPr>
                <w:rFonts w:ascii="Times New Roman" w:hAnsi="Times New Roman"/>
              </w:rPr>
              <w:t>центраторы</w:t>
            </w:r>
            <w:proofErr w:type="spellEnd"/>
            <w:r w:rsidRPr="00BF395D">
              <w:rPr>
                <w:rFonts w:ascii="Times New Roman" w:hAnsi="Times New Roman"/>
              </w:rPr>
              <w:t>. Назначение и особенности конструкции</w:t>
            </w:r>
          </w:p>
        </w:tc>
      </w:tr>
      <w:tr w:rsidR="00D82FBE" w:rsidRPr="00BF395D" w14:paraId="4322401B" w14:textId="77777777" w:rsidTr="00D82FBE">
        <w:trPr>
          <w:trHeight w:val="290"/>
        </w:trPr>
        <w:tc>
          <w:tcPr>
            <w:tcW w:w="3373" w:type="dxa"/>
            <w:vMerge/>
          </w:tcPr>
          <w:p w14:paraId="2CFFA5A7" w14:textId="77777777" w:rsidR="00D82FBE" w:rsidRPr="00BF395D" w:rsidRDefault="00D82FBE" w:rsidP="001B2546">
            <w:pPr>
              <w:suppressAutoHyphens/>
              <w:rPr>
                <w:rFonts w:ascii="Times New Roman" w:hAnsi="Times New Roman"/>
              </w:rPr>
            </w:pPr>
          </w:p>
        </w:tc>
        <w:tc>
          <w:tcPr>
            <w:tcW w:w="6120" w:type="dxa"/>
          </w:tcPr>
          <w:p w14:paraId="6682CDE9" w14:textId="77777777" w:rsidR="00D82FBE" w:rsidRPr="00BF395D" w:rsidRDefault="00D82FBE" w:rsidP="001B2546">
            <w:pPr>
              <w:suppressAutoHyphens/>
              <w:rPr>
                <w:rFonts w:ascii="Times New Roman" w:hAnsi="Times New Roman"/>
              </w:rPr>
            </w:pPr>
            <w:proofErr w:type="spellStart"/>
            <w:r w:rsidRPr="00BF395D">
              <w:rPr>
                <w:rFonts w:ascii="Times New Roman" w:hAnsi="Times New Roman"/>
              </w:rPr>
              <w:t>Наддолотный</w:t>
            </w:r>
            <w:proofErr w:type="spellEnd"/>
            <w:r w:rsidRPr="00BF395D">
              <w:rPr>
                <w:rFonts w:ascii="Times New Roman" w:hAnsi="Times New Roman"/>
              </w:rPr>
              <w:t xml:space="preserve"> амортизатор. Назначение и особенности конструкции</w:t>
            </w:r>
          </w:p>
        </w:tc>
      </w:tr>
      <w:tr w:rsidR="00D82FBE" w:rsidRPr="00BF395D" w14:paraId="5684461E" w14:textId="77777777" w:rsidTr="00D82FBE">
        <w:trPr>
          <w:trHeight w:val="288"/>
        </w:trPr>
        <w:tc>
          <w:tcPr>
            <w:tcW w:w="3373" w:type="dxa"/>
            <w:vMerge/>
          </w:tcPr>
          <w:p w14:paraId="14022B32" w14:textId="77777777" w:rsidR="00D82FBE" w:rsidRPr="00BF395D" w:rsidRDefault="00D82FBE" w:rsidP="001B2546">
            <w:pPr>
              <w:suppressAutoHyphens/>
              <w:rPr>
                <w:rFonts w:ascii="Times New Roman" w:hAnsi="Times New Roman"/>
              </w:rPr>
            </w:pPr>
          </w:p>
        </w:tc>
        <w:tc>
          <w:tcPr>
            <w:tcW w:w="6120" w:type="dxa"/>
          </w:tcPr>
          <w:p w14:paraId="323FD968" w14:textId="77777777" w:rsidR="00D82FBE" w:rsidRPr="00BF395D" w:rsidRDefault="00D82FBE" w:rsidP="001B2546">
            <w:pPr>
              <w:suppressAutoHyphens/>
              <w:rPr>
                <w:rFonts w:ascii="Times New Roman" w:hAnsi="Times New Roman"/>
              </w:rPr>
            </w:pPr>
            <w:r w:rsidRPr="00BF395D">
              <w:rPr>
                <w:rFonts w:ascii="Times New Roman" w:hAnsi="Times New Roman"/>
              </w:rPr>
              <w:t xml:space="preserve">Практическое занятие №10 Приемы использования калибраторов и колонных </w:t>
            </w:r>
            <w:proofErr w:type="spellStart"/>
            <w:r w:rsidRPr="00BF395D">
              <w:rPr>
                <w:rFonts w:ascii="Times New Roman" w:hAnsi="Times New Roman"/>
              </w:rPr>
              <w:t>центраторов</w:t>
            </w:r>
            <w:proofErr w:type="spellEnd"/>
          </w:p>
        </w:tc>
      </w:tr>
      <w:tr w:rsidR="00D82FBE" w:rsidRPr="00BF395D" w14:paraId="21620EC3" w14:textId="77777777" w:rsidTr="00D82FBE">
        <w:trPr>
          <w:trHeight w:val="219"/>
        </w:trPr>
        <w:tc>
          <w:tcPr>
            <w:tcW w:w="3373" w:type="dxa"/>
            <w:vMerge/>
          </w:tcPr>
          <w:p w14:paraId="2B82D6D9" w14:textId="77777777" w:rsidR="00D82FBE" w:rsidRPr="00BF395D" w:rsidRDefault="00D82FBE" w:rsidP="001B2546">
            <w:pPr>
              <w:suppressAutoHyphens/>
              <w:rPr>
                <w:rFonts w:ascii="Times New Roman" w:hAnsi="Times New Roman"/>
              </w:rPr>
            </w:pPr>
          </w:p>
        </w:tc>
        <w:tc>
          <w:tcPr>
            <w:tcW w:w="6120" w:type="dxa"/>
          </w:tcPr>
          <w:p w14:paraId="55791687" w14:textId="77777777" w:rsidR="00D82FBE" w:rsidRPr="00BF395D" w:rsidRDefault="00D82FBE" w:rsidP="001B2546">
            <w:pPr>
              <w:suppressAutoHyphens/>
              <w:rPr>
                <w:rFonts w:ascii="Times New Roman" w:hAnsi="Times New Roman"/>
              </w:rPr>
            </w:pPr>
            <w:r w:rsidRPr="00BF395D">
              <w:rPr>
                <w:rFonts w:ascii="Times New Roman" w:hAnsi="Times New Roman"/>
              </w:rPr>
              <w:t xml:space="preserve">Практическое занятие №11 Приемы использования </w:t>
            </w:r>
            <w:proofErr w:type="spellStart"/>
            <w:r w:rsidRPr="00BF395D">
              <w:rPr>
                <w:rFonts w:ascii="Times New Roman" w:hAnsi="Times New Roman"/>
              </w:rPr>
              <w:t>наддолотного</w:t>
            </w:r>
            <w:proofErr w:type="spellEnd"/>
            <w:r w:rsidRPr="00BF395D">
              <w:rPr>
                <w:rFonts w:ascii="Times New Roman" w:hAnsi="Times New Roman"/>
              </w:rPr>
              <w:t xml:space="preserve"> амортизатора</w:t>
            </w:r>
          </w:p>
        </w:tc>
      </w:tr>
      <w:tr w:rsidR="00D82FBE" w:rsidRPr="00BF395D" w14:paraId="0EB8EEDE" w14:textId="77777777" w:rsidTr="00D82FBE">
        <w:trPr>
          <w:trHeight w:val="301"/>
        </w:trPr>
        <w:tc>
          <w:tcPr>
            <w:tcW w:w="3373" w:type="dxa"/>
            <w:vMerge/>
          </w:tcPr>
          <w:p w14:paraId="49DD20E3" w14:textId="77777777" w:rsidR="00D82FBE" w:rsidRPr="00BF395D" w:rsidRDefault="00D82FBE" w:rsidP="001B2546">
            <w:pPr>
              <w:suppressAutoHyphens/>
              <w:rPr>
                <w:rFonts w:ascii="Times New Roman" w:hAnsi="Times New Roman"/>
              </w:rPr>
            </w:pPr>
          </w:p>
        </w:tc>
        <w:tc>
          <w:tcPr>
            <w:tcW w:w="6120" w:type="dxa"/>
          </w:tcPr>
          <w:p w14:paraId="43437A55" w14:textId="77777777" w:rsidR="00D82FBE" w:rsidRPr="00BF395D" w:rsidRDefault="00D82FBE" w:rsidP="001B2546">
            <w:pPr>
              <w:suppressAutoHyphens/>
              <w:rPr>
                <w:rFonts w:ascii="Times New Roman" w:hAnsi="Times New Roman"/>
              </w:rPr>
            </w:pPr>
            <w:r w:rsidRPr="00BF395D">
              <w:rPr>
                <w:rFonts w:ascii="Times New Roman" w:hAnsi="Times New Roman"/>
              </w:rPr>
              <w:t>Самостоятельная работа Оформление таблицы «Назначение и технические характеристики опорно-центрирующего инструмента»</w:t>
            </w:r>
          </w:p>
        </w:tc>
      </w:tr>
      <w:tr w:rsidR="00D82FBE" w:rsidRPr="00BF395D" w14:paraId="13B337D3" w14:textId="77777777" w:rsidTr="00D82FBE">
        <w:trPr>
          <w:trHeight w:val="285"/>
        </w:trPr>
        <w:tc>
          <w:tcPr>
            <w:tcW w:w="3373" w:type="dxa"/>
            <w:vMerge w:val="restart"/>
          </w:tcPr>
          <w:p w14:paraId="67B061E9" w14:textId="77777777" w:rsidR="00D82FBE" w:rsidRPr="00BF395D" w:rsidRDefault="00D82FBE" w:rsidP="001B2546">
            <w:pPr>
              <w:suppressAutoHyphens/>
              <w:rPr>
                <w:rFonts w:ascii="Times New Roman" w:hAnsi="Times New Roman"/>
              </w:rPr>
            </w:pPr>
            <w:r w:rsidRPr="00BF395D">
              <w:rPr>
                <w:rFonts w:ascii="Times New Roman" w:hAnsi="Times New Roman"/>
              </w:rPr>
              <w:t>Тема 1.6. Инструмент для отбора керна</w:t>
            </w:r>
          </w:p>
        </w:tc>
        <w:tc>
          <w:tcPr>
            <w:tcW w:w="6120" w:type="dxa"/>
          </w:tcPr>
          <w:p w14:paraId="74A90860" w14:textId="77777777" w:rsidR="00D82FBE" w:rsidRPr="00BF395D" w:rsidRDefault="00D82FBE" w:rsidP="001B2546">
            <w:pPr>
              <w:suppressAutoHyphens/>
              <w:rPr>
                <w:rFonts w:ascii="Times New Roman" w:hAnsi="Times New Roman"/>
              </w:rPr>
            </w:pPr>
            <w:r w:rsidRPr="00BF395D">
              <w:rPr>
                <w:rFonts w:ascii="Times New Roman" w:hAnsi="Times New Roman"/>
              </w:rPr>
              <w:t>Содержание учебного материала</w:t>
            </w:r>
          </w:p>
        </w:tc>
      </w:tr>
      <w:tr w:rsidR="00D82FBE" w:rsidRPr="00BF395D" w14:paraId="048A109B" w14:textId="77777777" w:rsidTr="00D82FBE">
        <w:trPr>
          <w:trHeight w:val="240"/>
        </w:trPr>
        <w:tc>
          <w:tcPr>
            <w:tcW w:w="3373" w:type="dxa"/>
            <w:vMerge/>
          </w:tcPr>
          <w:p w14:paraId="5D715153" w14:textId="77777777" w:rsidR="00D82FBE" w:rsidRPr="00BF395D" w:rsidRDefault="00D82FBE" w:rsidP="001B2546">
            <w:pPr>
              <w:suppressAutoHyphens/>
              <w:rPr>
                <w:rFonts w:ascii="Times New Roman" w:hAnsi="Times New Roman"/>
              </w:rPr>
            </w:pPr>
          </w:p>
        </w:tc>
        <w:tc>
          <w:tcPr>
            <w:tcW w:w="6120" w:type="dxa"/>
          </w:tcPr>
          <w:p w14:paraId="5F49B56B" w14:textId="77777777" w:rsidR="00D82FBE" w:rsidRPr="00BF395D" w:rsidRDefault="00D82FBE" w:rsidP="001B2546">
            <w:pPr>
              <w:suppressAutoHyphens/>
              <w:rPr>
                <w:rFonts w:ascii="Times New Roman" w:hAnsi="Times New Roman"/>
              </w:rPr>
            </w:pPr>
            <w:r w:rsidRPr="00BF395D">
              <w:rPr>
                <w:rFonts w:ascii="Times New Roman" w:hAnsi="Times New Roman"/>
              </w:rPr>
              <w:t>Назначение и основные виды инструмента для отбора керна</w:t>
            </w:r>
          </w:p>
          <w:p w14:paraId="29C1A2AA" w14:textId="77777777" w:rsidR="00D82FBE" w:rsidRPr="00BF395D" w:rsidRDefault="00D82FBE" w:rsidP="001B2546">
            <w:pPr>
              <w:suppressAutoHyphens/>
              <w:rPr>
                <w:rFonts w:ascii="Times New Roman" w:hAnsi="Times New Roman"/>
              </w:rPr>
            </w:pPr>
            <w:proofErr w:type="spellStart"/>
            <w:r w:rsidRPr="00BF395D">
              <w:rPr>
                <w:rFonts w:ascii="Times New Roman" w:hAnsi="Times New Roman"/>
              </w:rPr>
              <w:t>Керноотборные</w:t>
            </w:r>
            <w:proofErr w:type="spellEnd"/>
            <w:r w:rsidRPr="00BF395D">
              <w:rPr>
                <w:rFonts w:ascii="Times New Roman" w:hAnsi="Times New Roman"/>
              </w:rPr>
              <w:t xml:space="preserve"> устройства. Назначение и особенности конструкции</w:t>
            </w:r>
          </w:p>
        </w:tc>
      </w:tr>
      <w:tr w:rsidR="00D82FBE" w:rsidRPr="00BF395D" w14:paraId="253D691F" w14:textId="77777777" w:rsidTr="00D82FBE">
        <w:trPr>
          <w:trHeight w:val="268"/>
        </w:trPr>
        <w:tc>
          <w:tcPr>
            <w:tcW w:w="3373" w:type="dxa"/>
            <w:vMerge/>
          </w:tcPr>
          <w:p w14:paraId="3FABAA4E" w14:textId="77777777" w:rsidR="00D82FBE" w:rsidRPr="00BF395D" w:rsidRDefault="00D82FBE" w:rsidP="001B2546">
            <w:pPr>
              <w:suppressAutoHyphens/>
              <w:rPr>
                <w:rFonts w:ascii="Times New Roman" w:hAnsi="Times New Roman"/>
              </w:rPr>
            </w:pPr>
          </w:p>
        </w:tc>
        <w:tc>
          <w:tcPr>
            <w:tcW w:w="6120" w:type="dxa"/>
          </w:tcPr>
          <w:p w14:paraId="37B13B51" w14:textId="77777777" w:rsidR="00D82FBE" w:rsidRPr="00BF395D" w:rsidRDefault="00D82FBE" w:rsidP="001B2546">
            <w:pPr>
              <w:suppressAutoHyphens/>
              <w:rPr>
                <w:rFonts w:ascii="Times New Roman" w:hAnsi="Times New Roman"/>
              </w:rPr>
            </w:pPr>
            <w:r w:rsidRPr="00BF395D">
              <w:rPr>
                <w:rFonts w:ascii="Times New Roman" w:hAnsi="Times New Roman"/>
              </w:rPr>
              <w:t>Бурильные головки. Назначение и особенности конструкции</w:t>
            </w:r>
          </w:p>
        </w:tc>
      </w:tr>
      <w:tr w:rsidR="00D82FBE" w:rsidRPr="00BF395D" w14:paraId="6E7C5069" w14:textId="77777777" w:rsidTr="00D82FBE">
        <w:trPr>
          <w:trHeight w:val="285"/>
        </w:trPr>
        <w:tc>
          <w:tcPr>
            <w:tcW w:w="3373" w:type="dxa"/>
            <w:vMerge/>
          </w:tcPr>
          <w:p w14:paraId="3FF683CF" w14:textId="77777777" w:rsidR="00D82FBE" w:rsidRPr="00BF395D" w:rsidRDefault="00D82FBE" w:rsidP="001B2546">
            <w:pPr>
              <w:suppressAutoHyphens/>
              <w:rPr>
                <w:rFonts w:ascii="Times New Roman" w:hAnsi="Times New Roman"/>
              </w:rPr>
            </w:pPr>
          </w:p>
        </w:tc>
        <w:tc>
          <w:tcPr>
            <w:tcW w:w="6120" w:type="dxa"/>
          </w:tcPr>
          <w:p w14:paraId="6F2B62DB" w14:textId="77777777" w:rsidR="00D82FBE" w:rsidRPr="00BF395D" w:rsidRDefault="00D82FBE" w:rsidP="001B2546">
            <w:pPr>
              <w:suppressAutoHyphens/>
              <w:rPr>
                <w:rFonts w:ascii="Times New Roman" w:hAnsi="Times New Roman"/>
              </w:rPr>
            </w:pPr>
            <w:proofErr w:type="spellStart"/>
            <w:r w:rsidRPr="00BF395D">
              <w:rPr>
                <w:rFonts w:ascii="Times New Roman" w:hAnsi="Times New Roman"/>
              </w:rPr>
              <w:t>Кернорватели</w:t>
            </w:r>
            <w:proofErr w:type="spellEnd"/>
            <w:r w:rsidRPr="00BF395D">
              <w:rPr>
                <w:rFonts w:ascii="Times New Roman" w:hAnsi="Times New Roman"/>
              </w:rPr>
              <w:t>. Назначение и особенности конструкции</w:t>
            </w:r>
          </w:p>
        </w:tc>
      </w:tr>
      <w:tr w:rsidR="00D82FBE" w:rsidRPr="00BF395D" w14:paraId="5146080D" w14:textId="77777777" w:rsidTr="00D82FBE">
        <w:trPr>
          <w:trHeight w:val="276"/>
        </w:trPr>
        <w:tc>
          <w:tcPr>
            <w:tcW w:w="3373" w:type="dxa"/>
            <w:vMerge/>
          </w:tcPr>
          <w:p w14:paraId="3225B8DE" w14:textId="77777777" w:rsidR="00D82FBE" w:rsidRPr="00BF395D" w:rsidRDefault="00D82FBE" w:rsidP="001B2546">
            <w:pPr>
              <w:suppressAutoHyphens/>
              <w:rPr>
                <w:rFonts w:ascii="Times New Roman" w:hAnsi="Times New Roman"/>
              </w:rPr>
            </w:pPr>
          </w:p>
        </w:tc>
        <w:tc>
          <w:tcPr>
            <w:tcW w:w="6120" w:type="dxa"/>
          </w:tcPr>
          <w:p w14:paraId="6C31E5B3" w14:textId="77777777" w:rsidR="00D82FBE" w:rsidRPr="00BF395D" w:rsidRDefault="00D82FBE" w:rsidP="001B2546">
            <w:pPr>
              <w:suppressAutoHyphens/>
              <w:rPr>
                <w:rFonts w:ascii="Times New Roman" w:hAnsi="Times New Roman"/>
              </w:rPr>
            </w:pPr>
            <w:r w:rsidRPr="00BF395D">
              <w:rPr>
                <w:rFonts w:ascii="Times New Roman" w:hAnsi="Times New Roman"/>
              </w:rPr>
              <w:t xml:space="preserve">Практическое занятие №12 Приемы использования </w:t>
            </w:r>
            <w:proofErr w:type="spellStart"/>
            <w:r w:rsidRPr="00BF395D">
              <w:rPr>
                <w:rFonts w:ascii="Times New Roman" w:hAnsi="Times New Roman"/>
              </w:rPr>
              <w:t>керноотборных</w:t>
            </w:r>
            <w:proofErr w:type="spellEnd"/>
            <w:r w:rsidRPr="00BF395D">
              <w:rPr>
                <w:rFonts w:ascii="Times New Roman" w:hAnsi="Times New Roman"/>
              </w:rPr>
              <w:t xml:space="preserve"> устройств и </w:t>
            </w:r>
            <w:proofErr w:type="spellStart"/>
            <w:r w:rsidRPr="00BF395D">
              <w:rPr>
                <w:rFonts w:ascii="Times New Roman" w:hAnsi="Times New Roman"/>
              </w:rPr>
              <w:t>кернорвателей</w:t>
            </w:r>
            <w:proofErr w:type="spellEnd"/>
          </w:p>
        </w:tc>
      </w:tr>
      <w:tr w:rsidR="00D82FBE" w:rsidRPr="00BF395D" w14:paraId="653B36DF" w14:textId="77777777" w:rsidTr="00D82FBE">
        <w:trPr>
          <w:trHeight w:val="230"/>
        </w:trPr>
        <w:tc>
          <w:tcPr>
            <w:tcW w:w="3373" w:type="dxa"/>
            <w:vMerge/>
          </w:tcPr>
          <w:p w14:paraId="06AFB6AA" w14:textId="77777777" w:rsidR="00D82FBE" w:rsidRPr="00BF395D" w:rsidRDefault="00D82FBE" w:rsidP="001B2546">
            <w:pPr>
              <w:suppressAutoHyphens/>
              <w:rPr>
                <w:rFonts w:ascii="Times New Roman" w:hAnsi="Times New Roman"/>
              </w:rPr>
            </w:pPr>
          </w:p>
        </w:tc>
        <w:tc>
          <w:tcPr>
            <w:tcW w:w="6120" w:type="dxa"/>
          </w:tcPr>
          <w:p w14:paraId="1DFF465E" w14:textId="77777777" w:rsidR="00D82FBE" w:rsidRPr="00BF395D" w:rsidRDefault="00D82FBE" w:rsidP="001B2546">
            <w:pPr>
              <w:suppressAutoHyphens/>
              <w:rPr>
                <w:rFonts w:ascii="Times New Roman" w:hAnsi="Times New Roman"/>
              </w:rPr>
            </w:pPr>
            <w:r w:rsidRPr="00BF395D">
              <w:rPr>
                <w:rFonts w:ascii="Times New Roman" w:hAnsi="Times New Roman"/>
              </w:rPr>
              <w:t>Практическое занятие №13 Приемы использования бурильных головок</w:t>
            </w:r>
          </w:p>
        </w:tc>
      </w:tr>
      <w:tr w:rsidR="00D82FBE" w:rsidRPr="00BF395D" w14:paraId="4BAF2FB2" w14:textId="77777777" w:rsidTr="00D82FBE">
        <w:trPr>
          <w:trHeight w:val="268"/>
        </w:trPr>
        <w:tc>
          <w:tcPr>
            <w:tcW w:w="3373" w:type="dxa"/>
            <w:vMerge/>
          </w:tcPr>
          <w:p w14:paraId="2BB50817" w14:textId="77777777" w:rsidR="00D82FBE" w:rsidRPr="00BF395D" w:rsidRDefault="00D82FBE" w:rsidP="001B2546">
            <w:pPr>
              <w:suppressAutoHyphens/>
              <w:rPr>
                <w:rFonts w:ascii="Times New Roman" w:hAnsi="Times New Roman"/>
              </w:rPr>
            </w:pPr>
          </w:p>
        </w:tc>
        <w:tc>
          <w:tcPr>
            <w:tcW w:w="6120" w:type="dxa"/>
          </w:tcPr>
          <w:p w14:paraId="5B043697" w14:textId="77777777" w:rsidR="00D82FBE" w:rsidRPr="00BF395D" w:rsidRDefault="00D82FBE" w:rsidP="001B2546">
            <w:pPr>
              <w:suppressAutoHyphens/>
              <w:rPr>
                <w:rFonts w:ascii="Times New Roman" w:hAnsi="Times New Roman"/>
              </w:rPr>
            </w:pPr>
            <w:r w:rsidRPr="00BF395D">
              <w:rPr>
                <w:rFonts w:ascii="Times New Roman" w:hAnsi="Times New Roman"/>
              </w:rPr>
              <w:t>Самостоятельная работа Оформление таблицы «Назначение и технические характеристики инструмента для отбора керна»</w:t>
            </w:r>
          </w:p>
        </w:tc>
      </w:tr>
      <w:tr w:rsidR="00D82FBE" w:rsidRPr="00BF395D" w14:paraId="431DF553" w14:textId="77777777" w:rsidTr="00D82FBE">
        <w:trPr>
          <w:trHeight w:val="335"/>
        </w:trPr>
        <w:tc>
          <w:tcPr>
            <w:tcW w:w="3373" w:type="dxa"/>
            <w:vMerge w:val="restart"/>
          </w:tcPr>
          <w:p w14:paraId="1AC5AEA3" w14:textId="77777777" w:rsidR="00D82FBE" w:rsidRPr="00BF395D" w:rsidRDefault="00D82FBE" w:rsidP="001B2546">
            <w:pPr>
              <w:suppressAutoHyphens/>
              <w:rPr>
                <w:rFonts w:ascii="Times New Roman" w:hAnsi="Times New Roman"/>
              </w:rPr>
            </w:pPr>
            <w:r w:rsidRPr="00BF395D">
              <w:rPr>
                <w:rFonts w:ascii="Times New Roman" w:hAnsi="Times New Roman"/>
              </w:rPr>
              <w:t>Тема 1.7. Гидравлические забойные двигатели</w:t>
            </w:r>
          </w:p>
        </w:tc>
        <w:tc>
          <w:tcPr>
            <w:tcW w:w="6120" w:type="dxa"/>
          </w:tcPr>
          <w:p w14:paraId="2CC95711" w14:textId="77777777" w:rsidR="00D82FBE" w:rsidRPr="00BF395D" w:rsidRDefault="00D82FBE" w:rsidP="001B2546">
            <w:pPr>
              <w:suppressAutoHyphens/>
              <w:rPr>
                <w:rFonts w:ascii="Times New Roman" w:hAnsi="Times New Roman"/>
              </w:rPr>
            </w:pPr>
            <w:r w:rsidRPr="00BF395D">
              <w:rPr>
                <w:rFonts w:ascii="Times New Roman" w:hAnsi="Times New Roman"/>
              </w:rPr>
              <w:t>Содержание учебного материала</w:t>
            </w:r>
          </w:p>
        </w:tc>
      </w:tr>
      <w:tr w:rsidR="00D82FBE" w:rsidRPr="00BF395D" w14:paraId="1A598120" w14:textId="77777777" w:rsidTr="00D82FBE">
        <w:trPr>
          <w:trHeight w:val="209"/>
        </w:trPr>
        <w:tc>
          <w:tcPr>
            <w:tcW w:w="3373" w:type="dxa"/>
            <w:vMerge/>
          </w:tcPr>
          <w:p w14:paraId="6F595C4C" w14:textId="77777777" w:rsidR="00D82FBE" w:rsidRPr="00BF395D" w:rsidRDefault="00D82FBE" w:rsidP="001B2546">
            <w:pPr>
              <w:suppressAutoHyphens/>
              <w:rPr>
                <w:rFonts w:ascii="Times New Roman" w:hAnsi="Times New Roman"/>
              </w:rPr>
            </w:pPr>
          </w:p>
        </w:tc>
        <w:tc>
          <w:tcPr>
            <w:tcW w:w="6120" w:type="dxa"/>
          </w:tcPr>
          <w:p w14:paraId="5236C612" w14:textId="77777777" w:rsidR="00D82FBE" w:rsidRPr="00BF395D" w:rsidRDefault="00D82FBE" w:rsidP="001B2546">
            <w:pPr>
              <w:suppressAutoHyphens/>
              <w:rPr>
                <w:rFonts w:ascii="Times New Roman" w:hAnsi="Times New Roman"/>
              </w:rPr>
            </w:pPr>
            <w:r w:rsidRPr="00BF395D">
              <w:rPr>
                <w:rFonts w:ascii="Times New Roman" w:hAnsi="Times New Roman"/>
              </w:rPr>
              <w:t>Назначение и основные виды гидравлических забойных двигателей</w:t>
            </w:r>
          </w:p>
        </w:tc>
      </w:tr>
      <w:tr w:rsidR="00D82FBE" w:rsidRPr="00BF395D" w14:paraId="544F99D1" w14:textId="77777777" w:rsidTr="00D82FBE">
        <w:trPr>
          <w:trHeight w:val="199"/>
        </w:trPr>
        <w:tc>
          <w:tcPr>
            <w:tcW w:w="3373" w:type="dxa"/>
            <w:vMerge/>
          </w:tcPr>
          <w:p w14:paraId="76BB6145" w14:textId="77777777" w:rsidR="00D82FBE" w:rsidRPr="00BF395D" w:rsidRDefault="00D82FBE" w:rsidP="001B2546">
            <w:pPr>
              <w:suppressAutoHyphens/>
              <w:rPr>
                <w:rFonts w:ascii="Times New Roman" w:hAnsi="Times New Roman"/>
              </w:rPr>
            </w:pPr>
          </w:p>
        </w:tc>
        <w:tc>
          <w:tcPr>
            <w:tcW w:w="6120" w:type="dxa"/>
          </w:tcPr>
          <w:p w14:paraId="0D8F7A32" w14:textId="77777777" w:rsidR="00D82FBE" w:rsidRPr="00BF395D" w:rsidRDefault="00D82FBE" w:rsidP="001B2546">
            <w:pPr>
              <w:suppressAutoHyphens/>
              <w:rPr>
                <w:rFonts w:ascii="Times New Roman" w:hAnsi="Times New Roman"/>
              </w:rPr>
            </w:pPr>
            <w:r w:rsidRPr="00BF395D">
              <w:rPr>
                <w:rFonts w:ascii="Times New Roman" w:hAnsi="Times New Roman"/>
              </w:rPr>
              <w:t>Турбинные забойные двигатели. Назначение и особенности конструкции</w:t>
            </w:r>
          </w:p>
        </w:tc>
      </w:tr>
      <w:tr w:rsidR="00D82FBE" w:rsidRPr="00BF395D" w14:paraId="1AFBA9D3" w14:textId="77777777" w:rsidTr="00D82FBE">
        <w:trPr>
          <w:trHeight w:val="285"/>
        </w:trPr>
        <w:tc>
          <w:tcPr>
            <w:tcW w:w="3373" w:type="dxa"/>
            <w:vMerge/>
          </w:tcPr>
          <w:p w14:paraId="0CCCD5F9" w14:textId="77777777" w:rsidR="00D82FBE" w:rsidRPr="00BF395D" w:rsidRDefault="00D82FBE" w:rsidP="001B2546">
            <w:pPr>
              <w:suppressAutoHyphens/>
              <w:rPr>
                <w:rFonts w:ascii="Times New Roman" w:hAnsi="Times New Roman"/>
              </w:rPr>
            </w:pPr>
          </w:p>
        </w:tc>
        <w:tc>
          <w:tcPr>
            <w:tcW w:w="6120" w:type="dxa"/>
          </w:tcPr>
          <w:p w14:paraId="29396C47" w14:textId="77777777" w:rsidR="00D82FBE" w:rsidRPr="00BF395D" w:rsidRDefault="00D82FBE" w:rsidP="001B2546">
            <w:pPr>
              <w:suppressAutoHyphens/>
              <w:rPr>
                <w:rFonts w:ascii="Times New Roman" w:hAnsi="Times New Roman"/>
              </w:rPr>
            </w:pPr>
            <w:r w:rsidRPr="00BF395D">
              <w:rPr>
                <w:rFonts w:ascii="Times New Roman" w:hAnsi="Times New Roman"/>
              </w:rPr>
              <w:t>Винтовые забойные двигатели. Назначение и особенности конструкции</w:t>
            </w:r>
          </w:p>
        </w:tc>
      </w:tr>
      <w:tr w:rsidR="00D82FBE" w:rsidRPr="00BF395D" w14:paraId="66BE50FA" w14:textId="77777777" w:rsidTr="00D82FBE">
        <w:trPr>
          <w:trHeight w:val="257"/>
        </w:trPr>
        <w:tc>
          <w:tcPr>
            <w:tcW w:w="3373" w:type="dxa"/>
            <w:vMerge/>
          </w:tcPr>
          <w:p w14:paraId="43AEC8D0" w14:textId="77777777" w:rsidR="00D82FBE" w:rsidRPr="00BF395D" w:rsidRDefault="00D82FBE" w:rsidP="001B2546">
            <w:pPr>
              <w:suppressAutoHyphens/>
              <w:rPr>
                <w:rFonts w:ascii="Times New Roman" w:hAnsi="Times New Roman"/>
              </w:rPr>
            </w:pPr>
          </w:p>
        </w:tc>
        <w:tc>
          <w:tcPr>
            <w:tcW w:w="6120" w:type="dxa"/>
          </w:tcPr>
          <w:p w14:paraId="235AA024" w14:textId="77777777" w:rsidR="00D82FBE" w:rsidRPr="00BF395D" w:rsidRDefault="00D82FBE" w:rsidP="001B2546">
            <w:pPr>
              <w:suppressAutoHyphens/>
              <w:rPr>
                <w:rFonts w:ascii="Times New Roman" w:hAnsi="Times New Roman"/>
              </w:rPr>
            </w:pPr>
            <w:r w:rsidRPr="00BF395D">
              <w:rPr>
                <w:rFonts w:ascii="Times New Roman" w:hAnsi="Times New Roman"/>
              </w:rPr>
              <w:t xml:space="preserve">Турбинные </w:t>
            </w:r>
            <w:proofErr w:type="spellStart"/>
            <w:r w:rsidRPr="00BF395D">
              <w:rPr>
                <w:rFonts w:ascii="Times New Roman" w:hAnsi="Times New Roman"/>
              </w:rPr>
              <w:t>отклонители</w:t>
            </w:r>
            <w:proofErr w:type="spellEnd"/>
            <w:r w:rsidRPr="00BF395D">
              <w:rPr>
                <w:rFonts w:ascii="Times New Roman" w:hAnsi="Times New Roman"/>
              </w:rPr>
              <w:t>. Назначение и особенности конструкции</w:t>
            </w:r>
          </w:p>
        </w:tc>
      </w:tr>
      <w:tr w:rsidR="00D82FBE" w:rsidRPr="00BF395D" w14:paraId="6C4B6879" w14:textId="77777777" w:rsidTr="00D82FBE">
        <w:trPr>
          <w:trHeight w:val="325"/>
        </w:trPr>
        <w:tc>
          <w:tcPr>
            <w:tcW w:w="3373" w:type="dxa"/>
            <w:vMerge/>
          </w:tcPr>
          <w:p w14:paraId="2E358719" w14:textId="77777777" w:rsidR="00D82FBE" w:rsidRPr="00BF395D" w:rsidRDefault="00D82FBE" w:rsidP="001B2546">
            <w:pPr>
              <w:suppressAutoHyphens/>
              <w:rPr>
                <w:rFonts w:ascii="Times New Roman" w:hAnsi="Times New Roman"/>
              </w:rPr>
            </w:pPr>
          </w:p>
        </w:tc>
        <w:tc>
          <w:tcPr>
            <w:tcW w:w="6120" w:type="dxa"/>
          </w:tcPr>
          <w:p w14:paraId="568CA2B9" w14:textId="77777777" w:rsidR="00D82FBE" w:rsidRPr="00BF395D" w:rsidRDefault="00D82FBE" w:rsidP="001B2546">
            <w:pPr>
              <w:suppressAutoHyphens/>
              <w:rPr>
                <w:rFonts w:ascii="Times New Roman" w:hAnsi="Times New Roman"/>
              </w:rPr>
            </w:pPr>
            <w:r w:rsidRPr="00BF395D">
              <w:rPr>
                <w:rFonts w:ascii="Times New Roman" w:hAnsi="Times New Roman"/>
              </w:rPr>
              <w:t>Практическое занятие №14 Приемы использования турбинных забойных двигателей</w:t>
            </w:r>
          </w:p>
        </w:tc>
      </w:tr>
      <w:tr w:rsidR="00D82FBE" w:rsidRPr="00BF395D" w14:paraId="088F8057" w14:textId="77777777" w:rsidTr="00D82FBE">
        <w:trPr>
          <w:trHeight w:val="229"/>
        </w:trPr>
        <w:tc>
          <w:tcPr>
            <w:tcW w:w="3373" w:type="dxa"/>
            <w:vMerge/>
          </w:tcPr>
          <w:p w14:paraId="23F3DEEC" w14:textId="77777777" w:rsidR="00D82FBE" w:rsidRPr="00BF395D" w:rsidRDefault="00D82FBE" w:rsidP="001B2546">
            <w:pPr>
              <w:suppressAutoHyphens/>
              <w:rPr>
                <w:rFonts w:ascii="Times New Roman" w:hAnsi="Times New Roman"/>
              </w:rPr>
            </w:pPr>
          </w:p>
        </w:tc>
        <w:tc>
          <w:tcPr>
            <w:tcW w:w="6120" w:type="dxa"/>
          </w:tcPr>
          <w:p w14:paraId="5DBBCC0A" w14:textId="77777777" w:rsidR="00D82FBE" w:rsidRPr="00BF395D" w:rsidRDefault="00D82FBE" w:rsidP="001B2546">
            <w:pPr>
              <w:suppressAutoHyphens/>
              <w:rPr>
                <w:rFonts w:ascii="Times New Roman" w:hAnsi="Times New Roman"/>
              </w:rPr>
            </w:pPr>
            <w:r w:rsidRPr="00BF395D">
              <w:rPr>
                <w:rFonts w:ascii="Times New Roman" w:hAnsi="Times New Roman"/>
              </w:rPr>
              <w:t>Практическое занятие №15 Приемы использования винтовых забойных двигателей</w:t>
            </w:r>
          </w:p>
        </w:tc>
      </w:tr>
      <w:tr w:rsidR="00D82FBE" w:rsidRPr="00BF395D" w14:paraId="71B57C5D" w14:textId="77777777" w:rsidTr="00D82FBE">
        <w:trPr>
          <w:trHeight w:val="276"/>
        </w:trPr>
        <w:tc>
          <w:tcPr>
            <w:tcW w:w="3373" w:type="dxa"/>
            <w:vMerge/>
          </w:tcPr>
          <w:p w14:paraId="043B41E1" w14:textId="77777777" w:rsidR="00D82FBE" w:rsidRPr="00BF395D" w:rsidRDefault="00D82FBE" w:rsidP="001B2546">
            <w:pPr>
              <w:suppressAutoHyphens/>
              <w:rPr>
                <w:rFonts w:ascii="Times New Roman" w:hAnsi="Times New Roman"/>
              </w:rPr>
            </w:pPr>
          </w:p>
        </w:tc>
        <w:tc>
          <w:tcPr>
            <w:tcW w:w="6120" w:type="dxa"/>
          </w:tcPr>
          <w:p w14:paraId="705B1805" w14:textId="77777777" w:rsidR="00D82FBE" w:rsidRPr="00BF395D" w:rsidRDefault="00D82FBE" w:rsidP="001B2546">
            <w:pPr>
              <w:suppressAutoHyphens/>
              <w:rPr>
                <w:rFonts w:ascii="Times New Roman" w:hAnsi="Times New Roman"/>
              </w:rPr>
            </w:pPr>
            <w:r w:rsidRPr="00BF395D">
              <w:rPr>
                <w:rFonts w:ascii="Times New Roman" w:hAnsi="Times New Roman"/>
              </w:rPr>
              <w:t xml:space="preserve">Практическое занятие №16 Приемы использования </w:t>
            </w:r>
            <w:proofErr w:type="spellStart"/>
            <w:r w:rsidRPr="00BF395D">
              <w:rPr>
                <w:rFonts w:ascii="Times New Roman" w:hAnsi="Times New Roman"/>
              </w:rPr>
              <w:t>турбинныхотклонителей</w:t>
            </w:r>
            <w:proofErr w:type="spellEnd"/>
          </w:p>
        </w:tc>
      </w:tr>
      <w:tr w:rsidR="00D82FBE" w:rsidRPr="00BF395D" w14:paraId="2A2EF139" w14:textId="77777777" w:rsidTr="00D82FBE">
        <w:trPr>
          <w:trHeight w:val="268"/>
        </w:trPr>
        <w:tc>
          <w:tcPr>
            <w:tcW w:w="3373" w:type="dxa"/>
            <w:vMerge/>
          </w:tcPr>
          <w:p w14:paraId="5A70E210" w14:textId="77777777" w:rsidR="00D82FBE" w:rsidRPr="00BF395D" w:rsidRDefault="00D82FBE" w:rsidP="001B2546">
            <w:pPr>
              <w:suppressAutoHyphens/>
              <w:rPr>
                <w:rFonts w:ascii="Times New Roman" w:hAnsi="Times New Roman"/>
              </w:rPr>
            </w:pPr>
          </w:p>
        </w:tc>
        <w:tc>
          <w:tcPr>
            <w:tcW w:w="6120" w:type="dxa"/>
          </w:tcPr>
          <w:p w14:paraId="379D5768" w14:textId="77777777" w:rsidR="00D82FBE" w:rsidRPr="00BF395D" w:rsidRDefault="00D82FBE" w:rsidP="001B2546">
            <w:pPr>
              <w:suppressAutoHyphens/>
              <w:rPr>
                <w:rFonts w:ascii="Times New Roman" w:hAnsi="Times New Roman"/>
              </w:rPr>
            </w:pPr>
            <w:r w:rsidRPr="00BF395D">
              <w:rPr>
                <w:rFonts w:ascii="Times New Roman" w:hAnsi="Times New Roman"/>
              </w:rPr>
              <w:t>Самостоятельная работа Оформление таблицы «Назначение и технические характеристики гидравлических забойных двигателей»</w:t>
            </w:r>
          </w:p>
        </w:tc>
      </w:tr>
      <w:tr w:rsidR="00D82FBE" w:rsidRPr="00BF395D" w14:paraId="406373F8" w14:textId="77777777" w:rsidTr="00D82FBE">
        <w:trPr>
          <w:trHeight w:val="318"/>
        </w:trPr>
        <w:tc>
          <w:tcPr>
            <w:tcW w:w="3373" w:type="dxa"/>
            <w:vMerge w:val="restart"/>
          </w:tcPr>
          <w:p w14:paraId="65E8D346" w14:textId="77777777" w:rsidR="00D82FBE" w:rsidRPr="00BF395D" w:rsidRDefault="00D82FBE" w:rsidP="001B2546">
            <w:pPr>
              <w:suppressAutoHyphens/>
              <w:rPr>
                <w:rFonts w:ascii="Times New Roman" w:hAnsi="Times New Roman"/>
              </w:rPr>
            </w:pPr>
            <w:r w:rsidRPr="00BF395D">
              <w:rPr>
                <w:rFonts w:ascii="Times New Roman" w:hAnsi="Times New Roman"/>
              </w:rPr>
              <w:t>Тема 1.8. Телеметрические системы.</w:t>
            </w:r>
          </w:p>
        </w:tc>
        <w:tc>
          <w:tcPr>
            <w:tcW w:w="6120" w:type="dxa"/>
          </w:tcPr>
          <w:p w14:paraId="2FFE0DC8" w14:textId="77777777" w:rsidR="00D82FBE" w:rsidRPr="00BF395D" w:rsidRDefault="00D82FBE" w:rsidP="001B2546">
            <w:pPr>
              <w:suppressAutoHyphens/>
              <w:rPr>
                <w:rFonts w:ascii="Times New Roman" w:hAnsi="Times New Roman"/>
              </w:rPr>
            </w:pPr>
            <w:r w:rsidRPr="00BF395D">
              <w:rPr>
                <w:rFonts w:ascii="Times New Roman" w:hAnsi="Times New Roman"/>
              </w:rPr>
              <w:t>Содержание учебного материала</w:t>
            </w:r>
          </w:p>
        </w:tc>
      </w:tr>
      <w:tr w:rsidR="00D82FBE" w:rsidRPr="00BF395D" w14:paraId="3F2CCD6A" w14:textId="77777777" w:rsidTr="00D82FBE">
        <w:trPr>
          <w:trHeight w:val="335"/>
        </w:trPr>
        <w:tc>
          <w:tcPr>
            <w:tcW w:w="3373" w:type="dxa"/>
            <w:vMerge/>
          </w:tcPr>
          <w:p w14:paraId="4264C16B" w14:textId="77777777" w:rsidR="00D82FBE" w:rsidRPr="00BF395D" w:rsidRDefault="00D82FBE" w:rsidP="001B2546">
            <w:pPr>
              <w:suppressAutoHyphens/>
              <w:rPr>
                <w:rFonts w:ascii="Times New Roman" w:hAnsi="Times New Roman"/>
              </w:rPr>
            </w:pPr>
          </w:p>
        </w:tc>
        <w:tc>
          <w:tcPr>
            <w:tcW w:w="6120" w:type="dxa"/>
          </w:tcPr>
          <w:p w14:paraId="2E5CF4EC" w14:textId="77777777" w:rsidR="00D82FBE" w:rsidRPr="00BF395D" w:rsidRDefault="00D82FBE" w:rsidP="001B2546">
            <w:pPr>
              <w:suppressAutoHyphens/>
              <w:rPr>
                <w:rFonts w:ascii="Times New Roman" w:hAnsi="Times New Roman"/>
              </w:rPr>
            </w:pPr>
            <w:r w:rsidRPr="00BF395D">
              <w:rPr>
                <w:rFonts w:ascii="Times New Roman" w:hAnsi="Times New Roman"/>
              </w:rPr>
              <w:t>Назначение и основные виды телеметрических систем</w:t>
            </w:r>
          </w:p>
        </w:tc>
      </w:tr>
      <w:tr w:rsidR="00D82FBE" w:rsidRPr="00BF395D" w14:paraId="0C6A2727" w14:textId="77777777" w:rsidTr="00D82FBE">
        <w:trPr>
          <w:trHeight w:val="276"/>
        </w:trPr>
        <w:tc>
          <w:tcPr>
            <w:tcW w:w="3373" w:type="dxa"/>
            <w:vMerge/>
          </w:tcPr>
          <w:p w14:paraId="34D12085" w14:textId="77777777" w:rsidR="00D82FBE" w:rsidRPr="00BF395D" w:rsidRDefault="00D82FBE" w:rsidP="001B2546">
            <w:pPr>
              <w:suppressAutoHyphens/>
              <w:rPr>
                <w:rFonts w:ascii="Times New Roman" w:hAnsi="Times New Roman"/>
              </w:rPr>
            </w:pPr>
          </w:p>
        </w:tc>
        <w:tc>
          <w:tcPr>
            <w:tcW w:w="6120" w:type="dxa"/>
          </w:tcPr>
          <w:p w14:paraId="55D94CF5" w14:textId="77777777" w:rsidR="00D82FBE" w:rsidRPr="00BF395D" w:rsidRDefault="00D82FBE" w:rsidP="001B2546">
            <w:pPr>
              <w:suppressAutoHyphens/>
              <w:rPr>
                <w:rFonts w:ascii="Times New Roman" w:hAnsi="Times New Roman"/>
              </w:rPr>
            </w:pPr>
            <w:r w:rsidRPr="00BF395D">
              <w:rPr>
                <w:rFonts w:ascii="Times New Roman" w:hAnsi="Times New Roman"/>
              </w:rPr>
              <w:t>Телеметрическая система ПИЛОТ-БП2б-01. Назначение и особенности конструкции</w:t>
            </w:r>
          </w:p>
        </w:tc>
      </w:tr>
      <w:tr w:rsidR="00D82FBE" w:rsidRPr="00BF395D" w14:paraId="22A90C69" w14:textId="77777777" w:rsidTr="00D82FBE">
        <w:trPr>
          <w:trHeight w:val="282"/>
        </w:trPr>
        <w:tc>
          <w:tcPr>
            <w:tcW w:w="3373" w:type="dxa"/>
            <w:vMerge/>
          </w:tcPr>
          <w:p w14:paraId="5F6CB5F8" w14:textId="77777777" w:rsidR="00D82FBE" w:rsidRPr="00BF395D" w:rsidRDefault="00D82FBE" w:rsidP="001B2546">
            <w:pPr>
              <w:suppressAutoHyphens/>
              <w:rPr>
                <w:rFonts w:ascii="Times New Roman" w:hAnsi="Times New Roman"/>
              </w:rPr>
            </w:pPr>
          </w:p>
        </w:tc>
        <w:tc>
          <w:tcPr>
            <w:tcW w:w="6120" w:type="dxa"/>
          </w:tcPr>
          <w:p w14:paraId="688DCAC6" w14:textId="77777777" w:rsidR="00D82FBE" w:rsidRPr="00BF395D" w:rsidRDefault="00D82FBE" w:rsidP="001B2546">
            <w:pPr>
              <w:suppressAutoHyphens/>
              <w:rPr>
                <w:rFonts w:ascii="Times New Roman" w:hAnsi="Times New Roman"/>
              </w:rPr>
            </w:pPr>
            <w:r w:rsidRPr="00BF395D">
              <w:rPr>
                <w:rFonts w:ascii="Times New Roman" w:hAnsi="Times New Roman"/>
              </w:rPr>
              <w:t>Телеметрическая система ЭТО-2М. Назначение и особенности конструкции</w:t>
            </w:r>
          </w:p>
        </w:tc>
      </w:tr>
      <w:tr w:rsidR="00D82FBE" w:rsidRPr="00BF395D" w14:paraId="08AFDD9B" w14:textId="77777777" w:rsidTr="00D82FBE">
        <w:trPr>
          <w:trHeight w:val="307"/>
        </w:trPr>
        <w:tc>
          <w:tcPr>
            <w:tcW w:w="3373" w:type="dxa"/>
            <w:vMerge/>
          </w:tcPr>
          <w:p w14:paraId="4A4DE2FF" w14:textId="77777777" w:rsidR="00D82FBE" w:rsidRPr="00BF395D" w:rsidRDefault="00D82FBE" w:rsidP="001B2546">
            <w:pPr>
              <w:suppressAutoHyphens/>
              <w:rPr>
                <w:rFonts w:ascii="Times New Roman" w:hAnsi="Times New Roman"/>
              </w:rPr>
            </w:pPr>
          </w:p>
        </w:tc>
        <w:tc>
          <w:tcPr>
            <w:tcW w:w="6120" w:type="dxa"/>
          </w:tcPr>
          <w:p w14:paraId="290A3C16" w14:textId="77777777" w:rsidR="00D82FBE" w:rsidRPr="00BF395D" w:rsidRDefault="00D82FBE" w:rsidP="001B2546">
            <w:pPr>
              <w:suppressAutoHyphens/>
              <w:rPr>
                <w:rFonts w:ascii="Times New Roman" w:hAnsi="Times New Roman"/>
              </w:rPr>
            </w:pPr>
            <w:r w:rsidRPr="00BF395D">
              <w:rPr>
                <w:rFonts w:ascii="Times New Roman" w:hAnsi="Times New Roman"/>
              </w:rPr>
              <w:t>Телеметрическая система ИПК-1Т. Назначение и особенности конструкции</w:t>
            </w:r>
          </w:p>
        </w:tc>
      </w:tr>
      <w:tr w:rsidR="00D82FBE" w:rsidRPr="00BF395D" w14:paraId="4A9DC603" w14:textId="77777777" w:rsidTr="00D82FBE">
        <w:trPr>
          <w:trHeight w:val="276"/>
        </w:trPr>
        <w:tc>
          <w:tcPr>
            <w:tcW w:w="3373" w:type="dxa"/>
            <w:vMerge/>
          </w:tcPr>
          <w:p w14:paraId="5DD52CF8" w14:textId="77777777" w:rsidR="00D82FBE" w:rsidRPr="00BF395D" w:rsidRDefault="00D82FBE" w:rsidP="001B2546">
            <w:pPr>
              <w:suppressAutoHyphens/>
              <w:rPr>
                <w:rFonts w:ascii="Times New Roman" w:hAnsi="Times New Roman"/>
              </w:rPr>
            </w:pPr>
          </w:p>
        </w:tc>
        <w:tc>
          <w:tcPr>
            <w:tcW w:w="6120" w:type="dxa"/>
          </w:tcPr>
          <w:p w14:paraId="562AFFA2" w14:textId="77777777" w:rsidR="00D82FBE" w:rsidRPr="00BF395D" w:rsidRDefault="00D82FBE" w:rsidP="001B2546">
            <w:pPr>
              <w:suppressAutoHyphens/>
              <w:rPr>
                <w:rFonts w:ascii="Times New Roman" w:hAnsi="Times New Roman"/>
              </w:rPr>
            </w:pPr>
            <w:r w:rsidRPr="00BF395D">
              <w:rPr>
                <w:rFonts w:ascii="Times New Roman" w:hAnsi="Times New Roman"/>
              </w:rPr>
              <w:t>Практическое занятие №17 Приемы использования телеметрической системы ПИЛОТ-БП2б-01</w:t>
            </w:r>
          </w:p>
        </w:tc>
      </w:tr>
      <w:tr w:rsidR="00D82FBE" w:rsidRPr="00BF395D" w14:paraId="09450C59" w14:textId="77777777" w:rsidTr="00D82FBE">
        <w:trPr>
          <w:trHeight w:val="264"/>
        </w:trPr>
        <w:tc>
          <w:tcPr>
            <w:tcW w:w="3373" w:type="dxa"/>
            <w:vMerge/>
          </w:tcPr>
          <w:p w14:paraId="21C24AF7" w14:textId="77777777" w:rsidR="00D82FBE" w:rsidRPr="00BF395D" w:rsidRDefault="00D82FBE" w:rsidP="001B2546">
            <w:pPr>
              <w:suppressAutoHyphens/>
              <w:rPr>
                <w:rFonts w:ascii="Times New Roman" w:hAnsi="Times New Roman"/>
              </w:rPr>
            </w:pPr>
          </w:p>
        </w:tc>
        <w:tc>
          <w:tcPr>
            <w:tcW w:w="6120" w:type="dxa"/>
          </w:tcPr>
          <w:p w14:paraId="35C2B275" w14:textId="77777777" w:rsidR="00D82FBE" w:rsidRPr="00BF395D" w:rsidRDefault="00D82FBE" w:rsidP="001B2546">
            <w:pPr>
              <w:suppressAutoHyphens/>
              <w:rPr>
                <w:rFonts w:ascii="Times New Roman" w:hAnsi="Times New Roman"/>
              </w:rPr>
            </w:pPr>
            <w:r w:rsidRPr="00BF395D">
              <w:rPr>
                <w:rFonts w:ascii="Times New Roman" w:hAnsi="Times New Roman"/>
              </w:rPr>
              <w:t>Практическое занятие №18 Приемы использования телеметрической системы ЭТО-2М</w:t>
            </w:r>
          </w:p>
        </w:tc>
      </w:tr>
      <w:tr w:rsidR="00D82FBE" w:rsidRPr="00BF395D" w14:paraId="42B33952" w14:textId="77777777" w:rsidTr="00D82FBE">
        <w:trPr>
          <w:trHeight w:val="242"/>
        </w:trPr>
        <w:tc>
          <w:tcPr>
            <w:tcW w:w="3373" w:type="dxa"/>
            <w:vMerge/>
          </w:tcPr>
          <w:p w14:paraId="38F75DA4" w14:textId="77777777" w:rsidR="00D82FBE" w:rsidRPr="00BF395D" w:rsidRDefault="00D82FBE" w:rsidP="001B2546">
            <w:pPr>
              <w:suppressAutoHyphens/>
              <w:rPr>
                <w:rFonts w:ascii="Times New Roman" w:hAnsi="Times New Roman"/>
              </w:rPr>
            </w:pPr>
          </w:p>
        </w:tc>
        <w:tc>
          <w:tcPr>
            <w:tcW w:w="6120" w:type="dxa"/>
          </w:tcPr>
          <w:p w14:paraId="04D035F9" w14:textId="77777777" w:rsidR="00D82FBE" w:rsidRPr="00BF395D" w:rsidRDefault="00D82FBE" w:rsidP="001B2546">
            <w:pPr>
              <w:suppressAutoHyphens/>
              <w:rPr>
                <w:rFonts w:ascii="Times New Roman" w:hAnsi="Times New Roman"/>
              </w:rPr>
            </w:pPr>
            <w:r w:rsidRPr="00BF395D">
              <w:rPr>
                <w:rFonts w:ascii="Times New Roman" w:hAnsi="Times New Roman"/>
              </w:rPr>
              <w:t>Практическое занятие №19 Приемы использования телеметрической системы ИПК-1Т</w:t>
            </w:r>
          </w:p>
        </w:tc>
      </w:tr>
      <w:tr w:rsidR="00D82FBE" w:rsidRPr="00BF395D" w14:paraId="3750BCFD" w14:textId="77777777" w:rsidTr="00D82FBE">
        <w:trPr>
          <w:trHeight w:val="232"/>
        </w:trPr>
        <w:tc>
          <w:tcPr>
            <w:tcW w:w="3373" w:type="dxa"/>
            <w:vMerge/>
          </w:tcPr>
          <w:p w14:paraId="70AACA8A" w14:textId="77777777" w:rsidR="00D82FBE" w:rsidRPr="00BF395D" w:rsidRDefault="00D82FBE" w:rsidP="001B2546">
            <w:pPr>
              <w:suppressAutoHyphens/>
              <w:rPr>
                <w:rFonts w:ascii="Times New Roman" w:hAnsi="Times New Roman"/>
              </w:rPr>
            </w:pPr>
          </w:p>
        </w:tc>
        <w:tc>
          <w:tcPr>
            <w:tcW w:w="6120" w:type="dxa"/>
          </w:tcPr>
          <w:p w14:paraId="63290279" w14:textId="77777777" w:rsidR="00D82FBE" w:rsidRPr="00BF395D" w:rsidRDefault="00D82FBE" w:rsidP="001B2546">
            <w:pPr>
              <w:suppressAutoHyphens/>
              <w:rPr>
                <w:rFonts w:ascii="Times New Roman" w:hAnsi="Times New Roman"/>
              </w:rPr>
            </w:pPr>
            <w:r w:rsidRPr="00BF395D">
              <w:rPr>
                <w:rFonts w:ascii="Times New Roman" w:hAnsi="Times New Roman"/>
              </w:rPr>
              <w:t>Самостоятельная работа Оформление таблицы «Назначение и технические характеристики телеметрических систем»</w:t>
            </w:r>
          </w:p>
        </w:tc>
      </w:tr>
      <w:tr w:rsidR="00D82FBE" w:rsidRPr="00BF395D" w14:paraId="1C8A3C0D" w14:textId="77777777" w:rsidTr="00D82FBE">
        <w:trPr>
          <w:trHeight w:val="301"/>
        </w:trPr>
        <w:tc>
          <w:tcPr>
            <w:tcW w:w="3373" w:type="dxa"/>
            <w:vMerge w:val="restart"/>
          </w:tcPr>
          <w:p w14:paraId="2F6F185E" w14:textId="77777777" w:rsidR="00D82FBE" w:rsidRPr="00BF395D" w:rsidRDefault="00D82FBE" w:rsidP="001B2546">
            <w:pPr>
              <w:tabs>
                <w:tab w:val="left" w:pos="2160"/>
              </w:tabs>
              <w:suppressAutoHyphens/>
              <w:rPr>
                <w:rFonts w:ascii="Times New Roman" w:hAnsi="Times New Roman"/>
              </w:rPr>
            </w:pPr>
            <w:r w:rsidRPr="00BF395D">
              <w:rPr>
                <w:rFonts w:ascii="Times New Roman" w:hAnsi="Times New Roman"/>
              </w:rPr>
              <w:t>Тема 1.9. Передвижные насосно-компрессорные установки</w:t>
            </w:r>
          </w:p>
        </w:tc>
        <w:tc>
          <w:tcPr>
            <w:tcW w:w="6120" w:type="dxa"/>
          </w:tcPr>
          <w:p w14:paraId="54069B8C" w14:textId="77777777" w:rsidR="00D82FBE" w:rsidRPr="00BF395D" w:rsidRDefault="00D82FBE" w:rsidP="001B2546">
            <w:pPr>
              <w:suppressAutoHyphens/>
              <w:rPr>
                <w:rFonts w:ascii="Times New Roman" w:hAnsi="Times New Roman"/>
              </w:rPr>
            </w:pPr>
            <w:r w:rsidRPr="00BF395D">
              <w:rPr>
                <w:rFonts w:ascii="Times New Roman" w:hAnsi="Times New Roman"/>
              </w:rPr>
              <w:t>Содержание учебного материала</w:t>
            </w:r>
          </w:p>
        </w:tc>
      </w:tr>
      <w:tr w:rsidR="00D82FBE" w:rsidRPr="00BF395D" w14:paraId="512E9825" w14:textId="77777777" w:rsidTr="00D82FBE">
        <w:trPr>
          <w:trHeight w:val="380"/>
        </w:trPr>
        <w:tc>
          <w:tcPr>
            <w:tcW w:w="3373" w:type="dxa"/>
            <w:vMerge/>
          </w:tcPr>
          <w:p w14:paraId="7E2E91AA" w14:textId="77777777" w:rsidR="00D82FBE" w:rsidRPr="00BF395D" w:rsidRDefault="00D82FBE" w:rsidP="001B2546">
            <w:pPr>
              <w:tabs>
                <w:tab w:val="left" w:pos="2160"/>
              </w:tabs>
              <w:suppressAutoHyphens/>
              <w:rPr>
                <w:rFonts w:ascii="Times New Roman" w:hAnsi="Times New Roman"/>
              </w:rPr>
            </w:pPr>
          </w:p>
        </w:tc>
        <w:tc>
          <w:tcPr>
            <w:tcW w:w="6120" w:type="dxa"/>
          </w:tcPr>
          <w:p w14:paraId="5B9729E2" w14:textId="77777777" w:rsidR="00D82FBE" w:rsidRPr="00BF395D" w:rsidRDefault="00D82FBE" w:rsidP="001B2546">
            <w:pPr>
              <w:suppressAutoHyphens/>
              <w:rPr>
                <w:rFonts w:ascii="Times New Roman" w:hAnsi="Times New Roman"/>
              </w:rPr>
            </w:pPr>
            <w:r w:rsidRPr="00BF395D">
              <w:rPr>
                <w:rFonts w:ascii="Times New Roman" w:hAnsi="Times New Roman"/>
              </w:rPr>
              <w:t>Назначение и основные виды передвижных насосно-компрессорных установок</w:t>
            </w:r>
          </w:p>
        </w:tc>
      </w:tr>
      <w:tr w:rsidR="00D82FBE" w:rsidRPr="00BF395D" w14:paraId="2A418755" w14:textId="77777777" w:rsidTr="00D82FBE">
        <w:trPr>
          <w:trHeight w:val="286"/>
        </w:trPr>
        <w:tc>
          <w:tcPr>
            <w:tcW w:w="3373" w:type="dxa"/>
            <w:vMerge/>
          </w:tcPr>
          <w:p w14:paraId="038FA381" w14:textId="77777777" w:rsidR="00D82FBE" w:rsidRPr="00BF395D" w:rsidRDefault="00D82FBE" w:rsidP="001B2546">
            <w:pPr>
              <w:tabs>
                <w:tab w:val="left" w:pos="2160"/>
              </w:tabs>
              <w:suppressAutoHyphens/>
              <w:rPr>
                <w:rFonts w:ascii="Times New Roman" w:hAnsi="Times New Roman"/>
              </w:rPr>
            </w:pPr>
          </w:p>
        </w:tc>
        <w:tc>
          <w:tcPr>
            <w:tcW w:w="6120" w:type="dxa"/>
          </w:tcPr>
          <w:p w14:paraId="38803A18" w14:textId="77777777" w:rsidR="00D82FBE" w:rsidRPr="00BF395D" w:rsidRDefault="00D82FBE" w:rsidP="001B2546">
            <w:pPr>
              <w:suppressAutoHyphens/>
              <w:rPr>
                <w:rFonts w:ascii="Times New Roman" w:hAnsi="Times New Roman"/>
              </w:rPr>
            </w:pPr>
            <w:r w:rsidRPr="00BF395D">
              <w:rPr>
                <w:rFonts w:ascii="Times New Roman" w:hAnsi="Times New Roman"/>
              </w:rPr>
              <w:t>Цементировочные агрегаты. Назначение и особенности конструкции</w:t>
            </w:r>
          </w:p>
        </w:tc>
      </w:tr>
      <w:tr w:rsidR="00D82FBE" w:rsidRPr="00BF395D" w14:paraId="48E921E5" w14:textId="77777777" w:rsidTr="00D82FBE">
        <w:trPr>
          <w:trHeight w:val="256"/>
        </w:trPr>
        <w:tc>
          <w:tcPr>
            <w:tcW w:w="3373" w:type="dxa"/>
            <w:vMerge/>
          </w:tcPr>
          <w:p w14:paraId="2EF18ED6" w14:textId="77777777" w:rsidR="00D82FBE" w:rsidRPr="00BF395D" w:rsidRDefault="00D82FBE" w:rsidP="001B2546">
            <w:pPr>
              <w:tabs>
                <w:tab w:val="left" w:pos="2160"/>
              </w:tabs>
              <w:suppressAutoHyphens/>
              <w:rPr>
                <w:rFonts w:ascii="Times New Roman" w:hAnsi="Times New Roman"/>
              </w:rPr>
            </w:pPr>
          </w:p>
        </w:tc>
        <w:tc>
          <w:tcPr>
            <w:tcW w:w="6120" w:type="dxa"/>
          </w:tcPr>
          <w:p w14:paraId="0401821C" w14:textId="77777777" w:rsidR="00D82FBE" w:rsidRPr="00BF395D" w:rsidRDefault="00D82FBE" w:rsidP="001B2546">
            <w:pPr>
              <w:suppressAutoHyphens/>
              <w:rPr>
                <w:rFonts w:ascii="Times New Roman" w:hAnsi="Times New Roman"/>
              </w:rPr>
            </w:pPr>
            <w:r w:rsidRPr="00BF395D">
              <w:rPr>
                <w:rFonts w:ascii="Times New Roman" w:hAnsi="Times New Roman"/>
              </w:rPr>
              <w:t>Агрегаты для кислотной обработки. Назначение и особенности конструкции</w:t>
            </w:r>
          </w:p>
        </w:tc>
      </w:tr>
      <w:tr w:rsidR="00D82FBE" w:rsidRPr="00BF395D" w14:paraId="2437EFED" w14:textId="77777777" w:rsidTr="00D82FBE">
        <w:trPr>
          <w:trHeight w:val="268"/>
        </w:trPr>
        <w:tc>
          <w:tcPr>
            <w:tcW w:w="3373" w:type="dxa"/>
            <w:vMerge/>
          </w:tcPr>
          <w:p w14:paraId="32C63119" w14:textId="77777777" w:rsidR="00D82FBE" w:rsidRPr="00BF395D" w:rsidRDefault="00D82FBE" w:rsidP="001B2546">
            <w:pPr>
              <w:tabs>
                <w:tab w:val="left" w:pos="2160"/>
              </w:tabs>
              <w:suppressAutoHyphens/>
              <w:rPr>
                <w:rFonts w:ascii="Times New Roman" w:hAnsi="Times New Roman"/>
              </w:rPr>
            </w:pPr>
          </w:p>
        </w:tc>
        <w:tc>
          <w:tcPr>
            <w:tcW w:w="6120" w:type="dxa"/>
          </w:tcPr>
          <w:p w14:paraId="78565CED" w14:textId="77777777" w:rsidR="00D82FBE" w:rsidRPr="00BF395D" w:rsidRDefault="00D82FBE" w:rsidP="001B2546">
            <w:pPr>
              <w:suppressAutoHyphens/>
              <w:rPr>
                <w:rFonts w:ascii="Times New Roman" w:hAnsi="Times New Roman"/>
              </w:rPr>
            </w:pPr>
            <w:r w:rsidRPr="00BF395D">
              <w:rPr>
                <w:rFonts w:ascii="Times New Roman" w:hAnsi="Times New Roman"/>
              </w:rPr>
              <w:t>Самоходные насосно-компрессорные установки. Назначение и особенности конструкции</w:t>
            </w:r>
          </w:p>
        </w:tc>
      </w:tr>
      <w:tr w:rsidR="00D82FBE" w:rsidRPr="00BF395D" w14:paraId="368757DF" w14:textId="77777777" w:rsidTr="00D82FBE">
        <w:trPr>
          <w:trHeight w:val="290"/>
        </w:trPr>
        <w:tc>
          <w:tcPr>
            <w:tcW w:w="3373" w:type="dxa"/>
            <w:vMerge/>
          </w:tcPr>
          <w:p w14:paraId="10FC2C72" w14:textId="77777777" w:rsidR="00D82FBE" w:rsidRPr="00BF395D" w:rsidRDefault="00D82FBE" w:rsidP="001B2546">
            <w:pPr>
              <w:tabs>
                <w:tab w:val="left" w:pos="2160"/>
              </w:tabs>
              <w:suppressAutoHyphens/>
              <w:rPr>
                <w:rFonts w:ascii="Times New Roman" w:hAnsi="Times New Roman"/>
              </w:rPr>
            </w:pPr>
          </w:p>
        </w:tc>
        <w:tc>
          <w:tcPr>
            <w:tcW w:w="6120" w:type="dxa"/>
          </w:tcPr>
          <w:p w14:paraId="3541C09F" w14:textId="77777777" w:rsidR="00D82FBE" w:rsidRPr="00BF395D" w:rsidRDefault="00D82FBE" w:rsidP="001B2546">
            <w:pPr>
              <w:suppressAutoHyphens/>
              <w:rPr>
                <w:rFonts w:ascii="Times New Roman" w:hAnsi="Times New Roman"/>
              </w:rPr>
            </w:pPr>
            <w:r w:rsidRPr="00BF395D">
              <w:rPr>
                <w:rFonts w:ascii="Times New Roman" w:hAnsi="Times New Roman"/>
              </w:rPr>
              <w:t>Агрегаты для проведения ГРП. Назначение и особенности конструкции</w:t>
            </w:r>
          </w:p>
        </w:tc>
      </w:tr>
      <w:tr w:rsidR="00D82FBE" w:rsidRPr="00BF395D" w14:paraId="05EDD4D0" w14:textId="77777777" w:rsidTr="00D82FBE">
        <w:trPr>
          <w:trHeight w:val="253"/>
        </w:trPr>
        <w:tc>
          <w:tcPr>
            <w:tcW w:w="3373" w:type="dxa"/>
            <w:vMerge/>
          </w:tcPr>
          <w:p w14:paraId="0142E420" w14:textId="77777777" w:rsidR="00D82FBE" w:rsidRPr="00BF395D" w:rsidRDefault="00D82FBE" w:rsidP="001B2546">
            <w:pPr>
              <w:tabs>
                <w:tab w:val="left" w:pos="2160"/>
              </w:tabs>
              <w:suppressAutoHyphens/>
              <w:rPr>
                <w:rFonts w:ascii="Times New Roman" w:hAnsi="Times New Roman"/>
              </w:rPr>
            </w:pPr>
          </w:p>
        </w:tc>
        <w:tc>
          <w:tcPr>
            <w:tcW w:w="6120" w:type="dxa"/>
          </w:tcPr>
          <w:p w14:paraId="7E36587E" w14:textId="77777777" w:rsidR="00D82FBE" w:rsidRPr="00BF395D" w:rsidRDefault="00D82FBE" w:rsidP="001B2546">
            <w:pPr>
              <w:suppressAutoHyphens/>
              <w:rPr>
                <w:rFonts w:ascii="Times New Roman" w:hAnsi="Times New Roman"/>
              </w:rPr>
            </w:pPr>
            <w:r w:rsidRPr="00BF395D">
              <w:rPr>
                <w:rFonts w:ascii="Times New Roman" w:hAnsi="Times New Roman"/>
              </w:rPr>
              <w:t>Практическое занятие №20 Приемы использования цементировочных агрегатов</w:t>
            </w:r>
          </w:p>
        </w:tc>
      </w:tr>
      <w:tr w:rsidR="00D82FBE" w:rsidRPr="00BF395D" w14:paraId="19F5E2A8" w14:textId="77777777" w:rsidTr="00D82FBE">
        <w:trPr>
          <w:trHeight w:val="217"/>
        </w:trPr>
        <w:tc>
          <w:tcPr>
            <w:tcW w:w="3373" w:type="dxa"/>
            <w:vMerge/>
          </w:tcPr>
          <w:p w14:paraId="1009D1F5" w14:textId="77777777" w:rsidR="00D82FBE" w:rsidRPr="00BF395D" w:rsidRDefault="00D82FBE" w:rsidP="001B2546">
            <w:pPr>
              <w:tabs>
                <w:tab w:val="left" w:pos="2160"/>
              </w:tabs>
              <w:suppressAutoHyphens/>
              <w:rPr>
                <w:rFonts w:ascii="Times New Roman" w:hAnsi="Times New Roman"/>
              </w:rPr>
            </w:pPr>
          </w:p>
        </w:tc>
        <w:tc>
          <w:tcPr>
            <w:tcW w:w="6120" w:type="dxa"/>
          </w:tcPr>
          <w:p w14:paraId="63C865CA" w14:textId="77777777" w:rsidR="00D82FBE" w:rsidRPr="00BF395D" w:rsidRDefault="00D82FBE" w:rsidP="001B2546">
            <w:pPr>
              <w:suppressAutoHyphens/>
              <w:rPr>
                <w:rFonts w:ascii="Times New Roman" w:hAnsi="Times New Roman"/>
              </w:rPr>
            </w:pPr>
            <w:r w:rsidRPr="00BF395D">
              <w:rPr>
                <w:rFonts w:ascii="Times New Roman" w:hAnsi="Times New Roman"/>
              </w:rPr>
              <w:t>Практическое занятие №21 Приемы использования агрегатов для кислотной обработки</w:t>
            </w:r>
          </w:p>
        </w:tc>
      </w:tr>
      <w:tr w:rsidR="00D82FBE" w:rsidRPr="00BF395D" w14:paraId="58F6E698" w14:textId="77777777" w:rsidTr="00D82FBE">
        <w:trPr>
          <w:trHeight w:val="253"/>
        </w:trPr>
        <w:tc>
          <w:tcPr>
            <w:tcW w:w="3373" w:type="dxa"/>
            <w:vMerge/>
          </w:tcPr>
          <w:p w14:paraId="09050C92" w14:textId="77777777" w:rsidR="00D82FBE" w:rsidRPr="00BF395D" w:rsidRDefault="00D82FBE" w:rsidP="001B2546">
            <w:pPr>
              <w:tabs>
                <w:tab w:val="left" w:pos="2160"/>
              </w:tabs>
              <w:suppressAutoHyphens/>
              <w:rPr>
                <w:rFonts w:ascii="Times New Roman" w:hAnsi="Times New Roman"/>
              </w:rPr>
            </w:pPr>
          </w:p>
        </w:tc>
        <w:tc>
          <w:tcPr>
            <w:tcW w:w="6120" w:type="dxa"/>
          </w:tcPr>
          <w:p w14:paraId="21BFDFBC" w14:textId="77777777" w:rsidR="00D82FBE" w:rsidRPr="00BF395D" w:rsidRDefault="00D82FBE" w:rsidP="001B2546">
            <w:pPr>
              <w:suppressAutoHyphens/>
              <w:rPr>
                <w:rFonts w:ascii="Times New Roman" w:hAnsi="Times New Roman"/>
              </w:rPr>
            </w:pPr>
            <w:r w:rsidRPr="00BF395D">
              <w:rPr>
                <w:rFonts w:ascii="Times New Roman" w:hAnsi="Times New Roman"/>
              </w:rPr>
              <w:t>Практическое занятие №22 Приемы использования самоходных насосно-компрессорных установок</w:t>
            </w:r>
          </w:p>
        </w:tc>
      </w:tr>
      <w:tr w:rsidR="00D82FBE" w:rsidRPr="00BF395D" w14:paraId="4D9053CF" w14:textId="77777777" w:rsidTr="00D82FBE">
        <w:trPr>
          <w:trHeight w:val="253"/>
        </w:trPr>
        <w:tc>
          <w:tcPr>
            <w:tcW w:w="3373" w:type="dxa"/>
            <w:vMerge/>
          </w:tcPr>
          <w:p w14:paraId="12F93102" w14:textId="77777777" w:rsidR="00D82FBE" w:rsidRPr="00BF395D" w:rsidRDefault="00D82FBE" w:rsidP="001B2546">
            <w:pPr>
              <w:tabs>
                <w:tab w:val="left" w:pos="2160"/>
              </w:tabs>
              <w:suppressAutoHyphens/>
              <w:rPr>
                <w:rFonts w:ascii="Times New Roman" w:hAnsi="Times New Roman"/>
              </w:rPr>
            </w:pPr>
          </w:p>
        </w:tc>
        <w:tc>
          <w:tcPr>
            <w:tcW w:w="6120" w:type="dxa"/>
          </w:tcPr>
          <w:p w14:paraId="7CD9E0C1" w14:textId="77777777" w:rsidR="00D82FBE" w:rsidRPr="00BF395D" w:rsidRDefault="00D82FBE" w:rsidP="001B2546">
            <w:pPr>
              <w:suppressAutoHyphens/>
              <w:rPr>
                <w:rFonts w:ascii="Times New Roman" w:hAnsi="Times New Roman"/>
              </w:rPr>
            </w:pPr>
            <w:r w:rsidRPr="00BF395D">
              <w:rPr>
                <w:rFonts w:ascii="Times New Roman" w:hAnsi="Times New Roman"/>
              </w:rPr>
              <w:t>Практическое занятие №23 Приемы использования агрегатов для проведения ГРП</w:t>
            </w:r>
          </w:p>
        </w:tc>
      </w:tr>
      <w:tr w:rsidR="00D82FBE" w:rsidRPr="00BF395D" w14:paraId="0076BF5B" w14:textId="77777777" w:rsidTr="00D82FBE">
        <w:trPr>
          <w:trHeight w:val="251"/>
        </w:trPr>
        <w:tc>
          <w:tcPr>
            <w:tcW w:w="3373" w:type="dxa"/>
            <w:vMerge/>
          </w:tcPr>
          <w:p w14:paraId="34EC043E" w14:textId="77777777" w:rsidR="00D82FBE" w:rsidRPr="00BF395D" w:rsidRDefault="00D82FBE" w:rsidP="001B2546">
            <w:pPr>
              <w:tabs>
                <w:tab w:val="left" w:pos="2160"/>
              </w:tabs>
              <w:suppressAutoHyphens/>
              <w:rPr>
                <w:rFonts w:ascii="Times New Roman" w:hAnsi="Times New Roman"/>
              </w:rPr>
            </w:pPr>
          </w:p>
        </w:tc>
        <w:tc>
          <w:tcPr>
            <w:tcW w:w="6120" w:type="dxa"/>
          </w:tcPr>
          <w:p w14:paraId="5D6B8268" w14:textId="77777777" w:rsidR="00D82FBE" w:rsidRPr="00BF395D" w:rsidRDefault="00D82FBE" w:rsidP="001B2546">
            <w:pPr>
              <w:suppressAutoHyphens/>
              <w:rPr>
                <w:rFonts w:ascii="Times New Roman" w:hAnsi="Times New Roman"/>
              </w:rPr>
            </w:pPr>
            <w:r w:rsidRPr="00BF395D">
              <w:rPr>
                <w:rFonts w:ascii="Times New Roman" w:hAnsi="Times New Roman"/>
              </w:rPr>
              <w:t>Самостоятельная работа Оформление таблицы «Назначение и технические характеристики насосно-компрессорных установок»</w:t>
            </w:r>
          </w:p>
        </w:tc>
      </w:tr>
      <w:tr w:rsidR="00D82FBE" w:rsidRPr="00BF395D" w14:paraId="0B82A9FA" w14:textId="77777777" w:rsidTr="00D82FBE">
        <w:trPr>
          <w:trHeight w:val="302"/>
        </w:trPr>
        <w:tc>
          <w:tcPr>
            <w:tcW w:w="3373" w:type="dxa"/>
            <w:vMerge w:val="restart"/>
          </w:tcPr>
          <w:p w14:paraId="6697A4ED" w14:textId="77777777" w:rsidR="00D82FBE" w:rsidRPr="00BF395D" w:rsidRDefault="00D82FBE" w:rsidP="001B2546">
            <w:pPr>
              <w:tabs>
                <w:tab w:val="left" w:pos="2160"/>
              </w:tabs>
              <w:suppressAutoHyphens/>
              <w:rPr>
                <w:rFonts w:ascii="Times New Roman" w:hAnsi="Times New Roman"/>
              </w:rPr>
            </w:pPr>
            <w:r w:rsidRPr="00BF395D">
              <w:rPr>
                <w:rFonts w:ascii="Times New Roman" w:hAnsi="Times New Roman"/>
              </w:rPr>
              <w:t>Тема 1.10. Пакеры и якоря</w:t>
            </w:r>
          </w:p>
        </w:tc>
        <w:tc>
          <w:tcPr>
            <w:tcW w:w="6120" w:type="dxa"/>
          </w:tcPr>
          <w:p w14:paraId="629F1201" w14:textId="77777777" w:rsidR="00D82FBE" w:rsidRPr="00BF395D" w:rsidRDefault="00D82FBE" w:rsidP="001B2546">
            <w:pPr>
              <w:suppressAutoHyphens/>
              <w:rPr>
                <w:rFonts w:ascii="Times New Roman" w:hAnsi="Times New Roman"/>
              </w:rPr>
            </w:pPr>
            <w:r w:rsidRPr="00BF395D">
              <w:rPr>
                <w:rFonts w:ascii="Times New Roman" w:hAnsi="Times New Roman"/>
              </w:rPr>
              <w:t>Содержание учебного материала</w:t>
            </w:r>
          </w:p>
        </w:tc>
      </w:tr>
      <w:tr w:rsidR="00D82FBE" w:rsidRPr="00BF395D" w14:paraId="5AF36496" w14:textId="77777777" w:rsidTr="00D82FBE">
        <w:trPr>
          <w:trHeight w:val="247"/>
        </w:trPr>
        <w:tc>
          <w:tcPr>
            <w:tcW w:w="3373" w:type="dxa"/>
            <w:vMerge/>
          </w:tcPr>
          <w:p w14:paraId="2EBF87BB" w14:textId="77777777" w:rsidR="00D82FBE" w:rsidRPr="00BF395D" w:rsidRDefault="00D82FBE" w:rsidP="001B2546">
            <w:pPr>
              <w:tabs>
                <w:tab w:val="left" w:pos="2160"/>
              </w:tabs>
              <w:suppressAutoHyphens/>
              <w:rPr>
                <w:rFonts w:ascii="Times New Roman" w:hAnsi="Times New Roman"/>
              </w:rPr>
            </w:pPr>
          </w:p>
        </w:tc>
        <w:tc>
          <w:tcPr>
            <w:tcW w:w="6120" w:type="dxa"/>
          </w:tcPr>
          <w:p w14:paraId="04C6D559" w14:textId="77777777" w:rsidR="00D82FBE" w:rsidRPr="00BF395D" w:rsidRDefault="00D82FBE" w:rsidP="001B2546">
            <w:pPr>
              <w:suppressAutoHyphens/>
              <w:rPr>
                <w:rFonts w:ascii="Times New Roman" w:hAnsi="Times New Roman"/>
              </w:rPr>
            </w:pPr>
            <w:r w:rsidRPr="00BF395D">
              <w:rPr>
                <w:rFonts w:ascii="Times New Roman" w:hAnsi="Times New Roman"/>
              </w:rPr>
              <w:t>Назначение и основные виды пакеров и якорей</w:t>
            </w:r>
          </w:p>
        </w:tc>
      </w:tr>
      <w:tr w:rsidR="00D82FBE" w:rsidRPr="00BF395D" w14:paraId="733F08D0" w14:textId="77777777" w:rsidTr="00D82FBE">
        <w:trPr>
          <w:trHeight w:val="276"/>
        </w:trPr>
        <w:tc>
          <w:tcPr>
            <w:tcW w:w="3373" w:type="dxa"/>
            <w:vMerge/>
          </w:tcPr>
          <w:p w14:paraId="4666C39B" w14:textId="77777777" w:rsidR="00D82FBE" w:rsidRPr="00BF395D" w:rsidRDefault="00D82FBE" w:rsidP="001B2546">
            <w:pPr>
              <w:tabs>
                <w:tab w:val="left" w:pos="2160"/>
              </w:tabs>
              <w:suppressAutoHyphens/>
              <w:rPr>
                <w:rFonts w:ascii="Times New Roman" w:hAnsi="Times New Roman"/>
              </w:rPr>
            </w:pPr>
          </w:p>
        </w:tc>
        <w:tc>
          <w:tcPr>
            <w:tcW w:w="6120" w:type="dxa"/>
          </w:tcPr>
          <w:p w14:paraId="6F6AE779" w14:textId="77777777" w:rsidR="00D82FBE" w:rsidRPr="00BF395D" w:rsidRDefault="00D82FBE" w:rsidP="001B2546">
            <w:pPr>
              <w:suppressAutoHyphens/>
              <w:rPr>
                <w:rFonts w:ascii="Times New Roman" w:hAnsi="Times New Roman"/>
              </w:rPr>
            </w:pPr>
            <w:r w:rsidRPr="00BF395D">
              <w:rPr>
                <w:rFonts w:ascii="Times New Roman" w:hAnsi="Times New Roman"/>
              </w:rPr>
              <w:t>Пакеры гидромеханические. Назначение и особенности конструкции</w:t>
            </w:r>
          </w:p>
        </w:tc>
      </w:tr>
      <w:tr w:rsidR="00D82FBE" w:rsidRPr="00BF395D" w14:paraId="4C7AA367" w14:textId="77777777" w:rsidTr="00D82FBE">
        <w:trPr>
          <w:trHeight w:val="284"/>
        </w:trPr>
        <w:tc>
          <w:tcPr>
            <w:tcW w:w="3373" w:type="dxa"/>
            <w:vMerge/>
          </w:tcPr>
          <w:p w14:paraId="5441F724" w14:textId="77777777" w:rsidR="00D82FBE" w:rsidRPr="00BF395D" w:rsidRDefault="00D82FBE" w:rsidP="001B2546">
            <w:pPr>
              <w:tabs>
                <w:tab w:val="left" w:pos="2160"/>
              </w:tabs>
              <w:suppressAutoHyphens/>
              <w:rPr>
                <w:rFonts w:ascii="Times New Roman" w:hAnsi="Times New Roman"/>
              </w:rPr>
            </w:pPr>
          </w:p>
        </w:tc>
        <w:tc>
          <w:tcPr>
            <w:tcW w:w="6120" w:type="dxa"/>
          </w:tcPr>
          <w:p w14:paraId="01B3095B" w14:textId="77777777" w:rsidR="00D82FBE" w:rsidRPr="00BF395D" w:rsidRDefault="00D82FBE" w:rsidP="001B2546">
            <w:pPr>
              <w:suppressAutoHyphens/>
              <w:rPr>
                <w:rFonts w:ascii="Times New Roman" w:hAnsi="Times New Roman"/>
              </w:rPr>
            </w:pPr>
            <w:r w:rsidRPr="00BF395D">
              <w:rPr>
                <w:rFonts w:ascii="Times New Roman" w:hAnsi="Times New Roman"/>
              </w:rPr>
              <w:t>Пакеры для испытания. Назначение и особенности конструкции</w:t>
            </w:r>
          </w:p>
        </w:tc>
      </w:tr>
      <w:tr w:rsidR="00D82FBE" w:rsidRPr="00BF395D" w14:paraId="19BFAADE" w14:textId="77777777" w:rsidTr="00D82FBE">
        <w:trPr>
          <w:trHeight w:val="268"/>
        </w:trPr>
        <w:tc>
          <w:tcPr>
            <w:tcW w:w="3373" w:type="dxa"/>
            <w:vMerge/>
          </w:tcPr>
          <w:p w14:paraId="17DB7ADE" w14:textId="77777777" w:rsidR="00D82FBE" w:rsidRPr="00BF395D" w:rsidRDefault="00D82FBE" w:rsidP="001B2546">
            <w:pPr>
              <w:tabs>
                <w:tab w:val="left" w:pos="2160"/>
              </w:tabs>
              <w:suppressAutoHyphens/>
              <w:rPr>
                <w:rFonts w:ascii="Times New Roman" w:hAnsi="Times New Roman"/>
              </w:rPr>
            </w:pPr>
          </w:p>
        </w:tc>
        <w:tc>
          <w:tcPr>
            <w:tcW w:w="6120" w:type="dxa"/>
          </w:tcPr>
          <w:p w14:paraId="5A0555F6" w14:textId="77777777" w:rsidR="00D82FBE" w:rsidRPr="00BF395D" w:rsidRDefault="00D82FBE" w:rsidP="001B2546">
            <w:pPr>
              <w:suppressAutoHyphens/>
              <w:rPr>
                <w:rFonts w:ascii="Times New Roman" w:hAnsi="Times New Roman"/>
              </w:rPr>
            </w:pPr>
            <w:r w:rsidRPr="00BF395D">
              <w:rPr>
                <w:rFonts w:ascii="Times New Roman" w:hAnsi="Times New Roman"/>
              </w:rPr>
              <w:t>Якоря. Назначение и особенности конструкции</w:t>
            </w:r>
          </w:p>
        </w:tc>
      </w:tr>
      <w:tr w:rsidR="00D82FBE" w:rsidRPr="00BF395D" w14:paraId="2ABD9F20" w14:textId="77777777" w:rsidTr="00D82FBE">
        <w:trPr>
          <w:trHeight w:val="274"/>
        </w:trPr>
        <w:tc>
          <w:tcPr>
            <w:tcW w:w="3373" w:type="dxa"/>
            <w:vMerge/>
          </w:tcPr>
          <w:p w14:paraId="690ABAB9" w14:textId="77777777" w:rsidR="00D82FBE" w:rsidRPr="00BF395D" w:rsidRDefault="00D82FBE" w:rsidP="001B2546">
            <w:pPr>
              <w:tabs>
                <w:tab w:val="left" w:pos="2160"/>
              </w:tabs>
              <w:suppressAutoHyphens/>
              <w:rPr>
                <w:rFonts w:ascii="Times New Roman" w:hAnsi="Times New Roman"/>
              </w:rPr>
            </w:pPr>
          </w:p>
        </w:tc>
        <w:tc>
          <w:tcPr>
            <w:tcW w:w="6120" w:type="dxa"/>
          </w:tcPr>
          <w:p w14:paraId="5BAA2E43" w14:textId="77777777" w:rsidR="00D82FBE" w:rsidRPr="00BF395D" w:rsidRDefault="00D82FBE" w:rsidP="001B2546">
            <w:pPr>
              <w:suppressAutoHyphens/>
              <w:rPr>
                <w:rFonts w:ascii="Times New Roman" w:hAnsi="Times New Roman"/>
              </w:rPr>
            </w:pPr>
            <w:r w:rsidRPr="00BF395D">
              <w:rPr>
                <w:rFonts w:ascii="Times New Roman" w:hAnsi="Times New Roman"/>
              </w:rPr>
              <w:t>Фильтры. Назначение и особенности конструкции</w:t>
            </w:r>
          </w:p>
        </w:tc>
      </w:tr>
      <w:tr w:rsidR="00D82FBE" w:rsidRPr="00BF395D" w14:paraId="61EBDBE1" w14:textId="77777777" w:rsidTr="00D82FBE">
        <w:trPr>
          <w:trHeight w:val="253"/>
        </w:trPr>
        <w:tc>
          <w:tcPr>
            <w:tcW w:w="3373" w:type="dxa"/>
            <w:vMerge/>
          </w:tcPr>
          <w:p w14:paraId="478E5FD9" w14:textId="77777777" w:rsidR="00D82FBE" w:rsidRPr="00BF395D" w:rsidRDefault="00D82FBE" w:rsidP="001B2546">
            <w:pPr>
              <w:tabs>
                <w:tab w:val="left" w:pos="2160"/>
              </w:tabs>
              <w:suppressAutoHyphens/>
              <w:rPr>
                <w:rFonts w:ascii="Times New Roman" w:hAnsi="Times New Roman"/>
              </w:rPr>
            </w:pPr>
          </w:p>
        </w:tc>
        <w:tc>
          <w:tcPr>
            <w:tcW w:w="6120" w:type="dxa"/>
          </w:tcPr>
          <w:p w14:paraId="3BFFDDC6" w14:textId="77777777" w:rsidR="00D82FBE" w:rsidRPr="00BF395D" w:rsidRDefault="00D82FBE" w:rsidP="001B2546">
            <w:pPr>
              <w:suppressAutoHyphens/>
              <w:rPr>
                <w:rFonts w:ascii="Times New Roman" w:hAnsi="Times New Roman"/>
              </w:rPr>
            </w:pPr>
            <w:r w:rsidRPr="00BF395D">
              <w:rPr>
                <w:rFonts w:ascii="Times New Roman" w:hAnsi="Times New Roman"/>
              </w:rPr>
              <w:t>Практическое занятие №24 Приемы использования гидромеханических пакеров</w:t>
            </w:r>
          </w:p>
        </w:tc>
      </w:tr>
      <w:tr w:rsidR="00D82FBE" w:rsidRPr="00BF395D" w14:paraId="62DC00EE" w14:textId="77777777" w:rsidTr="00D82FBE">
        <w:trPr>
          <w:trHeight w:val="241"/>
        </w:trPr>
        <w:tc>
          <w:tcPr>
            <w:tcW w:w="3373" w:type="dxa"/>
            <w:vMerge/>
          </w:tcPr>
          <w:p w14:paraId="305F369C" w14:textId="77777777" w:rsidR="00D82FBE" w:rsidRPr="00BF395D" w:rsidRDefault="00D82FBE" w:rsidP="001B2546">
            <w:pPr>
              <w:tabs>
                <w:tab w:val="left" w:pos="2160"/>
              </w:tabs>
              <w:suppressAutoHyphens/>
              <w:rPr>
                <w:rFonts w:ascii="Times New Roman" w:hAnsi="Times New Roman"/>
              </w:rPr>
            </w:pPr>
          </w:p>
        </w:tc>
        <w:tc>
          <w:tcPr>
            <w:tcW w:w="6120" w:type="dxa"/>
          </w:tcPr>
          <w:p w14:paraId="4FBEB96A" w14:textId="77777777" w:rsidR="00D82FBE" w:rsidRPr="00BF395D" w:rsidRDefault="00D82FBE" w:rsidP="001B2546">
            <w:pPr>
              <w:suppressAutoHyphens/>
              <w:rPr>
                <w:rFonts w:ascii="Times New Roman" w:hAnsi="Times New Roman"/>
              </w:rPr>
            </w:pPr>
            <w:r w:rsidRPr="00BF395D">
              <w:rPr>
                <w:rFonts w:ascii="Times New Roman" w:hAnsi="Times New Roman"/>
              </w:rPr>
              <w:t>Практическое занятие №25 Приемы использования пакеров для испытания</w:t>
            </w:r>
          </w:p>
        </w:tc>
      </w:tr>
      <w:tr w:rsidR="00D82FBE" w:rsidRPr="00BF395D" w14:paraId="5F62A483" w14:textId="77777777" w:rsidTr="00D82FBE">
        <w:trPr>
          <w:trHeight w:val="285"/>
        </w:trPr>
        <w:tc>
          <w:tcPr>
            <w:tcW w:w="3373" w:type="dxa"/>
            <w:vMerge/>
          </w:tcPr>
          <w:p w14:paraId="2D1C9A1B" w14:textId="77777777" w:rsidR="00D82FBE" w:rsidRPr="00BF395D" w:rsidRDefault="00D82FBE" w:rsidP="001B2546">
            <w:pPr>
              <w:tabs>
                <w:tab w:val="left" w:pos="2160"/>
              </w:tabs>
              <w:suppressAutoHyphens/>
              <w:rPr>
                <w:rFonts w:ascii="Times New Roman" w:hAnsi="Times New Roman"/>
              </w:rPr>
            </w:pPr>
          </w:p>
        </w:tc>
        <w:tc>
          <w:tcPr>
            <w:tcW w:w="6120" w:type="dxa"/>
          </w:tcPr>
          <w:p w14:paraId="3D50CA03" w14:textId="77777777" w:rsidR="00D82FBE" w:rsidRPr="00BF395D" w:rsidRDefault="00D82FBE" w:rsidP="001B2546">
            <w:pPr>
              <w:suppressAutoHyphens/>
              <w:rPr>
                <w:rFonts w:ascii="Times New Roman" w:hAnsi="Times New Roman"/>
              </w:rPr>
            </w:pPr>
            <w:r w:rsidRPr="00BF395D">
              <w:rPr>
                <w:rFonts w:ascii="Times New Roman" w:hAnsi="Times New Roman"/>
              </w:rPr>
              <w:t>Самостоятельная работа Оформление таблицы «Назначение и технические характеристики пакеров и якорей»</w:t>
            </w:r>
          </w:p>
        </w:tc>
      </w:tr>
      <w:tr w:rsidR="00D82FBE" w:rsidRPr="00BF395D" w14:paraId="286C5B59" w14:textId="77777777" w:rsidTr="00D82FBE">
        <w:trPr>
          <w:trHeight w:val="267"/>
        </w:trPr>
        <w:tc>
          <w:tcPr>
            <w:tcW w:w="3373" w:type="dxa"/>
            <w:vMerge w:val="restart"/>
          </w:tcPr>
          <w:p w14:paraId="577F0A10" w14:textId="77777777" w:rsidR="00D82FBE" w:rsidRPr="00BF395D" w:rsidRDefault="00D82FBE" w:rsidP="001B2546">
            <w:pPr>
              <w:suppressAutoHyphens/>
              <w:rPr>
                <w:rFonts w:ascii="Times New Roman" w:hAnsi="Times New Roman"/>
              </w:rPr>
            </w:pPr>
            <w:r w:rsidRPr="00BF395D">
              <w:rPr>
                <w:rFonts w:ascii="Times New Roman" w:hAnsi="Times New Roman"/>
              </w:rPr>
              <w:t>Тема 2.1. Подготовка к монтажным работам</w:t>
            </w:r>
          </w:p>
        </w:tc>
        <w:tc>
          <w:tcPr>
            <w:tcW w:w="6120" w:type="dxa"/>
          </w:tcPr>
          <w:p w14:paraId="3FB1F0B6" w14:textId="77777777" w:rsidR="00D82FBE" w:rsidRPr="00BF395D" w:rsidRDefault="00D82FBE" w:rsidP="001B2546">
            <w:pPr>
              <w:suppressAutoHyphens/>
              <w:rPr>
                <w:rFonts w:ascii="Times New Roman" w:hAnsi="Times New Roman"/>
              </w:rPr>
            </w:pPr>
            <w:r w:rsidRPr="00BF395D">
              <w:rPr>
                <w:rFonts w:ascii="Times New Roman" w:hAnsi="Times New Roman"/>
              </w:rPr>
              <w:t>Содержание учебного материала</w:t>
            </w:r>
          </w:p>
        </w:tc>
      </w:tr>
      <w:tr w:rsidR="00D82FBE" w:rsidRPr="00BF395D" w14:paraId="1700D235" w14:textId="77777777" w:rsidTr="00D82FBE">
        <w:trPr>
          <w:trHeight w:val="270"/>
        </w:trPr>
        <w:tc>
          <w:tcPr>
            <w:tcW w:w="3373" w:type="dxa"/>
            <w:vMerge/>
          </w:tcPr>
          <w:p w14:paraId="5FF92804" w14:textId="77777777" w:rsidR="00D82FBE" w:rsidRPr="00BF395D" w:rsidRDefault="00D82FBE" w:rsidP="001B2546">
            <w:pPr>
              <w:suppressAutoHyphens/>
              <w:rPr>
                <w:rFonts w:ascii="Times New Roman" w:hAnsi="Times New Roman"/>
              </w:rPr>
            </w:pPr>
          </w:p>
        </w:tc>
        <w:tc>
          <w:tcPr>
            <w:tcW w:w="6120" w:type="dxa"/>
          </w:tcPr>
          <w:p w14:paraId="7481149D" w14:textId="77777777" w:rsidR="00D82FBE" w:rsidRPr="00BF395D" w:rsidRDefault="00D82FBE" w:rsidP="001B2546">
            <w:pPr>
              <w:suppressAutoHyphens/>
              <w:rPr>
                <w:rFonts w:ascii="Times New Roman" w:hAnsi="Times New Roman"/>
              </w:rPr>
            </w:pPr>
            <w:r w:rsidRPr="00BF395D">
              <w:rPr>
                <w:rFonts w:ascii="Times New Roman" w:hAnsi="Times New Roman"/>
              </w:rPr>
              <w:t>Подготовительные работы</w:t>
            </w:r>
          </w:p>
        </w:tc>
      </w:tr>
      <w:tr w:rsidR="00D82FBE" w:rsidRPr="00BF395D" w14:paraId="79F8FEA5" w14:textId="77777777" w:rsidTr="00D82FBE">
        <w:trPr>
          <w:trHeight w:val="260"/>
        </w:trPr>
        <w:tc>
          <w:tcPr>
            <w:tcW w:w="3373" w:type="dxa"/>
            <w:vMerge/>
          </w:tcPr>
          <w:p w14:paraId="158D08CF" w14:textId="77777777" w:rsidR="00D82FBE" w:rsidRPr="00BF395D" w:rsidRDefault="00D82FBE" w:rsidP="001B2546">
            <w:pPr>
              <w:suppressAutoHyphens/>
              <w:rPr>
                <w:rFonts w:ascii="Times New Roman" w:hAnsi="Times New Roman"/>
              </w:rPr>
            </w:pPr>
          </w:p>
        </w:tc>
        <w:tc>
          <w:tcPr>
            <w:tcW w:w="6120" w:type="dxa"/>
          </w:tcPr>
          <w:p w14:paraId="5E97A099" w14:textId="77777777" w:rsidR="00D82FBE" w:rsidRPr="00BF395D" w:rsidRDefault="00D82FBE" w:rsidP="001B2546">
            <w:pPr>
              <w:suppressAutoHyphens/>
              <w:rPr>
                <w:rFonts w:ascii="Times New Roman" w:hAnsi="Times New Roman"/>
              </w:rPr>
            </w:pPr>
            <w:r w:rsidRPr="00BF395D">
              <w:rPr>
                <w:rFonts w:ascii="Times New Roman" w:hAnsi="Times New Roman"/>
              </w:rPr>
              <w:t>Расположение оборудования и материалов на строительной площадке</w:t>
            </w:r>
          </w:p>
        </w:tc>
      </w:tr>
      <w:tr w:rsidR="00D82FBE" w:rsidRPr="00BF395D" w14:paraId="79433F90" w14:textId="77777777" w:rsidTr="00D82FBE">
        <w:trPr>
          <w:trHeight w:val="255"/>
        </w:trPr>
        <w:tc>
          <w:tcPr>
            <w:tcW w:w="3373" w:type="dxa"/>
            <w:vMerge/>
          </w:tcPr>
          <w:p w14:paraId="604E03D0" w14:textId="77777777" w:rsidR="00D82FBE" w:rsidRPr="00BF395D" w:rsidRDefault="00D82FBE" w:rsidP="001B2546">
            <w:pPr>
              <w:suppressAutoHyphens/>
              <w:rPr>
                <w:rFonts w:ascii="Times New Roman" w:hAnsi="Times New Roman"/>
              </w:rPr>
            </w:pPr>
          </w:p>
        </w:tc>
        <w:tc>
          <w:tcPr>
            <w:tcW w:w="6120" w:type="dxa"/>
          </w:tcPr>
          <w:p w14:paraId="2BF536C7" w14:textId="77777777" w:rsidR="00D82FBE" w:rsidRPr="00BF395D" w:rsidRDefault="00D82FBE" w:rsidP="001B2546">
            <w:pPr>
              <w:suppressAutoHyphens/>
              <w:rPr>
                <w:rFonts w:ascii="Times New Roman" w:hAnsi="Times New Roman"/>
              </w:rPr>
            </w:pPr>
            <w:r w:rsidRPr="00BF395D">
              <w:rPr>
                <w:rFonts w:ascii="Times New Roman" w:hAnsi="Times New Roman"/>
              </w:rPr>
              <w:t>Практическое занятие №26 Определение оси буровой</w:t>
            </w:r>
          </w:p>
        </w:tc>
      </w:tr>
      <w:tr w:rsidR="00D82FBE" w:rsidRPr="00BF395D" w14:paraId="2768F18C" w14:textId="77777777" w:rsidTr="00D82FBE">
        <w:trPr>
          <w:trHeight w:val="247"/>
        </w:trPr>
        <w:tc>
          <w:tcPr>
            <w:tcW w:w="3373" w:type="dxa"/>
            <w:vMerge/>
          </w:tcPr>
          <w:p w14:paraId="23EA7E43" w14:textId="77777777" w:rsidR="00D82FBE" w:rsidRPr="00BF395D" w:rsidRDefault="00D82FBE" w:rsidP="001B2546">
            <w:pPr>
              <w:suppressAutoHyphens/>
              <w:rPr>
                <w:rFonts w:ascii="Times New Roman" w:hAnsi="Times New Roman"/>
              </w:rPr>
            </w:pPr>
          </w:p>
        </w:tc>
        <w:tc>
          <w:tcPr>
            <w:tcW w:w="6120" w:type="dxa"/>
          </w:tcPr>
          <w:p w14:paraId="75FA890F" w14:textId="77777777" w:rsidR="00D82FBE" w:rsidRPr="00BF395D" w:rsidRDefault="00D82FBE" w:rsidP="001B2546">
            <w:pPr>
              <w:suppressAutoHyphens/>
              <w:rPr>
                <w:rFonts w:ascii="Times New Roman" w:hAnsi="Times New Roman"/>
              </w:rPr>
            </w:pPr>
            <w:r w:rsidRPr="00BF395D">
              <w:rPr>
                <w:rFonts w:ascii="Times New Roman" w:hAnsi="Times New Roman"/>
              </w:rPr>
              <w:t>Практическое занятие №27 Инструменты и приспособления для монтажных работ</w:t>
            </w:r>
          </w:p>
        </w:tc>
      </w:tr>
      <w:tr w:rsidR="00D82FBE" w:rsidRPr="00BF395D" w14:paraId="077DE729" w14:textId="77777777" w:rsidTr="00D82FBE">
        <w:trPr>
          <w:trHeight w:val="469"/>
        </w:trPr>
        <w:tc>
          <w:tcPr>
            <w:tcW w:w="3373" w:type="dxa"/>
            <w:vMerge/>
          </w:tcPr>
          <w:p w14:paraId="00074D52" w14:textId="77777777" w:rsidR="00D82FBE" w:rsidRPr="00BF395D" w:rsidRDefault="00D82FBE" w:rsidP="001B2546">
            <w:pPr>
              <w:suppressAutoHyphens/>
              <w:rPr>
                <w:rFonts w:ascii="Times New Roman" w:hAnsi="Times New Roman"/>
              </w:rPr>
            </w:pPr>
          </w:p>
        </w:tc>
        <w:tc>
          <w:tcPr>
            <w:tcW w:w="6120" w:type="dxa"/>
          </w:tcPr>
          <w:p w14:paraId="332E04E0" w14:textId="77777777" w:rsidR="00D82FBE" w:rsidRPr="00BF395D" w:rsidRDefault="00D82FBE" w:rsidP="001B2546">
            <w:pPr>
              <w:suppressAutoHyphens/>
              <w:rPr>
                <w:rFonts w:ascii="Times New Roman" w:hAnsi="Times New Roman"/>
              </w:rPr>
            </w:pPr>
            <w:r w:rsidRPr="00BF395D">
              <w:rPr>
                <w:rFonts w:ascii="Times New Roman" w:hAnsi="Times New Roman"/>
              </w:rPr>
              <w:t>Самостоятельная работа Написание реферата «Сроки службы буровых установок и бурового оборудования»</w:t>
            </w:r>
          </w:p>
        </w:tc>
      </w:tr>
      <w:tr w:rsidR="00D82FBE" w:rsidRPr="00BF395D" w14:paraId="24030D45" w14:textId="77777777" w:rsidTr="00D82FBE">
        <w:trPr>
          <w:trHeight w:val="285"/>
        </w:trPr>
        <w:tc>
          <w:tcPr>
            <w:tcW w:w="3373" w:type="dxa"/>
            <w:vMerge w:val="restart"/>
          </w:tcPr>
          <w:p w14:paraId="0419D296" w14:textId="77777777" w:rsidR="00D82FBE" w:rsidRPr="00BF395D" w:rsidRDefault="00D82FBE" w:rsidP="001B2546">
            <w:pPr>
              <w:suppressAutoHyphens/>
              <w:rPr>
                <w:rFonts w:ascii="Times New Roman" w:hAnsi="Times New Roman"/>
              </w:rPr>
            </w:pPr>
            <w:r w:rsidRPr="00BF395D">
              <w:rPr>
                <w:rFonts w:ascii="Times New Roman" w:hAnsi="Times New Roman"/>
              </w:rPr>
              <w:t>Тема 2.2. Монтаж бурового и эксплуатационного оборудования</w:t>
            </w:r>
          </w:p>
        </w:tc>
        <w:tc>
          <w:tcPr>
            <w:tcW w:w="6120" w:type="dxa"/>
          </w:tcPr>
          <w:p w14:paraId="6DB06AEE" w14:textId="77777777" w:rsidR="00D82FBE" w:rsidRPr="00BF395D" w:rsidRDefault="00D82FBE" w:rsidP="001B2546">
            <w:pPr>
              <w:suppressAutoHyphens/>
              <w:contextualSpacing/>
              <w:rPr>
                <w:rFonts w:ascii="Times New Roman" w:hAnsi="Times New Roman"/>
              </w:rPr>
            </w:pPr>
            <w:r w:rsidRPr="00BF395D">
              <w:rPr>
                <w:rFonts w:ascii="Times New Roman" w:hAnsi="Times New Roman"/>
              </w:rPr>
              <w:t>Содержание учебного материала</w:t>
            </w:r>
          </w:p>
        </w:tc>
      </w:tr>
      <w:tr w:rsidR="00D82FBE" w:rsidRPr="00BF395D" w14:paraId="6758A5F6" w14:textId="77777777" w:rsidTr="00D82FBE">
        <w:trPr>
          <w:trHeight w:val="273"/>
        </w:trPr>
        <w:tc>
          <w:tcPr>
            <w:tcW w:w="3373" w:type="dxa"/>
            <w:vMerge/>
          </w:tcPr>
          <w:p w14:paraId="2420DD9F" w14:textId="77777777" w:rsidR="00D82FBE" w:rsidRPr="00BF395D" w:rsidRDefault="00D82FBE" w:rsidP="001B2546">
            <w:pPr>
              <w:suppressAutoHyphens/>
              <w:rPr>
                <w:rFonts w:ascii="Times New Roman" w:hAnsi="Times New Roman"/>
              </w:rPr>
            </w:pPr>
          </w:p>
        </w:tc>
        <w:tc>
          <w:tcPr>
            <w:tcW w:w="6120" w:type="dxa"/>
          </w:tcPr>
          <w:p w14:paraId="1BE2D02A" w14:textId="77777777" w:rsidR="00D82FBE" w:rsidRPr="00BF395D" w:rsidRDefault="00D82FBE" w:rsidP="001B2546">
            <w:pPr>
              <w:suppressAutoHyphens/>
              <w:contextualSpacing/>
              <w:rPr>
                <w:rFonts w:ascii="Times New Roman" w:hAnsi="Times New Roman"/>
              </w:rPr>
            </w:pPr>
            <w:r w:rsidRPr="00BF395D">
              <w:rPr>
                <w:rFonts w:ascii="Times New Roman" w:hAnsi="Times New Roman"/>
              </w:rPr>
              <w:t>Монтаж бурового оборудования</w:t>
            </w:r>
          </w:p>
        </w:tc>
      </w:tr>
      <w:tr w:rsidR="00D82FBE" w:rsidRPr="00BF395D" w14:paraId="7DC80420" w14:textId="77777777" w:rsidTr="00D82FBE">
        <w:trPr>
          <w:trHeight w:val="284"/>
        </w:trPr>
        <w:tc>
          <w:tcPr>
            <w:tcW w:w="3373" w:type="dxa"/>
            <w:vMerge/>
          </w:tcPr>
          <w:p w14:paraId="4EE3ABE1" w14:textId="77777777" w:rsidR="00D82FBE" w:rsidRPr="00BF395D" w:rsidRDefault="00D82FBE" w:rsidP="001B2546">
            <w:pPr>
              <w:suppressAutoHyphens/>
              <w:rPr>
                <w:rFonts w:ascii="Times New Roman" w:hAnsi="Times New Roman"/>
              </w:rPr>
            </w:pPr>
          </w:p>
        </w:tc>
        <w:tc>
          <w:tcPr>
            <w:tcW w:w="6120" w:type="dxa"/>
          </w:tcPr>
          <w:p w14:paraId="0F45A498" w14:textId="77777777" w:rsidR="00D82FBE" w:rsidRPr="00BF395D" w:rsidRDefault="00D82FBE" w:rsidP="001B2546">
            <w:pPr>
              <w:suppressAutoHyphens/>
              <w:contextualSpacing/>
              <w:rPr>
                <w:rFonts w:ascii="Times New Roman" w:hAnsi="Times New Roman"/>
              </w:rPr>
            </w:pPr>
            <w:r w:rsidRPr="00BF395D">
              <w:rPr>
                <w:rFonts w:ascii="Times New Roman" w:hAnsi="Times New Roman"/>
              </w:rPr>
              <w:t>Монтаж эксплуатационного оборудования</w:t>
            </w:r>
          </w:p>
        </w:tc>
      </w:tr>
      <w:tr w:rsidR="00D82FBE" w:rsidRPr="00BF395D" w14:paraId="3A41486F" w14:textId="77777777" w:rsidTr="00D82FBE">
        <w:trPr>
          <w:trHeight w:val="290"/>
        </w:trPr>
        <w:tc>
          <w:tcPr>
            <w:tcW w:w="3373" w:type="dxa"/>
            <w:vMerge/>
          </w:tcPr>
          <w:p w14:paraId="7D534691" w14:textId="77777777" w:rsidR="00D82FBE" w:rsidRPr="00BF395D" w:rsidRDefault="00D82FBE" w:rsidP="001B2546">
            <w:pPr>
              <w:suppressAutoHyphens/>
              <w:rPr>
                <w:rFonts w:ascii="Times New Roman" w:hAnsi="Times New Roman"/>
              </w:rPr>
            </w:pPr>
          </w:p>
        </w:tc>
        <w:tc>
          <w:tcPr>
            <w:tcW w:w="6120" w:type="dxa"/>
          </w:tcPr>
          <w:p w14:paraId="7EC72E1F" w14:textId="77777777" w:rsidR="00D82FBE" w:rsidRPr="00BF395D" w:rsidRDefault="00D82FBE" w:rsidP="001B2546">
            <w:pPr>
              <w:suppressAutoHyphens/>
              <w:contextualSpacing/>
              <w:rPr>
                <w:rFonts w:ascii="Times New Roman" w:hAnsi="Times New Roman"/>
              </w:rPr>
            </w:pPr>
            <w:r w:rsidRPr="00BF395D">
              <w:rPr>
                <w:rFonts w:ascii="Times New Roman" w:hAnsi="Times New Roman"/>
              </w:rPr>
              <w:t>Организация труда при монтаже</w:t>
            </w:r>
          </w:p>
        </w:tc>
      </w:tr>
      <w:tr w:rsidR="00D82FBE" w:rsidRPr="00BF395D" w14:paraId="288CD350" w14:textId="77777777" w:rsidTr="00D82FBE">
        <w:trPr>
          <w:trHeight w:val="270"/>
        </w:trPr>
        <w:tc>
          <w:tcPr>
            <w:tcW w:w="3373" w:type="dxa"/>
            <w:vMerge/>
          </w:tcPr>
          <w:p w14:paraId="758496D3" w14:textId="77777777" w:rsidR="00D82FBE" w:rsidRPr="00BF395D" w:rsidRDefault="00D82FBE" w:rsidP="001B2546">
            <w:pPr>
              <w:suppressAutoHyphens/>
              <w:rPr>
                <w:rFonts w:ascii="Times New Roman" w:hAnsi="Times New Roman"/>
              </w:rPr>
            </w:pPr>
          </w:p>
        </w:tc>
        <w:tc>
          <w:tcPr>
            <w:tcW w:w="6120" w:type="dxa"/>
          </w:tcPr>
          <w:p w14:paraId="7A9B07F2" w14:textId="77777777" w:rsidR="00D82FBE" w:rsidRPr="00BF395D" w:rsidRDefault="00D82FBE" w:rsidP="001B2546">
            <w:pPr>
              <w:suppressAutoHyphens/>
              <w:rPr>
                <w:rFonts w:ascii="Times New Roman" w:hAnsi="Times New Roman"/>
              </w:rPr>
            </w:pPr>
            <w:r w:rsidRPr="00BF395D">
              <w:rPr>
                <w:rFonts w:ascii="Times New Roman" w:hAnsi="Times New Roman"/>
              </w:rPr>
              <w:t>Практическое занятие №28 Схемы расположения оборудования буровых установок</w:t>
            </w:r>
          </w:p>
        </w:tc>
      </w:tr>
      <w:tr w:rsidR="00D82FBE" w:rsidRPr="00BF395D" w14:paraId="676EAC6E" w14:textId="77777777" w:rsidTr="00D82FBE">
        <w:trPr>
          <w:trHeight w:val="247"/>
        </w:trPr>
        <w:tc>
          <w:tcPr>
            <w:tcW w:w="3373" w:type="dxa"/>
            <w:vMerge/>
          </w:tcPr>
          <w:p w14:paraId="3D937C67" w14:textId="77777777" w:rsidR="00D82FBE" w:rsidRPr="00BF395D" w:rsidRDefault="00D82FBE" w:rsidP="001B2546">
            <w:pPr>
              <w:suppressAutoHyphens/>
              <w:rPr>
                <w:rFonts w:ascii="Times New Roman" w:hAnsi="Times New Roman"/>
              </w:rPr>
            </w:pPr>
          </w:p>
        </w:tc>
        <w:tc>
          <w:tcPr>
            <w:tcW w:w="6120" w:type="dxa"/>
          </w:tcPr>
          <w:p w14:paraId="5E185B2D" w14:textId="77777777" w:rsidR="00D82FBE" w:rsidRPr="00BF395D" w:rsidRDefault="00D82FBE" w:rsidP="001B2546">
            <w:pPr>
              <w:suppressAutoHyphens/>
              <w:rPr>
                <w:rFonts w:ascii="Times New Roman" w:hAnsi="Times New Roman"/>
              </w:rPr>
            </w:pPr>
            <w:r w:rsidRPr="00BF395D">
              <w:rPr>
                <w:rFonts w:ascii="Times New Roman" w:hAnsi="Times New Roman"/>
              </w:rPr>
              <w:t>Практическое занятие №29 Монтаж узлов талевой системы</w:t>
            </w:r>
          </w:p>
        </w:tc>
      </w:tr>
      <w:tr w:rsidR="00D82FBE" w:rsidRPr="00BF395D" w14:paraId="4161EDBB" w14:textId="77777777" w:rsidTr="00D82FBE">
        <w:trPr>
          <w:trHeight w:val="255"/>
        </w:trPr>
        <w:tc>
          <w:tcPr>
            <w:tcW w:w="3373" w:type="dxa"/>
            <w:vMerge/>
          </w:tcPr>
          <w:p w14:paraId="1BD9E50F" w14:textId="77777777" w:rsidR="00D82FBE" w:rsidRPr="00BF395D" w:rsidRDefault="00D82FBE" w:rsidP="001B2546">
            <w:pPr>
              <w:suppressAutoHyphens/>
              <w:rPr>
                <w:rFonts w:ascii="Times New Roman" w:hAnsi="Times New Roman"/>
              </w:rPr>
            </w:pPr>
          </w:p>
        </w:tc>
        <w:tc>
          <w:tcPr>
            <w:tcW w:w="6120" w:type="dxa"/>
          </w:tcPr>
          <w:p w14:paraId="113535E9" w14:textId="77777777" w:rsidR="00D82FBE" w:rsidRPr="00BF395D" w:rsidRDefault="00D82FBE" w:rsidP="001B2546">
            <w:pPr>
              <w:suppressAutoHyphens/>
              <w:rPr>
                <w:rFonts w:ascii="Times New Roman" w:hAnsi="Times New Roman"/>
              </w:rPr>
            </w:pPr>
            <w:r w:rsidRPr="00BF395D">
              <w:rPr>
                <w:rFonts w:ascii="Times New Roman" w:hAnsi="Times New Roman"/>
              </w:rPr>
              <w:t>Практическое занятие №30 Монтаж буровой лебедки</w:t>
            </w:r>
          </w:p>
        </w:tc>
      </w:tr>
      <w:tr w:rsidR="00D82FBE" w:rsidRPr="00BF395D" w14:paraId="7114E6BE" w14:textId="77777777" w:rsidTr="00D82FBE">
        <w:trPr>
          <w:trHeight w:val="268"/>
        </w:trPr>
        <w:tc>
          <w:tcPr>
            <w:tcW w:w="3373" w:type="dxa"/>
            <w:vMerge/>
          </w:tcPr>
          <w:p w14:paraId="64EA00B7" w14:textId="77777777" w:rsidR="00D82FBE" w:rsidRPr="00BF395D" w:rsidRDefault="00D82FBE" w:rsidP="001B2546">
            <w:pPr>
              <w:suppressAutoHyphens/>
              <w:rPr>
                <w:rFonts w:ascii="Times New Roman" w:hAnsi="Times New Roman"/>
              </w:rPr>
            </w:pPr>
          </w:p>
        </w:tc>
        <w:tc>
          <w:tcPr>
            <w:tcW w:w="6120" w:type="dxa"/>
          </w:tcPr>
          <w:p w14:paraId="002A47E6" w14:textId="77777777" w:rsidR="00D82FBE" w:rsidRPr="00BF395D" w:rsidRDefault="00D82FBE" w:rsidP="001B2546">
            <w:pPr>
              <w:suppressAutoHyphens/>
              <w:rPr>
                <w:rFonts w:ascii="Times New Roman" w:hAnsi="Times New Roman"/>
              </w:rPr>
            </w:pPr>
            <w:r w:rsidRPr="00BF395D">
              <w:rPr>
                <w:rFonts w:ascii="Times New Roman" w:hAnsi="Times New Roman"/>
              </w:rPr>
              <w:t>Самостоятельная работа Подготовка доклада на тему «Техника безопасности при выполнении монтажа бурового и эксплуатационного оборудования»</w:t>
            </w:r>
          </w:p>
        </w:tc>
      </w:tr>
      <w:tr w:rsidR="00D82FBE" w:rsidRPr="00BF395D" w14:paraId="75BC478F" w14:textId="77777777" w:rsidTr="00D82FBE">
        <w:trPr>
          <w:trHeight w:val="292"/>
        </w:trPr>
        <w:tc>
          <w:tcPr>
            <w:tcW w:w="3373" w:type="dxa"/>
            <w:vMerge w:val="restart"/>
          </w:tcPr>
          <w:p w14:paraId="49E4FCF6" w14:textId="77777777" w:rsidR="00D82FBE" w:rsidRPr="00BF395D" w:rsidRDefault="00D82FBE" w:rsidP="001B2546">
            <w:pPr>
              <w:suppressAutoHyphens/>
              <w:rPr>
                <w:rFonts w:ascii="Times New Roman" w:hAnsi="Times New Roman"/>
              </w:rPr>
            </w:pPr>
            <w:r w:rsidRPr="00BF395D">
              <w:rPr>
                <w:rFonts w:ascii="Times New Roman" w:hAnsi="Times New Roman"/>
              </w:rPr>
              <w:t>Тема 2.3. Подготовка к демонтажным работам</w:t>
            </w:r>
          </w:p>
        </w:tc>
        <w:tc>
          <w:tcPr>
            <w:tcW w:w="6120" w:type="dxa"/>
          </w:tcPr>
          <w:p w14:paraId="70C94DD8" w14:textId="77777777" w:rsidR="00D82FBE" w:rsidRPr="00BF395D" w:rsidRDefault="00D82FBE" w:rsidP="001B2546">
            <w:pPr>
              <w:suppressAutoHyphens/>
              <w:rPr>
                <w:rFonts w:ascii="Times New Roman" w:hAnsi="Times New Roman"/>
              </w:rPr>
            </w:pPr>
            <w:r w:rsidRPr="00BF395D">
              <w:rPr>
                <w:rFonts w:ascii="Times New Roman" w:hAnsi="Times New Roman"/>
              </w:rPr>
              <w:t>Содержание учебного материала</w:t>
            </w:r>
          </w:p>
        </w:tc>
      </w:tr>
      <w:tr w:rsidR="00D82FBE" w:rsidRPr="00BF395D" w14:paraId="5508D63C" w14:textId="77777777" w:rsidTr="00D82FBE">
        <w:trPr>
          <w:trHeight w:val="307"/>
        </w:trPr>
        <w:tc>
          <w:tcPr>
            <w:tcW w:w="3373" w:type="dxa"/>
            <w:vMerge/>
          </w:tcPr>
          <w:p w14:paraId="53122EF6" w14:textId="77777777" w:rsidR="00D82FBE" w:rsidRPr="00BF395D" w:rsidRDefault="00D82FBE" w:rsidP="001B2546">
            <w:pPr>
              <w:suppressAutoHyphens/>
              <w:rPr>
                <w:rFonts w:ascii="Times New Roman" w:hAnsi="Times New Roman"/>
              </w:rPr>
            </w:pPr>
          </w:p>
        </w:tc>
        <w:tc>
          <w:tcPr>
            <w:tcW w:w="6120" w:type="dxa"/>
          </w:tcPr>
          <w:p w14:paraId="7BA07080" w14:textId="77777777" w:rsidR="00D82FBE" w:rsidRPr="00BF395D" w:rsidRDefault="00D82FBE" w:rsidP="001B2546">
            <w:pPr>
              <w:suppressAutoHyphens/>
              <w:rPr>
                <w:rFonts w:ascii="Times New Roman" w:hAnsi="Times New Roman"/>
              </w:rPr>
            </w:pPr>
            <w:r w:rsidRPr="00BF395D">
              <w:rPr>
                <w:rFonts w:ascii="Times New Roman" w:hAnsi="Times New Roman"/>
              </w:rPr>
              <w:t>Демонтаж бурового и эксплуатационного оборудования</w:t>
            </w:r>
          </w:p>
        </w:tc>
      </w:tr>
      <w:tr w:rsidR="00D82FBE" w:rsidRPr="00BF395D" w14:paraId="538FA1FC" w14:textId="77777777" w:rsidTr="00D82FBE">
        <w:trPr>
          <w:trHeight w:val="255"/>
        </w:trPr>
        <w:tc>
          <w:tcPr>
            <w:tcW w:w="3373" w:type="dxa"/>
            <w:vMerge/>
          </w:tcPr>
          <w:p w14:paraId="4F0F9FD3" w14:textId="77777777" w:rsidR="00D82FBE" w:rsidRPr="00BF395D" w:rsidRDefault="00D82FBE" w:rsidP="001B2546">
            <w:pPr>
              <w:suppressAutoHyphens/>
              <w:rPr>
                <w:rFonts w:ascii="Times New Roman" w:hAnsi="Times New Roman"/>
              </w:rPr>
            </w:pPr>
          </w:p>
        </w:tc>
        <w:tc>
          <w:tcPr>
            <w:tcW w:w="6120" w:type="dxa"/>
          </w:tcPr>
          <w:p w14:paraId="25734E4D" w14:textId="77777777" w:rsidR="00D82FBE" w:rsidRPr="00BF395D" w:rsidRDefault="00D82FBE" w:rsidP="001B2546">
            <w:pPr>
              <w:suppressAutoHyphens/>
              <w:rPr>
                <w:rFonts w:ascii="Times New Roman" w:hAnsi="Times New Roman"/>
              </w:rPr>
            </w:pPr>
            <w:r w:rsidRPr="00BF395D">
              <w:rPr>
                <w:rFonts w:ascii="Times New Roman" w:hAnsi="Times New Roman"/>
              </w:rPr>
              <w:t>Практическое занятие №31 Подготовка оборудования к демонтажным работам</w:t>
            </w:r>
          </w:p>
        </w:tc>
      </w:tr>
      <w:tr w:rsidR="00D82FBE" w:rsidRPr="00BF395D" w14:paraId="0ECABC30" w14:textId="77777777" w:rsidTr="00D82FBE">
        <w:trPr>
          <w:trHeight w:val="217"/>
        </w:trPr>
        <w:tc>
          <w:tcPr>
            <w:tcW w:w="3373" w:type="dxa"/>
            <w:vMerge/>
          </w:tcPr>
          <w:p w14:paraId="48461B5C" w14:textId="77777777" w:rsidR="00D82FBE" w:rsidRPr="00BF395D" w:rsidRDefault="00D82FBE" w:rsidP="001B2546">
            <w:pPr>
              <w:suppressAutoHyphens/>
              <w:rPr>
                <w:rFonts w:ascii="Times New Roman" w:hAnsi="Times New Roman"/>
              </w:rPr>
            </w:pPr>
          </w:p>
        </w:tc>
        <w:tc>
          <w:tcPr>
            <w:tcW w:w="6120" w:type="dxa"/>
          </w:tcPr>
          <w:p w14:paraId="449477F5" w14:textId="77777777" w:rsidR="00D82FBE" w:rsidRPr="00BF395D" w:rsidRDefault="00D82FBE" w:rsidP="001B2546">
            <w:pPr>
              <w:suppressAutoHyphens/>
              <w:rPr>
                <w:rFonts w:ascii="Times New Roman" w:hAnsi="Times New Roman"/>
              </w:rPr>
            </w:pPr>
            <w:r w:rsidRPr="00BF395D">
              <w:rPr>
                <w:rFonts w:ascii="Times New Roman" w:hAnsi="Times New Roman"/>
              </w:rPr>
              <w:t>Практическое занятие №32 Подготовка территории к демонтажным работам</w:t>
            </w:r>
          </w:p>
        </w:tc>
      </w:tr>
      <w:tr w:rsidR="00D82FBE" w:rsidRPr="00BF395D" w14:paraId="011E7C72" w14:textId="77777777" w:rsidTr="00D82FBE">
        <w:trPr>
          <w:trHeight w:val="539"/>
        </w:trPr>
        <w:tc>
          <w:tcPr>
            <w:tcW w:w="3373" w:type="dxa"/>
            <w:vMerge/>
            <w:tcBorders>
              <w:bottom w:val="single" w:sz="4" w:space="0" w:color="auto"/>
            </w:tcBorders>
          </w:tcPr>
          <w:p w14:paraId="12A22A2C" w14:textId="77777777" w:rsidR="00D82FBE" w:rsidRPr="00BF395D" w:rsidRDefault="00D82FBE" w:rsidP="001B2546">
            <w:pPr>
              <w:suppressAutoHyphens/>
              <w:rPr>
                <w:rFonts w:ascii="Times New Roman" w:hAnsi="Times New Roman"/>
              </w:rPr>
            </w:pPr>
          </w:p>
        </w:tc>
        <w:tc>
          <w:tcPr>
            <w:tcW w:w="6120" w:type="dxa"/>
          </w:tcPr>
          <w:p w14:paraId="72389E51" w14:textId="77777777" w:rsidR="00D82FBE" w:rsidRPr="00BF395D" w:rsidRDefault="00D82FBE" w:rsidP="001B2546">
            <w:pPr>
              <w:suppressAutoHyphens/>
              <w:rPr>
                <w:rFonts w:ascii="Times New Roman" w:hAnsi="Times New Roman"/>
              </w:rPr>
            </w:pPr>
            <w:r w:rsidRPr="00BF395D">
              <w:rPr>
                <w:rFonts w:ascii="Times New Roman" w:hAnsi="Times New Roman"/>
              </w:rPr>
              <w:t>Практическое занятие №33 Определение последовательности выполнения демонтажных работ</w:t>
            </w:r>
          </w:p>
        </w:tc>
      </w:tr>
      <w:tr w:rsidR="00D82FBE" w:rsidRPr="00BF395D" w14:paraId="5CCE0573" w14:textId="77777777" w:rsidTr="00D82FBE">
        <w:trPr>
          <w:trHeight w:val="269"/>
        </w:trPr>
        <w:tc>
          <w:tcPr>
            <w:tcW w:w="3373" w:type="dxa"/>
            <w:vMerge w:val="restart"/>
            <w:tcBorders>
              <w:top w:val="single" w:sz="4" w:space="0" w:color="auto"/>
              <w:left w:val="single" w:sz="4" w:space="0" w:color="auto"/>
              <w:right w:val="single" w:sz="4" w:space="0" w:color="auto"/>
            </w:tcBorders>
          </w:tcPr>
          <w:p w14:paraId="0998CE00" w14:textId="77777777" w:rsidR="00D82FBE" w:rsidRPr="00BF395D" w:rsidRDefault="00D82FBE" w:rsidP="001B2546">
            <w:pPr>
              <w:rPr>
                <w:rFonts w:ascii="Times New Roman" w:hAnsi="Times New Roman"/>
              </w:rPr>
            </w:pPr>
            <w:r w:rsidRPr="00BF395D">
              <w:rPr>
                <w:rFonts w:ascii="Times New Roman" w:hAnsi="Times New Roman"/>
              </w:rPr>
              <w:t>Тема 2.4. Демонтаж бурового и эксплуатационного оборудования</w:t>
            </w:r>
          </w:p>
        </w:tc>
        <w:tc>
          <w:tcPr>
            <w:tcW w:w="6120" w:type="dxa"/>
            <w:tcBorders>
              <w:left w:val="single" w:sz="4" w:space="0" w:color="auto"/>
            </w:tcBorders>
          </w:tcPr>
          <w:p w14:paraId="46238C66" w14:textId="77777777" w:rsidR="00D82FBE" w:rsidRPr="00BF395D" w:rsidRDefault="00D82FBE" w:rsidP="001B2546">
            <w:pPr>
              <w:suppressAutoHyphens/>
              <w:contextualSpacing/>
              <w:rPr>
                <w:rFonts w:ascii="Times New Roman" w:hAnsi="Times New Roman"/>
              </w:rPr>
            </w:pPr>
            <w:r w:rsidRPr="00BF395D">
              <w:rPr>
                <w:rFonts w:ascii="Times New Roman" w:hAnsi="Times New Roman"/>
              </w:rPr>
              <w:t>Содержание учебного материала</w:t>
            </w:r>
          </w:p>
        </w:tc>
      </w:tr>
      <w:tr w:rsidR="00D82FBE" w:rsidRPr="00BF395D" w14:paraId="7FCDBCC2" w14:textId="77777777" w:rsidTr="00D82FBE">
        <w:trPr>
          <w:trHeight w:val="301"/>
        </w:trPr>
        <w:tc>
          <w:tcPr>
            <w:tcW w:w="3373" w:type="dxa"/>
            <w:vMerge/>
            <w:tcBorders>
              <w:left w:val="single" w:sz="4" w:space="0" w:color="auto"/>
              <w:right w:val="single" w:sz="4" w:space="0" w:color="auto"/>
            </w:tcBorders>
          </w:tcPr>
          <w:p w14:paraId="66B3ED95" w14:textId="77777777" w:rsidR="00D82FBE" w:rsidRPr="00BF395D" w:rsidRDefault="00D82FBE" w:rsidP="001B2546">
            <w:pPr>
              <w:keepNext/>
              <w:keepLines/>
              <w:pBdr>
                <w:top w:val="single" w:sz="6" w:space="16" w:color="auto"/>
              </w:pBdr>
              <w:suppressAutoHyphens/>
              <w:outlineLvl w:val="1"/>
              <w:rPr>
                <w:rFonts w:ascii="Times New Roman" w:hAnsi="Times New Roman"/>
                <w:spacing w:val="-20"/>
                <w:kern w:val="28"/>
              </w:rPr>
            </w:pPr>
          </w:p>
        </w:tc>
        <w:tc>
          <w:tcPr>
            <w:tcW w:w="6120" w:type="dxa"/>
            <w:tcBorders>
              <w:left w:val="single" w:sz="4" w:space="0" w:color="auto"/>
            </w:tcBorders>
          </w:tcPr>
          <w:p w14:paraId="1FAE610C" w14:textId="77777777" w:rsidR="00D82FBE" w:rsidRPr="00BF395D" w:rsidRDefault="00D82FBE" w:rsidP="001B2546">
            <w:pPr>
              <w:suppressAutoHyphens/>
              <w:contextualSpacing/>
              <w:rPr>
                <w:rFonts w:ascii="Times New Roman" w:hAnsi="Times New Roman"/>
              </w:rPr>
            </w:pPr>
            <w:r w:rsidRPr="00BF395D">
              <w:rPr>
                <w:rFonts w:ascii="Times New Roman" w:hAnsi="Times New Roman"/>
              </w:rPr>
              <w:t>Демонтаж бурового оборудования</w:t>
            </w:r>
          </w:p>
        </w:tc>
      </w:tr>
      <w:tr w:rsidR="00D82FBE" w:rsidRPr="00BF395D" w14:paraId="39D1AB73" w14:textId="77777777" w:rsidTr="00D82FBE">
        <w:trPr>
          <w:trHeight w:val="335"/>
        </w:trPr>
        <w:tc>
          <w:tcPr>
            <w:tcW w:w="3373" w:type="dxa"/>
            <w:vMerge/>
            <w:tcBorders>
              <w:left w:val="single" w:sz="4" w:space="0" w:color="auto"/>
              <w:right w:val="single" w:sz="4" w:space="0" w:color="auto"/>
            </w:tcBorders>
          </w:tcPr>
          <w:p w14:paraId="12CF4F8C" w14:textId="77777777" w:rsidR="00D82FBE" w:rsidRPr="00BF395D" w:rsidRDefault="00D82FBE" w:rsidP="001B2546">
            <w:pPr>
              <w:keepNext/>
              <w:keepLines/>
              <w:pBdr>
                <w:top w:val="single" w:sz="6" w:space="16" w:color="auto"/>
              </w:pBdr>
              <w:suppressAutoHyphens/>
              <w:outlineLvl w:val="1"/>
              <w:rPr>
                <w:rFonts w:ascii="Times New Roman" w:hAnsi="Times New Roman"/>
                <w:spacing w:val="-20"/>
                <w:kern w:val="28"/>
              </w:rPr>
            </w:pPr>
          </w:p>
        </w:tc>
        <w:tc>
          <w:tcPr>
            <w:tcW w:w="6120" w:type="dxa"/>
            <w:tcBorders>
              <w:left w:val="single" w:sz="4" w:space="0" w:color="auto"/>
            </w:tcBorders>
          </w:tcPr>
          <w:p w14:paraId="362B6515" w14:textId="77777777" w:rsidR="00D82FBE" w:rsidRPr="00BF395D" w:rsidRDefault="00D82FBE" w:rsidP="001B2546">
            <w:pPr>
              <w:suppressAutoHyphens/>
              <w:contextualSpacing/>
              <w:rPr>
                <w:rFonts w:ascii="Times New Roman" w:hAnsi="Times New Roman"/>
              </w:rPr>
            </w:pPr>
            <w:r w:rsidRPr="00BF395D">
              <w:rPr>
                <w:rFonts w:ascii="Times New Roman" w:hAnsi="Times New Roman"/>
              </w:rPr>
              <w:t>Демонтаж эксплуатационного оборудования</w:t>
            </w:r>
          </w:p>
        </w:tc>
      </w:tr>
      <w:tr w:rsidR="00D82FBE" w:rsidRPr="00BF395D" w14:paraId="7F12705B" w14:textId="77777777" w:rsidTr="00D82FBE">
        <w:trPr>
          <w:trHeight w:val="285"/>
        </w:trPr>
        <w:tc>
          <w:tcPr>
            <w:tcW w:w="3373" w:type="dxa"/>
            <w:vMerge/>
            <w:tcBorders>
              <w:left w:val="single" w:sz="4" w:space="0" w:color="auto"/>
              <w:right w:val="single" w:sz="4" w:space="0" w:color="auto"/>
            </w:tcBorders>
          </w:tcPr>
          <w:p w14:paraId="3BAB25EE" w14:textId="77777777" w:rsidR="00D82FBE" w:rsidRPr="00BF395D" w:rsidRDefault="00D82FBE" w:rsidP="001B2546">
            <w:pPr>
              <w:keepNext/>
              <w:keepLines/>
              <w:pBdr>
                <w:top w:val="single" w:sz="6" w:space="16" w:color="auto"/>
              </w:pBdr>
              <w:suppressAutoHyphens/>
              <w:outlineLvl w:val="1"/>
              <w:rPr>
                <w:rFonts w:ascii="Times New Roman" w:hAnsi="Times New Roman"/>
                <w:spacing w:val="-20"/>
                <w:kern w:val="28"/>
              </w:rPr>
            </w:pPr>
          </w:p>
        </w:tc>
        <w:tc>
          <w:tcPr>
            <w:tcW w:w="6120" w:type="dxa"/>
            <w:tcBorders>
              <w:left w:val="single" w:sz="4" w:space="0" w:color="auto"/>
            </w:tcBorders>
          </w:tcPr>
          <w:p w14:paraId="2FDAFC6B" w14:textId="77777777" w:rsidR="00D82FBE" w:rsidRPr="00BF395D" w:rsidRDefault="00D82FBE" w:rsidP="001B2546">
            <w:pPr>
              <w:suppressAutoHyphens/>
              <w:contextualSpacing/>
              <w:rPr>
                <w:rFonts w:ascii="Times New Roman" w:hAnsi="Times New Roman"/>
              </w:rPr>
            </w:pPr>
            <w:r w:rsidRPr="00BF395D">
              <w:rPr>
                <w:rFonts w:ascii="Times New Roman" w:hAnsi="Times New Roman"/>
              </w:rPr>
              <w:t>Организация труда при демонтаже</w:t>
            </w:r>
          </w:p>
        </w:tc>
      </w:tr>
      <w:tr w:rsidR="00D82FBE" w:rsidRPr="00BF395D" w14:paraId="4898799E" w14:textId="77777777" w:rsidTr="00D82FBE">
        <w:trPr>
          <w:trHeight w:val="270"/>
        </w:trPr>
        <w:tc>
          <w:tcPr>
            <w:tcW w:w="3373" w:type="dxa"/>
            <w:vMerge/>
            <w:tcBorders>
              <w:left w:val="single" w:sz="4" w:space="0" w:color="auto"/>
              <w:right w:val="single" w:sz="4" w:space="0" w:color="auto"/>
            </w:tcBorders>
          </w:tcPr>
          <w:p w14:paraId="016D4AF3" w14:textId="77777777" w:rsidR="00D82FBE" w:rsidRPr="00BF395D" w:rsidRDefault="00D82FBE" w:rsidP="001B2546">
            <w:pPr>
              <w:keepNext/>
              <w:keepLines/>
              <w:pBdr>
                <w:top w:val="single" w:sz="6" w:space="16" w:color="auto"/>
              </w:pBdr>
              <w:suppressAutoHyphens/>
              <w:outlineLvl w:val="1"/>
              <w:rPr>
                <w:rFonts w:ascii="Times New Roman" w:hAnsi="Times New Roman"/>
                <w:spacing w:val="-20"/>
                <w:kern w:val="28"/>
              </w:rPr>
            </w:pPr>
          </w:p>
        </w:tc>
        <w:tc>
          <w:tcPr>
            <w:tcW w:w="6120" w:type="dxa"/>
            <w:tcBorders>
              <w:left w:val="single" w:sz="4" w:space="0" w:color="auto"/>
            </w:tcBorders>
          </w:tcPr>
          <w:p w14:paraId="58E0F15E" w14:textId="77777777" w:rsidR="00D82FBE" w:rsidRPr="00BF395D" w:rsidRDefault="00D82FBE" w:rsidP="001B2546">
            <w:pPr>
              <w:suppressAutoHyphens/>
              <w:rPr>
                <w:rFonts w:ascii="Times New Roman" w:hAnsi="Times New Roman"/>
              </w:rPr>
            </w:pPr>
            <w:r w:rsidRPr="00BF395D">
              <w:rPr>
                <w:rFonts w:ascii="Times New Roman" w:hAnsi="Times New Roman"/>
              </w:rPr>
              <w:t>Практическое занятие №34 Особенности демонтажа буровой установки с вышкой башенного типа</w:t>
            </w:r>
          </w:p>
        </w:tc>
      </w:tr>
      <w:tr w:rsidR="00D82FBE" w:rsidRPr="00BF395D" w14:paraId="16FF84B1" w14:textId="77777777" w:rsidTr="00D82FBE">
        <w:trPr>
          <w:trHeight w:val="232"/>
        </w:trPr>
        <w:tc>
          <w:tcPr>
            <w:tcW w:w="3373" w:type="dxa"/>
            <w:vMerge/>
            <w:tcBorders>
              <w:left w:val="single" w:sz="4" w:space="0" w:color="auto"/>
              <w:right w:val="single" w:sz="4" w:space="0" w:color="auto"/>
            </w:tcBorders>
          </w:tcPr>
          <w:p w14:paraId="1C7E78DE" w14:textId="77777777" w:rsidR="00D82FBE" w:rsidRPr="00BF395D" w:rsidRDefault="00D82FBE" w:rsidP="001B2546">
            <w:pPr>
              <w:keepNext/>
              <w:keepLines/>
              <w:pBdr>
                <w:top w:val="single" w:sz="6" w:space="16" w:color="auto"/>
              </w:pBdr>
              <w:suppressAutoHyphens/>
              <w:outlineLvl w:val="1"/>
              <w:rPr>
                <w:rFonts w:ascii="Times New Roman" w:hAnsi="Times New Roman"/>
                <w:spacing w:val="-20"/>
                <w:kern w:val="28"/>
              </w:rPr>
            </w:pPr>
          </w:p>
        </w:tc>
        <w:tc>
          <w:tcPr>
            <w:tcW w:w="6120" w:type="dxa"/>
            <w:tcBorders>
              <w:left w:val="single" w:sz="4" w:space="0" w:color="auto"/>
            </w:tcBorders>
          </w:tcPr>
          <w:p w14:paraId="3AEFA7A7" w14:textId="77777777" w:rsidR="00D82FBE" w:rsidRPr="00BF395D" w:rsidRDefault="00D82FBE" w:rsidP="001B2546">
            <w:pPr>
              <w:suppressAutoHyphens/>
              <w:rPr>
                <w:rFonts w:ascii="Times New Roman" w:hAnsi="Times New Roman"/>
              </w:rPr>
            </w:pPr>
            <w:r w:rsidRPr="00BF395D">
              <w:rPr>
                <w:rFonts w:ascii="Times New Roman" w:hAnsi="Times New Roman"/>
              </w:rPr>
              <w:t>Практическое занятие №35 Особенности демонтажа буровой установки А-образного башенного типа</w:t>
            </w:r>
          </w:p>
        </w:tc>
      </w:tr>
      <w:tr w:rsidR="00D82FBE" w:rsidRPr="00BF395D" w14:paraId="562E02B0" w14:textId="77777777" w:rsidTr="00D82FBE">
        <w:trPr>
          <w:trHeight w:val="268"/>
        </w:trPr>
        <w:tc>
          <w:tcPr>
            <w:tcW w:w="3373" w:type="dxa"/>
            <w:vMerge/>
            <w:tcBorders>
              <w:left w:val="single" w:sz="4" w:space="0" w:color="auto"/>
              <w:bottom w:val="single" w:sz="4" w:space="0" w:color="auto"/>
              <w:right w:val="single" w:sz="4" w:space="0" w:color="auto"/>
            </w:tcBorders>
          </w:tcPr>
          <w:p w14:paraId="639237AA" w14:textId="77777777" w:rsidR="00D82FBE" w:rsidRPr="00BF395D" w:rsidRDefault="00D82FBE" w:rsidP="001B2546">
            <w:pPr>
              <w:keepNext/>
              <w:keepLines/>
              <w:pBdr>
                <w:top w:val="single" w:sz="6" w:space="16" w:color="auto"/>
              </w:pBdr>
              <w:suppressAutoHyphens/>
              <w:outlineLvl w:val="1"/>
              <w:rPr>
                <w:rFonts w:ascii="Times New Roman" w:hAnsi="Times New Roman"/>
                <w:spacing w:val="-20"/>
                <w:kern w:val="28"/>
              </w:rPr>
            </w:pPr>
          </w:p>
        </w:tc>
        <w:tc>
          <w:tcPr>
            <w:tcW w:w="6120" w:type="dxa"/>
            <w:tcBorders>
              <w:left w:val="single" w:sz="4" w:space="0" w:color="auto"/>
            </w:tcBorders>
          </w:tcPr>
          <w:p w14:paraId="7B6E6BE4" w14:textId="77777777" w:rsidR="00D82FBE" w:rsidRPr="00BF395D" w:rsidRDefault="00D82FBE" w:rsidP="001B2546">
            <w:pPr>
              <w:suppressAutoHyphens/>
              <w:rPr>
                <w:rFonts w:ascii="Times New Roman" w:hAnsi="Times New Roman"/>
              </w:rPr>
            </w:pPr>
            <w:r w:rsidRPr="00BF395D">
              <w:rPr>
                <w:rFonts w:ascii="Times New Roman" w:hAnsi="Times New Roman"/>
              </w:rPr>
              <w:t>Самостоятельная работа Подготовка доклада на тему «Техника безопасности при выполнении демонтажных работ бурового и эксплуатационного оборудования»</w:t>
            </w:r>
          </w:p>
        </w:tc>
      </w:tr>
      <w:tr w:rsidR="00D82FBE" w:rsidRPr="00BF395D" w14:paraId="4C9163C7" w14:textId="77777777" w:rsidTr="00D82FBE">
        <w:trPr>
          <w:trHeight w:val="285"/>
        </w:trPr>
        <w:tc>
          <w:tcPr>
            <w:tcW w:w="3373" w:type="dxa"/>
            <w:vMerge w:val="restart"/>
            <w:tcBorders>
              <w:top w:val="single" w:sz="4" w:space="0" w:color="auto"/>
            </w:tcBorders>
          </w:tcPr>
          <w:p w14:paraId="3E29F354" w14:textId="77777777" w:rsidR="00D82FBE" w:rsidRPr="00BF395D" w:rsidRDefault="00D82FBE" w:rsidP="001B2546">
            <w:pPr>
              <w:suppressAutoHyphens/>
              <w:rPr>
                <w:rFonts w:ascii="Times New Roman" w:hAnsi="Times New Roman"/>
              </w:rPr>
            </w:pPr>
            <w:r w:rsidRPr="00BF395D">
              <w:rPr>
                <w:rFonts w:ascii="Times New Roman" w:hAnsi="Times New Roman"/>
              </w:rPr>
              <w:t>Тема 2.5. Ремонт бурового и эксплуатационного оборудования</w:t>
            </w:r>
          </w:p>
        </w:tc>
        <w:tc>
          <w:tcPr>
            <w:tcW w:w="6120" w:type="dxa"/>
          </w:tcPr>
          <w:p w14:paraId="6A68ABBD" w14:textId="77777777" w:rsidR="00D82FBE" w:rsidRPr="00BF395D" w:rsidRDefault="00D82FBE" w:rsidP="001B2546">
            <w:pPr>
              <w:suppressAutoHyphens/>
              <w:rPr>
                <w:rFonts w:ascii="Times New Roman" w:hAnsi="Times New Roman"/>
                <w:color w:val="000000"/>
              </w:rPr>
            </w:pPr>
            <w:r w:rsidRPr="00BF395D">
              <w:rPr>
                <w:rFonts w:ascii="Times New Roman" w:hAnsi="Times New Roman"/>
              </w:rPr>
              <w:t>Содержание учебного материала</w:t>
            </w:r>
          </w:p>
        </w:tc>
      </w:tr>
      <w:tr w:rsidR="00D82FBE" w:rsidRPr="00BF395D" w14:paraId="3F1536CC" w14:textId="77777777" w:rsidTr="00D82FBE">
        <w:trPr>
          <w:trHeight w:val="333"/>
        </w:trPr>
        <w:tc>
          <w:tcPr>
            <w:tcW w:w="3373" w:type="dxa"/>
            <w:vMerge/>
          </w:tcPr>
          <w:p w14:paraId="00AD9546" w14:textId="77777777" w:rsidR="00D82FBE" w:rsidRPr="00BF395D" w:rsidRDefault="00D82FBE" w:rsidP="001B2546">
            <w:pPr>
              <w:suppressAutoHyphens/>
              <w:rPr>
                <w:rFonts w:ascii="Times New Roman" w:hAnsi="Times New Roman"/>
              </w:rPr>
            </w:pPr>
          </w:p>
        </w:tc>
        <w:tc>
          <w:tcPr>
            <w:tcW w:w="6120" w:type="dxa"/>
          </w:tcPr>
          <w:p w14:paraId="1E4458F3" w14:textId="77777777" w:rsidR="00D82FBE" w:rsidRPr="00BF395D" w:rsidRDefault="00D82FBE" w:rsidP="001B2546">
            <w:pPr>
              <w:suppressAutoHyphens/>
              <w:rPr>
                <w:rFonts w:ascii="Times New Roman" w:hAnsi="Times New Roman"/>
              </w:rPr>
            </w:pPr>
            <w:r w:rsidRPr="00BF395D">
              <w:rPr>
                <w:rFonts w:ascii="Times New Roman" w:hAnsi="Times New Roman"/>
              </w:rPr>
              <w:t xml:space="preserve">Ремонт бурового оборудования </w:t>
            </w:r>
          </w:p>
        </w:tc>
      </w:tr>
      <w:tr w:rsidR="00D82FBE" w:rsidRPr="00BF395D" w14:paraId="525887F1" w14:textId="77777777" w:rsidTr="00D82FBE">
        <w:trPr>
          <w:trHeight w:val="268"/>
        </w:trPr>
        <w:tc>
          <w:tcPr>
            <w:tcW w:w="3373" w:type="dxa"/>
            <w:vMerge/>
          </w:tcPr>
          <w:p w14:paraId="2BE41141" w14:textId="77777777" w:rsidR="00D82FBE" w:rsidRPr="00BF395D" w:rsidRDefault="00D82FBE" w:rsidP="001B2546">
            <w:pPr>
              <w:suppressAutoHyphens/>
              <w:rPr>
                <w:rFonts w:ascii="Times New Roman" w:hAnsi="Times New Roman"/>
              </w:rPr>
            </w:pPr>
          </w:p>
        </w:tc>
        <w:tc>
          <w:tcPr>
            <w:tcW w:w="6120" w:type="dxa"/>
          </w:tcPr>
          <w:p w14:paraId="6776C460" w14:textId="77777777" w:rsidR="00D82FBE" w:rsidRPr="00BF395D" w:rsidRDefault="00D82FBE" w:rsidP="001B2546">
            <w:pPr>
              <w:suppressAutoHyphens/>
              <w:rPr>
                <w:rFonts w:ascii="Times New Roman" w:hAnsi="Times New Roman"/>
              </w:rPr>
            </w:pPr>
            <w:r w:rsidRPr="00BF395D">
              <w:rPr>
                <w:rFonts w:ascii="Times New Roman" w:hAnsi="Times New Roman"/>
              </w:rPr>
              <w:t>Ремонт эксплуатационного оборудования</w:t>
            </w:r>
          </w:p>
        </w:tc>
      </w:tr>
      <w:tr w:rsidR="00D82FBE" w:rsidRPr="00BF395D" w14:paraId="03348609" w14:textId="77777777" w:rsidTr="00D82FBE">
        <w:trPr>
          <w:trHeight w:val="217"/>
        </w:trPr>
        <w:tc>
          <w:tcPr>
            <w:tcW w:w="3373" w:type="dxa"/>
            <w:vMerge/>
          </w:tcPr>
          <w:p w14:paraId="29640610" w14:textId="77777777" w:rsidR="00D82FBE" w:rsidRPr="00BF395D" w:rsidRDefault="00D82FBE" w:rsidP="001B2546">
            <w:pPr>
              <w:suppressAutoHyphens/>
              <w:rPr>
                <w:rFonts w:ascii="Times New Roman" w:hAnsi="Times New Roman"/>
              </w:rPr>
            </w:pPr>
          </w:p>
        </w:tc>
        <w:tc>
          <w:tcPr>
            <w:tcW w:w="6120" w:type="dxa"/>
          </w:tcPr>
          <w:p w14:paraId="7D4961A9" w14:textId="77777777" w:rsidR="00D82FBE" w:rsidRPr="00BF395D" w:rsidRDefault="00D82FBE" w:rsidP="001B2546">
            <w:pPr>
              <w:suppressAutoHyphens/>
              <w:rPr>
                <w:rFonts w:ascii="Times New Roman" w:hAnsi="Times New Roman"/>
              </w:rPr>
            </w:pPr>
            <w:r w:rsidRPr="00BF395D">
              <w:rPr>
                <w:rFonts w:ascii="Times New Roman" w:hAnsi="Times New Roman"/>
              </w:rPr>
              <w:t xml:space="preserve">Практическое занятие №36 </w:t>
            </w:r>
            <w:r w:rsidRPr="00BF395D">
              <w:rPr>
                <w:rFonts w:ascii="Times New Roman" w:hAnsi="Times New Roman"/>
                <w:shd w:val="clear" w:color="auto" w:fill="FFFFFF"/>
              </w:rPr>
              <w:t>Ремонт узлов талевой системы</w:t>
            </w:r>
            <w:r w:rsidRPr="00BF395D">
              <w:rPr>
                <w:rFonts w:ascii="Times New Roman" w:hAnsi="Times New Roman"/>
                <w:color w:val="666666"/>
                <w:shd w:val="clear" w:color="auto" w:fill="FFFFFF"/>
              </w:rPr>
              <w:t> </w:t>
            </w:r>
          </w:p>
        </w:tc>
      </w:tr>
      <w:tr w:rsidR="00D82FBE" w:rsidRPr="00BF395D" w14:paraId="5CCB54C8" w14:textId="77777777" w:rsidTr="00D82FBE">
        <w:trPr>
          <w:trHeight w:val="285"/>
        </w:trPr>
        <w:tc>
          <w:tcPr>
            <w:tcW w:w="3373" w:type="dxa"/>
            <w:vMerge/>
          </w:tcPr>
          <w:p w14:paraId="1106C1A4" w14:textId="77777777" w:rsidR="00D82FBE" w:rsidRPr="00BF395D" w:rsidRDefault="00D82FBE" w:rsidP="001B2546">
            <w:pPr>
              <w:suppressAutoHyphens/>
              <w:rPr>
                <w:rFonts w:ascii="Times New Roman" w:hAnsi="Times New Roman"/>
              </w:rPr>
            </w:pPr>
          </w:p>
        </w:tc>
        <w:tc>
          <w:tcPr>
            <w:tcW w:w="6120" w:type="dxa"/>
          </w:tcPr>
          <w:p w14:paraId="4B3F772A" w14:textId="77777777" w:rsidR="00D82FBE" w:rsidRPr="00BF395D" w:rsidRDefault="00D82FBE" w:rsidP="001B2546">
            <w:pPr>
              <w:suppressAutoHyphens/>
              <w:rPr>
                <w:rFonts w:ascii="Times New Roman" w:hAnsi="Times New Roman"/>
              </w:rPr>
            </w:pPr>
            <w:r w:rsidRPr="00BF395D">
              <w:rPr>
                <w:rFonts w:ascii="Times New Roman" w:hAnsi="Times New Roman"/>
              </w:rPr>
              <w:t xml:space="preserve">Практическое занятие №37 </w:t>
            </w:r>
            <w:r w:rsidRPr="00BF395D">
              <w:rPr>
                <w:rFonts w:ascii="Times New Roman" w:hAnsi="Times New Roman"/>
                <w:shd w:val="clear" w:color="auto" w:fill="FFFFFF"/>
              </w:rPr>
              <w:t>Ремонт фонтанной арматуры</w:t>
            </w:r>
          </w:p>
        </w:tc>
      </w:tr>
      <w:tr w:rsidR="00D82FBE" w:rsidRPr="00BF395D" w14:paraId="77D1559E" w14:textId="77777777" w:rsidTr="00D82FBE">
        <w:trPr>
          <w:trHeight w:val="285"/>
        </w:trPr>
        <w:tc>
          <w:tcPr>
            <w:tcW w:w="3373" w:type="dxa"/>
            <w:vMerge/>
          </w:tcPr>
          <w:p w14:paraId="7F806447" w14:textId="77777777" w:rsidR="00D82FBE" w:rsidRPr="00BF395D" w:rsidRDefault="00D82FBE" w:rsidP="001B2546">
            <w:pPr>
              <w:suppressAutoHyphens/>
              <w:rPr>
                <w:rFonts w:ascii="Times New Roman" w:hAnsi="Times New Roman"/>
              </w:rPr>
            </w:pPr>
          </w:p>
        </w:tc>
        <w:tc>
          <w:tcPr>
            <w:tcW w:w="6120" w:type="dxa"/>
          </w:tcPr>
          <w:p w14:paraId="7B940002" w14:textId="77777777" w:rsidR="00D82FBE" w:rsidRPr="00BF395D" w:rsidRDefault="00D82FBE" w:rsidP="001B2546">
            <w:pPr>
              <w:suppressAutoHyphens/>
              <w:rPr>
                <w:rFonts w:ascii="Times New Roman" w:hAnsi="Times New Roman"/>
              </w:rPr>
            </w:pPr>
            <w:r w:rsidRPr="00BF395D">
              <w:rPr>
                <w:rFonts w:ascii="Times New Roman" w:hAnsi="Times New Roman"/>
              </w:rPr>
              <w:t>Самостоятельная работа Подготовка доклада на тему «Техника безопасности при выполнении ремонтных работ бурового и эксплуатационного оборудования»</w:t>
            </w:r>
          </w:p>
        </w:tc>
      </w:tr>
      <w:tr w:rsidR="00D82FBE" w:rsidRPr="00BF395D" w14:paraId="61EB642A" w14:textId="77777777" w:rsidTr="00D82FBE">
        <w:trPr>
          <w:trHeight w:val="285"/>
        </w:trPr>
        <w:tc>
          <w:tcPr>
            <w:tcW w:w="9493" w:type="dxa"/>
            <w:gridSpan w:val="2"/>
          </w:tcPr>
          <w:p w14:paraId="34CE8935" w14:textId="77777777" w:rsidR="00D82FBE" w:rsidRPr="00BF395D" w:rsidRDefault="00D82FBE" w:rsidP="001B2546">
            <w:pPr>
              <w:suppressAutoHyphens/>
              <w:rPr>
                <w:rFonts w:ascii="Times New Roman" w:hAnsi="Times New Roman"/>
                <w:bCs/>
              </w:rPr>
            </w:pPr>
            <w:r w:rsidRPr="00BF395D">
              <w:rPr>
                <w:rFonts w:ascii="Times New Roman" w:hAnsi="Times New Roman"/>
                <w:bCs/>
              </w:rPr>
              <w:t>Учебная практика</w:t>
            </w:r>
          </w:p>
          <w:p w14:paraId="72728500" w14:textId="77777777" w:rsidR="00D82FBE" w:rsidRPr="00BF395D" w:rsidRDefault="00D82FBE" w:rsidP="001B2546">
            <w:pPr>
              <w:suppressAutoHyphens/>
              <w:rPr>
                <w:rFonts w:ascii="Times New Roman" w:hAnsi="Times New Roman"/>
                <w:bCs/>
              </w:rPr>
            </w:pPr>
            <w:r w:rsidRPr="00BF395D">
              <w:rPr>
                <w:rFonts w:ascii="Times New Roman" w:hAnsi="Times New Roman"/>
                <w:bCs/>
              </w:rPr>
              <w:t>Виды работ</w:t>
            </w:r>
          </w:p>
          <w:p w14:paraId="2E654D88" w14:textId="77777777" w:rsidR="00D82FBE" w:rsidRPr="00BF395D" w:rsidRDefault="00D82FBE" w:rsidP="001B2546">
            <w:pPr>
              <w:suppressAutoHyphens/>
              <w:rPr>
                <w:rFonts w:ascii="Times New Roman" w:hAnsi="Times New Roman"/>
              </w:rPr>
            </w:pPr>
            <w:r w:rsidRPr="00BF395D">
              <w:rPr>
                <w:rFonts w:ascii="Times New Roman" w:hAnsi="Times New Roman"/>
              </w:rPr>
              <w:t>1.Участие в монтаже подъёмника для сборки вышки</w:t>
            </w:r>
          </w:p>
          <w:p w14:paraId="7F5C300C" w14:textId="77777777" w:rsidR="00D82FBE" w:rsidRPr="00BF395D" w:rsidRDefault="00D82FBE" w:rsidP="001B2546">
            <w:pPr>
              <w:suppressAutoHyphens/>
              <w:rPr>
                <w:rFonts w:ascii="Times New Roman" w:hAnsi="Times New Roman"/>
              </w:rPr>
            </w:pPr>
            <w:r w:rsidRPr="00BF395D">
              <w:rPr>
                <w:rFonts w:ascii="Times New Roman" w:hAnsi="Times New Roman"/>
              </w:rPr>
              <w:t>2.Выполнение замены внутризабойного двигателя на буровой</w:t>
            </w:r>
          </w:p>
          <w:p w14:paraId="0EAC2DCE" w14:textId="77777777" w:rsidR="00D82FBE" w:rsidRPr="00BF395D" w:rsidRDefault="00D82FBE" w:rsidP="001B2546">
            <w:pPr>
              <w:suppressAutoHyphens/>
              <w:rPr>
                <w:rFonts w:ascii="Times New Roman" w:hAnsi="Times New Roman"/>
              </w:rPr>
            </w:pPr>
            <w:r w:rsidRPr="00BF395D">
              <w:rPr>
                <w:rFonts w:ascii="Times New Roman" w:hAnsi="Times New Roman"/>
              </w:rPr>
              <w:t>3.Проведение работ по ремонту цепи ротора</w:t>
            </w:r>
          </w:p>
          <w:p w14:paraId="7E65EB9C" w14:textId="77777777" w:rsidR="00D82FBE" w:rsidRPr="00BF395D" w:rsidRDefault="00D82FBE" w:rsidP="001B2546">
            <w:pPr>
              <w:suppressAutoHyphens/>
              <w:rPr>
                <w:rFonts w:ascii="Times New Roman" w:hAnsi="Times New Roman"/>
              </w:rPr>
            </w:pPr>
            <w:r w:rsidRPr="00BF395D">
              <w:rPr>
                <w:rFonts w:ascii="Times New Roman" w:hAnsi="Times New Roman"/>
              </w:rPr>
              <w:t xml:space="preserve">4.Выполнение работ по заполнению азотом </w:t>
            </w:r>
            <w:proofErr w:type="spellStart"/>
            <w:r w:rsidRPr="00BF395D">
              <w:rPr>
                <w:rFonts w:ascii="Times New Roman" w:hAnsi="Times New Roman"/>
              </w:rPr>
              <w:t>пневмокомпенсатора</w:t>
            </w:r>
            <w:proofErr w:type="spellEnd"/>
          </w:p>
          <w:p w14:paraId="270CAD38" w14:textId="77777777" w:rsidR="00D82FBE" w:rsidRPr="00BF395D" w:rsidRDefault="00D82FBE" w:rsidP="001B2546">
            <w:pPr>
              <w:suppressAutoHyphens/>
              <w:rPr>
                <w:rFonts w:ascii="Times New Roman" w:hAnsi="Times New Roman"/>
              </w:rPr>
            </w:pPr>
            <w:r w:rsidRPr="00BF395D">
              <w:rPr>
                <w:rFonts w:ascii="Times New Roman" w:hAnsi="Times New Roman"/>
              </w:rPr>
              <w:t>5.Участие в работе по замене талевого каната</w:t>
            </w:r>
          </w:p>
          <w:p w14:paraId="2C5E0666" w14:textId="77777777" w:rsidR="00D82FBE" w:rsidRPr="00BF395D" w:rsidRDefault="00D82FBE" w:rsidP="001B2546">
            <w:pPr>
              <w:suppressAutoHyphens/>
              <w:rPr>
                <w:rFonts w:ascii="Times New Roman" w:hAnsi="Times New Roman"/>
              </w:rPr>
            </w:pPr>
            <w:r w:rsidRPr="00BF395D">
              <w:rPr>
                <w:rFonts w:ascii="Times New Roman" w:hAnsi="Times New Roman"/>
              </w:rPr>
              <w:t>6.Выявление неисправностей турбобура в процессе работы</w:t>
            </w:r>
          </w:p>
          <w:p w14:paraId="2E2854B7" w14:textId="77777777" w:rsidR="00D82FBE" w:rsidRPr="00BF395D" w:rsidRDefault="00D82FBE" w:rsidP="001B2546">
            <w:pPr>
              <w:suppressAutoHyphens/>
              <w:rPr>
                <w:rFonts w:ascii="Times New Roman" w:hAnsi="Times New Roman"/>
              </w:rPr>
            </w:pPr>
            <w:r w:rsidRPr="00BF395D">
              <w:rPr>
                <w:rFonts w:ascii="Times New Roman" w:hAnsi="Times New Roman"/>
              </w:rPr>
              <w:t>7.Выполнение укладки обсадных труб на стеллажи</w:t>
            </w:r>
          </w:p>
          <w:p w14:paraId="5C46CC44" w14:textId="77777777" w:rsidR="00D82FBE" w:rsidRPr="00BF395D" w:rsidRDefault="00D82FBE" w:rsidP="001B2546">
            <w:pPr>
              <w:suppressAutoHyphens/>
              <w:rPr>
                <w:rFonts w:ascii="Times New Roman" w:hAnsi="Times New Roman"/>
              </w:rPr>
            </w:pPr>
            <w:r w:rsidRPr="00BF395D">
              <w:rPr>
                <w:rFonts w:ascii="Times New Roman" w:hAnsi="Times New Roman"/>
              </w:rPr>
              <w:t xml:space="preserve">8.Участие в проведении испытаний на герметичность </w:t>
            </w:r>
            <w:proofErr w:type="spellStart"/>
            <w:r w:rsidRPr="00BF395D">
              <w:rPr>
                <w:rFonts w:ascii="Times New Roman" w:hAnsi="Times New Roman"/>
              </w:rPr>
              <w:t>манифольда</w:t>
            </w:r>
            <w:proofErr w:type="spellEnd"/>
          </w:p>
          <w:p w14:paraId="23173A1A" w14:textId="77777777" w:rsidR="00D82FBE" w:rsidRPr="00BF395D" w:rsidRDefault="00D82FBE" w:rsidP="001B2546">
            <w:pPr>
              <w:suppressAutoHyphens/>
              <w:rPr>
                <w:rFonts w:ascii="Times New Roman" w:hAnsi="Times New Roman"/>
              </w:rPr>
            </w:pPr>
            <w:r w:rsidRPr="00BF395D">
              <w:rPr>
                <w:rFonts w:ascii="Times New Roman" w:hAnsi="Times New Roman"/>
              </w:rPr>
              <w:t>9.Проведение работ по отбраковке бурильных труб</w:t>
            </w:r>
          </w:p>
          <w:p w14:paraId="4D1CB26A" w14:textId="77777777" w:rsidR="00D82FBE" w:rsidRPr="00BF395D" w:rsidRDefault="00D82FBE" w:rsidP="001B2546">
            <w:pPr>
              <w:suppressAutoHyphens/>
              <w:rPr>
                <w:rFonts w:ascii="Times New Roman" w:hAnsi="Times New Roman"/>
              </w:rPr>
            </w:pPr>
            <w:r w:rsidRPr="00BF395D">
              <w:rPr>
                <w:rFonts w:ascii="Times New Roman" w:hAnsi="Times New Roman"/>
              </w:rPr>
              <w:t>10.Проведение спуска бурового инструмента в наклонно – направленную скважину</w:t>
            </w:r>
          </w:p>
          <w:p w14:paraId="60F56479" w14:textId="77777777" w:rsidR="00D82FBE" w:rsidRPr="00BF395D" w:rsidRDefault="00D82FBE" w:rsidP="001B2546">
            <w:pPr>
              <w:suppressAutoHyphens/>
              <w:rPr>
                <w:rFonts w:ascii="Times New Roman" w:hAnsi="Times New Roman"/>
              </w:rPr>
            </w:pPr>
            <w:r w:rsidRPr="00BF395D">
              <w:rPr>
                <w:rFonts w:ascii="Times New Roman" w:hAnsi="Times New Roman"/>
              </w:rPr>
              <w:t>11.Выполнение работ по замене тормозных колодок буровой лебёдки</w:t>
            </w:r>
          </w:p>
          <w:p w14:paraId="411C593D" w14:textId="77777777" w:rsidR="00D82FBE" w:rsidRPr="00BF395D" w:rsidRDefault="00D82FBE" w:rsidP="001B2546">
            <w:pPr>
              <w:suppressAutoHyphens/>
              <w:rPr>
                <w:rFonts w:ascii="Times New Roman" w:hAnsi="Times New Roman"/>
              </w:rPr>
            </w:pPr>
            <w:r w:rsidRPr="00BF395D">
              <w:rPr>
                <w:rFonts w:ascii="Times New Roman" w:hAnsi="Times New Roman"/>
              </w:rPr>
              <w:t>12.Замена пластины предохранительного клапана бурового насоса</w:t>
            </w:r>
          </w:p>
          <w:p w14:paraId="7798467C" w14:textId="77777777" w:rsidR="00D82FBE" w:rsidRPr="00BF395D" w:rsidRDefault="00D82FBE" w:rsidP="001B2546">
            <w:pPr>
              <w:suppressAutoHyphens/>
              <w:rPr>
                <w:rFonts w:ascii="Times New Roman" w:hAnsi="Times New Roman"/>
              </w:rPr>
            </w:pPr>
            <w:r w:rsidRPr="00BF395D">
              <w:rPr>
                <w:rFonts w:ascii="Times New Roman" w:hAnsi="Times New Roman"/>
              </w:rPr>
              <w:t>13.Выполнение замера плотности промывочной жидкости</w:t>
            </w:r>
          </w:p>
          <w:p w14:paraId="27D4EE45" w14:textId="77777777" w:rsidR="00D82FBE" w:rsidRPr="00BF395D" w:rsidRDefault="00D82FBE" w:rsidP="001B2546">
            <w:pPr>
              <w:suppressAutoHyphens/>
              <w:rPr>
                <w:rFonts w:ascii="Times New Roman" w:hAnsi="Times New Roman"/>
              </w:rPr>
            </w:pPr>
            <w:r w:rsidRPr="00BF395D">
              <w:rPr>
                <w:rFonts w:ascii="Times New Roman" w:hAnsi="Times New Roman"/>
              </w:rPr>
              <w:t>14.Пуск и остановка центрифуги</w:t>
            </w:r>
            <w:r>
              <w:rPr>
                <w:rFonts w:ascii="Times New Roman" w:hAnsi="Times New Roman"/>
              </w:rPr>
              <w:t xml:space="preserve"> </w:t>
            </w:r>
            <w:r w:rsidRPr="00BF395D">
              <w:rPr>
                <w:rFonts w:ascii="Times New Roman" w:hAnsi="Times New Roman"/>
              </w:rPr>
              <w:t>агрегата для очистки промывочной жидкости</w:t>
            </w:r>
          </w:p>
          <w:p w14:paraId="2EC5A436" w14:textId="77777777" w:rsidR="00D82FBE" w:rsidRPr="00BF395D" w:rsidRDefault="00D82FBE" w:rsidP="001B2546">
            <w:pPr>
              <w:suppressAutoHyphens/>
              <w:rPr>
                <w:rFonts w:ascii="Times New Roman" w:hAnsi="Times New Roman"/>
              </w:rPr>
            </w:pPr>
            <w:r w:rsidRPr="00BF395D">
              <w:rPr>
                <w:rFonts w:ascii="Times New Roman" w:hAnsi="Times New Roman"/>
              </w:rPr>
              <w:lastRenderedPageBreak/>
              <w:t>15.Выполнение работ по двухступенчатому цементированию скважины</w:t>
            </w:r>
          </w:p>
          <w:p w14:paraId="6F39689B" w14:textId="77777777" w:rsidR="00D82FBE" w:rsidRPr="00BF395D" w:rsidRDefault="00D82FBE" w:rsidP="001B2546">
            <w:pPr>
              <w:suppressAutoHyphens/>
              <w:rPr>
                <w:rFonts w:ascii="Times New Roman" w:hAnsi="Times New Roman"/>
              </w:rPr>
            </w:pPr>
            <w:r w:rsidRPr="00BF395D">
              <w:rPr>
                <w:rFonts w:ascii="Times New Roman" w:hAnsi="Times New Roman"/>
              </w:rPr>
              <w:t xml:space="preserve">16.Выполнение работ по выемке изолированного керна из </w:t>
            </w:r>
            <w:proofErr w:type="spellStart"/>
            <w:r w:rsidRPr="00BF395D">
              <w:rPr>
                <w:rFonts w:ascii="Times New Roman" w:hAnsi="Times New Roman"/>
              </w:rPr>
              <w:t>керноприемника</w:t>
            </w:r>
            <w:proofErr w:type="spellEnd"/>
          </w:p>
          <w:p w14:paraId="086EFCF8" w14:textId="77777777" w:rsidR="00D82FBE" w:rsidRPr="00BF395D" w:rsidRDefault="00D82FBE" w:rsidP="001B2546">
            <w:pPr>
              <w:suppressAutoHyphens/>
              <w:rPr>
                <w:rFonts w:ascii="Times New Roman" w:hAnsi="Times New Roman"/>
              </w:rPr>
            </w:pPr>
            <w:r w:rsidRPr="00BF395D">
              <w:rPr>
                <w:rFonts w:ascii="Times New Roman" w:hAnsi="Times New Roman"/>
              </w:rPr>
              <w:t>17.Запуск в работу дегазатора</w:t>
            </w:r>
          </w:p>
          <w:p w14:paraId="24EB76E9" w14:textId="77777777" w:rsidR="00D82FBE" w:rsidRPr="00BF395D" w:rsidRDefault="00D82FBE" w:rsidP="001B2546">
            <w:pPr>
              <w:suppressAutoHyphens/>
              <w:rPr>
                <w:rFonts w:ascii="Times New Roman" w:hAnsi="Times New Roman"/>
              </w:rPr>
            </w:pPr>
            <w:r w:rsidRPr="00BF395D">
              <w:rPr>
                <w:rFonts w:ascii="Times New Roman" w:hAnsi="Times New Roman"/>
              </w:rPr>
              <w:t>18.Установка пусковых муфт на насосно-компрессорных трубах</w:t>
            </w:r>
          </w:p>
          <w:p w14:paraId="783D80B0" w14:textId="77777777" w:rsidR="00D82FBE" w:rsidRPr="00BF395D" w:rsidRDefault="00D82FBE" w:rsidP="001B2546">
            <w:pPr>
              <w:suppressAutoHyphens/>
              <w:rPr>
                <w:rFonts w:ascii="Times New Roman" w:hAnsi="Times New Roman"/>
              </w:rPr>
            </w:pPr>
            <w:r w:rsidRPr="00BF395D">
              <w:rPr>
                <w:rFonts w:ascii="Times New Roman" w:hAnsi="Times New Roman"/>
              </w:rPr>
              <w:t>19.Участие в работе по разбуриванию цементного моста</w:t>
            </w:r>
          </w:p>
          <w:p w14:paraId="6A7EDB0B" w14:textId="77777777" w:rsidR="00D82FBE" w:rsidRPr="00BF395D" w:rsidRDefault="00D82FBE" w:rsidP="001B2546">
            <w:pPr>
              <w:suppressAutoHyphens/>
              <w:rPr>
                <w:rFonts w:ascii="Times New Roman" w:hAnsi="Times New Roman"/>
              </w:rPr>
            </w:pPr>
            <w:r w:rsidRPr="00BF395D">
              <w:rPr>
                <w:rFonts w:ascii="Times New Roman" w:hAnsi="Times New Roman"/>
              </w:rPr>
              <w:t>20.Участие в работах по испытанию обсадных колонн на герметичность</w:t>
            </w:r>
          </w:p>
          <w:p w14:paraId="1FA61F9F" w14:textId="77777777" w:rsidR="00D82FBE" w:rsidRPr="00BF395D" w:rsidRDefault="00D82FBE" w:rsidP="001B2546">
            <w:pPr>
              <w:suppressAutoHyphens/>
              <w:rPr>
                <w:rFonts w:ascii="Times New Roman" w:hAnsi="Times New Roman"/>
              </w:rPr>
            </w:pPr>
            <w:r w:rsidRPr="00BF395D">
              <w:rPr>
                <w:rFonts w:ascii="Times New Roman" w:hAnsi="Times New Roman"/>
              </w:rPr>
              <w:t>21.Выполнение работ по цементированию скважин</w:t>
            </w:r>
          </w:p>
          <w:p w14:paraId="4317DC72" w14:textId="77777777" w:rsidR="00D82FBE" w:rsidRPr="00BF395D" w:rsidRDefault="00D82FBE" w:rsidP="001B2546">
            <w:pPr>
              <w:suppressAutoHyphens/>
              <w:rPr>
                <w:rFonts w:ascii="Times New Roman" w:hAnsi="Times New Roman"/>
              </w:rPr>
            </w:pPr>
            <w:r w:rsidRPr="00BF395D">
              <w:rPr>
                <w:rFonts w:ascii="Times New Roman" w:hAnsi="Times New Roman"/>
              </w:rPr>
              <w:t xml:space="preserve">22.Выполнение работ по определению плотности бурового раствора. </w:t>
            </w:r>
          </w:p>
          <w:p w14:paraId="0570D869" w14:textId="77777777" w:rsidR="00D82FBE" w:rsidRPr="00BF395D" w:rsidRDefault="00D82FBE" w:rsidP="001B2546">
            <w:pPr>
              <w:suppressAutoHyphens/>
              <w:rPr>
                <w:rFonts w:ascii="Times New Roman" w:hAnsi="Times New Roman"/>
              </w:rPr>
            </w:pPr>
            <w:r w:rsidRPr="00BF395D">
              <w:rPr>
                <w:rFonts w:ascii="Times New Roman" w:hAnsi="Times New Roman"/>
              </w:rPr>
              <w:t xml:space="preserve">23.Выполнение работ по спуску обсадной колонны. </w:t>
            </w:r>
          </w:p>
          <w:p w14:paraId="552AE333" w14:textId="77777777" w:rsidR="00D82FBE" w:rsidRPr="00BF395D" w:rsidRDefault="00D82FBE" w:rsidP="001B2546">
            <w:pPr>
              <w:suppressAutoHyphens/>
              <w:rPr>
                <w:rFonts w:ascii="Times New Roman" w:hAnsi="Times New Roman"/>
              </w:rPr>
            </w:pPr>
            <w:r w:rsidRPr="00BF395D">
              <w:rPr>
                <w:rFonts w:ascii="Times New Roman" w:hAnsi="Times New Roman"/>
              </w:rPr>
              <w:t>24.Участие в процессе пробного пуска буровой установки после монтажа.</w:t>
            </w:r>
          </w:p>
          <w:p w14:paraId="695AF810" w14:textId="77777777" w:rsidR="00D82FBE" w:rsidRPr="00BF395D" w:rsidRDefault="00D82FBE" w:rsidP="001B2546">
            <w:pPr>
              <w:suppressAutoHyphens/>
              <w:rPr>
                <w:rFonts w:ascii="Times New Roman" w:hAnsi="Times New Roman"/>
              </w:rPr>
            </w:pPr>
            <w:r w:rsidRPr="00BF395D">
              <w:rPr>
                <w:rFonts w:ascii="Times New Roman" w:hAnsi="Times New Roman"/>
              </w:rPr>
              <w:t>25.Участие в монтаже противовыбросового оборудования</w:t>
            </w:r>
            <w:r>
              <w:rPr>
                <w:rFonts w:ascii="Times New Roman" w:hAnsi="Times New Roman"/>
              </w:rPr>
              <w:t xml:space="preserve">  </w:t>
            </w:r>
          </w:p>
        </w:tc>
      </w:tr>
      <w:tr w:rsidR="00D82FBE" w:rsidRPr="00BF395D" w14:paraId="673ED8C1" w14:textId="77777777" w:rsidTr="00D82FBE">
        <w:trPr>
          <w:trHeight w:val="285"/>
        </w:trPr>
        <w:tc>
          <w:tcPr>
            <w:tcW w:w="9493" w:type="dxa"/>
            <w:gridSpan w:val="2"/>
          </w:tcPr>
          <w:p w14:paraId="1E6E7DBF" w14:textId="77777777" w:rsidR="00D82FBE" w:rsidRPr="00BF395D" w:rsidRDefault="00D82FBE" w:rsidP="001B2546">
            <w:pPr>
              <w:suppressAutoHyphens/>
              <w:rPr>
                <w:rFonts w:ascii="Times New Roman" w:hAnsi="Times New Roman"/>
                <w:bCs/>
              </w:rPr>
            </w:pPr>
            <w:r w:rsidRPr="00BF395D">
              <w:rPr>
                <w:rFonts w:ascii="Times New Roman" w:hAnsi="Times New Roman"/>
                <w:bCs/>
              </w:rPr>
              <w:lastRenderedPageBreak/>
              <w:t>Производственная практика</w:t>
            </w:r>
          </w:p>
          <w:p w14:paraId="0FDABDBD" w14:textId="77777777" w:rsidR="00D82FBE" w:rsidRPr="00BF395D" w:rsidRDefault="00D82FBE" w:rsidP="001B2546">
            <w:pPr>
              <w:suppressAutoHyphens/>
              <w:rPr>
                <w:rFonts w:ascii="Times New Roman" w:hAnsi="Times New Roman"/>
                <w:bCs/>
              </w:rPr>
            </w:pPr>
            <w:r w:rsidRPr="00BF395D">
              <w:rPr>
                <w:rFonts w:ascii="Times New Roman" w:hAnsi="Times New Roman"/>
                <w:bCs/>
              </w:rPr>
              <w:t>Виды работ</w:t>
            </w:r>
          </w:p>
          <w:p w14:paraId="55ADBBB9" w14:textId="77777777" w:rsidR="00D82FBE" w:rsidRPr="00BF395D" w:rsidRDefault="00D82FBE" w:rsidP="001B2546">
            <w:pPr>
              <w:suppressAutoHyphens/>
              <w:rPr>
                <w:rFonts w:ascii="Times New Roman" w:hAnsi="Times New Roman"/>
              </w:rPr>
            </w:pPr>
            <w:r w:rsidRPr="00BF395D">
              <w:rPr>
                <w:rFonts w:ascii="Times New Roman" w:hAnsi="Times New Roman"/>
              </w:rPr>
              <w:t>1.Производить выбор бурового оборудования в соответствии с геолого-техническими условиями проводки скважин.</w:t>
            </w:r>
          </w:p>
          <w:p w14:paraId="05078DAA" w14:textId="77777777" w:rsidR="00D82FBE" w:rsidRPr="00BF395D" w:rsidRDefault="00D82FBE" w:rsidP="001B2546">
            <w:pPr>
              <w:suppressAutoHyphens/>
              <w:rPr>
                <w:rFonts w:ascii="Times New Roman" w:hAnsi="Times New Roman"/>
              </w:rPr>
            </w:pPr>
            <w:r w:rsidRPr="00BF395D">
              <w:rPr>
                <w:rFonts w:ascii="Times New Roman" w:hAnsi="Times New Roman"/>
              </w:rPr>
              <w:t>2.Провести проверку работы контрольно-измерительных приборов, автоматов, предохранительных устройств.</w:t>
            </w:r>
          </w:p>
          <w:p w14:paraId="0DD263FD" w14:textId="77777777" w:rsidR="00D82FBE" w:rsidRPr="00BF395D" w:rsidRDefault="00D82FBE" w:rsidP="001B2546">
            <w:pPr>
              <w:suppressAutoHyphens/>
              <w:rPr>
                <w:rFonts w:ascii="Times New Roman" w:hAnsi="Times New Roman"/>
              </w:rPr>
            </w:pPr>
            <w:r w:rsidRPr="00BF395D">
              <w:rPr>
                <w:rFonts w:ascii="Times New Roman" w:hAnsi="Times New Roman"/>
              </w:rPr>
              <w:t>3.Провести проверку работы противовыбросового оборудования.</w:t>
            </w:r>
          </w:p>
          <w:p w14:paraId="5B52A159" w14:textId="77777777" w:rsidR="00D82FBE" w:rsidRPr="00BF395D" w:rsidRDefault="00D82FBE" w:rsidP="001B2546">
            <w:pPr>
              <w:suppressAutoHyphens/>
              <w:rPr>
                <w:rFonts w:ascii="Times New Roman" w:hAnsi="Times New Roman"/>
              </w:rPr>
            </w:pPr>
            <w:r w:rsidRPr="00BF395D">
              <w:rPr>
                <w:rFonts w:ascii="Times New Roman" w:hAnsi="Times New Roman"/>
              </w:rPr>
              <w:t>4.Провести проверку работы предохранительных устройств.</w:t>
            </w:r>
          </w:p>
          <w:p w14:paraId="0C04B544" w14:textId="77777777" w:rsidR="00D82FBE" w:rsidRPr="00BF395D" w:rsidRDefault="00D82FBE" w:rsidP="001B2546">
            <w:pPr>
              <w:suppressAutoHyphens/>
              <w:rPr>
                <w:rFonts w:ascii="Times New Roman" w:hAnsi="Times New Roman"/>
              </w:rPr>
            </w:pPr>
            <w:r w:rsidRPr="00BF395D">
              <w:rPr>
                <w:rFonts w:ascii="Times New Roman" w:hAnsi="Times New Roman"/>
              </w:rPr>
              <w:t>5.Осуществить контроль рациональной эксплуатации оборудования.</w:t>
            </w:r>
          </w:p>
          <w:p w14:paraId="2BAAB4B1" w14:textId="77777777" w:rsidR="00D82FBE" w:rsidRPr="00BF395D" w:rsidRDefault="00D82FBE" w:rsidP="001B2546">
            <w:pPr>
              <w:suppressAutoHyphens/>
              <w:rPr>
                <w:rFonts w:ascii="Times New Roman" w:hAnsi="Times New Roman"/>
              </w:rPr>
            </w:pPr>
            <w:r w:rsidRPr="00BF395D">
              <w:rPr>
                <w:rFonts w:ascii="Times New Roman" w:hAnsi="Times New Roman"/>
              </w:rPr>
              <w:t>6.Произвести оформление технологической и технической документации по обслуживанию и эксплуатации бурового оборудования.</w:t>
            </w:r>
          </w:p>
          <w:p w14:paraId="4EE2AC9D" w14:textId="77777777" w:rsidR="00D82FBE" w:rsidRPr="00BF395D" w:rsidRDefault="00D82FBE" w:rsidP="001B2546">
            <w:pPr>
              <w:suppressAutoHyphens/>
              <w:rPr>
                <w:rFonts w:ascii="Times New Roman" w:hAnsi="Times New Roman"/>
              </w:rPr>
            </w:pPr>
            <w:r w:rsidRPr="00BF395D">
              <w:rPr>
                <w:rFonts w:ascii="Times New Roman" w:hAnsi="Times New Roman"/>
              </w:rPr>
              <w:t>7.Провести работы по подготовке бурового оборудования к транспортировке.</w:t>
            </w:r>
          </w:p>
          <w:p w14:paraId="6904D35B" w14:textId="77777777" w:rsidR="00D82FBE" w:rsidRPr="00BF395D" w:rsidRDefault="00D82FBE" w:rsidP="001B2546">
            <w:pPr>
              <w:suppressAutoHyphens/>
              <w:rPr>
                <w:rFonts w:ascii="Times New Roman" w:hAnsi="Times New Roman"/>
              </w:rPr>
            </w:pPr>
            <w:r w:rsidRPr="00BF395D">
              <w:rPr>
                <w:rFonts w:ascii="Times New Roman" w:hAnsi="Times New Roman"/>
              </w:rPr>
              <w:t>8.Осуществить контроль технического состояния наземного бурового оборудования.</w:t>
            </w:r>
          </w:p>
          <w:p w14:paraId="792D3F78" w14:textId="77777777" w:rsidR="00D82FBE" w:rsidRPr="00BF395D" w:rsidRDefault="00D82FBE" w:rsidP="001B2546">
            <w:pPr>
              <w:suppressAutoHyphens/>
              <w:rPr>
                <w:rFonts w:ascii="Times New Roman" w:hAnsi="Times New Roman"/>
              </w:rPr>
            </w:pPr>
            <w:r w:rsidRPr="00BF395D">
              <w:rPr>
                <w:rFonts w:ascii="Times New Roman" w:hAnsi="Times New Roman"/>
              </w:rPr>
              <w:t>9.Осуществить контроль технического состояния подземного бурового оборудования.</w:t>
            </w:r>
          </w:p>
          <w:p w14:paraId="57E8D0A2" w14:textId="77777777" w:rsidR="00D82FBE" w:rsidRPr="00BF395D" w:rsidRDefault="00D82FBE" w:rsidP="001B2546">
            <w:pPr>
              <w:suppressAutoHyphens/>
              <w:rPr>
                <w:rFonts w:ascii="Times New Roman" w:hAnsi="Times New Roman"/>
              </w:rPr>
            </w:pPr>
            <w:r w:rsidRPr="00BF395D">
              <w:rPr>
                <w:rFonts w:ascii="Times New Roman" w:hAnsi="Times New Roman"/>
              </w:rPr>
              <w:t>10.Провести профилактический осмотр оборудования.</w:t>
            </w:r>
          </w:p>
          <w:p w14:paraId="1998C260" w14:textId="77777777" w:rsidR="00D82FBE" w:rsidRPr="00BF395D" w:rsidRDefault="00D82FBE" w:rsidP="001B2546">
            <w:pPr>
              <w:suppressAutoHyphens/>
              <w:rPr>
                <w:rFonts w:ascii="Times New Roman" w:hAnsi="Times New Roman"/>
              </w:rPr>
            </w:pPr>
            <w:r w:rsidRPr="00BF395D">
              <w:rPr>
                <w:rFonts w:ascii="Times New Roman" w:hAnsi="Times New Roman"/>
              </w:rPr>
              <w:t>11.Выполнение работ по расконсервации оборудования и подготовке его к пуску.</w:t>
            </w:r>
          </w:p>
          <w:p w14:paraId="1465A974" w14:textId="77777777" w:rsidR="00D82FBE" w:rsidRPr="00BF395D" w:rsidRDefault="00D82FBE" w:rsidP="001B2546">
            <w:pPr>
              <w:suppressAutoHyphens/>
              <w:rPr>
                <w:rFonts w:ascii="Times New Roman" w:hAnsi="Times New Roman"/>
              </w:rPr>
            </w:pPr>
            <w:r w:rsidRPr="00BF395D">
              <w:rPr>
                <w:rFonts w:ascii="Times New Roman" w:hAnsi="Times New Roman"/>
              </w:rPr>
              <w:t xml:space="preserve">12.Выполнение работ по устройству маршевых лестниц, полатей, оборудования для установки свечей, </w:t>
            </w:r>
            <w:proofErr w:type="spellStart"/>
            <w:r w:rsidRPr="00BF395D">
              <w:rPr>
                <w:rFonts w:ascii="Times New Roman" w:hAnsi="Times New Roman"/>
              </w:rPr>
              <w:t>подкронблочной</w:t>
            </w:r>
            <w:proofErr w:type="spellEnd"/>
            <w:r w:rsidRPr="00BF395D">
              <w:rPr>
                <w:rFonts w:ascii="Times New Roman" w:hAnsi="Times New Roman"/>
              </w:rPr>
              <w:t xml:space="preserve"> площадки.</w:t>
            </w:r>
          </w:p>
          <w:p w14:paraId="1B22930C" w14:textId="77777777" w:rsidR="00D82FBE" w:rsidRPr="00BF395D" w:rsidRDefault="00D82FBE" w:rsidP="001B2546">
            <w:pPr>
              <w:suppressAutoHyphens/>
              <w:rPr>
                <w:rFonts w:ascii="Times New Roman" w:hAnsi="Times New Roman"/>
              </w:rPr>
            </w:pPr>
            <w:r w:rsidRPr="00BF395D">
              <w:rPr>
                <w:rFonts w:ascii="Times New Roman" w:hAnsi="Times New Roman"/>
              </w:rPr>
              <w:t>13.Снятие показаний приборов для определения параметров бурового раствора.</w:t>
            </w:r>
          </w:p>
          <w:p w14:paraId="186FE6EA" w14:textId="77777777" w:rsidR="00D82FBE" w:rsidRPr="00BF395D" w:rsidRDefault="00D82FBE" w:rsidP="001B2546">
            <w:pPr>
              <w:suppressAutoHyphens/>
              <w:rPr>
                <w:rFonts w:ascii="Times New Roman" w:hAnsi="Times New Roman"/>
              </w:rPr>
            </w:pPr>
            <w:r w:rsidRPr="00BF395D">
              <w:rPr>
                <w:rFonts w:ascii="Times New Roman" w:hAnsi="Times New Roman"/>
              </w:rPr>
              <w:t>14.Произвести контрольные проверки показаний приборов.</w:t>
            </w:r>
          </w:p>
          <w:p w14:paraId="17FA514A" w14:textId="77777777" w:rsidR="00D82FBE" w:rsidRPr="00BF395D" w:rsidRDefault="00D82FBE" w:rsidP="001B2546">
            <w:pPr>
              <w:suppressAutoHyphens/>
              <w:rPr>
                <w:rFonts w:ascii="Times New Roman" w:hAnsi="Times New Roman"/>
              </w:rPr>
            </w:pPr>
            <w:r w:rsidRPr="00BF395D">
              <w:rPr>
                <w:rFonts w:ascii="Times New Roman" w:hAnsi="Times New Roman"/>
              </w:rPr>
              <w:t xml:space="preserve">15.Осуществить контроль за приготовлением на </w:t>
            </w:r>
            <w:proofErr w:type="gramStart"/>
            <w:r w:rsidRPr="00BF395D">
              <w:rPr>
                <w:rFonts w:ascii="Times New Roman" w:hAnsi="Times New Roman"/>
              </w:rPr>
              <w:t>буровой</w:t>
            </w:r>
            <w:r>
              <w:rPr>
                <w:rFonts w:ascii="Times New Roman" w:hAnsi="Times New Roman"/>
              </w:rPr>
              <w:t xml:space="preserve">  </w:t>
            </w:r>
            <w:r w:rsidRPr="00BF395D">
              <w:rPr>
                <w:rFonts w:ascii="Times New Roman" w:hAnsi="Times New Roman"/>
              </w:rPr>
              <w:t>быстро</w:t>
            </w:r>
            <w:proofErr w:type="gramEnd"/>
            <w:r w:rsidRPr="00BF395D">
              <w:rPr>
                <w:rFonts w:ascii="Times New Roman" w:hAnsi="Times New Roman"/>
              </w:rPr>
              <w:t xml:space="preserve"> схватывающихся смесей при борьбе с поглощениями, правильной укладкой керна в ящики.</w:t>
            </w:r>
          </w:p>
          <w:p w14:paraId="790D32C9" w14:textId="77777777" w:rsidR="00D82FBE" w:rsidRPr="00BF395D" w:rsidRDefault="00D82FBE" w:rsidP="001B2546">
            <w:pPr>
              <w:suppressAutoHyphens/>
              <w:rPr>
                <w:rFonts w:ascii="Times New Roman" w:hAnsi="Times New Roman"/>
              </w:rPr>
            </w:pPr>
            <w:r w:rsidRPr="00BF395D">
              <w:rPr>
                <w:rFonts w:ascii="Times New Roman" w:hAnsi="Times New Roman"/>
              </w:rPr>
              <w:t>16.Выполнение работ по определению качества реагентов.</w:t>
            </w:r>
          </w:p>
          <w:p w14:paraId="0A623DFC" w14:textId="77777777" w:rsidR="00D82FBE" w:rsidRPr="00BF395D" w:rsidRDefault="00D82FBE" w:rsidP="001B2546">
            <w:pPr>
              <w:suppressAutoHyphens/>
              <w:rPr>
                <w:rFonts w:ascii="Times New Roman" w:hAnsi="Times New Roman"/>
              </w:rPr>
            </w:pPr>
            <w:r w:rsidRPr="00BF395D">
              <w:rPr>
                <w:rFonts w:ascii="Times New Roman" w:hAnsi="Times New Roman"/>
              </w:rPr>
              <w:t>17.Выполнение работ, связанных с улучшением качества раствора.</w:t>
            </w:r>
          </w:p>
          <w:p w14:paraId="75F0B4DA" w14:textId="77777777" w:rsidR="00D82FBE" w:rsidRPr="00BF395D" w:rsidRDefault="00D82FBE" w:rsidP="001B2546">
            <w:pPr>
              <w:suppressAutoHyphens/>
              <w:rPr>
                <w:rFonts w:ascii="Times New Roman" w:hAnsi="Times New Roman"/>
              </w:rPr>
            </w:pPr>
            <w:r w:rsidRPr="00BF395D">
              <w:rPr>
                <w:rFonts w:ascii="Times New Roman" w:hAnsi="Times New Roman"/>
              </w:rPr>
              <w:t xml:space="preserve">18.Выполнение работ по отсоединению </w:t>
            </w:r>
            <w:proofErr w:type="spellStart"/>
            <w:r w:rsidRPr="00BF395D">
              <w:rPr>
                <w:rFonts w:ascii="Times New Roman" w:hAnsi="Times New Roman"/>
              </w:rPr>
              <w:t>неприхваченной</w:t>
            </w:r>
            <w:proofErr w:type="spellEnd"/>
            <w:r w:rsidRPr="00BF395D">
              <w:rPr>
                <w:rFonts w:ascii="Times New Roman" w:hAnsi="Times New Roman"/>
              </w:rPr>
              <w:t xml:space="preserve"> части колонны труб.</w:t>
            </w:r>
          </w:p>
          <w:p w14:paraId="2E56F3E6" w14:textId="77777777" w:rsidR="00D82FBE" w:rsidRPr="00BF395D" w:rsidRDefault="00D82FBE" w:rsidP="001B2546">
            <w:pPr>
              <w:suppressAutoHyphens/>
              <w:rPr>
                <w:rFonts w:ascii="Times New Roman" w:hAnsi="Times New Roman"/>
              </w:rPr>
            </w:pPr>
            <w:r w:rsidRPr="00BF395D">
              <w:rPr>
                <w:rFonts w:ascii="Times New Roman" w:hAnsi="Times New Roman"/>
              </w:rPr>
              <w:t>19.Выполнение работ</w:t>
            </w:r>
            <w:r>
              <w:rPr>
                <w:rFonts w:ascii="Times New Roman" w:hAnsi="Times New Roman"/>
              </w:rPr>
              <w:t xml:space="preserve"> </w:t>
            </w:r>
            <w:r w:rsidRPr="00BF395D">
              <w:rPr>
                <w:rFonts w:ascii="Times New Roman" w:hAnsi="Times New Roman"/>
              </w:rPr>
              <w:t>с захватывающими инструментами.</w:t>
            </w:r>
          </w:p>
          <w:p w14:paraId="58D79D30" w14:textId="77777777" w:rsidR="00D82FBE" w:rsidRPr="00BF395D" w:rsidRDefault="00D82FBE" w:rsidP="001B2546">
            <w:pPr>
              <w:suppressAutoHyphens/>
              <w:rPr>
                <w:rFonts w:ascii="Times New Roman" w:hAnsi="Times New Roman"/>
              </w:rPr>
            </w:pPr>
            <w:r w:rsidRPr="00BF395D">
              <w:rPr>
                <w:rFonts w:ascii="Times New Roman" w:hAnsi="Times New Roman"/>
              </w:rPr>
              <w:t>20.Выполнение работ по отбиванию ясами прихваченных труб и инструментов.</w:t>
            </w:r>
          </w:p>
          <w:p w14:paraId="62B62416" w14:textId="77777777" w:rsidR="00D82FBE" w:rsidRPr="00BF395D" w:rsidRDefault="00D82FBE" w:rsidP="001B2546">
            <w:pPr>
              <w:suppressAutoHyphens/>
              <w:rPr>
                <w:rFonts w:ascii="Times New Roman" w:hAnsi="Times New Roman"/>
              </w:rPr>
            </w:pPr>
            <w:r w:rsidRPr="00BF395D">
              <w:rPr>
                <w:rFonts w:ascii="Times New Roman" w:hAnsi="Times New Roman"/>
              </w:rPr>
              <w:t xml:space="preserve">21.Выполнение операции </w:t>
            </w:r>
            <w:proofErr w:type="spellStart"/>
            <w:r w:rsidRPr="00BF395D">
              <w:rPr>
                <w:rFonts w:ascii="Times New Roman" w:hAnsi="Times New Roman"/>
              </w:rPr>
              <w:t>обуривания</w:t>
            </w:r>
            <w:proofErr w:type="spellEnd"/>
            <w:r w:rsidRPr="00BF395D">
              <w:rPr>
                <w:rFonts w:ascii="Times New Roman" w:hAnsi="Times New Roman"/>
              </w:rPr>
              <w:t>, извлечения мелких предметов.</w:t>
            </w:r>
          </w:p>
          <w:p w14:paraId="00933E2E" w14:textId="77777777" w:rsidR="00D82FBE" w:rsidRPr="00BF395D" w:rsidRDefault="00D82FBE" w:rsidP="001B2546">
            <w:pPr>
              <w:suppressAutoHyphens/>
              <w:rPr>
                <w:rFonts w:ascii="Times New Roman" w:hAnsi="Times New Roman"/>
              </w:rPr>
            </w:pPr>
            <w:r w:rsidRPr="00BF395D">
              <w:rPr>
                <w:rFonts w:ascii="Times New Roman" w:hAnsi="Times New Roman"/>
              </w:rPr>
              <w:t>22.Выполнение работ по извлечению инструментов на кабеле или канате.</w:t>
            </w:r>
          </w:p>
          <w:p w14:paraId="2BC52A8D" w14:textId="77777777" w:rsidR="00D82FBE" w:rsidRPr="00BF395D" w:rsidRDefault="00D82FBE" w:rsidP="001B2546">
            <w:pPr>
              <w:suppressAutoHyphens/>
              <w:rPr>
                <w:rFonts w:ascii="Times New Roman" w:hAnsi="Times New Roman"/>
              </w:rPr>
            </w:pPr>
            <w:r w:rsidRPr="00BF395D">
              <w:rPr>
                <w:rFonts w:ascii="Times New Roman" w:hAnsi="Times New Roman"/>
              </w:rPr>
              <w:t>23.Выполнение работ по извлечению прихваченных пакеров.</w:t>
            </w:r>
          </w:p>
          <w:p w14:paraId="45FE33C6" w14:textId="77777777" w:rsidR="00D82FBE" w:rsidRPr="00BF395D" w:rsidRDefault="00D82FBE" w:rsidP="001B2546">
            <w:pPr>
              <w:suppressAutoHyphens/>
              <w:rPr>
                <w:rFonts w:ascii="Times New Roman" w:hAnsi="Times New Roman"/>
              </w:rPr>
            </w:pPr>
            <w:r w:rsidRPr="00BF395D">
              <w:rPr>
                <w:rFonts w:ascii="Times New Roman" w:hAnsi="Times New Roman"/>
              </w:rPr>
              <w:t>24.Осуществлять подбор и обслуживание оборудования и инструмента, используемых при строительстве скважин.</w:t>
            </w:r>
          </w:p>
          <w:p w14:paraId="4414FC06" w14:textId="77777777" w:rsidR="00D82FBE" w:rsidRPr="00BF395D" w:rsidRDefault="00D82FBE" w:rsidP="001B2546">
            <w:pPr>
              <w:suppressAutoHyphens/>
              <w:rPr>
                <w:rFonts w:ascii="Times New Roman" w:hAnsi="Times New Roman"/>
              </w:rPr>
            </w:pPr>
            <w:r w:rsidRPr="00BF395D">
              <w:rPr>
                <w:rFonts w:ascii="Times New Roman" w:hAnsi="Times New Roman"/>
              </w:rPr>
              <w:t>25.Проводить профилактический осмотр оборудования.</w:t>
            </w:r>
          </w:p>
          <w:p w14:paraId="7415401A" w14:textId="77777777" w:rsidR="00D82FBE" w:rsidRPr="00BF395D" w:rsidRDefault="00D82FBE" w:rsidP="001B2546">
            <w:pPr>
              <w:suppressAutoHyphens/>
              <w:rPr>
                <w:rFonts w:ascii="Times New Roman" w:hAnsi="Times New Roman"/>
              </w:rPr>
            </w:pPr>
            <w:r w:rsidRPr="00BF395D">
              <w:rPr>
                <w:rFonts w:ascii="Times New Roman" w:hAnsi="Times New Roman"/>
              </w:rPr>
              <w:t>26.Выявлять дефекты и неисправности элементов фонтанной арматуры и фланцевых соединений, контрольно-измерительных приборов.</w:t>
            </w:r>
          </w:p>
          <w:p w14:paraId="6E49220C" w14:textId="77777777" w:rsidR="00D82FBE" w:rsidRPr="00BF395D" w:rsidRDefault="00D82FBE" w:rsidP="001B2546">
            <w:pPr>
              <w:suppressAutoHyphens/>
              <w:rPr>
                <w:rFonts w:ascii="Times New Roman" w:hAnsi="Times New Roman"/>
              </w:rPr>
            </w:pPr>
            <w:r w:rsidRPr="00BF395D">
              <w:rPr>
                <w:rFonts w:ascii="Times New Roman" w:hAnsi="Times New Roman"/>
              </w:rPr>
              <w:t>27.Производить открытие (закрытие) задвижек на устьевом оборудовании и проверять их исправность.</w:t>
            </w:r>
          </w:p>
          <w:p w14:paraId="06AC2943" w14:textId="77777777" w:rsidR="00D82FBE" w:rsidRPr="00BF395D" w:rsidRDefault="00D82FBE" w:rsidP="001B2546">
            <w:pPr>
              <w:suppressAutoHyphens/>
              <w:rPr>
                <w:rFonts w:ascii="Times New Roman" w:hAnsi="Times New Roman"/>
              </w:rPr>
            </w:pPr>
            <w:r w:rsidRPr="00BF395D">
              <w:rPr>
                <w:rFonts w:ascii="Times New Roman" w:hAnsi="Times New Roman"/>
              </w:rPr>
              <w:t>28.Производить монтаж подъемного агрегата и оборудования капитального ремонта скважин.</w:t>
            </w:r>
          </w:p>
          <w:p w14:paraId="15B7AF68" w14:textId="77777777" w:rsidR="00D82FBE" w:rsidRPr="00BF395D" w:rsidRDefault="00D82FBE" w:rsidP="001B2546">
            <w:pPr>
              <w:suppressAutoHyphens/>
              <w:rPr>
                <w:rFonts w:ascii="Times New Roman" w:hAnsi="Times New Roman"/>
              </w:rPr>
            </w:pPr>
            <w:r w:rsidRPr="00BF395D">
              <w:rPr>
                <w:rFonts w:ascii="Times New Roman" w:hAnsi="Times New Roman"/>
              </w:rPr>
              <w:t>29.Производить работы в составе вахты по испытанию на герметичность противовыбросового оборудования.</w:t>
            </w:r>
          </w:p>
          <w:p w14:paraId="42D0E7DF" w14:textId="77777777" w:rsidR="00D82FBE" w:rsidRPr="00BF395D" w:rsidRDefault="00D82FBE" w:rsidP="001B2546">
            <w:pPr>
              <w:suppressAutoHyphens/>
              <w:rPr>
                <w:rFonts w:ascii="Times New Roman" w:hAnsi="Times New Roman"/>
              </w:rPr>
            </w:pPr>
            <w:r w:rsidRPr="00BF395D">
              <w:rPr>
                <w:rFonts w:ascii="Times New Roman" w:hAnsi="Times New Roman"/>
              </w:rPr>
              <w:t>30.Производить оценку состояния оборудования для капитального ремонта скважин и принимать меры по устранению выявленных недостатков.</w:t>
            </w:r>
          </w:p>
          <w:p w14:paraId="635C2D9A" w14:textId="77777777" w:rsidR="00D82FBE" w:rsidRPr="00BF395D" w:rsidRDefault="00D82FBE" w:rsidP="001B2546">
            <w:pPr>
              <w:suppressAutoHyphens/>
              <w:rPr>
                <w:rFonts w:ascii="Times New Roman" w:hAnsi="Times New Roman"/>
              </w:rPr>
            </w:pPr>
            <w:r w:rsidRPr="00BF395D">
              <w:rPr>
                <w:rFonts w:ascii="Times New Roman" w:hAnsi="Times New Roman"/>
              </w:rPr>
              <w:t>31.Производить спуск и подъем колонны технологических и бурильных труб с соблюдением необходимой скорости.</w:t>
            </w:r>
          </w:p>
          <w:p w14:paraId="624E53BF" w14:textId="77777777" w:rsidR="00D82FBE" w:rsidRPr="00BF395D" w:rsidRDefault="00D82FBE" w:rsidP="001B2546">
            <w:pPr>
              <w:suppressAutoHyphens/>
              <w:rPr>
                <w:rFonts w:ascii="Times New Roman" w:hAnsi="Times New Roman"/>
              </w:rPr>
            </w:pPr>
            <w:r w:rsidRPr="00BF395D">
              <w:rPr>
                <w:rFonts w:ascii="Times New Roman" w:hAnsi="Times New Roman"/>
              </w:rPr>
              <w:t xml:space="preserve">32.Производить сборку и разборку </w:t>
            </w:r>
            <w:proofErr w:type="spellStart"/>
            <w:r w:rsidRPr="00BF395D">
              <w:rPr>
                <w:rFonts w:ascii="Times New Roman" w:hAnsi="Times New Roman"/>
              </w:rPr>
              <w:t>ловильного</w:t>
            </w:r>
            <w:proofErr w:type="spellEnd"/>
            <w:r w:rsidRPr="00BF395D">
              <w:rPr>
                <w:rFonts w:ascii="Times New Roman" w:hAnsi="Times New Roman"/>
              </w:rPr>
              <w:t xml:space="preserve"> инструмента и подбирать </w:t>
            </w:r>
            <w:proofErr w:type="spellStart"/>
            <w:r w:rsidRPr="00BF395D">
              <w:rPr>
                <w:rFonts w:ascii="Times New Roman" w:hAnsi="Times New Roman"/>
              </w:rPr>
              <w:t>ловильный</w:t>
            </w:r>
            <w:proofErr w:type="spellEnd"/>
            <w:r w:rsidRPr="00BF395D">
              <w:rPr>
                <w:rFonts w:ascii="Times New Roman" w:hAnsi="Times New Roman"/>
              </w:rPr>
              <w:t xml:space="preserve"> инструмент в зависимости от производимой операции.</w:t>
            </w:r>
          </w:p>
          <w:p w14:paraId="71EFA851" w14:textId="77777777" w:rsidR="00D82FBE" w:rsidRPr="00BF395D" w:rsidRDefault="00D82FBE" w:rsidP="001B2546">
            <w:pPr>
              <w:suppressAutoHyphens/>
              <w:rPr>
                <w:rFonts w:ascii="Times New Roman" w:hAnsi="Times New Roman"/>
              </w:rPr>
            </w:pPr>
            <w:r w:rsidRPr="00BF395D">
              <w:rPr>
                <w:rFonts w:ascii="Times New Roman" w:hAnsi="Times New Roman"/>
              </w:rPr>
              <w:lastRenderedPageBreak/>
              <w:t xml:space="preserve">33.Освобождать прихваченный инструмент путем </w:t>
            </w:r>
            <w:proofErr w:type="spellStart"/>
            <w:r w:rsidRPr="00BF395D">
              <w:rPr>
                <w:rFonts w:ascii="Times New Roman" w:hAnsi="Times New Roman"/>
              </w:rPr>
              <w:t>расхаживания</w:t>
            </w:r>
            <w:proofErr w:type="spellEnd"/>
            <w:r w:rsidRPr="00BF395D">
              <w:rPr>
                <w:rFonts w:ascii="Times New Roman" w:hAnsi="Times New Roman"/>
              </w:rPr>
              <w:t>, не превышая допустимой нагрузки на насосно-компрессорные трубы.</w:t>
            </w:r>
          </w:p>
          <w:p w14:paraId="121914C7" w14:textId="5CDAB824" w:rsidR="00D82FBE" w:rsidRPr="00BF395D" w:rsidRDefault="00D82FBE" w:rsidP="001B2546">
            <w:pPr>
              <w:suppressAutoHyphens/>
              <w:rPr>
                <w:rFonts w:ascii="Times New Roman" w:hAnsi="Times New Roman"/>
              </w:rPr>
            </w:pPr>
            <w:r w:rsidRPr="00BF395D">
              <w:rPr>
                <w:rFonts w:ascii="Times New Roman" w:hAnsi="Times New Roman"/>
              </w:rPr>
              <w:t>34.Применять химические и технологические жидкости при ликвидации прихватов</w:t>
            </w:r>
            <w:r>
              <w:rPr>
                <w:rFonts w:ascii="Times New Roman" w:hAnsi="Times New Roman"/>
              </w:rPr>
              <w:t xml:space="preserve"> </w:t>
            </w:r>
            <w:r w:rsidRPr="00BF395D">
              <w:rPr>
                <w:rFonts w:ascii="Times New Roman" w:hAnsi="Times New Roman"/>
              </w:rPr>
              <w:t>производить оснастку механизмов талевой системы.</w:t>
            </w:r>
          </w:p>
        </w:tc>
      </w:tr>
      <w:tr w:rsidR="00D82FBE" w:rsidRPr="00BF395D" w14:paraId="4B1523AF" w14:textId="77777777" w:rsidTr="00D82FBE">
        <w:trPr>
          <w:trHeight w:val="285"/>
        </w:trPr>
        <w:tc>
          <w:tcPr>
            <w:tcW w:w="9493" w:type="dxa"/>
            <w:gridSpan w:val="2"/>
          </w:tcPr>
          <w:p w14:paraId="710E425F" w14:textId="4EDA8598" w:rsidR="00D82FBE" w:rsidRPr="00BF395D" w:rsidRDefault="00D82FBE" w:rsidP="001B2546">
            <w:pPr>
              <w:suppressAutoHyphens/>
              <w:rPr>
                <w:rFonts w:ascii="Times New Roman" w:hAnsi="Times New Roman"/>
              </w:rPr>
            </w:pPr>
            <w:r w:rsidRPr="00BF395D">
              <w:rPr>
                <w:rFonts w:ascii="Times New Roman" w:hAnsi="Times New Roman"/>
              </w:rPr>
              <w:lastRenderedPageBreak/>
              <w:t>Всего</w:t>
            </w:r>
            <w:r>
              <w:rPr>
                <w:rFonts w:ascii="Times New Roman" w:hAnsi="Times New Roman"/>
              </w:rPr>
              <w:t xml:space="preserve">   </w:t>
            </w:r>
            <w:r w:rsidRPr="00714FB6">
              <w:rPr>
                <w:rFonts w:ascii="Times New Roman" w:hAnsi="Times New Roman"/>
                <w:b/>
                <w:bCs/>
              </w:rPr>
              <w:t>3</w:t>
            </w:r>
            <w:r w:rsidR="00DD2B1D">
              <w:rPr>
                <w:rFonts w:ascii="Times New Roman" w:hAnsi="Times New Roman"/>
                <w:b/>
                <w:bCs/>
              </w:rPr>
              <w:t>90</w:t>
            </w:r>
            <w:r w:rsidRPr="00714FB6">
              <w:rPr>
                <w:rFonts w:ascii="Times New Roman" w:hAnsi="Times New Roman"/>
                <w:b/>
                <w:bCs/>
              </w:rPr>
              <w:t xml:space="preserve"> </w:t>
            </w:r>
            <w:proofErr w:type="spellStart"/>
            <w:r w:rsidRPr="00714FB6">
              <w:rPr>
                <w:rFonts w:ascii="Times New Roman" w:hAnsi="Times New Roman"/>
                <w:b/>
                <w:bCs/>
              </w:rPr>
              <w:t>ак.ч</w:t>
            </w:r>
            <w:proofErr w:type="spellEnd"/>
            <w:r w:rsidRPr="00714FB6">
              <w:rPr>
                <w:rFonts w:ascii="Times New Roman" w:hAnsi="Times New Roman"/>
                <w:b/>
                <w:bCs/>
              </w:rPr>
              <w:t>.</w:t>
            </w:r>
          </w:p>
        </w:tc>
      </w:tr>
    </w:tbl>
    <w:p w14:paraId="1DC83821" w14:textId="77777777" w:rsidR="008D1350" w:rsidRPr="00782EFC" w:rsidRDefault="008D1350" w:rsidP="008D1350">
      <w:pPr>
        <w:pStyle w:val="114"/>
        <w:rPr>
          <w:rFonts w:ascii="Times New Roman" w:hAnsi="Times New Roman"/>
        </w:rPr>
      </w:pPr>
    </w:p>
    <w:p w14:paraId="251E15F8" w14:textId="77777777" w:rsidR="008D1350" w:rsidRPr="00E11160" w:rsidRDefault="008D1350" w:rsidP="008D1350">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0E3D859E" w14:textId="77777777" w:rsidR="008D1350" w:rsidRPr="00E11160" w:rsidRDefault="008D1350" w:rsidP="008D1350">
      <w:pPr>
        <w:pStyle w:val="114"/>
        <w:rPr>
          <w:rFonts w:ascii="Times New Roman" w:hAnsi="Times New Roman"/>
        </w:rPr>
      </w:pPr>
      <w:r w:rsidRPr="00E11160">
        <w:rPr>
          <w:rFonts w:ascii="Times New Roman" w:hAnsi="Times New Roman"/>
        </w:rPr>
        <w:t>3.1. Материально-техническое обеспечение</w:t>
      </w:r>
    </w:p>
    <w:p w14:paraId="693BAC8D" w14:textId="77777777" w:rsidR="008D1350" w:rsidRPr="00FA680C" w:rsidRDefault="008D1350" w:rsidP="008D1350">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Кабинеты</w:t>
      </w:r>
      <w:r>
        <w:rPr>
          <w:rFonts w:ascii="Times New Roman" w:hAnsi="Times New Roman" w:cs="Times New Roman"/>
          <w:bCs/>
          <w:sz w:val="24"/>
          <w:szCs w:val="24"/>
        </w:rPr>
        <w:t xml:space="preserve"> общепрофессиональных дисциплин и профессиональных модулей</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оснащенные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3157993B" w14:textId="77777777" w:rsidR="008D1350" w:rsidRPr="00FA680C" w:rsidRDefault="008D1350" w:rsidP="008D1350">
      <w:pPr>
        <w:suppressAutoHyphens/>
        <w:ind w:firstLine="709"/>
        <w:jc w:val="both"/>
        <w:rPr>
          <w:rFonts w:ascii="Times New Roman" w:hAnsi="Times New Roman" w:cs="Times New Roman"/>
          <w:bCs/>
          <w:i/>
          <w:sz w:val="24"/>
          <w:szCs w:val="24"/>
        </w:rPr>
      </w:pPr>
      <w:r w:rsidRPr="00CC2D01">
        <w:rPr>
          <w:rFonts w:ascii="Times New Roman" w:hAnsi="Times New Roman"/>
          <w:bCs/>
          <w:sz w:val="24"/>
          <w:szCs w:val="24"/>
        </w:rPr>
        <w:t>Лаборатории: «Бурения нефтяных и газовых скважин»; «Цех бурения»; «Технических измерений»; «Автоматизации технологических процессов»</w:t>
      </w:r>
      <w:r>
        <w:rPr>
          <w:rFonts w:ascii="Times New Roman" w:hAnsi="Times New Roman"/>
          <w:bCs/>
          <w:sz w:val="24"/>
          <w:szCs w:val="24"/>
        </w:rPr>
        <w:t>,</w:t>
      </w:r>
      <w:r w:rsidRPr="00CC2D01">
        <w:rPr>
          <w:rFonts w:ascii="Times New Roman" w:hAnsi="Times New Roman"/>
          <w:bCs/>
          <w:sz w:val="24"/>
          <w:szCs w:val="24"/>
        </w:rPr>
        <w:t xml:space="preserve"> оснащенные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приложением 3</w:t>
      </w:r>
      <w:r>
        <w:rPr>
          <w:rFonts w:ascii="Times New Roman" w:hAnsi="Times New Roman" w:cs="Times New Roman"/>
          <w:bCs/>
          <w:iCs/>
          <w:sz w:val="24"/>
          <w:szCs w:val="24"/>
        </w:rPr>
        <w:t xml:space="preserve"> ПОП-П</w:t>
      </w:r>
      <w:r w:rsidRPr="00FA680C">
        <w:rPr>
          <w:rFonts w:ascii="Times New Roman" w:hAnsi="Times New Roman" w:cs="Times New Roman"/>
          <w:bCs/>
          <w:i/>
          <w:sz w:val="24"/>
          <w:szCs w:val="24"/>
        </w:rPr>
        <w:t>.</w:t>
      </w:r>
    </w:p>
    <w:p w14:paraId="089E3784" w14:textId="77777777" w:rsidR="008D1350" w:rsidRPr="00FA680C" w:rsidRDefault="008D1350" w:rsidP="008D1350">
      <w:pPr>
        <w:suppressAutoHyphens/>
        <w:ind w:firstLine="709"/>
        <w:jc w:val="both"/>
        <w:rPr>
          <w:rFonts w:ascii="Times New Roman" w:hAnsi="Times New Roman" w:cs="Times New Roman"/>
          <w:bCs/>
          <w:i/>
          <w:iCs/>
          <w:sz w:val="24"/>
          <w:szCs w:val="24"/>
        </w:rPr>
      </w:pPr>
      <w:r w:rsidRPr="007B66BC">
        <w:rPr>
          <w:rFonts w:ascii="Times New Roman" w:hAnsi="Times New Roman"/>
          <w:bCs/>
          <w:sz w:val="24"/>
          <w:szCs w:val="24"/>
        </w:rPr>
        <w:t xml:space="preserve">Мастерская: «Слесарная», оснащенная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38C47694" w14:textId="77777777" w:rsidR="008D1350" w:rsidRPr="00FA680C" w:rsidRDefault="008D1350" w:rsidP="008D1350">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Pr>
          <w:rFonts w:ascii="Times New Roman" w:hAnsi="Times New Roman" w:cs="Times New Roman"/>
          <w:bCs/>
          <w:sz w:val="24"/>
          <w:szCs w:val="24"/>
        </w:rPr>
        <w:t xml:space="preserve"> (</w:t>
      </w:r>
      <w:r w:rsidRPr="00FA680C">
        <w:rPr>
          <w:rFonts w:ascii="Times New Roman" w:hAnsi="Times New Roman" w:cs="Times New Roman"/>
          <w:sz w:val="24"/>
          <w:szCs w:val="24"/>
        </w:rPr>
        <w:t>мастерски</w:t>
      </w:r>
      <w:r>
        <w:rPr>
          <w:rFonts w:ascii="Times New Roman" w:hAnsi="Times New Roman" w:cs="Times New Roman"/>
          <w:sz w:val="24"/>
          <w:szCs w:val="24"/>
        </w:rPr>
        <w:t>е/зоны по видам работ),</w:t>
      </w:r>
      <w:r w:rsidRPr="00FA680C">
        <w:rPr>
          <w:rFonts w:ascii="Times New Roman" w:hAnsi="Times New Roman" w:cs="Times New Roman"/>
          <w:sz w:val="24"/>
          <w:szCs w:val="24"/>
        </w:rPr>
        <w:t xml:space="preserve"> </w:t>
      </w:r>
      <w:r w:rsidRPr="00FA680C">
        <w:rPr>
          <w:rFonts w:ascii="Times New Roman" w:hAnsi="Times New Roman" w:cs="Times New Roman"/>
          <w:bCs/>
          <w:sz w:val="24"/>
          <w:szCs w:val="24"/>
        </w:rPr>
        <w:t>оснащенная(</w:t>
      </w:r>
      <w:proofErr w:type="spellStart"/>
      <w:r w:rsidRPr="00FA680C">
        <w:rPr>
          <w:rFonts w:ascii="Times New Roman" w:hAnsi="Times New Roman" w:cs="Times New Roman"/>
          <w:bCs/>
          <w:sz w:val="24"/>
          <w:szCs w:val="24"/>
        </w:rPr>
        <w:t>ые</w:t>
      </w:r>
      <w:proofErr w:type="spellEnd"/>
      <w:r w:rsidRPr="00FA680C">
        <w:rPr>
          <w:rFonts w:ascii="Times New Roman" w:hAnsi="Times New Roman" w:cs="Times New Roman"/>
          <w:bCs/>
          <w:sz w:val="24"/>
          <w:szCs w:val="24"/>
        </w:rPr>
        <w:t>)</w:t>
      </w:r>
      <w:r>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39CC1C28" w14:textId="77777777" w:rsidR="008D1350" w:rsidRDefault="008D1350" w:rsidP="00F15F84">
      <w:pPr>
        <w:pStyle w:val="114"/>
        <w:ind w:firstLine="0"/>
        <w:rPr>
          <w:rFonts w:ascii="Times New Roman" w:hAnsi="Times New Roman"/>
        </w:rPr>
      </w:pPr>
    </w:p>
    <w:p w14:paraId="6660EF3D" w14:textId="77777777" w:rsidR="008D1350" w:rsidRPr="00E11160" w:rsidRDefault="008D1350" w:rsidP="008D1350">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2FC6E6A8" w14:textId="77777777" w:rsidR="008D1350" w:rsidRDefault="008D1350" w:rsidP="008D1350">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C8B794B" w14:textId="77777777" w:rsidR="008D1350" w:rsidRDefault="008D1350" w:rsidP="008D1350">
      <w:pPr>
        <w:pStyle w:val="a4"/>
        <w:spacing w:line="276" w:lineRule="auto"/>
        <w:ind w:left="0" w:firstLine="709"/>
        <w:jc w:val="both"/>
        <w:rPr>
          <w:rFonts w:ascii="Times New Roman" w:hAnsi="Times New Roman"/>
          <w:bCs/>
          <w:sz w:val="24"/>
          <w:szCs w:val="24"/>
        </w:rPr>
      </w:pPr>
    </w:p>
    <w:p w14:paraId="0DB93047" w14:textId="77777777" w:rsidR="008D1350" w:rsidRPr="00E11160" w:rsidRDefault="008D1350" w:rsidP="008D1350">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33C4441A" w14:textId="325CAB07" w:rsidR="00D51804" w:rsidRDefault="008D1350" w:rsidP="00D51804">
      <w:pPr>
        <w:ind w:firstLine="708"/>
        <w:jc w:val="both"/>
        <w:rPr>
          <w:rFonts w:ascii="Times New Roman" w:eastAsia="Times New Roman" w:hAnsi="Times New Roman" w:cs="Times New Roman"/>
          <w:bCs/>
          <w:color w:val="000000" w:themeColor="text1"/>
          <w:sz w:val="24"/>
          <w:szCs w:val="24"/>
          <w:lang w:eastAsia="ru-RU"/>
        </w:rPr>
      </w:pPr>
      <w:r w:rsidRPr="00FA680C">
        <w:rPr>
          <w:rFonts w:ascii="Times New Roman" w:hAnsi="Times New Roman" w:cs="Times New Roman"/>
          <w:bCs/>
          <w:iCs/>
          <w:sz w:val="24"/>
          <w:szCs w:val="24"/>
        </w:rPr>
        <w:t>1</w:t>
      </w:r>
      <w:r w:rsidRPr="00D51804">
        <w:rPr>
          <w:rFonts w:ascii="Times New Roman" w:hAnsi="Times New Roman" w:cs="Times New Roman"/>
          <w:bCs/>
          <w:iCs/>
          <w:color w:val="000000" w:themeColor="text1"/>
          <w:sz w:val="24"/>
          <w:szCs w:val="24"/>
        </w:rPr>
        <w:t xml:space="preserve">. </w:t>
      </w:r>
      <w:r w:rsidR="00D51804" w:rsidRPr="00D51804">
        <w:rPr>
          <w:rFonts w:ascii="Times New Roman" w:eastAsia="Times New Roman" w:hAnsi="Times New Roman" w:cs="Times New Roman"/>
          <w:bCs/>
          <w:color w:val="000000" w:themeColor="text1"/>
          <w:sz w:val="24"/>
          <w:szCs w:val="24"/>
          <w:lang w:eastAsia="ru-RU"/>
        </w:rPr>
        <w:t xml:space="preserve">Андрианов, Н. И. Технология бурения нефтяных и газовых </w:t>
      </w:r>
      <w:proofErr w:type="gramStart"/>
      <w:r w:rsidR="00D51804" w:rsidRPr="00D51804">
        <w:rPr>
          <w:rFonts w:ascii="Times New Roman" w:eastAsia="Times New Roman" w:hAnsi="Times New Roman" w:cs="Times New Roman"/>
          <w:bCs/>
          <w:color w:val="000000" w:themeColor="text1"/>
          <w:sz w:val="24"/>
          <w:szCs w:val="24"/>
          <w:lang w:eastAsia="ru-RU"/>
        </w:rPr>
        <w:t>скважин :</w:t>
      </w:r>
      <w:proofErr w:type="gramEnd"/>
      <w:r w:rsidR="00D51804" w:rsidRPr="00D51804">
        <w:rPr>
          <w:rFonts w:ascii="Times New Roman" w:eastAsia="Times New Roman" w:hAnsi="Times New Roman" w:cs="Times New Roman"/>
          <w:bCs/>
          <w:color w:val="000000" w:themeColor="text1"/>
          <w:sz w:val="24"/>
          <w:szCs w:val="24"/>
          <w:lang w:eastAsia="ru-RU"/>
        </w:rPr>
        <w:t xml:space="preserve"> курс лекций / Н. И. Андрианов, И. И. Андрианов, Ю. А. Воропаев. — </w:t>
      </w:r>
      <w:proofErr w:type="gramStart"/>
      <w:r w:rsidR="00D51804" w:rsidRPr="00D51804">
        <w:rPr>
          <w:rFonts w:ascii="Times New Roman" w:eastAsia="Times New Roman" w:hAnsi="Times New Roman" w:cs="Times New Roman"/>
          <w:bCs/>
          <w:color w:val="000000" w:themeColor="text1"/>
          <w:sz w:val="24"/>
          <w:szCs w:val="24"/>
          <w:lang w:eastAsia="ru-RU"/>
        </w:rPr>
        <w:t>Ставрополь :</w:t>
      </w:r>
      <w:proofErr w:type="gramEnd"/>
      <w:r w:rsidR="00D51804" w:rsidRPr="00D51804">
        <w:rPr>
          <w:rFonts w:ascii="Times New Roman" w:eastAsia="Times New Roman" w:hAnsi="Times New Roman" w:cs="Times New Roman"/>
          <w:bCs/>
          <w:color w:val="000000" w:themeColor="text1"/>
          <w:sz w:val="24"/>
          <w:szCs w:val="24"/>
          <w:lang w:eastAsia="ru-RU"/>
        </w:rPr>
        <w:t xml:space="preserve"> Северо-Кавказский федеральный университет, 2018. — 344 c. — </w:t>
      </w:r>
      <w:proofErr w:type="gramStart"/>
      <w:r w:rsidR="00D51804" w:rsidRPr="00D51804">
        <w:rPr>
          <w:rFonts w:ascii="Times New Roman" w:eastAsia="Times New Roman" w:hAnsi="Times New Roman" w:cs="Times New Roman"/>
          <w:bCs/>
          <w:color w:val="000000" w:themeColor="text1"/>
          <w:sz w:val="24"/>
          <w:szCs w:val="24"/>
          <w:lang w:eastAsia="ru-RU"/>
        </w:rPr>
        <w:t>Текст :</w:t>
      </w:r>
      <w:proofErr w:type="gramEnd"/>
      <w:r w:rsidR="00D51804" w:rsidRPr="00D51804">
        <w:rPr>
          <w:rFonts w:ascii="Times New Roman" w:eastAsia="Times New Roman" w:hAnsi="Times New Roman" w:cs="Times New Roman"/>
          <w:bCs/>
          <w:color w:val="000000" w:themeColor="text1"/>
          <w:sz w:val="24"/>
          <w:szCs w:val="24"/>
          <w:lang w:eastAsia="ru-RU"/>
        </w:rPr>
        <w:t xml:space="preserve"> электронный // Электронный ресурс цифровой образовательной среды СПО </w:t>
      </w:r>
      <w:proofErr w:type="spellStart"/>
      <w:r w:rsidR="00D51804" w:rsidRPr="00D51804">
        <w:rPr>
          <w:rFonts w:ascii="Times New Roman" w:eastAsia="Times New Roman" w:hAnsi="Times New Roman" w:cs="Times New Roman"/>
          <w:bCs/>
          <w:color w:val="000000" w:themeColor="text1"/>
          <w:sz w:val="24"/>
          <w:szCs w:val="24"/>
          <w:lang w:eastAsia="ru-RU"/>
        </w:rPr>
        <w:t>PROFобразование</w:t>
      </w:r>
      <w:proofErr w:type="spellEnd"/>
      <w:r w:rsidR="00D51804" w:rsidRPr="00D51804">
        <w:rPr>
          <w:rFonts w:ascii="Times New Roman" w:eastAsia="Times New Roman" w:hAnsi="Times New Roman" w:cs="Times New Roman"/>
          <w:bCs/>
          <w:color w:val="000000" w:themeColor="text1"/>
          <w:sz w:val="24"/>
          <w:szCs w:val="24"/>
          <w:lang w:eastAsia="ru-RU"/>
        </w:rPr>
        <w:t xml:space="preserve"> : [сайт]. — URL: </w:t>
      </w:r>
      <w:hyperlink r:id="rId16" w:history="1">
        <w:r w:rsidR="003A3773" w:rsidRPr="000B1A37">
          <w:rPr>
            <w:rStyle w:val="af0"/>
            <w:rFonts w:ascii="Times New Roman" w:eastAsia="Times New Roman" w:hAnsi="Times New Roman" w:cs="Times New Roman"/>
            <w:bCs/>
            <w:sz w:val="24"/>
            <w:szCs w:val="24"/>
            <w:lang w:eastAsia="ru-RU"/>
          </w:rPr>
          <w:t>https://profspo.ru/books/92611</w:t>
        </w:r>
      </w:hyperlink>
      <w:r w:rsidR="003A3773">
        <w:rPr>
          <w:rFonts w:ascii="Times New Roman" w:eastAsia="Times New Roman" w:hAnsi="Times New Roman" w:cs="Times New Roman"/>
          <w:bCs/>
          <w:color w:val="000000" w:themeColor="text1"/>
          <w:sz w:val="24"/>
          <w:szCs w:val="24"/>
          <w:lang w:eastAsia="ru-RU"/>
        </w:rPr>
        <w:t>.</w:t>
      </w:r>
    </w:p>
    <w:p w14:paraId="3C87BDAE" w14:textId="6101B679" w:rsidR="003A3773" w:rsidRPr="00A3268E" w:rsidRDefault="003A3773" w:rsidP="003A3773">
      <w:pPr>
        <w:suppressAutoHyphens/>
        <w:ind w:firstLine="709"/>
        <w:jc w:val="both"/>
        <w:rPr>
          <w:rFonts w:ascii="Times New Roman" w:hAnsi="Times New Roman"/>
          <w:sz w:val="24"/>
          <w:szCs w:val="24"/>
        </w:rPr>
      </w:pPr>
      <w:r>
        <w:rPr>
          <w:rFonts w:ascii="Times New Roman" w:eastAsia="Times New Roman" w:hAnsi="Times New Roman" w:cs="Times New Roman"/>
          <w:bCs/>
          <w:color w:val="000000" w:themeColor="text1"/>
          <w:sz w:val="24"/>
          <w:szCs w:val="24"/>
          <w:lang w:eastAsia="ru-RU"/>
        </w:rPr>
        <w:t xml:space="preserve">2. </w:t>
      </w:r>
      <w:proofErr w:type="spellStart"/>
      <w:r w:rsidRPr="00A3268E">
        <w:rPr>
          <w:rFonts w:ascii="Times New Roman" w:hAnsi="Times New Roman"/>
          <w:color w:val="000000"/>
          <w:sz w:val="24"/>
          <w:szCs w:val="24"/>
          <w:shd w:val="clear" w:color="auto" w:fill="FFFFFF"/>
        </w:rPr>
        <w:t>Храменков</w:t>
      </w:r>
      <w:proofErr w:type="spellEnd"/>
      <w:r w:rsidRPr="00A3268E">
        <w:rPr>
          <w:rFonts w:ascii="Times New Roman" w:hAnsi="Times New Roman"/>
          <w:color w:val="000000"/>
          <w:sz w:val="24"/>
          <w:szCs w:val="24"/>
          <w:shd w:val="clear" w:color="auto" w:fill="FFFFFF"/>
        </w:rPr>
        <w:t xml:space="preserve">, В. Г. Совершенствование процесса бурения и бурового оборудования: автоматизация управления технологическими процессами бурения нефтегазовых </w:t>
      </w:r>
      <w:proofErr w:type="gramStart"/>
      <w:r w:rsidRPr="00A3268E">
        <w:rPr>
          <w:rFonts w:ascii="Times New Roman" w:hAnsi="Times New Roman"/>
          <w:color w:val="000000"/>
          <w:sz w:val="24"/>
          <w:szCs w:val="24"/>
          <w:shd w:val="clear" w:color="auto" w:fill="FFFFFF"/>
        </w:rPr>
        <w:t>скважин :</w:t>
      </w:r>
      <w:proofErr w:type="gramEnd"/>
      <w:r w:rsidRPr="00A3268E">
        <w:rPr>
          <w:rFonts w:ascii="Times New Roman" w:hAnsi="Times New Roman"/>
          <w:color w:val="000000"/>
          <w:sz w:val="24"/>
          <w:szCs w:val="24"/>
          <w:shd w:val="clear" w:color="auto" w:fill="FFFFFF"/>
        </w:rPr>
        <w:t xml:space="preserve"> учебное пособие для СПО / В. Г. </w:t>
      </w:r>
      <w:proofErr w:type="spellStart"/>
      <w:r w:rsidRPr="00A3268E">
        <w:rPr>
          <w:rFonts w:ascii="Times New Roman" w:hAnsi="Times New Roman"/>
          <w:color w:val="000000"/>
          <w:sz w:val="24"/>
          <w:szCs w:val="24"/>
          <w:shd w:val="clear" w:color="auto" w:fill="FFFFFF"/>
        </w:rPr>
        <w:t>Храменков</w:t>
      </w:r>
      <w:proofErr w:type="spellEnd"/>
      <w:r w:rsidRPr="00A3268E">
        <w:rPr>
          <w:rFonts w:ascii="Times New Roman" w:hAnsi="Times New Roman"/>
          <w:color w:val="000000"/>
          <w:sz w:val="24"/>
          <w:szCs w:val="24"/>
          <w:shd w:val="clear" w:color="auto" w:fill="FFFFFF"/>
        </w:rPr>
        <w:t xml:space="preserve">. — </w:t>
      </w:r>
      <w:proofErr w:type="gramStart"/>
      <w:r w:rsidRPr="00A3268E">
        <w:rPr>
          <w:rFonts w:ascii="Times New Roman" w:hAnsi="Times New Roman"/>
          <w:color w:val="000000"/>
          <w:sz w:val="24"/>
          <w:szCs w:val="24"/>
          <w:shd w:val="clear" w:color="auto" w:fill="FFFFFF"/>
        </w:rPr>
        <w:t>Саратов :</w:t>
      </w:r>
      <w:proofErr w:type="gramEnd"/>
      <w:r w:rsidRPr="00A3268E">
        <w:rPr>
          <w:rFonts w:ascii="Times New Roman" w:hAnsi="Times New Roman"/>
          <w:color w:val="000000"/>
          <w:sz w:val="24"/>
          <w:szCs w:val="24"/>
          <w:shd w:val="clear" w:color="auto" w:fill="FFFFFF"/>
        </w:rPr>
        <w:t xml:space="preserve"> Профобразование, 2019. — 410 c. — ISBN 978-5-4488-0029-0. — </w:t>
      </w:r>
      <w:proofErr w:type="gramStart"/>
      <w:r w:rsidRPr="00A3268E">
        <w:rPr>
          <w:rFonts w:ascii="Times New Roman" w:hAnsi="Times New Roman"/>
          <w:color w:val="000000"/>
          <w:sz w:val="24"/>
          <w:szCs w:val="24"/>
          <w:shd w:val="clear" w:color="auto" w:fill="FFFFFF"/>
        </w:rPr>
        <w:t>Текст :</w:t>
      </w:r>
      <w:proofErr w:type="gramEnd"/>
      <w:r w:rsidRPr="00A3268E">
        <w:rPr>
          <w:rFonts w:ascii="Times New Roman" w:hAnsi="Times New Roman"/>
          <w:color w:val="000000"/>
          <w:sz w:val="24"/>
          <w:szCs w:val="24"/>
          <w:shd w:val="clear" w:color="auto" w:fill="FFFFFF"/>
        </w:rPr>
        <w:t xml:space="preserve"> электронный // Электронно-библиотечная система IPR BOOKS : [сайт]. — URL: </w:t>
      </w:r>
      <w:hyperlink r:id="rId17" w:history="1">
        <w:r w:rsidRPr="00A3268E">
          <w:rPr>
            <w:rFonts w:ascii="Times New Roman" w:hAnsi="Times New Roman"/>
            <w:color w:val="0563C1"/>
            <w:sz w:val="24"/>
            <w:szCs w:val="24"/>
            <w:u w:val="single"/>
            <w:shd w:val="clear" w:color="auto" w:fill="FFFFFF"/>
          </w:rPr>
          <w:t>http://www.iprbookshop.ru/83118.html</w:t>
        </w:r>
      </w:hyperlink>
      <w:r w:rsidRPr="00A3268E">
        <w:rPr>
          <w:rFonts w:ascii="Times New Roman" w:hAnsi="Times New Roman"/>
          <w:color w:val="000000"/>
          <w:sz w:val="24"/>
          <w:szCs w:val="24"/>
          <w:shd w:val="clear" w:color="auto" w:fill="FFFFFF"/>
        </w:rPr>
        <w:t xml:space="preserve"> </w:t>
      </w:r>
      <w:r w:rsidRPr="00A3268E">
        <w:rPr>
          <w:rFonts w:ascii="Times New Roman" w:hAnsi="Times New Roman"/>
          <w:sz w:val="24"/>
          <w:szCs w:val="24"/>
          <w:shd w:val="clear" w:color="auto" w:fill="FFFFFF"/>
        </w:rPr>
        <w:t xml:space="preserve">(дата обращения: 20.05.2021). — </w:t>
      </w:r>
      <w:proofErr w:type="gramStart"/>
      <w:r w:rsidRPr="00A3268E">
        <w:rPr>
          <w:rFonts w:ascii="Times New Roman" w:hAnsi="Times New Roman"/>
          <w:sz w:val="24"/>
          <w:szCs w:val="24"/>
          <w:shd w:val="clear" w:color="auto" w:fill="FFFFFF"/>
        </w:rPr>
        <w:t>Текст :</w:t>
      </w:r>
      <w:proofErr w:type="gramEnd"/>
      <w:r w:rsidRPr="00A3268E">
        <w:rPr>
          <w:rFonts w:ascii="Times New Roman" w:hAnsi="Times New Roman"/>
          <w:sz w:val="24"/>
          <w:szCs w:val="24"/>
          <w:shd w:val="clear" w:color="auto" w:fill="FFFFFF"/>
        </w:rPr>
        <w:t xml:space="preserve"> электронный.</w:t>
      </w:r>
    </w:p>
    <w:p w14:paraId="5DE33D31" w14:textId="3E847EAC" w:rsidR="003A3773" w:rsidRPr="00D51804" w:rsidRDefault="003A3773" w:rsidP="00D51804">
      <w:pPr>
        <w:ind w:firstLine="708"/>
        <w:jc w:val="both"/>
        <w:rPr>
          <w:rFonts w:ascii="Calibri" w:eastAsia="Times New Roman" w:hAnsi="Calibri" w:cs="Calibri"/>
          <w:color w:val="FF0000"/>
          <w:lang w:eastAsia="ru-RU"/>
        </w:rPr>
      </w:pPr>
    </w:p>
    <w:p w14:paraId="6E12FE49" w14:textId="6216CBFE" w:rsidR="008D1350" w:rsidRDefault="008D1350" w:rsidP="00D51804">
      <w:pPr>
        <w:spacing w:line="276" w:lineRule="auto"/>
        <w:ind w:firstLine="709"/>
        <w:contextualSpacing/>
        <w:jc w:val="both"/>
        <w:rPr>
          <w:rFonts w:ascii="Times New Roman" w:eastAsia="Times New Roman" w:hAnsi="Times New Roman" w:cs="Times New Roman"/>
          <w:sz w:val="24"/>
          <w:szCs w:val="24"/>
          <w:lang w:eastAsia="ru-RU"/>
        </w:rPr>
      </w:pPr>
    </w:p>
    <w:p w14:paraId="7D0D8C4A" w14:textId="77777777" w:rsidR="00D51804" w:rsidRDefault="00D51804" w:rsidP="008D1350">
      <w:pPr>
        <w:spacing w:after="200" w:line="276" w:lineRule="auto"/>
        <w:ind w:firstLine="709"/>
        <w:jc w:val="both"/>
        <w:rPr>
          <w:rFonts w:ascii="Times New Roman" w:hAnsi="Times New Roman" w:cs="Times New Roman"/>
          <w:b/>
          <w:bCs/>
          <w:sz w:val="24"/>
          <w:szCs w:val="24"/>
        </w:rPr>
      </w:pPr>
    </w:p>
    <w:p w14:paraId="3A989740" w14:textId="24CA3986" w:rsidR="008D1350" w:rsidRDefault="008D1350" w:rsidP="008D1350">
      <w:pPr>
        <w:spacing w:after="200" w:line="276" w:lineRule="auto"/>
        <w:ind w:firstLine="709"/>
        <w:jc w:val="both"/>
        <w:rPr>
          <w:rFonts w:ascii="Times New Roman" w:hAnsi="Times New Roman" w:cs="Times New Roman"/>
          <w:bCs/>
          <w:i/>
          <w:sz w:val="24"/>
          <w:szCs w:val="24"/>
        </w:rPr>
      </w:pPr>
      <w:r w:rsidRPr="00FA680C">
        <w:rPr>
          <w:rFonts w:ascii="Times New Roman" w:hAnsi="Times New Roman" w:cs="Times New Roman"/>
          <w:bCs/>
          <w:i/>
          <w:sz w:val="24"/>
          <w:szCs w:val="24"/>
        </w:rPr>
        <w:t>.</w:t>
      </w:r>
    </w:p>
    <w:p w14:paraId="0AEF4280" w14:textId="77777777" w:rsidR="008D1350" w:rsidRPr="00FA680C" w:rsidRDefault="008D1350" w:rsidP="008D1350">
      <w:pPr>
        <w:pStyle w:val="1f"/>
        <w:rPr>
          <w:rFonts w:ascii="Times New Roman" w:hAnsi="Times New Roman"/>
          <w:b w:val="0"/>
          <w:bCs w:val="0"/>
        </w:rPr>
      </w:pPr>
      <w:r w:rsidRPr="00E11160">
        <w:rPr>
          <w:rFonts w:ascii="Times New Roman" w:hAnsi="Times New Roman"/>
        </w:rPr>
        <w:lastRenderedPageBreak/>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W w:w="10426"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52"/>
        <w:gridCol w:w="5074"/>
        <w:gridCol w:w="2800"/>
      </w:tblGrid>
      <w:tr w:rsidR="00D82FBE" w:rsidRPr="00E24067" w14:paraId="508F42E7" w14:textId="77777777" w:rsidTr="00D82FBE">
        <w:trPr>
          <w:trHeight w:val="1098"/>
        </w:trPr>
        <w:tc>
          <w:tcPr>
            <w:tcW w:w="2552" w:type="dxa"/>
          </w:tcPr>
          <w:p w14:paraId="631089FC" w14:textId="77777777" w:rsidR="00D82FBE" w:rsidRPr="00E24067" w:rsidRDefault="00D82FBE" w:rsidP="001B2546">
            <w:pPr>
              <w:suppressAutoHyphens/>
              <w:jc w:val="center"/>
              <w:rPr>
                <w:rFonts w:ascii="Times New Roman" w:hAnsi="Times New Roman"/>
                <w:b/>
                <w:bCs/>
                <w:sz w:val="24"/>
                <w:szCs w:val="24"/>
              </w:rPr>
            </w:pPr>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5074" w:type="dxa"/>
            <w:vAlign w:val="center"/>
          </w:tcPr>
          <w:p w14:paraId="0C8A8681" w14:textId="77777777" w:rsidR="00D82FBE" w:rsidRPr="00E24067" w:rsidRDefault="00D82FBE" w:rsidP="001B2546">
            <w:pPr>
              <w:suppressAutoHyphens/>
              <w:jc w:val="center"/>
              <w:rPr>
                <w:rFonts w:ascii="Times New Roman" w:hAnsi="Times New Roman"/>
                <w:b/>
                <w:bCs/>
                <w:sz w:val="24"/>
                <w:szCs w:val="24"/>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2800" w:type="dxa"/>
            <w:vAlign w:val="center"/>
          </w:tcPr>
          <w:p w14:paraId="3956C34D" w14:textId="77777777" w:rsidR="00D82FBE" w:rsidRPr="00E24067" w:rsidRDefault="00D82FBE" w:rsidP="001B2546">
            <w:pPr>
              <w:suppressAutoHyphens/>
              <w:jc w:val="center"/>
              <w:rPr>
                <w:rFonts w:ascii="Times New Roman" w:hAnsi="Times New Roman"/>
                <w:b/>
                <w:bCs/>
                <w:sz w:val="24"/>
                <w:szCs w:val="24"/>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r>
              <w:rPr>
                <w:rStyle w:val="af3"/>
                <w:rFonts w:ascii="Times New Roman" w:hAnsi="Times New Roman"/>
                <w:b/>
                <w:sz w:val="24"/>
                <w:szCs w:val="24"/>
              </w:rPr>
              <w:footnoteReference w:id="9"/>
            </w:r>
          </w:p>
        </w:tc>
      </w:tr>
      <w:tr w:rsidR="00D82FBE" w:rsidRPr="00E24067" w14:paraId="75AA6189" w14:textId="77777777" w:rsidTr="00D82FBE">
        <w:trPr>
          <w:trHeight w:val="2757"/>
        </w:trPr>
        <w:tc>
          <w:tcPr>
            <w:tcW w:w="2552" w:type="dxa"/>
          </w:tcPr>
          <w:p w14:paraId="23068145" w14:textId="77777777" w:rsidR="00D82FBE" w:rsidRPr="00E24067" w:rsidRDefault="00D82FBE" w:rsidP="001B2546">
            <w:pPr>
              <w:tabs>
                <w:tab w:val="left" w:pos="2835"/>
              </w:tabs>
              <w:suppressAutoHyphens/>
              <w:rPr>
                <w:rFonts w:ascii="Times New Roman" w:hAnsi="Times New Roman"/>
                <w:sz w:val="24"/>
                <w:szCs w:val="24"/>
              </w:rPr>
            </w:pPr>
            <w:r w:rsidRPr="00E24067">
              <w:rPr>
                <w:rFonts w:ascii="Times New Roman" w:hAnsi="Times New Roman"/>
                <w:sz w:val="24"/>
                <w:szCs w:val="24"/>
              </w:rPr>
              <w:t>ОК 01. Выбирать способы решения задач профессиональной деятельности, применительно к различным контекстам.</w:t>
            </w:r>
          </w:p>
        </w:tc>
        <w:tc>
          <w:tcPr>
            <w:tcW w:w="5074" w:type="dxa"/>
          </w:tcPr>
          <w:p w14:paraId="4AC98104" w14:textId="77777777" w:rsidR="00D82FBE" w:rsidRDefault="00D82FBE" w:rsidP="001B2546">
            <w:pPr>
              <w:suppressAutoHyphens/>
              <w:rPr>
                <w:rFonts w:ascii="Times New Roman" w:hAnsi="Times New Roman"/>
                <w:iCs/>
                <w:sz w:val="24"/>
                <w:szCs w:val="24"/>
              </w:rPr>
            </w:pPr>
            <w:r w:rsidRPr="00E24067">
              <w:rPr>
                <w:rFonts w:ascii="Times New Roman" w:hAnsi="Times New Roman"/>
                <w:iCs/>
                <w:sz w:val="24"/>
                <w:szCs w:val="24"/>
              </w:rPr>
              <w:t>Определ</w:t>
            </w:r>
            <w:r>
              <w:rPr>
                <w:rFonts w:ascii="Times New Roman" w:hAnsi="Times New Roman"/>
                <w:iCs/>
                <w:sz w:val="24"/>
                <w:szCs w:val="24"/>
              </w:rPr>
              <w:t>яет</w:t>
            </w:r>
            <w:r w:rsidRPr="00E24067">
              <w:rPr>
                <w:rFonts w:ascii="Times New Roman" w:hAnsi="Times New Roman"/>
                <w:iCs/>
                <w:sz w:val="24"/>
                <w:szCs w:val="24"/>
              </w:rPr>
              <w:t xml:space="preserve"> задачи и/или проблемы в профессиональном и/или социальном контексте. Анализ</w:t>
            </w:r>
            <w:r>
              <w:rPr>
                <w:rFonts w:ascii="Times New Roman" w:hAnsi="Times New Roman"/>
                <w:iCs/>
                <w:sz w:val="24"/>
                <w:szCs w:val="24"/>
              </w:rPr>
              <w:t>ирует</w:t>
            </w:r>
            <w:r w:rsidRPr="00E24067">
              <w:rPr>
                <w:rFonts w:ascii="Times New Roman" w:hAnsi="Times New Roman"/>
                <w:iCs/>
                <w:sz w:val="24"/>
                <w:szCs w:val="24"/>
              </w:rPr>
              <w:t xml:space="preserve"> задачи и/или проблемы.</w:t>
            </w:r>
          </w:p>
          <w:p w14:paraId="4B99F661" w14:textId="2216E628" w:rsidR="00D82FBE" w:rsidRPr="00E24067" w:rsidRDefault="00D82FBE" w:rsidP="001B2546">
            <w:pPr>
              <w:suppressAutoHyphens/>
              <w:rPr>
                <w:rFonts w:ascii="Times New Roman" w:hAnsi="Times New Roman"/>
                <w:iCs/>
                <w:sz w:val="24"/>
                <w:szCs w:val="24"/>
              </w:rPr>
            </w:pPr>
            <w:r w:rsidRPr="00E24067">
              <w:rPr>
                <w:rFonts w:ascii="Times New Roman" w:hAnsi="Times New Roman"/>
                <w:iCs/>
                <w:sz w:val="24"/>
                <w:szCs w:val="24"/>
              </w:rPr>
              <w:t xml:space="preserve"> </w:t>
            </w:r>
            <w:r>
              <w:rPr>
                <w:rFonts w:ascii="Times New Roman" w:hAnsi="Times New Roman"/>
                <w:iCs/>
                <w:sz w:val="24"/>
                <w:szCs w:val="24"/>
              </w:rPr>
              <w:t>Обеспечивает э</w:t>
            </w:r>
            <w:r w:rsidRPr="00E24067">
              <w:rPr>
                <w:rFonts w:ascii="Times New Roman" w:hAnsi="Times New Roman"/>
                <w:iCs/>
                <w:sz w:val="24"/>
                <w:szCs w:val="24"/>
              </w:rPr>
              <w:t>ффективность поиска информации, необходимой для решения задачи и/или проблемы</w:t>
            </w:r>
            <w:r>
              <w:rPr>
                <w:rFonts w:ascii="Times New Roman" w:hAnsi="Times New Roman"/>
                <w:iCs/>
                <w:sz w:val="24"/>
                <w:szCs w:val="24"/>
              </w:rPr>
              <w:t>,</w:t>
            </w:r>
            <w:r w:rsidRPr="00E24067">
              <w:rPr>
                <w:rFonts w:ascii="Times New Roman" w:hAnsi="Times New Roman"/>
                <w:iCs/>
                <w:sz w:val="24"/>
                <w:szCs w:val="24"/>
              </w:rPr>
              <w:t xml:space="preserve"> </w:t>
            </w:r>
            <w:r>
              <w:rPr>
                <w:rFonts w:ascii="Times New Roman" w:hAnsi="Times New Roman"/>
                <w:iCs/>
                <w:sz w:val="24"/>
                <w:szCs w:val="24"/>
              </w:rPr>
              <w:t>с</w:t>
            </w:r>
            <w:r w:rsidRPr="00E24067">
              <w:rPr>
                <w:rFonts w:ascii="Times New Roman" w:hAnsi="Times New Roman"/>
                <w:iCs/>
                <w:sz w:val="24"/>
                <w:szCs w:val="24"/>
              </w:rPr>
              <w:t>оставление плана действия</w:t>
            </w:r>
            <w:r>
              <w:rPr>
                <w:rFonts w:ascii="Times New Roman" w:hAnsi="Times New Roman"/>
                <w:iCs/>
                <w:sz w:val="24"/>
                <w:szCs w:val="24"/>
              </w:rPr>
              <w:t>, о</w:t>
            </w:r>
            <w:r w:rsidRPr="00E24067">
              <w:rPr>
                <w:rFonts w:ascii="Times New Roman" w:hAnsi="Times New Roman"/>
                <w:iCs/>
                <w:sz w:val="24"/>
                <w:szCs w:val="24"/>
              </w:rPr>
              <w:t>пределение необходимых ресурсов</w:t>
            </w:r>
            <w:r>
              <w:rPr>
                <w:rFonts w:ascii="Times New Roman" w:hAnsi="Times New Roman"/>
                <w:iCs/>
                <w:sz w:val="24"/>
                <w:szCs w:val="24"/>
              </w:rPr>
              <w:t>, о</w:t>
            </w:r>
            <w:r w:rsidRPr="00E24067">
              <w:rPr>
                <w:rFonts w:ascii="Times New Roman" w:hAnsi="Times New Roman"/>
                <w:iCs/>
                <w:sz w:val="24"/>
                <w:szCs w:val="24"/>
              </w:rPr>
              <w:t>ценк</w:t>
            </w:r>
            <w:r>
              <w:rPr>
                <w:rFonts w:ascii="Times New Roman" w:hAnsi="Times New Roman"/>
                <w:iCs/>
                <w:sz w:val="24"/>
                <w:szCs w:val="24"/>
              </w:rPr>
              <w:t>у</w:t>
            </w:r>
            <w:r w:rsidRPr="00E24067">
              <w:rPr>
                <w:rFonts w:ascii="Times New Roman" w:hAnsi="Times New Roman"/>
                <w:iCs/>
                <w:sz w:val="24"/>
                <w:szCs w:val="24"/>
              </w:rPr>
              <w:t xml:space="preserve"> результатов и последствий своих действий (самостоятельно или с помощью наставника).</w:t>
            </w:r>
          </w:p>
        </w:tc>
        <w:tc>
          <w:tcPr>
            <w:tcW w:w="2800" w:type="dxa"/>
          </w:tcPr>
          <w:p w14:paraId="6C8DB78F" w14:textId="77777777" w:rsidR="00D82FBE" w:rsidRPr="00E24067" w:rsidRDefault="00D82FBE" w:rsidP="001B2546">
            <w:pPr>
              <w:suppressAutoHyphens/>
              <w:rPr>
                <w:rFonts w:ascii="Times New Roman" w:hAnsi="Times New Roman"/>
                <w:sz w:val="24"/>
                <w:szCs w:val="24"/>
              </w:rPr>
            </w:pPr>
            <w:r w:rsidRPr="00E24067">
              <w:rPr>
                <w:rFonts w:ascii="Times New Roman" w:hAnsi="Times New Roman"/>
                <w:sz w:val="24"/>
                <w:szCs w:val="24"/>
              </w:rPr>
              <w:t>Интерпретация результатов наблюдений за деятельностью обучающегося в процессе освоения образовательной программы</w:t>
            </w:r>
          </w:p>
          <w:p w14:paraId="13C7DE5D" w14:textId="77777777" w:rsidR="00D82FBE" w:rsidRPr="00E24067" w:rsidRDefault="00D82FBE" w:rsidP="001B2546">
            <w:pPr>
              <w:suppressAutoHyphens/>
              <w:rPr>
                <w:rFonts w:ascii="Times New Roman" w:hAnsi="Times New Roman"/>
                <w:b/>
                <w:color w:val="C00000"/>
                <w:sz w:val="24"/>
                <w:szCs w:val="24"/>
              </w:rPr>
            </w:pPr>
          </w:p>
        </w:tc>
      </w:tr>
      <w:tr w:rsidR="00D82FBE" w:rsidRPr="00E24067" w14:paraId="506409DD" w14:textId="77777777" w:rsidTr="00D82FBE">
        <w:trPr>
          <w:trHeight w:val="221"/>
        </w:trPr>
        <w:tc>
          <w:tcPr>
            <w:tcW w:w="2552" w:type="dxa"/>
          </w:tcPr>
          <w:p w14:paraId="246CB71D" w14:textId="77777777" w:rsidR="00D82FBE" w:rsidRPr="00E24067" w:rsidRDefault="00D82FBE" w:rsidP="001B2546">
            <w:pPr>
              <w:tabs>
                <w:tab w:val="left" w:pos="2835"/>
              </w:tabs>
              <w:suppressAutoHyphens/>
              <w:rPr>
                <w:rFonts w:ascii="Times New Roman" w:hAnsi="Times New Roman"/>
                <w:sz w:val="24"/>
                <w:szCs w:val="24"/>
              </w:rPr>
            </w:pPr>
            <w:r w:rsidRPr="00E24067">
              <w:rPr>
                <w:rFonts w:ascii="Times New Roman" w:hAnsi="Times New Roman"/>
                <w:sz w:val="24"/>
                <w:szCs w:val="24"/>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5074" w:type="dxa"/>
          </w:tcPr>
          <w:p w14:paraId="79B98E33" w14:textId="29F1A006" w:rsidR="00D82FBE" w:rsidRPr="00E24067" w:rsidRDefault="00D82FBE" w:rsidP="001B2546">
            <w:pPr>
              <w:suppressAutoHyphens/>
              <w:rPr>
                <w:rFonts w:ascii="Times New Roman" w:hAnsi="Times New Roman"/>
                <w:b/>
                <w:iCs/>
                <w:sz w:val="24"/>
                <w:szCs w:val="24"/>
              </w:rPr>
            </w:pPr>
            <w:r>
              <w:rPr>
                <w:rFonts w:ascii="Times New Roman" w:hAnsi="Times New Roman"/>
                <w:iCs/>
                <w:sz w:val="24"/>
                <w:szCs w:val="24"/>
              </w:rPr>
              <w:t>Осуществляет о</w:t>
            </w:r>
            <w:r w:rsidRPr="00E24067">
              <w:rPr>
                <w:rFonts w:ascii="Times New Roman" w:hAnsi="Times New Roman"/>
                <w:iCs/>
                <w:sz w:val="24"/>
                <w:szCs w:val="24"/>
              </w:rPr>
              <w:t>пределение задач для поиска информации; определение необходимых источников информации</w:t>
            </w:r>
            <w:r>
              <w:rPr>
                <w:rFonts w:ascii="Times New Roman" w:hAnsi="Times New Roman"/>
                <w:iCs/>
                <w:sz w:val="24"/>
                <w:szCs w:val="24"/>
              </w:rPr>
              <w:t>,</w:t>
            </w:r>
            <w:r w:rsidRPr="00E24067">
              <w:rPr>
                <w:rFonts w:ascii="Times New Roman" w:hAnsi="Times New Roman"/>
                <w:iCs/>
                <w:sz w:val="24"/>
                <w:szCs w:val="24"/>
              </w:rPr>
              <w:t xml:space="preserve"> планирование процесса поиска</w:t>
            </w:r>
            <w:r>
              <w:rPr>
                <w:rFonts w:ascii="Times New Roman" w:hAnsi="Times New Roman"/>
                <w:iCs/>
                <w:sz w:val="24"/>
                <w:szCs w:val="24"/>
              </w:rPr>
              <w:t>,</w:t>
            </w:r>
            <w:r w:rsidRPr="00E24067">
              <w:rPr>
                <w:rFonts w:ascii="Times New Roman" w:hAnsi="Times New Roman"/>
                <w:iCs/>
                <w:sz w:val="24"/>
                <w:szCs w:val="24"/>
              </w:rPr>
              <w:t xml:space="preserve"> структурирование получаемой информации</w:t>
            </w:r>
            <w:r>
              <w:rPr>
                <w:rFonts w:ascii="Times New Roman" w:hAnsi="Times New Roman"/>
                <w:iCs/>
                <w:sz w:val="24"/>
                <w:szCs w:val="24"/>
              </w:rPr>
              <w:t>,</w:t>
            </w:r>
            <w:r w:rsidRPr="00E24067">
              <w:rPr>
                <w:rFonts w:ascii="Times New Roman" w:hAnsi="Times New Roman"/>
                <w:iCs/>
                <w:sz w:val="24"/>
                <w:szCs w:val="24"/>
              </w:rPr>
              <w:t xml:space="preserve"> выделение наиболее значимого в перечне информации</w:t>
            </w:r>
            <w:r>
              <w:rPr>
                <w:rFonts w:ascii="Times New Roman" w:hAnsi="Times New Roman"/>
                <w:iCs/>
                <w:sz w:val="24"/>
                <w:szCs w:val="24"/>
              </w:rPr>
              <w:t>,</w:t>
            </w:r>
            <w:r w:rsidRPr="00E24067">
              <w:rPr>
                <w:rFonts w:ascii="Times New Roman" w:hAnsi="Times New Roman"/>
                <w:iCs/>
                <w:sz w:val="24"/>
                <w:szCs w:val="24"/>
              </w:rPr>
              <w:t xml:space="preserve"> оценк</w:t>
            </w:r>
            <w:r>
              <w:rPr>
                <w:rFonts w:ascii="Times New Roman" w:hAnsi="Times New Roman"/>
                <w:iCs/>
                <w:sz w:val="24"/>
                <w:szCs w:val="24"/>
              </w:rPr>
              <w:t>у</w:t>
            </w:r>
            <w:r w:rsidRPr="00E24067">
              <w:rPr>
                <w:rFonts w:ascii="Times New Roman" w:hAnsi="Times New Roman"/>
                <w:iCs/>
                <w:sz w:val="24"/>
                <w:szCs w:val="24"/>
              </w:rPr>
              <w:t xml:space="preserve"> практической значимость результатов поиска; оформление результатов поиска, применение средства информационных технологий для решения профессиональных задач</w:t>
            </w:r>
          </w:p>
        </w:tc>
        <w:tc>
          <w:tcPr>
            <w:tcW w:w="2800" w:type="dxa"/>
          </w:tcPr>
          <w:p w14:paraId="5E914358" w14:textId="77777777" w:rsidR="00D82FBE" w:rsidRPr="00E24067" w:rsidRDefault="00D82FBE" w:rsidP="001B2546">
            <w:pPr>
              <w:suppressAutoHyphens/>
              <w:rPr>
                <w:rFonts w:ascii="Times New Roman" w:hAnsi="Times New Roman"/>
                <w:sz w:val="24"/>
                <w:szCs w:val="24"/>
              </w:rPr>
            </w:pPr>
            <w:r w:rsidRPr="00E24067">
              <w:rPr>
                <w:rFonts w:ascii="Times New Roman" w:hAnsi="Times New Roman"/>
                <w:sz w:val="24"/>
                <w:szCs w:val="24"/>
              </w:rPr>
              <w:t>Интерпретация результатов наблюдений за деятельностью обучающегося в процессе освоения образовательной программы</w:t>
            </w:r>
          </w:p>
          <w:p w14:paraId="05D17AE3" w14:textId="77777777" w:rsidR="00D82FBE" w:rsidRPr="00E24067" w:rsidRDefault="00D82FBE" w:rsidP="001B2546">
            <w:pPr>
              <w:suppressAutoHyphens/>
              <w:rPr>
                <w:rFonts w:ascii="Times New Roman" w:hAnsi="Times New Roman"/>
                <w:b/>
                <w:color w:val="C00000"/>
                <w:sz w:val="24"/>
                <w:szCs w:val="24"/>
              </w:rPr>
            </w:pPr>
          </w:p>
        </w:tc>
      </w:tr>
      <w:tr w:rsidR="00D82FBE" w:rsidRPr="00E24067" w14:paraId="49FF8C15" w14:textId="77777777" w:rsidTr="00D82FBE">
        <w:trPr>
          <w:trHeight w:val="1168"/>
        </w:trPr>
        <w:tc>
          <w:tcPr>
            <w:tcW w:w="2552" w:type="dxa"/>
          </w:tcPr>
          <w:p w14:paraId="28DB545B" w14:textId="77777777" w:rsidR="00D82FBE" w:rsidRPr="00E24067" w:rsidRDefault="00D82FBE" w:rsidP="001B2546">
            <w:pPr>
              <w:tabs>
                <w:tab w:val="left" w:pos="2835"/>
              </w:tabs>
              <w:suppressAutoHyphens/>
              <w:rPr>
                <w:rFonts w:ascii="Times New Roman" w:hAnsi="Times New Roman"/>
                <w:sz w:val="24"/>
                <w:szCs w:val="24"/>
              </w:rPr>
            </w:pPr>
            <w:r w:rsidRPr="00E24067">
              <w:rPr>
                <w:rFonts w:ascii="Times New Roman" w:hAnsi="Times New Roman"/>
                <w:sz w:val="24"/>
                <w:szCs w:val="24"/>
              </w:rPr>
              <w:t>ОК 04. Эффективно взаимодействовать и работать в коллективе и команде</w:t>
            </w:r>
          </w:p>
        </w:tc>
        <w:tc>
          <w:tcPr>
            <w:tcW w:w="5074" w:type="dxa"/>
          </w:tcPr>
          <w:p w14:paraId="013FDE36" w14:textId="2FC091C6" w:rsidR="00D82FBE" w:rsidRPr="00E24067" w:rsidRDefault="00D82FBE" w:rsidP="001B2546">
            <w:pPr>
              <w:suppressAutoHyphens/>
              <w:rPr>
                <w:rFonts w:ascii="Times New Roman" w:hAnsi="Times New Roman"/>
                <w:bCs/>
                <w:iCs/>
                <w:sz w:val="24"/>
                <w:szCs w:val="24"/>
              </w:rPr>
            </w:pPr>
            <w:r w:rsidRPr="00E24067">
              <w:rPr>
                <w:rFonts w:ascii="Times New Roman" w:hAnsi="Times New Roman"/>
                <w:bCs/>
                <w:spacing w:val="-4"/>
                <w:sz w:val="24"/>
                <w:szCs w:val="24"/>
              </w:rPr>
              <w:t>Организ</w:t>
            </w:r>
            <w:r>
              <w:rPr>
                <w:rFonts w:ascii="Times New Roman" w:hAnsi="Times New Roman"/>
                <w:bCs/>
                <w:spacing w:val="-4"/>
                <w:sz w:val="24"/>
                <w:szCs w:val="24"/>
              </w:rPr>
              <w:t>ует</w:t>
            </w:r>
            <w:r w:rsidRPr="00E24067">
              <w:rPr>
                <w:rFonts w:ascii="Times New Roman" w:hAnsi="Times New Roman"/>
                <w:bCs/>
                <w:spacing w:val="-4"/>
                <w:sz w:val="24"/>
                <w:szCs w:val="24"/>
              </w:rPr>
              <w:t xml:space="preserve"> работ</w:t>
            </w:r>
            <w:r>
              <w:rPr>
                <w:rFonts w:ascii="Times New Roman" w:hAnsi="Times New Roman"/>
                <w:bCs/>
                <w:spacing w:val="-4"/>
                <w:sz w:val="24"/>
                <w:szCs w:val="24"/>
              </w:rPr>
              <w:t>у</w:t>
            </w:r>
            <w:r w:rsidRPr="00E24067">
              <w:rPr>
                <w:rFonts w:ascii="Times New Roman" w:hAnsi="Times New Roman"/>
                <w:bCs/>
                <w:spacing w:val="-4"/>
                <w:sz w:val="24"/>
                <w:szCs w:val="24"/>
              </w:rPr>
              <w:t xml:space="preserve"> коллектива и команды; взаимодействие с коллегами, руководством, клиентами в ходе профессиональной деятельности</w:t>
            </w:r>
          </w:p>
        </w:tc>
        <w:tc>
          <w:tcPr>
            <w:tcW w:w="2800" w:type="dxa"/>
          </w:tcPr>
          <w:p w14:paraId="0A3C651C" w14:textId="77777777" w:rsidR="00D82FBE" w:rsidRPr="00E24067" w:rsidRDefault="00D82FBE" w:rsidP="001B2546">
            <w:pPr>
              <w:suppressAutoHyphens/>
              <w:rPr>
                <w:rFonts w:ascii="Times New Roman" w:hAnsi="Times New Roman"/>
                <w:b/>
                <w:color w:val="C00000"/>
                <w:sz w:val="24"/>
                <w:szCs w:val="24"/>
              </w:rPr>
            </w:pPr>
            <w:r w:rsidRPr="00E24067">
              <w:rPr>
                <w:rFonts w:ascii="Times New Roman" w:hAnsi="Times New Roman"/>
                <w:sz w:val="24"/>
                <w:szCs w:val="24"/>
              </w:rPr>
              <w:t>Интерпретация результатов наблюдений за деятельностью обучающегося в процессе освоения образовательной программы</w:t>
            </w:r>
          </w:p>
        </w:tc>
      </w:tr>
      <w:tr w:rsidR="00D82FBE" w:rsidRPr="00E24067" w14:paraId="7734C61E" w14:textId="77777777" w:rsidTr="00D82FBE">
        <w:trPr>
          <w:trHeight w:val="210"/>
        </w:trPr>
        <w:tc>
          <w:tcPr>
            <w:tcW w:w="2552" w:type="dxa"/>
          </w:tcPr>
          <w:p w14:paraId="6BADEDB6" w14:textId="77777777" w:rsidR="00D82FBE" w:rsidRPr="00E24067" w:rsidRDefault="00D82FBE" w:rsidP="001B2546">
            <w:pPr>
              <w:suppressAutoHyphens/>
              <w:rPr>
                <w:rFonts w:ascii="Times New Roman" w:eastAsia="Batang" w:hAnsi="Times New Roman"/>
                <w:sz w:val="24"/>
                <w:szCs w:val="24"/>
                <w:lang w:eastAsia="ko-KR"/>
              </w:rPr>
            </w:pPr>
            <w:r w:rsidRPr="00E24067">
              <w:rPr>
                <w:rFonts w:ascii="Times New Roman" w:hAnsi="Times New Roman"/>
                <w:sz w:val="24"/>
                <w:szCs w:val="24"/>
              </w:rPr>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5074" w:type="dxa"/>
          </w:tcPr>
          <w:p w14:paraId="0A854CD1" w14:textId="076A19D8" w:rsidR="00D82FBE" w:rsidRPr="00E24067" w:rsidRDefault="00D82FBE" w:rsidP="001B2546">
            <w:pPr>
              <w:tabs>
                <w:tab w:val="left" w:pos="176"/>
              </w:tabs>
              <w:suppressAutoHyphens/>
              <w:rPr>
                <w:rFonts w:ascii="Times New Roman" w:hAnsi="Times New Roman"/>
                <w:iCs/>
                <w:sz w:val="24"/>
                <w:szCs w:val="24"/>
              </w:rPr>
            </w:pPr>
            <w:r w:rsidRPr="00E24067">
              <w:rPr>
                <w:rFonts w:ascii="Times New Roman" w:hAnsi="Times New Roman"/>
                <w:bCs/>
                <w:iCs/>
                <w:sz w:val="24"/>
                <w:szCs w:val="24"/>
              </w:rPr>
              <w:t>Соблюд</w:t>
            </w:r>
            <w:r>
              <w:rPr>
                <w:rFonts w:ascii="Times New Roman" w:hAnsi="Times New Roman"/>
                <w:bCs/>
                <w:iCs/>
                <w:sz w:val="24"/>
                <w:szCs w:val="24"/>
              </w:rPr>
              <w:t>ает</w:t>
            </w:r>
            <w:r w:rsidRPr="00E24067">
              <w:rPr>
                <w:rFonts w:ascii="Times New Roman" w:hAnsi="Times New Roman"/>
                <w:bCs/>
                <w:iCs/>
                <w:sz w:val="24"/>
                <w:szCs w:val="24"/>
              </w:rPr>
              <w:t xml:space="preserve"> норм экологической безопасности; определение направления ресурсосбережения в рамках профессиональной деятельности по профессии Оператор нефтяных и газовых скважин; </w:t>
            </w:r>
            <w:r w:rsidRPr="00E24067">
              <w:rPr>
                <w:rFonts w:ascii="Times New Roman" w:hAnsi="Times New Roman"/>
                <w:bCs/>
                <w:sz w:val="24"/>
                <w:szCs w:val="24"/>
              </w:rPr>
              <w:t>осуществл</w:t>
            </w:r>
            <w:r>
              <w:rPr>
                <w:rFonts w:ascii="Times New Roman" w:hAnsi="Times New Roman"/>
                <w:bCs/>
                <w:sz w:val="24"/>
                <w:szCs w:val="24"/>
              </w:rPr>
              <w:t>яет</w:t>
            </w:r>
            <w:r w:rsidRPr="00E24067">
              <w:rPr>
                <w:rFonts w:ascii="Times New Roman" w:hAnsi="Times New Roman"/>
                <w:bCs/>
                <w:sz w:val="24"/>
                <w:szCs w:val="24"/>
              </w:rPr>
              <w:t xml:space="preserve"> работ</w:t>
            </w:r>
            <w:r>
              <w:rPr>
                <w:rFonts w:ascii="Times New Roman" w:hAnsi="Times New Roman"/>
                <w:bCs/>
                <w:sz w:val="24"/>
                <w:szCs w:val="24"/>
              </w:rPr>
              <w:t>у</w:t>
            </w:r>
            <w:r w:rsidRPr="00E24067">
              <w:rPr>
                <w:rFonts w:ascii="Times New Roman" w:hAnsi="Times New Roman"/>
                <w:bCs/>
                <w:sz w:val="24"/>
                <w:szCs w:val="24"/>
              </w:rPr>
              <w:t xml:space="preserve"> с соблюдением принципов бережливого производства; организ</w:t>
            </w:r>
            <w:r>
              <w:rPr>
                <w:rFonts w:ascii="Times New Roman" w:hAnsi="Times New Roman"/>
                <w:bCs/>
                <w:sz w:val="24"/>
                <w:szCs w:val="24"/>
              </w:rPr>
              <w:t xml:space="preserve">ует </w:t>
            </w:r>
            <w:r w:rsidRPr="00E24067">
              <w:rPr>
                <w:rFonts w:ascii="Times New Roman" w:hAnsi="Times New Roman"/>
                <w:bCs/>
                <w:sz w:val="24"/>
                <w:szCs w:val="24"/>
              </w:rPr>
              <w:t>профессиональн</w:t>
            </w:r>
            <w:r>
              <w:rPr>
                <w:rFonts w:ascii="Times New Roman" w:hAnsi="Times New Roman"/>
                <w:bCs/>
                <w:sz w:val="24"/>
                <w:szCs w:val="24"/>
              </w:rPr>
              <w:t>ую</w:t>
            </w:r>
            <w:r w:rsidRPr="00E24067">
              <w:rPr>
                <w:rFonts w:ascii="Times New Roman" w:hAnsi="Times New Roman"/>
                <w:bCs/>
                <w:sz w:val="24"/>
                <w:szCs w:val="24"/>
              </w:rPr>
              <w:t xml:space="preserve"> деятельность с учетом знаний об изменении климатических условий региона</w:t>
            </w:r>
          </w:p>
        </w:tc>
        <w:tc>
          <w:tcPr>
            <w:tcW w:w="2800" w:type="dxa"/>
          </w:tcPr>
          <w:p w14:paraId="36E09E68" w14:textId="77777777" w:rsidR="00D82FBE" w:rsidRPr="00E24067" w:rsidRDefault="00D82FBE" w:rsidP="001B2546">
            <w:pPr>
              <w:suppressAutoHyphens/>
              <w:rPr>
                <w:rFonts w:ascii="Times New Roman" w:hAnsi="Times New Roman"/>
                <w:sz w:val="24"/>
                <w:szCs w:val="24"/>
              </w:rPr>
            </w:pPr>
            <w:r w:rsidRPr="00E24067">
              <w:rPr>
                <w:rFonts w:ascii="Times New Roman" w:hAnsi="Times New Roman"/>
                <w:sz w:val="24"/>
                <w:szCs w:val="24"/>
              </w:rPr>
              <w:t>Интерпретация результатов наблюдений за деятельностью обучающегося в процессе освоения образовательной программы</w:t>
            </w:r>
          </w:p>
          <w:p w14:paraId="6229C343" w14:textId="77777777" w:rsidR="00D82FBE" w:rsidRPr="00E24067" w:rsidRDefault="00D82FBE" w:rsidP="001B2546">
            <w:pPr>
              <w:suppressAutoHyphens/>
              <w:contextualSpacing/>
              <w:rPr>
                <w:rFonts w:ascii="Times New Roman" w:hAnsi="Times New Roman"/>
                <w:sz w:val="24"/>
                <w:szCs w:val="24"/>
              </w:rPr>
            </w:pPr>
          </w:p>
        </w:tc>
      </w:tr>
      <w:tr w:rsidR="00D82FBE" w:rsidRPr="00E24067" w14:paraId="3E2B7520" w14:textId="77777777" w:rsidTr="00D82FBE">
        <w:trPr>
          <w:trHeight w:val="210"/>
        </w:trPr>
        <w:tc>
          <w:tcPr>
            <w:tcW w:w="2552" w:type="dxa"/>
          </w:tcPr>
          <w:p w14:paraId="3EA15280" w14:textId="77777777" w:rsidR="00D82FBE" w:rsidRPr="00E24067" w:rsidRDefault="00D82FBE" w:rsidP="001B2546">
            <w:pPr>
              <w:suppressAutoHyphens/>
              <w:rPr>
                <w:rFonts w:ascii="Times New Roman" w:eastAsia="Batang" w:hAnsi="Times New Roman"/>
                <w:sz w:val="24"/>
                <w:szCs w:val="24"/>
                <w:lang w:eastAsia="ko-KR"/>
              </w:rPr>
            </w:pPr>
            <w:r w:rsidRPr="00E24067">
              <w:rPr>
                <w:rFonts w:ascii="Times New Roman" w:hAnsi="Times New Roman"/>
                <w:sz w:val="24"/>
                <w:szCs w:val="24"/>
              </w:rPr>
              <w:lastRenderedPageBreak/>
              <w:t>ОК 09. Пользоваться профессиональной документацией на государственном и иностранном языках</w:t>
            </w:r>
          </w:p>
        </w:tc>
        <w:tc>
          <w:tcPr>
            <w:tcW w:w="5074" w:type="dxa"/>
          </w:tcPr>
          <w:p w14:paraId="4DE6DE07" w14:textId="3E892A18" w:rsidR="00D82FBE" w:rsidRPr="00E24067" w:rsidRDefault="00D82FBE" w:rsidP="001B2546">
            <w:pPr>
              <w:tabs>
                <w:tab w:val="left" w:pos="176"/>
              </w:tabs>
              <w:suppressAutoHyphens/>
              <w:rPr>
                <w:rFonts w:ascii="Times New Roman" w:hAnsi="Times New Roman"/>
                <w:iCs/>
                <w:sz w:val="24"/>
                <w:szCs w:val="24"/>
              </w:rPr>
            </w:pPr>
            <w:r w:rsidRPr="00E24067">
              <w:rPr>
                <w:rFonts w:ascii="Times New Roman" w:hAnsi="Times New Roman"/>
                <w:sz w:val="24"/>
                <w:szCs w:val="24"/>
              </w:rPr>
              <w:t>Эффективно использ</w:t>
            </w:r>
            <w:r>
              <w:rPr>
                <w:rFonts w:ascii="Times New Roman" w:hAnsi="Times New Roman"/>
                <w:sz w:val="24"/>
                <w:szCs w:val="24"/>
              </w:rPr>
              <w:t>ует</w:t>
            </w:r>
            <w:r w:rsidRPr="00E24067">
              <w:rPr>
                <w:rFonts w:ascii="Times New Roman" w:hAnsi="Times New Roman"/>
                <w:sz w:val="24"/>
                <w:szCs w:val="24"/>
              </w:rPr>
              <w:t xml:space="preserve"> в профессиональной деятельности необходим</w:t>
            </w:r>
            <w:r>
              <w:rPr>
                <w:rFonts w:ascii="Times New Roman" w:hAnsi="Times New Roman"/>
                <w:sz w:val="24"/>
                <w:szCs w:val="24"/>
              </w:rPr>
              <w:t>ую</w:t>
            </w:r>
            <w:r w:rsidRPr="00E24067">
              <w:rPr>
                <w:rFonts w:ascii="Times New Roman" w:hAnsi="Times New Roman"/>
                <w:sz w:val="24"/>
                <w:szCs w:val="24"/>
              </w:rPr>
              <w:t xml:space="preserve"> техническ</w:t>
            </w:r>
            <w:r>
              <w:rPr>
                <w:rFonts w:ascii="Times New Roman" w:hAnsi="Times New Roman"/>
                <w:sz w:val="24"/>
                <w:szCs w:val="24"/>
              </w:rPr>
              <w:t xml:space="preserve">ую </w:t>
            </w:r>
            <w:r w:rsidRPr="00E24067">
              <w:rPr>
                <w:rFonts w:ascii="Times New Roman" w:hAnsi="Times New Roman"/>
                <w:sz w:val="24"/>
                <w:szCs w:val="24"/>
              </w:rPr>
              <w:t>документаци</w:t>
            </w:r>
            <w:r>
              <w:rPr>
                <w:rFonts w:ascii="Times New Roman" w:hAnsi="Times New Roman"/>
                <w:sz w:val="24"/>
                <w:szCs w:val="24"/>
              </w:rPr>
              <w:t>ю</w:t>
            </w:r>
            <w:r w:rsidRPr="00E24067">
              <w:rPr>
                <w:rFonts w:ascii="Times New Roman" w:hAnsi="Times New Roman"/>
                <w:sz w:val="24"/>
                <w:szCs w:val="24"/>
              </w:rPr>
              <w:t>, в том числе на английском языке</w:t>
            </w:r>
          </w:p>
        </w:tc>
        <w:tc>
          <w:tcPr>
            <w:tcW w:w="2800" w:type="dxa"/>
          </w:tcPr>
          <w:p w14:paraId="2CE0911B" w14:textId="77777777" w:rsidR="00D82FBE" w:rsidRPr="00E24067" w:rsidRDefault="00D82FBE" w:rsidP="001B2546">
            <w:pPr>
              <w:suppressAutoHyphens/>
              <w:contextualSpacing/>
              <w:rPr>
                <w:rFonts w:ascii="Times New Roman" w:hAnsi="Times New Roman"/>
                <w:sz w:val="24"/>
                <w:szCs w:val="24"/>
              </w:rPr>
            </w:pPr>
            <w:r w:rsidRPr="00E24067">
              <w:rPr>
                <w:rFonts w:ascii="Times New Roman" w:hAnsi="Times New Roman"/>
                <w:sz w:val="24"/>
                <w:szCs w:val="24"/>
              </w:rPr>
              <w:t>Интерпретация результатов наблюдений за деятельностью обучающегося в процессе освоения образовательной программы</w:t>
            </w:r>
          </w:p>
        </w:tc>
      </w:tr>
      <w:tr w:rsidR="00D82FBE" w:rsidRPr="00E24067" w14:paraId="0DBECC46" w14:textId="77777777" w:rsidTr="00D82FBE">
        <w:trPr>
          <w:trHeight w:val="206"/>
        </w:trPr>
        <w:tc>
          <w:tcPr>
            <w:tcW w:w="2552" w:type="dxa"/>
          </w:tcPr>
          <w:p w14:paraId="24392EEF" w14:textId="77777777" w:rsidR="00D82FBE" w:rsidRPr="00E24067" w:rsidRDefault="00D82FBE" w:rsidP="001B2546">
            <w:pPr>
              <w:suppressAutoHyphens/>
              <w:rPr>
                <w:rFonts w:ascii="Times New Roman" w:hAnsi="Times New Roman"/>
                <w:sz w:val="24"/>
                <w:szCs w:val="24"/>
              </w:rPr>
            </w:pPr>
            <w:r w:rsidRPr="00E24067">
              <w:rPr>
                <w:rFonts w:ascii="Times New Roman" w:hAnsi="Times New Roman"/>
                <w:sz w:val="24"/>
                <w:szCs w:val="24"/>
              </w:rPr>
              <w:t xml:space="preserve">ПК 3.1 </w:t>
            </w:r>
          </w:p>
          <w:p w14:paraId="40CA464A" w14:textId="77777777" w:rsidR="00D82FBE" w:rsidRPr="00E24067" w:rsidRDefault="00D82FBE" w:rsidP="001B2546">
            <w:pPr>
              <w:suppressAutoHyphens/>
              <w:rPr>
                <w:rFonts w:ascii="Times New Roman" w:eastAsia="Batang" w:hAnsi="Times New Roman"/>
                <w:color w:val="000000"/>
                <w:sz w:val="24"/>
                <w:szCs w:val="24"/>
                <w:lang w:eastAsia="ko-KR"/>
              </w:rPr>
            </w:pPr>
            <w:r w:rsidRPr="00E24067">
              <w:rPr>
                <w:rFonts w:ascii="Times New Roman" w:hAnsi="Times New Roman"/>
                <w:sz w:val="24"/>
                <w:szCs w:val="24"/>
              </w:rPr>
              <w:t>Выполнение комплекса работ по ремонту бурового оборудования при бурении нефтяных и газовых скважин глубиной до 4000 м и свыше 4000 м</w:t>
            </w:r>
          </w:p>
        </w:tc>
        <w:tc>
          <w:tcPr>
            <w:tcW w:w="5074" w:type="dxa"/>
          </w:tcPr>
          <w:p w14:paraId="2AF758F4" w14:textId="0F5EF823" w:rsidR="00D82FBE" w:rsidRPr="00E24067" w:rsidRDefault="00D82FBE" w:rsidP="001B2546">
            <w:pPr>
              <w:tabs>
                <w:tab w:val="left" w:pos="175"/>
              </w:tabs>
              <w:suppressAutoHyphens/>
              <w:rPr>
                <w:rFonts w:ascii="Times New Roman" w:hAnsi="Times New Roman"/>
                <w:iCs/>
                <w:sz w:val="24"/>
                <w:szCs w:val="24"/>
              </w:rPr>
            </w:pPr>
            <w:r w:rsidRPr="00E24067">
              <w:rPr>
                <w:rFonts w:ascii="Times New Roman" w:hAnsi="Times New Roman"/>
                <w:iCs/>
                <w:sz w:val="24"/>
                <w:szCs w:val="24"/>
              </w:rPr>
              <w:t>Выявля</w:t>
            </w:r>
            <w:r>
              <w:rPr>
                <w:rFonts w:ascii="Times New Roman" w:hAnsi="Times New Roman"/>
                <w:iCs/>
                <w:sz w:val="24"/>
                <w:szCs w:val="24"/>
              </w:rPr>
              <w:t>ет</w:t>
            </w:r>
            <w:r w:rsidRPr="00E24067">
              <w:rPr>
                <w:rFonts w:ascii="Times New Roman" w:hAnsi="Times New Roman"/>
                <w:iCs/>
                <w:sz w:val="24"/>
                <w:szCs w:val="24"/>
              </w:rPr>
              <w:t xml:space="preserve"> и устраня</w:t>
            </w:r>
            <w:r>
              <w:rPr>
                <w:rFonts w:ascii="Times New Roman" w:hAnsi="Times New Roman"/>
                <w:iCs/>
                <w:sz w:val="24"/>
                <w:szCs w:val="24"/>
              </w:rPr>
              <w:t>ет</w:t>
            </w:r>
            <w:r w:rsidRPr="00E24067">
              <w:rPr>
                <w:rFonts w:ascii="Times New Roman" w:hAnsi="Times New Roman"/>
                <w:iCs/>
                <w:sz w:val="24"/>
                <w:szCs w:val="24"/>
              </w:rPr>
              <w:t xml:space="preserve"> неисправности инструмента и приспособлений, производит его отбраковку в пределах своей компетенции </w:t>
            </w:r>
          </w:p>
          <w:p w14:paraId="6E1C5AD6" w14:textId="132D4FF8" w:rsidR="00D82FBE" w:rsidRPr="00E24067" w:rsidRDefault="00D82FBE" w:rsidP="001B2546">
            <w:pPr>
              <w:tabs>
                <w:tab w:val="left" w:pos="175"/>
              </w:tabs>
              <w:suppressAutoHyphens/>
              <w:rPr>
                <w:rFonts w:ascii="Times New Roman" w:hAnsi="Times New Roman"/>
                <w:iCs/>
                <w:sz w:val="24"/>
                <w:szCs w:val="24"/>
              </w:rPr>
            </w:pPr>
            <w:r w:rsidRPr="00E24067">
              <w:rPr>
                <w:rFonts w:ascii="Times New Roman" w:hAnsi="Times New Roman"/>
                <w:iCs/>
                <w:sz w:val="24"/>
                <w:szCs w:val="24"/>
              </w:rPr>
              <w:t>Осуществля</w:t>
            </w:r>
            <w:r w:rsidR="00D51804">
              <w:rPr>
                <w:rFonts w:ascii="Times New Roman" w:hAnsi="Times New Roman"/>
                <w:iCs/>
                <w:sz w:val="24"/>
                <w:szCs w:val="24"/>
              </w:rPr>
              <w:t>ет</w:t>
            </w:r>
            <w:r w:rsidRPr="00E24067">
              <w:rPr>
                <w:rFonts w:ascii="Times New Roman" w:hAnsi="Times New Roman"/>
                <w:iCs/>
                <w:sz w:val="24"/>
                <w:szCs w:val="24"/>
              </w:rPr>
              <w:t xml:space="preserve"> сборку и регулировку отремонтированного оборудования</w:t>
            </w:r>
          </w:p>
          <w:p w14:paraId="50D5A78C" w14:textId="6709CBD5" w:rsidR="00D82FBE" w:rsidRPr="00E24067" w:rsidRDefault="00D82FBE" w:rsidP="001B2546">
            <w:pPr>
              <w:tabs>
                <w:tab w:val="left" w:pos="175"/>
              </w:tabs>
              <w:suppressAutoHyphens/>
              <w:rPr>
                <w:rFonts w:ascii="Times New Roman" w:hAnsi="Times New Roman"/>
                <w:iCs/>
                <w:sz w:val="24"/>
                <w:szCs w:val="24"/>
              </w:rPr>
            </w:pPr>
            <w:r w:rsidRPr="00E24067">
              <w:rPr>
                <w:rFonts w:ascii="Times New Roman" w:hAnsi="Times New Roman"/>
                <w:iCs/>
                <w:sz w:val="24"/>
                <w:szCs w:val="24"/>
              </w:rPr>
              <w:t>Выявля</w:t>
            </w:r>
            <w:r w:rsidR="00D51804">
              <w:rPr>
                <w:rFonts w:ascii="Times New Roman" w:hAnsi="Times New Roman"/>
                <w:iCs/>
                <w:sz w:val="24"/>
                <w:szCs w:val="24"/>
              </w:rPr>
              <w:t>ет</w:t>
            </w:r>
            <w:r w:rsidRPr="00E24067">
              <w:rPr>
                <w:rFonts w:ascii="Times New Roman" w:hAnsi="Times New Roman"/>
                <w:iCs/>
                <w:sz w:val="24"/>
                <w:szCs w:val="24"/>
              </w:rPr>
              <w:t xml:space="preserve"> неисправности в работе оборудования, креплении соединений и точности регулировки </w:t>
            </w:r>
          </w:p>
          <w:p w14:paraId="2F897D9A" w14:textId="45370C74" w:rsidR="00D82FBE" w:rsidRPr="00E24067" w:rsidRDefault="00D82FBE" w:rsidP="001B2546">
            <w:pPr>
              <w:tabs>
                <w:tab w:val="left" w:pos="175"/>
              </w:tabs>
              <w:suppressAutoHyphens/>
              <w:rPr>
                <w:rFonts w:ascii="Times New Roman" w:hAnsi="Times New Roman"/>
                <w:iCs/>
                <w:sz w:val="24"/>
                <w:szCs w:val="24"/>
              </w:rPr>
            </w:pPr>
            <w:r w:rsidRPr="00E24067">
              <w:rPr>
                <w:rFonts w:ascii="Times New Roman" w:hAnsi="Times New Roman"/>
                <w:iCs/>
                <w:sz w:val="24"/>
                <w:szCs w:val="24"/>
              </w:rPr>
              <w:t>Закрепля</w:t>
            </w:r>
            <w:r w:rsidR="00D51804">
              <w:rPr>
                <w:rFonts w:ascii="Times New Roman" w:hAnsi="Times New Roman"/>
                <w:iCs/>
                <w:sz w:val="24"/>
                <w:szCs w:val="24"/>
              </w:rPr>
              <w:t>ет</w:t>
            </w:r>
            <w:r w:rsidRPr="00E24067">
              <w:rPr>
                <w:rFonts w:ascii="Times New Roman" w:hAnsi="Times New Roman"/>
                <w:iCs/>
                <w:sz w:val="24"/>
                <w:szCs w:val="24"/>
              </w:rPr>
              <w:t xml:space="preserve"> механизмами крепления ходовой и неподвижный концы талевого каната</w:t>
            </w:r>
          </w:p>
          <w:p w14:paraId="48A44B52" w14:textId="4BAE2043" w:rsidR="00D82FBE" w:rsidRPr="00E24067" w:rsidRDefault="00D82FBE" w:rsidP="001B2546">
            <w:pPr>
              <w:tabs>
                <w:tab w:val="left" w:pos="176"/>
              </w:tabs>
              <w:suppressAutoHyphens/>
              <w:rPr>
                <w:rFonts w:ascii="Times New Roman" w:hAnsi="Times New Roman"/>
                <w:color w:val="000000"/>
                <w:sz w:val="24"/>
                <w:szCs w:val="24"/>
                <w:highlight w:val="yellow"/>
              </w:rPr>
            </w:pPr>
            <w:r w:rsidRPr="00E24067">
              <w:rPr>
                <w:rFonts w:ascii="Times New Roman" w:hAnsi="Times New Roman"/>
                <w:iCs/>
                <w:sz w:val="24"/>
                <w:szCs w:val="24"/>
              </w:rPr>
              <w:t>Контролир</w:t>
            </w:r>
            <w:r w:rsidR="00D51804">
              <w:rPr>
                <w:rFonts w:ascii="Times New Roman" w:hAnsi="Times New Roman"/>
                <w:iCs/>
                <w:sz w:val="24"/>
                <w:szCs w:val="24"/>
              </w:rPr>
              <w:t>ует</w:t>
            </w:r>
            <w:r w:rsidRPr="00E24067">
              <w:rPr>
                <w:rFonts w:ascii="Times New Roman" w:hAnsi="Times New Roman"/>
                <w:iCs/>
                <w:sz w:val="24"/>
                <w:szCs w:val="24"/>
              </w:rPr>
              <w:t xml:space="preserve"> соответствие типоразмера плашек диаметру бурильных труб и их замков, производить замену сухарей плашек.</w:t>
            </w:r>
          </w:p>
        </w:tc>
        <w:tc>
          <w:tcPr>
            <w:tcW w:w="2800" w:type="dxa"/>
          </w:tcPr>
          <w:p w14:paraId="61EA627A" w14:textId="77777777" w:rsidR="00D82FBE" w:rsidRPr="00E24067" w:rsidRDefault="00D82FBE" w:rsidP="001B2546">
            <w:pPr>
              <w:suppressAutoHyphens/>
              <w:contextualSpacing/>
              <w:rPr>
                <w:rFonts w:ascii="Times New Roman" w:hAnsi="Times New Roman"/>
                <w:sz w:val="24"/>
                <w:szCs w:val="24"/>
              </w:rPr>
            </w:pPr>
            <w:r w:rsidRPr="00E24067">
              <w:rPr>
                <w:rFonts w:ascii="Times New Roman" w:hAnsi="Times New Roman"/>
                <w:sz w:val="24"/>
                <w:szCs w:val="24"/>
              </w:rPr>
              <w:t>тестирование,</w:t>
            </w:r>
          </w:p>
          <w:p w14:paraId="77D0CC6A" w14:textId="77777777" w:rsidR="00D82FBE" w:rsidRPr="00E24067" w:rsidRDefault="00D82FBE" w:rsidP="001B2546">
            <w:pPr>
              <w:suppressAutoHyphens/>
              <w:contextualSpacing/>
              <w:rPr>
                <w:rFonts w:ascii="Times New Roman" w:hAnsi="Times New Roman"/>
                <w:sz w:val="24"/>
                <w:szCs w:val="24"/>
              </w:rPr>
            </w:pPr>
            <w:r w:rsidRPr="00E24067">
              <w:rPr>
                <w:rFonts w:ascii="Times New Roman" w:hAnsi="Times New Roman"/>
                <w:sz w:val="24"/>
                <w:szCs w:val="24"/>
              </w:rPr>
              <w:t>экзамен квалификационный,</w:t>
            </w:r>
          </w:p>
          <w:p w14:paraId="203F0681" w14:textId="77777777" w:rsidR="00D82FBE" w:rsidRPr="00E24067" w:rsidRDefault="00D82FBE" w:rsidP="001B2546">
            <w:pPr>
              <w:suppressAutoHyphens/>
              <w:contextualSpacing/>
              <w:rPr>
                <w:rFonts w:ascii="Times New Roman" w:hAnsi="Times New Roman"/>
                <w:sz w:val="24"/>
                <w:szCs w:val="24"/>
              </w:rPr>
            </w:pPr>
            <w:r w:rsidRPr="00E24067">
              <w:rPr>
                <w:rFonts w:ascii="Times New Roman" w:hAnsi="Times New Roman"/>
                <w:sz w:val="24"/>
                <w:szCs w:val="24"/>
              </w:rPr>
              <w:t>экспертное наблюдение выполнения практических работ</w:t>
            </w:r>
          </w:p>
          <w:p w14:paraId="2CE9506A" w14:textId="77777777" w:rsidR="00D82FBE" w:rsidRPr="00E24067" w:rsidRDefault="00D82FBE" w:rsidP="001B2546">
            <w:pPr>
              <w:suppressAutoHyphens/>
              <w:contextualSpacing/>
              <w:rPr>
                <w:rFonts w:ascii="Times New Roman" w:hAnsi="Times New Roman"/>
                <w:sz w:val="24"/>
                <w:szCs w:val="24"/>
              </w:rPr>
            </w:pPr>
          </w:p>
        </w:tc>
      </w:tr>
      <w:tr w:rsidR="00D82FBE" w:rsidRPr="00E24067" w14:paraId="54118D5B" w14:textId="77777777" w:rsidTr="00D82FBE">
        <w:trPr>
          <w:trHeight w:val="206"/>
        </w:trPr>
        <w:tc>
          <w:tcPr>
            <w:tcW w:w="2552" w:type="dxa"/>
          </w:tcPr>
          <w:p w14:paraId="6BAF6421" w14:textId="77777777" w:rsidR="00D82FBE" w:rsidRPr="00E24067" w:rsidRDefault="00D82FBE" w:rsidP="001B2546">
            <w:pPr>
              <w:suppressAutoHyphens/>
              <w:rPr>
                <w:rFonts w:ascii="Times New Roman" w:hAnsi="Times New Roman"/>
                <w:sz w:val="24"/>
                <w:szCs w:val="24"/>
              </w:rPr>
            </w:pPr>
            <w:r w:rsidRPr="00E24067">
              <w:rPr>
                <w:rFonts w:ascii="Times New Roman" w:hAnsi="Times New Roman"/>
                <w:sz w:val="24"/>
                <w:szCs w:val="24"/>
              </w:rPr>
              <w:t xml:space="preserve">ПК 3.2. </w:t>
            </w:r>
          </w:p>
          <w:p w14:paraId="42A149DD" w14:textId="77777777" w:rsidR="00D82FBE" w:rsidRPr="00E24067" w:rsidRDefault="00D82FBE" w:rsidP="001B2546">
            <w:pPr>
              <w:suppressAutoHyphens/>
              <w:rPr>
                <w:rFonts w:ascii="Times New Roman" w:eastAsia="Batang" w:hAnsi="Times New Roman"/>
                <w:sz w:val="24"/>
                <w:szCs w:val="24"/>
                <w:lang w:eastAsia="ko-KR"/>
              </w:rPr>
            </w:pPr>
            <w:r w:rsidRPr="00E24067">
              <w:rPr>
                <w:rFonts w:ascii="Times New Roman" w:hAnsi="Times New Roman"/>
                <w:sz w:val="24"/>
                <w:szCs w:val="24"/>
              </w:rPr>
              <w:t>Выполнение вспомогательных работ по предупреждению и ликвидации аварий при бурении нефтяных и газовых скважин глубиной до 4000 м и свыше 4000 м</w:t>
            </w:r>
          </w:p>
        </w:tc>
        <w:tc>
          <w:tcPr>
            <w:tcW w:w="5074" w:type="dxa"/>
          </w:tcPr>
          <w:p w14:paraId="26501AFE" w14:textId="3EAEF710" w:rsidR="00D82FBE" w:rsidRPr="00E24067" w:rsidRDefault="00D82FBE" w:rsidP="001B2546">
            <w:pPr>
              <w:tabs>
                <w:tab w:val="left" w:pos="175"/>
              </w:tabs>
              <w:suppressAutoHyphens/>
              <w:rPr>
                <w:rFonts w:ascii="Times New Roman" w:hAnsi="Times New Roman"/>
                <w:iCs/>
                <w:sz w:val="24"/>
                <w:szCs w:val="24"/>
              </w:rPr>
            </w:pPr>
            <w:r w:rsidRPr="00E24067">
              <w:rPr>
                <w:rFonts w:ascii="Times New Roman" w:hAnsi="Times New Roman"/>
                <w:iCs/>
                <w:sz w:val="24"/>
                <w:szCs w:val="24"/>
              </w:rPr>
              <w:t>Определя</w:t>
            </w:r>
            <w:r w:rsidR="00D51804">
              <w:rPr>
                <w:rFonts w:ascii="Times New Roman" w:hAnsi="Times New Roman"/>
                <w:iCs/>
                <w:sz w:val="24"/>
                <w:szCs w:val="24"/>
              </w:rPr>
              <w:t>ет</w:t>
            </w:r>
            <w:r w:rsidRPr="00E24067">
              <w:rPr>
                <w:rFonts w:ascii="Times New Roman" w:hAnsi="Times New Roman"/>
                <w:iCs/>
                <w:sz w:val="24"/>
                <w:szCs w:val="24"/>
              </w:rPr>
              <w:t xml:space="preserve"> техническое состояние и выявлять дефекты стояков, пожарных рукавов, переводников</w:t>
            </w:r>
          </w:p>
          <w:p w14:paraId="6A283C7E" w14:textId="2592A06D" w:rsidR="00D82FBE" w:rsidRPr="00E24067" w:rsidRDefault="00D82FBE" w:rsidP="001B2546">
            <w:pPr>
              <w:tabs>
                <w:tab w:val="left" w:pos="175"/>
              </w:tabs>
              <w:suppressAutoHyphens/>
              <w:rPr>
                <w:rFonts w:ascii="Times New Roman" w:hAnsi="Times New Roman"/>
                <w:iCs/>
                <w:sz w:val="24"/>
                <w:szCs w:val="24"/>
              </w:rPr>
            </w:pPr>
            <w:r w:rsidRPr="00E24067">
              <w:rPr>
                <w:rFonts w:ascii="Times New Roman" w:hAnsi="Times New Roman"/>
                <w:iCs/>
                <w:sz w:val="24"/>
                <w:szCs w:val="24"/>
              </w:rPr>
              <w:t>Монтир</w:t>
            </w:r>
            <w:r w:rsidR="00D51804">
              <w:rPr>
                <w:rFonts w:ascii="Times New Roman" w:hAnsi="Times New Roman"/>
                <w:iCs/>
                <w:sz w:val="24"/>
                <w:szCs w:val="24"/>
              </w:rPr>
              <w:t>ует</w:t>
            </w:r>
            <w:r w:rsidRPr="00E24067">
              <w:rPr>
                <w:rFonts w:ascii="Times New Roman" w:hAnsi="Times New Roman"/>
                <w:iCs/>
                <w:sz w:val="24"/>
                <w:szCs w:val="24"/>
              </w:rPr>
              <w:t xml:space="preserve"> сигнальное ограждение и знаки безопасности</w:t>
            </w:r>
          </w:p>
          <w:p w14:paraId="24A58CC9" w14:textId="1988BFDA" w:rsidR="00D82FBE" w:rsidRPr="00E24067" w:rsidRDefault="00D82FBE" w:rsidP="001B2546">
            <w:pPr>
              <w:tabs>
                <w:tab w:val="left" w:pos="175"/>
              </w:tabs>
              <w:suppressAutoHyphens/>
              <w:rPr>
                <w:rFonts w:ascii="Times New Roman" w:hAnsi="Times New Roman"/>
                <w:iCs/>
                <w:sz w:val="24"/>
                <w:szCs w:val="24"/>
              </w:rPr>
            </w:pPr>
            <w:r w:rsidRPr="00E24067">
              <w:rPr>
                <w:rFonts w:ascii="Times New Roman" w:hAnsi="Times New Roman"/>
                <w:iCs/>
                <w:sz w:val="24"/>
                <w:szCs w:val="24"/>
              </w:rPr>
              <w:t>Покида</w:t>
            </w:r>
            <w:r w:rsidR="00D51804">
              <w:rPr>
                <w:rFonts w:ascii="Times New Roman" w:hAnsi="Times New Roman"/>
                <w:iCs/>
                <w:sz w:val="24"/>
                <w:szCs w:val="24"/>
              </w:rPr>
              <w:t>ет</w:t>
            </w:r>
            <w:r w:rsidRPr="00E24067">
              <w:rPr>
                <w:rFonts w:ascii="Times New Roman" w:hAnsi="Times New Roman"/>
                <w:iCs/>
                <w:sz w:val="24"/>
                <w:szCs w:val="24"/>
              </w:rPr>
              <w:t xml:space="preserve"> зону загазованности</w:t>
            </w:r>
          </w:p>
          <w:p w14:paraId="7E16BAC8" w14:textId="27F37C42" w:rsidR="00D82FBE" w:rsidRPr="00E24067" w:rsidRDefault="00D82FBE" w:rsidP="001B2546">
            <w:pPr>
              <w:tabs>
                <w:tab w:val="left" w:pos="175"/>
              </w:tabs>
              <w:suppressAutoHyphens/>
              <w:rPr>
                <w:rFonts w:ascii="Times New Roman" w:hAnsi="Times New Roman"/>
                <w:iCs/>
                <w:sz w:val="24"/>
                <w:szCs w:val="24"/>
              </w:rPr>
            </w:pPr>
            <w:r w:rsidRPr="00E24067">
              <w:rPr>
                <w:rFonts w:ascii="Times New Roman" w:hAnsi="Times New Roman"/>
                <w:iCs/>
                <w:sz w:val="24"/>
                <w:szCs w:val="24"/>
              </w:rPr>
              <w:t>Работа</w:t>
            </w:r>
            <w:r w:rsidR="00D51804">
              <w:rPr>
                <w:rFonts w:ascii="Times New Roman" w:hAnsi="Times New Roman"/>
                <w:iCs/>
                <w:sz w:val="24"/>
                <w:szCs w:val="24"/>
              </w:rPr>
              <w:t>ет</w:t>
            </w:r>
            <w:r w:rsidRPr="00E24067">
              <w:rPr>
                <w:rFonts w:ascii="Times New Roman" w:hAnsi="Times New Roman"/>
                <w:iCs/>
                <w:sz w:val="24"/>
                <w:szCs w:val="24"/>
              </w:rPr>
              <w:t xml:space="preserve"> с запорной арматурой</w:t>
            </w:r>
          </w:p>
          <w:p w14:paraId="49087A99" w14:textId="5768321E" w:rsidR="00D82FBE" w:rsidRPr="00E24067" w:rsidRDefault="00D82FBE" w:rsidP="001B2546">
            <w:pPr>
              <w:tabs>
                <w:tab w:val="left" w:pos="175"/>
              </w:tabs>
              <w:suppressAutoHyphens/>
              <w:rPr>
                <w:rFonts w:ascii="Times New Roman" w:hAnsi="Times New Roman"/>
                <w:iCs/>
                <w:sz w:val="24"/>
                <w:szCs w:val="24"/>
              </w:rPr>
            </w:pPr>
            <w:r w:rsidRPr="00E24067">
              <w:rPr>
                <w:rFonts w:ascii="Times New Roman" w:hAnsi="Times New Roman"/>
                <w:iCs/>
                <w:sz w:val="24"/>
                <w:szCs w:val="24"/>
              </w:rPr>
              <w:t>Транспортир</w:t>
            </w:r>
            <w:r w:rsidR="00D51804">
              <w:rPr>
                <w:rFonts w:ascii="Times New Roman" w:hAnsi="Times New Roman"/>
                <w:iCs/>
                <w:sz w:val="24"/>
                <w:szCs w:val="24"/>
              </w:rPr>
              <w:t>ует</w:t>
            </w:r>
            <w:r w:rsidRPr="00E24067">
              <w:rPr>
                <w:rFonts w:ascii="Times New Roman" w:hAnsi="Times New Roman"/>
                <w:iCs/>
                <w:sz w:val="24"/>
                <w:szCs w:val="24"/>
              </w:rPr>
              <w:t xml:space="preserve">, готовит к работе пожарный рукав </w:t>
            </w:r>
          </w:p>
          <w:p w14:paraId="655427CE" w14:textId="5EEC8AB0" w:rsidR="00D82FBE" w:rsidRPr="00E24067" w:rsidRDefault="00D82FBE" w:rsidP="001B2546">
            <w:pPr>
              <w:tabs>
                <w:tab w:val="left" w:pos="175"/>
              </w:tabs>
              <w:suppressAutoHyphens/>
              <w:rPr>
                <w:rFonts w:ascii="Times New Roman" w:hAnsi="Times New Roman"/>
                <w:iCs/>
                <w:sz w:val="24"/>
                <w:szCs w:val="24"/>
              </w:rPr>
            </w:pPr>
            <w:r w:rsidRPr="00E24067">
              <w:rPr>
                <w:rFonts w:ascii="Times New Roman" w:hAnsi="Times New Roman"/>
                <w:iCs/>
                <w:sz w:val="24"/>
                <w:szCs w:val="24"/>
              </w:rPr>
              <w:t>Навинчива</w:t>
            </w:r>
            <w:r w:rsidR="00D51804">
              <w:rPr>
                <w:rFonts w:ascii="Times New Roman" w:hAnsi="Times New Roman"/>
                <w:iCs/>
                <w:sz w:val="24"/>
                <w:szCs w:val="24"/>
              </w:rPr>
              <w:t>ет</w:t>
            </w:r>
            <w:r w:rsidRPr="00E24067">
              <w:rPr>
                <w:rFonts w:ascii="Times New Roman" w:hAnsi="Times New Roman"/>
                <w:iCs/>
                <w:sz w:val="24"/>
                <w:szCs w:val="24"/>
              </w:rPr>
              <w:t xml:space="preserve"> и закрыва</w:t>
            </w:r>
            <w:r w:rsidR="00D51804">
              <w:rPr>
                <w:rFonts w:ascii="Times New Roman" w:hAnsi="Times New Roman"/>
                <w:iCs/>
                <w:sz w:val="24"/>
                <w:szCs w:val="24"/>
              </w:rPr>
              <w:t>ет</w:t>
            </w:r>
            <w:r w:rsidRPr="00E24067">
              <w:rPr>
                <w:rFonts w:ascii="Times New Roman" w:hAnsi="Times New Roman"/>
                <w:iCs/>
                <w:sz w:val="24"/>
                <w:szCs w:val="24"/>
              </w:rPr>
              <w:t xml:space="preserve"> шаровый кран, проверя</w:t>
            </w:r>
            <w:r w:rsidR="00D51804">
              <w:rPr>
                <w:rFonts w:ascii="Times New Roman" w:hAnsi="Times New Roman"/>
                <w:iCs/>
                <w:sz w:val="24"/>
                <w:szCs w:val="24"/>
              </w:rPr>
              <w:t>ет</w:t>
            </w:r>
            <w:r w:rsidRPr="00E24067">
              <w:rPr>
                <w:rFonts w:ascii="Times New Roman" w:hAnsi="Times New Roman"/>
                <w:iCs/>
                <w:sz w:val="24"/>
                <w:szCs w:val="24"/>
              </w:rPr>
              <w:t xml:space="preserve"> задвижки на </w:t>
            </w:r>
            <w:proofErr w:type="spellStart"/>
            <w:r w:rsidRPr="00E24067">
              <w:rPr>
                <w:rFonts w:ascii="Times New Roman" w:hAnsi="Times New Roman"/>
                <w:iCs/>
                <w:sz w:val="24"/>
                <w:szCs w:val="24"/>
              </w:rPr>
              <w:t>манифольде</w:t>
            </w:r>
            <w:proofErr w:type="spellEnd"/>
            <w:r w:rsidRPr="00E24067">
              <w:rPr>
                <w:rFonts w:ascii="Times New Roman" w:hAnsi="Times New Roman"/>
                <w:iCs/>
                <w:sz w:val="24"/>
                <w:szCs w:val="24"/>
              </w:rPr>
              <w:t xml:space="preserve"> и блоках противовыбросового оборудования, фиксир</w:t>
            </w:r>
            <w:r w:rsidR="00D51804">
              <w:rPr>
                <w:rFonts w:ascii="Times New Roman" w:hAnsi="Times New Roman"/>
                <w:iCs/>
                <w:sz w:val="24"/>
                <w:szCs w:val="24"/>
              </w:rPr>
              <w:t>ует</w:t>
            </w:r>
            <w:r w:rsidRPr="00E24067">
              <w:rPr>
                <w:rFonts w:ascii="Times New Roman" w:hAnsi="Times New Roman"/>
                <w:iCs/>
                <w:sz w:val="24"/>
                <w:szCs w:val="24"/>
              </w:rPr>
              <w:t xml:space="preserve"> схождение плашек </w:t>
            </w:r>
            <w:proofErr w:type="spellStart"/>
            <w:r w:rsidRPr="00E24067">
              <w:rPr>
                <w:rFonts w:ascii="Times New Roman" w:hAnsi="Times New Roman"/>
                <w:iCs/>
                <w:sz w:val="24"/>
                <w:szCs w:val="24"/>
              </w:rPr>
              <w:t>превенторов</w:t>
            </w:r>
            <w:proofErr w:type="spellEnd"/>
            <w:r w:rsidRPr="00E24067">
              <w:rPr>
                <w:rFonts w:ascii="Times New Roman" w:hAnsi="Times New Roman"/>
                <w:iCs/>
                <w:sz w:val="24"/>
                <w:szCs w:val="24"/>
              </w:rPr>
              <w:t xml:space="preserve"> ручным приводом, закрыва</w:t>
            </w:r>
            <w:r w:rsidR="00D51804">
              <w:rPr>
                <w:rFonts w:ascii="Times New Roman" w:hAnsi="Times New Roman"/>
                <w:iCs/>
                <w:sz w:val="24"/>
                <w:szCs w:val="24"/>
              </w:rPr>
              <w:t>ет</w:t>
            </w:r>
            <w:r w:rsidRPr="00E24067">
              <w:rPr>
                <w:rFonts w:ascii="Times New Roman" w:hAnsi="Times New Roman"/>
                <w:iCs/>
                <w:sz w:val="24"/>
                <w:szCs w:val="24"/>
              </w:rPr>
              <w:t xml:space="preserve"> </w:t>
            </w:r>
            <w:proofErr w:type="spellStart"/>
            <w:r w:rsidRPr="00E24067">
              <w:rPr>
                <w:rFonts w:ascii="Times New Roman" w:hAnsi="Times New Roman"/>
                <w:iCs/>
                <w:sz w:val="24"/>
                <w:szCs w:val="24"/>
              </w:rPr>
              <w:t>превентор</w:t>
            </w:r>
            <w:proofErr w:type="spellEnd"/>
            <w:r w:rsidRPr="00E24067">
              <w:rPr>
                <w:rFonts w:ascii="Times New Roman" w:hAnsi="Times New Roman"/>
                <w:iCs/>
                <w:sz w:val="24"/>
                <w:szCs w:val="24"/>
              </w:rPr>
              <w:t xml:space="preserve"> при помощи штурвала и карданной передачи к </w:t>
            </w:r>
            <w:proofErr w:type="spellStart"/>
            <w:r w:rsidRPr="00E24067">
              <w:rPr>
                <w:rFonts w:ascii="Times New Roman" w:hAnsi="Times New Roman"/>
                <w:iCs/>
                <w:sz w:val="24"/>
                <w:szCs w:val="24"/>
              </w:rPr>
              <w:t>превентору</w:t>
            </w:r>
            <w:proofErr w:type="spellEnd"/>
            <w:r w:rsidRPr="00E24067">
              <w:rPr>
                <w:rFonts w:ascii="Times New Roman" w:hAnsi="Times New Roman"/>
                <w:iCs/>
                <w:sz w:val="24"/>
                <w:szCs w:val="24"/>
              </w:rPr>
              <w:t>, польз</w:t>
            </w:r>
            <w:r w:rsidR="00D51804">
              <w:rPr>
                <w:rFonts w:ascii="Times New Roman" w:hAnsi="Times New Roman"/>
                <w:iCs/>
                <w:sz w:val="24"/>
                <w:szCs w:val="24"/>
              </w:rPr>
              <w:t>уется</w:t>
            </w:r>
            <w:r w:rsidRPr="00E24067">
              <w:rPr>
                <w:rFonts w:ascii="Times New Roman" w:hAnsi="Times New Roman"/>
                <w:iCs/>
                <w:sz w:val="24"/>
                <w:szCs w:val="24"/>
              </w:rPr>
              <w:t xml:space="preserve"> основным пультом закрытия </w:t>
            </w:r>
            <w:proofErr w:type="spellStart"/>
            <w:r w:rsidRPr="00E24067">
              <w:rPr>
                <w:rFonts w:ascii="Times New Roman" w:hAnsi="Times New Roman"/>
                <w:iCs/>
                <w:sz w:val="24"/>
                <w:szCs w:val="24"/>
              </w:rPr>
              <w:t>превенторов</w:t>
            </w:r>
            <w:proofErr w:type="spellEnd"/>
            <w:r w:rsidRPr="00E24067">
              <w:rPr>
                <w:rFonts w:ascii="Times New Roman" w:hAnsi="Times New Roman"/>
                <w:iCs/>
                <w:sz w:val="24"/>
                <w:szCs w:val="24"/>
              </w:rPr>
              <w:t xml:space="preserve"> </w:t>
            </w:r>
          </w:p>
          <w:p w14:paraId="6887FD13" w14:textId="5F2FF734" w:rsidR="00D82FBE" w:rsidRPr="00E24067" w:rsidRDefault="00D82FBE" w:rsidP="001B2546">
            <w:pPr>
              <w:tabs>
                <w:tab w:val="left" w:pos="175"/>
              </w:tabs>
              <w:suppressAutoHyphens/>
              <w:rPr>
                <w:rFonts w:ascii="Times New Roman" w:hAnsi="Times New Roman"/>
                <w:iCs/>
                <w:sz w:val="24"/>
                <w:szCs w:val="24"/>
              </w:rPr>
            </w:pPr>
            <w:r w:rsidRPr="00E24067">
              <w:rPr>
                <w:rFonts w:ascii="Times New Roman" w:hAnsi="Times New Roman"/>
                <w:iCs/>
                <w:sz w:val="24"/>
                <w:szCs w:val="24"/>
              </w:rPr>
              <w:t>Монтир</w:t>
            </w:r>
            <w:r w:rsidR="00D51804">
              <w:rPr>
                <w:rFonts w:ascii="Times New Roman" w:hAnsi="Times New Roman"/>
                <w:iCs/>
                <w:sz w:val="24"/>
                <w:szCs w:val="24"/>
              </w:rPr>
              <w:t>ует</w:t>
            </w:r>
            <w:r w:rsidRPr="00E24067">
              <w:rPr>
                <w:rFonts w:ascii="Times New Roman" w:hAnsi="Times New Roman"/>
                <w:iCs/>
                <w:sz w:val="24"/>
                <w:szCs w:val="24"/>
              </w:rPr>
              <w:t xml:space="preserve"> </w:t>
            </w:r>
            <w:proofErr w:type="spellStart"/>
            <w:r w:rsidRPr="00E24067">
              <w:rPr>
                <w:rFonts w:ascii="Times New Roman" w:hAnsi="Times New Roman"/>
                <w:iCs/>
                <w:sz w:val="24"/>
                <w:szCs w:val="24"/>
              </w:rPr>
              <w:t>боновые</w:t>
            </w:r>
            <w:proofErr w:type="spellEnd"/>
            <w:r w:rsidRPr="00E24067">
              <w:rPr>
                <w:rFonts w:ascii="Times New Roman" w:hAnsi="Times New Roman"/>
                <w:iCs/>
                <w:sz w:val="24"/>
                <w:szCs w:val="24"/>
              </w:rPr>
              <w:t xml:space="preserve"> заграждения, обваловыв</w:t>
            </w:r>
            <w:r w:rsidR="00D51804">
              <w:rPr>
                <w:rFonts w:ascii="Times New Roman" w:hAnsi="Times New Roman"/>
                <w:iCs/>
                <w:sz w:val="24"/>
                <w:szCs w:val="24"/>
              </w:rPr>
              <w:t>ает</w:t>
            </w:r>
            <w:r w:rsidRPr="00E24067">
              <w:rPr>
                <w:rFonts w:ascii="Times New Roman" w:hAnsi="Times New Roman"/>
                <w:iCs/>
                <w:sz w:val="24"/>
                <w:szCs w:val="24"/>
              </w:rPr>
              <w:t xml:space="preserve"> место разлива</w:t>
            </w:r>
          </w:p>
          <w:p w14:paraId="4404A9AE" w14:textId="26239D51" w:rsidR="00D82FBE" w:rsidRPr="00E24067" w:rsidRDefault="00D82FBE" w:rsidP="001B2546">
            <w:pPr>
              <w:tabs>
                <w:tab w:val="left" w:pos="175"/>
              </w:tabs>
              <w:suppressAutoHyphens/>
              <w:rPr>
                <w:rFonts w:ascii="Times New Roman" w:hAnsi="Times New Roman"/>
                <w:iCs/>
                <w:sz w:val="24"/>
                <w:szCs w:val="24"/>
              </w:rPr>
            </w:pPr>
            <w:r w:rsidRPr="00E24067">
              <w:rPr>
                <w:rFonts w:ascii="Times New Roman" w:hAnsi="Times New Roman"/>
                <w:iCs/>
                <w:sz w:val="24"/>
                <w:szCs w:val="24"/>
              </w:rPr>
              <w:t>Осуществля</w:t>
            </w:r>
            <w:r w:rsidR="00D51804">
              <w:rPr>
                <w:rFonts w:ascii="Times New Roman" w:hAnsi="Times New Roman"/>
                <w:iCs/>
                <w:sz w:val="24"/>
                <w:szCs w:val="24"/>
              </w:rPr>
              <w:t>ет</w:t>
            </w:r>
            <w:r w:rsidRPr="00E24067">
              <w:rPr>
                <w:rFonts w:ascii="Times New Roman" w:hAnsi="Times New Roman"/>
                <w:iCs/>
                <w:sz w:val="24"/>
                <w:szCs w:val="24"/>
              </w:rPr>
              <w:t xml:space="preserve"> сборку поврежденного оборудования </w:t>
            </w:r>
          </w:p>
          <w:p w14:paraId="01EE41A5" w14:textId="2625C7D1" w:rsidR="00D82FBE" w:rsidRPr="00E24067" w:rsidRDefault="00D82FBE" w:rsidP="001B2546">
            <w:pPr>
              <w:tabs>
                <w:tab w:val="left" w:pos="175"/>
              </w:tabs>
              <w:suppressAutoHyphens/>
              <w:rPr>
                <w:rFonts w:ascii="Times New Roman" w:hAnsi="Times New Roman"/>
                <w:iCs/>
                <w:sz w:val="24"/>
                <w:szCs w:val="24"/>
              </w:rPr>
            </w:pPr>
            <w:r w:rsidRPr="00E24067">
              <w:rPr>
                <w:rFonts w:ascii="Times New Roman" w:hAnsi="Times New Roman"/>
                <w:iCs/>
                <w:sz w:val="24"/>
                <w:szCs w:val="24"/>
              </w:rPr>
              <w:t>Оказыва</w:t>
            </w:r>
            <w:r w:rsidR="00D51804">
              <w:rPr>
                <w:rFonts w:ascii="Times New Roman" w:hAnsi="Times New Roman"/>
                <w:iCs/>
                <w:sz w:val="24"/>
                <w:szCs w:val="24"/>
              </w:rPr>
              <w:t>ет</w:t>
            </w:r>
            <w:r w:rsidRPr="00E24067">
              <w:rPr>
                <w:rFonts w:ascii="Times New Roman" w:hAnsi="Times New Roman"/>
                <w:iCs/>
                <w:sz w:val="24"/>
                <w:szCs w:val="24"/>
              </w:rPr>
              <w:t xml:space="preserve"> первую помощь при ожогах, поражениях электрическим током, травмировании персонала</w:t>
            </w:r>
          </w:p>
          <w:p w14:paraId="2C590AB8" w14:textId="5FBE176F" w:rsidR="00D82FBE" w:rsidRPr="00E24067" w:rsidRDefault="00D82FBE" w:rsidP="001B2546">
            <w:pPr>
              <w:tabs>
                <w:tab w:val="left" w:pos="175"/>
              </w:tabs>
              <w:suppressAutoHyphens/>
              <w:rPr>
                <w:rFonts w:ascii="Times New Roman" w:hAnsi="Times New Roman"/>
                <w:iCs/>
                <w:sz w:val="24"/>
                <w:szCs w:val="24"/>
              </w:rPr>
            </w:pPr>
            <w:r w:rsidRPr="00E24067">
              <w:rPr>
                <w:rFonts w:ascii="Times New Roman" w:hAnsi="Times New Roman"/>
                <w:iCs/>
                <w:sz w:val="24"/>
                <w:szCs w:val="24"/>
              </w:rPr>
              <w:t>Принима</w:t>
            </w:r>
            <w:r w:rsidR="00D51804">
              <w:rPr>
                <w:rFonts w:ascii="Times New Roman" w:hAnsi="Times New Roman"/>
                <w:iCs/>
                <w:sz w:val="24"/>
                <w:szCs w:val="24"/>
              </w:rPr>
              <w:t>ет</w:t>
            </w:r>
            <w:r w:rsidRPr="00E24067">
              <w:rPr>
                <w:rFonts w:ascii="Times New Roman" w:hAnsi="Times New Roman"/>
                <w:iCs/>
                <w:sz w:val="24"/>
                <w:szCs w:val="24"/>
              </w:rPr>
              <w:t xml:space="preserve"> меры по предотвращению поступления сернистого водорода в рабочую зону и его последующему удалению</w:t>
            </w:r>
          </w:p>
          <w:p w14:paraId="6EFCFC07" w14:textId="414FDA9A" w:rsidR="00D82FBE" w:rsidRPr="00E24067" w:rsidRDefault="00D82FBE" w:rsidP="001B2546">
            <w:pPr>
              <w:tabs>
                <w:tab w:val="left" w:pos="175"/>
              </w:tabs>
              <w:suppressAutoHyphens/>
              <w:rPr>
                <w:rFonts w:ascii="Times New Roman" w:hAnsi="Times New Roman"/>
                <w:iCs/>
                <w:sz w:val="24"/>
                <w:szCs w:val="24"/>
              </w:rPr>
            </w:pPr>
            <w:r w:rsidRPr="00E24067">
              <w:rPr>
                <w:rFonts w:ascii="Times New Roman" w:hAnsi="Times New Roman"/>
                <w:iCs/>
                <w:sz w:val="24"/>
                <w:szCs w:val="24"/>
              </w:rPr>
              <w:t>Польз</w:t>
            </w:r>
            <w:r w:rsidR="00D51804">
              <w:rPr>
                <w:rFonts w:ascii="Times New Roman" w:hAnsi="Times New Roman"/>
                <w:iCs/>
                <w:sz w:val="24"/>
                <w:szCs w:val="24"/>
              </w:rPr>
              <w:t>уется</w:t>
            </w:r>
            <w:r w:rsidRPr="00E24067">
              <w:rPr>
                <w:rFonts w:ascii="Times New Roman" w:hAnsi="Times New Roman"/>
                <w:iCs/>
                <w:sz w:val="24"/>
                <w:szCs w:val="24"/>
              </w:rPr>
              <w:t xml:space="preserve"> противогазами фильтрующего и шлангового типа</w:t>
            </w:r>
          </w:p>
          <w:p w14:paraId="7A5D7873" w14:textId="2FB0C0AF" w:rsidR="00D82FBE" w:rsidRPr="00E24067" w:rsidRDefault="00D82FBE" w:rsidP="001B2546">
            <w:pPr>
              <w:tabs>
                <w:tab w:val="left" w:pos="175"/>
              </w:tabs>
              <w:suppressAutoHyphens/>
              <w:rPr>
                <w:rFonts w:ascii="Times New Roman" w:hAnsi="Times New Roman"/>
                <w:iCs/>
                <w:sz w:val="24"/>
                <w:szCs w:val="24"/>
                <w:highlight w:val="yellow"/>
              </w:rPr>
            </w:pPr>
            <w:proofErr w:type="spellStart"/>
            <w:r w:rsidRPr="00E24067">
              <w:rPr>
                <w:rFonts w:ascii="Times New Roman" w:hAnsi="Times New Roman"/>
                <w:iCs/>
                <w:sz w:val="24"/>
                <w:szCs w:val="24"/>
              </w:rPr>
              <w:t>Огражда</w:t>
            </w:r>
            <w:proofErr w:type="spellEnd"/>
            <w:r w:rsidRPr="00E24067">
              <w:rPr>
                <w:rFonts w:ascii="Times New Roman" w:hAnsi="Times New Roman"/>
                <w:iCs/>
                <w:sz w:val="24"/>
                <w:szCs w:val="24"/>
              </w:rPr>
              <w:t xml:space="preserve"> загазованную зону от постороннего проникновения, устанавливать посты.</w:t>
            </w:r>
          </w:p>
        </w:tc>
        <w:tc>
          <w:tcPr>
            <w:tcW w:w="2800" w:type="dxa"/>
          </w:tcPr>
          <w:p w14:paraId="6EE2C0CC" w14:textId="77777777" w:rsidR="00D82FBE" w:rsidRPr="00E24067" w:rsidRDefault="00D82FBE" w:rsidP="001B2546">
            <w:pPr>
              <w:suppressAutoHyphens/>
              <w:contextualSpacing/>
              <w:rPr>
                <w:rFonts w:ascii="Times New Roman" w:hAnsi="Times New Roman"/>
                <w:sz w:val="24"/>
                <w:szCs w:val="24"/>
              </w:rPr>
            </w:pPr>
            <w:r w:rsidRPr="00E24067">
              <w:rPr>
                <w:rFonts w:ascii="Times New Roman" w:hAnsi="Times New Roman"/>
                <w:sz w:val="24"/>
                <w:szCs w:val="24"/>
              </w:rPr>
              <w:t>тестирование,</w:t>
            </w:r>
          </w:p>
          <w:p w14:paraId="0C0B370B" w14:textId="77777777" w:rsidR="00D82FBE" w:rsidRPr="00E24067" w:rsidRDefault="00D82FBE" w:rsidP="001B2546">
            <w:pPr>
              <w:suppressAutoHyphens/>
              <w:contextualSpacing/>
              <w:rPr>
                <w:rFonts w:ascii="Times New Roman" w:hAnsi="Times New Roman"/>
                <w:sz w:val="24"/>
                <w:szCs w:val="24"/>
              </w:rPr>
            </w:pPr>
            <w:r w:rsidRPr="00E24067">
              <w:rPr>
                <w:rFonts w:ascii="Times New Roman" w:hAnsi="Times New Roman"/>
                <w:sz w:val="24"/>
                <w:szCs w:val="24"/>
              </w:rPr>
              <w:t>экзамен квалификационный,</w:t>
            </w:r>
          </w:p>
          <w:p w14:paraId="254B47E3" w14:textId="77777777" w:rsidR="00D82FBE" w:rsidRPr="00E24067" w:rsidRDefault="00D82FBE" w:rsidP="001B2546">
            <w:pPr>
              <w:suppressAutoHyphens/>
              <w:contextualSpacing/>
              <w:rPr>
                <w:rFonts w:ascii="Times New Roman" w:hAnsi="Times New Roman"/>
                <w:sz w:val="24"/>
                <w:szCs w:val="24"/>
              </w:rPr>
            </w:pPr>
            <w:r w:rsidRPr="00E24067">
              <w:rPr>
                <w:rFonts w:ascii="Times New Roman" w:hAnsi="Times New Roman"/>
                <w:sz w:val="24"/>
                <w:szCs w:val="24"/>
              </w:rPr>
              <w:t>экспертное наблюдение выполнения практических работ</w:t>
            </w:r>
          </w:p>
        </w:tc>
      </w:tr>
    </w:tbl>
    <w:p w14:paraId="3B755C47" w14:textId="77777777" w:rsidR="001604E7" w:rsidRPr="00FB50A0" w:rsidRDefault="001604E7" w:rsidP="00F15F84">
      <w:pPr>
        <w:rPr>
          <w:rFonts w:ascii="Times New Roman" w:hAnsi="Times New Roman" w:cs="Times New Roman"/>
          <w:b/>
          <w:bCs/>
          <w:sz w:val="20"/>
          <w:szCs w:val="20"/>
        </w:rPr>
      </w:pPr>
    </w:p>
    <w:sectPr w:rsidR="001604E7" w:rsidRPr="00FB50A0" w:rsidSect="001604E7">
      <w:headerReference w:type="even" r:id="rId18"/>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FCA60C" w14:textId="77777777" w:rsidR="009050A7" w:rsidRDefault="009050A7" w:rsidP="00A858FE">
      <w:r>
        <w:separator/>
      </w:r>
    </w:p>
  </w:endnote>
  <w:endnote w:type="continuationSeparator" w:id="0">
    <w:p w14:paraId="1822BACB" w14:textId="77777777" w:rsidR="009050A7" w:rsidRDefault="009050A7"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w:panose1 w:val="02030600000101010101"/>
    <w:charset w:val="81"/>
    <w:family w:val="roman"/>
    <w:pitch w:val="variable"/>
    <w:sig w:usb0="00000287" w:usb1="09060000" w:usb2="00000010" w:usb3="00000000" w:csb0="0008009F" w:csb1="00000000"/>
  </w:font>
  <w:font w:name="Calibri Light">
    <w:panose1 w:val="020F0302020204030204"/>
    <w:charset w:val="CC"/>
    <w:family w:val="swiss"/>
    <w:pitch w:val="variable"/>
    <w:sig w:usb0="E4002EFF" w:usb1="C000247B" w:usb2="00000009" w:usb3="00000000" w:csb0="000001FF" w:csb1="00000000"/>
  </w:font>
  <w:font w:name="Times New Roman Полужирный">
    <w:panose1 w:val="02020803070505020304"/>
    <w:charset w:val="00"/>
    <w:family w:val="roman"/>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44F1E9" w14:textId="77777777" w:rsidR="009050A7" w:rsidRDefault="009050A7" w:rsidP="00A858FE">
      <w:r>
        <w:separator/>
      </w:r>
    </w:p>
  </w:footnote>
  <w:footnote w:type="continuationSeparator" w:id="0">
    <w:p w14:paraId="39E7DBFF" w14:textId="77777777" w:rsidR="009050A7" w:rsidRDefault="009050A7" w:rsidP="00A858FE">
      <w:r>
        <w:continuationSeparator/>
      </w:r>
    </w:p>
  </w:footnote>
  <w:footnote w:id="1">
    <w:p w14:paraId="2B9C52BC" w14:textId="77777777" w:rsidR="0020413C" w:rsidRDefault="0020413C" w:rsidP="0020413C">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
    <w:p w14:paraId="0EDB902D" w14:textId="77777777" w:rsidR="00E52263" w:rsidRPr="00EB5BB1" w:rsidRDefault="00E52263" w:rsidP="00E52263">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3">
    <w:p w14:paraId="64329B29" w14:textId="77777777" w:rsidR="00AB1A31" w:rsidRPr="001377B2" w:rsidRDefault="00AB1A31" w:rsidP="00AB1A31">
      <w:pPr>
        <w:pStyle w:val="af1"/>
        <w:jc w:val="both"/>
        <w:rPr>
          <w:lang w:val="ru-RU"/>
        </w:rPr>
      </w:pPr>
      <w:r>
        <w:rPr>
          <w:rStyle w:val="af3"/>
        </w:rPr>
        <w:footnoteRef/>
      </w:r>
      <w:r w:rsidRPr="005025F0">
        <w:rPr>
          <w:lang w:val="ru-RU"/>
        </w:rP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4">
    <w:p w14:paraId="2EC15F11" w14:textId="77777777" w:rsidR="00F535F0" w:rsidRDefault="00F535F0" w:rsidP="00F535F0">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5">
    <w:p w14:paraId="4B68DA4B" w14:textId="77777777" w:rsidR="00F535F0" w:rsidRPr="00EB5BB1" w:rsidRDefault="00F535F0" w:rsidP="00F535F0">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6">
    <w:p w14:paraId="43F99029" w14:textId="77777777" w:rsidR="005F19C4" w:rsidRPr="001377B2" w:rsidRDefault="005F19C4" w:rsidP="005F19C4">
      <w:pPr>
        <w:pStyle w:val="af1"/>
        <w:jc w:val="both"/>
        <w:rPr>
          <w:lang w:val="ru-RU"/>
        </w:rPr>
      </w:pPr>
      <w:r>
        <w:rPr>
          <w:rStyle w:val="af3"/>
        </w:rPr>
        <w:footnoteRef/>
      </w:r>
      <w:r w:rsidRPr="005025F0">
        <w:rPr>
          <w:lang w:val="ru-RU"/>
        </w:rP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7">
    <w:p w14:paraId="6B95638D" w14:textId="77777777" w:rsidR="008D1350" w:rsidRDefault="008D1350" w:rsidP="008D1350">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8">
    <w:p w14:paraId="5D190A43" w14:textId="77777777" w:rsidR="008D1350" w:rsidRPr="00EB5BB1" w:rsidRDefault="008D1350" w:rsidP="008D1350">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9">
    <w:p w14:paraId="4068B73F" w14:textId="77777777" w:rsidR="00D82FBE" w:rsidRPr="001377B2" w:rsidRDefault="00D82FBE" w:rsidP="00D82FBE">
      <w:pPr>
        <w:pStyle w:val="af1"/>
        <w:jc w:val="both"/>
        <w:rPr>
          <w:lang w:val="ru-RU"/>
        </w:rPr>
      </w:pPr>
      <w:r>
        <w:rPr>
          <w:rStyle w:val="af3"/>
        </w:rPr>
        <w:footnoteRef/>
      </w:r>
      <w:r w:rsidRPr="005025F0">
        <w:rPr>
          <w:lang w:val="ru-RU"/>
        </w:rP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AB28B" w14:textId="77777777" w:rsidR="00C63897" w:rsidRDefault="00C63897">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C63897" w:rsidRDefault="00C63897">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468313"/>
      <w:docPartObj>
        <w:docPartGallery w:val="Page Numbers (Top of Page)"/>
        <w:docPartUnique/>
      </w:docPartObj>
    </w:sdtPr>
    <w:sdtEndPr/>
    <w:sdtContent>
      <w:p w14:paraId="70F9A64F" w14:textId="7F7F2F9D" w:rsidR="00E52B01" w:rsidRDefault="00E52B01">
        <w:pPr>
          <w:pStyle w:val="ac"/>
          <w:jc w:val="center"/>
        </w:pPr>
        <w:r>
          <w:fldChar w:fldCharType="begin"/>
        </w:r>
        <w:r>
          <w:instrText>PAGE   \* MERGEFORMAT</w:instrText>
        </w:r>
        <w:r>
          <w:fldChar w:fldCharType="separate"/>
        </w:r>
        <w:r w:rsidR="0036387B">
          <w:rPr>
            <w:noProof/>
          </w:rPr>
          <w:t>14</w:t>
        </w:r>
        <w:r>
          <w:fldChar w:fldCharType="end"/>
        </w:r>
      </w:p>
    </w:sdtContent>
  </w:sdt>
  <w:p w14:paraId="6596F87D" w14:textId="77777777" w:rsidR="00E52B01" w:rsidRDefault="00E52B01">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C1EFCD" w14:textId="77777777" w:rsidR="00F535F0" w:rsidRDefault="00F535F0">
    <w:pPr>
      <w:pStyle w:val="ac"/>
      <w:jc w:val="center"/>
    </w:pPr>
    <w:r>
      <w:fldChar w:fldCharType="begin"/>
    </w:r>
    <w:r>
      <w:instrText xml:space="preserve"> PAGE   \* MERGEFORMAT </w:instrText>
    </w:r>
    <w:r>
      <w:fldChar w:fldCharType="separate"/>
    </w:r>
    <w:r>
      <w:rPr>
        <w:noProof/>
      </w:rPr>
      <w:t>48</w:t>
    </w:r>
    <w:r>
      <w:rPr>
        <w:noProof/>
      </w:rPr>
      <w:fldChar w:fldCharType="end"/>
    </w:r>
  </w:p>
  <w:p w14:paraId="5C1982C2" w14:textId="77777777" w:rsidR="00F535F0" w:rsidRDefault="00F535F0">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55821969"/>
      <w:docPartObj>
        <w:docPartGallery w:val="Page Numbers (Top of Page)"/>
        <w:docPartUnique/>
      </w:docPartObj>
    </w:sdtPr>
    <w:sdtEndPr/>
    <w:sdtContent>
      <w:p w14:paraId="5659B7B7" w14:textId="77777777" w:rsidR="00F535F0" w:rsidRDefault="00F535F0">
        <w:pPr>
          <w:pStyle w:val="ac"/>
          <w:jc w:val="center"/>
        </w:pPr>
        <w:r>
          <w:fldChar w:fldCharType="begin"/>
        </w:r>
        <w:r>
          <w:instrText>PAGE   \* MERGEFORMAT</w:instrText>
        </w:r>
        <w:r>
          <w:fldChar w:fldCharType="separate"/>
        </w:r>
        <w:r>
          <w:rPr>
            <w:noProof/>
          </w:rPr>
          <w:t>14</w:t>
        </w:r>
        <w:r>
          <w:fldChar w:fldCharType="end"/>
        </w:r>
      </w:p>
    </w:sdtContent>
  </w:sdt>
  <w:p w14:paraId="4AE9D5D9" w14:textId="77777777" w:rsidR="00F535F0" w:rsidRDefault="00F535F0">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9EBA5A" w14:textId="77777777" w:rsidR="008D1350" w:rsidRDefault="008D1350">
    <w:pPr>
      <w:pStyle w:val="ac"/>
      <w:jc w:val="center"/>
    </w:pPr>
    <w:r>
      <w:fldChar w:fldCharType="begin"/>
    </w:r>
    <w:r>
      <w:instrText xml:space="preserve"> PAGE   \* MERGEFORMAT </w:instrText>
    </w:r>
    <w:r>
      <w:fldChar w:fldCharType="separate"/>
    </w:r>
    <w:r>
      <w:rPr>
        <w:noProof/>
      </w:rPr>
      <w:t>48</w:t>
    </w:r>
    <w:r>
      <w:rPr>
        <w:noProof/>
      </w:rPr>
      <w:fldChar w:fldCharType="end"/>
    </w:r>
  </w:p>
  <w:p w14:paraId="5C5FE756" w14:textId="77777777" w:rsidR="008D1350" w:rsidRDefault="008D1350">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74849384"/>
      <w:docPartObj>
        <w:docPartGallery w:val="Page Numbers (Top of Page)"/>
        <w:docPartUnique/>
      </w:docPartObj>
    </w:sdtPr>
    <w:sdtEndPr/>
    <w:sdtContent>
      <w:p w14:paraId="729FA730" w14:textId="77777777" w:rsidR="008D1350" w:rsidRDefault="008D1350">
        <w:pPr>
          <w:pStyle w:val="ac"/>
          <w:jc w:val="center"/>
        </w:pPr>
        <w:r>
          <w:fldChar w:fldCharType="begin"/>
        </w:r>
        <w:r>
          <w:instrText>PAGE   \* MERGEFORMAT</w:instrText>
        </w:r>
        <w:r>
          <w:fldChar w:fldCharType="separate"/>
        </w:r>
        <w:r>
          <w:rPr>
            <w:noProof/>
          </w:rPr>
          <w:t>14</w:t>
        </w:r>
        <w:r>
          <w:fldChar w:fldCharType="end"/>
        </w:r>
      </w:p>
    </w:sdtContent>
  </w:sdt>
  <w:p w14:paraId="71DDCB07" w14:textId="77777777" w:rsidR="008D1350" w:rsidRDefault="008D1350">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EB5BB1" w:rsidRDefault="00EB5BB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2"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4" w15:restartNumberingAfterBreak="0">
    <w:nsid w:val="16FE3994"/>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5"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6"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8" w15:restartNumberingAfterBreak="0">
    <w:nsid w:val="345B4FB9"/>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9"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0"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1"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3" w15:restartNumberingAfterBreak="0">
    <w:nsid w:val="6F7E7CE7"/>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15:restartNumberingAfterBreak="0">
    <w:nsid w:val="6FC65D0C"/>
    <w:multiLevelType w:val="hybridMultilevel"/>
    <w:tmpl w:val="A8369A44"/>
    <w:lvl w:ilvl="0" w:tplc="21B4423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6" w15:restartNumberingAfterBreak="0">
    <w:nsid w:val="7F6056F8"/>
    <w:multiLevelType w:val="hybridMultilevel"/>
    <w:tmpl w:val="5F803154"/>
    <w:lvl w:ilvl="0" w:tplc="21B4423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2"/>
  </w:num>
  <w:num w:numId="2">
    <w:abstractNumId w:val="5"/>
  </w:num>
  <w:num w:numId="3">
    <w:abstractNumId w:val="11"/>
  </w:num>
  <w:num w:numId="4">
    <w:abstractNumId w:val="6"/>
  </w:num>
  <w:num w:numId="5">
    <w:abstractNumId w:val="3"/>
  </w:num>
  <w:num w:numId="6">
    <w:abstractNumId w:val="0"/>
  </w:num>
  <w:num w:numId="7">
    <w:abstractNumId w:val="10"/>
  </w:num>
  <w:num w:numId="8">
    <w:abstractNumId w:val="2"/>
  </w:num>
  <w:num w:numId="9">
    <w:abstractNumId w:val="7"/>
  </w:num>
  <w:num w:numId="10">
    <w:abstractNumId w:val="1"/>
  </w:num>
  <w:num w:numId="11">
    <w:abstractNumId w:val="9"/>
  </w:num>
  <w:num w:numId="12">
    <w:abstractNumId w:val="15"/>
  </w:num>
  <w:num w:numId="13">
    <w:abstractNumId w:val="13"/>
  </w:num>
  <w:num w:numId="14">
    <w:abstractNumId w:val="8"/>
  </w:num>
  <w:num w:numId="15">
    <w:abstractNumId w:val="4"/>
  </w:num>
  <w:num w:numId="16">
    <w:abstractNumId w:val="14"/>
  </w:num>
  <w:num w:numId="17">
    <w:abstractNumId w:val="16"/>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56CF"/>
    <w:rsid w:val="000179F8"/>
    <w:rsid w:val="00021F15"/>
    <w:rsid w:val="000274BC"/>
    <w:rsid w:val="000303FA"/>
    <w:rsid w:val="000310CB"/>
    <w:rsid w:val="00042069"/>
    <w:rsid w:val="00064407"/>
    <w:rsid w:val="0007128F"/>
    <w:rsid w:val="00083B9B"/>
    <w:rsid w:val="0008627A"/>
    <w:rsid w:val="0008639E"/>
    <w:rsid w:val="00086513"/>
    <w:rsid w:val="0008772C"/>
    <w:rsid w:val="00087B5D"/>
    <w:rsid w:val="00087CF5"/>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2D3D"/>
    <w:rsid w:val="000E2D5E"/>
    <w:rsid w:val="000E5DF0"/>
    <w:rsid w:val="000E6DD2"/>
    <w:rsid w:val="000E6DE9"/>
    <w:rsid w:val="000F19BA"/>
    <w:rsid w:val="000F2961"/>
    <w:rsid w:val="000F33E9"/>
    <w:rsid w:val="000F419D"/>
    <w:rsid w:val="000F5587"/>
    <w:rsid w:val="00100F1D"/>
    <w:rsid w:val="0010264D"/>
    <w:rsid w:val="001029C2"/>
    <w:rsid w:val="0011295E"/>
    <w:rsid w:val="00115C97"/>
    <w:rsid w:val="00117316"/>
    <w:rsid w:val="00117DB9"/>
    <w:rsid w:val="001244C3"/>
    <w:rsid w:val="0013186F"/>
    <w:rsid w:val="00132B46"/>
    <w:rsid w:val="00134858"/>
    <w:rsid w:val="00135CE3"/>
    <w:rsid w:val="00137F0D"/>
    <w:rsid w:val="00144EE1"/>
    <w:rsid w:val="00152D91"/>
    <w:rsid w:val="00155BB4"/>
    <w:rsid w:val="001604E7"/>
    <w:rsid w:val="0016297B"/>
    <w:rsid w:val="00163473"/>
    <w:rsid w:val="00164F90"/>
    <w:rsid w:val="00165700"/>
    <w:rsid w:val="001718B9"/>
    <w:rsid w:val="00171FB9"/>
    <w:rsid w:val="00173CD4"/>
    <w:rsid w:val="00173DEB"/>
    <w:rsid w:val="001773A8"/>
    <w:rsid w:val="00177C13"/>
    <w:rsid w:val="00180071"/>
    <w:rsid w:val="00181183"/>
    <w:rsid w:val="00183D21"/>
    <w:rsid w:val="0018446A"/>
    <w:rsid w:val="00187560"/>
    <w:rsid w:val="001944D3"/>
    <w:rsid w:val="00196996"/>
    <w:rsid w:val="00197F9A"/>
    <w:rsid w:val="001A38DD"/>
    <w:rsid w:val="001A59AD"/>
    <w:rsid w:val="001A5DA5"/>
    <w:rsid w:val="001A6B4D"/>
    <w:rsid w:val="001A723D"/>
    <w:rsid w:val="001C3496"/>
    <w:rsid w:val="001C3659"/>
    <w:rsid w:val="001F3287"/>
    <w:rsid w:val="001F38D5"/>
    <w:rsid w:val="001F47BF"/>
    <w:rsid w:val="001F7412"/>
    <w:rsid w:val="002003DB"/>
    <w:rsid w:val="002005BD"/>
    <w:rsid w:val="00200AFE"/>
    <w:rsid w:val="00200BCC"/>
    <w:rsid w:val="0020413C"/>
    <w:rsid w:val="00207F28"/>
    <w:rsid w:val="00214055"/>
    <w:rsid w:val="00217CBC"/>
    <w:rsid w:val="002221E1"/>
    <w:rsid w:val="002227F3"/>
    <w:rsid w:val="00223530"/>
    <w:rsid w:val="00223558"/>
    <w:rsid w:val="00235942"/>
    <w:rsid w:val="00235CC4"/>
    <w:rsid w:val="002415E0"/>
    <w:rsid w:val="00242545"/>
    <w:rsid w:val="00244450"/>
    <w:rsid w:val="00246043"/>
    <w:rsid w:val="0024748B"/>
    <w:rsid w:val="00247667"/>
    <w:rsid w:val="00250BEC"/>
    <w:rsid w:val="002513D8"/>
    <w:rsid w:val="00252C9A"/>
    <w:rsid w:val="0025322E"/>
    <w:rsid w:val="00253B49"/>
    <w:rsid w:val="0025505C"/>
    <w:rsid w:val="002608A2"/>
    <w:rsid w:val="0026104A"/>
    <w:rsid w:val="00261A98"/>
    <w:rsid w:val="002634CE"/>
    <w:rsid w:val="00266EBF"/>
    <w:rsid w:val="00270B26"/>
    <w:rsid w:val="00280ABA"/>
    <w:rsid w:val="00284E57"/>
    <w:rsid w:val="00286EA2"/>
    <w:rsid w:val="002879BA"/>
    <w:rsid w:val="00290CA1"/>
    <w:rsid w:val="00291E7B"/>
    <w:rsid w:val="002945C8"/>
    <w:rsid w:val="002A19FA"/>
    <w:rsid w:val="002A400A"/>
    <w:rsid w:val="002A538D"/>
    <w:rsid w:val="002C3739"/>
    <w:rsid w:val="002C4B17"/>
    <w:rsid w:val="002C75C7"/>
    <w:rsid w:val="002D0503"/>
    <w:rsid w:val="002D49B6"/>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72EE"/>
    <w:rsid w:val="0032315D"/>
    <w:rsid w:val="00324B82"/>
    <w:rsid w:val="00326B77"/>
    <w:rsid w:val="003271B8"/>
    <w:rsid w:val="00332233"/>
    <w:rsid w:val="003369AE"/>
    <w:rsid w:val="0033769D"/>
    <w:rsid w:val="00340F33"/>
    <w:rsid w:val="00343F5D"/>
    <w:rsid w:val="00347551"/>
    <w:rsid w:val="003520FD"/>
    <w:rsid w:val="00356292"/>
    <w:rsid w:val="0036387B"/>
    <w:rsid w:val="003649A3"/>
    <w:rsid w:val="003664B6"/>
    <w:rsid w:val="00372DD2"/>
    <w:rsid w:val="0037624A"/>
    <w:rsid w:val="00376544"/>
    <w:rsid w:val="00376830"/>
    <w:rsid w:val="00381AB2"/>
    <w:rsid w:val="00381F0B"/>
    <w:rsid w:val="00392EEE"/>
    <w:rsid w:val="00395A9E"/>
    <w:rsid w:val="003A0480"/>
    <w:rsid w:val="003A3773"/>
    <w:rsid w:val="003A4C71"/>
    <w:rsid w:val="003A61FF"/>
    <w:rsid w:val="003B060B"/>
    <w:rsid w:val="003B4577"/>
    <w:rsid w:val="003B46DB"/>
    <w:rsid w:val="003B62BD"/>
    <w:rsid w:val="003B6459"/>
    <w:rsid w:val="003B7149"/>
    <w:rsid w:val="003B7C0D"/>
    <w:rsid w:val="003C50D0"/>
    <w:rsid w:val="003E3944"/>
    <w:rsid w:val="003E53A2"/>
    <w:rsid w:val="003E679E"/>
    <w:rsid w:val="003E7D10"/>
    <w:rsid w:val="003F2DBF"/>
    <w:rsid w:val="003F46FC"/>
    <w:rsid w:val="003F6821"/>
    <w:rsid w:val="003F7CE2"/>
    <w:rsid w:val="003F7D5F"/>
    <w:rsid w:val="00400709"/>
    <w:rsid w:val="00400D69"/>
    <w:rsid w:val="00412DCD"/>
    <w:rsid w:val="00413206"/>
    <w:rsid w:val="004156BF"/>
    <w:rsid w:val="00420636"/>
    <w:rsid w:val="004211E4"/>
    <w:rsid w:val="00421B42"/>
    <w:rsid w:val="00421DCE"/>
    <w:rsid w:val="004229AC"/>
    <w:rsid w:val="004324E0"/>
    <w:rsid w:val="00433CDF"/>
    <w:rsid w:val="00434DA2"/>
    <w:rsid w:val="00437EDC"/>
    <w:rsid w:val="00443FB5"/>
    <w:rsid w:val="0044451D"/>
    <w:rsid w:val="00453ED1"/>
    <w:rsid w:val="00456D18"/>
    <w:rsid w:val="0045771E"/>
    <w:rsid w:val="00457DBB"/>
    <w:rsid w:val="004603A3"/>
    <w:rsid w:val="004626BE"/>
    <w:rsid w:val="004722A0"/>
    <w:rsid w:val="00477029"/>
    <w:rsid w:val="004806A0"/>
    <w:rsid w:val="004809D9"/>
    <w:rsid w:val="00494B4A"/>
    <w:rsid w:val="004A1B5A"/>
    <w:rsid w:val="004A715C"/>
    <w:rsid w:val="004A7CA8"/>
    <w:rsid w:val="004B0152"/>
    <w:rsid w:val="004B0E9E"/>
    <w:rsid w:val="004B2C5C"/>
    <w:rsid w:val="004B2C7D"/>
    <w:rsid w:val="004B4175"/>
    <w:rsid w:val="004C2EC8"/>
    <w:rsid w:val="004C3CA8"/>
    <w:rsid w:val="004C66DC"/>
    <w:rsid w:val="004D0C83"/>
    <w:rsid w:val="004D41E5"/>
    <w:rsid w:val="004D6CDF"/>
    <w:rsid w:val="004E036F"/>
    <w:rsid w:val="004E1592"/>
    <w:rsid w:val="004F030E"/>
    <w:rsid w:val="004F19D7"/>
    <w:rsid w:val="004F4197"/>
    <w:rsid w:val="004F5C5E"/>
    <w:rsid w:val="004F60DA"/>
    <w:rsid w:val="00500294"/>
    <w:rsid w:val="005026C2"/>
    <w:rsid w:val="00502E27"/>
    <w:rsid w:val="00502F97"/>
    <w:rsid w:val="005038E6"/>
    <w:rsid w:val="005052BF"/>
    <w:rsid w:val="00505834"/>
    <w:rsid w:val="0051713F"/>
    <w:rsid w:val="0052763B"/>
    <w:rsid w:val="00533319"/>
    <w:rsid w:val="00533582"/>
    <w:rsid w:val="00537C30"/>
    <w:rsid w:val="005438AD"/>
    <w:rsid w:val="00543932"/>
    <w:rsid w:val="00550283"/>
    <w:rsid w:val="005551BB"/>
    <w:rsid w:val="0055753C"/>
    <w:rsid w:val="00562CE2"/>
    <w:rsid w:val="005643D7"/>
    <w:rsid w:val="0056478F"/>
    <w:rsid w:val="005648CA"/>
    <w:rsid w:val="00564D53"/>
    <w:rsid w:val="00574913"/>
    <w:rsid w:val="0058000F"/>
    <w:rsid w:val="00580118"/>
    <w:rsid w:val="00583426"/>
    <w:rsid w:val="005852C3"/>
    <w:rsid w:val="00585658"/>
    <w:rsid w:val="005857F1"/>
    <w:rsid w:val="00587FF5"/>
    <w:rsid w:val="005905EF"/>
    <w:rsid w:val="00594D59"/>
    <w:rsid w:val="005A07FC"/>
    <w:rsid w:val="005A2B38"/>
    <w:rsid w:val="005B2AC8"/>
    <w:rsid w:val="005C3984"/>
    <w:rsid w:val="005C636E"/>
    <w:rsid w:val="005C6504"/>
    <w:rsid w:val="005C6A3A"/>
    <w:rsid w:val="005C7265"/>
    <w:rsid w:val="005D0B9C"/>
    <w:rsid w:val="005D45EB"/>
    <w:rsid w:val="005D7117"/>
    <w:rsid w:val="005E1251"/>
    <w:rsid w:val="005E2A95"/>
    <w:rsid w:val="005E666F"/>
    <w:rsid w:val="005E767F"/>
    <w:rsid w:val="005F19C4"/>
    <w:rsid w:val="005F254D"/>
    <w:rsid w:val="005F3BA8"/>
    <w:rsid w:val="005F59C7"/>
    <w:rsid w:val="005F647B"/>
    <w:rsid w:val="00600817"/>
    <w:rsid w:val="0060207D"/>
    <w:rsid w:val="006034DE"/>
    <w:rsid w:val="0061235E"/>
    <w:rsid w:val="00615954"/>
    <w:rsid w:val="00620976"/>
    <w:rsid w:val="006229A4"/>
    <w:rsid w:val="00635015"/>
    <w:rsid w:val="00636315"/>
    <w:rsid w:val="00640C5A"/>
    <w:rsid w:val="00650455"/>
    <w:rsid w:val="00656A72"/>
    <w:rsid w:val="00661BCB"/>
    <w:rsid w:val="00663DF9"/>
    <w:rsid w:val="00665678"/>
    <w:rsid w:val="006672FE"/>
    <w:rsid w:val="0067045C"/>
    <w:rsid w:val="0067255A"/>
    <w:rsid w:val="00673ADD"/>
    <w:rsid w:val="006758CE"/>
    <w:rsid w:val="00677DF5"/>
    <w:rsid w:val="00680EE4"/>
    <w:rsid w:val="0068198B"/>
    <w:rsid w:val="006841BF"/>
    <w:rsid w:val="00693608"/>
    <w:rsid w:val="00693846"/>
    <w:rsid w:val="00697D60"/>
    <w:rsid w:val="006A4AF7"/>
    <w:rsid w:val="006A5CE2"/>
    <w:rsid w:val="006A77F8"/>
    <w:rsid w:val="006B0501"/>
    <w:rsid w:val="006B1F6D"/>
    <w:rsid w:val="006B29DD"/>
    <w:rsid w:val="006C5629"/>
    <w:rsid w:val="006D036B"/>
    <w:rsid w:val="006D3A82"/>
    <w:rsid w:val="006D4C3D"/>
    <w:rsid w:val="006E29B8"/>
    <w:rsid w:val="006E319A"/>
    <w:rsid w:val="006E5130"/>
    <w:rsid w:val="006E7FF4"/>
    <w:rsid w:val="006F0E0C"/>
    <w:rsid w:val="006F239E"/>
    <w:rsid w:val="006F7C5D"/>
    <w:rsid w:val="00701D4A"/>
    <w:rsid w:val="0070724D"/>
    <w:rsid w:val="0071057A"/>
    <w:rsid w:val="007112DA"/>
    <w:rsid w:val="007129CE"/>
    <w:rsid w:val="00713285"/>
    <w:rsid w:val="00717A85"/>
    <w:rsid w:val="0072121D"/>
    <w:rsid w:val="007217B1"/>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514F"/>
    <w:rsid w:val="007661E7"/>
    <w:rsid w:val="0077014D"/>
    <w:rsid w:val="00770390"/>
    <w:rsid w:val="00774C93"/>
    <w:rsid w:val="00774CB0"/>
    <w:rsid w:val="00781491"/>
    <w:rsid w:val="00782EFC"/>
    <w:rsid w:val="00783A45"/>
    <w:rsid w:val="00784B56"/>
    <w:rsid w:val="00785307"/>
    <w:rsid w:val="007863C1"/>
    <w:rsid w:val="007900D3"/>
    <w:rsid w:val="007A0937"/>
    <w:rsid w:val="007A1BB6"/>
    <w:rsid w:val="007A233F"/>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3D13"/>
    <w:rsid w:val="007E5D87"/>
    <w:rsid w:val="007F1FD0"/>
    <w:rsid w:val="008018C7"/>
    <w:rsid w:val="00802A37"/>
    <w:rsid w:val="00811910"/>
    <w:rsid w:val="00815CB5"/>
    <w:rsid w:val="0081775B"/>
    <w:rsid w:val="00820155"/>
    <w:rsid w:val="0082217F"/>
    <w:rsid w:val="008221DB"/>
    <w:rsid w:val="00823CAD"/>
    <w:rsid w:val="00824A07"/>
    <w:rsid w:val="008276F3"/>
    <w:rsid w:val="0083014A"/>
    <w:rsid w:val="0083183C"/>
    <w:rsid w:val="008336C6"/>
    <w:rsid w:val="0083567F"/>
    <w:rsid w:val="00851896"/>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94E1C"/>
    <w:rsid w:val="00896BB3"/>
    <w:rsid w:val="008A0E73"/>
    <w:rsid w:val="008A14EA"/>
    <w:rsid w:val="008A1F52"/>
    <w:rsid w:val="008A298A"/>
    <w:rsid w:val="008A3434"/>
    <w:rsid w:val="008A492C"/>
    <w:rsid w:val="008A5787"/>
    <w:rsid w:val="008A6342"/>
    <w:rsid w:val="008B7222"/>
    <w:rsid w:val="008C3C0E"/>
    <w:rsid w:val="008D00EF"/>
    <w:rsid w:val="008D1350"/>
    <w:rsid w:val="008E19E9"/>
    <w:rsid w:val="008E329E"/>
    <w:rsid w:val="008E444A"/>
    <w:rsid w:val="008E712C"/>
    <w:rsid w:val="008E7C9D"/>
    <w:rsid w:val="008F225F"/>
    <w:rsid w:val="008F4F1D"/>
    <w:rsid w:val="008F578C"/>
    <w:rsid w:val="0090012C"/>
    <w:rsid w:val="009010D7"/>
    <w:rsid w:val="00901CFE"/>
    <w:rsid w:val="00903316"/>
    <w:rsid w:val="009050A7"/>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133"/>
    <w:rsid w:val="009433CC"/>
    <w:rsid w:val="009436C7"/>
    <w:rsid w:val="00943A3D"/>
    <w:rsid w:val="00946EA9"/>
    <w:rsid w:val="00951D9B"/>
    <w:rsid w:val="009559C1"/>
    <w:rsid w:val="0095653B"/>
    <w:rsid w:val="00956668"/>
    <w:rsid w:val="00957653"/>
    <w:rsid w:val="00962AFE"/>
    <w:rsid w:val="009644CA"/>
    <w:rsid w:val="00965C37"/>
    <w:rsid w:val="00985111"/>
    <w:rsid w:val="00985130"/>
    <w:rsid w:val="00986EEC"/>
    <w:rsid w:val="00987700"/>
    <w:rsid w:val="00987E61"/>
    <w:rsid w:val="00990A51"/>
    <w:rsid w:val="00990BCD"/>
    <w:rsid w:val="009A1DFB"/>
    <w:rsid w:val="009A4D9F"/>
    <w:rsid w:val="009B6A77"/>
    <w:rsid w:val="009B7136"/>
    <w:rsid w:val="009C121E"/>
    <w:rsid w:val="009C2C4C"/>
    <w:rsid w:val="009C5AF6"/>
    <w:rsid w:val="009D116C"/>
    <w:rsid w:val="009D709B"/>
    <w:rsid w:val="009E44E8"/>
    <w:rsid w:val="009E57EA"/>
    <w:rsid w:val="009F6FDA"/>
    <w:rsid w:val="00A055DC"/>
    <w:rsid w:val="00A06CD6"/>
    <w:rsid w:val="00A10B16"/>
    <w:rsid w:val="00A10FBD"/>
    <w:rsid w:val="00A12848"/>
    <w:rsid w:val="00A12CBE"/>
    <w:rsid w:val="00A20347"/>
    <w:rsid w:val="00A21972"/>
    <w:rsid w:val="00A21A63"/>
    <w:rsid w:val="00A324EB"/>
    <w:rsid w:val="00A33D52"/>
    <w:rsid w:val="00A3570A"/>
    <w:rsid w:val="00A37E46"/>
    <w:rsid w:val="00A43059"/>
    <w:rsid w:val="00A54E6F"/>
    <w:rsid w:val="00A55A51"/>
    <w:rsid w:val="00A63431"/>
    <w:rsid w:val="00A6653D"/>
    <w:rsid w:val="00A679AA"/>
    <w:rsid w:val="00A71768"/>
    <w:rsid w:val="00A73A61"/>
    <w:rsid w:val="00A77FF8"/>
    <w:rsid w:val="00A858FE"/>
    <w:rsid w:val="00A92CA3"/>
    <w:rsid w:val="00A92DA2"/>
    <w:rsid w:val="00A936C2"/>
    <w:rsid w:val="00A94AF6"/>
    <w:rsid w:val="00A9500D"/>
    <w:rsid w:val="00AA0619"/>
    <w:rsid w:val="00AA1B7A"/>
    <w:rsid w:val="00AA30B8"/>
    <w:rsid w:val="00AA538C"/>
    <w:rsid w:val="00AA5BD1"/>
    <w:rsid w:val="00AA6DDA"/>
    <w:rsid w:val="00AA7F68"/>
    <w:rsid w:val="00AB1A31"/>
    <w:rsid w:val="00AB1C3A"/>
    <w:rsid w:val="00AB3372"/>
    <w:rsid w:val="00AB6F52"/>
    <w:rsid w:val="00AC4AB1"/>
    <w:rsid w:val="00AC58B5"/>
    <w:rsid w:val="00AD1AEA"/>
    <w:rsid w:val="00AD32F1"/>
    <w:rsid w:val="00AE0BB7"/>
    <w:rsid w:val="00AE4631"/>
    <w:rsid w:val="00AE57D4"/>
    <w:rsid w:val="00AE6F05"/>
    <w:rsid w:val="00AF28AC"/>
    <w:rsid w:val="00AF2BD9"/>
    <w:rsid w:val="00B00D17"/>
    <w:rsid w:val="00B01238"/>
    <w:rsid w:val="00B04261"/>
    <w:rsid w:val="00B049BF"/>
    <w:rsid w:val="00B0786A"/>
    <w:rsid w:val="00B07A59"/>
    <w:rsid w:val="00B15148"/>
    <w:rsid w:val="00B20A56"/>
    <w:rsid w:val="00B21841"/>
    <w:rsid w:val="00B238F5"/>
    <w:rsid w:val="00B25BC4"/>
    <w:rsid w:val="00B4086B"/>
    <w:rsid w:val="00B421C2"/>
    <w:rsid w:val="00B432BF"/>
    <w:rsid w:val="00B4535B"/>
    <w:rsid w:val="00B47A03"/>
    <w:rsid w:val="00B54813"/>
    <w:rsid w:val="00B5795F"/>
    <w:rsid w:val="00B663FB"/>
    <w:rsid w:val="00B66728"/>
    <w:rsid w:val="00B7348D"/>
    <w:rsid w:val="00B7450D"/>
    <w:rsid w:val="00B75A33"/>
    <w:rsid w:val="00B766E1"/>
    <w:rsid w:val="00B773DA"/>
    <w:rsid w:val="00B77C27"/>
    <w:rsid w:val="00B82FA8"/>
    <w:rsid w:val="00B83151"/>
    <w:rsid w:val="00B84FBE"/>
    <w:rsid w:val="00B908BE"/>
    <w:rsid w:val="00B908E8"/>
    <w:rsid w:val="00B97A66"/>
    <w:rsid w:val="00BA16FD"/>
    <w:rsid w:val="00BA3E55"/>
    <w:rsid w:val="00BB40E8"/>
    <w:rsid w:val="00BB65E2"/>
    <w:rsid w:val="00BC02B0"/>
    <w:rsid w:val="00BC07BC"/>
    <w:rsid w:val="00BC1BE2"/>
    <w:rsid w:val="00BC3058"/>
    <w:rsid w:val="00BC51F6"/>
    <w:rsid w:val="00BC7A2E"/>
    <w:rsid w:val="00BD1C92"/>
    <w:rsid w:val="00BD744C"/>
    <w:rsid w:val="00BE320C"/>
    <w:rsid w:val="00BF07DC"/>
    <w:rsid w:val="00BF20DB"/>
    <w:rsid w:val="00BF2E82"/>
    <w:rsid w:val="00BF7FA9"/>
    <w:rsid w:val="00C02D01"/>
    <w:rsid w:val="00C03480"/>
    <w:rsid w:val="00C0458D"/>
    <w:rsid w:val="00C079B1"/>
    <w:rsid w:val="00C10568"/>
    <w:rsid w:val="00C11CA7"/>
    <w:rsid w:val="00C12101"/>
    <w:rsid w:val="00C13371"/>
    <w:rsid w:val="00C162D4"/>
    <w:rsid w:val="00C17D5E"/>
    <w:rsid w:val="00C22785"/>
    <w:rsid w:val="00C328C9"/>
    <w:rsid w:val="00C341D6"/>
    <w:rsid w:val="00C35B20"/>
    <w:rsid w:val="00C36BD4"/>
    <w:rsid w:val="00C40043"/>
    <w:rsid w:val="00C455CE"/>
    <w:rsid w:val="00C4573C"/>
    <w:rsid w:val="00C460EE"/>
    <w:rsid w:val="00C471C3"/>
    <w:rsid w:val="00C500FE"/>
    <w:rsid w:val="00C55112"/>
    <w:rsid w:val="00C632F2"/>
    <w:rsid w:val="00C63897"/>
    <w:rsid w:val="00C64571"/>
    <w:rsid w:val="00C7085A"/>
    <w:rsid w:val="00C712C3"/>
    <w:rsid w:val="00C7352F"/>
    <w:rsid w:val="00C743DA"/>
    <w:rsid w:val="00C7536E"/>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049E"/>
    <w:rsid w:val="00CD1717"/>
    <w:rsid w:val="00CD2973"/>
    <w:rsid w:val="00CD4574"/>
    <w:rsid w:val="00CD7BAB"/>
    <w:rsid w:val="00CE7D23"/>
    <w:rsid w:val="00CF71C2"/>
    <w:rsid w:val="00D005AA"/>
    <w:rsid w:val="00D03070"/>
    <w:rsid w:val="00D0680D"/>
    <w:rsid w:val="00D1179D"/>
    <w:rsid w:val="00D132AD"/>
    <w:rsid w:val="00D16112"/>
    <w:rsid w:val="00D170EC"/>
    <w:rsid w:val="00D21459"/>
    <w:rsid w:val="00D234A7"/>
    <w:rsid w:val="00D26616"/>
    <w:rsid w:val="00D3146B"/>
    <w:rsid w:val="00D32104"/>
    <w:rsid w:val="00D32F37"/>
    <w:rsid w:val="00D34A9C"/>
    <w:rsid w:val="00D34AB2"/>
    <w:rsid w:val="00D34BAC"/>
    <w:rsid w:val="00D36405"/>
    <w:rsid w:val="00D3763E"/>
    <w:rsid w:val="00D37EAF"/>
    <w:rsid w:val="00D40AE9"/>
    <w:rsid w:val="00D42432"/>
    <w:rsid w:val="00D43D26"/>
    <w:rsid w:val="00D51804"/>
    <w:rsid w:val="00D54A74"/>
    <w:rsid w:val="00D63987"/>
    <w:rsid w:val="00D67E36"/>
    <w:rsid w:val="00D742DE"/>
    <w:rsid w:val="00D778FA"/>
    <w:rsid w:val="00D77A1B"/>
    <w:rsid w:val="00D820D4"/>
    <w:rsid w:val="00D825F9"/>
    <w:rsid w:val="00D82FBE"/>
    <w:rsid w:val="00D84816"/>
    <w:rsid w:val="00D86513"/>
    <w:rsid w:val="00D86789"/>
    <w:rsid w:val="00D902F4"/>
    <w:rsid w:val="00D91ADA"/>
    <w:rsid w:val="00D93919"/>
    <w:rsid w:val="00D94E86"/>
    <w:rsid w:val="00DA0089"/>
    <w:rsid w:val="00DA0AEB"/>
    <w:rsid w:val="00DA2D6C"/>
    <w:rsid w:val="00DA65EE"/>
    <w:rsid w:val="00DA7D58"/>
    <w:rsid w:val="00DB7055"/>
    <w:rsid w:val="00DC04A7"/>
    <w:rsid w:val="00DC1794"/>
    <w:rsid w:val="00DC33AA"/>
    <w:rsid w:val="00DC428B"/>
    <w:rsid w:val="00DC6D32"/>
    <w:rsid w:val="00DD00E4"/>
    <w:rsid w:val="00DD047D"/>
    <w:rsid w:val="00DD0B43"/>
    <w:rsid w:val="00DD0E74"/>
    <w:rsid w:val="00DD2B1D"/>
    <w:rsid w:val="00DD4416"/>
    <w:rsid w:val="00DE1FCA"/>
    <w:rsid w:val="00DE3D24"/>
    <w:rsid w:val="00DE69B6"/>
    <w:rsid w:val="00DE7355"/>
    <w:rsid w:val="00DE7ABE"/>
    <w:rsid w:val="00DF064B"/>
    <w:rsid w:val="00DF0A07"/>
    <w:rsid w:val="00DF1EFC"/>
    <w:rsid w:val="00DF5A57"/>
    <w:rsid w:val="00E04831"/>
    <w:rsid w:val="00E06E2E"/>
    <w:rsid w:val="00E10A30"/>
    <w:rsid w:val="00E10B85"/>
    <w:rsid w:val="00E11C84"/>
    <w:rsid w:val="00E129BC"/>
    <w:rsid w:val="00E17F05"/>
    <w:rsid w:val="00E22BB1"/>
    <w:rsid w:val="00E2393C"/>
    <w:rsid w:val="00E35630"/>
    <w:rsid w:val="00E35BDB"/>
    <w:rsid w:val="00E370AF"/>
    <w:rsid w:val="00E40A99"/>
    <w:rsid w:val="00E40C10"/>
    <w:rsid w:val="00E41C93"/>
    <w:rsid w:val="00E426F9"/>
    <w:rsid w:val="00E464D0"/>
    <w:rsid w:val="00E517B1"/>
    <w:rsid w:val="00E52263"/>
    <w:rsid w:val="00E52B0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69F8"/>
    <w:rsid w:val="00EA5B86"/>
    <w:rsid w:val="00EA6E1D"/>
    <w:rsid w:val="00EB0134"/>
    <w:rsid w:val="00EB4BFC"/>
    <w:rsid w:val="00EB4DFB"/>
    <w:rsid w:val="00EB5BB1"/>
    <w:rsid w:val="00EB7056"/>
    <w:rsid w:val="00EC1C3E"/>
    <w:rsid w:val="00EC55B4"/>
    <w:rsid w:val="00EC5E35"/>
    <w:rsid w:val="00EC7722"/>
    <w:rsid w:val="00ED0B47"/>
    <w:rsid w:val="00ED2880"/>
    <w:rsid w:val="00ED6170"/>
    <w:rsid w:val="00ED70C1"/>
    <w:rsid w:val="00EE0DFF"/>
    <w:rsid w:val="00EE625F"/>
    <w:rsid w:val="00EF00AF"/>
    <w:rsid w:val="00EF167F"/>
    <w:rsid w:val="00EF5E14"/>
    <w:rsid w:val="00F00D1F"/>
    <w:rsid w:val="00F0217B"/>
    <w:rsid w:val="00F06054"/>
    <w:rsid w:val="00F10B34"/>
    <w:rsid w:val="00F1150F"/>
    <w:rsid w:val="00F1278D"/>
    <w:rsid w:val="00F12CC6"/>
    <w:rsid w:val="00F15F84"/>
    <w:rsid w:val="00F1687F"/>
    <w:rsid w:val="00F1799E"/>
    <w:rsid w:val="00F245D0"/>
    <w:rsid w:val="00F31A64"/>
    <w:rsid w:val="00F323B7"/>
    <w:rsid w:val="00F36E61"/>
    <w:rsid w:val="00F40FD5"/>
    <w:rsid w:val="00F42B0D"/>
    <w:rsid w:val="00F44812"/>
    <w:rsid w:val="00F44ED6"/>
    <w:rsid w:val="00F509BC"/>
    <w:rsid w:val="00F51D4D"/>
    <w:rsid w:val="00F535F0"/>
    <w:rsid w:val="00F53FDC"/>
    <w:rsid w:val="00F54598"/>
    <w:rsid w:val="00F56026"/>
    <w:rsid w:val="00F62DD3"/>
    <w:rsid w:val="00F63E6B"/>
    <w:rsid w:val="00F64E28"/>
    <w:rsid w:val="00F666EC"/>
    <w:rsid w:val="00F70A68"/>
    <w:rsid w:val="00F716DB"/>
    <w:rsid w:val="00F7330E"/>
    <w:rsid w:val="00F735C1"/>
    <w:rsid w:val="00F77D1D"/>
    <w:rsid w:val="00F80C94"/>
    <w:rsid w:val="00F81B06"/>
    <w:rsid w:val="00F876CD"/>
    <w:rsid w:val="00F87CCB"/>
    <w:rsid w:val="00F92178"/>
    <w:rsid w:val="00F94F60"/>
    <w:rsid w:val="00F9569D"/>
    <w:rsid w:val="00FA67F6"/>
    <w:rsid w:val="00FA77B1"/>
    <w:rsid w:val="00FB2082"/>
    <w:rsid w:val="00FB371B"/>
    <w:rsid w:val="00FB50A0"/>
    <w:rsid w:val="00FC1BE0"/>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53FDC"/>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paragraph" w:customStyle="1" w:styleId="affffff5">
    <w:name w:val="!Подзаголовок"/>
    <w:basedOn w:val="a"/>
    <w:link w:val="affffff6"/>
    <w:qFormat/>
    <w:rsid w:val="00580118"/>
    <w:pPr>
      <w:suppressAutoHyphens/>
      <w:ind w:firstLine="708"/>
      <w:jc w:val="both"/>
      <w:outlineLvl w:val="1"/>
    </w:pPr>
    <w:rPr>
      <w:rFonts w:ascii="Times New Roman" w:eastAsia="Times New Roman" w:hAnsi="Times New Roman" w:cs="Times New Roman"/>
      <w:sz w:val="24"/>
      <w:szCs w:val="24"/>
      <w:lang w:eastAsia="ru-RU"/>
    </w:rPr>
  </w:style>
  <w:style w:type="character" w:customStyle="1" w:styleId="affffff6">
    <w:name w:val="!Подзаголовок Знак"/>
    <w:link w:val="affffff5"/>
    <w:rsid w:val="00580118"/>
    <w:rPr>
      <w:rFonts w:ascii="Times New Roman" w:eastAsia="Times New Roman" w:hAnsi="Times New Roman" w:cs="Times New Roman"/>
      <w:sz w:val="24"/>
      <w:szCs w:val="24"/>
      <w:lang w:eastAsia="ru-RU"/>
    </w:rPr>
  </w:style>
  <w:style w:type="character" w:styleId="affffff7">
    <w:name w:val="Unresolved Mention"/>
    <w:basedOn w:val="a0"/>
    <w:uiPriority w:val="99"/>
    <w:semiHidden/>
    <w:unhideWhenUsed/>
    <w:rsid w:val="00D5180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089828">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296378810">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474635085">
      <w:bodyDiv w:val="1"/>
      <w:marLeft w:val="0"/>
      <w:marRight w:val="0"/>
      <w:marTop w:val="0"/>
      <w:marBottom w:val="0"/>
      <w:divBdr>
        <w:top w:val="none" w:sz="0" w:space="0" w:color="auto"/>
        <w:left w:val="none" w:sz="0" w:space="0" w:color="auto"/>
        <w:bottom w:val="none" w:sz="0" w:space="0" w:color="auto"/>
        <w:right w:val="none" w:sz="0" w:space="0" w:color="auto"/>
      </w:divBdr>
    </w:div>
    <w:div w:id="1503356067">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21273878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5.xml"/><Relationship Id="rId18" Type="http://schemas.openxmlformats.org/officeDocument/2006/relationships/header" Target="header7.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urait.ru/bcode/538181" TargetMode="External"/><Relationship Id="rId17" Type="http://schemas.openxmlformats.org/officeDocument/2006/relationships/hyperlink" Target="http://www.iprbookshop.ru/83118.html" TargetMode="External"/><Relationship Id="rId2" Type="http://schemas.openxmlformats.org/officeDocument/2006/relationships/numbering" Target="numbering.xml"/><Relationship Id="rId16" Type="http://schemas.openxmlformats.org/officeDocument/2006/relationships/hyperlink" Target="https://profspo.ru/books/92611"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5" Type="http://schemas.openxmlformats.org/officeDocument/2006/relationships/webSettings" Target="webSettings.xml"/><Relationship Id="rId15" Type="http://schemas.openxmlformats.org/officeDocument/2006/relationships/hyperlink" Target="http://libserver.tgngu.tyumen.ru/ebook/tutor/drilling/Program%20Files/M2.htm" TargetMode="External"/><Relationship Id="rId10" Type="http://schemas.openxmlformats.org/officeDocument/2006/relationships/header" Target="header3.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6.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E92F3-D19C-420E-9178-883C33E6A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220</TotalTime>
  <Pages>43</Pages>
  <Words>12034</Words>
  <Characters>68599</Characters>
  <Application>Microsoft Office Word</Application>
  <DocSecurity>0</DocSecurity>
  <Lines>571</Lines>
  <Paragraphs>160</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80473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Лалаева Асет Вахаевна</cp:lastModifiedBy>
  <cp:revision>26</cp:revision>
  <cp:lastPrinted>2023-04-28T08:44:00Z</cp:lastPrinted>
  <dcterms:created xsi:type="dcterms:W3CDTF">2024-03-04T11:30:00Z</dcterms:created>
  <dcterms:modified xsi:type="dcterms:W3CDTF">2025-09-30T15:12:00Z</dcterms:modified>
</cp:coreProperties>
</file>