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5F585" w14:textId="77777777" w:rsidR="00F75FA0" w:rsidRPr="00BA7A50" w:rsidRDefault="00F75FA0" w:rsidP="00F75FA0">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48B8BA65" w14:textId="77777777" w:rsidR="00F75FA0" w:rsidRDefault="00F75FA0" w:rsidP="00F75FA0">
      <w:pPr>
        <w:jc w:val="center"/>
        <w:rPr>
          <w:rFonts w:ascii="Times New Roman" w:hAnsi="Times New Roman"/>
          <w:b/>
          <w:bCs/>
          <w:sz w:val="24"/>
          <w:szCs w:val="24"/>
        </w:rPr>
      </w:pPr>
      <w:r w:rsidRPr="00BA7A50">
        <w:rPr>
          <w:rFonts w:ascii="Times New Roman" w:hAnsi="Times New Roman" w:cs="Times New Roman"/>
          <w:b/>
          <w:bCs/>
          <w:sz w:val="24"/>
          <w:szCs w:val="24"/>
        </w:rPr>
        <w:t>«ПРОФЕССИОНАЛИТЕТ»</w:t>
      </w:r>
    </w:p>
    <w:p w14:paraId="71D38EAD" w14:textId="77777777" w:rsidR="00F75FA0" w:rsidRPr="003D5953" w:rsidRDefault="00F75FA0" w:rsidP="00F75FA0">
      <w:pPr>
        <w:jc w:val="center"/>
        <w:rPr>
          <w:rFonts w:ascii="Times New Roman" w:hAnsi="Times New Roman"/>
          <w:b/>
          <w:sz w:val="24"/>
          <w:szCs w:val="24"/>
        </w:rPr>
      </w:pPr>
    </w:p>
    <w:p w14:paraId="5C1588D1" w14:textId="77777777" w:rsidR="00F75FA0" w:rsidRPr="003D5953" w:rsidRDefault="00F75FA0" w:rsidP="00F75FA0">
      <w:pPr>
        <w:spacing w:after="0"/>
        <w:jc w:val="center"/>
        <w:rPr>
          <w:rFonts w:ascii="Times New Roman" w:hAnsi="Times New Roman"/>
          <w:b/>
          <w:sz w:val="24"/>
          <w:szCs w:val="24"/>
        </w:rPr>
      </w:pPr>
      <w:r w:rsidRPr="003D5953">
        <w:rPr>
          <w:rFonts w:ascii="Times New Roman" w:hAnsi="Times New Roman"/>
          <w:b/>
          <w:sz w:val="24"/>
          <w:szCs w:val="24"/>
        </w:rPr>
        <w:t>Уровень профессионального образования</w:t>
      </w:r>
    </w:p>
    <w:p w14:paraId="412EB170" w14:textId="77777777" w:rsidR="00F75FA0" w:rsidRPr="003D5953" w:rsidRDefault="00F75FA0" w:rsidP="00F75FA0">
      <w:pPr>
        <w:spacing w:after="0"/>
        <w:jc w:val="center"/>
        <w:rPr>
          <w:rFonts w:ascii="Times New Roman" w:hAnsi="Times New Roman"/>
          <w:sz w:val="24"/>
          <w:szCs w:val="24"/>
        </w:rPr>
      </w:pPr>
      <w:r w:rsidRPr="003D5953">
        <w:rPr>
          <w:rFonts w:ascii="Times New Roman" w:hAnsi="Times New Roman"/>
          <w:sz w:val="24"/>
          <w:szCs w:val="24"/>
        </w:rPr>
        <w:t>Среднее профессиональное образование</w:t>
      </w:r>
    </w:p>
    <w:p w14:paraId="3759E4AA" w14:textId="0EE93FF6" w:rsidR="00F75FA0" w:rsidRDefault="00F75FA0" w:rsidP="00F75FA0">
      <w:pPr>
        <w:spacing w:after="0"/>
        <w:jc w:val="center"/>
        <w:rPr>
          <w:rFonts w:ascii="Times New Roman" w:hAnsi="Times New Roman"/>
          <w:b/>
          <w:sz w:val="24"/>
          <w:szCs w:val="24"/>
        </w:rPr>
      </w:pPr>
    </w:p>
    <w:p w14:paraId="2547775E" w14:textId="41BB1110" w:rsidR="00E003BE" w:rsidRDefault="00E003BE" w:rsidP="00F75FA0">
      <w:pPr>
        <w:spacing w:after="0"/>
        <w:jc w:val="center"/>
        <w:rPr>
          <w:rFonts w:ascii="Times New Roman" w:hAnsi="Times New Roman"/>
          <w:b/>
          <w:sz w:val="24"/>
          <w:szCs w:val="24"/>
        </w:rPr>
      </w:pPr>
    </w:p>
    <w:p w14:paraId="408A6A54" w14:textId="77777777" w:rsidR="00E003BE" w:rsidRPr="003D5953" w:rsidRDefault="00E003BE" w:rsidP="00F75FA0">
      <w:pPr>
        <w:spacing w:after="0"/>
        <w:jc w:val="center"/>
        <w:rPr>
          <w:rFonts w:ascii="Times New Roman" w:hAnsi="Times New Roman"/>
          <w:b/>
          <w:sz w:val="24"/>
          <w:szCs w:val="24"/>
        </w:rPr>
      </w:pPr>
    </w:p>
    <w:p w14:paraId="0EA61278" w14:textId="77777777" w:rsidR="00F75FA0" w:rsidRPr="003D5953" w:rsidRDefault="00F75FA0" w:rsidP="00F75FA0">
      <w:pPr>
        <w:spacing w:after="0"/>
        <w:jc w:val="center"/>
        <w:rPr>
          <w:rFonts w:ascii="Times New Roman" w:hAnsi="Times New Roman"/>
          <w:b/>
          <w:sz w:val="24"/>
          <w:szCs w:val="24"/>
        </w:rPr>
      </w:pPr>
      <w:r w:rsidRPr="003D5953">
        <w:rPr>
          <w:rFonts w:ascii="Times New Roman" w:hAnsi="Times New Roman"/>
          <w:b/>
          <w:sz w:val="24"/>
          <w:szCs w:val="24"/>
        </w:rPr>
        <w:t>Образовательная программа</w:t>
      </w:r>
    </w:p>
    <w:p w14:paraId="141F4EBA" w14:textId="77777777" w:rsidR="00F75FA0" w:rsidRPr="00E003BE" w:rsidRDefault="00F75FA0" w:rsidP="00F75FA0">
      <w:pPr>
        <w:spacing w:after="0"/>
        <w:jc w:val="center"/>
        <w:rPr>
          <w:rFonts w:ascii="Times New Roman" w:hAnsi="Times New Roman"/>
          <w:iCs/>
          <w:sz w:val="24"/>
          <w:szCs w:val="24"/>
        </w:rPr>
      </w:pPr>
      <w:r w:rsidRPr="00E003BE">
        <w:rPr>
          <w:rFonts w:ascii="Times New Roman" w:hAnsi="Times New Roman"/>
          <w:iCs/>
          <w:sz w:val="24"/>
          <w:szCs w:val="24"/>
        </w:rPr>
        <w:t>подготовки квалифицированных рабочих, служащих</w:t>
      </w:r>
    </w:p>
    <w:p w14:paraId="101BF3D7" w14:textId="77777777" w:rsidR="00F75FA0" w:rsidRPr="003D5953" w:rsidRDefault="00F75FA0" w:rsidP="00F75FA0">
      <w:pPr>
        <w:spacing w:after="0"/>
        <w:jc w:val="center"/>
        <w:rPr>
          <w:rFonts w:ascii="Times New Roman" w:hAnsi="Times New Roman"/>
          <w:b/>
          <w:sz w:val="24"/>
          <w:szCs w:val="24"/>
        </w:rPr>
      </w:pPr>
    </w:p>
    <w:p w14:paraId="1B663069" w14:textId="77777777" w:rsidR="00F75FA0" w:rsidRDefault="00F75FA0" w:rsidP="00F75FA0">
      <w:pPr>
        <w:spacing w:after="0"/>
        <w:jc w:val="center"/>
        <w:rPr>
          <w:rFonts w:ascii="Times New Roman" w:hAnsi="Times New Roman"/>
          <w:b/>
          <w:sz w:val="24"/>
          <w:szCs w:val="24"/>
        </w:rPr>
      </w:pPr>
    </w:p>
    <w:p w14:paraId="3A5BF38D" w14:textId="77777777" w:rsidR="00F75FA0" w:rsidRDefault="00F75FA0" w:rsidP="00F75FA0">
      <w:pPr>
        <w:spacing w:after="0"/>
        <w:jc w:val="center"/>
        <w:rPr>
          <w:rFonts w:ascii="Times New Roman" w:hAnsi="Times New Roman"/>
          <w:b/>
          <w:sz w:val="24"/>
          <w:szCs w:val="24"/>
        </w:rPr>
      </w:pPr>
    </w:p>
    <w:p w14:paraId="749B4608" w14:textId="77777777" w:rsidR="00F75FA0" w:rsidRPr="00570336" w:rsidRDefault="00F75FA0" w:rsidP="00F75FA0">
      <w:pPr>
        <w:spacing w:after="0"/>
        <w:jc w:val="center"/>
        <w:rPr>
          <w:rFonts w:ascii="Times New Roman" w:hAnsi="Times New Roman"/>
          <w:bCs/>
          <w:i/>
          <w:sz w:val="24"/>
          <w:szCs w:val="24"/>
        </w:rPr>
      </w:pPr>
      <w:r w:rsidRPr="003D5953">
        <w:rPr>
          <w:rFonts w:ascii="Times New Roman" w:hAnsi="Times New Roman"/>
          <w:b/>
          <w:sz w:val="24"/>
          <w:szCs w:val="24"/>
        </w:rPr>
        <w:t xml:space="preserve">Профессия </w:t>
      </w:r>
      <w:r w:rsidRPr="002D264C">
        <w:rPr>
          <w:rFonts w:ascii="Times New Roman" w:hAnsi="Times New Roman"/>
          <w:b/>
          <w:sz w:val="24"/>
          <w:szCs w:val="24"/>
        </w:rPr>
        <w:t>20.01.01 Пожарный</w:t>
      </w:r>
    </w:p>
    <w:p w14:paraId="03DA8AA2" w14:textId="77777777" w:rsidR="00F75FA0" w:rsidRPr="003D5953" w:rsidRDefault="00F75FA0" w:rsidP="00F75FA0">
      <w:pPr>
        <w:spacing w:after="0"/>
        <w:jc w:val="center"/>
        <w:rPr>
          <w:rFonts w:ascii="Times New Roman" w:hAnsi="Times New Roman"/>
          <w:bCs/>
          <w:i/>
        </w:rPr>
      </w:pPr>
    </w:p>
    <w:p w14:paraId="720527B7" w14:textId="77777777" w:rsidR="00F75FA0" w:rsidRDefault="00F75FA0" w:rsidP="00F75FA0">
      <w:pPr>
        <w:spacing w:after="0"/>
        <w:jc w:val="center"/>
        <w:rPr>
          <w:rFonts w:ascii="Times New Roman" w:hAnsi="Times New Roman"/>
          <w:bCs/>
          <w:sz w:val="24"/>
          <w:szCs w:val="24"/>
        </w:rPr>
      </w:pPr>
    </w:p>
    <w:p w14:paraId="4AD18088" w14:textId="77777777" w:rsidR="00F75FA0" w:rsidRPr="00523DC0" w:rsidRDefault="00F75FA0" w:rsidP="00F75FA0">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0" w:name="_Hlk106717151"/>
      <w:r w:rsidRPr="006C279C">
        <w:rPr>
          <w:rFonts w:ascii="Times New Roman" w:hAnsi="Times New Roman" w:cs="Times New Roman"/>
          <w:bCs/>
          <w:sz w:val="24"/>
          <w:szCs w:val="24"/>
        </w:rPr>
        <w:t>среднего общего образования</w:t>
      </w:r>
      <w:bookmarkEnd w:id="0"/>
    </w:p>
    <w:p w14:paraId="623CAE5B" w14:textId="77777777" w:rsidR="00F75FA0" w:rsidRPr="003D5953" w:rsidRDefault="00F75FA0" w:rsidP="00F75FA0">
      <w:pPr>
        <w:spacing w:after="0"/>
        <w:jc w:val="center"/>
        <w:rPr>
          <w:rFonts w:ascii="Times New Roman" w:hAnsi="Times New Roman"/>
          <w:i/>
          <w:sz w:val="24"/>
          <w:szCs w:val="24"/>
        </w:rPr>
      </w:pPr>
    </w:p>
    <w:p w14:paraId="4CF9C7CD" w14:textId="77777777" w:rsidR="00F75FA0" w:rsidRPr="003D5953" w:rsidRDefault="00F75FA0" w:rsidP="00F75FA0">
      <w:pPr>
        <w:spacing w:after="0"/>
        <w:jc w:val="center"/>
        <w:rPr>
          <w:rFonts w:ascii="Times New Roman" w:hAnsi="Times New Roman"/>
          <w:sz w:val="24"/>
          <w:szCs w:val="24"/>
        </w:rPr>
      </w:pPr>
    </w:p>
    <w:p w14:paraId="2572EF26" w14:textId="77777777" w:rsidR="00F75FA0" w:rsidRPr="003D5953" w:rsidRDefault="00F75FA0" w:rsidP="00F75FA0">
      <w:pPr>
        <w:spacing w:after="0"/>
        <w:jc w:val="center"/>
        <w:rPr>
          <w:rFonts w:ascii="Times New Roman" w:hAnsi="Times New Roman"/>
          <w:b/>
          <w:sz w:val="24"/>
          <w:szCs w:val="24"/>
        </w:rPr>
      </w:pPr>
      <w:r w:rsidRPr="003D5953">
        <w:rPr>
          <w:rFonts w:ascii="Times New Roman" w:hAnsi="Times New Roman"/>
          <w:b/>
          <w:sz w:val="24"/>
          <w:szCs w:val="24"/>
        </w:rPr>
        <w:t>Квалификация выпускника</w:t>
      </w:r>
    </w:p>
    <w:p w14:paraId="454D38F4" w14:textId="77777777" w:rsidR="00F75FA0" w:rsidRPr="00E003BE" w:rsidRDefault="00F75FA0" w:rsidP="00F75FA0">
      <w:pPr>
        <w:spacing w:after="0"/>
        <w:jc w:val="center"/>
        <w:rPr>
          <w:rFonts w:ascii="Times New Roman" w:hAnsi="Times New Roman"/>
          <w:i/>
          <w:sz w:val="6"/>
          <w:szCs w:val="6"/>
        </w:rPr>
      </w:pPr>
    </w:p>
    <w:p w14:paraId="3E8ED2AA" w14:textId="77777777" w:rsidR="00F75FA0" w:rsidRPr="002D264C" w:rsidRDefault="00F75FA0" w:rsidP="00F75FA0">
      <w:pPr>
        <w:spacing w:after="0"/>
        <w:jc w:val="center"/>
        <w:rPr>
          <w:rFonts w:ascii="Times New Roman" w:hAnsi="Times New Roman"/>
          <w:b/>
          <w:iCs/>
          <w:sz w:val="24"/>
          <w:szCs w:val="24"/>
        </w:rPr>
      </w:pPr>
      <w:r w:rsidRPr="002D264C">
        <w:rPr>
          <w:rFonts w:ascii="Times New Roman" w:hAnsi="Times New Roman"/>
          <w:b/>
          <w:iCs/>
          <w:sz w:val="24"/>
          <w:szCs w:val="24"/>
        </w:rPr>
        <w:t>Пожарный</w:t>
      </w:r>
    </w:p>
    <w:p w14:paraId="08349E6D" w14:textId="77777777" w:rsidR="00F75FA0" w:rsidRDefault="00F75FA0" w:rsidP="00F75FA0">
      <w:pPr>
        <w:spacing w:after="0"/>
        <w:jc w:val="center"/>
        <w:rPr>
          <w:rFonts w:ascii="Times New Roman" w:hAnsi="Times New Roman"/>
          <w:b/>
          <w:i/>
          <w:sz w:val="24"/>
          <w:szCs w:val="24"/>
        </w:rPr>
      </w:pPr>
    </w:p>
    <w:p w14:paraId="65AE66D4" w14:textId="77777777" w:rsidR="00F75FA0" w:rsidRDefault="00F75FA0" w:rsidP="00F75FA0">
      <w:pPr>
        <w:spacing w:after="0"/>
        <w:rPr>
          <w:rFonts w:ascii="Times New Roman" w:hAnsi="Times New Roman"/>
          <w:sz w:val="24"/>
          <w:szCs w:val="24"/>
        </w:rPr>
      </w:pPr>
    </w:p>
    <w:p w14:paraId="6EABCBCC" w14:textId="77777777" w:rsidR="00F75FA0" w:rsidRDefault="00F75FA0" w:rsidP="00F75FA0">
      <w:pPr>
        <w:spacing w:after="0"/>
        <w:rPr>
          <w:rFonts w:ascii="Times New Roman" w:hAnsi="Times New Roman"/>
          <w:sz w:val="24"/>
          <w:szCs w:val="24"/>
        </w:rPr>
      </w:pPr>
    </w:p>
    <w:p w14:paraId="4FB649D1" w14:textId="77777777" w:rsidR="00F75FA0" w:rsidRDefault="00F75FA0" w:rsidP="00F75FA0">
      <w:pPr>
        <w:spacing w:after="0"/>
        <w:rPr>
          <w:rFonts w:ascii="Times New Roman" w:hAnsi="Times New Roman"/>
          <w:sz w:val="24"/>
          <w:szCs w:val="24"/>
        </w:rPr>
      </w:pPr>
    </w:p>
    <w:p w14:paraId="1F3AC8BF" w14:textId="77777777" w:rsidR="00F75FA0" w:rsidRDefault="00F75FA0" w:rsidP="00F75FA0">
      <w:pPr>
        <w:spacing w:after="0"/>
        <w:rPr>
          <w:rFonts w:ascii="Times New Roman" w:hAnsi="Times New Roman"/>
          <w:sz w:val="24"/>
          <w:szCs w:val="24"/>
        </w:rPr>
      </w:pPr>
    </w:p>
    <w:p w14:paraId="2D33F77E" w14:textId="77777777" w:rsidR="00F75FA0" w:rsidRDefault="00F75FA0" w:rsidP="00F75FA0">
      <w:pPr>
        <w:spacing w:after="0"/>
        <w:rPr>
          <w:rFonts w:ascii="Times New Roman" w:hAnsi="Times New Roman"/>
          <w:sz w:val="24"/>
          <w:szCs w:val="24"/>
        </w:rPr>
      </w:pPr>
    </w:p>
    <w:tbl>
      <w:tblPr>
        <w:tblW w:w="9889" w:type="dxa"/>
        <w:tblInd w:w="-176" w:type="dxa"/>
        <w:tblLook w:val="04A0" w:firstRow="1" w:lastRow="0" w:firstColumn="1" w:lastColumn="0" w:noHBand="0" w:noVBand="1"/>
      </w:tblPr>
      <w:tblGrid>
        <w:gridCol w:w="4253"/>
        <w:gridCol w:w="5636"/>
      </w:tblGrid>
      <w:tr w:rsidR="00F75FA0" w14:paraId="720F1931" w14:textId="77777777" w:rsidTr="002D7888">
        <w:tc>
          <w:tcPr>
            <w:tcW w:w="4253" w:type="dxa"/>
          </w:tcPr>
          <w:p w14:paraId="3DAA67C7" w14:textId="77777777" w:rsidR="00F75FA0" w:rsidRDefault="00F75FA0" w:rsidP="002D7888">
            <w:pPr>
              <w:spacing w:after="0" w:line="240" w:lineRule="auto"/>
              <w:rPr>
                <w:rFonts w:ascii="Times New Roman" w:hAnsi="Times New Roman"/>
                <w:b/>
                <w:sz w:val="24"/>
                <w:szCs w:val="24"/>
              </w:rPr>
            </w:pPr>
            <w:r>
              <w:rPr>
                <w:rFonts w:ascii="Times New Roman" w:hAnsi="Times New Roman"/>
                <w:b/>
                <w:sz w:val="24"/>
                <w:szCs w:val="24"/>
              </w:rPr>
              <w:t xml:space="preserve">Утверждено протоколом </w:t>
            </w:r>
          </w:p>
          <w:p w14:paraId="4D5C1050" w14:textId="77777777" w:rsidR="00F75FA0" w:rsidRDefault="00F75FA0" w:rsidP="002D7888">
            <w:pPr>
              <w:spacing w:after="0" w:line="240" w:lineRule="auto"/>
              <w:rPr>
                <w:rFonts w:ascii="Times New Roman" w:hAnsi="Times New Roman"/>
                <w:b/>
                <w:sz w:val="24"/>
                <w:szCs w:val="24"/>
              </w:rPr>
            </w:pPr>
            <w:r>
              <w:rPr>
                <w:rFonts w:ascii="Times New Roman" w:hAnsi="Times New Roman"/>
                <w:b/>
                <w:sz w:val="24"/>
                <w:szCs w:val="24"/>
              </w:rPr>
              <w:t xml:space="preserve">Федерального учебно-методического объединения по УГПС </w:t>
            </w:r>
            <w:r w:rsidRPr="0037722A">
              <w:rPr>
                <w:rFonts w:ascii="Times New Roman" w:hAnsi="Times New Roman"/>
                <w:b/>
                <w:sz w:val="24"/>
                <w:szCs w:val="24"/>
              </w:rPr>
              <w:t xml:space="preserve">20.00.00 </w:t>
            </w:r>
            <w:r>
              <w:rPr>
                <w:rFonts w:ascii="Times New Roman" w:hAnsi="Times New Roman"/>
                <w:b/>
                <w:sz w:val="24"/>
                <w:szCs w:val="24"/>
              </w:rPr>
              <w:t xml:space="preserve"> </w:t>
            </w:r>
          </w:p>
          <w:p w14:paraId="5FEAB0CA" w14:textId="77777777" w:rsidR="00F75FA0" w:rsidRDefault="00F75FA0" w:rsidP="002D7888">
            <w:pPr>
              <w:spacing w:after="0" w:line="240" w:lineRule="auto"/>
              <w:rPr>
                <w:rFonts w:ascii="Times New Roman" w:hAnsi="Times New Roman"/>
                <w:b/>
                <w:sz w:val="24"/>
                <w:szCs w:val="24"/>
              </w:rPr>
            </w:pPr>
            <w:r w:rsidRPr="0037722A">
              <w:rPr>
                <w:rFonts w:ascii="Times New Roman" w:hAnsi="Times New Roman"/>
                <w:b/>
                <w:sz w:val="24"/>
                <w:szCs w:val="24"/>
              </w:rPr>
              <w:t>Техносферная безопасность и природообустройство</w:t>
            </w:r>
            <w:r>
              <w:rPr>
                <w:rFonts w:ascii="Times New Roman" w:hAnsi="Times New Roman"/>
                <w:b/>
                <w:sz w:val="24"/>
                <w:szCs w:val="24"/>
              </w:rPr>
              <w:t>:</w:t>
            </w:r>
          </w:p>
          <w:p w14:paraId="498D2C85" w14:textId="77777777" w:rsidR="00F75FA0" w:rsidRDefault="00F75FA0" w:rsidP="002D7888">
            <w:pPr>
              <w:spacing w:after="0" w:line="240" w:lineRule="auto"/>
              <w:rPr>
                <w:rFonts w:ascii="Times New Roman" w:hAnsi="Times New Roman"/>
                <w:b/>
                <w:sz w:val="24"/>
                <w:szCs w:val="24"/>
              </w:rPr>
            </w:pPr>
          </w:p>
        </w:tc>
        <w:tc>
          <w:tcPr>
            <w:tcW w:w="5636" w:type="dxa"/>
          </w:tcPr>
          <w:p w14:paraId="47F1BCD0" w14:textId="77777777" w:rsidR="00F75FA0" w:rsidRDefault="00F75FA0" w:rsidP="002D7888">
            <w:pPr>
              <w:spacing w:after="0" w:line="240" w:lineRule="auto"/>
              <w:rPr>
                <w:rFonts w:ascii="Times New Roman" w:hAnsi="Times New Roman"/>
                <w:sz w:val="24"/>
                <w:szCs w:val="24"/>
              </w:rPr>
            </w:pPr>
          </w:p>
          <w:p w14:paraId="1FE550E1" w14:textId="77777777" w:rsidR="00F75FA0" w:rsidRDefault="00F75FA0" w:rsidP="002D7888">
            <w:pPr>
              <w:spacing w:after="0" w:line="240" w:lineRule="auto"/>
              <w:rPr>
                <w:rFonts w:ascii="Times New Roman" w:hAnsi="Times New Roman"/>
                <w:sz w:val="24"/>
                <w:szCs w:val="24"/>
              </w:rPr>
            </w:pPr>
          </w:p>
          <w:p w14:paraId="3B5C8EFF" w14:textId="46EB58A6" w:rsidR="00F75FA0" w:rsidRDefault="0036283D" w:rsidP="000840D3">
            <w:pPr>
              <w:spacing w:after="0" w:line="240" w:lineRule="auto"/>
            </w:pPr>
            <w:r>
              <w:rPr>
                <w:rFonts w:ascii="Times New Roman" w:hAnsi="Times New Roman"/>
                <w:sz w:val="24"/>
                <w:szCs w:val="24"/>
                <w:u w:val="single"/>
              </w:rPr>
              <w:t>______________</w:t>
            </w:r>
            <w:r w:rsidRPr="0036283D">
              <w:rPr>
                <w:rFonts w:ascii="Times New Roman" w:hAnsi="Times New Roman"/>
                <w:sz w:val="24"/>
                <w:szCs w:val="24"/>
                <w:u w:val="single"/>
              </w:rPr>
              <w:t>от 25</w:t>
            </w:r>
            <w:r>
              <w:rPr>
                <w:rFonts w:ascii="Times New Roman" w:hAnsi="Times New Roman"/>
                <w:sz w:val="24"/>
                <w:szCs w:val="24"/>
                <w:u w:val="single"/>
              </w:rPr>
              <w:t xml:space="preserve"> мая </w:t>
            </w:r>
            <w:r w:rsidRPr="0036283D">
              <w:rPr>
                <w:rFonts w:ascii="Times New Roman" w:hAnsi="Times New Roman"/>
                <w:sz w:val="24"/>
                <w:szCs w:val="24"/>
                <w:u w:val="single"/>
              </w:rPr>
              <w:t>2023 № 4</w:t>
            </w:r>
            <w:r>
              <w:rPr>
                <w:rFonts w:ascii="Times New Roman" w:hAnsi="Times New Roman"/>
                <w:sz w:val="24"/>
                <w:szCs w:val="24"/>
                <w:u w:val="single"/>
              </w:rPr>
              <w:t>_____________</w:t>
            </w:r>
            <w:r w:rsidR="00F75FA0" w:rsidRPr="000840D3">
              <w:rPr>
                <w:rFonts w:ascii="Times New Roman" w:hAnsi="Times New Roman"/>
                <w:sz w:val="24"/>
                <w:szCs w:val="24"/>
                <w:u w:val="single"/>
              </w:rPr>
              <w:t>_</w:t>
            </w:r>
          </w:p>
          <w:p w14:paraId="68E69C82" w14:textId="77777777" w:rsidR="00F75FA0" w:rsidRDefault="00F75FA0" w:rsidP="002D7888">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F75FA0" w14:paraId="7A7BE8C9" w14:textId="77777777" w:rsidTr="002D7888">
        <w:tc>
          <w:tcPr>
            <w:tcW w:w="4253" w:type="dxa"/>
          </w:tcPr>
          <w:p w14:paraId="48465134" w14:textId="77777777" w:rsidR="00F75FA0" w:rsidRDefault="00F75FA0" w:rsidP="002D7888">
            <w:pPr>
              <w:spacing w:after="0" w:line="240" w:lineRule="auto"/>
              <w:rPr>
                <w:rFonts w:ascii="Times New Roman" w:hAnsi="Times New Roman"/>
                <w:b/>
                <w:sz w:val="24"/>
                <w:szCs w:val="24"/>
              </w:rPr>
            </w:pPr>
          </w:p>
          <w:p w14:paraId="4CA62104" w14:textId="77777777" w:rsidR="00F75FA0" w:rsidRDefault="00F75FA0" w:rsidP="002D7888">
            <w:pPr>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1C4D6A3A" w14:textId="77777777" w:rsidR="00F75FA0" w:rsidRDefault="00F75FA0" w:rsidP="002D7888">
            <w:pPr>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636" w:type="dxa"/>
          </w:tcPr>
          <w:p w14:paraId="60F0E964" w14:textId="77777777" w:rsidR="00F75FA0" w:rsidRDefault="00F75FA0" w:rsidP="002D7888">
            <w:pPr>
              <w:spacing w:after="0"/>
              <w:rPr>
                <w:rFonts w:ascii="Times New Roman" w:hAnsi="Times New Roman"/>
                <w:sz w:val="24"/>
                <w:szCs w:val="24"/>
              </w:rPr>
            </w:pPr>
          </w:p>
          <w:p w14:paraId="1536959F" w14:textId="6D402783" w:rsidR="00F75FA0" w:rsidRPr="00F75FA0" w:rsidRDefault="00F75FA0" w:rsidP="002D7888">
            <w:pPr>
              <w:spacing w:after="0" w:line="240" w:lineRule="auto"/>
            </w:pPr>
            <w:r>
              <w:rPr>
                <w:rFonts w:ascii="Times New Roman" w:hAnsi="Times New Roman"/>
                <w:sz w:val="24"/>
                <w:szCs w:val="24"/>
              </w:rPr>
              <w:t>_____________________</w:t>
            </w:r>
            <w:r w:rsidR="0036283D">
              <w:rPr>
                <w:rFonts w:ascii="Times New Roman" w:hAnsi="Times New Roman"/>
                <w:sz w:val="24"/>
                <w:szCs w:val="24"/>
              </w:rPr>
              <w:t>_</w:t>
            </w:r>
            <w:r w:rsidR="0036283D" w:rsidRPr="0036283D">
              <w:rPr>
                <w:rFonts w:ascii="Times New Roman" w:hAnsi="Times New Roman"/>
                <w:sz w:val="24"/>
                <w:szCs w:val="24"/>
                <w:u w:val="single"/>
              </w:rPr>
              <w:t>46</w:t>
            </w:r>
            <w:r>
              <w:rPr>
                <w:rFonts w:ascii="Times New Roman" w:hAnsi="Times New Roman"/>
                <w:sz w:val="24"/>
                <w:szCs w:val="24"/>
              </w:rPr>
              <w:t>_____________</w:t>
            </w:r>
            <w:r w:rsidRPr="00F75FA0">
              <w:rPr>
                <w:rFonts w:ascii="Times New Roman" w:hAnsi="Times New Roman"/>
                <w:sz w:val="24"/>
                <w:szCs w:val="24"/>
              </w:rPr>
              <w:t>____</w:t>
            </w:r>
          </w:p>
          <w:p w14:paraId="6A16A4A3" w14:textId="77777777" w:rsidR="00F75FA0" w:rsidRDefault="00F75FA0" w:rsidP="002D7888">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01B7040B" w14:textId="77777777" w:rsidR="00F75FA0" w:rsidRDefault="00F75FA0" w:rsidP="002D7888">
            <w:pPr>
              <w:spacing w:after="0" w:line="240" w:lineRule="auto"/>
              <w:rPr>
                <w:rFonts w:ascii="Times New Roman" w:hAnsi="Times New Roman"/>
              </w:rPr>
            </w:pPr>
          </w:p>
          <w:p w14:paraId="6522D304" w14:textId="1943AF6F" w:rsidR="00F75FA0" w:rsidRPr="000840D3" w:rsidRDefault="00F75FA0" w:rsidP="002D7888">
            <w:pPr>
              <w:spacing w:after="0" w:line="240" w:lineRule="auto"/>
              <w:rPr>
                <w:rFonts w:ascii="Times New Roman" w:hAnsi="Times New Roman"/>
                <w:sz w:val="24"/>
                <w:szCs w:val="24"/>
                <w:u w:val="single"/>
              </w:rPr>
            </w:pPr>
            <w:r w:rsidRPr="000840D3">
              <w:rPr>
                <w:rFonts w:ascii="Times New Roman" w:hAnsi="Times New Roman"/>
                <w:sz w:val="24"/>
                <w:szCs w:val="24"/>
                <w:u w:val="single"/>
              </w:rPr>
              <w:t xml:space="preserve">Приказ ФГБОУ ДПО ИРПО </w:t>
            </w:r>
            <w:r w:rsidR="000840D3" w:rsidRPr="000840D3">
              <w:rPr>
                <w:rFonts w:ascii="Times New Roman" w:hAnsi="Times New Roman"/>
                <w:sz w:val="24"/>
                <w:szCs w:val="24"/>
                <w:u w:val="single"/>
              </w:rPr>
              <w:t>№П-295 от 27.06.2023</w:t>
            </w:r>
            <w:r w:rsidRPr="000840D3">
              <w:rPr>
                <w:rFonts w:ascii="Times New Roman" w:hAnsi="Times New Roman"/>
                <w:sz w:val="24"/>
                <w:szCs w:val="24"/>
                <w:u w:val="single"/>
              </w:rPr>
              <w:t xml:space="preserve">      </w:t>
            </w:r>
          </w:p>
          <w:p w14:paraId="04062311" w14:textId="77777777" w:rsidR="00F75FA0" w:rsidRDefault="00F75FA0" w:rsidP="002D7888">
            <w:pPr>
              <w:spacing w:after="0" w:line="240" w:lineRule="auto"/>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7E9E6E43" w14:textId="77777777" w:rsidR="00F75FA0" w:rsidRDefault="00F75FA0" w:rsidP="00F75FA0">
      <w:pPr>
        <w:spacing w:after="0"/>
        <w:rPr>
          <w:rFonts w:ascii="Times New Roman" w:hAnsi="Times New Roman"/>
          <w:sz w:val="24"/>
          <w:szCs w:val="24"/>
        </w:rPr>
      </w:pPr>
    </w:p>
    <w:p w14:paraId="1EF8FB4D" w14:textId="77777777" w:rsidR="00F75FA0" w:rsidRDefault="00F75FA0" w:rsidP="00F75FA0">
      <w:pPr>
        <w:spacing w:after="0"/>
        <w:rPr>
          <w:rFonts w:ascii="Times New Roman" w:hAnsi="Times New Roman"/>
          <w:sz w:val="24"/>
          <w:szCs w:val="24"/>
        </w:rPr>
      </w:pPr>
    </w:p>
    <w:p w14:paraId="50CD6F4C" w14:textId="77777777" w:rsidR="00F75FA0" w:rsidRDefault="00F75FA0" w:rsidP="00F75FA0">
      <w:pPr>
        <w:spacing w:after="0"/>
        <w:rPr>
          <w:rFonts w:ascii="Times New Roman" w:hAnsi="Times New Roman"/>
          <w:sz w:val="24"/>
          <w:szCs w:val="24"/>
        </w:rPr>
      </w:pPr>
    </w:p>
    <w:p w14:paraId="74338488" w14:textId="77777777" w:rsidR="00F75FA0" w:rsidRDefault="00F75FA0" w:rsidP="00F75FA0">
      <w:pPr>
        <w:spacing w:after="0"/>
        <w:rPr>
          <w:rFonts w:ascii="Times New Roman" w:hAnsi="Times New Roman"/>
          <w:sz w:val="24"/>
          <w:szCs w:val="24"/>
        </w:rPr>
      </w:pPr>
    </w:p>
    <w:p w14:paraId="3202627E" w14:textId="77777777" w:rsidR="00F75FA0" w:rsidRDefault="00F75FA0" w:rsidP="00E003BE">
      <w:pPr>
        <w:rPr>
          <w:rFonts w:ascii="Times New Roman" w:hAnsi="Times New Roman"/>
          <w:b/>
          <w:sz w:val="24"/>
          <w:szCs w:val="24"/>
        </w:rPr>
      </w:pPr>
    </w:p>
    <w:p w14:paraId="2B0719A1" w14:textId="2A664F71" w:rsidR="00F75FA0" w:rsidRDefault="00F75FA0" w:rsidP="00F75FA0">
      <w:pPr>
        <w:jc w:val="center"/>
        <w:rPr>
          <w:rFonts w:ascii="Times New Roman" w:hAnsi="Times New Roman"/>
          <w:b/>
          <w:sz w:val="24"/>
          <w:szCs w:val="24"/>
        </w:rPr>
      </w:pPr>
      <w:r>
        <w:rPr>
          <w:rFonts w:ascii="Times New Roman" w:hAnsi="Times New Roman"/>
          <w:b/>
          <w:sz w:val="24"/>
          <w:szCs w:val="24"/>
        </w:rPr>
        <w:t>2023 год</w:t>
      </w:r>
    </w:p>
    <w:p w14:paraId="0388FCED" w14:textId="20893758" w:rsidR="00061F02" w:rsidRPr="00523DC0" w:rsidRDefault="00061F02" w:rsidP="00061F02">
      <w:pPr>
        <w:jc w:val="center"/>
        <w:rPr>
          <w:rFonts w:ascii="Times New Roman" w:hAnsi="Times New Roman" w:cs="Times New Roman"/>
          <w:b/>
          <w:sz w:val="24"/>
          <w:szCs w:val="24"/>
          <w:u w:val="thick"/>
        </w:rPr>
      </w:pPr>
    </w:p>
    <w:p w14:paraId="377F0251" w14:textId="45F41F99" w:rsidR="00F75FA0" w:rsidRPr="00E003BE" w:rsidRDefault="00F75FA0" w:rsidP="00F75FA0">
      <w:pPr>
        <w:spacing w:after="0"/>
        <w:ind w:firstLine="709"/>
        <w:contextualSpacing/>
        <w:jc w:val="both"/>
        <w:rPr>
          <w:rFonts w:ascii="Times New Roman" w:hAnsi="Times New Roman"/>
          <w:bCs/>
          <w:i/>
          <w:sz w:val="24"/>
          <w:szCs w:val="24"/>
        </w:rPr>
      </w:pPr>
      <w:r w:rsidRPr="006C279C">
        <w:rPr>
          <w:rFonts w:ascii="Times New Roman" w:hAnsi="Times New Roman" w:cs="Times New Roman"/>
          <w:bCs/>
          <w:sz w:val="24"/>
          <w:szCs w:val="24"/>
        </w:rPr>
        <w:lastRenderedPageBreak/>
        <w:t>Настоящая примерная образовательная программа «</w:t>
      </w:r>
      <w:r w:rsidR="00E003BE">
        <w:rPr>
          <w:rFonts w:ascii="Times New Roman" w:hAnsi="Times New Roman" w:cs="Times New Roman"/>
          <w:bCs/>
          <w:sz w:val="24"/>
          <w:szCs w:val="24"/>
        </w:rPr>
        <w:t>П</w:t>
      </w:r>
      <w:r w:rsidR="00E003BE" w:rsidRPr="006C279C">
        <w:rPr>
          <w:rFonts w:ascii="Times New Roman" w:hAnsi="Times New Roman" w:cs="Times New Roman"/>
          <w:bCs/>
          <w:sz w:val="24"/>
          <w:szCs w:val="24"/>
        </w:rPr>
        <w:t>рофессионалитет</w:t>
      </w:r>
      <w:r w:rsidRPr="006C279C">
        <w:rPr>
          <w:rFonts w:ascii="Times New Roman" w:hAnsi="Times New Roman" w:cs="Times New Roman"/>
          <w:bCs/>
          <w:sz w:val="24"/>
          <w:szCs w:val="24"/>
        </w:rPr>
        <w:t xml:space="preserve">» (Далее ПОП-П) по </w:t>
      </w:r>
      <w:r w:rsidRPr="00E003BE">
        <w:rPr>
          <w:rFonts w:ascii="Times New Roman" w:hAnsi="Times New Roman" w:cs="Times New Roman"/>
          <w:bCs/>
          <w:sz w:val="24"/>
          <w:szCs w:val="24"/>
        </w:rPr>
        <w:t>профессии</w:t>
      </w:r>
      <w:r w:rsidRPr="006C279C">
        <w:rPr>
          <w:rFonts w:ascii="Times New Roman" w:hAnsi="Times New Roman" w:cs="Times New Roman"/>
          <w:bCs/>
          <w:sz w:val="24"/>
          <w:szCs w:val="24"/>
        </w:rPr>
        <w:t xml:space="preserve"> среднего профессионального образования (далее – ПОП-П, ПОП-П СПО) разработана на основе федерального государственного образовательного стандарта среднего профессионального образования по профессии</w:t>
      </w:r>
      <w:r>
        <w:rPr>
          <w:rFonts w:ascii="Times New Roman" w:hAnsi="Times New Roman" w:cs="Times New Roman"/>
          <w:bCs/>
          <w:sz w:val="24"/>
          <w:szCs w:val="24"/>
        </w:rPr>
        <w:t xml:space="preserve"> </w:t>
      </w:r>
      <w:r w:rsidRPr="00E003BE">
        <w:rPr>
          <w:rFonts w:ascii="Times New Roman" w:hAnsi="Times New Roman"/>
          <w:bCs/>
          <w:iCs/>
          <w:sz w:val="24"/>
          <w:szCs w:val="24"/>
        </w:rPr>
        <w:t>20.01.01 Пожарный,</w:t>
      </w:r>
      <w:r w:rsidRPr="00E003BE">
        <w:rPr>
          <w:rFonts w:ascii="Times New Roman" w:hAnsi="Times New Roman"/>
          <w:bCs/>
          <w:sz w:val="24"/>
          <w:szCs w:val="24"/>
        </w:rPr>
        <w:t xml:space="preserve"> утвержденного Приказом Минпросвещения России от 06 октября 2021 г. </w:t>
      </w:r>
      <w:r w:rsidRPr="00E003BE">
        <w:rPr>
          <w:rFonts w:ascii="Times New Roman" w:hAnsi="Times New Roman"/>
          <w:bCs/>
          <w:sz w:val="24"/>
          <w:szCs w:val="24"/>
        </w:rPr>
        <w:br/>
        <w:t xml:space="preserve">№ 697 </w:t>
      </w:r>
      <w:r w:rsidRPr="00E003BE">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профессии</w:t>
      </w:r>
      <w:r w:rsidRPr="00E003BE">
        <w:rPr>
          <w:rFonts w:ascii="Times New Roman" w:hAnsi="Times New Roman"/>
          <w:bCs/>
          <w:sz w:val="24"/>
          <w:szCs w:val="24"/>
        </w:rPr>
        <w:t xml:space="preserve"> 20.01.01 Пожарный».</w:t>
      </w:r>
    </w:p>
    <w:p w14:paraId="0A80EDDF" w14:textId="5BC9B284" w:rsidR="00E003BE" w:rsidRDefault="00E003BE" w:rsidP="00E003BE">
      <w:pPr>
        <w:suppressAutoHyphens/>
        <w:ind w:firstLine="709"/>
        <w:contextualSpacing/>
        <w:jc w:val="both"/>
        <w:rPr>
          <w:rFonts w:ascii="Times New Roman" w:hAnsi="Times New Roman" w:cs="Times New Roman"/>
          <w:bCs/>
          <w:sz w:val="24"/>
          <w:szCs w:val="24"/>
        </w:rPr>
      </w:pPr>
      <w:r w:rsidRPr="00E003BE">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E003BE">
        <w:rPr>
          <w:rFonts w:ascii="Times New Roman" w:hAnsi="Times New Roman" w:cs="Times New Roman"/>
          <w:bCs/>
          <w:sz w:val="24"/>
          <w:szCs w:val="24"/>
        </w:rPr>
        <w:t>с учетом запросов конкретных работодателей.</w:t>
      </w:r>
    </w:p>
    <w:p w14:paraId="63D26A49" w14:textId="38AC62A5" w:rsidR="00312BA9" w:rsidRDefault="00312BA9" w:rsidP="00312BA9">
      <w:pPr>
        <w:suppressAutoHyphens/>
        <w:ind w:firstLine="709"/>
        <w:contextualSpacing/>
        <w:jc w:val="both"/>
        <w:rPr>
          <w:rFonts w:ascii="Times New Roman" w:hAnsi="Times New Roman" w:cs="Times New Roman"/>
          <w:bCs/>
          <w:sz w:val="24"/>
          <w:szCs w:val="24"/>
        </w:rPr>
      </w:pPr>
      <w:r w:rsidRPr="00312BA9">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 профессии</w:t>
      </w:r>
      <w:r>
        <w:rPr>
          <w:rFonts w:ascii="Times New Roman" w:hAnsi="Times New Roman" w:cs="Times New Roman"/>
          <w:bCs/>
          <w:sz w:val="24"/>
          <w:szCs w:val="24"/>
        </w:rPr>
        <w:t xml:space="preserve"> </w:t>
      </w:r>
      <w:r w:rsidRPr="00312BA9">
        <w:rPr>
          <w:rFonts w:ascii="Times New Roman" w:hAnsi="Times New Roman" w:cs="Times New Roman"/>
          <w:bCs/>
          <w:sz w:val="24"/>
          <w:szCs w:val="24"/>
        </w:rPr>
        <w:t>20.01.01 Пожарный</w:t>
      </w:r>
      <w:r>
        <w:rPr>
          <w:rFonts w:ascii="Times New Roman" w:hAnsi="Times New Roman" w:cs="Times New Roman"/>
          <w:bCs/>
          <w:sz w:val="24"/>
          <w:szCs w:val="24"/>
        </w:rPr>
        <w:t xml:space="preserve">, </w:t>
      </w:r>
      <w:r w:rsidRPr="00312BA9">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79DDCC0F" w14:textId="3BD2367B" w:rsidR="00F75FA0" w:rsidRPr="00E003BE" w:rsidRDefault="00F75FA0" w:rsidP="00E003BE">
      <w:pPr>
        <w:suppressAutoHyphens/>
        <w:ind w:firstLine="709"/>
        <w:contextualSpacing/>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4CEA52BC" w14:textId="77777777" w:rsidR="00F75FA0" w:rsidRDefault="00F75FA0" w:rsidP="00F75FA0">
      <w:pPr>
        <w:pStyle w:val="ae"/>
        <w:contextualSpacing/>
        <w:jc w:val="both"/>
        <w:rPr>
          <w:b/>
          <w:bCs/>
        </w:rPr>
      </w:pPr>
    </w:p>
    <w:p w14:paraId="5474D6BB" w14:textId="77777777" w:rsidR="00F75FA0" w:rsidRDefault="00F75FA0" w:rsidP="00F75FA0">
      <w:pPr>
        <w:suppressAutoHyphens/>
        <w:ind w:firstLine="709"/>
        <w:contextualSpacing/>
        <w:jc w:val="both"/>
        <w:rPr>
          <w:rFonts w:ascii="Times New Roman" w:hAnsi="Times New Roman"/>
          <w:bCs/>
          <w:sz w:val="24"/>
          <w:szCs w:val="24"/>
        </w:rPr>
      </w:pPr>
    </w:p>
    <w:p w14:paraId="215E9502" w14:textId="77777777" w:rsidR="00F75FA0" w:rsidRDefault="00F75FA0" w:rsidP="00F75FA0">
      <w:pPr>
        <w:suppressAutoHyphens/>
        <w:ind w:firstLine="709"/>
        <w:jc w:val="both"/>
        <w:rPr>
          <w:rFonts w:ascii="Times New Roman" w:hAnsi="Times New Roman"/>
          <w:bCs/>
          <w:sz w:val="24"/>
          <w:szCs w:val="24"/>
        </w:rPr>
      </w:pPr>
    </w:p>
    <w:p w14:paraId="448735BC" w14:textId="77777777" w:rsidR="00F75FA0" w:rsidRDefault="00F75FA0" w:rsidP="00F75FA0">
      <w:pPr>
        <w:suppressAutoHyphens/>
        <w:ind w:firstLine="709"/>
        <w:jc w:val="both"/>
        <w:rPr>
          <w:rFonts w:ascii="Times New Roman" w:hAnsi="Times New Roman"/>
          <w:bCs/>
          <w:sz w:val="24"/>
          <w:szCs w:val="24"/>
        </w:rPr>
      </w:pPr>
    </w:p>
    <w:p w14:paraId="12253621" w14:textId="77777777" w:rsidR="00F75FA0" w:rsidRPr="00523DC0" w:rsidRDefault="00F75FA0" w:rsidP="00F75FA0">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F75FA0" w:rsidRPr="00523DC0" w14:paraId="4DA37E82" w14:textId="77777777" w:rsidTr="004C0DA4">
        <w:tc>
          <w:tcPr>
            <w:tcW w:w="3457" w:type="dxa"/>
            <w:shd w:val="clear" w:color="auto" w:fill="auto"/>
          </w:tcPr>
          <w:p w14:paraId="144B592D" w14:textId="77777777" w:rsidR="00F75FA0" w:rsidRPr="0037722A" w:rsidRDefault="00F75FA0" w:rsidP="002D7888">
            <w:pPr>
              <w:rPr>
                <w:rFonts w:ascii="Times New Roman" w:hAnsi="Times New Roman" w:cs="Times New Roman"/>
                <w:b/>
                <w:sz w:val="24"/>
                <w:szCs w:val="24"/>
                <w:highlight w:val="lightGray"/>
              </w:rPr>
            </w:pPr>
          </w:p>
        </w:tc>
        <w:tc>
          <w:tcPr>
            <w:tcW w:w="4726" w:type="dxa"/>
            <w:shd w:val="clear" w:color="auto" w:fill="auto"/>
          </w:tcPr>
          <w:p w14:paraId="29A8D942" w14:textId="5CBA01C0" w:rsidR="00F75FA0" w:rsidRPr="004C0DA4" w:rsidRDefault="00F75FA0" w:rsidP="002D7888">
            <w:pPr>
              <w:spacing w:after="0" w:line="240" w:lineRule="auto"/>
              <w:rPr>
                <w:rFonts w:ascii="Times New Roman" w:hAnsi="Times New Roman" w:cs="Times New Roman"/>
                <w:b/>
                <w:sz w:val="24"/>
                <w:szCs w:val="24"/>
              </w:rPr>
            </w:pPr>
          </w:p>
        </w:tc>
      </w:tr>
      <w:tr w:rsidR="004C0DA4" w:rsidRPr="00523DC0" w14:paraId="294D4568" w14:textId="77777777" w:rsidTr="004C0DA4">
        <w:tc>
          <w:tcPr>
            <w:tcW w:w="3457" w:type="dxa"/>
            <w:shd w:val="clear" w:color="auto" w:fill="auto"/>
          </w:tcPr>
          <w:p w14:paraId="143930A6" w14:textId="77777777" w:rsidR="004C0DA4" w:rsidRPr="00D619B7" w:rsidRDefault="004C0DA4" w:rsidP="004C0DA4">
            <w:pPr>
              <w:rPr>
                <w:rFonts w:ascii="Times New Roman" w:hAnsi="Times New Roman" w:cs="Times New Roman"/>
                <w:b/>
                <w:sz w:val="24"/>
                <w:szCs w:val="24"/>
              </w:rPr>
            </w:pPr>
            <w:r w:rsidRPr="00D619B7">
              <w:rPr>
                <w:rFonts w:ascii="Times New Roman" w:hAnsi="Times New Roman" w:cs="Times New Roman"/>
                <w:b/>
                <w:sz w:val="24"/>
                <w:szCs w:val="24"/>
              </w:rPr>
              <w:t xml:space="preserve">Организация-разработчик: </w:t>
            </w:r>
          </w:p>
          <w:p w14:paraId="710C0799" w14:textId="77777777" w:rsidR="004C0DA4" w:rsidRPr="00D619B7" w:rsidRDefault="004C0DA4" w:rsidP="004C0DA4">
            <w:pPr>
              <w:rPr>
                <w:rFonts w:ascii="Times New Roman" w:hAnsi="Times New Roman" w:cs="Times New Roman"/>
              </w:rPr>
            </w:pPr>
          </w:p>
        </w:tc>
        <w:tc>
          <w:tcPr>
            <w:tcW w:w="4726" w:type="dxa"/>
            <w:shd w:val="clear" w:color="auto" w:fill="auto"/>
          </w:tcPr>
          <w:p w14:paraId="758C7ABB" w14:textId="140F922E" w:rsidR="004C0DA4" w:rsidRPr="004C0DA4" w:rsidRDefault="004C0DA4" w:rsidP="004C0DA4">
            <w:pPr>
              <w:spacing w:after="0" w:line="240" w:lineRule="auto"/>
              <w:rPr>
                <w:rFonts w:ascii="Times New Roman" w:hAnsi="Times New Roman" w:cs="Times New Roman"/>
                <w:b/>
                <w:sz w:val="24"/>
                <w:szCs w:val="24"/>
              </w:rPr>
            </w:pPr>
            <w:r w:rsidRPr="004C0DA4">
              <w:rPr>
                <w:rFonts w:ascii="Times New Roman" w:hAnsi="Times New Roman" w:cs="Times New Roman"/>
                <w:b/>
                <w:sz w:val="24"/>
                <w:szCs w:val="24"/>
              </w:rPr>
              <w:t>ФГБОУ ДПО «Институт развития профессионального образования»</w:t>
            </w:r>
          </w:p>
        </w:tc>
      </w:tr>
      <w:tr w:rsidR="004C0DA4" w:rsidRPr="00523DC0" w14:paraId="1024637C" w14:textId="77777777" w:rsidTr="004C0DA4">
        <w:tc>
          <w:tcPr>
            <w:tcW w:w="3457" w:type="dxa"/>
            <w:shd w:val="clear" w:color="auto" w:fill="auto"/>
          </w:tcPr>
          <w:p w14:paraId="146C68CC" w14:textId="77777777" w:rsidR="004C0DA4" w:rsidRPr="004C0DA4" w:rsidRDefault="004C0DA4" w:rsidP="004C0DA4">
            <w:pPr>
              <w:jc w:val="both"/>
              <w:rPr>
                <w:rFonts w:ascii="Times New Roman" w:hAnsi="Times New Roman" w:cs="Times New Roman"/>
              </w:rPr>
            </w:pPr>
            <w:r w:rsidRPr="004C0DA4">
              <w:rPr>
                <w:rFonts w:ascii="Times New Roman" w:hAnsi="Times New Roman" w:cs="Times New Roman"/>
                <w:b/>
                <w:sz w:val="24"/>
                <w:szCs w:val="24"/>
              </w:rPr>
              <w:t>Экспертные организации:</w:t>
            </w:r>
          </w:p>
        </w:tc>
        <w:tc>
          <w:tcPr>
            <w:tcW w:w="4726" w:type="dxa"/>
            <w:shd w:val="clear" w:color="auto" w:fill="auto"/>
          </w:tcPr>
          <w:p w14:paraId="1DFD0E90" w14:textId="77777777" w:rsidR="004C0DA4" w:rsidRPr="0037722A" w:rsidRDefault="004C0DA4" w:rsidP="004C0DA4">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5F095639" w14:textId="77777777" w:rsidR="00F75FA0" w:rsidRPr="003D5953" w:rsidRDefault="00F75FA0" w:rsidP="00F75FA0">
      <w:pPr>
        <w:jc w:val="center"/>
        <w:rPr>
          <w:rFonts w:ascii="Times New Roman" w:hAnsi="Times New Roman"/>
          <w:b/>
          <w:sz w:val="24"/>
          <w:szCs w:val="24"/>
        </w:rPr>
      </w:pPr>
    </w:p>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3EA45959" w14:textId="48EA8780" w:rsidR="00F200D9" w:rsidRDefault="0018331B" w:rsidP="00414C20">
      <w:pPr>
        <w:spacing w:after="0"/>
        <w:jc w:val="center"/>
        <w:rPr>
          <w:rFonts w:ascii="Times New Roman" w:hAnsi="Times New Roman" w:cs="Times New Roman"/>
          <w:b/>
          <w:sz w:val="28"/>
          <w:szCs w:val="28"/>
        </w:rPr>
      </w:pPr>
      <w:bookmarkStart w:id="1" w:name="_Hlk68082010"/>
      <w:bookmarkStart w:id="2" w:name="_Hlk126829493"/>
      <w:r w:rsidRPr="004C0DA4">
        <w:rPr>
          <w:rFonts w:ascii="Times New Roman" w:hAnsi="Times New Roman" w:cs="Times New Roman"/>
          <w:b/>
          <w:sz w:val="28"/>
          <w:szCs w:val="28"/>
        </w:rPr>
        <w:lastRenderedPageBreak/>
        <w:t>Содержание</w:t>
      </w:r>
    </w:p>
    <w:p w14:paraId="685D1F2D" w14:textId="77777777" w:rsidR="00312BA9" w:rsidRPr="00312BA9" w:rsidRDefault="00312BA9" w:rsidP="00414C20">
      <w:pPr>
        <w:spacing w:after="0"/>
        <w:jc w:val="center"/>
        <w:rPr>
          <w:rFonts w:ascii="Times New Roman" w:hAnsi="Times New Roman" w:cs="Times New Roman"/>
          <w:b/>
          <w:sz w:val="16"/>
          <w:szCs w:val="16"/>
        </w:rPr>
      </w:pPr>
    </w:p>
    <w:p w14:paraId="3F3850A5" w14:textId="77777777"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bookmarkStart w:id="3" w:name="_Toc460855517"/>
      <w:bookmarkStart w:id="4" w:name="_Toc460939924"/>
      <w:bookmarkEnd w:id="1"/>
      <w:r w:rsidRPr="00312BA9">
        <w:rPr>
          <w:rFonts w:ascii="Times New Roman" w:eastAsia="Calibri" w:hAnsi="Times New Roman" w:cs="Times New Roman"/>
          <w:b/>
          <w:sz w:val="24"/>
          <w:szCs w:val="24"/>
          <w:lang w:eastAsia="en-US"/>
        </w:rPr>
        <w:t>Раздел 1. Общие положения</w:t>
      </w:r>
      <w:r w:rsidRPr="00312BA9">
        <w:rPr>
          <w:rFonts w:ascii="Times New Roman" w:eastAsia="Calibri" w:hAnsi="Times New Roman" w:cs="Times New Roman"/>
          <w:b/>
          <w:sz w:val="24"/>
          <w:szCs w:val="24"/>
          <w:lang w:eastAsia="en-US"/>
        </w:rPr>
        <w:tab/>
        <w:t>4</w:t>
      </w:r>
    </w:p>
    <w:p w14:paraId="6E7AA8CC" w14:textId="1A60586D"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312BA9">
        <w:rPr>
          <w:rFonts w:ascii="Times New Roman" w:eastAsia="Calibri" w:hAnsi="Times New Roman" w:cs="Times New Roman"/>
          <w:b/>
          <w:sz w:val="24"/>
          <w:szCs w:val="24"/>
          <w:lang w:eastAsia="en-US"/>
        </w:rPr>
        <w:br/>
        <w:t>с учетом сетевой формы реализации программы</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6</w:t>
      </w:r>
    </w:p>
    <w:p w14:paraId="72AA98A9" w14:textId="4585E56F"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6</w:t>
      </w:r>
    </w:p>
    <w:p w14:paraId="15AF83A8" w14:textId="1E468E3F"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6</w:t>
      </w:r>
    </w:p>
    <w:p w14:paraId="095A8C0A" w14:textId="239E6A9E"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4.1. Общие компетенции</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6</w:t>
      </w:r>
    </w:p>
    <w:p w14:paraId="71BB2476" w14:textId="421359D9"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4.2. Профессиональные компетенции</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11</w:t>
      </w:r>
    </w:p>
    <w:p w14:paraId="3372B1FD" w14:textId="642E906D"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Раздел 5. Примерная структура образовательной программы</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42</w:t>
      </w:r>
    </w:p>
    <w:p w14:paraId="5222F8C5" w14:textId="0DA84F93"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5.1. Примерный учебный план</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42</w:t>
      </w:r>
    </w:p>
    <w:p w14:paraId="22AE90CF" w14:textId="15F64CAF"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5.2. Примерный план обучения на предприятии (на рабочем месте)</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43</w:t>
      </w:r>
    </w:p>
    <w:p w14:paraId="1DF6169D" w14:textId="703D8254"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5.3. Примерный календарный учебный график</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44</w:t>
      </w:r>
    </w:p>
    <w:p w14:paraId="04CE4E78" w14:textId="49E8AFD3"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5.4. Примерная рабочая программа воспитания</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45</w:t>
      </w:r>
    </w:p>
    <w:p w14:paraId="79A5055E" w14:textId="7C50B972"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46</w:t>
      </w:r>
    </w:p>
    <w:p w14:paraId="4ACBD4B1" w14:textId="7EC2D85D"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312BA9">
        <w:rPr>
          <w:rFonts w:ascii="Times New Roman" w:eastAsia="Calibri" w:hAnsi="Times New Roman" w:cs="Times New Roman"/>
          <w:bCs/>
          <w:sz w:val="24"/>
          <w:szCs w:val="24"/>
          <w:lang w:eastAsia="en-US"/>
        </w:rPr>
        <w:br/>
        <w:t>образовательной программы</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46</w:t>
      </w:r>
    </w:p>
    <w:p w14:paraId="08AB79B9" w14:textId="002EBD72"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54</w:t>
      </w:r>
    </w:p>
    <w:p w14:paraId="35696581" w14:textId="2C684EE1"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6.3. Требования к практической подготовке обучающихся</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55</w:t>
      </w:r>
    </w:p>
    <w:p w14:paraId="2767E1A7" w14:textId="42913425"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6.4. Требования к организации воспитания обучающихся</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56</w:t>
      </w:r>
    </w:p>
    <w:p w14:paraId="57488AB3" w14:textId="5801614A"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56</w:t>
      </w:r>
    </w:p>
    <w:p w14:paraId="14FDD65D" w14:textId="04F87537" w:rsidR="00312BA9" w:rsidRPr="00312BA9" w:rsidRDefault="00312BA9" w:rsidP="00312BA9">
      <w:pPr>
        <w:tabs>
          <w:tab w:val="right" w:leader="dot" w:pos="10205"/>
        </w:tabs>
        <w:spacing w:after="0" w:line="240" w:lineRule="auto"/>
        <w:rPr>
          <w:rFonts w:ascii="Times New Roman" w:eastAsia="Calibri" w:hAnsi="Times New Roman" w:cs="Times New Roman"/>
          <w:bCs/>
          <w:sz w:val="24"/>
          <w:szCs w:val="24"/>
          <w:lang w:eastAsia="en-US"/>
        </w:rPr>
      </w:pPr>
      <w:r w:rsidRPr="00312BA9">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312BA9">
        <w:rPr>
          <w:rFonts w:ascii="Times New Roman" w:eastAsia="Calibri" w:hAnsi="Times New Roman" w:cs="Times New Roman"/>
          <w:bCs/>
          <w:sz w:val="24"/>
          <w:szCs w:val="24"/>
          <w:lang w:eastAsia="en-US"/>
        </w:rPr>
        <w:tab/>
      </w:r>
      <w:r w:rsidR="000840D3" w:rsidRPr="000840D3">
        <w:rPr>
          <w:rFonts w:ascii="Times New Roman" w:eastAsia="Calibri" w:hAnsi="Times New Roman" w:cs="Times New Roman"/>
          <w:bCs/>
          <w:sz w:val="24"/>
          <w:szCs w:val="24"/>
          <w:lang w:eastAsia="en-US"/>
        </w:rPr>
        <w:t>56</w:t>
      </w:r>
    </w:p>
    <w:p w14:paraId="69155F63" w14:textId="1D279C96" w:rsidR="00312BA9" w:rsidRPr="00312BA9" w:rsidRDefault="00312BA9" w:rsidP="00312BA9">
      <w:pPr>
        <w:tabs>
          <w:tab w:val="right" w:leader="dot" w:pos="10205"/>
        </w:tabs>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 xml:space="preserve">Раздел 7. Формирование оценочных материалов </w:t>
      </w:r>
      <w:r w:rsidRPr="00312BA9">
        <w:rPr>
          <w:rFonts w:ascii="Times New Roman" w:eastAsia="Calibri" w:hAnsi="Times New Roman" w:cs="Times New Roman"/>
          <w:b/>
          <w:sz w:val="24"/>
          <w:szCs w:val="24"/>
          <w:lang w:eastAsia="en-US"/>
        </w:rPr>
        <w:br/>
        <w:t>для проведения государственной итоговой аттестации</w:t>
      </w:r>
      <w:r w:rsidRPr="00312BA9">
        <w:rPr>
          <w:rFonts w:ascii="Times New Roman" w:eastAsia="Calibri" w:hAnsi="Times New Roman" w:cs="Times New Roman"/>
          <w:b/>
          <w:sz w:val="24"/>
          <w:szCs w:val="24"/>
          <w:lang w:eastAsia="en-US"/>
        </w:rPr>
        <w:tab/>
      </w:r>
      <w:r w:rsidR="000840D3" w:rsidRPr="000840D3">
        <w:rPr>
          <w:rFonts w:ascii="Times New Roman" w:eastAsia="Calibri" w:hAnsi="Times New Roman" w:cs="Times New Roman"/>
          <w:b/>
          <w:sz w:val="24"/>
          <w:szCs w:val="24"/>
          <w:lang w:eastAsia="en-US"/>
        </w:rPr>
        <w:t>57</w:t>
      </w:r>
    </w:p>
    <w:p w14:paraId="73F93C3E" w14:textId="77777777" w:rsidR="00312BA9" w:rsidRPr="00312BA9" w:rsidRDefault="00312BA9" w:rsidP="00312BA9">
      <w:pPr>
        <w:spacing w:after="0" w:line="240" w:lineRule="auto"/>
        <w:rPr>
          <w:rFonts w:ascii="Times New Roman" w:eastAsia="Calibri" w:hAnsi="Times New Roman" w:cs="Times New Roman"/>
          <w:b/>
          <w:bCs/>
          <w:sz w:val="24"/>
          <w:szCs w:val="24"/>
          <w:lang w:eastAsia="en-US"/>
        </w:rPr>
      </w:pPr>
    </w:p>
    <w:p w14:paraId="3B890A37" w14:textId="5E639DE3" w:rsidR="00312BA9" w:rsidRPr="00312BA9" w:rsidRDefault="00312BA9" w:rsidP="00312BA9">
      <w:pPr>
        <w:spacing w:after="0" w:line="240" w:lineRule="auto"/>
        <w:rPr>
          <w:rFonts w:ascii="Times New Roman" w:eastAsia="Calibri" w:hAnsi="Times New Roman" w:cs="Times New Roman"/>
          <w:b/>
          <w:sz w:val="24"/>
          <w:szCs w:val="24"/>
          <w:lang w:eastAsia="en-US"/>
        </w:rPr>
      </w:pPr>
      <w:r w:rsidRPr="00312BA9">
        <w:rPr>
          <w:rFonts w:ascii="Times New Roman" w:eastAsia="Calibri" w:hAnsi="Times New Roman" w:cs="Times New Roman"/>
          <w:b/>
          <w:sz w:val="24"/>
          <w:szCs w:val="24"/>
          <w:lang w:eastAsia="en-US"/>
        </w:rPr>
        <w:t>Приложение 1. Матрица компетенции выпускника</w:t>
      </w:r>
    </w:p>
    <w:p w14:paraId="1359A4D8" w14:textId="2EACE43C" w:rsidR="00312BA9" w:rsidRPr="00312BA9" w:rsidRDefault="00312BA9" w:rsidP="00312BA9">
      <w:pPr>
        <w:suppressAutoHyphens/>
        <w:spacing w:after="0" w:line="240" w:lineRule="auto"/>
        <w:rPr>
          <w:rFonts w:ascii="Times New Roman" w:eastAsia="Calibri" w:hAnsi="Times New Roman" w:cs="Times New Roman"/>
          <w:b/>
          <w:bCs/>
          <w:sz w:val="24"/>
          <w:szCs w:val="24"/>
          <w:lang w:eastAsia="en-US"/>
        </w:rPr>
      </w:pPr>
      <w:r w:rsidRPr="00312BA9">
        <w:rPr>
          <w:rFonts w:ascii="Times New Roman" w:eastAsia="Calibri" w:hAnsi="Times New Roman" w:cs="Times New Roman"/>
          <w:b/>
          <w:bCs/>
          <w:sz w:val="24"/>
          <w:szCs w:val="24"/>
          <w:lang w:eastAsia="en-US"/>
        </w:rPr>
        <w:t>Приложение 2. Примерные рабочие программы профессиональных модулей</w:t>
      </w:r>
    </w:p>
    <w:p w14:paraId="7115A32B" w14:textId="39BC9250" w:rsidR="00312BA9" w:rsidRPr="00312BA9" w:rsidRDefault="00312BA9" w:rsidP="00312BA9">
      <w:pPr>
        <w:suppressAutoHyphens/>
        <w:spacing w:after="0" w:line="240" w:lineRule="auto"/>
        <w:rPr>
          <w:rFonts w:ascii="Times New Roman" w:eastAsia="Calibri" w:hAnsi="Times New Roman" w:cs="Times New Roman"/>
          <w:b/>
          <w:bCs/>
          <w:sz w:val="24"/>
          <w:szCs w:val="24"/>
          <w:lang w:eastAsia="en-US"/>
        </w:rPr>
      </w:pPr>
      <w:r w:rsidRPr="00312BA9">
        <w:rPr>
          <w:rFonts w:ascii="Times New Roman" w:eastAsia="Calibri" w:hAnsi="Times New Roman" w:cs="Times New Roman"/>
          <w:b/>
          <w:bCs/>
          <w:sz w:val="24"/>
          <w:szCs w:val="24"/>
          <w:lang w:eastAsia="en-US"/>
        </w:rPr>
        <w:t>Приложение 3. Примерные рабочие программы учебных дисциплин</w:t>
      </w:r>
    </w:p>
    <w:p w14:paraId="6621AB5E" w14:textId="3A1EA1C6" w:rsidR="00312BA9" w:rsidRPr="00312BA9" w:rsidRDefault="00312BA9" w:rsidP="00312BA9">
      <w:pPr>
        <w:suppressAutoHyphens/>
        <w:spacing w:after="0" w:line="240" w:lineRule="auto"/>
        <w:rPr>
          <w:rFonts w:ascii="Times New Roman" w:eastAsia="Calibri" w:hAnsi="Times New Roman" w:cs="Times New Roman"/>
          <w:b/>
          <w:bCs/>
          <w:sz w:val="24"/>
          <w:szCs w:val="24"/>
          <w:lang w:eastAsia="en-US"/>
        </w:rPr>
      </w:pPr>
      <w:r w:rsidRPr="00312BA9">
        <w:rPr>
          <w:rFonts w:ascii="Times New Roman" w:eastAsia="Calibri" w:hAnsi="Times New Roman" w:cs="Times New Roman"/>
          <w:b/>
          <w:bCs/>
          <w:sz w:val="24"/>
          <w:szCs w:val="24"/>
          <w:lang w:eastAsia="en-US"/>
        </w:rPr>
        <w:t>Приложение 4. Примерная рабочая программа воспитания</w:t>
      </w:r>
      <w:r w:rsidRPr="00312BA9">
        <w:rPr>
          <w:rFonts w:ascii="Times New Roman" w:eastAsia="Calibri" w:hAnsi="Times New Roman" w:cs="Times New Roman"/>
          <w:b/>
          <w:bCs/>
          <w:sz w:val="24"/>
          <w:szCs w:val="24"/>
          <w:vertAlign w:val="superscript"/>
          <w:lang w:eastAsia="en-US"/>
        </w:rPr>
        <w:footnoteReference w:id="1"/>
      </w:r>
    </w:p>
    <w:p w14:paraId="34B83401" w14:textId="41CEBF6C" w:rsidR="00312BA9" w:rsidRPr="00312BA9" w:rsidRDefault="00312BA9" w:rsidP="00312BA9">
      <w:pPr>
        <w:suppressAutoHyphens/>
        <w:spacing w:after="0" w:line="240" w:lineRule="auto"/>
        <w:rPr>
          <w:rFonts w:ascii="Times New Roman" w:eastAsia="Calibri" w:hAnsi="Times New Roman" w:cs="Times New Roman"/>
          <w:b/>
          <w:bCs/>
          <w:sz w:val="24"/>
          <w:szCs w:val="24"/>
          <w:lang w:eastAsia="en-US"/>
        </w:rPr>
      </w:pPr>
      <w:r w:rsidRPr="00312BA9">
        <w:rPr>
          <w:rFonts w:ascii="Times New Roman" w:eastAsia="Calibri" w:hAnsi="Times New Roman" w:cs="Times New Roman"/>
          <w:b/>
          <w:bCs/>
          <w:sz w:val="24"/>
          <w:szCs w:val="24"/>
          <w:lang w:eastAsia="en-US"/>
        </w:rPr>
        <w:t>Приложение 5. Примерное содержание ГИА</w:t>
      </w:r>
    </w:p>
    <w:p w14:paraId="19AFD1B3" w14:textId="501B4AA9" w:rsidR="00312BA9" w:rsidRPr="00312BA9" w:rsidRDefault="00312BA9" w:rsidP="00312BA9">
      <w:pPr>
        <w:suppressAutoHyphens/>
        <w:spacing w:after="120" w:line="240" w:lineRule="auto"/>
        <w:jc w:val="both"/>
        <w:rPr>
          <w:rFonts w:ascii="Times New Roman" w:eastAsia="Calibri" w:hAnsi="Times New Roman" w:cs="Times New Roman"/>
          <w:i/>
          <w:iCs/>
          <w:sz w:val="24"/>
          <w:szCs w:val="24"/>
          <w:lang w:eastAsia="en-US"/>
        </w:rPr>
      </w:pPr>
      <w:r w:rsidRPr="00312BA9">
        <w:rPr>
          <w:rFonts w:ascii="Times New Roman" w:eastAsia="Calibri" w:hAnsi="Times New Roman" w:cs="Times New Roman"/>
          <w:b/>
          <w:bCs/>
          <w:sz w:val="24"/>
          <w:szCs w:val="24"/>
          <w:lang w:eastAsia="en-US"/>
        </w:rPr>
        <w:t>Приложение</w:t>
      </w:r>
      <w:r>
        <w:rPr>
          <w:rFonts w:ascii="Times New Roman" w:eastAsia="Calibri" w:hAnsi="Times New Roman" w:cs="Times New Roman"/>
          <w:b/>
          <w:bCs/>
          <w:sz w:val="24"/>
          <w:szCs w:val="24"/>
          <w:lang w:eastAsia="en-US"/>
        </w:rPr>
        <w:t> </w:t>
      </w:r>
      <w:r w:rsidRPr="00312BA9">
        <w:rPr>
          <w:rFonts w:ascii="Times New Roman" w:eastAsia="Calibri" w:hAnsi="Times New Roman" w:cs="Times New Roman"/>
          <w:b/>
          <w:bCs/>
          <w:sz w:val="24"/>
          <w:szCs w:val="24"/>
          <w:lang w:eastAsia="en-US"/>
        </w:rPr>
        <w:t xml:space="preserve">6. Дополнительный профессиональный блок </w:t>
      </w:r>
      <w:r w:rsidRPr="00312BA9">
        <w:rPr>
          <w:rFonts w:ascii="Times New Roman" w:eastAsia="Calibri" w:hAnsi="Times New Roman" w:cs="Times New Roman"/>
          <w:i/>
          <w:iCs/>
          <w:sz w:val="24"/>
          <w:szCs w:val="24"/>
          <w:lang w:eastAsia="en-US"/>
        </w:rPr>
        <w:t>(входит в структуру</w:t>
      </w:r>
      <w:r>
        <w:rPr>
          <w:rFonts w:ascii="Times New Roman" w:eastAsia="Calibri" w:hAnsi="Times New Roman" w:cs="Times New Roman"/>
          <w:i/>
          <w:iCs/>
          <w:sz w:val="24"/>
          <w:szCs w:val="24"/>
          <w:lang w:eastAsia="en-US"/>
        </w:rPr>
        <w:br/>
      </w:r>
      <w:r w:rsidRPr="00312BA9">
        <w:rPr>
          <w:rFonts w:ascii="Times New Roman" w:eastAsia="Calibri" w:hAnsi="Times New Roman" w:cs="Times New Roman"/>
          <w:i/>
          <w:iCs/>
          <w:sz w:val="24"/>
          <w:szCs w:val="24"/>
          <w:lang w:eastAsia="en-US"/>
        </w:rPr>
        <w:t xml:space="preserve">ПОП-П и разрабатывается образовательно-производственным центром (кластером) по запросу работодателя для каждой ОПОП) </w:t>
      </w:r>
    </w:p>
    <w:p w14:paraId="1831BC9C" w14:textId="050C2D73" w:rsidR="00A62263" w:rsidRPr="004C0DA4" w:rsidRDefault="00A62263" w:rsidP="000A347A">
      <w:pPr>
        <w:rPr>
          <w:rFonts w:ascii="Times New Roman" w:hAnsi="Times New Roman" w:cs="Times New Roman"/>
          <w:b/>
          <w:bCs/>
          <w:sz w:val="24"/>
          <w:szCs w:val="24"/>
        </w:rPr>
      </w:pPr>
    </w:p>
    <w:p w14:paraId="7742A00A" w14:textId="5A4C0B8F" w:rsidR="004C0DA4" w:rsidRDefault="004C0DA4" w:rsidP="005C0C1B">
      <w:pPr>
        <w:suppressAutoHyphens/>
        <w:spacing w:after="0" w:line="240" w:lineRule="auto"/>
        <w:ind w:left="1560" w:hanging="1560"/>
        <w:rPr>
          <w:rFonts w:ascii="Times New Roman" w:hAnsi="Times New Roman" w:cs="Times New Roman"/>
          <w:b/>
          <w:bCs/>
          <w:sz w:val="24"/>
          <w:szCs w:val="24"/>
        </w:rPr>
      </w:pPr>
    </w:p>
    <w:p w14:paraId="32645F4A" w14:textId="0A194C6C" w:rsidR="00F777A6" w:rsidRDefault="00F777A6" w:rsidP="005C0C1B">
      <w:pPr>
        <w:suppressAutoHyphens/>
        <w:spacing w:after="0" w:line="240" w:lineRule="auto"/>
        <w:ind w:left="1560" w:hanging="1560"/>
        <w:rPr>
          <w:rFonts w:ascii="Times New Roman" w:hAnsi="Times New Roman" w:cs="Times New Roman"/>
          <w:b/>
          <w:bCs/>
          <w:sz w:val="24"/>
          <w:szCs w:val="24"/>
        </w:rPr>
      </w:pPr>
    </w:p>
    <w:p w14:paraId="0795847C" w14:textId="3D973384" w:rsidR="00F777A6" w:rsidRDefault="00F777A6" w:rsidP="005C0C1B">
      <w:pPr>
        <w:suppressAutoHyphens/>
        <w:spacing w:after="0" w:line="240" w:lineRule="auto"/>
        <w:ind w:left="1560" w:hanging="1560"/>
        <w:rPr>
          <w:rFonts w:ascii="Times New Roman" w:hAnsi="Times New Roman" w:cs="Times New Roman"/>
          <w:b/>
          <w:bCs/>
          <w:sz w:val="24"/>
          <w:szCs w:val="24"/>
        </w:rPr>
      </w:pPr>
    </w:p>
    <w:p w14:paraId="6CA034A1" w14:textId="4B775449" w:rsidR="00312BA9" w:rsidRDefault="00312BA9" w:rsidP="005C0C1B">
      <w:pPr>
        <w:suppressAutoHyphens/>
        <w:spacing w:after="0" w:line="240" w:lineRule="auto"/>
        <w:ind w:left="1560" w:hanging="1560"/>
        <w:rPr>
          <w:rFonts w:ascii="Times New Roman" w:hAnsi="Times New Roman" w:cs="Times New Roman"/>
          <w:b/>
          <w:bCs/>
          <w:sz w:val="24"/>
          <w:szCs w:val="24"/>
        </w:rPr>
      </w:pPr>
    </w:p>
    <w:p w14:paraId="3BE96297" w14:textId="6F24C5AB" w:rsidR="00312BA9" w:rsidRDefault="00312BA9" w:rsidP="005C0C1B">
      <w:pPr>
        <w:suppressAutoHyphens/>
        <w:spacing w:after="0" w:line="240" w:lineRule="auto"/>
        <w:ind w:left="1560" w:hanging="1560"/>
        <w:rPr>
          <w:rFonts w:ascii="Times New Roman" w:hAnsi="Times New Roman" w:cs="Times New Roman"/>
          <w:b/>
          <w:bCs/>
          <w:sz w:val="24"/>
          <w:szCs w:val="24"/>
        </w:rPr>
      </w:pPr>
    </w:p>
    <w:p w14:paraId="70C01C57" w14:textId="24375CCA" w:rsidR="00312BA9" w:rsidRDefault="00312BA9" w:rsidP="005C0C1B">
      <w:pPr>
        <w:suppressAutoHyphens/>
        <w:spacing w:after="0" w:line="240" w:lineRule="auto"/>
        <w:ind w:left="1560" w:hanging="1560"/>
        <w:rPr>
          <w:rFonts w:ascii="Times New Roman" w:hAnsi="Times New Roman" w:cs="Times New Roman"/>
          <w:b/>
          <w:bCs/>
          <w:sz w:val="24"/>
          <w:szCs w:val="24"/>
        </w:rPr>
      </w:pPr>
    </w:p>
    <w:p w14:paraId="7AEF76B0" w14:textId="77777777" w:rsidR="00312BA9" w:rsidRPr="004C0DA4" w:rsidRDefault="00312BA9" w:rsidP="005C0C1B">
      <w:pPr>
        <w:suppressAutoHyphens/>
        <w:spacing w:after="0" w:line="240" w:lineRule="auto"/>
        <w:ind w:left="1560" w:hanging="1560"/>
        <w:rPr>
          <w:rFonts w:ascii="Times New Roman" w:hAnsi="Times New Roman" w:cs="Times New Roman"/>
          <w:b/>
          <w:bCs/>
          <w:sz w:val="24"/>
          <w:szCs w:val="24"/>
        </w:rPr>
      </w:pPr>
    </w:p>
    <w:bookmarkEnd w:id="2"/>
    <w:p w14:paraId="3634FF48" w14:textId="77777777" w:rsidR="00500988" w:rsidRPr="00523DC0" w:rsidRDefault="00500988" w:rsidP="00ED4E4F">
      <w:pPr>
        <w:suppressAutoHyphens/>
        <w:spacing w:after="0"/>
        <w:rPr>
          <w:rFonts w:ascii="Times New Roman" w:hAnsi="Times New Roman" w:cs="Times New Roman"/>
          <w:sz w:val="24"/>
          <w:szCs w:val="24"/>
        </w:rPr>
      </w:pPr>
    </w:p>
    <w:p w14:paraId="64E9012C" w14:textId="77777777" w:rsidR="008D58DC" w:rsidRPr="00F87B50" w:rsidRDefault="008D58DC" w:rsidP="00A80077">
      <w:pPr>
        <w:pStyle w:val="1"/>
        <w:rPr>
          <w:rFonts w:ascii="Times New Roman" w:hAnsi="Times New Roman" w:cs="Times New Roman"/>
        </w:rPr>
      </w:pPr>
      <w:bookmarkStart w:id="5" w:name="_Toc103593992"/>
      <w:r w:rsidRPr="00F87B50">
        <w:rPr>
          <w:rFonts w:ascii="Times New Roman" w:hAnsi="Times New Roman" w:cs="Times New Roman"/>
        </w:rPr>
        <w:lastRenderedPageBreak/>
        <w:t>Раздел 1. Общие положения</w:t>
      </w:r>
      <w:bookmarkEnd w:id="5"/>
    </w:p>
    <w:p w14:paraId="65360B2C" w14:textId="5B2F602B" w:rsidR="005F7FC7" w:rsidRPr="00F87B50" w:rsidRDefault="005F7FC7" w:rsidP="00E003BE">
      <w:pPr>
        <w:autoSpaceDE w:val="0"/>
        <w:autoSpaceDN w:val="0"/>
        <w:adjustRightInd w:val="0"/>
        <w:spacing w:after="0"/>
        <w:ind w:firstLine="708"/>
        <w:jc w:val="both"/>
        <w:rPr>
          <w:rFonts w:ascii="Times New Roman" w:hAnsi="Times New Roman" w:cs="Times New Roman"/>
          <w:bCs/>
          <w:sz w:val="24"/>
          <w:szCs w:val="24"/>
        </w:rPr>
      </w:pPr>
      <w:r w:rsidRPr="00F87B50">
        <w:rPr>
          <w:rFonts w:ascii="Times New Roman" w:hAnsi="Times New Roman" w:cs="Times New Roman"/>
          <w:bCs/>
          <w:sz w:val="24"/>
          <w:szCs w:val="24"/>
        </w:rPr>
        <w:t xml:space="preserve">1.1. Настоящая ПОП-П </w:t>
      </w:r>
      <w:r w:rsidRPr="005F7FC7">
        <w:rPr>
          <w:rFonts w:ascii="Times New Roman" w:hAnsi="Times New Roman" w:cs="Times New Roman"/>
          <w:bCs/>
          <w:sz w:val="24"/>
          <w:szCs w:val="24"/>
        </w:rPr>
        <w:t xml:space="preserve">по профессии </w:t>
      </w:r>
      <w:r w:rsidR="00F75FA0" w:rsidRPr="004B463F">
        <w:rPr>
          <w:rFonts w:ascii="Times New Roman" w:hAnsi="Times New Roman"/>
          <w:bCs/>
          <w:sz w:val="24"/>
          <w:szCs w:val="24"/>
        </w:rPr>
        <w:t>20.01.01 Пожарный</w:t>
      </w:r>
      <w:r w:rsidRPr="00F87B50">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w:t>
      </w:r>
      <w:r w:rsidRPr="00523DC0">
        <w:rPr>
          <w:rFonts w:ascii="Times New Roman" w:hAnsi="Times New Roman" w:cs="Times New Roman"/>
          <w:bCs/>
          <w:sz w:val="24"/>
          <w:szCs w:val="24"/>
        </w:rPr>
        <w:t xml:space="preserve"> </w:t>
      </w:r>
      <w:r w:rsidRPr="005F7FC7">
        <w:rPr>
          <w:rFonts w:ascii="Times New Roman" w:hAnsi="Times New Roman" w:cs="Times New Roman"/>
          <w:bCs/>
          <w:sz w:val="24"/>
          <w:szCs w:val="24"/>
        </w:rPr>
        <w:t xml:space="preserve">профессии </w:t>
      </w:r>
      <w:r w:rsidR="00F75FA0" w:rsidRPr="004B463F">
        <w:rPr>
          <w:rFonts w:ascii="Times New Roman" w:hAnsi="Times New Roman"/>
          <w:bCs/>
          <w:sz w:val="24"/>
          <w:szCs w:val="24"/>
        </w:rPr>
        <w:t>20.01.01 Пожарный</w:t>
      </w:r>
      <w:r w:rsidRPr="00F87B50">
        <w:rPr>
          <w:rFonts w:ascii="Times New Roman" w:hAnsi="Times New Roman" w:cs="Times New Roman"/>
          <w:bCs/>
          <w:sz w:val="24"/>
          <w:szCs w:val="24"/>
        </w:rPr>
        <w:t xml:space="preserve">, </w:t>
      </w:r>
      <w:r w:rsidR="00F75FA0" w:rsidRPr="004B463F">
        <w:rPr>
          <w:rFonts w:ascii="Times New Roman" w:hAnsi="Times New Roman"/>
          <w:bCs/>
          <w:sz w:val="24"/>
          <w:szCs w:val="24"/>
        </w:rPr>
        <w:t xml:space="preserve">утвержденного Приказом Минпросвещения России </w:t>
      </w:r>
      <w:r w:rsidR="00F75FA0" w:rsidRPr="004B463F">
        <w:rPr>
          <w:rFonts w:ascii="Times New Roman" w:hAnsi="Times New Roman"/>
          <w:bCs/>
          <w:iCs/>
          <w:sz w:val="24"/>
          <w:szCs w:val="24"/>
        </w:rPr>
        <w:t>от 06 октября 2021 г. № 697</w:t>
      </w:r>
      <w:r w:rsidR="009923D7" w:rsidRPr="005F7FC7">
        <w:rPr>
          <w:rFonts w:ascii="Times New Roman" w:hAnsi="Times New Roman" w:cs="Times New Roman"/>
          <w:sz w:val="24"/>
          <w:szCs w:val="24"/>
        </w:rPr>
        <w:t xml:space="preserve"> «Об утверждении федерального государственного образовательного стандарта среднего профессионального образования по профессии </w:t>
      </w:r>
      <w:r w:rsidR="00F75FA0" w:rsidRPr="004B463F">
        <w:rPr>
          <w:rFonts w:ascii="Times New Roman" w:hAnsi="Times New Roman"/>
          <w:bCs/>
          <w:sz w:val="24"/>
          <w:szCs w:val="24"/>
        </w:rPr>
        <w:t>20.01.01 Пожарный</w:t>
      </w:r>
      <w:r w:rsidR="009923D7" w:rsidRPr="005F7FC7">
        <w:rPr>
          <w:rFonts w:ascii="Times New Roman" w:hAnsi="Times New Roman" w:cs="Times New Roman"/>
          <w:sz w:val="24"/>
          <w:szCs w:val="24"/>
        </w:rPr>
        <w:t>»</w:t>
      </w:r>
      <w:r w:rsidRPr="00F87B50">
        <w:rPr>
          <w:rFonts w:ascii="Times New Roman" w:hAnsi="Times New Roman" w:cs="Times New Roman"/>
          <w:bCs/>
          <w:sz w:val="24"/>
          <w:szCs w:val="24"/>
        </w:rPr>
        <w:t xml:space="preserve"> (далее – ФГОС, ФГОС СПО).</w:t>
      </w:r>
    </w:p>
    <w:p w14:paraId="46835062" w14:textId="0B368E21" w:rsidR="00E003BE" w:rsidRPr="00E003BE" w:rsidRDefault="00E003BE" w:rsidP="00E003BE">
      <w:pPr>
        <w:suppressAutoHyphens/>
        <w:spacing w:after="0"/>
        <w:ind w:firstLine="709"/>
        <w:jc w:val="both"/>
        <w:rPr>
          <w:rFonts w:ascii="Times New Roman" w:hAnsi="Times New Roman" w:cs="Times New Roman"/>
          <w:bCs/>
          <w:sz w:val="24"/>
          <w:szCs w:val="24"/>
        </w:rPr>
      </w:pPr>
      <w:r w:rsidRPr="00E003BE">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E003BE">
        <w:rPr>
          <w:rFonts w:ascii="Times New Roman" w:hAnsi="Times New Roman" w:cs="Times New Roman"/>
          <w:bCs/>
          <w:sz w:val="24"/>
          <w:szCs w:val="24"/>
        </w:rPr>
        <w:t>с учетом запросов конкретных работодателей.</w:t>
      </w:r>
    </w:p>
    <w:p w14:paraId="36AF91CC" w14:textId="77777777" w:rsidR="00E003BE" w:rsidRPr="00E003BE" w:rsidRDefault="00E003BE" w:rsidP="00E003BE">
      <w:pPr>
        <w:suppressAutoHyphens/>
        <w:spacing w:after="0"/>
        <w:ind w:firstLine="709"/>
        <w:jc w:val="both"/>
        <w:rPr>
          <w:rFonts w:ascii="Times New Roman" w:hAnsi="Times New Roman" w:cs="Times New Roman"/>
          <w:bCs/>
          <w:sz w:val="24"/>
          <w:szCs w:val="24"/>
        </w:rPr>
      </w:pPr>
      <w:r w:rsidRPr="00E003BE">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 профессии/специальности код наименование, планируемые результаты освоения образовательной программы, примерные условия образовательной деятельности.</w:t>
      </w:r>
    </w:p>
    <w:p w14:paraId="0A57CBA3" w14:textId="087922EB" w:rsidR="00E003BE" w:rsidRDefault="00E003BE" w:rsidP="00E003BE">
      <w:pPr>
        <w:suppressAutoHyphens/>
        <w:spacing w:after="0"/>
        <w:ind w:firstLine="709"/>
        <w:jc w:val="both"/>
        <w:rPr>
          <w:rFonts w:ascii="Times New Roman" w:hAnsi="Times New Roman" w:cs="Times New Roman"/>
          <w:bCs/>
          <w:sz w:val="24"/>
          <w:szCs w:val="24"/>
        </w:rPr>
      </w:pPr>
      <w:r w:rsidRPr="00E003BE">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729AFAE2" w14:textId="652BD6FF" w:rsidR="005F7FC7" w:rsidRPr="00F87B50" w:rsidRDefault="005F7FC7" w:rsidP="00E003BE">
      <w:pPr>
        <w:suppressAutoHyphens/>
        <w:spacing w:after="0"/>
        <w:ind w:firstLine="708"/>
        <w:jc w:val="both"/>
        <w:rPr>
          <w:rFonts w:ascii="Times New Roman" w:hAnsi="Times New Roman" w:cs="Times New Roman"/>
          <w:bCs/>
          <w:sz w:val="24"/>
          <w:szCs w:val="24"/>
        </w:rPr>
      </w:pPr>
      <w:r w:rsidRPr="00F87B50">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4BC2BC6" w14:textId="77777777" w:rsidR="008D58DC" w:rsidRPr="00F87B50" w:rsidRDefault="008D58DC" w:rsidP="00F75FA0">
      <w:pPr>
        <w:numPr>
          <w:ilvl w:val="0"/>
          <w:numId w:val="1"/>
        </w:numPr>
        <w:tabs>
          <w:tab w:val="left" w:pos="1134"/>
        </w:tabs>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00F367A0" w:rsidRPr="00F87B50">
        <w:rPr>
          <w:rFonts w:ascii="Times New Roman" w:hAnsi="Times New Roman" w:cs="Times New Roman"/>
          <w:bCs/>
          <w:sz w:val="24"/>
          <w:szCs w:val="24"/>
        </w:rPr>
        <w:br/>
      </w:r>
      <w:r w:rsidRPr="00F87B50">
        <w:rPr>
          <w:rFonts w:ascii="Times New Roman" w:hAnsi="Times New Roman" w:cs="Times New Roman"/>
          <w:bCs/>
          <w:sz w:val="24"/>
          <w:szCs w:val="24"/>
        </w:rPr>
        <w:t>в Российской Федерации»;</w:t>
      </w:r>
    </w:p>
    <w:p w14:paraId="71E84F40" w14:textId="77777777" w:rsidR="00C63DB4" w:rsidRPr="00F87B50" w:rsidRDefault="00C63DB4" w:rsidP="00F75FA0">
      <w:pPr>
        <w:pStyle w:val="ae"/>
        <w:numPr>
          <w:ilvl w:val="0"/>
          <w:numId w:val="1"/>
        </w:numPr>
        <w:tabs>
          <w:tab w:val="left" w:pos="1134"/>
        </w:tabs>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lang w:val="ru-RU"/>
        </w:rPr>
        <w:t>0</w:t>
      </w:r>
      <w:r w:rsidRPr="00F87B50">
        <w:rPr>
          <w:rFonts w:ascii="Times New Roman" w:hAnsi="Times New Roman" w:cs="Times New Roman"/>
          <w:bCs/>
        </w:rPr>
        <w:t xml:space="preserve">8 </w:t>
      </w:r>
      <w:r w:rsidR="00E07C4D"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00E07C4D" w:rsidRPr="00F87B50">
        <w:rPr>
          <w:rFonts w:ascii="Times New Roman" w:hAnsi="Times New Roman" w:cs="Times New Roman"/>
          <w:bCs/>
          <w:lang w:val="ru-RU"/>
        </w:rPr>
        <w:t>21</w:t>
      </w:r>
      <w:r w:rsidRPr="00F87B50">
        <w:rPr>
          <w:rFonts w:ascii="Times New Roman" w:hAnsi="Times New Roman" w:cs="Times New Roman"/>
          <w:bCs/>
        </w:rPr>
        <w:t xml:space="preserve"> г. № </w:t>
      </w:r>
      <w:r w:rsidR="00E07C4D" w:rsidRPr="00F87B50">
        <w:rPr>
          <w:rFonts w:ascii="Times New Roman" w:hAnsi="Times New Roman" w:cs="Times New Roman"/>
          <w:bCs/>
          <w:lang w:val="ru-RU"/>
        </w:rPr>
        <w:t>153</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«Об утверждении Порядка разработки примерных основных образовательных программ</w:t>
      </w:r>
      <w:r w:rsidR="00E07C4D"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6"/>
    </w:p>
    <w:p w14:paraId="5DAD3087" w14:textId="77777777" w:rsidR="00312BA9" w:rsidRDefault="00F75FA0" w:rsidP="00312BA9">
      <w:pPr>
        <w:numPr>
          <w:ilvl w:val="0"/>
          <w:numId w:val="1"/>
        </w:numPr>
        <w:tabs>
          <w:tab w:val="left" w:pos="1134"/>
        </w:tabs>
        <w:suppressAutoHyphens/>
        <w:spacing w:after="0"/>
        <w:ind w:left="0" w:firstLine="709"/>
        <w:jc w:val="both"/>
        <w:rPr>
          <w:rFonts w:ascii="Times New Roman" w:hAnsi="Times New Roman" w:cs="Times New Roman"/>
          <w:bCs/>
          <w:sz w:val="24"/>
          <w:szCs w:val="24"/>
        </w:rPr>
      </w:pPr>
      <w:r w:rsidRPr="004B463F">
        <w:rPr>
          <w:rFonts w:ascii="Times New Roman" w:hAnsi="Times New Roman"/>
          <w:bCs/>
          <w:sz w:val="24"/>
          <w:szCs w:val="24"/>
        </w:rPr>
        <w:t xml:space="preserve">Приказ </w:t>
      </w:r>
      <w:r w:rsidR="00BD1DE8" w:rsidRPr="00BD1DE8">
        <w:rPr>
          <w:rFonts w:ascii="Times New Roman" w:hAnsi="Times New Roman"/>
          <w:bCs/>
          <w:sz w:val="24"/>
          <w:szCs w:val="24"/>
        </w:rPr>
        <w:t>Минпросвещения России</w:t>
      </w:r>
      <w:r w:rsidRPr="004B463F">
        <w:rPr>
          <w:rFonts w:ascii="Times New Roman" w:hAnsi="Times New Roman"/>
          <w:bCs/>
          <w:sz w:val="24"/>
          <w:szCs w:val="24"/>
        </w:rPr>
        <w:t xml:space="preserve"> </w:t>
      </w:r>
      <w:r w:rsidRPr="004B463F">
        <w:rPr>
          <w:rFonts w:ascii="Times New Roman" w:hAnsi="Times New Roman"/>
          <w:bCs/>
          <w:iCs/>
          <w:sz w:val="24"/>
          <w:szCs w:val="24"/>
        </w:rPr>
        <w:t xml:space="preserve">от 06 октября 2021 г. № 697 </w:t>
      </w:r>
      <w:r>
        <w:rPr>
          <w:rFonts w:ascii="Times New Roman" w:hAnsi="Times New Roman"/>
          <w:bCs/>
          <w:iCs/>
          <w:sz w:val="24"/>
          <w:szCs w:val="24"/>
        </w:rPr>
        <w:br/>
      </w:r>
      <w:r w:rsidRPr="004B463F">
        <w:rPr>
          <w:rFonts w:ascii="Times New Roman" w:hAnsi="Times New Roman"/>
          <w:bCs/>
          <w:iCs/>
          <w:sz w:val="24"/>
          <w:szCs w:val="24"/>
        </w:rPr>
        <w:t>«</w:t>
      </w:r>
      <w:r w:rsidRPr="004B463F">
        <w:rPr>
          <w:rFonts w:ascii="Times New Roman" w:hAnsi="Times New Roman"/>
          <w:bCs/>
          <w:iCs/>
          <w:sz w:val="24"/>
          <w:szCs w:val="24"/>
          <w:lang w:val="uk-UA"/>
        </w:rPr>
        <w:t xml:space="preserve">Об </w:t>
      </w:r>
      <w:r w:rsidRPr="004B463F">
        <w:rPr>
          <w:rFonts w:ascii="Times New Roman" w:hAnsi="Times New Roman"/>
          <w:bCs/>
          <w:iCs/>
          <w:sz w:val="24"/>
          <w:szCs w:val="24"/>
        </w:rPr>
        <w:t>утверждении федерального государственного образовательного стандарта среднего профессионального образования по профессии 20.01.01 Пожарный»</w:t>
      </w:r>
      <w:r>
        <w:rPr>
          <w:rFonts w:ascii="Times New Roman" w:hAnsi="Times New Roman"/>
          <w:bCs/>
          <w:iCs/>
          <w:sz w:val="24"/>
          <w:szCs w:val="24"/>
        </w:rPr>
        <w:t>;</w:t>
      </w:r>
    </w:p>
    <w:p w14:paraId="30FEE070" w14:textId="1B9AE0FD" w:rsidR="00E003BE" w:rsidRPr="00312BA9" w:rsidRDefault="00E003BE" w:rsidP="00312BA9">
      <w:pPr>
        <w:numPr>
          <w:ilvl w:val="0"/>
          <w:numId w:val="1"/>
        </w:numPr>
        <w:tabs>
          <w:tab w:val="left" w:pos="1134"/>
        </w:tabs>
        <w:suppressAutoHyphens/>
        <w:spacing w:after="0"/>
        <w:ind w:left="0" w:firstLine="709"/>
        <w:jc w:val="both"/>
        <w:rPr>
          <w:rFonts w:ascii="Times New Roman" w:hAnsi="Times New Roman" w:cs="Times New Roman"/>
          <w:bCs/>
          <w:sz w:val="24"/>
          <w:szCs w:val="24"/>
        </w:rPr>
      </w:pPr>
      <w:r w:rsidRPr="00312BA9">
        <w:rPr>
          <w:rFonts w:ascii="Times New Roman" w:hAnsi="Times New Roman" w:cs="Times New Roman"/>
          <w:bCs/>
          <w:sz w:val="24"/>
          <w:szCs w:val="24"/>
        </w:rPr>
        <w:t>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67177AD" w14:textId="77777777" w:rsidR="00E003BE" w:rsidRDefault="00824D4F" w:rsidP="00E003BE">
      <w:pPr>
        <w:pStyle w:val="ae"/>
        <w:numPr>
          <w:ilvl w:val="0"/>
          <w:numId w:val="1"/>
        </w:numPr>
        <w:tabs>
          <w:tab w:val="left" w:pos="1134"/>
        </w:tabs>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008D4CE6" w:rsidRPr="00F87B50">
        <w:rPr>
          <w:rFonts w:ascii="Times New Roman" w:hAnsi="Times New Roman" w:cs="Times New Roman"/>
          <w:bCs/>
        </w:rPr>
        <w:br/>
      </w:r>
      <w:r w:rsidRPr="00F87B50">
        <w:rPr>
          <w:rFonts w:ascii="Times New Roman" w:hAnsi="Times New Roman" w:cs="Times New Roman"/>
          <w:bCs/>
        </w:rPr>
        <w:t xml:space="preserve">«Об утверждении Порядка проведения государственной итоговой аттестации </w:t>
      </w:r>
      <w:r w:rsidR="00DF1819" w:rsidRPr="00F87B50">
        <w:rPr>
          <w:rFonts w:ascii="Times New Roman" w:hAnsi="Times New Roman" w:cs="Times New Roman"/>
          <w:bCs/>
        </w:rPr>
        <w:br/>
      </w:r>
      <w:r w:rsidRPr="00F87B50">
        <w:rPr>
          <w:rFonts w:ascii="Times New Roman" w:hAnsi="Times New Roman" w:cs="Times New Roman"/>
          <w:bCs/>
        </w:rPr>
        <w:t>по образовательным программам среднего профессионального образования»;</w:t>
      </w:r>
    </w:p>
    <w:p w14:paraId="344A4A26" w14:textId="1F3EDBE4" w:rsidR="00E003BE" w:rsidRPr="008F3CEE" w:rsidRDefault="00E003BE" w:rsidP="008F3CEE">
      <w:pPr>
        <w:pStyle w:val="ae"/>
        <w:numPr>
          <w:ilvl w:val="0"/>
          <w:numId w:val="1"/>
        </w:numPr>
        <w:tabs>
          <w:tab w:val="left" w:pos="1134"/>
        </w:tabs>
        <w:spacing w:before="0" w:after="0" w:line="276" w:lineRule="auto"/>
        <w:ind w:left="0" w:firstLine="709"/>
        <w:jc w:val="both"/>
        <w:rPr>
          <w:rFonts w:ascii="Times New Roman" w:hAnsi="Times New Roman" w:cs="Times New Roman"/>
          <w:bCs/>
        </w:rPr>
      </w:pPr>
      <w:r w:rsidRPr="00E003BE">
        <w:rPr>
          <w:rFonts w:ascii="Times New Roman" w:hAnsi="Times New Roman" w:cs="Times New Roman"/>
          <w:bCs/>
        </w:rPr>
        <w:t xml:space="preserve">Приказ Минобрнауки России № 885, Минпросвещения России № 390 </w:t>
      </w:r>
      <w:r>
        <w:rPr>
          <w:rFonts w:ascii="Times New Roman" w:hAnsi="Times New Roman" w:cs="Times New Roman"/>
          <w:bCs/>
        </w:rPr>
        <w:br/>
      </w:r>
      <w:r w:rsidRPr="00E003BE">
        <w:rPr>
          <w:rFonts w:ascii="Times New Roman" w:hAnsi="Times New Roman" w:cs="Times New Roman"/>
          <w:bCs/>
        </w:rPr>
        <w:t xml:space="preserve">от 05.08.2020 «О практической подготовке обучающихся» (вместе с «Положением </w:t>
      </w:r>
      <w:r>
        <w:rPr>
          <w:rFonts w:ascii="Times New Roman" w:hAnsi="Times New Roman" w:cs="Times New Roman"/>
          <w:bCs/>
        </w:rPr>
        <w:br/>
      </w:r>
      <w:r w:rsidRPr="00E003BE">
        <w:rPr>
          <w:rFonts w:ascii="Times New Roman" w:hAnsi="Times New Roman" w:cs="Times New Roman"/>
          <w:bCs/>
        </w:rPr>
        <w:t>о практической подготовке обучающихся»);</w:t>
      </w:r>
    </w:p>
    <w:p w14:paraId="13D964C2" w14:textId="177A1DBD" w:rsidR="00F75FA0" w:rsidRPr="004B463F" w:rsidRDefault="00F75FA0" w:rsidP="00F75FA0">
      <w:pPr>
        <w:numPr>
          <w:ilvl w:val="0"/>
          <w:numId w:val="1"/>
        </w:numPr>
        <w:tabs>
          <w:tab w:val="left" w:pos="1134"/>
        </w:tabs>
        <w:suppressAutoHyphens/>
        <w:spacing w:after="0"/>
        <w:ind w:left="0" w:firstLine="709"/>
        <w:jc w:val="both"/>
        <w:rPr>
          <w:rFonts w:ascii="Times New Roman" w:hAnsi="Times New Roman"/>
          <w:bCs/>
          <w:sz w:val="24"/>
          <w:szCs w:val="24"/>
        </w:rPr>
      </w:pPr>
      <w:r w:rsidRPr="004B463F">
        <w:rPr>
          <w:rFonts w:ascii="Times New Roman" w:hAnsi="Times New Roman"/>
          <w:bCs/>
          <w:sz w:val="24"/>
          <w:szCs w:val="24"/>
        </w:rPr>
        <w:lastRenderedPageBreak/>
        <w:t>Приказ Министерства труда и социальной защиты Российской Федерации</w:t>
      </w:r>
      <w:r w:rsidR="008F3CEE">
        <w:rPr>
          <w:rFonts w:ascii="Times New Roman" w:hAnsi="Times New Roman"/>
          <w:bCs/>
          <w:sz w:val="24"/>
          <w:szCs w:val="24"/>
        </w:rPr>
        <w:br/>
      </w:r>
      <w:r w:rsidRPr="004B463F">
        <w:rPr>
          <w:rFonts w:ascii="Times New Roman" w:hAnsi="Times New Roman"/>
          <w:bCs/>
          <w:sz w:val="24"/>
          <w:szCs w:val="24"/>
        </w:rPr>
        <w:t xml:space="preserve">от 07 сентября 2020 г. № 575н «Об утверждении профессионального стандарта «Пожарный»; </w:t>
      </w:r>
    </w:p>
    <w:p w14:paraId="49BC968D" w14:textId="4986837C" w:rsidR="00506D05" w:rsidRDefault="00F75FA0" w:rsidP="00F75FA0">
      <w:pPr>
        <w:numPr>
          <w:ilvl w:val="0"/>
          <w:numId w:val="1"/>
        </w:numPr>
        <w:tabs>
          <w:tab w:val="left" w:pos="1134"/>
        </w:tabs>
        <w:suppressAutoHyphens/>
        <w:spacing w:after="0"/>
        <w:ind w:left="0" w:firstLine="709"/>
        <w:jc w:val="both"/>
        <w:rPr>
          <w:rFonts w:ascii="Times New Roman" w:hAnsi="Times New Roman" w:cs="Times New Roman"/>
          <w:bCs/>
          <w:color w:val="000000"/>
          <w:sz w:val="24"/>
          <w:szCs w:val="24"/>
        </w:rPr>
      </w:pPr>
      <w:r w:rsidRPr="004B463F">
        <w:rPr>
          <w:rFonts w:ascii="Times New Roman" w:hAnsi="Times New Roman"/>
          <w:bCs/>
          <w:sz w:val="24"/>
          <w:szCs w:val="24"/>
        </w:rPr>
        <w:t>Приказ Министерства труда и социальной защиты Российской Федерации от 10 июня 2021 г. № 395н «Об утверждении профессионального стандарта «Лесной пожарный»</w:t>
      </w:r>
      <w:r w:rsidR="0024259F" w:rsidRPr="00F87B50">
        <w:rPr>
          <w:rFonts w:ascii="Times New Roman" w:hAnsi="Times New Roman" w:cs="Times New Roman"/>
          <w:bCs/>
          <w:color w:val="000000"/>
          <w:sz w:val="24"/>
          <w:szCs w:val="24"/>
        </w:rPr>
        <w:t>.</w:t>
      </w:r>
    </w:p>
    <w:p w14:paraId="092C29A4" w14:textId="71FC2120" w:rsidR="008F3CEE" w:rsidRPr="008F3CEE" w:rsidRDefault="008F3CEE" w:rsidP="008F3CEE">
      <w:pPr>
        <w:numPr>
          <w:ilvl w:val="0"/>
          <w:numId w:val="1"/>
        </w:numPr>
        <w:tabs>
          <w:tab w:val="left" w:pos="1134"/>
        </w:tabs>
        <w:suppressAutoHyphens/>
        <w:spacing w:after="0"/>
        <w:ind w:left="0" w:firstLine="709"/>
        <w:jc w:val="both"/>
        <w:rPr>
          <w:rFonts w:ascii="Times New Roman" w:hAnsi="Times New Roman" w:cs="Times New Roman"/>
          <w:bCs/>
          <w:color w:val="000000"/>
          <w:sz w:val="24"/>
          <w:szCs w:val="24"/>
        </w:rPr>
      </w:pPr>
      <w:r w:rsidRPr="008F3CEE">
        <w:rPr>
          <w:rFonts w:ascii="Times New Roman" w:hAnsi="Times New Roman" w:cs="Times New Roman"/>
          <w:bCs/>
          <w:color w:val="000000"/>
          <w:sz w:val="24"/>
          <w:szCs w:val="24"/>
        </w:rPr>
        <w:t>Приказ Минобрнауки России от 02.07.2013 № 513 «Об утверждении</w:t>
      </w:r>
      <w:r>
        <w:rPr>
          <w:rFonts w:ascii="Times New Roman" w:hAnsi="Times New Roman" w:cs="Times New Roman"/>
          <w:bCs/>
          <w:color w:val="000000"/>
          <w:sz w:val="24"/>
          <w:szCs w:val="24"/>
        </w:rPr>
        <w:t xml:space="preserve"> </w:t>
      </w:r>
      <w:r w:rsidRPr="008F3CEE">
        <w:rPr>
          <w:rFonts w:ascii="Times New Roman" w:hAnsi="Times New Roman" w:cs="Times New Roman"/>
          <w:bCs/>
          <w:color w:val="000000"/>
          <w:sz w:val="24"/>
          <w:szCs w:val="24"/>
        </w:rPr>
        <w:t>Перечня профессий рабочих, должностей служащих, по которым осуществляется профессиональное обучение».</w:t>
      </w:r>
    </w:p>
    <w:p w14:paraId="7E4638F0" w14:textId="07D9862A" w:rsidR="008F3CEE" w:rsidRPr="008F3CEE" w:rsidRDefault="008F3CEE" w:rsidP="008F3CEE">
      <w:pPr>
        <w:numPr>
          <w:ilvl w:val="0"/>
          <w:numId w:val="1"/>
        </w:numPr>
        <w:tabs>
          <w:tab w:val="left" w:pos="1134"/>
          <w:tab w:val="left" w:pos="1276"/>
        </w:tabs>
        <w:suppressAutoHyphens/>
        <w:spacing w:after="0"/>
        <w:ind w:left="993"/>
        <w:jc w:val="both"/>
        <w:rPr>
          <w:rFonts w:ascii="Times New Roman" w:hAnsi="Times New Roman" w:cs="Times New Roman"/>
          <w:bCs/>
          <w:color w:val="000000"/>
          <w:sz w:val="24"/>
          <w:szCs w:val="24"/>
        </w:rPr>
      </w:pPr>
      <w:r w:rsidRPr="008F3CEE">
        <w:rPr>
          <w:rFonts w:ascii="Times New Roman" w:hAnsi="Times New Roman" w:cs="Times New Roman"/>
          <w:bCs/>
          <w:color w:val="000000"/>
          <w:sz w:val="24"/>
          <w:szCs w:val="24"/>
        </w:rPr>
        <w:t xml:space="preserve">Приказ Министерства Просвещения Российской Федерации от 17.05.2022 № 336 </w:t>
      </w:r>
    </w:p>
    <w:p w14:paraId="486F003B" w14:textId="4C182181" w:rsidR="008F3CEE" w:rsidRDefault="008F3CEE" w:rsidP="008F3CEE">
      <w:pPr>
        <w:tabs>
          <w:tab w:val="left" w:pos="1134"/>
        </w:tabs>
        <w:suppressAutoHyphens/>
        <w:spacing w:after="0"/>
        <w:jc w:val="both"/>
        <w:rPr>
          <w:rFonts w:ascii="Times New Roman" w:hAnsi="Times New Roman" w:cs="Times New Roman"/>
          <w:bCs/>
          <w:color w:val="000000"/>
          <w:sz w:val="24"/>
          <w:szCs w:val="24"/>
        </w:rPr>
      </w:pPr>
      <w:r w:rsidRPr="008F3CEE">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w:t>
      </w:r>
      <w:r>
        <w:rPr>
          <w:rFonts w:ascii="Times New Roman" w:hAnsi="Times New Roman" w:cs="Times New Roman"/>
          <w:bCs/>
          <w:color w:val="000000"/>
          <w:sz w:val="24"/>
          <w:szCs w:val="24"/>
        </w:rPr>
        <w:br/>
      </w:r>
      <w:r w:rsidRPr="008F3CEE">
        <w:rPr>
          <w:rFonts w:ascii="Times New Roman" w:hAnsi="Times New Roman" w:cs="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8F3CEE">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3E21239C" w14:textId="77777777" w:rsidR="00F75FA0" w:rsidRPr="0036283D" w:rsidRDefault="00F75FA0" w:rsidP="00414C20">
      <w:pPr>
        <w:suppressAutoHyphens/>
        <w:spacing w:after="0"/>
        <w:ind w:firstLine="709"/>
        <w:jc w:val="both"/>
        <w:rPr>
          <w:rFonts w:ascii="Times New Roman" w:hAnsi="Times New Roman" w:cs="Times New Roman"/>
          <w:bCs/>
          <w:color w:val="000000"/>
          <w:sz w:val="10"/>
          <w:szCs w:val="10"/>
        </w:rPr>
      </w:pPr>
    </w:p>
    <w:p w14:paraId="06FF8B31" w14:textId="3FC3304F"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4057615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bookmarkStart w:id="7" w:name="_Toc103593993"/>
      <w:r w:rsidRPr="004C0DA4">
        <w:rPr>
          <w:rFonts w:ascii="Times New Roman" w:eastAsia="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33EDE89"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bookmarkStart w:id="8" w:name="_Hlk130202839"/>
      <w:r w:rsidRPr="004C0DA4">
        <w:rPr>
          <w:rFonts w:ascii="Times New Roman" w:eastAsia="Times New Roman" w:hAnsi="Times New Roman" w:cs="Times New Roman"/>
          <w:bCs/>
          <w:color w:val="000000"/>
          <w:sz w:val="24"/>
          <w:szCs w:val="24"/>
        </w:rPr>
        <w:t xml:space="preserve">ПОП-П – примерная основная образовательная программа «Профессионалитет»; </w:t>
      </w:r>
    </w:p>
    <w:p w14:paraId="4DEC1EF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color w:val="000000"/>
          <w:sz w:val="24"/>
          <w:szCs w:val="24"/>
        </w:rPr>
      </w:pPr>
      <w:r w:rsidRPr="004C0DA4">
        <w:rPr>
          <w:rFonts w:ascii="Times New Roman" w:eastAsia="Times New Roman" w:hAnsi="Times New Roman" w:cs="Times New Roman"/>
          <w:color w:val="000000"/>
          <w:sz w:val="24"/>
          <w:szCs w:val="24"/>
        </w:rPr>
        <w:t xml:space="preserve">ОК </w:t>
      </w:r>
      <w:r w:rsidRPr="004C0DA4">
        <w:rPr>
          <w:rFonts w:ascii="Times New Roman" w:eastAsia="Times New Roman" w:hAnsi="Times New Roman" w:cs="Times New Roman"/>
          <w:bCs/>
          <w:color w:val="000000"/>
          <w:sz w:val="24"/>
          <w:szCs w:val="24"/>
        </w:rPr>
        <w:t xml:space="preserve">– </w:t>
      </w:r>
      <w:r w:rsidRPr="004C0DA4">
        <w:rPr>
          <w:rFonts w:ascii="Times New Roman" w:eastAsia="Times New Roman" w:hAnsi="Times New Roman" w:cs="Times New Roman"/>
          <w:color w:val="000000"/>
          <w:sz w:val="24"/>
          <w:szCs w:val="24"/>
        </w:rPr>
        <w:t>общие компетенции;</w:t>
      </w:r>
    </w:p>
    <w:p w14:paraId="766D9511"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ПК – профессиональные компетенции;</w:t>
      </w:r>
    </w:p>
    <w:p w14:paraId="64FCA01D"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КК – корпоративные компетенции;</w:t>
      </w:r>
    </w:p>
    <w:p w14:paraId="4A976AF3"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ПС – профессиональный стандарт,</w:t>
      </w:r>
    </w:p>
    <w:p w14:paraId="2DEED421"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ОТФ – обобщенная трудовая функция;</w:t>
      </w:r>
    </w:p>
    <w:p w14:paraId="3E4CC663"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ТФ – трудовая функция;</w:t>
      </w:r>
    </w:p>
    <w:p w14:paraId="226399F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sz w:val="24"/>
          <w:szCs w:val="24"/>
        </w:rPr>
      </w:pPr>
      <w:r w:rsidRPr="004C0DA4">
        <w:rPr>
          <w:rFonts w:ascii="Times New Roman" w:eastAsia="Times New Roman" w:hAnsi="Times New Roman" w:cs="Times New Roman"/>
          <w:bCs/>
          <w:sz w:val="24"/>
          <w:szCs w:val="24"/>
        </w:rPr>
        <w:t>СГ – социально-гуманитарный цикл;</w:t>
      </w:r>
    </w:p>
    <w:p w14:paraId="6217201A"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sz w:val="24"/>
          <w:szCs w:val="24"/>
        </w:rPr>
      </w:pPr>
      <w:r w:rsidRPr="004C0DA4">
        <w:rPr>
          <w:rFonts w:ascii="Times New Roman" w:eastAsia="Times New Roman" w:hAnsi="Times New Roman" w:cs="Times New Roman"/>
          <w:bCs/>
          <w:sz w:val="24"/>
          <w:szCs w:val="24"/>
        </w:rPr>
        <w:t>ОГСЭ – общий гуманитарный и социально-экономический цикл;</w:t>
      </w:r>
    </w:p>
    <w:p w14:paraId="2C377132"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sz w:val="24"/>
          <w:szCs w:val="24"/>
        </w:rPr>
      </w:pPr>
      <w:r w:rsidRPr="004C0DA4">
        <w:rPr>
          <w:rFonts w:ascii="Times New Roman" w:eastAsia="Times New Roman" w:hAnsi="Times New Roman" w:cs="Times New Roman"/>
          <w:bCs/>
          <w:sz w:val="24"/>
          <w:szCs w:val="24"/>
        </w:rPr>
        <w:t>ЕН – математический и общий естественнонаучный цикл;</w:t>
      </w:r>
    </w:p>
    <w:p w14:paraId="65FE4648"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sz w:val="24"/>
          <w:szCs w:val="24"/>
        </w:rPr>
        <w:t>ОП –общепрофессиональный цикл/</w:t>
      </w:r>
      <w:r w:rsidRPr="004C0DA4">
        <w:rPr>
          <w:rFonts w:ascii="Times New Roman" w:eastAsia="Times New Roman" w:hAnsi="Times New Roman" w:cs="Times New Roman"/>
          <w:bCs/>
          <w:color w:val="000000"/>
          <w:sz w:val="24"/>
          <w:szCs w:val="24"/>
        </w:rPr>
        <w:t>общепрофессиональная дисциплина;</w:t>
      </w:r>
    </w:p>
    <w:p w14:paraId="66DB1E0F"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sz w:val="24"/>
          <w:szCs w:val="24"/>
        </w:rPr>
      </w:pPr>
      <w:r w:rsidRPr="004C0DA4">
        <w:rPr>
          <w:rFonts w:ascii="Times New Roman" w:eastAsia="Times New Roman" w:hAnsi="Times New Roman" w:cs="Times New Roman"/>
          <w:bCs/>
          <w:sz w:val="24"/>
          <w:szCs w:val="24"/>
        </w:rPr>
        <w:t>П – профессиональный цикл;</w:t>
      </w:r>
    </w:p>
    <w:p w14:paraId="7F1D007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ПМ – профессиональный модуль;</w:t>
      </w:r>
    </w:p>
    <w:p w14:paraId="16A8897D"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МДК – междисциплинарный курс;</w:t>
      </w:r>
    </w:p>
    <w:p w14:paraId="5AAF3E60"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ДЭ – демонстрационный экзамен;</w:t>
      </w:r>
    </w:p>
    <w:p w14:paraId="0FF8CB09"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ПА – промежуточная аттестация;</w:t>
      </w:r>
    </w:p>
    <w:p w14:paraId="5691C9C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ГИА – государственная итоговая аттестация;</w:t>
      </w:r>
    </w:p>
    <w:p w14:paraId="31F7736C"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ДПБ – дополнительный профессиональный блок;</w:t>
      </w:r>
    </w:p>
    <w:p w14:paraId="7D13C7AE"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ОПБ – обязательный профессиональный блок;</w:t>
      </w:r>
    </w:p>
    <w:p w14:paraId="7AE0490E"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КОД – комплект оценочной документации;</w:t>
      </w:r>
    </w:p>
    <w:p w14:paraId="095F9F31" w14:textId="77777777" w:rsidR="004C0DA4" w:rsidRPr="004C0DA4" w:rsidRDefault="004C0DA4" w:rsidP="004C0DA4">
      <w:pPr>
        <w:tabs>
          <w:tab w:val="left" w:pos="993"/>
        </w:tabs>
        <w:suppressAutoHyphens/>
        <w:spacing w:after="0"/>
        <w:ind w:firstLine="709"/>
        <w:contextualSpacing/>
        <w:jc w:val="both"/>
        <w:rPr>
          <w:rFonts w:ascii="Times New Roman" w:eastAsia="Times New Roman" w:hAnsi="Times New Roman" w:cs="Times New Roman"/>
          <w:bCs/>
          <w:color w:val="000000"/>
          <w:sz w:val="24"/>
          <w:szCs w:val="24"/>
        </w:rPr>
      </w:pPr>
      <w:r w:rsidRPr="004C0DA4">
        <w:rPr>
          <w:rFonts w:ascii="Times New Roman" w:eastAsia="Times New Roman" w:hAnsi="Times New Roman" w:cs="Times New Roman"/>
          <w:bCs/>
          <w:color w:val="000000"/>
          <w:sz w:val="24"/>
          <w:szCs w:val="24"/>
        </w:rPr>
        <w:t>ЦПДЭ – центр проведения демонстрационного экзамена.</w:t>
      </w:r>
    </w:p>
    <w:bookmarkEnd w:id="8"/>
    <w:p w14:paraId="450163AC" w14:textId="77777777" w:rsidR="009A415A" w:rsidRPr="00F87B50" w:rsidRDefault="009A415A" w:rsidP="003C3F5D">
      <w:pPr>
        <w:pStyle w:val="1"/>
        <w:jc w:val="both"/>
        <w:rPr>
          <w:rFonts w:ascii="Times New Roman" w:hAnsi="Times New Roman" w:cs="Times New Roman"/>
        </w:rPr>
      </w:pPr>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6159A928" w14:textId="77777777" w:rsidR="00CF0241" w:rsidRPr="009C1D6D" w:rsidRDefault="00CF0241" w:rsidP="00350379">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6136A118" w:rsidR="009C1D6D" w:rsidRPr="009C1D6D" w:rsidRDefault="008D58DC" w:rsidP="00350379">
      <w:pPr>
        <w:autoSpaceDE w:val="0"/>
        <w:autoSpaceDN w:val="0"/>
        <w:adjustRightInd w:val="0"/>
        <w:spacing w:after="0" w:line="240" w:lineRule="auto"/>
        <w:ind w:firstLine="709"/>
        <w:jc w:val="both"/>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350379">
        <w:rPr>
          <w:rFonts w:ascii="Times New Roman" w:hAnsi="Times New Roman" w:cs="Times New Roman"/>
          <w:sz w:val="24"/>
          <w:szCs w:val="24"/>
        </w:rPr>
        <w:t>Пожарный</w:t>
      </w:r>
      <w:r w:rsidR="009C1D6D">
        <w:rPr>
          <w:rFonts w:ascii="Times New Roman" w:hAnsi="Times New Roman" w:cs="Times New Roman"/>
          <w:sz w:val="24"/>
          <w:szCs w:val="24"/>
        </w:rPr>
        <w:t>.</w:t>
      </w:r>
    </w:p>
    <w:p w14:paraId="54061EB4" w14:textId="045C0CFD" w:rsidR="00BE5FFD" w:rsidRPr="00A57051" w:rsidRDefault="009C1D6D" w:rsidP="008F3CEE">
      <w:pPr>
        <w:suppressAutoHyphens/>
        <w:spacing w:after="0"/>
        <w:ind w:firstLine="708"/>
        <w:jc w:val="both"/>
        <w:rPr>
          <w:rFonts w:ascii="Times New Roman" w:hAnsi="Times New Roman" w:cs="Times New Roman"/>
          <w:sz w:val="24"/>
          <w:szCs w:val="24"/>
        </w:rPr>
      </w:pPr>
      <w:r w:rsidRPr="009C1D6D">
        <w:rPr>
          <w:rFonts w:ascii="Times New Roman" w:hAnsi="Times New Roman" w:cs="Times New Roman"/>
          <w:sz w:val="24"/>
          <w:szCs w:val="24"/>
        </w:rPr>
        <w:t xml:space="preserve">Выпускник образовательной программы по квалификации </w:t>
      </w:r>
      <w:r w:rsidR="00350379">
        <w:rPr>
          <w:rFonts w:ascii="Times New Roman" w:hAnsi="Times New Roman" w:cs="Times New Roman"/>
          <w:sz w:val="24"/>
          <w:szCs w:val="24"/>
        </w:rPr>
        <w:t>Пожарный</w:t>
      </w:r>
      <w:r>
        <w:rPr>
          <w:rFonts w:ascii="Times New Roman" w:hAnsi="Times New Roman" w:cs="Times New Roman"/>
          <w:sz w:val="24"/>
          <w:szCs w:val="24"/>
        </w:rPr>
        <w:t xml:space="preserve"> </w:t>
      </w:r>
      <w:r w:rsidRPr="009C1D6D">
        <w:rPr>
          <w:rFonts w:ascii="Times New Roman" w:hAnsi="Times New Roman" w:cs="Times New Roman"/>
          <w:sz w:val="24"/>
          <w:szCs w:val="24"/>
        </w:rPr>
        <w:t xml:space="preserve">осваивает виды деятельности: </w:t>
      </w:r>
      <w:r w:rsidR="004C0DA4">
        <w:rPr>
          <w:rFonts w:ascii="Times New Roman" w:hAnsi="Times New Roman"/>
          <w:sz w:val="24"/>
          <w:szCs w:val="24"/>
        </w:rPr>
        <w:t>в</w:t>
      </w:r>
      <w:r w:rsidR="00350379" w:rsidRPr="00AD204A">
        <w:rPr>
          <w:rFonts w:ascii="Times New Roman" w:hAnsi="Times New Roman"/>
          <w:sz w:val="24"/>
          <w:szCs w:val="24"/>
        </w:rPr>
        <w:t>ыполнение работ по осуществлению караульной службы, тушению пожаров, проведение аварийно-спасательных работ</w:t>
      </w:r>
      <w:r w:rsidR="00A57051">
        <w:rPr>
          <w:rFonts w:ascii="Times New Roman" w:hAnsi="Times New Roman" w:cs="Times New Roman"/>
          <w:sz w:val="24"/>
          <w:szCs w:val="24"/>
        </w:rPr>
        <w:t>;</w:t>
      </w:r>
      <w:r w:rsidR="00350379">
        <w:rPr>
          <w:rFonts w:ascii="Times New Roman" w:hAnsi="Times New Roman" w:cs="Times New Roman"/>
          <w:sz w:val="24"/>
          <w:szCs w:val="24"/>
        </w:rPr>
        <w:t xml:space="preserve"> </w:t>
      </w:r>
      <w:r w:rsidR="004C0DA4">
        <w:rPr>
          <w:rFonts w:ascii="Times New Roman" w:hAnsi="Times New Roman"/>
          <w:sz w:val="24"/>
          <w:szCs w:val="24"/>
        </w:rPr>
        <w:t>в</w:t>
      </w:r>
      <w:r w:rsidR="00350379" w:rsidRPr="00AD204A">
        <w:rPr>
          <w:rFonts w:ascii="Times New Roman" w:hAnsi="Times New Roman"/>
          <w:sz w:val="24"/>
          <w:szCs w:val="24"/>
        </w:rPr>
        <w:t>ыполнение работ по приемке (передаче) и содержанию в исправном состоянии средств, пожарного оборудования и инструмента</w:t>
      </w:r>
      <w:r w:rsidR="00350379">
        <w:rPr>
          <w:rFonts w:ascii="Times New Roman" w:hAnsi="Times New Roman"/>
          <w:sz w:val="24"/>
          <w:szCs w:val="24"/>
        </w:rPr>
        <w:t xml:space="preserve">; </w:t>
      </w:r>
      <w:r w:rsidR="004C0DA4">
        <w:rPr>
          <w:rFonts w:ascii="Times New Roman" w:hAnsi="Times New Roman"/>
          <w:sz w:val="24"/>
          <w:szCs w:val="24"/>
        </w:rPr>
        <w:t>в</w:t>
      </w:r>
      <w:r w:rsidR="00EA1579" w:rsidRPr="00AD204A">
        <w:rPr>
          <w:rFonts w:ascii="Times New Roman" w:hAnsi="Times New Roman"/>
          <w:sz w:val="24"/>
          <w:szCs w:val="24"/>
        </w:rPr>
        <w:t>ыполнение в составе подразделения пожарной охраны работ и мероприятий по эксплуатации мобильных средств пожаротушения</w:t>
      </w:r>
      <w:r w:rsidR="00EA1579">
        <w:rPr>
          <w:rFonts w:ascii="Times New Roman" w:hAnsi="Times New Roman"/>
          <w:sz w:val="24"/>
          <w:szCs w:val="24"/>
        </w:rPr>
        <w:t xml:space="preserve">; </w:t>
      </w:r>
      <w:r w:rsidR="004C0DA4">
        <w:rPr>
          <w:rFonts w:ascii="Times New Roman" w:hAnsi="Times New Roman"/>
          <w:sz w:val="24"/>
          <w:szCs w:val="24"/>
        </w:rPr>
        <w:t>в</w:t>
      </w:r>
      <w:r w:rsidR="00EA1579" w:rsidRPr="00EA1579">
        <w:rPr>
          <w:rFonts w:ascii="Times New Roman" w:hAnsi="Times New Roman"/>
          <w:sz w:val="24"/>
          <w:szCs w:val="24"/>
        </w:rPr>
        <w:t>ыполнение работ по профилактике пожаров</w:t>
      </w:r>
      <w:r w:rsidR="00EA1579">
        <w:rPr>
          <w:rFonts w:ascii="Times New Roman" w:hAnsi="Times New Roman"/>
          <w:sz w:val="24"/>
          <w:szCs w:val="24"/>
        </w:rPr>
        <w:t xml:space="preserve">; </w:t>
      </w:r>
      <w:r w:rsidR="004C0DA4">
        <w:rPr>
          <w:rFonts w:ascii="Times New Roman" w:hAnsi="Times New Roman"/>
          <w:sz w:val="24"/>
          <w:szCs w:val="24"/>
        </w:rPr>
        <w:t>о</w:t>
      </w:r>
      <w:r w:rsidR="00EA1579" w:rsidRPr="00EA1579">
        <w:rPr>
          <w:rFonts w:ascii="Times New Roman" w:hAnsi="Times New Roman"/>
          <w:sz w:val="24"/>
          <w:szCs w:val="24"/>
        </w:rPr>
        <w:t>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w:t>
      </w:r>
      <w:r w:rsidR="004C0DA4">
        <w:rPr>
          <w:rFonts w:ascii="Times New Roman" w:hAnsi="Times New Roman"/>
          <w:sz w:val="24"/>
          <w:szCs w:val="24"/>
        </w:rPr>
        <w:t>.</w:t>
      </w:r>
    </w:p>
    <w:p w14:paraId="20ED4B7E" w14:textId="22F8A1FF"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w:t>
      </w:r>
      <w:r w:rsidR="00BE2C2C">
        <w:rPr>
          <w:rFonts w:ascii="Times New Roman" w:hAnsi="Times New Roman"/>
          <w:bCs/>
          <w:sz w:val="24"/>
          <w:szCs w:val="24"/>
        </w:rPr>
        <w:t>по профессии</w:t>
      </w:r>
      <w:r w:rsidR="00A57051" w:rsidRPr="004D2BE9">
        <w:rPr>
          <w:rFonts w:ascii="Times New Roman" w:hAnsi="Times New Roman" w:cs="Times New Roman"/>
          <w:bCs/>
          <w:sz w:val="24"/>
          <w:szCs w:val="24"/>
        </w:rPr>
        <w:t xml:space="preserve"> </w:t>
      </w:r>
      <w:r w:rsidR="002F7593" w:rsidRPr="004D2BE9">
        <w:rPr>
          <w:rFonts w:ascii="Times New Roman" w:hAnsi="Times New Roman" w:cs="Times New Roman"/>
          <w:bCs/>
          <w:sz w:val="24"/>
          <w:szCs w:val="24"/>
        </w:rPr>
        <w:t>допускается</w:t>
      </w:r>
      <w:r w:rsidR="009A415A" w:rsidRPr="004D2BE9">
        <w:rPr>
          <w:rFonts w:ascii="Times New Roman" w:hAnsi="Times New Roman" w:cs="Times New Roman"/>
          <w:sz w:val="24"/>
          <w:szCs w:val="24"/>
        </w:rPr>
        <w:t xml:space="preserve">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4A75DBAB"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2679001F" w14:textId="08FE42FD" w:rsidR="008D58DC" w:rsidRPr="004D2BE9" w:rsidRDefault="009A415A" w:rsidP="00D04206">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О</w:t>
      </w:r>
      <w:r w:rsidR="008D58DC" w:rsidRPr="004D2BE9">
        <w:rPr>
          <w:rFonts w:ascii="Times New Roman" w:hAnsi="Times New Roman" w:cs="Times New Roman"/>
          <w:sz w:val="24"/>
          <w:szCs w:val="24"/>
        </w:rPr>
        <w:t>бъем образовательной программы</w:t>
      </w:r>
      <w:r w:rsidRPr="004D2BE9">
        <w:rPr>
          <w:rFonts w:ascii="Times New Roman" w:hAnsi="Times New Roman" w:cs="Times New Roman"/>
          <w:sz w:val="24"/>
          <w:szCs w:val="24"/>
        </w:rPr>
        <w:t>, реализуемой на базе среднего общего образования</w:t>
      </w:r>
      <w:r w:rsidR="000E201C" w:rsidRPr="004D2BE9">
        <w:rPr>
          <w:rFonts w:ascii="Times New Roman" w:hAnsi="Times New Roman" w:cs="Times New Roman"/>
          <w:sz w:val="24"/>
          <w:szCs w:val="24"/>
        </w:rPr>
        <w:t xml:space="preserve"> по квалификации</w:t>
      </w:r>
      <w:r w:rsidR="008D58DC" w:rsidRPr="004D2BE9">
        <w:rPr>
          <w:rFonts w:ascii="Times New Roman" w:hAnsi="Times New Roman" w:cs="Times New Roman"/>
          <w:sz w:val="24"/>
          <w:szCs w:val="24"/>
        </w:rPr>
        <w:t xml:space="preserve">: </w:t>
      </w:r>
      <w:r w:rsidR="00F3007D">
        <w:rPr>
          <w:rFonts w:ascii="Times New Roman" w:hAnsi="Times New Roman" w:cs="Times New Roman"/>
          <w:sz w:val="24"/>
          <w:szCs w:val="24"/>
        </w:rPr>
        <w:t>п</w:t>
      </w:r>
      <w:r w:rsidR="00F3007D" w:rsidRPr="004B463F">
        <w:rPr>
          <w:rFonts w:ascii="Times New Roman" w:hAnsi="Times New Roman"/>
          <w:sz w:val="24"/>
          <w:szCs w:val="24"/>
        </w:rPr>
        <w:t>ожарный</w:t>
      </w:r>
      <w:r w:rsidR="00A57051" w:rsidRPr="00A57051">
        <w:rPr>
          <w:rFonts w:ascii="Times New Roman" w:hAnsi="Times New Roman" w:cs="Times New Roman"/>
          <w:sz w:val="24"/>
          <w:szCs w:val="24"/>
        </w:rPr>
        <w:t xml:space="preserve"> </w:t>
      </w:r>
      <w:r w:rsidR="007015DB" w:rsidRPr="00A57051">
        <w:rPr>
          <w:rFonts w:ascii="Times New Roman" w:hAnsi="Times New Roman" w:cs="Times New Roman"/>
          <w:sz w:val="24"/>
          <w:szCs w:val="24"/>
        </w:rPr>
        <w:t>–</w:t>
      </w:r>
      <w:r w:rsidR="009F50B8" w:rsidRPr="00A57051">
        <w:rPr>
          <w:rFonts w:ascii="Times New Roman" w:hAnsi="Times New Roman" w:cs="Times New Roman"/>
          <w:sz w:val="24"/>
          <w:szCs w:val="24"/>
        </w:rPr>
        <w:t xml:space="preserve"> </w:t>
      </w:r>
      <w:r w:rsidR="001501AF" w:rsidRPr="00A57051">
        <w:rPr>
          <w:rFonts w:ascii="Times New Roman" w:hAnsi="Times New Roman" w:cs="Times New Roman"/>
          <w:sz w:val="24"/>
          <w:szCs w:val="24"/>
        </w:rPr>
        <w:t>1476</w:t>
      </w:r>
      <w:r w:rsidR="007015DB" w:rsidRPr="00A57051">
        <w:rPr>
          <w:rFonts w:ascii="Times New Roman" w:hAnsi="Times New Roman" w:cs="Times New Roman"/>
          <w:sz w:val="24"/>
          <w:szCs w:val="24"/>
        </w:rPr>
        <w:t xml:space="preserve"> ак.</w:t>
      </w:r>
      <w:r w:rsidR="005C6CBB" w:rsidRPr="00A57051">
        <w:rPr>
          <w:rFonts w:ascii="Times New Roman" w:hAnsi="Times New Roman" w:cs="Times New Roman"/>
          <w:sz w:val="24"/>
          <w:szCs w:val="24"/>
        </w:rPr>
        <w:t xml:space="preserve"> ч.</w:t>
      </w:r>
      <w:r w:rsidR="001663C1" w:rsidRPr="004D2BE9">
        <w:rPr>
          <w:rFonts w:ascii="Times New Roman" w:hAnsi="Times New Roman" w:cs="Times New Roman"/>
          <w:sz w:val="24"/>
          <w:szCs w:val="24"/>
        </w:rPr>
        <w:t xml:space="preserve"> </w:t>
      </w:r>
      <w:r w:rsidR="00AD4F3D" w:rsidRPr="004D2BE9">
        <w:rPr>
          <w:rFonts w:ascii="Times New Roman" w:hAnsi="Times New Roman" w:cs="Times New Roman"/>
          <w:sz w:val="24"/>
          <w:szCs w:val="24"/>
        </w:rPr>
        <w:t xml:space="preserve">академических </w:t>
      </w:r>
      <w:r w:rsidRPr="004D2BE9">
        <w:rPr>
          <w:rFonts w:ascii="Times New Roman" w:hAnsi="Times New Roman" w:cs="Times New Roman"/>
          <w:sz w:val="24"/>
          <w:szCs w:val="24"/>
        </w:rPr>
        <w:t>часов</w:t>
      </w:r>
      <w:r w:rsidR="001501AF">
        <w:rPr>
          <w:rFonts w:ascii="Times New Roman" w:hAnsi="Times New Roman" w:cs="Times New Roman"/>
          <w:sz w:val="24"/>
          <w:szCs w:val="24"/>
        </w:rPr>
        <w:t>.</w:t>
      </w:r>
    </w:p>
    <w:p w14:paraId="0B06664E" w14:textId="2DD76C42" w:rsidR="009A415A" w:rsidRPr="004D2BE9" w:rsidRDefault="009A415A"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w:t>
      </w:r>
      <w:r w:rsidR="000E201C" w:rsidRPr="004D2BE9">
        <w:rPr>
          <w:rFonts w:ascii="Times New Roman" w:hAnsi="Times New Roman" w:cs="Times New Roman"/>
          <w:sz w:val="24"/>
          <w:szCs w:val="24"/>
        </w:rPr>
        <w:t xml:space="preserve"> </w:t>
      </w:r>
      <w:r w:rsidR="00A13D13" w:rsidRPr="004D2BE9">
        <w:rPr>
          <w:rFonts w:ascii="Times New Roman" w:hAnsi="Times New Roman" w:cs="Times New Roman"/>
          <w:sz w:val="24"/>
          <w:szCs w:val="24"/>
        </w:rPr>
        <w:t>по квалификации</w:t>
      </w:r>
      <w:r w:rsidR="00F3007D">
        <w:rPr>
          <w:rFonts w:ascii="Times New Roman" w:hAnsi="Times New Roman" w:cs="Times New Roman"/>
          <w:sz w:val="24"/>
          <w:szCs w:val="24"/>
        </w:rPr>
        <w:t>:</w:t>
      </w:r>
      <w:r w:rsidR="001C73C6" w:rsidRPr="004D2BE9">
        <w:rPr>
          <w:rFonts w:ascii="Times New Roman" w:hAnsi="Times New Roman" w:cs="Times New Roman"/>
          <w:sz w:val="24"/>
          <w:szCs w:val="24"/>
        </w:rPr>
        <w:t xml:space="preserve"> </w:t>
      </w:r>
      <w:r w:rsidR="00F3007D">
        <w:rPr>
          <w:rFonts w:ascii="Times New Roman" w:hAnsi="Times New Roman" w:cs="Times New Roman"/>
          <w:sz w:val="24"/>
          <w:szCs w:val="24"/>
        </w:rPr>
        <w:t>п</w:t>
      </w:r>
      <w:r w:rsidR="00F3007D" w:rsidRPr="004B463F">
        <w:rPr>
          <w:rFonts w:ascii="Times New Roman" w:hAnsi="Times New Roman"/>
          <w:sz w:val="24"/>
          <w:szCs w:val="24"/>
        </w:rPr>
        <w:t>ожарный</w:t>
      </w:r>
      <w:r w:rsidR="00A57051" w:rsidRPr="00A57051">
        <w:rPr>
          <w:rFonts w:ascii="Times New Roman" w:hAnsi="Times New Roman" w:cs="Times New Roman"/>
          <w:sz w:val="24"/>
          <w:szCs w:val="24"/>
        </w:rPr>
        <w:t xml:space="preserve"> </w:t>
      </w:r>
      <w:r w:rsidR="001501AF" w:rsidRPr="00A57051">
        <w:rPr>
          <w:rFonts w:ascii="Times New Roman" w:hAnsi="Times New Roman" w:cs="Times New Roman"/>
          <w:sz w:val="24"/>
          <w:szCs w:val="24"/>
        </w:rPr>
        <w:t>10 месяцев</w:t>
      </w:r>
      <w:r w:rsidR="009F50B8" w:rsidRPr="00A57051">
        <w:rPr>
          <w:rFonts w:ascii="Times New Roman" w:hAnsi="Times New Roman" w:cs="Times New Roman"/>
          <w:sz w:val="24"/>
          <w:szCs w:val="24"/>
        </w:rPr>
        <w:t>.</w:t>
      </w:r>
    </w:p>
    <w:p w14:paraId="0B1FA07B" w14:textId="77777777" w:rsidR="00E56B92" w:rsidRPr="004D2BE9" w:rsidRDefault="00E56B92" w:rsidP="00A80077">
      <w:pPr>
        <w:pStyle w:val="1"/>
        <w:rPr>
          <w:rFonts w:ascii="Times New Roman" w:hAnsi="Times New Roman" w:cs="Times New Roman"/>
        </w:rPr>
      </w:pPr>
      <w:bookmarkStart w:id="9" w:name="_Toc103593994"/>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9"/>
    </w:p>
    <w:p w14:paraId="684BD797" w14:textId="6E69E674" w:rsidR="00FC2661" w:rsidRPr="00A57051" w:rsidRDefault="00375D7D" w:rsidP="00FC2661">
      <w:pPr>
        <w:spacing w:after="0"/>
        <w:ind w:firstLine="709"/>
        <w:jc w:val="both"/>
        <w:rPr>
          <w:rFonts w:ascii="PT Serif" w:hAnsi="PT Serif"/>
          <w:shd w:val="clear" w:color="auto" w:fill="FFFFFF"/>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036C7F" w:rsidRPr="004D2BE9">
        <w:rPr>
          <w:rFonts w:ascii="Times New Roman" w:hAnsi="Times New Roman" w:cs="Times New Roman"/>
          <w:sz w:val="24"/>
          <w:szCs w:val="24"/>
        </w:rPr>
        <w:t> </w:t>
      </w:r>
      <w:r w:rsidR="008B14EC" w:rsidRPr="004D2BE9">
        <w:rPr>
          <w:rFonts w:ascii="Times New Roman" w:hAnsi="Times New Roman" w:cs="Times New Roman"/>
          <w:sz w:val="24"/>
          <w:szCs w:val="24"/>
        </w:rPr>
        <w:t>Область</w:t>
      </w:r>
      <w:r w:rsidR="00A13D13">
        <w:rPr>
          <w:rFonts w:ascii="Times New Roman" w:hAnsi="Times New Roman" w:cs="Times New Roman"/>
          <w:sz w:val="24"/>
          <w:szCs w:val="24"/>
        </w:rPr>
        <w:t xml:space="preserve"> </w:t>
      </w:r>
      <w:r w:rsidR="001F03EB" w:rsidRPr="004D2BE9">
        <w:rPr>
          <w:rFonts w:ascii="Times New Roman" w:hAnsi="Times New Roman" w:cs="Times New Roman"/>
          <w:sz w:val="24"/>
          <w:szCs w:val="24"/>
        </w:rPr>
        <w:t xml:space="preserve">профессиональной деятельности выпускников: </w:t>
      </w:r>
      <w:r w:rsidR="00F3007D" w:rsidRPr="003D5953">
        <w:rPr>
          <w:rFonts w:ascii="Times New Roman" w:hAnsi="Times New Roman"/>
          <w:sz w:val="24"/>
          <w:szCs w:val="24"/>
        </w:rPr>
        <w:t>12 Обеспечение безопасности, 14 Лесное хозяйство, охота.</w:t>
      </w:r>
    </w:p>
    <w:p w14:paraId="0C0F11CA" w14:textId="6419E6C7" w:rsidR="002F102B" w:rsidRPr="004D2BE9" w:rsidRDefault="00B6565C" w:rsidP="00FC2661">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10" w:name="_Toc460855523"/>
      <w:bookmarkStart w:id="11" w:name="_Toc460939930"/>
      <w:r w:rsidR="00036C7F" w:rsidRPr="00A57051">
        <w:rPr>
          <w:rFonts w:ascii="Times New Roman" w:hAnsi="Times New Roman" w:cs="Times New Roman"/>
          <w:sz w:val="24"/>
          <w:szCs w:val="24"/>
        </w:rPr>
        <w:t> </w:t>
      </w:r>
      <w:r w:rsidR="00A57051">
        <w:rPr>
          <w:rFonts w:ascii="Times New Roman" w:hAnsi="Times New Roman" w:cs="Times New Roman"/>
          <w:sz w:val="24"/>
          <w:szCs w:val="24"/>
        </w:rPr>
        <w:t xml:space="preserve">Матрица </w:t>
      </w:r>
      <w:r w:rsidR="00A57051" w:rsidRPr="00010BCF">
        <w:rPr>
          <w:rFonts w:ascii="Times New Roman" w:hAnsi="Times New Roman" w:cs="Times New Roman"/>
          <w:sz w:val="24"/>
          <w:szCs w:val="24"/>
        </w:rPr>
        <w:t>компетенций</w:t>
      </w:r>
      <w:r w:rsidR="003C3F5D" w:rsidRPr="00010BC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cs="Times New Roman"/>
          <w:sz w:val="24"/>
          <w:szCs w:val="24"/>
        </w:rPr>
        <w:br/>
      </w:r>
      <w:r w:rsidR="003C3F5D" w:rsidRPr="00010BCF">
        <w:rPr>
          <w:rFonts w:ascii="Times New Roman" w:hAnsi="Times New Roman" w:cs="Times New Roman"/>
          <w:sz w:val="24"/>
          <w:szCs w:val="24"/>
        </w:rPr>
        <w:t xml:space="preserve">у обучающегося по завершении </w:t>
      </w:r>
      <w:r w:rsidR="00BA23FE" w:rsidRPr="00010BCF">
        <w:rPr>
          <w:rFonts w:ascii="Times New Roman" w:hAnsi="Times New Roman" w:cs="Times New Roman"/>
          <w:sz w:val="24"/>
          <w:szCs w:val="24"/>
        </w:rPr>
        <w:t>образовательной про</w:t>
      </w:r>
      <w:r w:rsidR="009271FC" w:rsidRPr="00010BCF">
        <w:rPr>
          <w:rFonts w:ascii="Times New Roman" w:hAnsi="Times New Roman" w:cs="Times New Roman"/>
          <w:sz w:val="24"/>
          <w:szCs w:val="24"/>
        </w:rPr>
        <w:t>граммы «Профессионалитет»</w:t>
      </w:r>
      <w:r w:rsidR="003C3F5D" w:rsidRPr="004D2BE9">
        <w:rPr>
          <w:rFonts w:ascii="Times New Roman" w:hAnsi="Times New Roman" w:cs="Times New Roman"/>
          <w:sz w:val="24"/>
          <w:szCs w:val="24"/>
        </w:rPr>
        <w:t xml:space="preserve"> (Приложение </w:t>
      </w:r>
      <w:r w:rsidR="00A57051">
        <w:rPr>
          <w:rFonts w:ascii="Times New Roman" w:hAnsi="Times New Roman" w:cs="Times New Roman"/>
          <w:sz w:val="24"/>
          <w:szCs w:val="24"/>
        </w:rPr>
        <w:t>1</w:t>
      </w:r>
      <w:r w:rsidR="00FA1E61" w:rsidRPr="004D2BE9">
        <w:rPr>
          <w:rFonts w:ascii="Times New Roman" w:hAnsi="Times New Roman" w:cs="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0"/>
      <w:bookmarkEnd w:id="11"/>
    </w:p>
    <w:p w14:paraId="429DF82C" w14:textId="06033BA9" w:rsidR="0004753E" w:rsidRPr="00277B23" w:rsidRDefault="0004753E" w:rsidP="00A80077">
      <w:pPr>
        <w:pStyle w:val="1"/>
        <w:rPr>
          <w:rFonts w:ascii="Times New Roman" w:hAnsi="Times New Roman" w:cs="Times New Roman"/>
        </w:rPr>
      </w:pPr>
      <w:bookmarkStart w:id="12"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2"/>
    </w:p>
    <w:p w14:paraId="41467E6F" w14:textId="77777777" w:rsidR="0004753E" w:rsidRPr="00523DC0" w:rsidRDefault="0004753E" w:rsidP="00A62263">
      <w:pPr>
        <w:pStyle w:val="afffffd"/>
        <w:ind w:firstLine="709"/>
        <w:jc w:val="left"/>
        <w:rPr>
          <w:rFonts w:ascii="Times New Roman" w:hAnsi="Times New Roman" w:cs="Times New Roman"/>
        </w:rPr>
      </w:pPr>
      <w:bookmarkStart w:id="13"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3"/>
    </w:p>
    <w:tbl>
      <w:tblPr>
        <w:tblpPr w:leftFromText="180" w:rightFromText="180" w:vertAnchor="text" w:tblpXSpec="center"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005"/>
        <w:gridCol w:w="4962"/>
      </w:tblGrid>
      <w:tr w:rsidR="008F3CEE" w:rsidRPr="00277B23" w14:paraId="5C92C790" w14:textId="77777777" w:rsidTr="008F3CEE">
        <w:trPr>
          <w:cantSplit/>
          <w:trHeight w:val="1814"/>
        </w:trPr>
        <w:tc>
          <w:tcPr>
            <w:tcW w:w="959" w:type="dxa"/>
            <w:tcBorders>
              <w:bottom w:val="single" w:sz="4" w:space="0" w:color="auto"/>
            </w:tcBorders>
            <w:textDirection w:val="btLr"/>
            <w:vAlign w:val="center"/>
          </w:tcPr>
          <w:p w14:paraId="486D48FB" w14:textId="77777777" w:rsidR="008F3CEE" w:rsidRPr="00277B23" w:rsidRDefault="008F3CEE"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sz w:val="24"/>
                <w:szCs w:val="24"/>
              </w:rPr>
              <w:t>Код компетенции</w:t>
            </w:r>
          </w:p>
        </w:tc>
        <w:tc>
          <w:tcPr>
            <w:tcW w:w="3005" w:type="dxa"/>
            <w:tcBorders>
              <w:bottom w:val="single" w:sz="4" w:space="0" w:color="auto"/>
            </w:tcBorders>
            <w:vAlign w:val="center"/>
          </w:tcPr>
          <w:p w14:paraId="2395AB2A" w14:textId="77777777" w:rsidR="008F3CEE" w:rsidRPr="00277B23" w:rsidRDefault="008F3CEE" w:rsidP="00C20D81">
            <w:pPr>
              <w:suppressAutoHyphens/>
              <w:spacing w:after="0" w:line="240" w:lineRule="auto"/>
              <w:jc w:val="center"/>
              <w:rPr>
                <w:rFonts w:ascii="Times New Roman" w:hAnsi="Times New Roman" w:cs="Times New Roman"/>
                <w:iCs/>
                <w:sz w:val="24"/>
                <w:szCs w:val="24"/>
              </w:rPr>
            </w:pPr>
            <w:r w:rsidRPr="00277B23">
              <w:rPr>
                <w:rFonts w:ascii="Times New Roman" w:hAnsi="Times New Roman" w:cs="Times New Roman"/>
                <w:b/>
                <w:iCs/>
                <w:sz w:val="24"/>
                <w:szCs w:val="24"/>
              </w:rPr>
              <w:t>Формулировка компетенции</w:t>
            </w:r>
          </w:p>
        </w:tc>
        <w:tc>
          <w:tcPr>
            <w:tcW w:w="4962" w:type="dxa"/>
            <w:tcBorders>
              <w:bottom w:val="single" w:sz="4" w:space="0" w:color="auto"/>
            </w:tcBorders>
            <w:vAlign w:val="center"/>
          </w:tcPr>
          <w:p w14:paraId="48BED8DF" w14:textId="453ABFB6" w:rsidR="008F3CEE" w:rsidRPr="00277B23" w:rsidRDefault="008F3CEE" w:rsidP="00C20D81">
            <w:pPr>
              <w:suppressAutoHyphens/>
              <w:spacing w:after="0" w:line="240" w:lineRule="auto"/>
              <w:jc w:val="center"/>
              <w:rPr>
                <w:rFonts w:ascii="Times New Roman" w:hAnsi="Times New Roman" w:cs="Times New Roman"/>
                <w:b/>
                <w:iCs/>
                <w:sz w:val="24"/>
                <w:szCs w:val="24"/>
              </w:rPr>
            </w:pPr>
            <w:r w:rsidRPr="00277B23">
              <w:rPr>
                <w:rFonts w:ascii="Times New Roman" w:hAnsi="Times New Roman" w:cs="Times New Roman"/>
                <w:b/>
                <w:iCs/>
                <w:sz w:val="24"/>
                <w:szCs w:val="24"/>
              </w:rPr>
              <w:t>Знания, умения</w:t>
            </w:r>
          </w:p>
        </w:tc>
      </w:tr>
      <w:tr w:rsidR="008F3CEE" w:rsidRPr="00277B23" w14:paraId="7B304298" w14:textId="77777777" w:rsidTr="008F3CEE">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05FED661" w14:textId="77777777" w:rsidR="008F3CEE" w:rsidRPr="00277B23" w:rsidRDefault="008F3CEE" w:rsidP="002D0ABF">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lastRenderedPageBreak/>
              <w:t>ОК 01</w:t>
            </w:r>
          </w:p>
        </w:tc>
        <w:tc>
          <w:tcPr>
            <w:tcW w:w="3005" w:type="dxa"/>
            <w:vMerge w:val="restart"/>
            <w:tcBorders>
              <w:top w:val="single" w:sz="4" w:space="0" w:color="auto"/>
              <w:left w:val="single" w:sz="4" w:space="0" w:color="auto"/>
              <w:bottom w:val="single" w:sz="4" w:space="0" w:color="auto"/>
              <w:right w:val="single" w:sz="4" w:space="0" w:color="auto"/>
            </w:tcBorders>
          </w:tcPr>
          <w:p w14:paraId="1C72EC68" w14:textId="77777777" w:rsidR="008F3CEE" w:rsidRPr="00277B23" w:rsidRDefault="008F3CEE" w:rsidP="002D0ABF">
            <w:pPr>
              <w:suppressAutoHyphens/>
              <w:spacing w:after="0" w:line="240" w:lineRule="auto"/>
              <w:rPr>
                <w:rFonts w:ascii="Times New Roman" w:hAnsi="Times New Roman" w:cs="Times New Roman"/>
                <w:sz w:val="24"/>
                <w:szCs w:val="24"/>
              </w:rPr>
            </w:pPr>
            <w:r w:rsidRPr="00277B23">
              <w:rPr>
                <w:rFonts w:ascii="Times New Roman" w:hAnsi="Times New Roman" w:cs="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cs="Times New Roman"/>
                <w:iCs/>
                <w:sz w:val="24"/>
                <w:szCs w:val="24"/>
              </w:rPr>
              <w:br/>
              <w:t>к различным контекстам</w:t>
            </w:r>
          </w:p>
        </w:tc>
        <w:tc>
          <w:tcPr>
            <w:tcW w:w="4962" w:type="dxa"/>
            <w:tcBorders>
              <w:top w:val="single" w:sz="4" w:space="0" w:color="auto"/>
              <w:left w:val="single" w:sz="4" w:space="0" w:color="auto"/>
              <w:bottom w:val="single" w:sz="4" w:space="0" w:color="auto"/>
              <w:right w:val="single" w:sz="4" w:space="0" w:color="auto"/>
            </w:tcBorders>
            <w:vAlign w:val="center"/>
          </w:tcPr>
          <w:p w14:paraId="6A348070" w14:textId="26769A37" w:rsidR="008F3CEE" w:rsidRPr="00277B23" w:rsidRDefault="008F3CEE" w:rsidP="00E020BE">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iCs/>
                <w:sz w:val="24"/>
                <w:szCs w:val="24"/>
              </w:rPr>
              <w:t>Умения:</w:t>
            </w:r>
          </w:p>
        </w:tc>
      </w:tr>
      <w:tr w:rsidR="008F3CEE" w:rsidRPr="00277B23" w14:paraId="12998C5A"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0577AF5E"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5B8F5D39"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3E59B5A0" w14:textId="396A2D7C" w:rsidR="008F3CEE" w:rsidRPr="00277B23" w:rsidRDefault="008F3CEE"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 xml:space="preserve">распознавать задачу и/или проблему </w:t>
            </w:r>
            <w:r w:rsidRPr="00277B23">
              <w:rPr>
                <w:rFonts w:ascii="Times New Roman" w:hAnsi="Times New Roman" w:cs="Times New Roman"/>
                <w:iCs/>
                <w:sz w:val="24"/>
                <w:szCs w:val="24"/>
              </w:rPr>
              <w:br/>
              <w:t>в профессиональном и/или социальном контексте</w:t>
            </w:r>
          </w:p>
        </w:tc>
      </w:tr>
      <w:tr w:rsidR="008F3CEE" w:rsidRPr="00277B23" w14:paraId="4FE2336E"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27AA0847"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410C4C62"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62C58DEA" w14:textId="26B88CDA"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анализировать задачу и/или проблему и выделять её составные части</w:t>
            </w:r>
          </w:p>
        </w:tc>
      </w:tr>
      <w:tr w:rsidR="008F3CEE" w:rsidRPr="00277B23" w14:paraId="2D9EDD84"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33DBF29B"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17F6F083"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76AEDE9B" w14:textId="528C967F"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этапы решения задачи</w:t>
            </w:r>
          </w:p>
        </w:tc>
      </w:tr>
      <w:tr w:rsidR="008F3CEE" w:rsidRPr="00277B23" w14:paraId="59026564"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42A4D883"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4912DEF9"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5F68F817" w14:textId="3A185FC8"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8F3CEE" w:rsidRPr="00277B23" w14:paraId="58879DCC"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4BF8A1C4"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1C62C062"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7AE5AF6B" w14:textId="4F485004"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составлять план действия</w:t>
            </w:r>
          </w:p>
        </w:tc>
      </w:tr>
      <w:tr w:rsidR="008F3CEE" w:rsidRPr="00277B23" w14:paraId="5FE1182E"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65BD73BF"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300E6205"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69C2591A" w14:textId="445EBDD4"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необходимые ресурсы</w:t>
            </w:r>
          </w:p>
        </w:tc>
      </w:tr>
      <w:tr w:rsidR="008F3CEE" w:rsidRPr="00277B23" w14:paraId="7304EFB8"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59697F77"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3F4BE181"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548AFC7B" w14:textId="3AF682EC"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владеть актуальными методами работы </w:t>
            </w:r>
            <w:r w:rsidRPr="00277B23">
              <w:rPr>
                <w:rFonts w:ascii="Times New Roman" w:hAnsi="Times New Roman" w:cs="Times New Roman"/>
                <w:iCs/>
                <w:sz w:val="24"/>
                <w:szCs w:val="24"/>
              </w:rPr>
              <w:br/>
              <w:t>в профессиональной и смежных сферах</w:t>
            </w:r>
          </w:p>
        </w:tc>
      </w:tr>
      <w:tr w:rsidR="008F3CEE" w:rsidRPr="00277B23" w14:paraId="0A484C61"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1F6D5B69"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41587E78"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30DF86EF" w14:textId="6C59A5E6"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реализовывать составленный план</w:t>
            </w:r>
          </w:p>
        </w:tc>
      </w:tr>
      <w:tr w:rsidR="008F3CEE" w:rsidRPr="00277B23" w14:paraId="0F7C05CF"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12A6D8A4"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25D1D649" w14:textId="77777777" w:rsidR="008F3CEE" w:rsidRPr="00277B23" w:rsidRDefault="008F3CEE" w:rsidP="009D66CD">
            <w:pPr>
              <w:suppressAutoHyphens/>
              <w:spacing w:after="0" w:line="240" w:lineRule="auto"/>
              <w:rPr>
                <w:rFonts w:ascii="Times New Roman" w:hAnsi="Times New Roman" w:cs="Times New Roman"/>
                <w:iCs/>
                <w:sz w:val="24"/>
                <w:szCs w:val="24"/>
              </w:rPr>
            </w:pPr>
          </w:p>
        </w:tc>
        <w:tc>
          <w:tcPr>
            <w:tcW w:w="4962" w:type="dxa"/>
            <w:tcBorders>
              <w:top w:val="single" w:sz="4" w:space="0" w:color="auto"/>
              <w:left w:val="single" w:sz="4" w:space="0" w:color="auto"/>
              <w:bottom w:val="single" w:sz="4" w:space="0" w:color="auto"/>
              <w:right w:val="single" w:sz="4" w:space="0" w:color="auto"/>
            </w:tcBorders>
            <w:vAlign w:val="center"/>
          </w:tcPr>
          <w:p w14:paraId="3C471EF9" w14:textId="5E29C6FD" w:rsidR="008F3CEE" w:rsidRPr="00277B23" w:rsidRDefault="008F3CEE" w:rsidP="009D66CD">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8F3CEE" w:rsidRPr="00277B23" w14:paraId="0B097127"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34514A0B"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2D926668"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36F973B" w14:textId="0A804B22" w:rsidR="008F3CEE" w:rsidRPr="00277B23" w:rsidRDefault="008F3CEE"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8F3CEE" w:rsidRPr="00277B23" w14:paraId="552F9DAD"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044699EC"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238BA16B"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56DF7245" w14:textId="022C7E2E" w:rsidR="008F3CEE" w:rsidRPr="00277B23" w:rsidRDefault="008F3CEE"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а</w:t>
            </w:r>
            <w:r w:rsidRPr="00277B23">
              <w:rPr>
                <w:rFonts w:ascii="Times New Roman" w:hAnsi="Times New Roman" w:cs="Times New Roman"/>
                <w:bCs/>
                <w:sz w:val="24"/>
                <w:szCs w:val="24"/>
              </w:rPr>
              <w:t xml:space="preserve">ктуальный профессиональный </w:t>
            </w:r>
            <w:r w:rsidRPr="00277B23">
              <w:rPr>
                <w:rFonts w:ascii="Times New Roman" w:hAnsi="Times New Roman" w:cs="Times New Roman"/>
                <w:bCs/>
                <w:sz w:val="24"/>
                <w:szCs w:val="24"/>
              </w:rPr>
              <w:br/>
              <w:t>и социальный контекст, в котором приходится работать и жить</w:t>
            </w:r>
          </w:p>
        </w:tc>
      </w:tr>
      <w:tr w:rsidR="008F3CEE" w:rsidRPr="00277B23" w14:paraId="58A86953"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1EC0E32C"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68D7C2FC"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59C43EC1" w14:textId="69892B2E" w:rsidR="008F3CEE" w:rsidRPr="00277B23" w:rsidRDefault="008F3CEE"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 xml:space="preserve">основные источники информации </w:t>
            </w:r>
            <w:r w:rsidRPr="00277B23">
              <w:rPr>
                <w:rFonts w:ascii="Times New Roman" w:hAnsi="Times New Roman" w:cs="Times New Roman"/>
                <w:bCs/>
                <w:sz w:val="24"/>
                <w:szCs w:val="24"/>
              </w:rPr>
              <w:br/>
              <w:t xml:space="preserve">и ресурсы для решения задач и проблем </w:t>
            </w:r>
            <w:r w:rsidRPr="00277B23">
              <w:rPr>
                <w:rFonts w:ascii="Times New Roman" w:hAnsi="Times New Roman" w:cs="Times New Roman"/>
                <w:bCs/>
                <w:sz w:val="24"/>
                <w:szCs w:val="24"/>
              </w:rPr>
              <w:br/>
              <w:t>в профессиональном и/или социальном контексте</w:t>
            </w:r>
          </w:p>
        </w:tc>
      </w:tr>
      <w:tr w:rsidR="008F3CEE" w:rsidRPr="00277B23" w14:paraId="795FE938"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4FDD6E9E"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7CE97897"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713458C" w14:textId="17B9E777" w:rsidR="008F3CEE" w:rsidRPr="00277B23" w:rsidRDefault="008F3CEE" w:rsidP="009D66CD">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sz w:val="24"/>
                <w:szCs w:val="24"/>
              </w:rPr>
              <w:t>алгоритмы выполнения работ в профессиональной и смежных областях</w:t>
            </w:r>
          </w:p>
        </w:tc>
      </w:tr>
      <w:tr w:rsidR="008F3CEE" w:rsidRPr="00277B23" w14:paraId="76D6126A"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6F82EF9E"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0D2F7E5B"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ABAAEF0" w14:textId="3707B764" w:rsidR="008F3CEE" w:rsidRPr="00277B23" w:rsidRDefault="008F3CEE"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методы работы в профессиональной и смежных сферах</w:t>
            </w:r>
          </w:p>
        </w:tc>
      </w:tr>
      <w:tr w:rsidR="008F3CEE" w:rsidRPr="00277B23" w14:paraId="1FBC0BAD"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0D8D5590"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02181BE8"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A509049" w14:textId="06DB67C3" w:rsidR="008F3CEE" w:rsidRPr="00277B23" w:rsidRDefault="008F3CEE"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структуру плана для решения задач</w:t>
            </w:r>
          </w:p>
        </w:tc>
      </w:tr>
      <w:tr w:rsidR="008F3CEE" w:rsidRPr="00277B23" w14:paraId="3A18B297" w14:textId="77777777" w:rsidTr="008F3CEE">
        <w:trPr>
          <w:trHeight w:val="20"/>
        </w:trPr>
        <w:tc>
          <w:tcPr>
            <w:tcW w:w="959" w:type="dxa"/>
            <w:vMerge/>
            <w:tcBorders>
              <w:top w:val="single" w:sz="4" w:space="0" w:color="auto"/>
              <w:left w:val="single" w:sz="4" w:space="0" w:color="auto"/>
              <w:bottom w:val="single" w:sz="4" w:space="0" w:color="auto"/>
              <w:right w:val="single" w:sz="4" w:space="0" w:color="auto"/>
            </w:tcBorders>
          </w:tcPr>
          <w:p w14:paraId="0C18A672" w14:textId="77777777" w:rsidR="008F3CEE" w:rsidRPr="00277B23" w:rsidRDefault="008F3CEE" w:rsidP="009D66CD">
            <w:pPr>
              <w:spacing w:after="0" w:line="240" w:lineRule="auto"/>
              <w:jc w:val="center"/>
              <w:rPr>
                <w:rFonts w:ascii="Times New Roman" w:hAnsi="Times New Roman" w:cs="Times New Roman"/>
                <w:iCs/>
                <w:sz w:val="24"/>
                <w:szCs w:val="24"/>
              </w:rPr>
            </w:pPr>
          </w:p>
        </w:tc>
        <w:tc>
          <w:tcPr>
            <w:tcW w:w="3005" w:type="dxa"/>
            <w:vMerge/>
            <w:tcBorders>
              <w:top w:val="single" w:sz="4" w:space="0" w:color="auto"/>
              <w:left w:val="single" w:sz="4" w:space="0" w:color="auto"/>
              <w:bottom w:val="single" w:sz="4" w:space="0" w:color="auto"/>
              <w:right w:val="single" w:sz="4" w:space="0" w:color="auto"/>
            </w:tcBorders>
          </w:tcPr>
          <w:p w14:paraId="28B6188A" w14:textId="77777777" w:rsidR="008F3CEE" w:rsidRPr="00277B23" w:rsidRDefault="008F3CEE" w:rsidP="009D66CD">
            <w:pPr>
              <w:suppressAutoHyphens/>
              <w:spacing w:after="0" w:line="240" w:lineRule="auto"/>
              <w:rPr>
                <w:rFonts w:ascii="Times New Roman" w:hAnsi="Times New Roman" w:cs="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DDBF37C" w14:textId="681516D2" w:rsidR="008F3CEE" w:rsidRPr="00277B23" w:rsidRDefault="008F3CEE" w:rsidP="009D66CD">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оценки результатов решения задач профессиональной деятельности</w:t>
            </w:r>
          </w:p>
        </w:tc>
      </w:tr>
      <w:tr w:rsidR="008F3CEE" w:rsidRPr="00277B23" w14:paraId="2C6111AC" w14:textId="77777777" w:rsidTr="008F3CEE">
        <w:trPr>
          <w:trHeight w:val="20"/>
        </w:trPr>
        <w:tc>
          <w:tcPr>
            <w:tcW w:w="959" w:type="dxa"/>
            <w:vMerge w:val="restart"/>
            <w:tcBorders>
              <w:top w:val="single" w:sz="4" w:space="0" w:color="auto"/>
              <w:left w:val="single" w:sz="4" w:space="0" w:color="auto"/>
              <w:bottom w:val="single" w:sz="4" w:space="0" w:color="auto"/>
              <w:right w:val="single" w:sz="4" w:space="0" w:color="auto"/>
            </w:tcBorders>
          </w:tcPr>
          <w:p w14:paraId="2763349F" w14:textId="77777777" w:rsidR="008F3CEE" w:rsidRPr="00277B23" w:rsidRDefault="008F3CEE"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02</w:t>
            </w:r>
          </w:p>
        </w:tc>
        <w:tc>
          <w:tcPr>
            <w:tcW w:w="3005" w:type="dxa"/>
            <w:vMerge w:val="restart"/>
            <w:tcBorders>
              <w:top w:val="single" w:sz="4" w:space="0" w:color="auto"/>
              <w:left w:val="single" w:sz="4" w:space="0" w:color="auto"/>
              <w:bottom w:val="single" w:sz="4" w:space="0" w:color="auto"/>
              <w:right w:val="single" w:sz="4" w:space="0" w:color="auto"/>
            </w:tcBorders>
          </w:tcPr>
          <w:p w14:paraId="23E66D6A" w14:textId="77777777" w:rsidR="008F3CEE" w:rsidRPr="00277B23" w:rsidRDefault="008F3CEE" w:rsidP="00FE5CF5">
            <w:pPr>
              <w:suppressAutoHyphens/>
              <w:spacing w:after="0" w:line="240" w:lineRule="auto"/>
              <w:rPr>
                <w:rFonts w:ascii="Times New Roman" w:hAnsi="Times New Roman" w:cs="Times New Roman"/>
                <w:sz w:val="24"/>
                <w:szCs w:val="24"/>
              </w:rPr>
            </w:pPr>
            <w:bookmarkStart w:id="14" w:name="_Hlk109402778"/>
            <w:r w:rsidRPr="00277B23">
              <w:rPr>
                <w:rFonts w:ascii="Times New Roman" w:hAnsi="Times New Roman" w:cs="Times New Roman"/>
                <w:sz w:val="24"/>
                <w:szCs w:val="24"/>
              </w:rPr>
              <w:t xml:space="preserve">Использовать современные средства поиска, анализа </w:t>
            </w:r>
            <w:r w:rsidRPr="00277B23">
              <w:rPr>
                <w:rFonts w:ascii="Times New Roman" w:hAnsi="Times New Roman" w:cs="Times New Roman"/>
                <w:sz w:val="24"/>
                <w:szCs w:val="24"/>
              </w:rPr>
              <w:br/>
              <w:t xml:space="preserve">и интерпретации информации, </w:t>
            </w:r>
            <w:r w:rsidRPr="00277B23">
              <w:rPr>
                <w:rFonts w:ascii="Times New Roman" w:hAnsi="Times New Roman" w:cs="Times New Roman"/>
                <w:sz w:val="24"/>
                <w:szCs w:val="24"/>
              </w:rPr>
              <w:br/>
              <w:t>и информационные технологии для выполнения задач профессиональной деятельности</w:t>
            </w:r>
            <w:bookmarkEnd w:id="14"/>
          </w:p>
        </w:tc>
        <w:tc>
          <w:tcPr>
            <w:tcW w:w="4962" w:type="dxa"/>
            <w:tcBorders>
              <w:top w:val="single" w:sz="4" w:space="0" w:color="auto"/>
              <w:left w:val="single" w:sz="4" w:space="0" w:color="auto"/>
              <w:bottom w:val="single" w:sz="4" w:space="0" w:color="auto"/>
              <w:right w:val="single" w:sz="4" w:space="0" w:color="auto"/>
            </w:tcBorders>
          </w:tcPr>
          <w:p w14:paraId="5467C799" w14:textId="4570EDA3"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iCs/>
                <w:sz w:val="24"/>
                <w:szCs w:val="24"/>
              </w:rPr>
              <w:t>Умения:</w:t>
            </w:r>
          </w:p>
        </w:tc>
      </w:tr>
      <w:tr w:rsidR="008F3CEE" w:rsidRPr="00277B23" w14:paraId="5A2AB5EC" w14:textId="77777777" w:rsidTr="008F3CEE">
        <w:trPr>
          <w:trHeight w:val="20"/>
        </w:trPr>
        <w:tc>
          <w:tcPr>
            <w:tcW w:w="959" w:type="dxa"/>
            <w:vMerge/>
            <w:tcBorders>
              <w:top w:val="single" w:sz="4" w:space="0" w:color="auto"/>
            </w:tcBorders>
          </w:tcPr>
          <w:p w14:paraId="22EFCC34"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Borders>
              <w:top w:val="single" w:sz="4" w:space="0" w:color="auto"/>
            </w:tcBorders>
          </w:tcPr>
          <w:p w14:paraId="64799CC3"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Borders>
              <w:top w:val="single" w:sz="4" w:space="0" w:color="auto"/>
            </w:tcBorders>
          </w:tcPr>
          <w:p w14:paraId="4B35632E" w14:textId="3A1CAFDC"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задачи для поиска информации</w:t>
            </w:r>
          </w:p>
        </w:tc>
      </w:tr>
      <w:tr w:rsidR="008F3CEE" w:rsidRPr="00277B23" w14:paraId="510EE312" w14:textId="77777777" w:rsidTr="008F3CEE">
        <w:trPr>
          <w:trHeight w:val="20"/>
        </w:trPr>
        <w:tc>
          <w:tcPr>
            <w:tcW w:w="959" w:type="dxa"/>
            <w:vMerge/>
          </w:tcPr>
          <w:p w14:paraId="33921340"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5F9430A"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D8276A8" w14:textId="2482360D"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определять необходимые источники информации</w:t>
            </w:r>
          </w:p>
        </w:tc>
      </w:tr>
      <w:tr w:rsidR="008F3CEE" w:rsidRPr="00277B23" w14:paraId="3D3555B3" w14:textId="77777777" w:rsidTr="008F3CEE">
        <w:trPr>
          <w:trHeight w:val="20"/>
        </w:trPr>
        <w:tc>
          <w:tcPr>
            <w:tcW w:w="959" w:type="dxa"/>
            <w:vMerge/>
          </w:tcPr>
          <w:p w14:paraId="432A13CA"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4045F597"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1FDEB0E7" w14:textId="353E8682"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планировать процесс поиска; структурировать получаемую информацию</w:t>
            </w:r>
          </w:p>
        </w:tc>
      </w:tr>
      <w:tr w:rsidR="008F3CEE" w:rsidRPr="00277B23" w14:paraId="5F967F27" w14:textId="77777777" w:rsidTr="008F3CEE">
        <w:trPr>
          <w:trHeight w:val="20"/>
        </w:trPr>
        <w:tc>
          <w:tcPr>
            <w:tcW w:w="959" w:type="dxa"/>
            <w:vMerge/>
          </w:tcPr>
          <w:p w14:paraId="42258E51"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35D18E8C"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1825227" w14:textId="2FA5E090" w:rsidR="008F3CEE" w:rsidRPr="00277B23" w:rsidRDefault="008F3CEE"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выделять наиболее значимое в перечне информации</w:t>
            </w:r>
          </w:p>
        </w:tc>
      </w:tr>
      <w:tr w:rsidR="008F3CEE" w:rsidRPr="00277B23" w14:paraId="0AE134EE" w14:textId="77777777" w:rsidTr="008F3CEE">
        <w:trPr>
          <w:trHeight w:val="20"/>
        </w:trPr>
        <w:tc>
          <w:tcPr>
            <w:tcW w:w="959" w:type="dxa"/>
            <w:vMerge/>
          </w:tcPr>
          <w:p w14:paraId="2B98E4F8"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2394C3DB"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7DB7AFD3" w14:textId="0E7AAE67" w:rsidR="008F3CEE" w:rsidRPr="00277B23" w:rsidRDefault="008F3CEE"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оценивать практическую значимость результатов поиска</w:t>
            </w:r>
          </w:p>
        </w:tc>
      </w:tr>
      <w:tr w:rsidR="008F3CEE" w:rsidRPr="00277B23" w14:paraId="433B7BB2" w14:textId="77777777" w:rsidTr="008F3CEE">
        <w:trPr>
          <w:trHeight w:val="20"/>
        </w:trPr>
        <w:tc>
          <w:tcPr>
            <w:tcW w:w="959" w:type="dxa"/>
            <w:vMerge/>
          </w:tcPr>
          <w:p w14:paraId="7CB84AED"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451F5657"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5DE55D5C" w14:textId="6247F15D"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F3CEE" w:rsidRPr="00277B23" w14:paraId="19B439C3" w14:textId="77777777" w:rsidTr="008F3CEE">
        <w:trPr>
          <w:trHeight w:val="20"/>
        </w:trPr>
        <w:tc>
          <w:tcPr>
            <w:tcW w:w="959" w:type="dxa"/>
            <w:vMerge/>
          </w:tcPr>
          <w:p w14:paraId="5C053D5F"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501039F5"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3B3F469" w14:textId="08075CCC"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современное программное обеспечение</w:t>
            </w:r>
          </w:p>
        </w:tc>
      </w:tr>
      <w:tr w:rsidR="008F3CEE" w:rsidRPr="00277B23" w14:paraId="0FE2CA75" w14:textId="77777777" w:rsidTr="008F3CEE">
        <w:trPr>
          <w:trHeight w:val="20"/>
        </w:trPr>
        <w:tc>
          <w:tcPr>
            <w:tcW w:w="959" w:type="dxa"/>
            <w:vMerge/>
          </w:tcPr>
          <w:p w14:paraId="3218AA9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7755E20F"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9698366" w14:textId="448DB307"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8F3CEE" w:rsidRPr="00277B23" w14:paraId="0161BF20" w14:textId="77777777" w:rsidTr="008F3CEE">
        <w:trPr>
          <w:trHeight w:val="20"/>
        </w:trPr>
        <w:tc>
          <w:tcPr>
            <w:tcW w:w="959" w:type="dxa"/>
            <w:vMerge/>
          </w:tcPr>
          <w:p w14:paraId="40E421BE"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AEF6033"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889968E" w14:textId="7F6C3AF9"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8F3CEE" w:rsidRPr="00277B23" w14:paraId="1F19147E" w14:textId="77777777" w:rsidTr="008F3CEE">
        <w:trPr>
          <w:trHeight w:val="20"/>
        </w:trPr>
        <w:tc>
          <w:tcPr>
            <w:tcW w:w="959" w:type="dxa"/>
            <w:vMerge/>
          </w:tcPr>
          <w:p w14:paraId="1DEDD391"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47DA2A35"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59C96AF5" w14:textId="2D0D3FA9"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8F3CEE" w:rsidRPr="00277B23" w14:paraId="7102C6FD" w14:textId="77777777" w:rsidTr="008F3CEE">
        <w:trPr>
          <w:trHeight w:val="20"/>
        </w:trPr>
        <w:tc>
          <w:tcPr>
            <w:tcW w:w="959" w:type="dxa"/>
            <w:vMerge/>
          </w:tcPr>
          <w:p w14:paraId="2033F74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4A2EA11"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3341B29" w14:textId="484139DA"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приемы структурирования информации</w:t>
            </w:r>
          </w:p>
        </w:tc>
      </w:tr>
      <w:tr w:rsidR="008F3CEE" w:rsidRPr="00277B23" w14:paraId="29DEF68C" w14:textId="77777777" w:rsidTr="008F3CEE">
        <w:trPr>
          <w:trHeight w:val="20"/>
        </w:trPr>
        <w:tc>
          <w:tcPr>
            <w:tcW w:w="959" w:type="dxa"/>
            <w:vMerge/>
          </w:tcPr>
          <w:p w14:paraId="1298C29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96EA754"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55931F8" w14:textId="25164327" w:rsidR="008F3CEE" w:rsidRPr="00277B23" w:rsidRDefault="008F3CEE"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формат оформления результатов поиска информации, </w:t>
            </w:r>
            <w:r w:rsidRPr="00277B23">
              <w:rPr>
                <w:rFonts w:ascii="Times New Roman" w:hAnsi="Times New Roman" w:cs="Times New Roman"/>
                <w:bCs/>
                <w:iCs/>
                <w:sz w:val="24"/>
                <w:szCs w:val="24"/>
              </w:rPr>
              <w:t>современные средства и устройства информатизации</w:t>
            </w:r>
          </w:p>
        </w:tc>
      </w:tr>
      <w:tr w:rsidR="008F3CEE" w:rsidRPr="00277B23" w14:paraId="6C0C24CC" w14:textId="77777777" w:rsidTr="008F3CEE">
        <w:trPr>
          <w:trHeight w:val="20"/>
        </w:trPr>
        <w:tc>
          <w:tcPr>
            <w:tcW w:w="959" w:type="dxa"/>
            <w:vMerge/>
          </w:tcPr>
          <w:p w14:paraId="69A53192"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16BB0A5"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72135E0E" w14:textId="3D4A5C0B"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F3CEE" w:rsidRPr="00277B23" w14:paraId="108FE28E" w14:textId="77777777" w:rsidTr="008F3CEE">
        <w:trPr>
          <w:trHeight w:val="20"/>
        </w:trPr>
        <w:tc>
          <w:tcPr>
            <w:tcW w:w="959" w:type="dxa"/>
            <w:vMerge w:val="restart"/>
          </w:tcPr>
          <w:p w14:paraId="3B8FF8B2" w14:textId="77777777" w:rsidR="008F3CEE" w:rsidRPr="00277B23" w:rsidRDefault="008F3CEE"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03</w:t>
            </w:r>
          </w:p>
        </w:tc>
        <w:tc>
          <w:tcPr>
            <w:tcW w:w="3005" w:type="dxa"/>
            <w:vMerge w:val="restart"/>
          </w:tcPr>
          <w:p w14:paraId="1D448F25" w14:textId="77777777" w:rsidR="008F3CEE" w:rsidRPr="00277B23" w:rsidRDefault="008F3CEE"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Планировать </w:t>
            </w:r>
            <w:r w:rsidRPr="00277B23">
              <w:rPr>
                <w:rFonts w:ascii="Times New Roman" w:hAnsi="Times New Roman" w:cs="Times New Roman"/>
                <w:sz w:val="24"/>
                <w:szCs w:val="24"/>
              </w:rPr>
              <w:br/>
              <w:t xml:space="preserve">и реализовывать собственное профессиональное </w:t>
            </w:r>
            <w:r w:rsidRPr="00277B23">
              <w:rPr>
                <w:rFonts w:ascii="Times New Roman" w:hAnsi="Times New Roman" w:cs="Times New Roman"/>
                <w:sz w:val="24"/>
                <w:szCs w:val="24"/>
              </w:rPr>
              <w:br/>
              <w:t xml:space="preserve">и личностное развитие, предпринимательскую деятельность </w:t>
            </w:r>
            <w:r w:rsidRPr="00277B23">
              <w:rPr>
                <w:rFonts w:ascii="Times New Roman" w:hAnsi="Times New Roman" w:cs="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cs="Times New Roman"/>
                <w:sz w:val="24"/>
                <w:szCs w:val="24"/>
              </w:rPr>
              <w:br/>
              <w:t>в различных жизненных ситуациях</w:t>
            </w:r>
          </w:p>
        </w:tc>
        <w:tc>
          <w:tcPr>
            <w:tcW w:w="4962" w:type="dxa"/>
          </w:tcPr>
          <w:p w14:paraId="72967192" w14:textId="3FD2BFD4"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Умения:</w:t>
            </w:r>
          </w:p>
        </w:tc>
      </w:tr>
      <w:tr w:rsidR="008F3CEE" w:rsidRPr="00277B23" w14:paraId="5691F226" w14:textId="77777777" w:rsidTr="008F3CEE">
        <w:trPr>
          <w:trHeight w:val="20"/>
        </w:trPr>
        <w:tc>
          <w:tcPr>
            <w:tcW w:w="959" w:type="dxa"/>
            <w:vMerge/>
          </w:tcPr>
          <w:p w14:paraId="7AF32671"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5D16BA7B"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EBF93B2" w14:textId="4D664AD6"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F3CEE" w:rsidRPr="00277B23" w14:paraId="6457855F" w14:textId="77777777" w:rsidTr="008F3CEE">
        <w:trPr>
          <w:trHeight w:val="20"/>
        </w:trPr>
        <w:tc>
          <w:tcPr>
            <w:tcW w:w="959" w:type="dxa"/>
            <w:vMerge/>
          </w:tcPr>
          <w:p w14:paraId="38037785"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780CE961"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279A450B" w14:textId="241DAC41"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применять современную научную профессиональную терминологию</w:t>
            </w:r>
          </w:p>
        </w:tc>
      </w:tr>
      <w:tr w:rsidR="008F3CEE" w:rsidRPr="00277B23" w14:paraId="13203670" w14:textId="77777777" w:rsidTr="008F3CEE">
        <w:trPr>
          <w:trHeight w:val="20"/>
        </w:trPr>
        <w:tc>
          <w:tcPr>
            <w:tcW w:w="959" w:type="dxa"/>
            <w:vMerge/>
          </w:tcPr>
          <w:p w14:paraId="0CA46734"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1A17F9A1"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6B6EFF3" w14:textId="5F31126C"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sz w:val="24"/>
                <w:szCs w:val="24"/>
              </w:rPr>
              <w:t>определять и выстраивать траектории профессионального развития и самообразования</w:t>
            </w:r>
          </w:p>
        </w:tc>
      </w:tr>
      <w:tr w:rsidR="008F3CEE" w:rsidRPr="00277B23" w14:paraId="2E6E626A" w14:textId="77777777" w:rsidTr="008F3CEE">
        <w:trPr>
          <w:trHeight w:val="20"/>
        </w:trPr>
        <w:tc>
          <w:tcPr>
            <w:tcW w:w="959" w:type="dxa"/>
            <w:vMerge/>
          </w:tcPr>
          <w:p w14:paraId="55D53583"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6F72BFB9"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C33E895" w14:textId="2ACB85AE" w:rsidR="008F3CEE" w:rsidRPr="00277B23" w:rsidRDefault="008F3CEE" w:rsidP="00FE5CF5">
            <w:pPr>
              <w:suppressAutoHyphens/>
              <w:spacing w:after="0" w:line="240" w:lineRule="auto"/>
              <w:jc w:val="both"/>
              <w:rPr>
                <w:rFonts w:ascii="Times New Roman" w:hAnsi="Times New Roman" w:cs="Times New Roman"/>
                <w:sz w:val="24"/>
                <w:szCs w:val="24"/>
              </w:rPr>
            </w:pPr>
            <w:r w:rsidRPr="00277B23">
              <w:rPr>
                <w:rFonts w:ascii="Times New Roman" w:hAnsi="Times New Roman" w:cs="Times New Roman"/>
                <w:bCs/>
                <w:sz w:val="24"/>
                <w:szCs w:val="24"/>
              </w:rPr>
              <w:t>выявлять достоинства и недостатки коммерческой идеи</w:t>
            </w:r>
          </w:p>
        </w:tc>
      </w:tr>
      <w:tr w:rsidR="008F3CEE" w:rsidRPr="00277B23" w14:paraId="4E8F1504" w14:textId="77777777" w:rsidTr="008F3CEE">
        <w:trPr>
          <w:trHeight w:val="20"/>
        </w:trPr>
        <w:tc>
          <w:tcPr>
            <w:tcW w:w="959" w:type="dxa"/>
            <w:vMerge/>
          </w:tcPr>
          <w:p w14:paraId="5BC23E85"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45E54F21"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2FDD2DC" w14:textId="503E855E" w:rsidR="008F3CEE" w:rsidRPr="00277B23" w:rsidRDefault="008F3CEE"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8F3CEE" w:rsidRPr="00277B23" w14:paraId="1DD816B2" w14:textId="77777777" w:rsidTr="008F3CEE">
        <w:trPr>
          <w:trHeight w:val="20"/>
        </w:trPr>
        <w:tc>
          <w:tcPr>
            <w:tcW w:w="959" w:type="dxa"/>
            <w:vMerge/>
          </w:tcPr>
          <w:p w14:paraId="62262526"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6C6C15D1"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24A9B6D7" w14:textId="5794BD64" w:rsidR="008F3CEE" w:rsidRPr="00277B23" w:rsidRDefault="008F3CEE"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рассчитывать размеры выплат по процентным ставкам кредитования</w:t>
            </w:r>
          </w:p>
        </w:tc>
      </w:tr>
      <w:tr w:rsidR="008F3CEE" w:rsidRPr="00277B23" w14:paraId="7B93FC92" w14:textId="77777777" w:rsidTr="008F3CEE">
        <w:trPr>
          <w:trHeight w:val="20"/>
        </w:trPr>
        <w:tc>
          <w:tcPr>
            <w:tcW w:w="959" w:type="dxa"/>
            <w:vMerge/>
          </w:tcPr>
          <w:p w14:paraId="05EB742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34D476BB"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6A24DEA" w14:textId="2F19C5B4"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F3CEE" w:rsidRPr="00277B23" w14:paraId="1932C9CA" w14:textId="77777777" w:rsidTr="008F3CEE">
        <w:trPr>
          <w:trHeight w:val="20"/>
        </w:trPr>
        <w:tc>
          <w:tcPr>
            <w:tcW w:w="959" w:type="dxa"/>
            <w:vMerge/>
          </w:tcPr>
          <w:p w14:paraId="774D62D3"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6ED5272B"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4FB62192" w14:textId="5E1350EC" w:rsidR="008F3CEE" w:rsidRPr="00277B23" w:rsidRDefault="008F3CEE"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iCs/>
                <w:sz w:val="24"/>
                <w:szCs w:val="24"/>
              </w:rPr>
              <w:t>презентовать бизнес-идею</w:t>
            </w:r>
          </w:p>
        </w:tc>
      </w:tr>
      <w:tr w:rsidR="008F3CEE" w:rsidRPr="00277B23" w14:paraId="16A2293B" w14:textId="77777777" w:rsidTr="008F3CEE">
        <w:trPr>
          <w:trHeight w:val="20"/>
        </w:trPr>
        <w:tc>
          <w:tcPr>
            <w:tcW w:w="959" w:type="dxa"/>
            <w:vMerge/>
          </w:tcPr>
          <w:p w14:paraId="4C741C81"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1D765DB4"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440533D4" w14:textId="75328B3E" w:rsidR="008F3CEE" w:rsidRPr="00277B23" w:rsidRDefault="008F3CEE" w:rsidP="00FE5CF5">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определять источники финансирования</w:t>
            </w:r>
          </w:p>
        </w:tc>
      </w:tr>
      <w:tr w:rsidR="008F3CEE" w:rsidRPr="00277B23" w14:paraId="2382ECF1" w14:textId="77777777" w:rsidTr="008F3CEE">
        <w:trPr>
          <w:trHeight w:val="20"/>
        </w:trPr>
        <w:tc>
          <w:tcPr>
            <w:tcW w:w="959" w:type="dxa"/>
            <w:vMerge/>
          </w:tcPr>
          <w:p w14:paraId="71D77D15"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72E67F18"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878F606" w14:textId="47E2A07A"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53180FB2" w14:textId="77777777" w:rsidTr="008F3CEE">
        <w:trPr>
          <w:trHeight w:val="20"/>
        </w:trPr>
        <w:tc>
          <w:tcPr>
            <w:tcW w:w="959" w:type="dxa"/>
            <w:vMerge/>
          </w:tcPr>
          <w:p w14:paraId="70C8AC32"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5D82E16A"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251288D5" w14:textId="3694C406" w:rsidR="008F3CEE" w:rsidRPr="00277B23" w:rsidRDefault="008F3CEE"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iCs/>
                <w:sz w:val="24"/>
                <w:szCs w:val="24"/>
              </w:rPr>
              <w:t>содержание актуальной нормативно-правовой документации</w:t>
            </w:r>
          </w:p>
        </w:tc>
      </w:tr>
      <w:tr w:rsidR="008F3CEE" w:rsidRPr="00277B23" w14:paraId="4A6AF3C0" w14:textId="77777777" w:rsidTr="008F3CEE">
        <w:trPr>
          <w:trHeight w:val="20"/>
        </w:trPr>
        <w:tc>
          <w:tcPr>
            <w:tcW w:w="959" w:type="dxa"/>
            <w:vMerge/>
          </w:tcPr>
          <w:p w14:paraId="5D1F0D78"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B54A909"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3D62C37" w14:textId="6292F211"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современная научная и профессиональная терминология</w:t>
            </w:r>
          </w:p>
        </w:tc>
      </w:tr>
      <w:tr w:rsidR="008F3CEE" w:rsidRPr="00277B23" w14:paraId="24CFAA77" w14:textId="77777777" w:rsidTr="008F3CEE">
        <w:trPr>
          <w:trHeight w:val="20"/>
        </w:trPr>
        <w:tc>
          <w:tcPr>
            <w:tcW w:w="959" w:type="dxa"/>
            <w:vMerge/>
          </w:tcPr>
          <w:p w14:paraId="0415E851"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577E1D8D"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7510E936" w14:textId="2D03AAE3"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возможные траектории профессионального развития и самообразования</w:t>
            </w:r>
          </w:p>
        </w:tc>
      </w:tr>
      <w:tr w:rsidR="008F3CEE" w:rsidRPr="00277B23" w14:paraId="6C77A214" w14:textId="77777777" w:rsidTr="008F3CEE">
        <w:trPr>
          <w:trHeight w:val="20"/>
        </w:trPr>
        <w:tc>
          <w:tcPr>
            <w:tcW w:w="959" w:type="dxa"/>
            <w:vMerge/>
          </w:tcPr>
          <w:p w14:paraId="4DCB55C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0CA7404A"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24D07726" w14:textId="51FFC74F"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предпринимательской деятельности; основы финансовой грамотности</w:t>
            </w:r>
          </w:p>
        </w:tc>
      </w:tr>
      <w:tr w:rsidR="008F3CEE" w:rsidRPr="00277B23" w14:paraId="2AEF1DD3" w14:textId="77777777" w:rsidTr="008F3CEE">
        <w:trPr>
          <w:trHeight w:val="20"/>
        </w:trPr>
        <w:tc>
          <w:tcPr>
            <w:tcW w:w="959" w:type="dxa"/>
            <w:vMerge/>
          </w:tcPr>
          <w:p w14:paraId="4491B8B9"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25687AEF"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81C261E" w14:textId="50398046"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правила разработки бизнес-планов</w:t>
            </w:r>
          </w:p>
        </w:tc>
      </w:tr>
      <w:tr w:rsidR="008F3CEE" w:rsidRPr="00277B23" w14:paraId="672563FB" w14:textId="77777777" w:rsidTr="008F3CEE">
        <w:trPr>
          <w:trHeight w:val="20"/>
        </w:trPr>
        <w:tc>
          <w:tcPr>
            <w:tcW w:w="959" w:type="dxa"/>
            <w:vMerge/>
          </w:tcPr>
          <w:p w14:paraId="3257E1B9"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707B4747"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3F84DD2A" w14:textId="5B353752" w:rsidR="008F3CEE" w:rsidRPr="00277B23" w:rsidRDefault="008F3CEE" w:rsidP="00FE5CF5">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порядок выстраивания презентации</w:t>
            </w:r>
          </w:p>
        </w:tc>
      </w:tr>
      <w:tr w:rsidR="008F3CEE" w:rsidRPr="00277B23" w14:paraId="57F0D5A6" w14:textId="77777777" w:rsidTr="008F3CEE">
        <w:trPr>
          <w:trHeight w:val="20"/>
        </w:trPr>
        <w:tc>
          <w:tcPr>
            <w:tcW w:w="959" w:type="dxa"/>
            <w:vMerge/>
          </w:tcPr>
          <w:p w14:paraId="20797837"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6F059C43"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DFDAD5F" w14:textId="21BE6B6A"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кредитные банковские продукты</w:t>
            </w:r>
          </w:p>
        </w:tc>
      </w:tr>
      <w:tr w:rsidR="008F3CEE" w:rsidRPr="00277B23" w14:paraId="03D2B1C5" w14:textId="77777777" w:rsidTr="008F3CEE">
        <w:trPr>
          <w:trHeight w:val="20"/>
        </w:trPr>
        <w:tc>
          <w:tcPr>
            <w:tcW w:w="959" w:type="dxa"/>
            <w:vMerge w:val="restart"/>
          </w:tcPr>
          <w:p w14:paraId="2DC8130F" w14:textId="77777777" w:rsidR="008F3CEE" w:rsidRPr="00277B23" w:rsidRDefault="008F3CEE"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04</w:t>
            </w:r>
          </w:p>
        </w:tc>
        <w:tc>
          <w:tcPr>
            <w:tcW w:w="3005" w:type="dxa"/>
            <w:vMerge w:val="restart"/>
          </w:tcPr>
          <w:p w14:paraId="6F8FFC2A" w14:textId="77777777" w:rsidR="008F3CEE" w:rsidRPr="00277B23" w:rsidRDefault="008F3CEE"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Эффективно взаимодействовать </w:t>
            </w:r>
            <w:r w:rsidRPr="00277B23">
              <w:rPr>
                <w:rFonts w:ascii="Times New Roman" w:hAnsi="Times New Roman" w:cs="Times New Roman"/>
                <w:sz w:val="24"/>
                <w:szCs w:val="24"/>
              </w:rPr>
              <w:br/>
              <w:t xml:space="preserve">и работать </w:t>
            </w:r>
            <w:r w:rsidRPr="00277B23">
              <w:rPr>
                <w:rFonts w:ascii="Times New Roman" w:hAnsi="Times New Roman" w:cs="Times New Roman"/>
                <w:sz w:val="24"/>
                <w:szCs w:val="24"/>
              </w:rPr>
              <w:br/>
              <w:t>в коллективе и команде</w:t>
            </w:r>
          </w:p>
        </w:tc>
        <w:tc>
          <w:tcPr>
            <w:tcW w:w="4962" w:type="dxa"/>
          </w:tcPr>
          <w:p w14:paraId="3630A911" w14:textId="1FEB02E7" w:rsidR="008F3CEE" w:rsidRPr="00277B23" w:rsidRDefault="008F3CEE" w:rsidP="00FE5CF5">
            <w:pPr>
              <w:suppressAutoHyphens/>
              <w:spacing w:after="0" w:line="240" w:lineRule="auto"/>
              <w:rPr>
                <w:rFonts w:ascii="Times New Roman" w:hAnsi="Times New Roman" w:cs="Times New Roman"/>
                <w:b/>
                <w:bCs/>
                <w:iCs/>
                <w:sz w:val="24"/>
                <w:szCs w:val="24"/>
              </w:rPr>
            </w:pPr>
            <w:r w:rsidRPr="00277B23">
              <w:rPr>
                <w:rFonts w:ascii="Times New Roman" w:hAnsi="Times New Roman" w:cs="Times New Roman"/>
                <w:b/>
                <w:bCs/>
                <w:iCs/>
                <w:spacing w:val="-4"/>
                <w:sz w:val="24"/>
                <w:szCs w:val="24"/>
              </w:rPr>
              <w:t>Умения:</w:t>
            </w:r>
          </w:p>
        </w:tc>
      </w:tr>
      <w:tr w:rsidR="008F3CEE" w:rsidRPr="00277B23" w14:paraId="59950A85" w14:textId="77777777" w:rsidTr="008F3CEE">
        <w:trPr>
          <w:trHeight w:val="20"/>
        </w:trPr>
        <w:tc>
          <w:tcPr>
            <w:tcW w:w="959" w:type="dxa"/>
            <w:vMerge/>
          </w:tcPr>
          <w:p w14:paraId="44FA8CB6"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5AF4FA28"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C6353DD" w14:textId="1452F9B0" w:rsidR="008F3CEE" w:rsidRPr="00277B23" w:rsidRDefault="008F3CEE"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 xml:space="preserve">организовывать работу коллектива </w:t>
            </w:r>
            <w:r w:rsidRPr="00277B23">
              <w:rPr>
                <w:rFonts w:ascii="Times New Roman" w:hAnsi="Times New Roman" w:cs="Times New Roman"/>
                <w:bCs/>
                <w:spacing w:val="-4"/>
                <w:sz w:val="24"/>
                <w:szCs w:val="24"/>
              </w:rPr>
              <w:br/>
              <w:t>и команды</w:t>
            </w:r>
          </w:p>
        </w:tc>
      </w:tr>
      <w:tr w:rsidR="008F3CEE" w:rsidRPr="00277B23" w14:paraId="71FCF3A4" w14:textId="77777777" w:rsidTr="008F3CEE">
        <w:trPr>
          <w:trHeight w:val="20"/>
        </w:trPr>
        <w:tc>
          <w:tcPr>
            <w:tcW w:w="959" w:type="dxa"/>
            <w:vMerge/>
          </w:tcPr>
          <w:p w14:paraId="45C17ADB"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2A92F95A"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129179DE" w14:textId="438E1702" w:rsidR="008F3CEE" w:rsidRPr="00277B23" w:rsidRDefault="008F3CEE"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F3CEE" w:rsidRPr="00277B23" w14:paraId="4846124B" w14:textId="77777777" w:rsidTr="008F3CEE">
        <w:trPr>
          <w:trHeight w:val="20"/>
        </w:trPr>
        <w:tc>
          <w:tcPr>
            <w:tcW w:w="959" w:type="dxa"/>
            <w:vMerge/>
          </w:tcPr>
          <w:p w14:paraId="5A7E552D"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3B96883F"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268B4796" w14:textId="7B523DC7"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7093A8B7" w14:textId="77777777" w:rsidTr="008F3CEE">
        <w:trPr>
          <w:trHeight w:val="20"/>
        </w:trPr>
        <w:tc>
          <w:tcPr>
            <w:tcW w:w="959" w:type="dxa"/>
            <w:vMerge/>
          </w:tcPr>
          <w:p w14:paraId="4338A80E"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6F93EEA2"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63FCB409" w14:textId="623B8B78" w:rsidR="008F3CEE" w:rsidRPr="00277B23" w:rsidRDefault="008F3CEE" w:rsidP="00FE5CF5">
            <w:pPr>
              <w:suppressAutoHyphens/>
              <w:spacing w:after="0" w:line="240" w:lineRule="auto"/>
              <w:jc w:val="both"/>
              <w:rPr>
                <w:rFonts w:ascii="Times New Roman" w:hAnsi="Times New Roman" w:cs="Times New Roman"/>
                <w:b/>
                <w:bCs/>
                <w:iCs/>
                <w:spacing w:val="-4"/>
                <w:sz w:val="24"/>
                <w:szCs w:val="24"/>
              </w:rPr>
            </w:pPr>
            <w:r w:rsidRPr="00277B23">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8F3CEE" w:rsidRPr="00277B23" w14:paraId="31718F09" w14:textId="77777777" w:rsidTr="008F3CEE">
        <w:trPr>
          <w:trHeight w:val="20"/>
        </w:trPr>
        <w:tc>
          <w:tcPr>
            <w:tcW w:w="959" w:type="dxa"/>
            <w:vMerge/>
          </w:tcPr>
          <w:p w14:paraId="6BBC6073"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34CD123D"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00DEE09" w14:textId="562282EA"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основы проектной деятельности</w:t>
            </w:r>
          </w:p>
        </w:tc>
      </w:tr>
      <w:tr w:rsidR="008F3CEE" w:rsidRPr="00277B23" w14:paraId="4E59008D" w14:textId="77777777" w:rsidTr="008F3CEE">
        <w:trPr>
          <w:trHeight w:val="20"/>
        </w:trPr>
        <w:tc>
          <w:tcPr>
            <w:tcW w:w="959" w:type="dxa"/>
            <w:vMerge w:val="restart"/>
          </w:tcPr>
          <w:p w14:paraId="6E4F83A9" w14:textId="77777777" w:rsidR="008F3CEE" w:rsidRPr="00277B23" w:rsidRDefault="008F3CEE" w:rsidP="00FE5CF5">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05</w:t>
            </w:r>
          </w:p>
        </w:tc>
        <w:tc>
          <w:tcPr>
            <w:tcW w:w="3005" w:type="dxa"/>
            <w:vMerge w:val="restart"/>
          </w:tcPr>
          <w:p w14:paraId="7B7AE7AC" w14:textId="77777777" w:rsidR="008F3CEE" w:rsidRPr="00277B23" w:rsidRDefault="008F3CEE" w:rsidP="00FE5CF5">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Осуществлять устную </w:t>
            </w:r>
            <w:r w:rsidRPr="00277B23">
              <w:rPr>
                <w:rFonts w:ascii="Times New Roman" w:hAnsi="Times New Roman" w:cs="Times New Roman"/>
                <w:sz w:val="24"/>
                <w:szCs w:val="24"/>
              </w:rPr>
              <w:br/>
              <w:t xml:space="preserve">и письменную коммуникацию </w:t>
            </w:r>
            <w:r w:rsidRPr="00277B23">
              <w:rPr>
                <w:rFonts w:ascii="Times New Roman" w:hAnsi="Times New Roman" w:cs="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cs="Times New Roman"/>
                <w:sz w:val="24"/>
                <w:szCs w:val="24"/>
              </w:rPr>
              <w:br/>
              <w:t>и культурного контекста</w:t>
            </w:r>
          </w:p>
        </w:tc>
        <w:tc>
          <w:tcPr>
            <w:tcW w:w="4962" w:type="dxa"/>
          </w:tcPr>
          <w:p w14:paraId="40F69258" w14:textId="3423AAD2" w:rsidR="008F3CEE" w:rsidRPr="00277B23" w:rsidRDefault="008F3CEE" w:rsidP="00FE5CF5">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bCs/>
                <w:iCs/>
                <w:sz w:val="24"/>
                <w:szCs w:val="24"/>
              </w:rPr>
              <w:t>Умения:</w:t>
            </w:r>
          </w:p>
        </w:tc>
      </w:tr>
      <w:tr w:rsidR="008F3CEE" w:rsidRPr="00277B23" w14:paraId="276824B0" w14:textId="77777777" w:rsidTr="008F3CEE">
        <w:trPr>
          <w:trHeight w:val="20"/>
        </w:trPr>
        <w:tc>
          <w:tcPr>
            <w:tcW w:w="959" w:type="dxa"/>
            <w:vMerge/>
          </w:tcPr>
          <w:p w14:paraId="4776FF1C" w14:textId="77777777" w:rsidR="008F3CEE" w:rsidRPr="00277B23" w:rsidRDefault="008F3CEE" w:rsidP="00FE5CF5">
            <w:pPr>
              <w:spacing w:after="0" w:line="240" w:lineRule="auto"/>
              <w:jc w:val="center"/>
              <w:rPr>
                <w:rFonts w:ascii="Times New Roman" w:hAnsi="Times New Roman" w:cs="Times New Roman"/>
                <w:iCs/>
                <w:sz w:val="24"/>
                <w:szCs w:val="24"/>
              </w:rPr>
            </w:pPr>
          </w:p>
        </w:tc>
        <w:tc>
          <w:tcPr>
            <w:tcW w:w="3005" w:type="dxa"/>
            <w:vMerge/>
          </w:tcPr>
          <w:p w14:paraId="3B259F80" w14:textId="77777777" w:rsidR="008F3CEE" w:rsidRPr="00277B23" w:rsidRDefault="008F3CEE" w:rsidP="00FE5CF5">
            <w:pPr>
              <w:suppressAutoHyphens/>
              <w:spacing w:after="0" w:line="240" w:lineRule="auto"/>
              <w:rPr>
                <w:rFonts w:ascii="Times New Roman" w:hAnsi="Times New Roman" w:cs="Times New Roman"/>
                <w:sz w:val="24"/>
                <w:szCs w:val="24"/>
              </w:rPr>
            </w:pPr>
          </w:p>
        </w:tc>
        <w:tc>
          <w:tcPr>
            <w:tcW w:w="4962" w:type="dxa"/>
          </w:tcPr>
          <w:p w14:paraId="0FED8DDE" w14:textId="26F43D85" w:rsidR="008F3CEE" w:rsidRPr="00277B23" w:rsidRDefault="008F3CEE" w:rsidP="00FE5CF5">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грамотно </w:t>
            </w:r>
            <w:r w:rsidRPr="00277B23">
              <w:rPr>
                <w:rFonts w:ascii="Times New Roman" w:hAnsi="Times New Roman" w:cs="Times New Roman"/>
                <w:bCs/>
                <w:sz w:val="24"/>
                <w:szCs w:val="24"/>
              </w:rPr>
              <w:t xml:space="preserve">излагать свои мысли </w:t>
            </w:r>
            <w:r w:rsidRPr="00277B23">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cs="Times New Roman"/>
                <w:iCs/>
                <w:sz w:val="24"/>
                <w:szCs w:val="24"/>
              </w:rPr>
              <w:t>проявлять толерантность в рабочем коллективе</w:t>
            </w:r>
          </w:p>
        </w:tc>
      </w:tr>
      <w:tr w:rsidR="008F3CEE" w:rsidRPr="00277B23" w14:paraId="062AEA75" w14:textId="77777777" w:rsidTr="008F3CEE">
        <w:trPr>
          <w:trHeight w:val="20"/>
        </w:trPr>
        <w:tc>
          <w:tcPr>
            <w:tcW w:w="959" w:type="dxa"/>
            <w:vMerge/>
          </w:tcPr>
          <w:p w14:paraId="3FA20E83"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47139447"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1C15AA17" w14:textId="388A75FA"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23162713" w14:textId="77777777" w:rsidTr="008F3CEE">
        <w:trPr>
          <w:trHeight w:val="20"/>
        </w:trPr>
        <w:tc>
          <w:tcPr>
            <w:tcW w:w="959" w:type="dxa"/>
            <w:vMerge/>
          </w:tcPr>
          <w:p w14:paraId="37714386"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0F384E4A"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31BFB882" w14:textId="5D3BBF5E" w:rsidR="008F3CEE" w:rsidRPr="00277B23" w:rsidRDefault="008F3CEE" w:rsidP="0022399A">
            <w:pPr>
              <w:suppressAutoHyphens/>
              <w:spacing w:after="0" w:line="240" w:lineRule="auto"/>
              <w:jc w:val="both"/>
              <w:rPr>
                <w:rFonts w:ascii="Times New Roman" w:hAnsi="Times New Roman" w:cs="Times New Roman"/>
                <w:bCs/>
                <w:sz w:val="24"/>
                <w:szCs w:val="24"/>
              </w:rPr>
            </w:pPr>
            <w:r w:rsidRPr="00277B23">
              <w:rPr>
                <w:rFonts w:ascii="Times New Roman" w:hAnsi="Times New Roman" w:cs="Times New Roman"/>
                <w:bCs/>
                <w:sz w:val="24"/>
                <w:szCs w:val="24"/>
              </w:rPr>
              <w:t xml:space="preserve">особенности социального и культурного контекста; </w:t>
            </w:r>
          </w:p>
        </w:tc>
      </w:tr>
      <w:tr w:rsidR="008F3CEE" w:rsidRPr="00277B23" w14:paraId="7495413A" w14:textId="77777777" w:rsidTr="008F3CEE">
        <w:trPr>
          <w:trHeight w:val="20"/>
        </w:trPr>
        <w:tc>
          <w:tcPr>
            <w:tcW w:w="959" w:type="dxa"/>
            <w:vMerge/>
          </w:tcPr>
          <w:p w14:paraId="23E5C132"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403164F8"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61EDA30E" w14:textId="4860D78B"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 xml:space="preserve">правила оформления документов </w:t>
            </w:r>
            <w:r w:rsidRPr="00277B23">
              <w:rPr>
                <w:rFonts w:ascii="Times New Roman" w:hAnsi="Times New Roman" w:cs="Times New Roman"/>
                <w:bCs/>
                <w:sz w:val="24"/>
                <w:szCs w:val="24"/>
              </w:rPr>
              <w:br/>
              <w:t>и построения устных сообщений</w:t>
            </w:r>
          </w:p>
        </w:tc>
      </w:tr>
      <w:tr w:rsidR="008F3CEE" w:rsidRPr="00277B23" w14:paraId="3DA634D8" w14:textId="77777777" w:rsidTr="008F3CEE">
        <w:trPr>
          <w:trHeight w:val="20"/>
        </w:trPr>
        <w:tc>
          <w:tcPr>
            <w:tcW w:w="959" w:type="dxa"/>
            <w:vMerge w:val="restart"/>
            <w:shd w:val="clear" w:color="auto" w:fill="auto"/>
          </w:tcPr>
          <w:p w14:paraId="716BF7CB" w14:textId="77777777" w:rsidR="008F3CEE" w:rsidRPr="00277B23" w:rsidRDefault="008F3CEE"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06</w:t>
            </w:r>
          </w:p>
        </w:tc>
        <w:tc>
          <w:tcPr>
            <w:tcW w:w="3005" w:type="dxa"/>
            <w:vMerge w:val="restart"/>
            <w:shd w:val="clear" w:color="auto" w:fill="auto"/>
          </w:tcPr>
          <w:p w14:paraId="560E16EA" w14:textId="77777777" w:rsidR="008F3CEE" w:rsidRPr="00277B23" w:rsidRDefault="008F3CEE"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cs="Times New Roman"/>
                <w:sz w:val="24"/>
                <w:szCs w:val="24"/>
              </w:rPr>
              <w:br/>
              <w:t xml:space="preserve">на основе традиционных общечеловеческих ценностей, в том числе </w:t>
            </w:r>
            <w:r w:rsidRPr="00277B23">
              <w:rPr>
                <w:rFonts w:ascii="Times New Roman" w:hAnsi="Times New Roman" w:cs="Times New Roman"/>
                <w:sz w:val="24"/>
                <w:szCs w:val="24"/>
              </w:rPr>
              <w:br/>
              <w:t xml:space="preserve">с учетом гармонизации межнациональных </w:t>
            </w:r>
            <w:r w:rsidRPr="00277B23">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4962" w:type="dxa"/>
            <w:shd w:val="clear" w:color="auto" w:fill="auto"/>
          </w:tcPr>
          <w:p w14:paraId="7925E3EF" w14:textId="30780ABA" w:rsidR="008F3CEE" w:rsidRPr="00277B23" w:rsidRDefault="008F3CEE"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8F3CEE" w:rsidRPr="00277B23" w14:paraId="6951B6CE" w14:textId="77777777" w:rsidTr="008F3CEE">
        <w:trPr>
          <w:trHeight w:val="20"/>
        </w:trPr>
        <w:tc>
          <w:tcPr>
            <w:tcW w:w="959" w:type="dxa"/>
            <w:vMerge/>
            <w:shd w:val="clear" w:color="auto" w:fill="auto"/>
          </w:tcPr>
          <w:p w14:paraId="2C462766"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shd w:val="clear" w:color="auto" w:fill="auto"/>
          </w:tcPr>
          <w:p w14:paraId="1A62413C"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shd w:val="clear" w:color="auto" w:fill="auto"/>
          </w:tcPr>
          <w:p w14:paraId="6AE4DF26" w14:textId="27BA9FEC"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описывать значимость</w:t>
            </w:r>
          </w:p>
        </w:tc>
      </w:tr>
      <w:tr w:rsidR="008F3CEE" w:rsidRPr="00277B23" w14:paraId="150DF0C4" w14:textId="77777777" w:rsidTr="008F3CEE">
        <w:trPr>
          <w:trHeight w:val="20"/>
        </w:trPr>
        <w:tc>
          <w:tcPr>
            <w:tcW w:w="959" w:type="dxa"/>
            <w:vMerge/>
            <w:shd w:val="clear" w:color="auto" w:fill="auto"/>
          </w:tcPr>
          <w:p w14:paraId="7EDEDC5E"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shd w:val="clear" w:color="auto" w:fill="auto"/>
          </w:tcPr>
          <w:p w14:paraId="46B8F2B1"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shd w:val="clear" w:color="auto" w:fill="auto"/>
          </w:tcPr>
          <w:p w14:paraId="6F832421" w14:textId="3B3C87C9"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применять стандарты антикоррупционного поведения</w:t>
            </w:r>
          </w:p>
        </w:tc>
      </w:tr>
      <w:tr w:rsidR="008F3CEE" w:rsidRPr="00277B23" w14:paraId="5BE07465" w14:textId="77777777" w:rsidTr="008F3CEE">
        <w:trPr>
          <w:trHeight w:val="20"/>
        </w:trPr>
        <w:tc>
          <w:tcPr>
            <w:tcW w:w="959" w:type="dxa"/>
            <w:vMerge/>
          </w:tcPr>
          <w:p w14:paraId="29E609C4"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79115E92"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244DE895" w14:textId="44D96B75"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78F7DA10" w14:textId="77777777" w:rsidTr="008F3CEE">
        <w:trPr>
          <w:trHeight w:val="20"/>
        </w:trPr>
        <w:tc>
          <w:tcPr>
            <w:tcW w:w="959" w:type="dxa"/>
            <w:vMerge/>
          </w:tcPr>
          <w:p w14:paraId="4CDE1F7B"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006A94E5"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61D9BB6B" w14:textId="5F74DDDD"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сущность гражданско-патриотической позиции, общечеловеческих ценностей</w:t>
            </w:r>
          </w:p>
        </w:tc>
      </w:tr>
      <w:tr w:rsidR="008F3CEE" w:rsidRPr="00277B23" w14:paraId="24595240" w14:textId="77777777" w:rsidTr="008F3CEE">
        <w:trPr>
          <w:trHeight w:val="20"/>
        </w:trPr>
        <w:tc>
          <w:tcPr>
            <w:tcW w:w="959" w:type="dxa"/>
            <w:vMerge/>
          </w:tcPr>
          <w:p w14:paraId="57758668"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52B22184"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5E7AB407" w14:textId="6C792388" w:rsidR="008F3CEE" w:rsidRPr="00277B23" w:rsidRDefault="008F3CEE" w:rsidP="0022399A">
            <w:pPr>
              <w:suppressAutoHyphens/>
              <w:spacing w:after="0" w:line="240" w:lineRule="auto"/>
              <w:jc w:val="both"/>
              <w:rPr>
                <w:rFonts w:ascii="Times New Roman" w:hAnsi="Times New Roman" w:cs="Times New Roman"/>
                <w:bCs/>
                <w:i/>
                <w:sz w:val="24"/>
                <w:szCs w:val="24"/>
              </w:rPr>
            </w:pPr>
            <w:r w:rsidRPr="00277B23">
              <w:rPr>
                <w:rFonts w:ascii="Times New Roman" w:hAnsi="Times New Roman" w:cs="Times New Roman"/>
                <w:bCs/>
                <w:iCs/>
                <w:sz w:val="24"/>
                <w:szCs w:val="24"/>
              </w:rPr>
              <w:t>значимость профессиональной деятельности</w:t>
            </w:r>
            <w:r w:rsidRPr="00277B23">
              <w:rPr>
                <w:rFonts w:ascii="Times New Roman" w:hAnsi="Times New Roman" w:cs="Times New Roman"/>
                <w:bCs/>
                <w:i/>
                <w:sz w:val="24"/>
                <w:szCs w:val="24"/>
              </w:rPr>
              <w:t xml:space="preserve"> </w:t>
            </w:r>
          </w:p>
        </w:tc>
      </w:tr>
      <w:tr w:rsidR="008F3CEE" w:rsidRPr="00277B23" w14:paraId="39361AC7" w14:textId="77777777" w:rsidTr="008F3CEE">
        <w:trPr>
          <w:trHeight w:val="20"/>
        </w:trPr>
        <w:tc>
          <w:tcPr>
            <w:tcW w:w="959" w:type="dxa"/>
            <w:vMerge/>
          </w:tcPr>
          <w:p w14:paraId="11B535B3"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6FD9BC56"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1F5FCC87" w14:textId="2216A4FD" w:rsidR="008F3CEE" w:rsidRPr="00277B23" w:rsidRDefault="008F3CEE"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Cs/>
                <w:iCs/>
                <w:sz w:val="24"/>
                <w:szCs w:val="24"/>
              </w:rPr>
              <w:t>стандарты антикоррупционного поведения и последствия его нарушения</w:t>
            </w:r>
          </w:p>
        </w:tc>
      </w:tr>
      <w:tr w:rsidR="008F3CEE" w:rsidRPr="00277B23" w14:paraId="30B0F067" w14:textId="77777777" w:rsidTr="008F3CEE">
        <w:trPr>
          <w:trHeight w:val="20"/>
        </w:trPr>
        <w:tc>
          <w:tcPr>
            <w:tcW w:w="959" w:type="dxa"/>
            <w:vMerge w:val="restart"/>
          </w:tcPr>
          <w:p w14:paraId="78EEA127" w14:textId="77777777" w:rsidR="008F3CEE" w:rsidRPr="00277B23" w:rsidRDefault="008F3CEE"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07</w:t>
            </w:r>
          </w:p>
        </w:tc>
        <w:tc>
          <w:tcPr>
            <w:tcW w:w="3005" w:type="dxa"/>
            <w:vMerge w:val="restart"/>
          </w:tcPr>
          <w:p w14:paraId="75A9585D" w14:textId="77777777" w:rsidR="008F3CEE" w:rsidRPr="00277B23" w:rsidRDefault="008F3CEE" w:rsidP="0022399A">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4962" w:type="dxa"/>
          </w:tcPr>
          <w:p w14:paraId="03B4230A" w14:textId="5A7308EC" w:rsidR="008F3CEE" w:rsidRPr="00277B23" w:rsidRDefault="008F3CEE" w:rsidP="0022399A">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8F3CEE" w:rsidRPr="00277B23" w14:paraId="59A73511" w14:textId="77777777" w:rsidTr="008F3CEE">
        <w:trPr>
          <w:trHeight w:val="20"/>
        </w:trPr>
        <w:tc>
          <w:tcPr>
            <w:tcW w:w="959" w:type="dxa"/>
            <w:vMerge/>
          </w:tcPr>
          <w:p w14:paraId="0F037AFC"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1391C7AD"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2D3B5E8E" w14:textId="10F26F12"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соблюдать нормы экологической безопасности; </w:t>
            </w:r>
          </w:p>
        </w:tc>
      </w:tr>
      <w:tr w:rsidR="008F3CEE" w:rsidRPr="00277B23" w14:paraId="24E518D7" w14:textId="77777777" w:rsidTr="008F3CEE">
        <w:trPr>
          <w:trHeight w:val="20"/>
        </w:trPr>
        <w:tc>
          <w:tcPr>
            <w:tcW w:w="959" w:type="dxa"/>
            <w:vMerge/>
          </w:tcPr>
          <w:p w14:paraId="7EABB1F3"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1BD6C33F"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23D45C49" w14:textId="5790B808"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определять направления ресурсосбережения в рамках профессиональной деятельности</w:t>
            </w:r>
            <w:r w:rsidRPr="00277B23">
              <w:rPr>
                <w:rFonts w:ascii="Times New Roman" w:hAnsi="Times New Roman" w:cs="Times New Roman"/>
                <w:bCs/>
                <w:i/>
                <w:iCs/>
                <w:sz w:val="24"/>
                <w:szCs w:val="24"/>
              </w:rPr>
              <w:t>,</w:t>
            </w:r>
            <w:r w:rsidRPr="00277B23">
              <w:rPr>
                <w:rFonts w:ascii="Times New Roman" w:hAnsi="Times New Roman" w:cs="Times New Roman"/>
                <w:sz w:val="24"/>
                <w:szCs w:val="24"/>
              </w:rPr>
              <w:t xml:space="preserve"> </w:t>
            </w:r>
            <w:r w:rsidRPr="00277B23">
              <w:rPr>
                <w:rFonts w:ascii="Times New Roman" w:hAnsi="Times New Roman" w:cs="Times New Roman"/>
                <w:bCs/>
                <w:sz w:val="24"/>
                <w:szCs w:val="24"/>
              </w:rPr>
              <w:t>осуществлять работу с соблюдением принципов бережливого производства</w:t>
            </w:r>
          </w:p>
        </w:tc>
      </w:tr>
      <w:tr w:rsidR="008F3CEE" w:rsidRPr="00277B23" w14:paraId="3A9FDF0A" w14:textId="77777777" w:rsidTr="008F3CEE">
        <w:trPr>
          <w:trHeight w:val="20"/>
        </w:trPr>
        <w:tc>
          <w:tcPr>
            <w:tcW w:w="959" w:type="dxa"/>
            <w:vMerge/>
          </w:tcPr>
          <w:p w14:paraId="03F6AC0D"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29332E30"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5E493C6C" w14:textId="69781789"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8F3CEE" w:rsidRPr="00277B23" w14:paraId="51A8C999" w14:textId="77777777" w:rsidTr="008F3CEE">
        <w:trPr>
          <w:trHeight w:val="20"/>
        </w:trPr>
        <w:tc>
          <w:tcPr>
            <w:tcW w:w="959" w:type="dxa"/>
            <w:vMerge/>
          </w:tcPr>
          <w:p w14:paraId="0D5C4ADE"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28B0E43E"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5EBB473D" w14:textId="0CF232B5"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4B6C2141" w14:textId="77777777" w:rsidTr="008F3CEE">
        <w:trPr>
          <w:trHeight w:val="20"/>
        </w:trPr>
        <w:tc>
          <w:tcPr>
            <w:tcW w:w="959" w:type="dxa"/>
            <w:vMerge/>
          </w:tcPr>
          <w:p w14:paraId="534AD5A3"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78F2ACFF"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090622A7" w14:textId="2AC9FCE6"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8F3CEE" w:rsidRPr="00277B23" w14:paraId="234663C2" w14:textId="77777777" w:rsidTr="008F3CEE">
        <w:trPr>
          <w:trHeight w:val="20"/>
        </w:trPr>
        <w:tc>
          <w:tcPr>
            <w:tcW w:w="959" w:type="dxa"/>
            <w:vMerge/>
          </w:tcPr>
          <w:p w14:paraId="0E44AA7C"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7B4D11CA"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46BEDD8E" w14:textId="3957A702"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 xml:space="preserve">основные ресурсы, задействованные </w:t>
            </w:r>
            <w:r w:rsidRPr="00277B23">
              <w:rPr>
                <w:rFonts w:ascii="Times New Roman" w:hAnsi="Times New Roman" w:cs="Times New Roman"/>
                <w:bCs/>
                <w:iCs/>
                <w:sz w:val="24"/>
                <w:szCs w:val="24"/>
              </w:rPr>
              <w:br/>
              <w:t>в профессиональной деятельности</w:t>
            </w:r>
          </w:p>
        </w:tc>
      </w:tr>
      <w:tr w:rsidR="008F3CEE" w:rsidRPr="00277B23" w14:paraId="133D453F" w14:textId="77777777" w:rsidTr="008F3CEE">
        <w:trPr>
          <w:trHeight w:val="20"/>
        </w:trPr>
        <w:tc>
          <w:tcPr>
            <w:tcW w:w="959" w:type="dxa"/>
            <w:vMerge/>
          </w:tcPr>
          <w:p w14:paraId="5E6DD4C7"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3688C530"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2FD82CD9" w14:textId="353D9548"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пути обеспечения ресурсосбережения</w:t>
            </w:r>
          </w:p>
        </w:tc>
      </w:tr>
      <w:tr w:rsidR="008F3CEE" w:rsidRPr="00277B23" w14:paraId="26687700" w14:textId="77777777" w:rsidTr="008F3CEE">
        <w:trPr>
          <w:trHeight w:val="20"/>
        </w:trPr>
        <w:tc>
          <w:tcPr>
            <w:tcW w:w="959" w:type="dxa"/>
            <w:vMerge/>
          </w:tcPr>
          <w:p w14:paraId="30962F25"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0C9B6D32"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68B5ED96" w14:textId="6575AF60" w:rsidR="008F3CEE" w:rsidRPr="00277B23" w:rsidRDefault="008F3CEE" w:rsidP="0022399A">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Cs/>
                <w:iCs/>
                <w:sz w:val="24"/>
                <w:szCs w:val="24"/>
              </w:rPr>
              <w:t>принципы бережливого производства</w:t>
            </w:r>
          </w:p>
        </w:tc>
      </w:tr>
      <w:tr w:rsidR="008F3CEE" w:rsidRPr="00277B23" w14:paraId="7CA14FA0" w14:textId="77777777" w:rsidTr="008F3CEE">
        <w:trPr>
          <w:trHeight w:val="20"/>
        </w:trPr>
        <w:tc>
          <w:tcPr>
            <w:tcW w:w="959" w:type="dxa"/>
            <w:vMerge/>
          </w:tcPr>
          <w:p w14:paraId="10A9F6DF"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63708181" w14:textId="77777777" w:rsidR="008F3CEE" w:rsidRPr="00277B23" w:rsidRDefault="008F3CEE" w:rsidP="0022399A">
            <w:pPr>
              <w:suppressAutoHyphens/>
              <w:spacing w:after="0" w:line="240" w:lineRule="auto"/>
              <w:rPr>
                <w:rFonts w:ascii="Times New Roman" w:hAnsi="Times New Roman" w:cs="Times New Roman"/>
                <w:sz w:val="24"/>
                <w:szCs w:val="24"/>
              </w:rPr>
            </w:pPr>
          </w:p>
        </w:tc>
        <w:tc>
          <w:tcPr>
            <w:tcW w:w="4962" w:type="dxa"/>
          </w:tcPr>
          <w:p w14:paraId="23BF4AB2" w14:textId="1CF8A0DC" w:rsidR="008F3CEE" w:rsidRPr="00277B23" w:rsidRDefault="008F3CEE"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Cs/>
                <w:iCs/>
                <w:sz w:val="24"/>
                <w:szCs w:val="24"/>
              </w:rPr>
              <w:t>основные направления изменения климатических условий региона</w:t>
            </w:r>
          </w:p>
        </w:tc>
      </w:tr>
      <w:tr w:rsidR="008F3CEE" w:rsidRPr="00277B23" w14:paraId="52361496" w14:textId="77777777" w:rsidTr="008F3CEE">
        <w:trPr>
          <w:trHeight w:val="20"/>
        </w:trPr>
        <w:tc>
          <w:tcPr>
            <w:tcW w:w="959" w:type="dxa"/>
            <w:vMerge w:val="restart"/>
          </w:tcPr>
          <w:p w14:paraId="01DC884E" w14:textId="77777777" w:rsidR="008F3CEE" w:rsidRPr="00277B23" w:rsidRDefault="008F3CEE" w:rsidP="0022399A">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08</w:t>
            </w:r>
          </w:p>
        </w:tc>
        <w:tc>
          <w:tcPr>
            <w:tcW w:w="3005" w:type="dxa"/>
            <w:vMerge w:val="restart"/>
          </w:tcPr>
          <w:p w14:paraId="0465D256" w14:textId="77777777" w:rsidR="008F3CEE" w:rsidRPr="00277B23" w:rsidRDefault="008F3CEE" w:rsidP="0022399A">
            <w:pPr>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Использовать средства физической культуры для сохранения </w:t>
            </w:r>
            <w:r w:rsidRPr="00277B23">
              <w:rPr>
                <w:rFonts w:ascii="Times New Roman" w:hAnsi="Times New Roman" w:cs="Times New Roman"/>
                <w:sz w:val="24"/>
                <w:szCs w:val="24"/>
              </w:rPr>
              <w:br/>
              <w:t xml:space="preserve">и укрепления здоровья </w:t>
            </w:r>
            <w:r w:rsidRPr="00277B23">
              <w:rPr>
                <w:rFonts w:ascii="Times New Roman" w:hAnsi="Times New Roman" w:cs="Times New Roman"/>
                <w:sz w:val="24"/>
                <w:szCs w:val="24"/>
              </w:rPr>
              <w:br/>
              <w:t xml:space="preserve">в процессе профессиональной деятельности </w:t>
            </w:r>
            <w:r w:rsidRPr="00277B23">
              <w:rPr>
                <w:rFonts w:ascii="Times New Roman" w:hAnsi="Times New Roman" w:cs="Times New Roman"/>
                <w:sz w:val="24"/>
                <w:szCs w:val="24"/>
              </w:rPr>
              <w:br/>
              <w:t>и поддержания необходимого уровня физической подготовленности</w:t>
            </w:r>
          </w:p>
        </w:tc>
        <w:tc>
          <w:tcPr>
            <w:tcW w:w="4962" w:type="dxa"/>
          </w:tcPr>
          <w:p w14:paraId="0B5836AC" w14:textId="7205BBB8" w:rsidR="008F3CEE" w:rsidRPr="00277B23" w:rsidRDefault="008F3CEE"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Умения:</w:t>
            </w:r>
          </w:p>
        </w:tc>
      </w:tr>
      <w:tr w:rsidR="008F3CEE" w:rsidRPr="00277B23" w14:paraId="384308F5" w14:textId="77777777" w:rsidTr="008F3CEE">
        <w:trPr>
          <w:trHeight w:val="20"/>
        </w:trPr>
        <w:tc>
          <w:tcPr>
            <w:tcW w:w="959" w:type="dxa"/>
            <w:vMerge/>
          </w:tcPr>
          <w:p w14:paraId="7FC0AFDB"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1E275DF2" w14:textId="77777777" w:rsidR="008F3CEE" w:rsidRPr="00277B23" w:rsidRDefault="008F3CEE" w:rsidP="0022399A">
            <w:pPr>
              <w:spacing w:after="0" w:line="240" w:lineRule="auto"/>
              <w:rPr>
                <w:rFonts w:ascii="Times New Roman" w:hAnsi="Times New Roman" w:cs="Times New Roman"/>
                <w:sz w:val="24"/>
                <w:szCs w:val="24"/>
              </w:rPr>
            </w:pPr>
          </w:p>
        </w:tc>
        <w:tc>
          <w:tcPr>
            <w:tcW w:w="4962" w:type="dxa"/>
          </w:tcPr>
          <w:p w14:paraId="619BFCED" w14:textId="458E93B6" w:rsidR="008F3CEE" w:rsidRPr="00277B23" w:rsidRDefault="008F3CEE"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F3CEE" w:rsidRPr="00277B23" w14:paraId="0BE44539" w14:textId="77777777" w:rsidTr="008F3CEE">
        <w:trPr>
          <w:trHeight w:val="20"/>
        </w:trPr>
        <w:tc>
          <w:tcPr>
            <w:tcW w:w="959" w:type="dxa"/>
            <w:vMerge/>
          </w:tcPr>
          <w:p w14:paraId="7EBB7851"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7903A90B" w14:textId="77777777" w:rsidR="008F3CEE" w:rsidRPr="00277B23" w:rsidRDefault="008F3CEE" w:rsidP="0022399A">
            <w:pPr>
              <w:spacing w:after="0" w:line="240" w:lineRule="auto"/>
              <w:rPr>
                <w:rFonts w:ascii="Times New Roman" w:hAnsi="Times New Roman" w:cs="Times New Roman"/>
                <w:sz w:val="24"/>
                <w:szCs w:val="24"/>
              </w:rPr>
            </w:pPr>
          </w:p>
        </w:tc>
        <w:tc>
          <w:tcPr>
            <w:tcW w:w="4962" w:type="dxa"/>
          </w:tcPr>
          <w:p w14:paraId="69340658" w14:textId="7711369E" w:rsidR="008F3CEE" w:rsidRPr="00277B23" w:rsidRDefault="008F3CEE"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8F3CEE" w:rsidRPr="00277B23" w14:paraId="15D54BC5" w14:textId="77777777" w:rsidTr="008F3CEE">
        <w:trPr>
          <w:trHeight w:val="20"/>
        </w:trPr>
        <w:tc>
          <w:tcPr>
            <w:tcW w:w="959" w:type="dxa"/>
            <w:vMerge/>
          </w:tcPr>
          <w:p w14:paraId="4F405AB9" w14:textId="77777777" w:rsidR="008F3CEE" w:rsidRPr="00277B23" w:rsidRDefault="008F3CEE" w:rsidP="0022399A">
            <w:pPr>
              <w:spacing w:after="0" w:line="240" w:lineRule="auto"/>
              <w:jc w:val="center"/>
              <w:rPr>
                <w:rFonts w:ascii="Times New Roman" w:hAnsi="Times New Roman" w:cs="Times New Roman"/>
                <w:iCs/>
                <w:sz w:val="24"/>
                <w:szCs w:val="24"/>
              </w:rPr>
            </w:pPr>
          </w:p>
        </w:tc>
        <w:tc>
          <w:tcPr>
            <w:tcW w:w="3005" w:type="dxa"/>
            <w:vMerge/>
          </w:tcPr>
          <w:p w14:paraId="72E53BD4" w14:textId="77777777" w:rsidR="008F3CEE" w:rsidRPr="00277B23" w:rsidRDefault="008F3CEE" w:rsidP="0022399A">
            <w:pPr>
              <w:spacing w:after="0" w:line="240" w:lineRule="auto"/>
              <w:rPr>
                <w:rFonts w:ascii="Times New Roman" w:hAnsi="Times New Roman" w:cs="Times New Roman"/>
                <w:sz w:val="24"/>
                <w:szCs w:val="24"/>
              </w:rPr>
            </w:pPr>
          </w:p>
        </w:tc>
        <w:tc>
          <w:tcPr>
            <w:tcW w:w="4962" w:type="dxa"/>
          </w:tcPr>
          <w:p w14:paraId="13F0BED2" w14:textId="61C5E473" w:rsidR="008F3CEE" w:rsidRPr="00277B23" w:rsidRDefault="008F3CEE" w:rsidP="0022399A">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пользоваться средствами профилактики перенапряжения</w:t>
            </w:r>
          </w:p>
        </w:tc>
      </w:tr>
      <w:tr w:rsidR="008F3CEE" w:rsidRPr="00277B23" w14:paraId="0B17EB2D" w14:textId="77777777" w:rsidTr="008F3CEE">
        <w:trPr>
          <w:trHeight w:val="20"/>
        </w:trPr>
        <w:tc>
          <w:tcPr>
            <w:tcW w:w="959" w:type="dxa"/>
            <w:vMerge/>
          </w:tcPr>
          <w:p w14:paraId="660E59B9"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4F94F695" w14:textId="77777777" w:rsidR="008F3CEE" w:rsidRPr="00277B23" w:rsidRDefault="008F3CEE" w:rsidP="00F8593B">
            <w:pPr>
              <w:spacing w:after="0" w:line="240" w:lineRule="auto"/>
              <w:rPr>
                <w:rFonts w:ascii="Times New Roman" w:hAnsi="Times New Roman" w:cs="Times New Roman"/>
                <w:sz w:val="24"/>
                <w:szCs w:val="24"/>
              </w:rPr>
            </w:pPr>
          </w:p>
        </w:tc>
        <w:tc>
          <w:tcPr>
            <w:tcW w:w="4962" w:type="dxa"/>
          </w:tcPr>
          <w:p w14:paraId="2F5FD916" w14:textId="69BE17B6" w:rsidR="008F3CEE" w:rsidRPr="00277B23" w:rsidRDefault="008F3CEE"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b/>
                <w:iCs/>
                <w:sz w:val="24"/>
                <w:szCs w:val="24"/>
              </w:rPr>
              <w:t>Знания:</w:t>
            </w:r>
          </w:p>
        </w:tc>
      </w:tr>
      <w:tr w:rsidR="008F3CEE" w:rsidRPr="00277B23" w14:paraId="350CF8C0" w14:textId="77777777" w:rsidTr="008F3CEE">
        <w:trPr>
          <w:trHeight w:val="20"/>
        </w:trPr>
        <w:tc>
          <w:tcPr>
            <w:tcW w:w="959" w:type="dxa"/>
            <w:vMerge/>
          </w:tcPr>
          <w:p w14:paraId="2FA5CA15"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06464BF8" w14:textId="77777777" w:rsidR="008F3CEE" w:rsidRPr="00277B23" w:rsidRDefault="008F3CEE" w:rsidP="00F8593B">
            <w:pPr>
              <w:spacing w:after="0" w:line="240" w:lineRule="auto"/>
              <w:rPr>
                <w:rFonts w:ascii="Times New Roman" w:hAnsi="Times New Roman" w:cs="Times New Roman"/>
                <w:sz w:val="24"/>
                <w:szCs w:val="24"/>
              </w:rPr>
            </w:pPr>
          </w:p>
        </w:tc>
        <w:tc>
          <w:tcPr>
            <w:tcW w:w="4962" w:type="dxa"/>
          </w:tcPr>
          <w:p w14:paraId="28A3F579" w14:textId="746E911A" w:rsidR="008F3CEE" w:rsidRPr="00277B23" w:rsidRDefault="008F3CEE"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8F3CEE" w:rsidRPr="00277B23" w14:paraId="5D1DB0EA" w14:textId="77777777" w:rsidTr="008F3CEE">
        <w:trPr>
          <w:trHeight w:val="20"/>
        </w:trPr>
        <w:tc>
          <w:tcPr>
            <w:tcW w:w="959" w:type="dxa"/>
            <w:vMerge/>
          </w:tcPr>
          <w:p w14:paraId="4DAFB6C4"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69034EF3" w14:textId="77777777" w:rsidR="008F3CEE" w:rsidRPr="00277B23" w:rsidRDefault="008F3CEE" w:rsidP="00F8593B">
            <w:pPr>
              <w:suppressAutoHyphens/>
              <w:spacing w:after="0" w:line="240" w:lineRule="auto"/>
              <w:jc w:val="both"/>
              <w:rPr>
                <w:rFonts w:ascii="Times New Roman" w:hAnsi="Times New Roman" w:cs="Times New Roman"/>
                <w:sz w:val="24"/>
                <w:szCs w:val="24"/>
              </w:rPr>
            </w:pPr>
          </w:p>
        </w:tc>
        <w:tc>
          <w:tcPr>
            <w:tcW w:w="4962" w:type="dxa"/>
          </w:tcPr>
          <w:p w14:paraId="63375751" w14:textId="2D5D3977" w:rsidR="008F3CEE" w:rsidRPr="00277B23" w:rsidRDefault="008F3CEE"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основы здорового образа жизни</w:t>
            </w:r>
          </w:p>
        </w:tc>
      </w:tr>
      <w:tr w:rsidR="008F3CEE" w:rsidRPr="00277B23" w14:paraId="1B3AB80D" w14:textId="77777777" w:rsidTr="008F3CEE">
        <w:trPr>
          <w:trHeight w:val="20"/>
        </w:trPr>
        <w:tc>
          <w:tcPr>
            <w:tcW w:w="959" w:type="dxa"/>
            <w:vMerge/>
          </w:tcPr>
          <w:p w14:paraId="5718EFD3"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72B5644A" w14:textId="77777777" w:rsidR="008F3CEE" w:rsidRPr="00277B23" w:rsidRDefault="008F3CEE" w:rsidP="00F8593B">
            <w:pPr>
              <w:suppressAutoHyphens/>
              <w:spacing w:after="0" w:line="240" w:lineRule="auto"/>
              <w:jc w:val="both"/>
              <w:rPr>
                <w:rFonts w:ascii="Times New Roman" w:hAnsi="Times New Roman" w:cs="Times New Roman"/>
                <w:sz w:val="24"/>
                <w:szCs w:val="24"/>
              </w:rPr>
            </w:pPr>
          </w:p>
        </w:tc>
        <w:tc>
          <w:tcPr>
            <w:tcW w:w="4962" w:type="dxa"/>
          </w:tcPr>
          <w:p w14:paraId="1CF5C2B1" w14:textId="7B9576C9" w:rsidR="008F3CEE" w:rsidRPr="00277B23" w:rsidRDefault="008F3CEE"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 xml:space="preserve">условия профессиональной деятельности и зоны риска физического здоровья </w:t>
            </w:r>
          </w:p>
        </w:tc>
      </w:tr>
      <w:tr w:rsidR="008F3CEE" w:rsidRPr="00277B23" w14:paraId="05C16DE8" w14:textId="77777777" w:rsidTr="008F3CEE">
        <w:trPr>
          <w:trHeight w:val="20"/>
        </w:trPr>
        <w:tc>
          <w:tcPr>
            <w:tcW w:w="959" w:type="dxa"/>
            <w:vMerge/>
          </w:tcPr>
          <w:p w14:paraId="36B38398"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1FCC32E4" w14:textId="77777777" w:rsidR="008F3CEE" w:rsidRPr="00277B23" w:rsidRDefault="008F3CEE" w:rsidP="00F8593B">
            <w:pPr>
              <w:suppressAutoHyphens/>
              <w:spacing w:after="0" w:line="240" w:lineRule="auto"/>
              <w:jc w:val="both"/>
              <w:rPr>
                <w:rFonts w:ascii="Times New Roman" w:hAnsi="Times New Roman" w:cs="Times New Roman"/>
                <w:sz w:val="24"/>
                <w:szCs w:val="24"/>
              </w:rPr>
            </w:pPr>
          </w:p>
        </w:tc>
        <w:tc>
          <w:tcPr>
            <w:tcW w:w="4962" w:type="dxa"/>
          </w:tcPr>
          <w:p w14:paraId="77C61931" w14:textId="49B79221" w:rsidR="008F3CEE" w:rsidRPr="00277B23" w:rsidRDefault="008F3CEE" w:rsidP="00F8593B">
            <w:pPr>
              <w:suppressAutoHyphens/>
              <w:spacing w:after="0" w:line="240" w:lineRule="auto"/>
              <w:jc w:val="both"/>
              <w:rPr>
                <w:rFonts w:ascii="Times New Roman" w:hAnsi="Times New Roman" w:cs="Times New Roman"/>
                <w:b/>
                <w:iCs/>
                <w:sz w:val="24"/>
                <w:szCs w:val="24"/>
              </w:rPr>
            </w:pPr>
            <w:r w:rsidRPr="00277B23">
              <w:rPr>
                <w:rFonts w:ascii="Times New Roman" w:hAnsi="Times New Roman" w:cs="Times New Roman"/>
                <w:iCs/>
                <w:sz w:val="24"/>
                <w:szCs w:val="24"/>
              </w:rPr>
              <w:t>средства профилактики перенапряжения</w:t>
            </w:r>
          </w:p>
        </w:tc>
      </w:tr>
      <w:tr w:rsidR="008F3CEE" w:rsidRPr="00277B23" w14:paraId="25623512" w14:textId="77777777" w:rsidTr="008F3CEE">
        <w:trPr>
          <w:trHeight w:val="20"/>
        </w:trPr>
        <w:tc>
          <w:tcPr>
            <w:tcW w:w="959" w:type="dxa"/>
            <w:vMerge w:val="restart"/>
          </w:tcPr>
          <w:p w14:paraId="5F2BC21A" w14:textId="77777777" w:rsidR="008F3CEE" w:rsidRPr="00277B23" w:rsidRDefault="008F3CEE" w:rsidP="00F8593B">
            <w:pPr>
              <w:spacing w:after="0" w:line="240" w:lineRule="auto"/>
              <w:jc w:val="center"/>
              <w:rPr>
                <w:rFonts w:ascii="Times New Roman" w:hAnsi="Times New Roman" w:cs="Times New Roman"/>
                <w:iCs/>
                <w:sz w:val="24"/>
                <w:szCs w:val="24"/>
              </w:rPr>
            </w:pPr>
            <w:r w:rsidRPr="00277B23">
              <w:rPr>
                <w:rFonts w:ascii="Times New Roman" w:hAnsi="Times New Roman" w:cs="Times New Roman"/>
                <w:iCs/>
                <w:sz w:val="24"/>
                <w:szCs w:val="24"/>
              </w:rPr>
              <w:t>ОК 09</w:t>
            </w:r>
          </w:p>
        </w:tc>
        <w:tc>
          <w:tcPr>
            <w:tcW w:w="3005" w:type="dxa"/>
            <w:vMerge w:val="restart"/>
          </w:tcPr>
          <w:p w14:paraId="2CC248B9" w14:textId="77777777" w:rsidR="008F3CEE" w:rsidRPr="00277B23" w:rsidRDefault="008F3CEE" w:rsidP="00F8593B">
            <w:pPr>
              <w:suppressAutoHyphens/>
              <w:spacing w:after="0" w:line="240" w:lineRule="auto"/>
              <w:rPr>
                <w:rFonts w:ascii="Times New Roman" w:hAnsi="Times New Roman" w:cs="Times New Roman"/>
                <w:sz w:val="24"/>
                <w:szCs w:val="24"/>
              </w:rPr>
            </w:pPr>
            <w:r w:rsidRPr="00277B23">
              <w:rPr>
                <w:rFonts w:ascii="Times New Roman" w:hAnsi="Times New Roman" w:cs="Times New Roman"/>
                <w:sz w:val="24"/>
                <w:szCs w:val="24"/>
              </w:rPr>
              <w:t xml:space="preserve">Пользоваться профессиональной документацией </w:t>
            </w:r>
            <w:r w:rsidRPr="00277B23">
              <w:rPr>
                <w:rFonts w:ascii="Times New Roman" w:hAnsi="Times New Roman" w:cs="Times New Roman"/>
                <w:sz w:val="24"/>
                <w:szCs w:val="24"/>
              </w:rPr>
              <w:br/>
              <w:t xml:space="preserve">на государственном </w:t>
            </w:r>
            <w:r w:rsidRPr="00277B23">
              <w:rPr>
                <w:rFonts w:ascii="Times New Roman" w:hAnsi="Times New Roman" w:cs="Times New Roman"/>
                <w:sz w:val="24"/>
                <w:szCs w:val="24"/>
              </w:rPr>
              <w:br/>
              <w:t>и иностранном языках</w:t>
            </w:r>
          </w:p>
        </w:tc>
        <w:tc>
          <w:tcPr>
            <w:tcW w:w="4962" w:type="dxa"/>
          </w:tcPr>
          <w:p w14:paraId="47766DE1" w14:textId="68F36BBB" w:rsidR="008F3CEE" w:rsidRPr="00277B23" w:rsidRDefault="008F3CEE"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b/>
                <w:bCs/>
                <w:iCs/>
                <w:sz w:val="24"/>
                <w:szCs w:val="24"/>
              </w:rPr>
              <w:t>Умения:</w:t>
            </w:r>
          </w:p>
        </w:tc>
      </w:tr>
      <w:tr w:rsidR="008F3CEE" w:rsidRPr="00277B23" w14:paraId="2D06A6EC" w14:textId="77777777" w:rsidTr="008F3CEE">
        <w:trPr>
          <w:trHeight w:val="20"/>
        </w:trPr>
        <w:tc>
          <w:tcPr>
            <w:tcW w:w="959" w:type="dxa"/>
            <w:vMerge/>
          </w:tcPr>
          <w:p w14:paraId="439AAF55"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204527C6"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41106530" w14:textId="7FE7794F"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F3CEE" w:rsidRPr="00277B23" w14:paraId="6445EA66" w14:textId="77777777" w:rsidTr="008F3CEE">
        <w:trPr>
          <w:trHeight w:val="20"/>
        </w:trPr>
        <w:tc>
          <w:tcPr>
            <w:tcW w:w="959" w:type="dxa"/>
            <w:vMerge/>
          </w:tcPr>
          <w:p w14:paraId="733E8652"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40B3E8C8"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0BE4D181" w14:textId="3A4017C6"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 xml:space="preserve">участвовать в диалогах на знакомые общие </w:t>
            </w:r>
            <w:r w:rsidRPr="00277B23">
              <w:rPr>
                <w:rFonts w:ascii="Times New Roman" w:hAnsi="Times New Roman" w:cs="Times New Roman"/>
                <w:iCs/>
                <w:sz w:val="24"/>
                <w:szCs w:val="24"/>
              </w:rPr>
              <w:br/>
              <w:t>и профессиональные темы</w:t>
            </w:r>
          </w:p>
        </w:tc>
      </w:tr>
      <w:tr w:rsidR="008F3CEE" w:rsidRPr="00277B23" w14:paraId="201BD236" w14:textId="77777777" w:rsidTr="008F3CEE">
        <w:trPr>
          <w:trHeight w:val="20"/>
        </w:trPr>
        <w:tc>
          <w:tcPr>
            <w:tcW w:w="959" w:type="dxa"/>
            <w:vMerge/>
          </w:tcPr>
          <w:p w14:paraId="693E2F28"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11A40526"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59CCC7DA" w14:textId="7D745095"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8F3CEE" w:rsidRPr="00277B23" w14:paraId="66989D91" w14:textId="77777777" w:rsidTr="008F3CEE">
        <w:trPr>
          <w:trHeight w:val="20"/>
        </w:trPr>
        <w:tc>
          <w:tcPr>
            <w:tcW w:w="959" w:type="dxa"/>
            <w:vMerge/>
          </w:tcPr>
          <w:p w14:paraId="665C1730"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75F287C4"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25952AD3" w14:textId="45091FC8"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кратко обосновывать и объяснять свои действия (текущие и планируемые)</w:t>
            </w:r>
          </w:p>
        </w:tc>
      </w:tr>
      <w:tr w:rsidR="008F3CEE" w:rsidRPr="00277B23" w14:paraId="172E0183" w14:textId="77777777" w:rsidTr="008F3CEE">
        <w:trPr>
          <w:trHeight w:val="20"/>
        </w:trPr>
        <w:tc>
          <w:tcPr>
            <w:tcW w:w="959" w:type="dxa"/>
            <w:vMerge/>
          </w:tcPr>
          <w:p w14:paraId="07E1B75E"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79445601"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36488549" w14:textId="64CCC77B"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8F3CEE" w:rsidRPr="00277B23" w14:paraId="50F1E474" w14:textId="77777777" w:rsidTr="008F3CEE">
        <w:trPr>
          <w:trHeight w:val="20"/>
        </w:trPr>
        <w:tc>
          <w:tcPr>
            <w:tcW w:w="959" w:type="dxa"/>
            <w:vMerge/>
          </w:tcPr>
          <w:p w14:paraId="0D637EF2"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3D09C57C"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3A9DC095" w14:textId="69D82B35"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b/>
                <w:bCs/>
                <w:iCs/>
                <w:sz w:val="24"/>
                <w:szCs w:val="24"/>
              </w:rPr>
              <w:t>Знания:</w:t>
            </w:r>
          </w:p>
        </w:tc>
      </w:tr>
      <w:tr w:rsidR="008F3CEE" w:rsidRPr="00277B23" w14:paraId="20790644" w14:textId="77777777" w:rsidTr="008F3CEE">
        <w:trPr>
          <w:trHeight w:val="20"/>
        </w:trPr>
        <w:tc>
          <w:tcPr>
            <w:tcW w:w="959" w:type="dxa"/>
            <w:vMerge/>
          </w:tcPr>
          <w:p w14:paraId="6AD60530"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2F91F47B"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3DD1460C" w14:textId="52D682BF"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8F3CEE" w:rsidRPr="00277B23" w14:paraId="6BA67F9F" w14:textId="77777777" w:rsidTr="008F3CEE">
        <w:trPr>
          <w:trHeight w:val="20"/>
        </w:trPr>
        <w:tc>
          <w:tcPr>
            <w:tcW w:w="959" w:type="dxa"/>
            <w:vMerge/>
          </w:tcPr>
          <w:p w14:paraId="5DF21241"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2AB32041"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7151D6B3" w14:textId="09CCEF5D"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основные общеупотребительные глаголы (бытовая и профессиональная лексика)</w:t>
            </w:r>
          </w:p>
        </w:tc>
      </w:tr>
      <w:tr w:rsidR="008F3CEE" w:rsidRPr="00277B23" w14:paraId="06050BB6" w14:textId="77777777" w:rsidTr="008F3CEE">
        <w:trPr>
          <w:trHeight w:val="20"/>
        </w:trPr>
        <w:tc>
          <w:tcPr>
            <w:tcW w:w="959" w:type="dxa"/>
            <w:vMerge/>
          </w:tcPr>
          <w:p w14:paraId="6D7AD47F"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1C36EEF8"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2D4332EA" w14:textId="37BDF519"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F3CEE" w:rsidRPr="00277B23" w14:paraId="62040198" w14:textId="77777777" w:rsidTr="008F3CEE">
        <w:trPr>
          <w:trHeight w:val="20"/>
        </w:trPr>
        <w:tc>
          <w:tcPr>
            <w:tcW w:w="959" w:type="dxa"/>
            <w:vMerge/>
          </w:tcPr>
          <w:p w14:paraId="0A9F014A"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110121E4"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415B2E17" w14:textId="3343CA9D" w:rsidR="008F3CEE" w:rsidRPr="00277B23" w:rsidRDefault="008F3CEE" w:rsidP="00F8593B">
            <w:pPr>
              <w:suppressAutoHyphens/>
              <w:spacing w:after="0" w:line="240" w:lineRule="auto"/>
              <w:jc w:val="both"/>
              <w:rPr>
                <w:rFonts w:ascii="Times New Roman" w:hAnsi="Times New Roman" w:cs="Times New Roman"/>
                <w:b/>
                <w:bCs/>
                <w:iCs/>
                <w:sz w:val="24"/>
                <w:szCs w:val="24"/>
              </w:rPr>
            </w:pPr>
            <w:r w:rsidRPr="00277B23">
              <w:rPr>
                <w:rFonts w:ascii="Times New Roman" w:hAnsi="Times New Roman" w:cs="Times New Roman"/>
                <w:iCs/>
                <w:sz w:val="24"/>
                <w:szCs w:val="24"/>
              </w:rPr>
              <w:t>особенности произношения</w:t>
            </w:r>
          </w:p>
        </w:tc>
      </w:tr>
      <w:tr w:rsidR="008F3CEE" w:rsidRPr="00277B23" w14:paraId="79789E1D" w14:textId="77777777" w:rsidTr="008F3CEE">
        <w:trPr>
          <w:trHeight w:val="20"/>
        </w:trPr>
        <w:tc>
          <w:tcPr>
            <w:tcW w:w="959" w:type="dxa"/>
            <w:vMerge/>
          </w:tcPr>
          <w:p w14:paraId="4EBE0ADF" w14:textId="77777777" w:rsidR="008F3CEE" w:rsidRPr="00277B23" w:rsidRDefault="008F3CEE" w:rsidP="00F8593B">
            <w:pPr>
              <w:spacing w:after="0" w:line="240" w:lineRule="auto"/>
              <w:jc w:val="center"/>
              <w:rPr>
                <w:rFonts w:ascii="Times New Roman" w:hAnsi="Times New Roman" w:cs="Times New Roman"/>
                <w:iCs/>
                <w:sz w:val="24"/>
                <w:szCs w:val="24"/>
              </w:rPr>
            </w:pPr>
          </w:p>
        </w:tc>
        <w:tc>
          <w:tcPr>
            <w:tcW w:w="3005" w:type="dxa"/>
            <w:vMerge/>
          </w:tcPr>
          <w:p w14:paraId="6BB3E101" w14:textId="77777777" w:rsidR="008F3CEE" w:rsidRPr="00277B23" w:rsidRDefault="008F3CEE" w:rsidP="00F8593B">
            <w:pPr>
              <w:suppressAutoHyphens/>
              <w:spacing w:after="0" w:line="240" w:lineRule="auto"/>
              <w:rPr>
                <w:rFonts w:ascii="Times New Roman" w:hAnsi="Times New Roman" w:cs="Times New Roman"/>
                <w:sz w:val="24"/>
                <w:szCs w:val="24"/>
              </w:rPr>
            </w:pPr>
          </w:p>
        </w:tc>
        <w:tc>
          <w:tcPr>
            <w:tcW w:w="4962" w:type="dxa"/>
          </w:tcPr>
          <w:p w14:paraId="1CB57C92" w14:textId="60D5937A" w:rsidR="008F3CEE" w:rsidRPr="00277B23" w:rsidRDefault="008F3CEE" w:rsidP="00F8593B">
            <w:pPr>
              <w:suppressAutoHyphens/>
              <w:spacing w:after="0" w:line="240" w:lineRule="auto"/>
              <w:jc w:val="both"/>
              <w:rPr>
                <w:rFonts w:ascii="Times New Roman" w:hAnsi="Times New Roman" w:cs="Times New Roman"/>
                <w:iCs/>
                <w:sz w:val="24"/>
                <w:szCs w:val="24"/>
              </w:rPr>
            </w:pPr>
            <w:r w:rsidRPr="00277B23">
              <w:rPr>
                <w:rFonts w:ascii="Times New Roman" w:hAnsi="Times New Roman" w:cs="Times New Roman"/>
                <w:iCs/>
                <w:sz w:val="24"/>
                <w:szCs w:val="24"/>
              </w:rPr>
              <w:t>правила чтения текстов профессиональной направленности</w:t>
            </w:r>
          </w:p>
        </w:tc>
      </w:tr>
    </w:tbl>
    <w:p w14:paraId="4A439EEE" w14:textId="77777777" w:rsidR="009D3370" w:rsidRPr="00523DC0" w:rsidRDefault="009D3370" w:rsidP="00A62263">
      <w:pPr>
        <w:pStyle w:val="afffffd"/>
        <w:ind w:firstLine="709"/>
        <w:jc w:val="left"/>
        <w:rPr>
          <w:rFonts w:ascii="Times New Roman" w:hAnsi="Times New Roman" w:cs="Times New Roman"/>
          <w:sz w:val="6"/>
          <w:szCs w:val="6"/>
        </w:rPr>
      </w:pPr>
    </w:p>
    <w:p w14:paraId="4C7EAF7F" w14:textId="77777777" w:rsidR="008F3CEE" w:rsidRDefault="008F3CEE" w:rsidP="00A62263">
      <w:pPr>
        <w:pStyle w:val="afffffd"/>
        <w:ind w:firstLine="709"/>
        <w:jc w:val="left"/>
        <w:rPr>
          <w:rFonts w:ascii="Times New Roman" w:hAnsi="Times New Roman" w:cs="Times New Roman"/>
        </w:rPr>
      </w:pPr>
      <w:bookmarkStart w:id="15" w:name="_Toc103593997"/>
    </w:p>
    <w:p w14:paraId="56D7C383" w14:textId="77777777" w:rsidR="008F3CEE" w:rsidRDefault="008F3CEE" w:rsidP="00A62263">
      <w:pPr>
        <w:pStyle w:val="afffffd"/>
        <w:ind w:firstLine="709"/>
        <w:jc w:val="left"/>
        <w:rPr>
          <w:rFonts w:ascii="Times New Roman" w:hAnsi="Times New Roman" w:cs="Times New Roman"/>
        </w:rPr>
      </w:pPr>
    </w:p>
    <w:p w14:paraId="1F34FC96" w14:textId="331F67A4" w:rsidR="0004753E" w:rsidRPr="00523DC0" w:rsidRDefault="0004753E" w:rsidP="00A62263">
      <w:pPr>
        <w:pStyle w:val="afffffd"/>
        <w:ind w:firstLine="709"/>
        <w:jc w:val="left"/>
        <w:rPr>
          <w:rFonts w:ascii="Times New Roman" w:hAnsi="Times New Roman" w:cs="Times New Roman"/>
        </w:rPr>
      </w:pPr>
      <w:r w:rsidRPr="004C0DA4">
        <w:rPr>
          <w:rFonts w:ascii="Times New Roman" w:hAnsi="Times New Roman" w:cs="Times New Roman"/>
        </w:rPr>
        <w:lastRenderedPageBreak/>
        <w:t>4.2.</w:t>
      </w:r>
      <w:r w:rsidR="00036C7F" w:rsidRPr="004C0DA4">
        <w:rPr>
          <w:rFonts w:ascii="Times New Roman" w:hAnsi="Times New Roman" w:cs="Times New Roman"/>
        </w:rPr>
        <w:t> </w:t>
      </w:r>
      <w:r w:rsidRPr="004C0DA4">
        <w:rPr>
          <w:rFonts w:ascii="Times New Roman" w:hAnsi="Times New Roman" w:cs="Times New Roman"/>
        </w:rPr>
        <w:t>Профессиональные компетенции</w:t>
      </w:r>
      <w:bookmarkEnd w:id="15"/>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693"/>
        <w:gridCol w:w="4112"/>
      </w:tblGrid>
      <w:tr w:rsidR="008F3CEE" w:rsidRPr="004F13EE" w14:paraId="1C249F75" w14:textId="77777777" w:rsidTr="008F3CEE">
        <w:trPr>
          <w:trHeight w:val="20"/>
        </w:trPr>
        <w:tc>
          <w:tcPr>
            <w:tcW w:w="2552" w:type="dxa"/>
          </w:tcPr>
          <w:p w14:paraId="4ECABE17" w14:textId="06FA36F9" w:rsidR="008F3CEE" w:rsidRPr="004F13EE" w:rsidRDefault="008F3CEE" w:rsidP="002D0ABF">
            <w:pPr>
              <w:suppressAutoHyphens/>
              <w:spacing w:after="0" w:line="240" w:lineRule="auto"/>
              <w:jc w:val="center"/>
              <w:rPr>
                <w:rFonts w:ascii="Times New Roman" w:hAnsi="Times New Roman" w:cs="Times New Roman"/>
                <w:b/>
                <w:sz w:val="24"/>
                <w:szCs w:val="24"/>
              </w:rPr>
            </w:pPr>
            <w:bookmarkStart w:id="16" w:name="_Hlk125644948"/>
            <w:r w:rsidRPr="004F13EE">
              <w:rPr>
                <w:rFonts w:ascii="Times New Roman" w:hAnsi="Times New Roman" w:cs="Times New Roman"/>
                <w:b/>
                <w:sz w:val="24"/>
                <w:szCs w:val="24"/>
              </w:rPr>
              <w:t>Виды деятельности</w:t>
            </w:r>
          </w:p>
        </w:tc>
        <w:tc>
          <w:tcPr>
            <w:tcW w:w="2693" w:type="dxa"/>
          </w:tcPr>
          <w:p w14:paraId="52EB49A7" w14:textId="18B90DDC" w:rsidR="008F3CEE" w:rsidRPr="004F13EE" w:rsidRDefault="008F3CE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Код и наименование</w:t>
            </w:r>
          </w:p>
          <w:p w14:paraId="27756895" w14:textId="481BA707" w:rsidR="008F3CEE" w:rsidRPr="004F13EE" w:rsidRDefault="008F3CE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sz w:val="24"/>
                <w:szCs w:val="24"/>
              </w:rPr>
              <w:t>компетенции</w:t>
            </w:r>
            <w:r w:rsidRPr="004F13EE">
              <w:rPr>
                <w:rFonts w:ascii="Times New Roman" w:hAnsi="Times New Roman" w:cs="Times New Roman"/>
              </w:rPr>
              <w:t xml:space="preserve"> </w:t>
            </w:r>
          </w:p>
        </w:tc>
        <w:tc>
          <w:tcPr>
            <w:tcW w:w="4112" w:type="dxa"/>
          </w:tcPr>
          <w:p w14:paraId="6C372F75" w14:textId="7778F39C" w:rsidR="008F3CEE" w:rsidRPr="004F13EE" w:rsidRDefault="008F3CEE" w:rsidP="002D0ABF">
            <w:pPr>
              <w:suppressAutoHyphens/>
              <w:spacing w:after="0" w:line="240" w:lineRule="auto"/>
              <w:jc w:val="center"/>
              <w:rPr>
                <w:rFonts w:ascii="Times New Roman" w:hAnsi="Times New Roman" w:cs="Times New Roman"/>
                <w:b/>
                <w:sz w:val="24"/>
                <w:szCs w:val="24"/>
              </w:rPr>
            </w:pPr>
            <w:r w:rsidRPr="004F13EE">
              <w:rPr>
                <w:rFonts w:ascii="Times New Roman" w:hAnsi="Times New Roman" w:cs="Times New Roman"/>
                <w:b/>
                <w:iCs/>
                <w:sz w:val="24"/>
                <w:szCs w:val="24"/>
              </w:rPr>
              <w:t>Показатели освоения компетенции</w:t>
            </w:r>
            <w:r w:rsidRPr="004F13EE">
              <w:rPr>
                <w:rFonts w:ascii="Times New Roman" w:hAnsi="Times New Roman" w:cs="Times New Roman"/>
              </w:rPr>
              <w:t xml:space="preserve"> </w:t>
            </w:r>
          </w:p>
        </w:tc>
      </w:tr>
      <w:tr w:rsidR="008F3CEE" w:rsidRPr="004F13EE" w14:paraId="4238F043" w14:textId="77777777" w:rsidTr="008F3CEE">
        <w:trPr>
          <w:trHeight w:val="20"/>
        </w:trPr>
        <w:tc>
          <w:tcPr>
            <w:tcW w:w="2552" w:type="dxa"/>
            <w:vMerge w:val="restart"/>
          </w:tcPr>
          <w:p w14:paraId="4948195F" w14:textId="77777777" w:rsidR="008F3CEE" w:rsidRPr="004F13EE" w:rsidRDefault="008F3CEE" w:rsidP="009271FC">
            <w:pPr>
              <w:pStyle w:val="s16"/>
              <w:shd w:val="clear" w:color="auto" w:fill="FFFFFF"/>
              <w:spacing w:before="75" w:beforeAutospacing="0" w:after="75" w:afterAutospacing="0"/>
              <w:ind w:left="75" w:right="75"/>
              <w:rPr>
                <w:iCs/>
                <w:highlight w:val="yellow"/>
              </w:rPr>
            </w:pPr>
            <w:r w:rsidRPr="00AD204A">
              <w:t>Выполнение работ по осуществлению караульной службы, тушению пожаров, проведение аварийно-спасательных работ</w:t>
            </w:r>
            <w:r w:rsidRPr="004F13EE">
              <w:rPr>
                <w:iCs/>
                <w:highlight w:val="yellow"/>
              </w:rPr>
              <w:t xml:space="preserve"> </w:t>
            </w:r>
          </w:p>
          <w:p w14:paraId="6E02267A" w14:textId="77777777" w:rsidR="008F3CEE" w:rsidRDefault="008F3CEE" w:rsidP="005A4465">
            <w:pPr>
              <w:spacing w:after="0" w:line="240" w:lineRule="auto"/>
              <w:jc w:val="both"/>
              <w:rPr>
                <w:rFonts w:ascii="Times New Roman" w:hAnsi="Times New Roman" w:cs="Times New Roman"/>
                <w:sz w:val="24"/>
                <w:szCs w:val="24"/>
              </w:rPr>
            </w:pPr>
          </w:p>
          <w:p w14:paraId="638B15C6" w14:textId="77777777" w:rsidR="008F3CEE" w:rsidRDefault="008F3CEE" w:rsidP="005A4465">
            <w:pPr>
              <w:spacing w:after="0" w:line="240" w:lineRule="auto"/>
              <w:jc w:val="both"/>
              <w:rPr>
                <w:rFonts w:ascii="Times New Roman" w:hAnsi="Times New Roman" w:cs="Times New Roman"/>
                <w:sz w:val="24"/>
                <w:szCs w:val="24"/>
              </w:rPr>
            </w:pPr>
          </w:p>
          <w:p w14:paraId="69CF25B8" w14:textId="77777777" w:rsidR="008F3CEE" w:rsidRDefault="008F3CEE" w:rsidP="005A4465">
            <w:pPr>
              <w:spacing w:after="0" w:line="240" w:lineRule="auto"/>
              <w:jc w:val="both"/>
              <w:rPr>
                <w:rFonts w:ascii="Times New Roman" w:hAnsi="Times New Roman" w:cs="Times New Roman"/>
                <w:sz w:val="24"/>
                <w:szCs w:val="24"/>
              </w:rPr>
            </w:pPr>
          </w:p>
          <w:p w14:paraId="4AE6E70C" w14:textId="77777777" w:rsidR="008F3CEE" w:rsidRDefault="008F3CEE" w:rsidP="005A4465">
            <w:pPr>
              <w:pStyle w:val="s16"/>
              <w:shd w:val="clear" w:color="auto" w:fill="FFFFFF"/>
              <w:spacing w:before="75" w:beforeAutospacing="0" w:after="75" w:afterAutospacing="0"/>
              <w:ind w:left="75" w:right="75"/>
              <w:rPr>
                <w:iCs/>
                <w:highlight w:val="yellow"/>
              </w:rPr>
            </w:pPr>
          </w:p>
          <w:p w14:paraId="173AA415" w14:textId="77777777" w:rsidR="008F3CEE" w:rsidRDefault="008F3CEE" w:rsidP="005A4465">
            <w:pPr>
              <w:pStyle w:val="s16"/>
              <w:shd w:val="clear" w:color="auto" w:fill="FFFFFF"/>
              <w:spacing w:before="75" w:beforeAutospacing="0" w:after="75" w:afterAutospacing="0"/>
              <w:ind w:left="75" w:right="75"/>
              <w:rPr>
                <w:iCs/>
                <w:highlight w:val="yellow"/>
              </w:rPr>
            </w:pPr>
          </w:p>
          <w:p w14:paraId="4405FA09" w14:textId="35A1CF35" w:rsidR="008F3CEE" w:rsidRPr="004F13EE" w:rsidRDefault="008F3CEE" w:rsidP="005A4465">
            <w:pPr>
              <w:pStyle w:val="s16"/>
              <w:shd w:val="clear" w:color="auto" w:fill="FFFFFF"/>
              <w:spacing w:before="75" w:after="75"/>
              <w:ind w:left="75" w:right="75"/>
              <w:rPr>
                <w:iCs/>
                <w:highlight w:val="yellow"/>
              </w:rPr>
            </w:pPr>
          </w:p>
        </w:tc>
        <w:tc>
          <w:tcPr>
            <w:tcW w:w="2693" w:type="dxa"/>
            <w:vMerge w:val="restart"/>
          </w:tcPr>
          <w:p w14:paraId="3455FD64" w14:textId="16F56CB8" w:rsidR="008F3CEE" w:rsidRPr="009271FC" w:rsidRDefault="008F3CEE" w:rsidP="002D0ABF">
            <w:pPr>
              <w:spacing w:after="0" w:line="240" w:lineRule="auto"/>
              <w:jc w:val="both"/>
              <w:rPr>
                <w:rFonts w:ascii="Times New Roman" w:hAnsi="Times New Roman" w:cs="Times New Roman"/>
                <w:iCs/>
                <w:sz w:val="24"/>
                <w:szCs w:val="24"/>
                <w:highlight w:val="yellow"/>
              </w:rPr>
            </w:pPr>
            <w:r w:rsidRPr="00AD204A">
              <w:rPr>
                <w:rFonts w:ascii="Times New Roman" w:hAnsi="Times New Roman"/>
                <w:sz w:val="24"/>
                <w:szCs w:val="24"/>
              </w:rPr>
              <w:t>ПК 1.1 Осуществлять караульную службу</w:t>
            </w:r>
            <w:r w:rsidRPr="009271FC">
              <w:rPr>
                <w:rFonts w:ascii="Times New Roman" w:hAnsi="Times New Roman" w:cs="Times New Roman"/>
                <w:iCs/>
                <w:sz w:val="24"/>
                <w:szCs w:val="24"/>
                <w:highlight w:val="yellow"/>
              </w:rPr>
              <w:t xml:space="preserve"> </w:t>
            </w:r>
          </w:p>
        </w:tc>
        <w:tc>
          <w:tcPr>
            <w:tcW w:w="4112" w:type="dxa"/>
          </w:tcPr>
          <w:p w14:paraId="6CB3A11E" w14:textId="4159CCD9" w:rsidR="008F3CEE" w:rsidRPr="004F13EE" w:rsidRDefault="008F3CEE" w:rsidP="002D0ABF">
            <w:pPr>
              <w:spacing w:after="0" w:line="240" w:lineRule="auto"/>
              <w:rPr>
                <w:rFonts w:ascii="Times New Roman" w:hAnsi="Times New Roman" w:cs="Times New Roman"/>
                <w:b/>
                <w:sz w:val="24"/>
                <w:szCs w:val="24"/>
              </w:rPr>
            </w:pPr>
            <w:r>
              <w:rPr>
                <w:rFonts w:ascii="Times New Roman" w:hAnsi="Times New Roman" w:cs="Times New Roman"/>
                <w:b/>
                <w:sz w:val="24"/>
                <w:szCs w:val="24"/>
              </w:rPr>
              <w:t>Н</w:t>
            </w:r>
            <w:r w:rsidRPr="004F13EE">
              <w:rPr>
                <w:rFonts w:ascii="Times New Roman" w:hAnsi="Times New Roman" w:cs="Times New Roman"/>
                <w:b/>
                <w:sz w:val="24"/>
                <w:szCs w:val="24"/>
              </w:rPr>
              <w:t>авыки:</w:t>
            </w:r>
          </w:p>
        </w:tc>
      </w:tr>
      <w:tr w:rsidR="008F3CEE" w:rsidRPr="004F13EE" w14:paraId="5072DD19" w14:textId="77777777" w:rsidTr="008F3CEE">
        <w:trPr>
          <w:trHeight w:val="20"/>
        </w:trPr>
        <w:tc>
          <w:tcPr>
            <w:tcW w:w="2552" w:type="dxa"/>
            <w:vMerge/>
          </w:tcPr>
          <w:p w14:paraId="1D6617A1" w14:textId="77777777" w:rsidR="008F3CEE" w:rsidRPr="004F13EE" w:rsidRDefault="008F3CEE" w:rsidP="005A4465">
            <w:pPr>
              <w:pStyle w:val="s16"/>
              <w:shd w:val="clear" w:color="auto" w:fill="FFFFFF"/>
              <w:spacing w:before="75" w:after="75"/>
              <w:ind w:left="75" w:right="75"/>
              <w:rPr>
                <w:iCs/>
                <w:highlight w:val="yellow"/>
              </w:rPr>
            </w:pPr>
          </w:p>
        </w:tc>
        <w:tc>
          <w:tcPr>
            <w:tcW w:w="2693" w:type="dxa"/>
            <w:vMerge/>
          </w:tcPr>
          <w:p w14:paraId="70A5346E" w14:textId="143FFC61" w:rsidR="008F3CEE" w:rsidRPr="009271FC" w:rsidRDefault="008F3CEE" w:rsidP="002D0ABF">
            <w:pPr>
              <w:spacing w:after="0" w:line="240" w:lineRule="auto"/>
              <w:jc w:val="both"/>
              <w:rPr>
                <w:rFonts w:ascii="Times New Roman" w:hAnsi="Times New Roman" w:cs="Times New Roman"/>
                <w:iCs/>
                <w:sz w:val="24"/>
                <w:szCs w:val="24"/>
                <w:highlight w:val="yellow"/>
              </w:rPr>
            </w:pPr>
          </w:p>
        </w:tc>
        <w:tc>
          <w:tcPr>
            <w:tcW w:w="4112" w:type="dxa"/>
          </w:tcPr>
          <w:p w14:paraId="0A8FF9E8" w14:textId="2E7456A0" w:rsidR="008F3CEE" w:rsidRPr="004F13EE" w:rsidRDefault="008F3CEE" w:rsidP="002D0ABF">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осуществления караульной службы </w:t>
            </w:r>
            <w:r>
              <w:rPr>
                <w:rFonts w:ascii="Times New Roman" w:hAnsi="Times New Roman"/>
                <w:bCs/>
                <w:sz w:val="24"/>
                <w:szCs w:val="24"/>
              </w:rPr>
              <w:br/>
            </w:r>
            <w:r w:rsidRPr="00AD204A">
              <w:rPr>
                <w:rFonts w:ascii="Times New Roman" w:hAnsi="Times New Roman"/>
                <w:bCs/>
                <w:sz w:val="24"/>
                <w:szCs w:val="24"/>
              </w:rPr>
              <w:t>в соответствии с расписанием распорядка дня</w:t>
            </w:r>
          </w:p>
        </w:tc>
      </w:tr>
      <w:tr w:rsidR="008F3CEE" w:rsidRPr="004F13EE" w14:paraId="6548AA8B" w14:textId="77777777" w:rsidTr="008F3CEE">
        <w:trPr>
          <w:trHeight w:val="20"/>
        </w:trPr>
        <w:tc>
          <w:tcPr>
            <w:tcW w:w="2552" w:type="dxa"/>
            <w:vMerge/>
          </w:tcPr>
          <w:p w14:paraId="0BB36BAC" w14:textId="77777777" w:rsidR="008F3CEE" w:rsidRPr="004F13EE" w:rsidRDefault="008F3CEE" w:rsidP="005A4465">
            <w:pPr>
              <w:pStyle w:val="s16"/>
              <w:shd w:val="clear" w:color="auto" w:fill="FFFFFF"/>
              <w:spacing w:before="75" w:after="75"/>
              <w:ind w:left="75" w:right="75"/>
              <w:rPr>
                <w:iCs/>
                <w:highlight w:val="yellow"/>
              </w:rPr>
            </w:pPr>
          </w:p>
        </w:tc>
        <w:tc>
          <w:tcPr>
            <w:tcW w:w="2693" w:type="dxa"/>
            <w:vMerge/>
          </w:tcPr>
          <w:p w14:paraId="7D364AF2" w14:textId="77777777" w:rsidR="008F3CEE" w:rsidRPr="009271FC" w:rsidRDefault="008F3CEE" w:rsidP="002D0ABF">
            <w:pPr>
              <w:spacing w:after="0" w:line="240" w:lineRule="auto"/>
              <w:jc w:val="both"/>
              <w:rPr>
                <w:rFonts w:ascii="Times New Roman" w:hAnsi="Times New Roman" w:cs="Times New Roman"/>
                <w:iCs/>
                <w:sz w:val="24"/>
                <w:szCs w:val="24"/>
                <w:highlight w:val="yellow"/>
              </w:rPr>
            </w:pPr>
          </w:p>
        </w:tc>
        <w:tc>
          <w:tcPr>
            <w:tcW w:w="4112" w:type="dxa"/>
          </w:tcPr>
          <w:p w14:paraId="26E61F3A" w14:textId="402C1064" w:rsidR="008F3CEE" w:rsidRPr="00AD204A" w:rsidRDefault="008F3CEE" w:rsidP="002D0ABF">
            <w:pPr>
              <w:spacing w:after="0" w:line="240" w:lineRule="auto"/>
              <w:rPr>
                <w:rFonts w:ascii="Times New Roman" w:hAnsi="Times New Roman"/>
                <w:bCs/>
                <w:sz w:val="24"/>
                <w:szCs w:val="24"/>
              </w:rPr>
            </w:pPr>
            <w:r w:rsidRPr="00AD204A">
              <w:rPr>
                <w:rFonts w:ascii="Times New Roman" w:hAnsi="Times New Roman"/>
                <w:bCs/>
                <w:sz w:val="24"/>
                <w:szCs w:val="24"/>
              </w:rPr>
              <w:t xml:space="preserve">проверки состояния противопожарного водоснабжения </w:t>
            </w:r>
            <w:r>
              <w:rPr>
                <w:rFonts w:ascii="Times New Roman" w:hAnsi="Times New Roman"/>
                <w:bCs/>
                <w:sz w:val="24"/>
                <w:szCs w:val="24"/>
              </w:rPr>
              <w:br/>
            </w:r>
            <w:r w:rsidRPr="00AD204A">
              <w:rPr>
                <w:rFonts w:ascii="Times New Roman" w:hAnsi="Times New Roman"/>
                <w:bCs/>
                <w:sz w:val="24"/>
                <w:szCs w:val="24"/>
              </w:rPr>
              <w:t>в районе выезда</w:t>
            </w:r>
          </w:p>
        </w:tc>
      </w:tr>
      <w:tr w:rsidR="008F3CEE" w:rsidRPr="004F13EE" w14:paraId="776E5D7C" w14:textId="77777777" w:rsidTr="008F3CEE">
        <w:trPr>
          <w:trHeight w:val="20"/>
        </w:trPr>
        <w:tc>
          <w:tcPr>
            <w:tcW w:w="2552" w:type="dxa"/>
            <w:vMerge/>
          </w:tcPr>
          <w:p w14:paraId="0112E48F" w14:textId="77777777" w:rsidR="008F3CEE" w:rsidRPr="004F13EE" w:rsidRDefault="008F3CEE" w:rsidP="005A4465">
            <w:pPr>
              <w:pStyle w:val="s16"/>
              <w:shd w:val="clear" w:color="auto" w:fill="FFFFFF"/>
              <w:spacing w:before="75" w:after="75"/>
              <w:ind w:left="75" w:right="75"/>
              <w:rPr>
                <w:iCs/>
                <w:highlight w:val="yellow"/>
              </w:rPr>
            </w:pPr>
          </w:p>
        </w:tc>
        <w:tc>
          <w:tcPr>
            <w:tcW w:w="2693" w:type="dxa"/>
            <w:vMerge/>
          </w:tcPr>
          <w:p w14:paraId="4CD6FF51" w14:textId="77777777" w:rsidR="008F3CEE" w:rsidRPr="009271FC" w:rsidRDefault="008F3CEE" w:rsidP="002D0ABF">
            <w:pPr>
              <w:spacing w:after="0" w:line="240" w:lineRule="auto"/>
              <w:jc w:val="both"/>
              <w:rPr>
                <w:rFonts w:ascii="Times New Roman" w:hAnsi="Times New Roman" w:cs="Times New Roman"/>
                <w:iCs/>
                <w:sz w:val="24"/>
                <w:szCs w:val="24"/>
                <w:highlight w:val="yellow"/>
              </w:rPr>
            </w:pPr>
          </w:p>
        </w:tc>
        <w:tc>
          <w:tcPr>
            <w:tcW w:w="4112" w:type="dxa"/>
          </w:tcPr>
          <w:p w14:paraId="6F0D9732" w14:textId="09F6BF39" w:rsidR="008F3CEE" w:rsidRPr="00AD204A" w:rsidRDefault="008F3CEE" w:rsidP="002D0ABF">
            <w:pPr>
              <w:spacing w:after="0" w:line="240" w:lineRule="auto"/>
              <w:rPr>
                <w:rFonts w:ascii="Times New Roman" w:hAnsi="Times New Roman"/>
                <w:bCs/>
                <w:sz w:val="24"/>
                <w:szCs w:val="24"/>
              </w:rPr>
            </w:pPr>
            <w:r w:rsidRPr="00AD204A">
              <w:rPr>
                <w:rFonts w:ascii="Times New Roman" w:hAnsi="Times New Roman"/>
                <w:bCs/>
                <w:sz w:val="24"/>
                <w:szCs w:val="24"/>
              </w:rPr>
              <w:t>изучения теоретических материалов и отработка практических навыков</w:t>
            </w:r>
          </w:p>
        </w:tc>
      </w:tr>
      <w:tr w:rsidR="008F3CEE" w:rsidRPr="004F13EE" w14:paraId="4FFEFD29" w14:textId="77777777" w:rsidTr="008F3CEE">
        <w:trPr>
          <w:trHeight w:val="20"/>
        </w:trPr>
        <w:tc>
          <w:tcPr>
            <w:tcW w:w="2552" w:type="dxa"/>
            <w:vMerge/>
          </w:tcPr>
          <w:p w14:paraId="6198DB2D"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01D380C" w14:textId="27C4D491" w:rsidR="008F3CEE" w:rsidRPr="009271FC" w:rsidRDefault="008F3CEE" w:rsidP="002D0ABF">
            <w:pPr>
              <w:spacing w:after="0" w:line="240" w:lineRule="auto"/>
              <w:jc w:val="both"/>
              <w:rPr>
                <w:rFonts w:ascii="Times New Roman" w:hAnsi="Times New Roman" w:cs="Times New Roman"/>
                <w:sz w:val="24"/>
                <w:szCs w:val="24"/>
                <w:highlight w:val="yellow"/>
              </w:rPr>
            </w:pPr>
          </w:p>
        </w:tc>
        <w:tc>
          <w:tcPr>
            <w:tcW w:w="4112" w:type="dxa"/>
          </w:tcPr>
          <w:p w14:paraId="4B59D2F6" w14:textId="1A9E38A4" w:rsidR="008F3CEE" w:rsidRPr="004F13EE" w:rsidRDefault="008F3CEE" w:rsidP="002D0ABF">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 xml:space="preserve">Умения: </w:t>
            </w:r>
          </w:p>
        </w:tc>
      </w:tr>
      <w:tr w:rsidR="008F3CEE" w:rsidRPr="004F13EE" w14:paraId="32C6E220" w14:textId="77777777" w:rsidTr="008F3CEE">
        <w:trPr>
          <w:trHeight w:val="20"/>
        </w:trPr>
        <w:tc>
          <w:tcPr>
            <w:tcW w:w="2552" w:type="dxa"/>
            <w:vMerge/>
          </w:tcPr>
          <w:p w14:paraId="0442E6EA"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5A14A65" w14:textId="4B2A7A7E"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C33300A" w14:textId="00844D6E" w:rsidR="008F3CEE" w:rsidRPr="004F13EE" w:rsidRDefault="008F3CEE" w:rsidP="006E1DA2">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выявлять происшествия и нарушения пожарной безопасности во время несения службы</w:t>
            </w:r>
          </w:p>
        </w:tc>
      </w:tr>
      <w:tr w:rsidR="008F3CEE" w:rsidRPr="004F13EE" w14:paraId="559C82A1" w14:textId="77777777" w:rsidTr="008F3CEE">
        <w:trPr>
          <w:trHeight w:val="20"/>
        </w:trPr>
        <w:tc>
          <w:tcPr>
            <w:tcW w:w="2552" w:type="dxa"/>
            <w:vMerge/>
          </w:tcPr>
          <w:p w14:paraId="7D64B8AE"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C0DEFC3"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DB3CBC1" w14:textId="757DA51D"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осуществлять доклад </w:t>
            </w:r>
            <w:r>
              <w:rPr>
                <w:rFonts w:ascii="Times New Roman" w:hAnsi="Times New Roman"/>
                <w:bCs/>
                <w:sz w:val="24"/>
                <w:szCs w:val="24"/>
              </w:rPr>
              <w:br/>
            </w:r>
            <w:r w:rsidRPr="00AD204A">
              <w:rPr>
                <w:rFonts w:ascii="Times New Roman" w:hAnsi="Times New Roman"/>
                <w:bCs/>
                <w:sz w:val="24"/>
                <w:szCs w:val="24"/>
              </w:rPr>
              <w:t>о происшествиях и нарушениях пожарной безопасности, выявленных во время несения службы</w:t>
            </w:r>
          </w:p>
        </w:tc>
      </w:tr>
      <w:tr w:rsidR="008F3CEE" w:rsidRPr="004F13EE" w14:paraId="399C1845" w14:textId="77777777" w:rsidTr="008F3CEE">
        <w:trPr>
          <w:trHeight w:val="20"/>
        </w:trPr>
        <w:tc>
          <w:tcPr>
            <w:tcW w:w="2552" w:type="dxa"/>
            <w:vMerge/>
          </w:tcPr>
          <w:p w14:paraId="5B5AB84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25B574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52F1096" w14:textId="2D1C7FA9"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обеспечивать охрану, чистоту и порядок помещений и территорий подразделений пожарной охраны</w:t>
            </w:r>
          </w:p>
        </w:tc>
      </w:tr>
      <w:tr w:rsidR="008F3CEE" w:rsidRPr="004F13EE" w14:paraId="6367241E" w14:textId="77777777" w:rsidTr="008F3CEE">
        <w:trPr>
          <w:trHeight w:val="20"/>
        </w:trPr>
        <w:tc>
          <w:tcPr>
            <w:tcW w:w="2552" w:type="dxa"/>
            <w:vMerge/>
          </w:tcPr>
          <w:p w14:paraId="301B7D31"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99E8DFB"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2B98D1B" w14:textId="7034531A"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проводить работы по восстановлению работоспособности и комплектации средств, оборудования и инструмента после возвращения дежурного караула </w:t>
            </w:r>
            <w:r>
              <w:rPr>
                <w:rFonts w:ascii="Times New Roman" w:hAnsi="Times New Roman"/>
                <w:bCs/>
                <w:sz w:val="24"/>
                <w:szCs w:val="24"/>
              </w:rPr>
              <w:br/>
            </w:r>
            <w:r w:rsidRPr="00AD204A">
              <w:rPr>
                <w:rFonts w:ascii="Times New Roman" w:hAnsi="Times New Roman"/>
                <w:bCs/>
                <w:sz w:val="24"/>
                <w:szCs w:val="24"/>
              </w:rPr>
              <w:t>с пожара</w:t>
            </w:r>
          </w:p>
        </w:tc>
      </w:tr>
      <w:tr w:rsidR="008F3CEE" w:rsidRPr="004F13EE" w14:paraId="4606304F" w14:textId="77777777" w:rsidTr="008F3CEE">
        <w:trPr>
          <w:trHeight w:val="20"/>
        </w:trPr>
        <w:tc>
          <w:tcPr>
            <w:tcW w:w="2552" w:type="dxa"/>
            <w:vMerge/>
          </w:tcPr>
          <w:p w14:paraId="264CBF0D"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94A27C4"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CE4866F" w14:textId="73D33CF4"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выполнять обязанности согласно должностной инструкции</w:t>
            </w:r>
          </w:p>
        </w:tc>
      </w:tr>
      <w:tr w:rsidR="008F3CEE" w:rsidRPr="004F13EE" w14:paraId="70F15ABE" w14:textId="77777777" w:rsidTr="008F3CEE">
        <w:trPr>
          <w:trHeight w:val="20"/>
        </w:trPr>
        <w:tc>
          <w:tcPr>
            <w:tcW w:w="2552" w:type="dxa"/>
            <w:vMerge/>
          </w:tcPr>
          <w:p w14:paraId="49FA1FF4"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BA8B0B4"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318FB3CC" w14:textId="7E89A9A9"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выполнять проверку наружного противопожарного водоснабжения</w:t>
            </w:r>
          </w:p>
        </w:tc>
      </w:tr>
      <w:tr w:rsidR="008F3CEE" w:rsidRPr="004F13EE" w14:paraId="0BF0DFF2" w14:textId="77777777" w:rsidTr="008F3CEE">
        <w:trPr>
          <w:trHeight w:val="20"/>
        </w:trPr>
        <w:tc>
          <w:tcPr>
            <w:tcW w:w="2552" w:type="dxa"/>
            <w:vMerge/>
          </w:tcPr>
          <w:p w14:paraId="64114F7A"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722D49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E415899" w14:textId="3D33A0C6"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проводить отработку вопросов взаимодействия при практических занятиях</w:t>
            </w:r>
          </w:p>
        </w:tc>
      </w:tr>
      <w:tr w:rsidR="008F3CEE" w:rsidRPr="004F13EE" w14:paraId="129AC2A9" w14:textId="77777777" w:rsidTr="008F3CEE">
        <w:trPr>
          <w:trHeight w:val="20"/>
        </w:trPr>
        <w:tc>
          <w:tcPr>
            <w:tcW w:w="2552" w:type="dxa"/>
            <w:vMerge/>
          </w:tcPr>
          <w:p w14:paraId="1C70EB1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32F68BB2"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3759FF0F" w14:textId="51711CDB"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вести конспекты занятий по совершенствованию профессиональной подготовки</w:t>
            </w:r>
          </w:p>
        </w:tc>
      </w:tr>
      <w:tr w:rsidR="008F3CEE" w:rsidRPr="004F13EE" w14:paraId="1003523F" w14:textId="77777777" w:rsidTr="008F3CEE">
        <w:trPr>
          <w:trHeight w:val="20"/>
        </w:trPr>
        <w:tc>
          <w:tcPr>
            <w:tcW w:w="2552" w:type="dxa"/>
            <w:vMerge/>
          </w:tcPr>
          <w:p w14:paraId="12DDAE15"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5D6C27E8" w14:textId="1177561B" w:rsidR="008F3CEE" w:rsidRPr="009271FC" w:rsidRDefault="008F3CEE" w:rsidP="00E020BE">
            <w:pPr>
              <w:spacing w:after="0" w:line="240" w:lineRule="auto"/>
              <w:jc w:val="both"/>
              <w:rPr>
                <w:rFonts w:ascii="Times New Roman" w:hAnsi="Times New Roman" w:cs="Times New Roman"/>
                <w:sz w:val="24"/>
                <w:szCs w:val="24"/>
                <w:highlight w:val="yellow"/>
              </w:rPr>
            </w:pPr>
          </w:p>
        </w:tc>
        <w:tc>
          <w:tcPr>
            <w:tcW w:w="4112" w:type="dxa"/>
          </w:tcPr>
          <w:p w14:paraId="580341E2" w14:textId="1B95A9EA" w:rsidR="008F3CEE" w:rsidRPr="004F13EE" w:rsidRDefault="008F3CEE" w:rsidP="0079082A">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2ECFCEF5" w14:textId="77777777" w:rsidTr="008F3CEE">
        <w:trPr>
          <w:trHeight w:val="20"/>
        </w:trPr>
        <w:tc>
          <w:tcPr>
            <w:tcW w:w="2552" w:type="dxa"/>
            <w:vMerge/>
          </w:tcPr>
          <w:p w14:paraId="7C69F4B6"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7DDE24E" w14:textId="77777777" w:rsidR="008F3CEE" w:rsidRPr="009271FC" w:rsidRDefault="008F3CEE" w:rsidP="00E020BE">
            <w:pPr>
              <w:spacing w:after="0" w:line="240" w:lineRule="auto"/>
              <w:jc w:val="both"/>
              <w:rPr>
                <w:rFonts w:ascii="Times New Roman" w:hAnsi="Times New Roman" w:cs="Times New Roman"/>
                <w:sz w:val="24"/>
                <w:szCs w:val="24"/>
                <w:highlight w:val="yellow"/>
              </w:rPr>
            </w:pPr>
          </w:p>
        </w:tc>
        <w:tc>
          <w:tcPr>
            <w:tcW w:w="4112" w:type="dxa"/>
          </w:tcPr>
          <w:p w14:paraId="663F8B4C" w14:textId="5267AE3B" w:rsidR="008F3CEE" w:rsidRPr="004F13EE" w:rsidRDefault="008F3CEE" w:rsidP="0079082A">
            <w:pPr>
              <w:spacing w:after="0" w:line="240" w:lineRule="auto"/>
              <w:rPr>
                <w:rFonts w:ascii="Times New Roman" w:hAnsi="Times New Roman" w:cs="Times New Roman"/>
                <w:b/>
                <w:sz w:val="24"/>
                <w:szCs w:val="24"/>
              </w:rPr>
            </w:pPr>
            <w:r w:rsidRPr="00AD204A">
              <w:rPr>
                <w:rFonts w:ascii="Times New Roman" w:hAnsi="Times New Roman"/>
                <w:bCs/>
                <w:sz w:val="24"/>
                <w:szCs w:val="24"/>
              </w:rPr>
              <w:t>перечень документов, регламентирующих организацию караульной службы в подразделениях пожарной охраны</w:t>
            </w:r>
          </w:p>
        </w:tc>
      </w:tr>
      <w:tr w:rsidR="008F3CEE" w:rsidRPr="004F13EE" w14:paraId="7EDF8C21" w14:textId="77777777" w:rsidTr="008F3CEE">
        <w:trPr>
          <w:trHeight w:val="20"/>
        </w:trPr>
        <w:tc>
          <w:tcPr>
            <w:tcW w:w="2552" w:type="dxa"/>
            <w:vMerge/>
          </w:tcPr>
          <w:p w14:paraId="5ED9554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52A86D5D" w14:textId="77777777" w:rsidR="008F3CEE" w:rsidRPr="009271FC" w:rsidRDefault="008F3CEE" w:rsidP="00E020BE">
            <w:pPr>
              <w:spacing w:after="0" w:line="240" w:lineRule="auto"/>
              <w:jc w:val="both"/>
              <w:rPr>
                <w:rFonts w:ascii="Times New Roman" w:hAnsi="Times New Roman" w:cs="Times New Roman"/>
                <w:sz w:val="24"/>
                <w:szCs w:val="24"/>
                <w:highlight w:val="yellow"/>
              </w:rPr>
            </w:pPr>
          </w:p>
        </w:tc>
        <w:tc>
          <w:tcPr>
            <w:tcW w:w="4112" w:type="dxa"/>
          </w:tcPr>
          <w:p w14:paraId="22785EF4" w14:textId="3DF65941" w:rsidR="008F3CEE" w:rsidRPr="004F13EE" w:rsidRDefault="008F3CEE" w:rsidP="0079082A">
            <w:pPr>
              <w:spacing w:after="0" w:line="240" w:lineRule="auto"/>
              <w:rPr>
                <w:rFonts w:ascii="Times New Roman" w:hAnsi="Times New Roman" w:cs="Times New Roman"/>
                <w:b/>
                <w:sz w:val="24"/>
                <w:szCs w:val="24"/>
              </w:rPr>
            </w:pPr>
            <w:r w:rsidRPr="00AD204A">
              <w:rPr>
                <w:rFonts w:ascii="Times New Roman" w:hAnsi="Times New Roman"/>
                <w:bCs/>
                <w:sz w:val="24"/>
                <w:szCs w:val="24"/>
              </w:rPr>
              <w:t>распорядок дня при несении дежурства</w:t>
            </w:r>
          </w:p>
        </w:tc>
      </w:tr>
      <w:tr w:rsidR="008F3CEE" w:rsidRPr="004F13EE" w14:paraId="5EC5EC8B" w14:textId="77777777" w:rsidTr="008F3CEE">
        <w:trPr>
          <w:trHeight w:val="20"/>
        </w:trPr>
        <w:tc>
          <w:tcPr>
            <w:tcW w:w="2552" w:type="dxa"/>
            <w:vMerge/>
          </w:tcPr>
          <w:p w14:paraId="6247B157"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736B40C7" w14:textId="77777777" w:rsidR="008F3CEE" w:rsidRPr="009271FC" w:rsidRDefault="008F3CEE" w:rsidP="00E020BE">
            <w:pPr>
              <w:spacing w:after="0" w:line="240" w:lineRule="auto"/>
              <w:jc w:val="both"/>
              <w:rPr>
                <w:rFonts w:ascii="Times New Roman" w:hAnsi="Times New Roman" w:cs="Times New Roman"/>
                <w:sz w:val="24"/>
                <w:szCs w:val="24"/>
                <w:highlight w:val="yellow"/>
              </w:rPr>
            </w:pPr>
          </w:p>
        </w:tc>
        <w:tc>
          <w:tcPr>
            <w:tcW w:w="4112" w:type="dxa"/>
          </w:tcPr>
          <w:p w14:paraId="74A0FAE4" w14:textId="38290379" w:rsidR="008F3CEE" w:rsidRPr="004F13EE" w:rsidRDefault="008F3CEE" w:rsidP="0079082A">
            <w:pPr>
              <w:spacing w:after="0" w:line="240" w:lineRule="auto"/>
              <w:rPr>
                <w:rFonts w:ascii="Times New Roman" w:hAnsi="Times New Roman" w:cs="Times New Roman"/>
                <w:b/>
                <w:sz w:val="24"/>
                <w:szCs w:val="24"/>
              </w:rPr>
            </w:pPr>
            <w:r w:rsidRPr="00AD204A">
              <w:rPr>
                <w:rFonts w:ascii="Times New Roman" w:hAnsi="Times New Roman"/>
                <w:bCs/>
                <w:sz w:val="24"/>
                <w:szCs w:val="24"/>
              </w:rPr>
              <w:t>права и обязанности должностных лиц дежурного караула</w:t>
            </w:r>
          </w:p>
        </w:tc>
      </w:tr>
      <w:tr w:rsidR="008F3CEE" w:rsidRPr="004F13EE" w14:paraId="613F2B7C" w14:textId="77777777" w:rsidTr="008F3CEE">
        <w:trPr>
          <w:trHeight w:val="20"/>
        </w:trPr>
        <w:tc>
          <w:tcPr>
            <w:tcW w:w="2552" w:type="dxa"/>
            <w:vMerge/>
          </w:tcPr>
          <w:p w14:paraId="6A76F7E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71104708" w14:textId="6B6680C5"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A3B552B" w14:textId="272ADB0C" w:rsidR="008F3CEE" w:rsidRPr="004F13EE" w:rsidRDefault="008F3CEE" w:rsidP="006E1DA2">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должностную инструкцию</w:t>
            </w:r>
          </w:p>
        </w:tc>
      </w:tr>
      <w:tr w:rsidR="008F3CEE" w:rsidRPr="004F13EE" w14:paraId="51D7E207" w14:textId="77777777" w:rsidTr="008F3CEE">
        <w:trPr>
          <w:trHeight w:val="20"/>
        </w:trPr>
        <w:tc>
          <w:tcPr>
            <w:tcW w:w="2552" w:type="dxa"/>
            <w:vMerge/>
          </w:tcPr>
          <w:p w14:paraId="68ACE639"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val="restart"/>
          </w:tcPr>
          <w:p w14:paraId="4C090A5F" w14:textId="010A0C7C" w:rsidR="008F3CEE" w:rsidRPr="009271FC" w:rsidRDefault="008F3CEE" w:rsidP="006E1DA2">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1.2 Выполнять работы по спасению, защите и эвакуации людей и имущества</w:t>
            </w:r>
          </w:p>
        </w:tc>
        <w:tc>
          <w:tcPr>
            <w:tcW w:w="4112" w:type="dxa"/>
          </w:tcPr>
          <w:p w14:paraId="11DFCD69" w14:textId="62FE529D" w:rsidR="008F3CEE" w:rsidRPr="00AD204A" w:rsidRDefault="008F3CEE" w:rsidP="006E1DA2">
            <w:pPr>
              <w:spacing w:after="0" w:line="240" w:lineRule="auto"/>
              <w:rPr>
                <w:rFonts w:ascii="Times New Roman" w:hAnsi="Times New Roman"/>
                <w:bCs/>
                <w:sz w:val="24"/>
                <w:szCs w:val="24"/>
              </w:rPr>
            </w:pPr>
            <w:r>
              <w:rPr>
                <w:rFonts w:ascii="Times New Roman" w:hAnsi="Times New Roman" w:cs="Times New Roman"/>
                <w:b/>
                <w:sz w:val="24"/>
                <w:szCs w:val="24"/>
              </w:rPr>
              <w:t>Н</w:t>
            </w:r>
            <w:r w:rsidRPr="004F13EE">
              <w:rPr>
                <w:rFonts w:ascii="Times New Roman" w:hAnsi="Times New Roman" w:cs="Times New Roman"/>
                <w:b/>
                <w:sz w:val="24"/>
                <w:szCs w:val="24"/>
              </w:rPr>
              <w:t>авыки:</w:t>
            </w:r>
          </w:p>
        </w:tc>
      </w:tr>
      <w:tr w:rsidR="008F3CEE" w:rsidRPr="004F13EE" w14:paraId="301FD666" w14:textId="77777777" w:rsidTr="008F3CEE">
        <w:trPr>
          <w:trHeight w:val="20"/>
        </w:trPr>
        <w:tc>
          <w:tcPr>
            <w:tcW w:w="2552" w:type="dxa"/>
            <w:vMerge/>
          </w:tcPr>
          <w:p w14:paraId="469BF1BD"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795C88F"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83BFB2D" w14:textId="2264F92B"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выполнения работ по спасению людей и имущества с применением различных индивидуальных </w:t>
            </w:r>
            <w:r>
              <w:rPr>
                <w:rFonts w:ascii="Times New Roman" w:hAnsi="Times New Roman"/>
                <w:bCs/>
                <w:sz w:val="24"/>
                <w:szCs w:val="24"/>
              </w:rPr>
              <w:br/>
            </w:r>
            <w:r w:rsidRPr="00AD204A">
              <w:rPr>
                <w:rFonts w:ascii="Times New Roman" w:hAnsi="Times New Roman"/>
                <w:bCs/>
                <w:sz w:val="24"/>
                <w:szCs w:val="24"/>
              </w:rPr>
              <w:t>и групповых средств спасения</w:t>
            </w:r>
          </w:p>
        </w:tc>
      </w:tr>
      <w:tr w:rsidR="008F3CEE" w:rsidRPr="004F13EE" w14:paraId="0D3FBE3E" w14:textId="77777777" w:rsidTr="008F3CEE">
        <w:trPr>
          <w:trHeight w:val="20"/>
        </w:trPr>
        <w:tc>
          <w:tcPr>
            <w:tcW w:w="2552" w:type="dxa"/>
            <w:vMerge/>
          </w:tcPr>
          <w:p w14:paraId="005365D6"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A7672C6"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D1DD9F7" w14:textId="0D13410F"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выполнения работ по спасению людей и имущества с применением мобильных средств пожаротушения</w:t>
            </w:r>
          </w:p>
        </w:tc>
      </w:tr>
      <w:tr w:rsidR="008F3CEE" w:rsidRPr="004F13EE" w14:paraId="6751960C" w14:textId="77777777" w:rsidTr="008F3CEE">
        <w:trPr>
          <w:trHeight w:val="20"/>
        </w:trPr>
        <w:tc>
          <w:tcPr>
            <w:tcW w:w="2552" w:type="dxa"/>
            <w:vMerge/>
          </w:tcPr>
          <w:p w14:paraId="0818A6A3"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34BD6DDE"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22CAF65" w14:textId="16B7AFAE"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транспортировки (переноске) пострадавших с места пожара </w:t>
            </w:r>
            <w:r>
              <w:rPr>
                <w:rFonts w:ascii="Times New Roman" w:hAnsi="Times New Roman"/>
                <w:bCs/>
                <w:sz w:val="24"/>
                <w:szCs w:val="24"/>
              </w:rPr>
              <w:br/>
            </w:r>
            <w:r w:rsidRPr="00AD204A">
              <w:rPr>
                <w:rFonts w:ascii="Times New Roman" w:hAnsi="Times New Roman"/>
                <w:bCs/>
                <w:sz w:val="24"/>
                <w:szCs w:val="24"/>
              </w:rPr>
              <w:t>в безопасную зону</w:t>
            </w:r>
          </w:p>
        </w:tc>
      </w:tr>
      <w:tr w:rsidR="008F3CEE" w:rsidRPr="004F13EE" w14:paraId="6C38B278" w14:textId="77777777" w:rsidTr="008F3CEE">
        <w:trPr>
          <w:trHeight w:val="20"/>
        </w:trPr>
        <w:tc>
          <w:tcPr>
            <w:tcW w:w="2552" w:type="dxa"/>
            <w:vMerge/>
          </w:tcPr>
          <w:p w14:paraId="6030087A"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DC20883"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7CD5B6A" w14:textId="50D441CA"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спасения имущества и животных при пожаре</w:t>
            </w:r>
          </w:p>
        </w:tc>
      </w:tr>
      <w:tr w:rsidR="008F3CEE" w:rsidRPr="004F13EE" w14:paraId="5DF728E9" w14:textId="77777777" w:rsidTr="008F3CEE">
        <w:trPr>
          <w:trHeight w:val="20"/>
        </w:trPr>
        <w:tc>
          <w:tcPr>
            <w:tcW w:w="2552" w:type="dxa"/>
            <w:vMerge/>
          </w:tcPr>
          <w:p w14:paraId="352C8A6F"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8C79C12"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CBB068C" w14:textId="0D05C577"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планирования работ по транспортировке и транспортировке пострадавшего с места происшествия к наземному, водному или авиационному транспорту, в том числе в условиях труднопроходимой местности и в лесу</w:t>
            </w:r>
          </w:p>
        </w:tc>
      </w:tr>
      <w:tr w:rsidR="008F3CEE" w:rsidRPr="004F13EE" w14:paraId="2357C355" w14:textId="77777777" w:rsidTr="008F3CEE">
        <w:trPr>
          <w:trHeight w:val="20"/>
        </w:trPr>
        <w:tc>
          <w:tcPr>
            <w:tcW w:w="2552" w:type="dxa"/>
            <w:vMerge/>
          </w:tcPr>
          <w:p w14:paraId="4A16A8BB"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253DE2E"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67F7928" w14:textId="74510775" w:rsidR="008F3CEE" w:rsidRPr="00AD204A" w:rsidRDefault="008F3CEE" w:rsidP="006E1DA2">
            <w:pPr>
              <w:spacing w:after="0" w:line="240" w:lineRule="auto"/>
              <w:rPr>
                <w:rFonts w:ascii="Times New Roman" w:hAnsi="Times New Roman"/>
                <w:bCs/>
                <w:sz w:val="24"/>
                <w:szCs w:val="24"/>
              </w:rPr>
            </w:pPr>
            <w:r w:rsidRPr="005A4465">
              <w:rPr>
                <w:rFonts w:ascii="Times New Roman" w:hAnsi="Times New Roman" w:cs="Times New Roman"/>
                <w:b/>
                <w:bCs/>
                <w:sz w:val="24"/>
                <w:szCs w:val="24"/>
              </w:rPr>
              <w:t>Умения:</w:t>
            </w:r>
          </w:p>
        </w:tc>
      </w:tr>
      <w:tr w:rsidR="008F3CEE" w:rsidRPr="004F13EE" w14:paraId="7FD723AC" w14:textId="77777777" w:rsidTr="008F3CEE">
        <w:trPr>
          <w:trHeight w:val="20"/>
        </w:trPr>
        <w:tc>
          <w:tcPr>
            <w:tcW w:w="2552" w:type="dxa"/>
            <w:vMerge/>
          </w:tcPr>
          <w:p w14:paraId="25675293"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7D7A241"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6784AB6" w14:textId="3D9F2004"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проводить осмотр места пожара </w:t>
            </w:r>
            <w:r>
              <w:rPr>
                <w:rFonts w:ascii="Times New Roman" w:hAnsi="Times New Roman"/>
                <w:bCs/>
                <w:sz w:val="24"/>
                <w:szCs w:val="24"/>
              </w:rPr>
              <w:br/>
            </w:r>
            <w:r w:rsidRPr="00AD204A">
              <w:rPr>
                <w:rFonts w:ascii="Times New Roman" w:hAnsi="Times New Roman"/>
                <w:bCs/>
                <w:sz w:val="24"/>
                <w:szCs w:val="24"/>
              </w:rPr>
              <w:t xml:space="preserve">с целью поиска людей при пожарах </w:t>
            </w:r>
            <w:r>
              <w:rPr>
                <w:rFonts w:ascii="Times New Roman" w:hAnsi="Times New Roman"/>
                <w:bCs/>
                <w:sz w:val="24"/>
                <w:szCs w:val="24"/>
              </w:rPr>
              <w:br/>
            </w:r>
            <w:r w:rsidRPr="00AD204A">
              <w:rPr>
                <w:rFonts w:ascii="Times New Roman" w:hAnsi="Times New Roman"/>
                <w:bCs/>
                <w:sz w:val="24"/>
                <w:szCs w:val="24"/>
              </w:rPr>
              <w:t>и аварийно-спасательных работах</w:t>
            </w:r>
          </w:p>
        </w:tc>
      </w:tr>
      <w:tr w:rsidR="008F3CEE" w:rsidRPr="004F13EE" w14:paraId="089E0807" w14:textId="77777777" w:rsidTr="008F3CEE">
        <w:trPr>
          <w:trHeight w:val="20"/>
        </w:trPr>
        <w:tc>
          <w:tcPr>
            <w:tcW w:w="2552" w:type="dxa"/>
            <w:vMerge/>
          </w:tcPr>
          <w:p w14:paraId="5046C0F3"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56505C4"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F9B01B9" w14:textId="1C9C007D"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применять различные индивидуальные и групповые средства спасения людей </w:t>
            </w:r>
            <w:r>
              <w:rPr>
                <w:rFonts w:ascii="Times New Roman" w:hAnsi="Times New Roman"/>
                <w:bCs/>
                <w:sz w:val="24"/>
                <w:szCs w:val="24"/>
              </w:rPr>
              <w:br/>
            </w:r>
            <w:r w:rsidRPr="00AD204A">
              <w:rPr>
                <w:rFonts w:ascii="Times New Roman" w:hAnsi="Times New Roman"/>
                <w:bCs/>
                <w:sz w:val="24"/>
                <w:szCs w:val="24"/>
              </w:rPr>
              <w:t>и имущества на пожаре</w:t>
            </w:r>
          </w:p>
        </w:tc>
      </w:tr>
      <w:tr w:rsidR="008F3CEE" w:rsidRPr="004F13EE" w14:paraId="3636F593" w14:textId="77777777" w:rsidTr="008F3CEE">
        <w:trPr>
          <w:trHeight w:val="20"/>
        </w:trPr>
        <w:tc>
          <w:tcPr>
            <w:tcW w:w="2552" w:type="dxa"/>
            <w:vMerge/>
          </w:tcPr>
          <w:p w14:paraId="7E9E31F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5EEC84A"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4867B5B" w14:textId="1120741D"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применять различные способы спасения людей и имущества</w:t>
            </w:r>
          </w:p>
        </w:tc>
      </w:tr>
      <w:tr w:rsidR="008F3CEE" w:rsidRPr="004F13EE" w14:paraId="3DF507B5" w14:textId="77777777" w:rsidTr="008F3CEE">
        <w:trPr>
          <w:trHeight w:val="20"/>
        </w:trPr>
        <w:tc>
          <w:tcPr>
            <w:tcW w:w="2552" w:type="dxa"/>
            <w:vMerge/>
          </w:tcPr>
          <w:p w14:paraId="521A4DD8"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5629455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854F2D8" w14:textId="6A99069B"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ориентироваться в условиях ограниченной видимости</w:t>
            </w:r>
          </w:p>
        </w:tc>
      </w:tr>
      <w:tr w:rsidR="008F3CEE" w:rsidRPr="004F13EE" w14:paraId="640657DF" w14:textId="77777777" w:rsidTr="008F3CEE">
        <w:trPr>
          <w:trHeight w:val="20"/>
        </w:trPr>
        <w:tc>
          <w:tcPr>
            <w:tcW w:w="2552" w:type="dxa"/>
            <w:vMerge/>
          </w:tcPr>
          <w:p w14:paraId="76B2106C"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82D0788"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8B94563" w14:textId="7C6547AC" w:rsidR="008F3CEE" w:rsidRPr="00AD204A" w:rsidRDefault="008F3CEE" w:rsidP="00593C03">
            <w:pPr>
              <w:spacing w:after="0"/>
              <w:rPr>
                <w:rFonts w:ascii="Times New Roman" w:hAnsi="Times New Roman"/>
                <w:bCs/>
                <w:sz w:val="24"/>
                <w:szCs w:val="24"/>
              </w:rPr>
            </w:pPr>
            <w:r w:rsidRPr="00AD204A">
              <w:rPr>
                <w:rFonts w:ascii="Times New Roman" w:hAnsi="Times New Roman"/>
                <w:bCs/>
                <w:sz w:val="24"/>
                <w:szCs w:val="24"/>
              </w:rPr>
              <w:t>осуществлять транспортировку (переноску) пострадавших с места пожара в безопасную зону</w:t>
            </w:r>
          </w:p>
          <w:p w14:paraId="6286AF77" w14:textId="5EB0124F" w:rsidR="008F3CEE" w:rsidRPr="00AD204A" w:rsidRDefault="008F3CEE" w:rsidP="00593C03">
            <w:pPr>
              <w:spacing w:after="0" w:line="240" w:lineRule="auto"/>
              <w:rPr>
                <w:rFonts w:ascii="Times New Roman" w:hAnsi="Times New Roman"/>
                <w:bCs/>
                <w:sz w:val="24"/>
                <w:szCs w:val="24"/>
              </w:rPr>
            </w:pPr>
            <w:r w:rsidRPr="00AD204A">
              <w:rPr>
                <w:rFonts w:ascii="Times New Roman" w:hAnsi="Times New Roman"/>
                <w:sz w:val="24"/>
                <w:szCs w:val="24"/>
              </w:rPr>
              <w:t xml:space="preserve">управлять проведением и непосредственно проводить эвакуацию пострадавшего с места происшествия в соответствии </w:t>
            </w:r>
            <w:r>
              <w:rPr>
                <w:rFonts w:ascii="Times New Roman" w:hAnsi="Times New Roman"/>
                <w:sz w:val="24"/>
                <w:szCs w:val="24"/>
              </w:rPr>
              <w:br/>
            </w:r>
            <w:r w:rsidRPr="00AD204A">
              <w:rPr>
                <w:rFonts w:ascii="Times New Roman" w:hAnsi="Times New Roman"/>
                <w:sz w:val="24"/>
                <w:szCs w:val="24"/>
              </w:rPr>
              <w:t xml:space="preserve">с характером травмы и состояния пострадавшего, в том числе </w:t>
            </w:r>
            <w:r>
              <w:rPr>
                <w:rFonts w:ascii="Times New Roman" w:hAnsi="Times New Roman"/>
                <w:sz w:val="24"/>
                <w:szCs w:val="24"/>
              </w:rPr>
              <w:br/>
            </w:r>
            <w:r w:rsidRPr="00AD204A">
              <w:rPr>
                <w:rFonts w:ascii="Times New Roman" w:hAnsi="Times New Roman"/>
                <w:sz w:val="24"/>
                <w:szCs w:val="24"/>
              </w:rPr>
              <w:t>в условиях труднопроходимой местности и в лесу</w:t>
            </w:r>
          </w:p>
        </w:tc>
      </w:tr>
      <w:tr w:rsidR="008F3CEE" w:rsidRPr="004F13EE" w14:paraId="60805490" w14:textId="77777777" w:rsidTr="008F3CEE">
        <w:trPr>
          <w:trHeight w:val="20"/>
        </w:trPr>
        <w:tc>
          <w:tcPr>
            <w:tcW w:w="2552" w:type="dxa"/>
            <w:vMerge/>
          </w:tcPr>
          <w:p w14:paraId="01E06B0B"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9772FC8"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C70DAA3" w14:textId="254B8AC5" w:rsidR="008F3CEE" w:rsidRPr="00AD204A" w:rsidRDefault="008F3CEE" w:rsidP="006E1DA2">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59DBEDA0" w14:textId="77777777" w:rsidTr="008F3CEE">
        <w:trPr>
          <w:trHeight w:val="20"/>
        </w:trPr>
        <w:tc>
          <w:tcPr>
            <w:tcW w:w="2552" w:type="dxa"/>
            <w:vMerge/>
          </w:tcPr>
          <w:p w14:paraId="7ACC0A1E"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0AD1D5C"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C4BFAA9" w14:textId="23BB4BED"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 xml:space="preserve">нормативные правовые акты, регламентирующие порядок выполнения работ по спасению, защите и эвакуации людей </w:t>
            </w:r>
            <w:r>
              <w:rPr>
                <w:rFonts w:ascii="Times New Roman" w:hAnsi="Times New Roman"/>
                <w:sz w:val="24"/>
                <w:szCs w:val="24"/>
              </w:rPr>
              <w:br/>
            </w:r>
            <w:r w:rsidRPr="00AD204A">
              <w:rPr>
                <w:rFonts w:ascii="Times New Roman" w:hAnsi="Times New Roman"/>
                <w:sz w:val="24"/>
                <w:szCs w:val="24"/>
              </w:rPr>
              <w:t>и имущества</w:t>
            </w:r>
          </w:p>
        </w:tc>
      </w:tr>
      <w:tr w:rsidR="008F3CEE" w:rsidRPr="004F13EE" w14:paraId="1521BA5A" w14:textId="77777777" w:rsidTr="008F3CEE">
        <w:trPr>
          <w:trHeight w:val="20"/>
        </w:trPr>
        <w:tc>
          <w:tcPr>
            <w:tcW w:w="2552" w:type="dxa"/>
            <w:vMerge/>
          </w:tcPr>
          <w:p w14:paraId="4C4E7134" w14:textId="49F6D115"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7859A7B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2282F5F0" w14:textId="1C842BE8"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порядок действий, методы и способы спасения людей и имущества</w:t>
            </w:r>
          </w:p>
        </w:tc>
      </w:tr>
      <w:tr w:rsidR="008F3CEE" w:rsidRPr="004F13EE" w14:paraId="15E84048" w14:textId="77777777" w:rsidTr="008F3CEE">
        <w:trPr>
          <w:trHeight w:val="20"/>
        </w:trPr>
        <w:tc>
          <w:tcPr>
            <w:tcW w:w="2552" w:type="dxa"/>
            <w:vMerge/>
          </w:tcPr>
          <w:p w14:paraId="46D1B682"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76536D98"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9A04E49" w14:textId="635C8ACD" w:rsidR="008F3CEE" w:rsidRPr="00AD204A" w:rsidRDefault="008F3CEE" w:rsidP="00593C03">
            <w:pPr>
              <w:spacing w:after="0" w:line="240" w:lineRule="auto"/>
              <w:rPr>
                <w:rFonts w:ascii="Times New Roman" w:hAnsi="Times New Roman"/>
                <w:bCs/>
                <w:sz w:val="24"/>
                <w:szCs w:val="24"/>
              </w:rPr>
            </w:pPr>
            <w:r w:rsidRPr="00AD204A">
              <w:rPr>
                <w:rFonts w:ascii="Times New Roman" w:hAnsi="Times New Roman"/>
                <w:bCs/>
                <w:sz w:val="24"/>
                <w:szCs w:val="24"/>
              </w:rPr>
              <w:t xml:space="preserve">устройство, технические характеристики и порядок применения средств спасения, используемых при спасении людей </w:t>
            </w:r>
            <w:r>
              <w:rPr>
                <w:rFonts w:ascii="Times New Roman" w:hAnsi="Times New Roman"/>
                <w:bCs/>
                <w:sz w:val="24"/>
                <w:szCs w:val="24"/>
              </w:rPr>
              <w:br/>
            </w:r>
            <w:r w:rsidRPr="00AD204A">
              <w:rPr>
                <w:rFonts w:ascii="Times New Roman" w:hAnsi="Times New Roman"/>
                <w:bCs/>
                <w:sz w:val="24"/>
                <w:szCs w:val="24"/>
              </w:rPr>
              <w:t>и имущества</w:t>
            </w:r>
          </w:p>
        </w:tc>
      </w:tr>
      <w:tr w:rsidR="008F3CEE" w:rsidRPr="004F13EE" w14:paraId="06E05224" w14:textId="77777777" w:rsidTr="008F3CEE">
        <w:trPr>
          <w:trHeight w:val="20"/>
        </w:trPr>
        <w:tc>
          <w:tcPr>
            <w:tcW w:w="2552" w:type="dxa"/>
            <w:vMerge/>
          </w:tcPr>
          <w:p w14:paraId="6A7369AD"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8AA019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2F01B4A4" w14:textId="7045D427" w:rsidR="008F3CEE" w:rsidRPr="00AD204A" w:rsidRDefault="008F3CEE" w:rsidP="00593C03">
            <w:pPr>
              <w:pBdr>
                <w:top w:val="nil"/>
                <w:left w:val="nil"/>
                <w:bottom w:val="nil"/>
                <w:right w:val="nil"/>
                <w:between w:val="nil"/>
              </w:pBdr>
              <w:spacing w:after="0" w:line="240" w:lineRule="auto"/>
              <w:ind w:right="101"/>
              <w:jc w:val="both"/>
              <w:rPr>
                <w:rFonts w:ascii="Times New Roman" w:hAnsi="Times New Roman"/>
                <w:bCs/>
                <w:sz w:val="24"/>
                <w:szCs w:val="24"/>
              </w:rPr>
            </w:pPr>
            <w:r w:rsidRPr="00AD204A">
              <w:rPr>
                <w:rFonts w:ascii="Times New Roman" w:hAnsi="Times New Roman"/>
                <w:bCs/>
                <w:sz w:val="24"/>
                <w:szCs w:val="24"/>
              </w:rPr>
              <w:t xml:space="preserve">особенности осмотра и проведения поиска людей при пожарах </w:t>
            </w:r>
            <w:r>
              <w:rPr>
                <w:rFonts w:ascii="Times New Roman" w:hAnsi="Times New Roman"/>
                <w:bCs/>
                <w:sz w:val="24"/>
                <w:szCs w:val="24"/>
              </w:rPr>
              <w:br/>
            </w:r>
            <w:r w:rsidRPr="00AD204A">
              <w:rPr>
                <w:rFonts w:ascii="Times New Roman" w:hAnsi="Times New Roman"/>
                <w:bCs/>
                <w:sz w:val="24"/>
                <w:szCs w:val="24"/>
              </w:rPr>
              <w:t>и аварийно-спасательных работах;</w:t>
            </w:r>
          </w:p>
          <w:p w14:paraId="5D0AEAD8" w14:textId="6F7BBAC9" w:rsidR="008F3CEE" w:rsidRPr="00AD204A" w:rsidRDefault="008F3CEE" w:rsidP="00593C03">
            <w:pPr>
              <w:spacing w:after="0" w:line="240" w:lineRule="auto"/>
              <w:rPr>
                <w:rFonts w:ascii="Times New Roman" w:hAnsi="Times New Roman"/>
                <w:bCs/>
                <w:sz w:val="24"/>
                <w:szCs w:val="24"/>
              </w:rPr>
            </w:pPr>
            <w:r w:rsidRPr="00AD204A">
              <w:rPr>
                <w:rFonts w:ascii="Times New Roman" w:hAnsi="Times New Roman"/>
                <w:sz w:val="24"/>
                <w:szCs w:val="24"/>
              </w:rPr>
              <w:t>особенности осмотра и проведения поиска людей при пожарах и аварийно-спасательных работах</w:t>
            </w:r>
          </w:p>
        </w:tc>
      </w:tr>
      <w:tr w:rsidR="008F3CEE" w:rsidRPr="004F13EE" w14:paraId="65794D87" w14:textId="77777777" w:rsidTr="008F3CEE">
        <w:trPr>
          <w:trHeight w:val="20"/>
        </w:trPr>
        <w:tc>
          <w:tcPr>
            <w:tcW w:w="2552" w:type="dxa"/>
            <w:vMerge/>
          </w:tcPr>
          <w:p w14:paraId="4AA1128A"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0510A55"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0061C52" w14:textId="41E8DBC5"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инструкции, порядок действий, методы и способы спасения людей </w:t>
            </w:r>
            <w:r>
              <w:rPr>
                <w:rFonts w:ascii="Times New Roman" w:hAnsi="Times New Roman"/>
                <w:bCs/>
                <w:sz w:val="24"/>
                <w:szCs w:val="24"/>
              </w:rPr>
              <w:br/>
            </w:r>
            <w:r w:rsidRPr="00AD204A">
              <w:rPr>
                <w:rFonts w:ascii="Times New Roman" w:hAnsi="Times New Roman"/>
                <w:bCs/>
                <w:sz w:val="24"/>
                <w:szCs w:val="24"/>
              </w:rPr>
              <w:t>и имущества</w:t>
            </w:r>
          </w:p>
        </w:tc>
      </w:tr>
      <w:tr w:rsidR="008F3CEE" w:rsidRPr="004F13EE" w14:paraId="774A0E6A" w14:textId="77777777" w:rsidTr="008F3CEE">
        <w:trPr>
          <w:trHeight w:val="20"/>
        </w:trPr>
        <w:tc>
          <w:tcPr>
            <w:tcW w:w="2552" w:type="dxa"/>
            <w:vMerge/>
          </w:tcPr>
          <w:p w14:paraId="7FB511C3"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07770FB"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13632DC" w14:textId="006553CA"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способы вскрытия конструкций и разборки завалов</w:t>
            </w:r>
          </w:p>
        </w:tc>
      </w:tr>
      <w:tr w:rsidR="008F3CEE" w:rsidRPr="004F13EE" w14:paraId="1717DA96" w14:textId="77777777" w:rsidTr="008F3CEE">
        <w:trPr>
          <w:trHeight w:val="20"/>
        </w:trPr>
        <w:tc>
          <w:tcPr>
            <w:tcW w:w="2552" w:type="dxa"/>
            <w:vMerge/>
          </w:tcPr>
          <w:p w14:paraId="2302E868"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19AAD6E"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65FC3205" w14:textId="633E85D0"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порядок и способы проведения эвакуационных мероприятий пострадавших с учетом характера травм и состояний в условиях труднопроходимой, труднодоступной местности и в лесу</w:t>
            </w:r>
          </w:p>
        </w:tc>
      </w:tr>
      <w:tr w:rsidR="008F3CEE" w:rsidRPr="004F13EE" w14:paraId="08C581EB" w14:textId="77777777" w:rsidTr="008F3CEE">
        <w:trPr>
          <w:trHeight w:val="20"/>
        </w:trPr>
        <w:tc>
          <w:tcPr>
            <w:tcW w:w="2552" w:type="dxa"/>
            <w:vMerge/>
          </w:tcPr>
          <w:p w14:paraId="49DE08D4"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605814F"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C3E9ACC" w14:textId="53E88A87"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особенности транспортировки пострадавших наземным, водным, авиационным транспортом</w:t>
            </w:r>
          </w:p>
        </w:tc>
      </w:tr>
      <w:tr w:rsidR="008F3CEE" w:rsidRPr="004F13EE" w14:paraId="625C496A" w14:textId="77777777" w:rsidTr="008F3CEE">
        <w:trPr>
          <w:trHeight w:val="20"/>
        </w:trPr>
        <w:tc>
          <w:tcPr>
            <w:tcW w:w="2552" w:type="dxa"/>
            <w:vMerge/>
          </w:tcPr>
          <w:p w14:paraId="406951F2"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3797D0B"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06BED775" w14:textId="641D13B8"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проводить визуальный осмотр места проведения аварийно-спасательных работ</w:t>
            </w:r>
          </w:p>
        </w:tc>
      </w:tr>
      <w:tr w:rsidR="008F3CEE" w:rsidRPr="004F13EE" w14:paraId="6BCA915F" w14:textId="77777777" w:rsidTr="008F3CEE">
        <w:trPr>
          <w:trHeight w:val="20"/>
        </w:trPr>
        <w:tc>
          <w:tcPr>
            <w:tcW w:w="2552" w:type="dxa"/>
            <w:vMerge/>
          </w:tcPr>
          <w:p w14:paraId="45940417"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5A6DB301"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3D792699" w14:textId="3D1174B0"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выбирать приоритетные зоны поиска и планировать маршруты поиска</w:t>
            </w:r>
          </w:p>
        </w:tc>
      </w:tr>
      <w:tr w:rsidR="008F3CEE" w:rsidRPr="004F13EE" w14:paraId="1E46EB12" w14:textId="77777777" w:rsidTr="008F3CEE">
        <w:trPr>
          <w:trHeight w:val="20"/>
        </w:trPr>
        <w:tc>
          <w:tcPr>
            <w:tcW w:w="2552" w:type="dxa"/>
            <w:vMerge/>
          </w:tcPr>
          <w:p w14:paraId="728796D5"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val="restart"/>
          </w:tcPr>
          <w:p w14:paraId="56B256D9" w14:textId="1DB0911E" w:rsidR="008F3CEE" w:rsidRPr="009271FC" w:rsidRDefault="008F3CEE" w:rsidP="006E1DA2">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1.3 Оказывать первую помощь пострадавшим при пожаре</w:t>
            </w:r>
          </w:p>
        </w:tc>
        <w:tc>
          <w:tcPr>
            <w:tcW w:w="4112" w:type="dxa"/>
          </w:tcPr>
          <w:p w14:paraId="12BAAB36" w14:textId="2B63B689" w:rsidR="008F3CEE" w:rsidRPr="00AD204A" w:rsidRDefault="008F3CEE" w:rsidP="006E1DA2">
            <w:pPr>
              <w:spacing w:after="0" w:line="240" w:lineRule="auto"/>
              <w:rPr>
                <w:rFonts w:ascii="Times New Roman" w:hAnsi="Times New Roman"/>
                <w:bCs/>
                <w:sz w:val="24"/>
                <w:szCs w:val="24"/>
              </w:rPr>
            </w:pPr>
            <w:r>
              <w:rPr>
                <w:rFonts w:ascii="Times New Roman" w:hAnsi="Times New Roman" w:cs="Times New Roman"/>
                <w:b/>
                <w:sz w:val="24"/>
                <w:szCs w:val="24"/>
              </w:rPr>
              <w:t>Н</w:t>
            </w:r>
            <w:r w:rsidRPr="004F13EE">
              <w:rPr>
                <w:rFonts w:ascii="Times New Roman" w:hAnsi="Times New Roman" w:cs="Times New Roman"/>
                <w:b/>
                <w:sz w:val="24"/>
                <w:szCs w:val="24"/>
              </w:rPr>
              <w:t>авыки:</w:t>
            </w:r>
          </w:p>
        </w:tc>
      </w:tr>
      <w:tr w:rsidR="008F3CEE" w:rsidRPr="004F13EE" w14:paraId="646BF5E4" w14:textId="77777777" w:rsidTr="008F3CEE">
        <w:trPr>
          <w:trHeight w:val="20"/>
        </w:trPr>
        <w:tc>
          <w:tcPr>
            <w:tcW w:w="2552" w:type="dxa"/>
            <w:vMerge/>
          </w:tcPr>
          <w:p w14:paraId="0394EA17"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2E51E65"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2ACBB859" w14:textId="62F6597B"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sz w:val="24"/>
                <w:szCs w:val="24"/>
              </w:rPr>
              <w:t>координации работ по оказанию помощи и непосредственном оказании первой помощи пострадавшему на месте происшествия с учетом характера травмы и состояния пострадавшего</w:t>
            </w:r>
          </w:p>
        </w:tc>
      </w:tr>
      <w:tr w:rsidR="008F3CEE" w:rsidRPr="004F13EE" w14:paraId="274EF2CE" w14:textId="77777777" w:rsidTr="008F3CEE">
        <w:trPr>
          <w:trHeight w:val="20"/>
        </w:trPr>
        <w:tc>
          <w:tcPr>
            <w:tcW w:w="2552" w:type="dxa"/>
            <w:vMerge/>
          </w:tcPr>
          <w:p w14:paraId="3FC92BF3"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3A7E4EB"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B05C477" w14:textId="16C19329" w:rsidR="008F3CEE" w:rsidRPr="00AD204A" w:rsidRDefault="008F3CEE" w:rsidP="006E1DA2">
            <w:pPr>
              <w:spacing w:after="0" w:line="240" w:lineRule="auto"/>
              <w:rPr>
                <w:rFonts w:ascii="Times New Roman" w:hAnsi="Times New Roman"/>
                <w:bCs/>
                <w:sz w:val="24"/>
                <w:szCs w:val="24"/>
              </w:rPr>
            </w:pPr>
            <w:r w:rsidRPr="005A4465">
              <w:rPr>
                <w:rFonts w:ascii="Times New Roman" w:hAnsi="Times New Roman" w:cs="Times New Roman"/>
                <w:b/>
                <w:bCs/>
                <w:sz w:val="24"/>
                <w:szCs w:val="24"/>
              </w:rPr>
              <w:t>Умения:</w:t>
            </w:r>
          </w:p>
        </w:tc>
      </w:tr>
      <w:tr w:rsidR="008F3CEE" w:rsidRPr="004F13EE" w14:paraId="67780463" w14:textId="77777777" w:rsidTr="008F3CEE">
        <w:trPr>
          <w:trHeight w:val="20"/>
        </w:trPr>
        <w:tc>
          <w:tcPr>
            <w:tcW w:w="2552" w:type="dxa"/>
            <w:vMerge/>
          </w:tcPr>
          <w:p w14:paraId="45541A5E"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68457CC"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E290A2B" w14:textId="34CE4B6C" w:rsidR="008F3CEE" w:rsidRPr="00AD204A" w:rsidRDefault="008F3CEE" w:rsidP="00593C03">
            <w:pPr>
              <w:spacing w:after="0"/>
              <w:ind w:left="34" w:right="101"/>
              <w:jc w:val="both"/>
              <w:rPr>
                <w:rFonts w:ascii="Times New Roman" w:hAnsi="Times New Roman"/>
                <w:bCs/>
                <w:sz w:val="24"/>
                <w:szCs w:val="24"/>
              </w:rPr>
            </w:pPr>
            <w:r w:rsidRPr="00AD204A">
              <w:rPr>
                <w:rFonts w:ascii="Times New Roman" w:hAnsi="Times New Roman"/>
                <w:bCs/>
                <w:sz w:val="24"/>
                <w:szCs w:val="24"/>
              </w:rPr>
              <w:t>определять основные признаки нарушения жизненно важных функций организма человека</w:t>
            </w:r>
          </w:p>
        </w:tc>
      </w:tr>
      <w:tr w:rsidR="008F3CEE" w:rsidRPr="004F13EE" w14:paraId="5700E800" w14:textId="77777777" w:rsidTr="008F3CEE">
        <w:trPr>
          <w:trHeight w:val="20"/>
        </w:trPr>
        <w:tc>
          <w:tcPr>
            <w:tcW w:w="2552" w:type="dxa"/>
            <w:vMerge/>
          </w:tcPr>
          <w:p w14:paraId="3D2DA072"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A7109B6"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D8E4BDA" w14:textId="7A1C2BA9" w:rsidR="008F3CEE" w:rsidRPr="00AD204A" w:rsidRDefault="008F3CEE" w:rsidP="00593C03">
            <w:pPr>
              <w:spacing w:after="0" w:line="240" w:lineRule="auto"/>
              <w:ind w:left="34"/>
              <w:rPr>
                <w:rFonts w:ascii="Times New Roman" w:hAnsi="Times New Roman"/>
                <w:bCs/>
                <w:sz w:val="24"/>
                <w:szCs w:val="24"/>
              </w:rPr>
            </w:pPr>
            <w:r w:rsidRPr="00AD204A">
              <w:rPr>
                <w:rFonts w:ascii="Times New Roman" w:hAnsi="Times New Roman"/>
                <w:bCs/>
                <w:sz w:val="24"/>
                <w:szCs w:val="24"/>
              </w:rPr>
              <w:t>оценивать состояние пострадавшего по основным наблюдаемым симптомам или путем опроса пострадавшего</w:t>
            </w:r>
          </w:p>
        </w:tc>
      </w:tr>
      <w:tr w:rsidR="008F3CEE" w:rsidRPr="004F13EE" w14:paraId="7007BF32" w14:textId="77777777" w:rsidTr="008F3CEE">
        <w:trPr>
          <w:trHeight w:val="20"/>
        </w:trPr>
        <w:tc>
          <w:tcPr>
            <w:tcW w:w="2552" w:type="dxa"/>
            <w:vMerge/>
          </w:tcPr>
          <w:p w14:paraId="7F90B9B1"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E30BAC0"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E7956E7" w14:textId="6841B4B5"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управлять оказанием помощи и непосредственно оказывать первую </w:t>
            </w:r>
            <w:r w:rsidRPr="00AD204A">
              <w:rPr>
                <w:rFonts w:ascii="Times New Roman" w:hAnsi="Times New Roman"/>
                <w:bCs/>
                <w:sz w:val="24"/>
                <w:szCs w:val="24"/>
              </w:rPr>
              <w:lastRenderedPageBreak/>
              <w:t>помощь до оказания медицинской помощи пострадавшему, в том числе в соответствии с универсальной схемой оказания первой помощи на месте происшествия</w:t>
            </w:r>
          </w:p>
        </w:tc>
      </w:tr>
      <w:tr w:rsidR="008F3CEE" w:rsidRPr="004F13EE" w14:paraId="4440CC0F" w14:textId="77777777" w:rsidTr="008F3CEE">
        <w:trPr>
          <w:trHeight w:val="20"/>
        </w:trPr>
        <w:tc>
          <w:tcPr>
            <w:tcW w:w="2552" w:type="dxa"/>
            <w:vMerge/>
          </w:tcPr>
          <w:p w14:paraId="2F97B7E0"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A75CA1D"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43D7AE26" w14:textId="14AE58A3"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управлять проведением и непосредственно проводить простые реанимационные мероприятия</w:t>
            </w:r>
          </w:p>
        </w:tc>
      </w:tr>
      <w:tr w:rsidR="008F3CEE" w:rsidRPr="004F13EE" w14:paraId="7E2B328C" w14:textId="77777777" w:rsidTr="008F3CEE">
        <w:trPr>
          <w:trHeight w:val="20"/>
        </w:trPr>
        <w:tc>
          <w:tcPr>
            <w:tcW w:w="2552" w:type="dxa"/>
            <w:vMerge/>
          </w:tcPr>
          <w:p w14:paraId="097D282C"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217ACB38"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ED2F5C3" w14:textId="1A63C041" w:rsidR="008F3CEE" w:rsidRPr="00AD204A" w:rsidRDefault="008F3CEE" w:rsidP="006E1DA2">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6F2E12B3" w14:textId="77777777" w:rsidTr="008F3CEE">
        <w:trPr>
          <w:trHeight w:val="20"/>
        </w:trPr>
        <w:tc>
          <w:tcPr>
            <w:tcW w:w="2552" w:type="dxa"/>
            <w:vMerge/>
          </w:tcPr>
          <w:p w14:paraId="2583B2D5"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487051D9"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1800BBB7" w14:textId="661479BF"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виды травм, поражений</w:t>
            </w:r>
          </w:p>
        </w:tc>
      </w:tr>
      <w:tr w:rsidR="008F3CEE" w:rsidRPr="004F13EE" w14:paraId="079C37AF" w14:textId="77777777" w:rsidTr="008F3CEE">
        <w:trPr>
          <w:trHeight w:val="20"/>
        </w:trPr>
        <w:tc>
          <w:tcPr>
            <w:tcW w:w="2552" w:type="dxa"/>
            <w:vMerge/>
          </w:tcPr>
          <w:p w14:paraId="3122090A"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01C187FF"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788B006C" w14:textId="1D43FB4C"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 xml:space="preserve">порядок (схемы) оказания первой помощи пострадавшим до оказания медицинской помощи на месте происшествия при ожогах, ушибах, вывихах, подвывихах, различных видах переломов, сотрясениях головного мозга, ранах, кровотечениях, травматическом шоке, утоплении, отравлениях угарным газом, тепловом ударе, действий в случаях длительного сдавливания конечностей, действий </w:t>
            </w:r>
            <w:r>
              <w:rPr>
                <w:rFonts w:ascii="Times New Roman" w:hAnsi="Times New Roman"/>
                <w:bCs/>
                <w:sz w:val="24"/>
                <w:szCs w:val="24"/>
              </w:rPr>
              <w:br/>
            </w:r>
            <w:r w:rsidRPr="00AD204A">
              <w:rPr>
                <w:rFonts w:ascii="Times New Roman" w:hAnsi="Times New Roman"/>
                <w:bCs/>
                <w:sz w:val="24"/>
                <w:szCs w:val="24"/>
              </w:rPr>
              <w:t>в случаях укусов змей и ядовитых насекомых, действий в случаях отравления ядовитыми газами</w:t>
            </w:r>
          </w:p>
        </w:tc>
      </w:tr>
      <w:tr w:rsidR="008F3CEE" w:rsidRPr="004F13EE" w14:paraId="263C6223" w14:textId="77777777" w:rsidTr="008F3CEE">
        <w:trPr>
          <w:trHeight w:val="20"/>
        </w:trPr>
        <w:tc>
          <w:tcPr>
            <w:tcW w:w="2552" w:type="dxa"/>
            <w:vMerge/>
          </w:tcPr>
          <w:p w14:paraId="621D3C1B"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1697C59E"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57850C79" w14:textId="6F0EF6DC"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порядок проведения искусственного дыхания и непрямого массажа сердца</w:t>
            </w:r>
          </w:p>
        </w:tc>
      </w:tr>
      <w:tr w:rsidR="008F3CEE" w:rsidRPr="004F13EE" w14:paraId="2862472A" w14:textId="77777777" w:rsidTr="008F3CEE">
        <w:trPr>
          <w:trHeight w:val="20"/>
        </w:trPr>
        <w:tc>
          <w:tcPr>
            <w:tcW w:w="2552" w:type="dxa"/>
            <w:vMerge/>
          </w:tcPr>
          <w:p w14:paraId="62298128"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6D4CCFAB"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36C7C1CB" w14:textId="14BB6958"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оборудование, приспособления, применяемые при оказании первой помощи, поиске и спасении</w:t>
            </w:r>
          </w:p>
        </w:tc>
      </w:tr>
      <w:tr w:rsidR="008F3CEE" w:rsidRPr="004F13EE" w14:paraId="6AF1B3C4" w14:textId="77777777" w:rsidTr="008F3CEE">
        <w:trPr>
          <w:trHeight w:val="20"/>
        </w:trPr>
        <w:tc>
          <w:tcPr>
            <w:tcW w:w="2552" w:type="dxa"/>
            <w:vMerge/>
          </w:tcPr>
          <w:p w14:paraId="1B968364" w14:textId="77777777" w:rsidR="008F3CEE" w:rsidRPr="004F13EE" w:rsidRDefault="008F3CEE" w:rsidP="005A4465">
            <w:pPr>
              <w:pStyle w:val="s16"/>
              <w:shd w:val="clear" w:color="auto" w:fill="FFFFFF"/>
              <w:spacing w:before="75" w:after="75"/>
              <w:ind w:left="75" w:right="75"/>
              <w:rPr>
                <w:highlight w:val="yellow"/>
              </w:rPr>
            </w:pPr>
          </w:p>
        </w:tc>
        <w:tc>
          <w:tcPr>
            <w:tcW w:w="2693" w:type="dxa"/>
            <w:vMerge/>
          </w:tcPr>
          <w:p w14:paraId="783B4B99" w14:textId="77777777" w:rsidR="008F3CEE" w:rsidRPr="009271FC" w:rsidRDefault="008F3CEE" w:rsidP="006E1DA2">
            <w:pPr>
              <w:spacing w:after="0" w:line="240" w:lineRule="auto"/>
              <w:jc w:val="both"/>
              <w:rPr>
                <w:rFonts w:ascii="Times New Roman" w:hAnsi="Times New Roman" w:cs="Times New Roman"/>
                <w:sz w:val="24"/>
                <w:szCs w:val="24"/>
                <w:highlight w:val="yellow"/>
              </w:rPr>
            </w:pPr>
          </w:p>
        </w:tc>
        <w:tc>
          <w:tcPr>
            <w:tcW w:w="4112" w:type="dxa"/>
          </w:tcPr>
          <w:p w14:paraId="15D0163C" w14:textId="44917E38" w:rsidR="008F3CEE" w:rsidRPr="00AD204A" w:rsidRDefault="008F3CEE" w:rsidP="006E1DA2">
            <w:pPr>
              <w:spacing w:after="0" w:line="240" w:lineRule="auto"/>
              <w:rPr>
                <w:rFonts w:ascii="Times New Roman" w:hAnsi="Times New Roman"/>
                <w:bCs/>
                <w:sz w:val="24"/>
                <w:szCs w:val="24"/>
              </w:rPr>
            </w:pPr>
            <w:r w:rsidRPr="00AD204A">
              <w:rPr>
                <w:rFonts w:ascii="Times New Roman" w:hAnsi="Times New Roman"/>
                <w:bCs/>
                <w:sz w:val="24"/>
                <w:szCs w:val="24"/>
              </w:rPr>
              <w:t>психологические особенности общения с пострадавшим психологические особенности общения с пострадавшим</w:t>
            </w:r>
          </w:p>
        </w:tc>
      </w:tr>
      <w:tr w:rsidR="008F3CEE" w:rsidRPr="004F13EE" w14:paraId="467FA37A" w14:textId="77777777" w:rsidTr="008F3CEE">
        <w:trPr>
          <w:trHeight w:val="20"/>
        </w:trPr>
        <w:tc>
          <w:tcPr>
            <w:tcW w:w="2552" w:type="dxa"/>
            <w:vMerge/>
          </w:tcPr>
          <w:p w14:paraId="45CA754A" w14:textId="73386DCE" w:rsidR="008F3CEE" w:rsidRPr="00BA1C73" w:rsidRDefault="008F3CEE" w:rsidP="005A4465">
            <w:pPr>
              <w:pStyle w:val="s16"/>
              <w:shd w:val="clear" w:color="auto" w:fill="FFFFFF"/>
              <w:spacing w:before="75" w:after="75"/>
              <w:ind w:left="75" w:right="75"/>
            </w:pPr>
          </w:p>
        </w:tc>
        <w:tc>
          <w:tcPr>
            <w:tcW w:w="2693" w:type="dxa"/>
            <w:vMerge w:val="restart"/>
          </w:tcPr>
          <w:p w14:paraId="127DB91A" w14:textId="2AE489B0" w:rsidR="008F3CEE" w:rsidRPr="00BE2C2C" w:rsidRDefault="008F3CEE" w:rsidP="00BA1C73">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1.4 Выполнять работы по локализации и ликвидации пожара</w:t>
            </w:r>
          </w:p>
        </w:tc>
        <w:tc>
          <w:tcPr>
            <w:tcW w:w="4112" w:type="dxa"/>
          </w:tcPr>
          <w:p w14:paraId="7C32DE1B" w14:textId="58B7ADF9" w:rsidR="008F3CEE" w:rsidRPr="004F13EE" w:rsidRDefault="008F3CEE" w:rsidP="00BA1C73">
            <w:pPr>
              <w:spacing w:after="0" w:line="240" w:lineRule="auto"/>
              <w:rPr>
                <w:rFonts w:ascii="Times New Roman" w:hAnsi="Times New Roman" w:cs="Times New Roman"/>
                <w:sz w:val="24"/>
                <w:szCs w:val="24"/>
                <w:highlight w:val="yellow"/>
              </w:rPr>
            </w:pPr>
            <w:r>
              <w:rPr>
                <w:rFonts w:ascii="Times New Roman" w:hAnsi="Times New Roman" w:cs="Times New Roman"/>
                <w:b/>
                <w:sz w:val="24"/>
                <w:szCs w:val="24"/>
              </w:rPr>
              <w:t>Н</w:t>
            </w:r>
            <w:r w:rsidRPr="004F13EE">
              <w:rPr>
                <w:rFonts w:ascii="Times New Roman" w:hAnsi="Times New Roman" w:cs="Times New Roman"/>
                <w:b/>
                <w:sz w:val="24"/>
                <w:szCs w:val="24"/>
              </w:rPr>
              <w:t>авыки:</w:t>
            </w:r>
          </w:p>
        </w:tc>
      </w:tr>
      <w:tr w:rsidR="008F3CEE" w:rsidRPr="004F13EE" w14:paraId="3778DF2B" w14:textId="77777777" w:rsidTr="008F3CEE">
        <w:trPr>
          <w:trHeight w:val="365"/>
        </w:trPr>
        <w:tc>
          <w:tcPr>
            <w:tcW w:w="2552" w:type="dxa"/>
            <w:vMerge/>
          </w:tcPr>
          <w:p w14:paraId="0080B31C"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8ED68CD" w14:textId="19153E93"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6DA804C" w14:textId="46043AB1"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выполнения сбора информации (разведки) на месте пожара</w:t>
            </w:r>
          </w:p>
        </w:tc>
      </w:tr>
      <w:tr w:rsidR="008F3CEE" w:rsidRPr="004F13EE" w14:paraId="4EB0B624" w14:textId="77777777" w:rsidTr="008F3CEE">
        <w:trPr>
          <w:trHeight w:val="365"/>
        </w:trPr>
        <w:tc>
          <w:tcPr>
            <w:tcW w:w="2552" w:type="dxa"/>
            <w:vMerge/>
          </w:tcPr>
          <w:p w14:paraId="55E51508"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064BA8F"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355D3F2" w14:textId="30F147A9"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предотвращения возможности дальнейшего распространения огня (локализация пожара) с применением первичных средств пожаротушения, пожарного оборудования и инструмента, пожарных спасательных устройств и снаряжения, средств индивидуальной защиты</w:t>
            </w:r>
          </w:p>
        </w:tc>
      </w:tr>
      <w:tr w:rsidR="008F3CEE" w:rsidRPr="004F13EE" w14:paraId="1A2A29BA" w14:textId="77777777" w:rsidTr="008F3CEE">
        <w:trPr>
          <w:trHeight w:val="365"/>
        </w:trPr>
        <w:tc>
          <w:tcPr>
            <w:tcW w:w="2552" w:type="dxa"/>
            <w:vMerge/>
          </w:tcPr>
          <w:p w14:paraId="43B23087"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25FC7E71"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28B6EE5" w14:textId="540C4735"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прекращения горения и устранении условий для его самопроизвольного возникновения (ликвидация пожара) с применением пожарного </w:t>
            </w:r>
            <w:r w:rsidRPr="00AD204A">
              <w:rPr>
                <w:rFonts w:ascii="Times New Roman" w:hAnsi="Times New Roman"/>
                <w:bCs/>
                <w:sz w:val="24"/>
                <w:szCs w:val="24"/>
              </w:rPr>
              <w:lastRenderedPageBreak/>
              <w:t xml:space="preserve">оборудования и инструмента, пожарных спасательных устройств </w:t>
            </w:r>
            <w:r>
              <w:rPr>
                <w:rFonts w:ascii="Times New Roman" w:hAnsi="Times New Roman"/>
                <w:bCs/>
                <w:sz w:val="24"/>
                <w:szCs w:val="24"/>
              </w:rPr>
              <w:br/>
            </w:r>
            <w:r w:rsidRPr="00AD204A">
              <w:rPr>
                <w:rFonts w:ascii="Times New Roman" w:hAnsi="Times New Roman"/>
                <w:bCs/>
                <w:sz w:val="24"/>
                <w:szCs w:val="24"/>
              </w:rPr>
              <w:t>и снаряжения, средств индивидуальной защиты</w:t>
            </w:r>
          </w:p>
        </w:tc>
      </w:tr>
      <w:tr w:rsidR="008F3CEE" w:rsidRPr="004F13EE" w14:paraId="689A71C6" w14:textId="77777777" w:rsidTr="008F3CEE">
        <w:trPr>
          <w:trHeight w:val="365"/>
        </w:trPr>
        <w:tc>
          <w:tcPr>
            <w:tcW w:w="2552" w:type="dxa"/>
            <w:vMerge/>
          </w:tcPr>
          <w:p w14:paraId="43C05067"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43D9616D"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57B5C8E" w14:textId="2CEAC42F"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выполнения сбора информации (разведки) на месте пожара</w:t>
            </w:r>
          </w:p>
        </w:tc>
      </w:tr>
      <w:tr w:rsidR="008F3CEE" w:rsidRPr="004F13EE" w14:paraId="48E72F13" w14:textId="77777777" w:rsidTr="008F3CEE">
        <w:trPr>
          <w:trHeight w:val="365"/>
        </w:trPr>
        <w:tc>
          <w:tcPr>
            <w:tcW w:w="2552" w:type="dxa"/>
            <w:vMerge/>
          </w:tcPr>
          <w:p w14:paraId="56A2BFAA"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C9FC7AE"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8BC3FC4" w14:textId="364FB171" w:rsidR="008F3CEE" w:rsidRPr="005A4465" w:rsidRDefault="008F3CEE" w:rsidP="005A4465">
            <w:pPr>
              <w:spacing w:after="0" w:line="240" w:lineRule="auto"/>
              <w:rPr>
                <w:rFonts w:ascii="Times New Roman" w:hAnsi="Times New Roman" w:cs="Times New Roman"/>
                <w:sz w:val="24"/>
                <w:szCs w:val="24"/>
                <w:highlight w:val="yellow"/>
              </w:rPr>
            </w:pPr>
            <w:r w:rsidRPr="005A4465">
              <w:rPr>
                <w:rFonts w:ascii="Times New Roman" w:hAnsi="Times New Roman" w:cs="Times New Roman"/>
                <w:b/>
                <w:bCs/>
                <w:sz w:val="24"/>
                <w:szCs w:val="24"/>
              </w:rPr>
              <w:t>Умения:</w:t>
            </w:r>
          </w:p>
        </w:tc>
      </w:tr>
      <w:tr w:rsidR="008F3CEE" w:rsidRPr="004F13EE" w14:paraId="32E0B478" w14:textId="77777777" w:rsidTr="008F3CEE">
        <w:trPr>
          <w:trHeight w:val="20"/>
        </w:trPr>
        <w:tc>
          <w:tcPr>
            <w:tcW w:w="2552" w:type="dxa"/>
            <w:vMerge/>
          </w:tcPr>
          <w:p w14:paraId="24D31F9C"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DBD3C98"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FCA6711" w14:textId="6954647B" w:rsidR="008F3CEE" w:rsidRPr="005A4465" w:rsidRDefault="008F3CEE" w:rsidP="005A4465">
            <w:pPr>
              <w:spacing w:after="0" w:line="240" w:lineRule="auto"/>
              <w:rPr>
                <w:rFonts w:ascii="Times New Roman" w:hAnsi="Times New Roman" w:cs="Times New Roman"/>
                <w:b/>
                <w:bCs/>
                <w:sz w:val="24"/>
                <w:szCs w:val="24"/>
                <w:highlight w:val="yellow"/>
              </w:rPr>
            </w:pPr>
            <w:r w:rsidRPr="00AD204A">
              <w:rPr>
                <w:rFonts w:ascii="Times New Roman" w:hAnsi="Times New Roman"/>
                <w:bCs/>
                <w:sz w:val="24"/>
                <w:szCs w:val="24"/>
              </w:rPr>
              <w:t>определять вероятные очаги возгорания и пути распространения пожара</w:t>
            </w:r>
          </w:p>
        </w:tc>
      </w:tr>
      <w:tr w:rsidR="008F3CEE" w:rsidRPr="004F13EE" w14:paraId="460B727F" w14:textId="77777777" w:rsidTr="008F3CEE">
        <w:trPr>
          <w:trHeight w:val="20"/>
        </w:trPr>
        <w:tc>
          <w:tcPr>
            <w:tcW w:w="2552" w:type="dxa"/>
            <w:vMerge/>
          </w:tcPr>
          <w:p w14:paraId="6582D25A"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68D3308"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1EB96F9" w14:textId="3BCDDE1B"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проводить развертывание сил и средств, используемых для тушения пожара</w:t>
            </w:r>
          </w:p>
        </w:tc>
      </w:tr>
      <w:tr w:rsidR="008F3CEE" w:rsidRPr="004F13EE" w14:paraId="78EAF28D" w14:textId="77777777" w:rsidTr="008F3CEE">
        <w:trPr>
          <w:trHeight w:val="20"/>
        </w:trPr>
        <w:tc>
          <w:tcPr>
            <w:tcW w:w="2552" w:type="dxa"/>
            <w:vMerge/>
          </w:tcPr>
          <w:p w14:paraId="3DE5C4A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2B747CA"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C49DE89" w14:textId="03748C24"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пользоваться первичными средствами пожаротушения</w:t>
            </w:r>
          </w:p>
        </w:tc>
      </w:tr>
      <w:tr w:rsidR="008F3CEE" w:rsidRPr="004F13EE" w14:paraId="14808C5E" w14:textId="77777777" w:rsidTr="008F3CEE">
        <w:trPr>
          <w:trHeight w:val="20"/>
        </w:trPr>
        <w:tc>
          <w:tcPr>
            <w:tcW w:w="2552" w:type="dxa"/>
            <w:vMerge/>
          </w:tcPr>
          <w:p w14:paraId="61FC3126"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22F65ABE"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003FFFE" w14:textId="7614A9B9"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пользоваться мобильными средствами пожаротушения, приспособленными для тушения пожаров, техническими средствами, пожарным оборудованием </w:t>
            </w:r>
            <w:r>
              <w:rPr>
                <w:rFonts w:ascii="Times New Roman" w:hAnsi="Times New Roman"/>
                <w:bCs/>
                <w:sz w:val="24"/>
                <w:szCs w:val="24"/>
              </w:rPr>
              <w:br/>
            </w:r>
            <w:r w:rsidRPr="00AD204A">
              <w:rPr>
                <w:rFonts w:ascii="Times New Roman" w:hAnsi="Times New Roman"/>
                <w:bCs/>
                <w:sz w:val="24"/>
                <w:szCs w:val="24"/>
              </w:rPr>
              <w:t>и инструментом, пожарным снаряжением, применять средства индивидуальной защиты</w:t>
            </w:r>
          </w:p>
        </w:tc>
      </w:tr>
      <w:tr w:rsidR="008F3CEE" w:rsidRPr="004F13EE" w14:paraId="110D9C4A" w14:textId="77777777" w:rsidTr="008F3CEE">
        <w:trPr>
          <w:trHeight w:val="20"/>
        </w:trPr>
        <w:tc>
          <w:tcPr>
            <w:tcW w:w="2552" w:type="dxa"/>
            <w:vMerge/>
          </w:tcPr>
          <w:p w14:paraId="12FEBEA1"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1E3D219"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BFFD7FC" w14:textId="1F124356"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осуществлять посадку в пожарный автомобиль в соответствии номерами табеля основных обязанностей</w:t>
            </w:r>
          </w:p>
        </w:tc>
      </w:tr>
      <w:tr w:rsidR="008F3CEE" w:rsidRPr="004F13EE" w14:paraId="04F8EE0D" w14:textId="77777777" w:rsidTr="008F3CEE">
        <w:trPr>
          <w:trHeight w:val="20"/>
        </w:trPr>
        <w:tc>
          <w:tcPr>
            <w:tcW w:w="2552" w:type="dxa"/>
            <w:vMerge/>
          </w:tcPr>
          <w:p w14:paraId="01F04A0E"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A55B4B4"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5025162" w14:textId="1D1E022C"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проводить визуальный осмотр места вызова</w:t>
            </w:r>
          </w:p>
        </w:tc>
      </w:tr>
      <w:tr w:rsidR="008F3CEE" w:rsidRPr="004F13EE" w14:paraId="12DAD970" w14:textId="77777777" w:rsidTr="008F3CEE">
        <w:trPr>
          <w:trHeight w:val="20"/>
        </w:trPr>
        <w:tc>
          <w:tcPr>
            <w:tcW w:w="2552" w:type="dxa"/>
            <w:vMerge/>
          </w:tcPr>
          <w:p w14:paraId="7D2E73E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A228A3D"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A1E2E17" w14:textId="553758E5"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sz w:val="24"/>
                <w:szCs w:val="24"/>
              </w:rPr>
              <w:t>применять средства индивидуальной защиты и снаряжение пожарного</w:t>
            </w:r>
          </w:p>
        </w:tc>
      </w:tr>
      <w:tr w:rsidR="008F3CEE" w:rsidRPr="004F13EE" w14:paraId="64C0EF55" w14:textId="77777777" w:rsidTr="008F3CEE">
        <w:trPr>
          <w:trHeight w:val="20"/>
        </w:trPr>
        <w:tc>
          <w:tcPr>
            <w:tcW w:w="2552" w:type="dxa"/>
            <w:vMerge/>
          </w:tcPr>
          <w:p w14:paraId="4ED9308A"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D27EB15"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F72735F" w14:textId="11C00683" w:rsidR="008F3CEE" w:rsidRPr="005A4465"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sz w:val="24"/>
                <w:szCs w:val="24"/>
              </w:rPr>
              <w:t xml:space="preserve">проводить развертывание сил </w:t>
            </w:r>
            <w:r>
              <w:rPr>
                <w:rFonts w:ascii="Times New Roman" w:hAnsi="Times New Roman"/>
                <w:sz w:val="24"/>
                <w:szCs w:val="24"/>
              </w:rPr>
              <w:br/>
            </w:r>
            <w:r w:rsidRPr="00AD204A">
              <w:rPr>
                <w:rFonts w:ascii="Times New Roman" w:hAnsi="Times New Roman"/>
                <w:sz w:val="24"/>
                <w:szCs w:val="24"/>
              </w:rPr>
              <w:t>и средств, используемых для тушения пожара</w:t>
            </w:r>
          </w:p>
        </w:tc>
      </w:tr>
      <w:tr w:rsidR="008F3CEE" w:rsidRPr="004F13EE" w14:paraId="632FA7BB" w14:textId="77777777" w:rsidTr="008F3CEE">
        <w:trPr>
          <w:trHeight w:val="20"/>
        </w:trPr>
        <w:tc>
          <w:tcPr>
            <w:tcW w:w="2552" w:type="dxa"/>
            <w:vMerge/>
          </w:tcPr>
          <w:p w14:paraId="0EE92193"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20B9C990"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27665E4" w14:textId="7C5C2444" w:rsidR="008F3CEE" w:rsidRPr="00AD204A" w:rsidRDefault="008F3CEE" w:rsidP="005A4465">
            <w:pPr>
              <w:spacing w:after="0" w:line="240" w:lineRule="auto"/>
              <w:rPr>
                <w:rFonts w:ascii="Times New Roman" w:hAnsi="Times New Roman"/>
                <w:sz w:val="24"/>
                <w:szCs w:val="24"/>
              </w:rPr>
            </w:pPr>
            <w:r w:rsidRPr="00AD204A">
              <w:rPr>
                <w:rFonts w:ascii="Times New Roman" w:hAnsi="Times New Roman"/>
                <w:sz w:val="24"/>
                <w:szCs w:val="24"/>
              </w:rPr>
              <w:t>пользоваться специальной техникой и инструментом для создания минерализованных полос, противопожарных барьеров для расчистки участков от горючих природных и строительных материалов</w:t>
            </w:r>
          </w:p>
        </w:tc>
      </w:tr>
      <w:tr w:rsidR="008F3CEE" w:rsidRPr="004F13EE" w14:paraId="082725F3" w14:textId="77777777" w:rsidTr="008F3CEE">
        <w:trPr>
          <w:trHeight w:val="20"/>
        </w:trPr>
        <w:tc>
          <w:tcPr>
            <w:tcW w:w="2552" w:type="dxa"/>
            <w:vMerge/>
          </w:tcPr>
          <w:p w14:paraId="2086C15D"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CB4BDF0"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CE78005" w14:textId="682FE67A" w:rsidR="008F3CEE" w:rsidRPr="00AD204A" w:rsidRDefault="008F3CEE" w:rsidP="005A4465">
            <w:pPr>
              <w:spacing w:after="0" w:line="240" w:lineRule="auto"/>
              <w:rPr>
                <w:rFonts w:ascii="Times New Roman" w:hAnsi="Times New Roman"/>
                <w:sz w:val="24"/>
                <w:szCs w:val="24"/>
              </w:rPr>
            </w:pPr>
            <w:r w:rsidRPr="004F13EE">
              <w:rPr>
                <w:rFonts w:ascii="Times New Roman" w:hAnsi="Times New Roman" w:cs="Times New Roman"/>
                <w:b/>
                <w:sz w:val="24"/>
                <w:szCs w:val="24"/>
              </w:rPr>
              <w:t>Знания:</w:t>
            </w:r>
          </w:p>
        </w:tc>
      </w:tr>
      <w:tr w:rsidR="008F3CEE" w:rsidRPr="004F13EE" w14:paraId="22A1D40A" w14:textId="77777777" w:rsidTr="008F3CEE">
        <w:trPr>
          <w:trHeight w:val="20"/>
        </w:trPr>
        <w:tc>
          <w:tcPr>
            <w:tcW w:w="2552" w:type="dxa"/>
            <w:vMerge/>
          </w:tcPr>
          <w:p w14:paraId="5B1B1ACA"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0828D00" w14:textId="77777777" w:rsidR="008F3CEE" w:rsidRPr="00BE2C2C" w:rsidRDefault="008F3CEE" w:rsidP="00BA1C73">
            <w:pPr>
              <w:spacing w:after="0" w:line="240" w:lineRule="auto"/>
              <w:jc w:val="both"/>
              <w:rPr>
                <w:rFonts w:ascii="Times New Roman" w:hAnsi="Times New Roman" w:cs="Times New Roman"/>
                <w:sz w:val="24"/>
                <w:szCs w:val="24"/>
                <w:highlight w:val="yellow"/>
              </w:rPr>
            </w:pPr>
          </w:p>
        </w:tc>
        <w:tc>
          <w:tcPr>
            <w:tcW w:w="4112" w:type="dxa"/>
          </w:tcPr>
          <w:p w14:paraId="3B6812B1" w14:textId="5D783148" w:rsidR="008F3CEE" w:rsidRPr="004F13EE" w:rsidRDefault="008F3CEE" w:rsidP="00BA1C73">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способы локализации горения</w:t>
            </w:r>
          </w:p>
        </w:tc>
      </w:tr>
      <w:tr w:rsidR="008F3CEE" w:rsidRPr="004F13EE" w14:paraId="16766803" w14:textId="77777777" w:rsidTr="008F3CEE">
        <w:trPr>
          <w:trHeight w:val="20"/>
        </w:trPr>
        <w:tc>
          <w:tcPr>
            <w:tcW w:w="2552" w:type="dxa"/>
            <w:vMerge/>
          </w:tcPr>
          <w:p w14:paraId="2FD50EE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F693A0A"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2E496B6" w14:textId="27B9C7F1"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способы ликвидации горения</w:t>
            </w:r>
          </w:p>
        </w:tc>
      </w:tr>
      <w:tr w:rsidR="008F3CEE" w:rsidRPr="004F13EE" w14:paraId="7554F125" w14:textId="77777777" w:rsidTr="008F3CEE">
        <w:trPr>
          <w:trHeight w:val="20"/>
        </w:trPr>
        <w:tc>
          <w:tcPr>
            <w:tcW w:w="2552" w:type="dxa"/>
            <w:vMerge/>
          </w:tcPr>
          <w:p w14:paraId="2C8F1658"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858FD06"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8EF747E" w14:textId="1143D46B"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способы локализации и ликвидации пожара в неблагоприятных погодных условиях и в труднодоступной местности</w:t>
            </w:r>
          </w:p>
        </w:tc>
      </w:tr>
      <w:tr w:rsidR="008F3CEE" w:rsidRPr="004F13EE" w14:paraId="348BA21F" w14:textId="77777777" w:rsidTr="008F3CEE">
        <w:trPr>
          <w:trHeight w:val="20"/>
        </w:trPr>
        <w:tc>
          <w:tcPr>
            <w:tcW w:w="2552" w:type="dxa"/>
            <w:vMerge/>
          </w:tcPr>
          <w:p w14:paraId="41A36745"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4BD965D"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83E2E85" w14:textId="0EC67D13"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правила применения, функциональное назначение </w:t>
            </w:r>
            <w:r>
              <w:rPr>
                <w:rFonts w:ascii="Times New Roman" w:hAnsi="Times New Roman"/>
                <w:bCs/>
                <w:sz w:val="24"/>
                <w:szCs w:val="24"/>
              </w:rPr>
              <w:br/>
            </w:r>
            <w:r w:rsidRPr="00AD204A">
              <w:rPr>
                <w:rFonts w:ascii="Times New Roman" w:hAnsi="Times New Roman"/>
                <w:bCs/>
                <w:sz w:val="24"/>
                <w:szCs w:val="24"/>
              </w:rPr>
              <w:lastRenderedPageBreak/>
              <w:t>и технические характеристики первичных средств пожаротушения, пожарного оборудования и инструмента, пожарного снаряжения</w:t>
            </w:r>
          </w:p>
        </w:tc>
      </w:tr>
      <w:tr w:rsidR="008F3CEE" w:rsidRPr="004F13EE" w14:paraId="4E581E0C" w14:textId="77777777" w:rsidTr="008F3CEE">
        <w:trPr>
          <w:trHeight w:val="20"/>
        </w:trPr>
        <w:tc>
          <w:tcPr>
            <w:tcW w:w="2552" w:type="dxa"/>
            <w:vMerge/>
          </w:tcPr>
          <w:p w14:paraId="60BEDADE"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4DF6924"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9D15288" w14:textId="18D1C491"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особенности осмотра и проведения поиска при пожарах и аварийно-спасательных работах</w:t>
            </w:r>
          </w:p>
        </w:tc>
      </w:tr>
      <w:tr w:rsidR="008F3CEE" w:rsidRPr="004F13EE" w14:paraId="7AC82475" w14:textId="77777777" w:rsidTr="008F3CEE">
        <w:trPr>
          <w:trHeight w:val="20"/>
        </w:trPr>
        <w:tc>
          <w:tcPr>
            <w:tcW w:w="2552" w:type="dxa"/>
            <w:vMerge/>
          </w:tcPr>
          <w:p w14:paraId="717F4C42"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B9D6FEC"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1DB7299" w14:textId="6FB8FF31"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нормативы и способы применения средств индивидуальной защиты </w:t>
            </w:r>
            <w:r>
              <w:rPr>
                <w:rFonts w:ascii="Times New Roman" w:hAnsi="Times New Roman"/>
                <w:bCs/>
                <w:sz w:val="24"/>
                <w:szCs w:val="24"/>
              </w:rPr>
              <w:br/>
            </w:r>
            <w:r w:rsidRPr="00AD204A">
              <w:rPr>
                <w:rFonts w:ascii="Times New Roman" w:hAnsi="Times New Roman"/>
                <w:bCs/>
                <w:sz w:val="24"/>
                <w:szCs w:val="24"/>
              </w:rPr>
              <w:t>и снаряжения</w:t>
            </w:r>
          </w:p>
        </w:tc>
      </w:tr>
      <w:tr w:rsidR="008F3CEE" w:rsidRPr="004F13EE" w14:paraId="11F4F335" w14:textId="77777777" w:rsidTr="008F3CEE">
        <w:trPr>
          <w:trHeight w:val="20"/>
        </w:trPr>
        <w:tc>
          <w:tcPr>
            <w:tcW w:w="2552" w:type="dxa"/>
            <w:vMerge/>
          </w:tcPr>
          <w:p w14:paraId="7F7803D4"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E2D2978"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59C8DB3" w14:textId="6A1FFA5D"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первичные признаки пожара</w:t>
            </w:r>
          </w:p>
        </w:tc>
      </w:tr>
      <w:tr w:rsidR="008F3CEE" w:rsidRPr="004F13EE" w14:paraId="050CE757" w14:textId="77777777" w:rsidTr="008F3CEE">
        <w:trPr>
          <w:trHeight w:val="20"/>
        </w:trPr>
        <w:tc>
          <w:tcPr>
            <w:tcW w:w="2552" w:type="dxa"/>
            <w:vMerge/>
          </w:tcPr>
          <w:p w14:paraId="1F8D7D6B" w14:textId="01494EF6" w:rsidR="008F3CEE" w:rsidRDefault="008F3CEE" w:rsidP="005A4465">
            <w:pPr>
              <w:pStyle w:val="s16"/>
              <w:shd w:val="clear" w:color="auto" w:fill="FFFFFF"/>
              <w:spacing w:before="75" w:after="75"/>
              <w:ind w:left="75" w:right="75"/>
              <w:rPr>
                <w:highlight w:val="yellow"/>
              </w:rPr>
            </w:pPr>
          </w:p>
        </w:tc>
        <w:tc>
          <w:tcPr>
            <w:tcW w:w="2693" w:type="dxa"/>
            <w:vMerge/>
          </w:tcPr>
          <w:p w14:paraId="12112FEA"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867E6C5" w14:textId="67A17E66"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способы проведения разведки</w:t>
            </w:r>
          </w:p>
        </w:tc>
      </w:tr>
      <w:tr w:rsidR="008F3CEE" w:rsidRPr="004F13EE" w14:paraId="4127A22E" w14:textId="77777777" w:rsidTr="008F3CEE">
        <w:trPr>
          <w:trHeight w:val="20"/>
        </w:trPr>
        <w:tc>
          <w:tcPr>
            <w:tcW w:w="2552" w:type="dxa"/>
            <w:vMerge/>
          </w:tcPr>
          <w:p w14:paraId="71BC9725"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AFF6358"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2931F60" w14:textId="3FFF946B"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классификацию пожаров</w:t>
            </w:r>
          </w:p>
        </w:tc>
      </w:tr>
      <w:tr w:rsidR="008F3CEE" w:rsidRPr="004F13EE" w14:paraId="2302AADF" w14:textId="77777777" w:rsidTr="008F3CEE">
        <w:trPr>
          <w:trHeight w:val="20"/>
        </w:trPr>
        <w:tc>
          <w:tcPr>
            <w:tcW w:w="2552" w:type="dxa"/>
            <w:vMerge/>
          </w:tcPr>
          <w:p w14:paraId="5F51B177"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C120463"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A3F21DB" w14:textId="18C59571"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опасные факторы пожара и последствия их воздействия на людей</w:t>
            </w:r>
          </w:p>
        </w:tc>
      </w:tr>
      <w:tr w:rsidR="008F3CEE" w:rsidRPr="004F13EE" w14:paraId="6083F4B9" w14:textId="77777777" w:rsidTr="008F3CEE">
        <w:trPr>
          <w:trHeight w:val="20"/>
        </w:trPr>
        <w:tc>
          <w:tcPr>
            <w:tcW w:w="2552" w:type="dxa"/>
            <w:vMerge/>
          </w:tcPr>
          <w:p w14:paraId="5B6A39E5"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53BE9ED"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689D382" w14:textId="2722EAF8"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 xml:space="preserve">нормативные правовые акты </w:t>
            </w:r>
            <w:r>
              <w:rPr>
                <w:rFonts w:ascii="Times New Roman" w:hAnsi="Times New Roman"/>
                <w:bCs/>
                <w:sz w:val="24"/>
                <w:szCs w:val="24"/>
              </w:rPr>
              <w:br/>
            </w:r>
            <w:r w:rsidRPr="00AD204A">
              <w:rPr>
                <w:rFonts w:ascii="Times New Roman" w:hAnsi="Times New Roman"/>
                <w:bCs/>
                <w:sz w:val="24"/>
                <w:szCs w:val="24"/>
              </w:rPr>
              <w:t>и локальные акты организаций по тушению пожаров</w:t>
            </w:r>
          </w:p>
        </w:tc>
      </w:tr>
      <w:tr w:rsidR="008F3CEE" w:rsidRPr="004F13EE" w14:paraId="34526106" w14:textId="77777777" w:rsidTr="008F3CEE">
        <w:trPr>
          <w:trHeight w:val="20"/>
        </w:trPr>
        <w:tc>
          <w:tcPr>
            <w:tcW w:w="2552" w:type="dxa"/>
            <w:vMerge/>
          </w:tcPr>
          <w:p w14:paraId="77F08D46"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268B49B"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5E59A03" w14:textId="61F6726F"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 xml:space="preserve">правила пользования, устройство </w:t>
            </w:r>
            <w:r>
              <w:rPr>
                <w:rFonts w:ascii="Times New Roman" w:hAnsi="Times New Roman"/>
                <w:bCs/>
                <w:sz w:val="24"/>
                <w:szCs w:val="24"/>
              </w:rPr>
              <w:br/>
            </w:r>
            <w:r w:rsidRPr="00AD204A">
              <w:rPr>
                <w:rFonts w:ascii="Times New Roman" w:hAnsi="Times New Roman"/>
                <w:bCs/>
                <w:sz w:val="24"/>
                <w:szCs w:val="24"/>
              </w:rPr>
              <w:t>и способы применения мобильных средств пожаротушения, пожарного оборудования и инструмента, пожарного снаряжения и средств индивидуальной защиты</w:t>
            </w:r>
          </w:p>
        </w:tc>
      </w:tr>
      <w:tr w:rsidR="008F3CEE" w:rsidRPr="004F13EE" w14:paraId="306EE414" w14:textId="77777777" w:rsidTr="008F3CEE">
        <w:trPr>
          <w:trHeight w:val="20"/>
        </w:trPr>
        <w:tc>
          <w:tcPr>
            <w:tcW w:w="2552" w:type="dxa"/>
            <w:vMerge/>
          </w:tcPr>
          <w:p w14:paraId="1AF87447"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48918F20"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32C9578" w14:textId="4690F6B9"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 xml:space="preserve">тактику тушения и правила борьбы </w:t>
            </w:r>
            <w:r>
              <w:rPr>
                <w:rFonts w:ascii="Times New Roman" w:hAnsi="Times New Roman"/>
                <w:bCs/>
                <w:sz w:val="24"/>
                <w:szCs w:val="24"/>
              </w:rPr>
              <w:br/>
            </w:r>
            <w:r w:rsidRPr="00AD204A">
              <w:rPr>
                <w:rFonts w:ascii="Times New Roman" w:hAnsi="Times New Roman"/>
                <w:bCs/>
                <w:sz w:val="24"/>
                <w:szCs w:val="24"/>
              </w:rPr>
              <w:t>с распространением пожара в составе подразделений пожарной охраны</w:t>
            </w:r>
          </w:p>
        </w:tc>
      </w:tr>
      <w:tr w:rsidR="008F3CEE" w:rsidRPr="004F13EE" w14:paraId="1099F027" w14:textId="77777777" w:rsidTr="008F3CEE">
        <w:trPr>
          <w:trHeight w:val="20"/>
        </w:trPr>
        <w:tc>
          <w:tcPr>
            <w:tcW w:w="2552" w:type="dxa"/>
            <w:vMerge/>
          </w:tcPr>
          <w:p w14:paraId="27909F14"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2338001"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CC299FA" w14:textId="4255EE59"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 xml:space="preserve">способы тушения возгораний </w:t>
            </w:r>
            <w:r>
              <w:rPr>
                <w:rFonts w:ascii="Times New Roman" w:hAnsi="Times New Roman"/>
                <w:bCs/>
                <w:sz w:val="24"/>
                <w:szCs w:val="24"/>
              </w:rPr>
              <w:br/>
            </w:r>
            <w:r w:rsidRPr="00AD204A">
              <w:rPr>
                <w:rFonts w:ascii="Times New Roman" w:hAnsi="Times New Roman"/>
                <w:bCs/>
                <w:sz w:val="24"/>
                <w:szCs w:val="24"/>
              </w:rPr>
              <w:t>в электроустановках</w:t>
            </w:r>
          </w:p>
        </w:tc>
      </w:tr>
      <w:tr w:rsidR="008F3CEE" w:rsidRPr="004F13EE" w14:paraId="673B2345" w14:textId="77777777" w:rsidTr="008F3CEE">
        <w:trPr>
          <w:trHeight w:val="20"/>
        </w:trPr>
        <w:tc>
          <w:tcPr>
            <w:tcW w:w="2552" w:type="dxa"/>
            <w:vMerge/>
          </w:tcPr>
          <w:p w14:paraId="20DF0401"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26A966CB"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BD937B6" w14:textId="71AA0B43"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правила применения средств индивидуальной защиты при наличии взрывчатых и радиоактивных веществ в очаге возгорания</w:t>
            </w:r>
          </w:p>
        </w:tc>
      </w:tr>
      <w:tr w:rsidR="008F3CEE" w:rsidRPr="004F13EE" w14:paraId="586FF248" w14:textId="77777777" w:rsidTr="008F3CEE">
        <w:trPr>
          <w:trHeight w:val="20"/>
        </w:trPr>
        <w:tc>
          <w:tcPr>
            <w:tcW w:w="2552" w:type="dxa"/>
            <w:vMerge/>
          </w:tcPr>
          <w:p w14:paraId="63ADAD5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8E10575"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B9B1B38" w14:textId="591CE802"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принцип организации сетей противопожарного расположение пожарных гидрантов в районе пожарной охраны</w:t>
            </w:r>
          </w:p>
        </w:tc>
      </w:tr>
      <w:tr w:rsidR="008F3CEE" w:rsidRPr="004F13EE" w14:paraId="66188627" w14:textId="77777777" w:rsidTr="008F3CEE">
        <w:trPr>
          <w:trHeight w:val="20"/>
        </w:trPr>
        <w:tc>
          <w:tcPr>
            <w:tcW w:w="2552" w:type="dxa"/>
            <w:vMerge/>
          </w:tcPr>
          <w:p w14:paraId="23A6FF19"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8951A5A"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B20D858" w14:textId="49342619"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пожаровзрывоопасные свойства веществ и материалов</w:t>
            </w:r>
          </w:p>
        </w:tc>
      </w:tr>
      <w:tr w:rsidR="008F3CEE" w:rsidRPr="004F13EE" w14:paraId="4BD0D551" w14:textId="77777777" w:rsidTr="008F3CEE">
        <w:trPr>
          <w:trHeight w:val="20"/>
        </w:trPr>
        <w:tc>
          <w:tcPr>
            <w:tcW w:w="2552" w:type="dxa"/>
            <w:vMerge/>
          </w:tcPr>
          <w:p w14:paraId="148D2048"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51C37B7"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6920B86" w14:textId="3B5F968D"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требования охраны труда и личной безопасности</w:t>
            </w:r>
          </w:p>
        </w:tc>
      </w:tr>
      <w:tr w:rsidR="008F3CEE" w:rsidRPr="004F13EE" w14:paraId="76D76BE1" w14:textId="77777777" w:rsidTr="008F3CEE">
        <w:trPr>
          <w:trHeight w:val="20"/>
        </w:trPr>
        <w:tc>
          <w:tcPr>
            <w:tcW w:w="2552" w:type="dxa"/>
            <w:vMerge/>
          </w:tcPr>
          <w:p w14:paraId="1ED86145" w14:textId="77777777" w:rsidR="008F3CEE" w:rsidRDefault="008F3CEE" w:rsidP="005A4465">
            <w:pPr>
              <w:pStyle w:val="s16"/>
              <w:shd w:val="clear" w:color="auto" w:fill="FFFFFF"/>
              <w:spacing w:before="75" w:after="75"/>
              <w:ind w:left="75" w:right="75"/>
              <w:rPr>
                <w:highlight w:val="yellow"/>
              </w:rPr>
            </w:pPr>
          </w:p>
        </w:tc>
        <w:tc>
          <w:tcPr>
            <w:tcW w:w="2693" w:type="dxa"/>
            <w:vMerge w:val="restart"/>
          </w:tcPr>
          <w:p w14:paraId="6E184392" w14:textId="3F9AB7E1" w:rsidR="008F3CEE" w:rsidRPr="00BE2C2C" w:rsidRDefault="008F3CEE" w:rsidP="005A4465">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1.5 Проводить аварийно-спасательные работы, связанные с тушением пожара</w:t>
            </w:r>
          </w:p>
        </w:tc>
        <w:tc>
          <w:tcPr>
            <w:tcW w:w="4112" w:type="dxa"/>
          </w:tcPr>
          <w:p w14:paraId="33E51806" w14:textId="1D2918D4" w:rsidR="008F3CEE" w:rsidRPr="00AA417C" w:rsidRDefault="008F3CEE" w:rsidP="005A4465">
            <w:pPr>
              <w:spacing w:after="0" w:line="240" w:lineRule="auto"/>
              <w:rPr>
                <w:rFonts w:ascii="Times New Roman" w:hAnsi="Times New Roman" w:cs="Times New Roman"/>
                <w:sz w:val="24"/>
                <w:szCs w:val="24"/>
              </w:rPr>
            </w:pPr>
            <w:r>
              <w:rPr>
                <w:rFonts w:ascii="Times New Roman" w:hAnsi="Times New Roman" w:cs="Times New Roman"/>
                <w:b/>
                <w:sz w:val="24"/>
                <w:szCs w:val="24"/>
              </w:rPr>
              <w:t>Н</w:t>
            </w:r>
            <w:r w:rsidRPr="004F13EE">
              <w:rPr>
                <w:rFonts w:ascii="Times New Roman" w:hAnsi="Times New Roman" w:cs="Times New Roman"/>
                <w:b/>
                <w:sz w:val="24"/>
                <w:szCs w:val="24"/>
              </w:rPr>
              <w:t>авыки:</w:t>
            </w:r>
          </w:p>
        </w:tc>
      </w:tr>
      <w:tr w:rsidR="008F3CEE" w:rsidRPr="004F13EE" w14:paraId="0D680DE1" w14:textId="77777777" w:rsidTr="008F3CEE">
        <w:trPr>
          <w:trHeight w:val="20"/>
        </w:trPr>
        <w:tc>
          <w:tcPr>
            <w:tcW w:w="2552" w:type="dxa"/>
            <w:vMerge/>
          </w:tcPr>
          <w:p w14:paraId="063217F2"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4ACD58E9" w14:textId="77777777" w:rsidR="008F3CEE" w:rsidRPr="00BE2C2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2D8ACC0" w14:textId="3BDEB7BC" w:rsidR="008F3CEE" w:rsidRPr="00AA417C" w:rsidRDefault="008F3CEE" w:rsidP="005A4465">
            <w:pPr>
              <w:spacing w:after="0" w:line="240" w:lineRule="auto"/>
              <w:rPr>
                <w:rFonts w:ascii="Times New Roman" w:hAnsi="Times New Roman" w:cs="Times New Roman"/>
                <w:sz w:val="24"/>
                <w:szCs w:val="24"/>
              </w:rPr>
            </w:pPr>
            <w:r w:rsidRPr="00AD204A">
              <w:rPr>
                <w:rFonts w:ascii="Times New Roman" w:hAnsi="Times New Roman"/>
                <w:bCs/>
                <w:sz w:val="24"/>
                <w:szCs w:val="24"/>
              </w:rPr>
              <w:t>спасения имущества и животных при пожаре</w:t>
            </w:r>
          </w:p>
        </w:tc>
      </w:tr>
      <w:tr w:rsidR="008F3CEE" w:rsidRPr="004F13EE" w14:paraId="3025A666" w14:textId="77777777" w:rsidTr="008F3CEE">
        <w:trPr>
          <w:trHeight w:val="20"/>
        </w:trPr>
        <w:tc>
          <w:tcPr>
            <w:tcW w:w="2552" w:type="dxa"/>
            <w:vMerge/>
          </w:tcPr>
          <w:p w14:paraId="7CE489D0" w14:textId="4B6B3FA3" w:rsidR="008F3CEE" w:rsidRPr="00BA1C73" w:rsidRDefault="008F3CEE" w:rsidP="005A4465">
            <w:pPr>
              <w:pStyle w:val="s16"/>
              <w:shd w:val="clear" w:color="auto" w:fill="FFFFFF"/>
              <w:spacing w:before="75" w:after="75"/>
              <w:ind w:left="75" w:right="75"/>
            </w:pPr>
          </w:p>
        </w:tc>
        <w:tc>
          <w:tcPr>
            <w:tcW w:w="2693" w:type="dxa"/>
            <w:vMerge/>
          </w:tcPr>
          <w:p w14:paraId="6687E034" w14:textId="77777777" w:rsidR="008F3CEE" w:rsidRPr="00BE2C2C" w:rsidRDefault="008F3CEE" w:rsidP="005A4465">
            <w:pPr>
              <w:pStyle w:val="s16"/>
              <w:shd w:val="clear" w:color="auto" w:fill="FFFFFF"/>
              <w:spacing w:before="75" w:beforeAutospacing="0" w:after="75" w:afterAutospacing="0"/>
              <w:ind w:left="75" w:right="75"/>
              <w:rPr>
                <w:highlight w:val="yellow"/>
              </w:rPr>
            </w:pPr>
          </w:p>
        </w:tc>
        <w:tc>
          <w:tcPr>
            <w:tcW w:w="4112" w:type="dxa"/>
          </w:tcPr>
          <w:p w14:paraId="76C9A0AB" w14:textId="05FE829A"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планирования работ по транспортировке и транспортировке пострадавшего с места происшествия к наземному, водному или авиационному транспорту, в том </w:t>
            </w:r>
            <w:r w:rsidRPr="00AD204A">
              <w:rPr>
                <w:rFonts w:ascii="Times New Roman" w:hAnsi="Times New Roman"/>
                <w:bCs/>
                <w:sz w:val="24"/>
                <w:szCs w:val="24"/>
              </w:rPr>
              <w:lastRenderedPageBreak/>
              <w:t>числе в условиях труднопроходимой местности и в лесу</w:t>
            </w:r>
          </w:p>
        </w:tc>
      </w:tr>
      <w:tr w:rsidR="008F3CEE" w:rsidRPr="004F13EE" w14:paraId="4EBE0F2D" w14:textId="77777777" w:rsidTr="008F3CEE">
        <w:trPr>
          <w:trHeight w:val="20"/>
        </w:trPr>
        <w:tc>
          <w:tcPr>
            <w:tcW w:w="2552" w:type="dxa"/>
            <w:vMerge/>
          </w:tcPr>
          <w:p w14:paraId="1D863432"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408D1856" w14:textId="791BB009"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08D782B5" w14:textId="5D2FB807"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выполнения сбора информации (разведки) в местах проведения аварийно-спасательных работ</w:t>
            </w:r>
          </w:p>
        </w:tc>
      </w:tr>
      <w:tr w:rsidR="008F3CEE" w:rsidRPr="004F13EE" w14:paraId="7C4D80AC" w14:textId="77777777" w:rsidTr="008F3CEE">
        <w:trPr>
          <w:trHeight w:val="20"/>
        </w:trPr>
        <w:tc>
          <w:tcPr>
            <w:tcW w:w="2552" w:type="dxa"/>
            <w:vMerge/>
          </w:tcPr>
          <w:p w14:paraId="75BEBD6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17648D5"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21D4D073" w14:textId="75A5AFAF"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выполнения поиска пострадавших </w:t>
            </w:r>
            <w:r>
              <w:rPr>
                <w:rFonts w:ascii="Times New Roman" w:hAnsi="Times New Roman"/>
                <w:bCs/>
                <w:sz w:val="24"/>
                <w:szCs w:val="24"/>
              </w:rPr>
              <w:br/>
            </w:r>
            <w:r w:rsidRPr="00AD204A">
              <w:rPr>
                <w:rFonts w:ascii="Times New Roman" w:hAnsi="Times New Roman"/>
                <w:bCs/>
                <w:sz w:val="24"/>
                <w:szCs w:val="24"/>
              </w:rPr>
              <w:t>в зоне спасательных работ</w:t>
            </w:r>
          </w:p>
        </w:tc>
      </w:tr>
      <w:tr w:rsidR="008F3CEE" w:rsidRPr="004F13EE" w14:paraId="366B764E" w14:textId="77777777" w:rsidTr="008F3CEE">
        <w:trPr>
          <w:trHeight w:val="20"/>
        </w:trPr>
        <w:tc>
          <w:tcPr>
            <w:tcW w:w="2552" w:type="dxa"/>
            <w:vMerge/>
          </w:tcPr>
          <w:p w14:paraId="2B9F0A58"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F5CA2F8"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6FE4C521" w14:textId="0420CAE4"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выполнения требований безопасности при спасательных работах</w:t>
            </w:r>
          </w:p>
        </w:tc>
      </w:tr>
      <w:tr w:rsidR="008F3CEE" w:rsidRPr="004F13EE" w14:paraId="0C3E0EB6" w14:textId="77777777" w:rsidTr="008F3CEE">
        <w:trPr>
          <w:trHeight w:val="20"/>
        </w:trPr>
        <w:tc>
          <w:tcPr>
            <w:tcW w:w="2552" w:type="dxa"/>
            <w:vMerge/>
          </w:tcPr>
          <w:p w14:paraId="6E4134D2"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56944723"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1179E475" w14:textId="1ACB2CCD"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спасения пострадавших с целью прекращения или ослабления воздействия опасных факторов пожара с применением первичных средств пожаротушения, мобильных средств пожаротушения, пожарного оборудования и инструмента, пожарного снаряжения и средств индивидуальной защиты</w:t>
            </w:r>
          </w:p>
        </w:tc>
      </w:tr>
      <w:tr w:rsidR="008F3CEE" w:rsidRPr="004F13EE" w14:paraId="4F558644" w14:textId="77777777" w:rsidTr="008F3CEE">
        <w:trPr>
          <w:trHeight w:val="20"/>
        </w:trPr>
        <w:tc>
          <w:tcPr>
            <w:tcW w:w="2552" w:type="dxa"/>
            <w:vMerge/>
          </w:tcPr>
          <w:p w14:paraId="4FF13FA3"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5232B40"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613F2AB0" w14:textId="4B028E1E" w:rsidR="008F3CEE" w:rsidRPr="004F13EE" w:rsidRDefault="008F3CEE" w:rsidP="005A4465">
            <w:pPr>
              <w:spacing w:after="0" w:line="240" w:lineRule="auto"/>
              <w:rPr>
                <w:rFonts w:ascii="Times New Roman" w:hAnsi="Times New Roman" w:cs="Times New Roman"/>
                <w:sz w:val="24"/>
                <w:szCs w:val="24"/>
                <w:highlight w:val="yellow"/>
              </w:rPr>
            </w:pPr>
            <w:r w:rsidRPr="00AA417C">
              <w:rPr>
                <w:rFonts w:ascii="Times New Roman" w:hAnsi="Times New Roman"/>
                <w:b/>
                <w:sz w:val="24"/>
                <w:szCs w:val="24"/>
              </w:rPr>
              <w:t>Умения:</w:t>
            </w:r>
          </w:p>
        </w:tc>
      </w:tr>
      <w:tr w:rsidR="008F3CEE" w:rsidRPr="004F13EE" w14:paraId="14B7728F" w14:textId="77777777" w:rsidTr="008F3CEE">
        <w:trPr>
          <w:trHeight w:val="20"/>
        </w:trPr>
        <w:tc>
          <w:tcPr>
            <w:tcW w:w="2552" w:type="dxa"/>
            <w:vMerge/>
          </w:tcPr>
          <w:p w14:paraId="3B7F48C3"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D17422D"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205269F4" w14:textId="7051C73B"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управлять проведением и непосредственно проводить эвакуацию пострадавшего с места происшествия в соответствии с характером травмы и состояния пострадавшего, в том числе условиях труднопроходимой местности </w:t>
            </w:r>
            <w:r>
              <w:rPr>
                <w:rFonts w:ascii="Times New Roman" w:hAnsi="Times New Roman"/>
                <w:bCs/>
                <w:sz w:val="24"/>
                <w:szCs w:val="24"/>
              </w:rPr>
              <w:br/>
            </w:r>
            <w:r w:rsidRPr="00AD204A">
              <w:rPr>
                <w:rFonts w:ascii="Times New Roman" w:hAnsi="Times New Roman"/>
                <w:bCs/>
                <w:sz w:val="24"/>
                <w:szCs w:val="24"/>
              </w:rPr>
              <w:t>и в лесу</w:t>
            </w:r>
          </w:p>
        </w:tc>
      </w:tr>
      <w:tr w:rsidR="008F3CEE" w:rsidRPr="004F13EE" w14:paraId="38F65700" w14:textId="77777777" w:rsidTr="008F3CEE">
        <w:trPr>
          <w:trHeight w:val="20"/>
        </w:trPr>
        <w:tc>
          <w:tcPr>
            <w:tcW w:w="2552" w:type="dxa"/>
            <w:vMerge/>
          </w:tcPr>
          <w:p w14:paraId="16C8BE16"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2E31173A" w14:textId="64F3FE43"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4F13782E" w14:textId="5AE17369"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соблюдать требования безопасности пребывания на месте проведения аварийно-спасательных работ</w:t>
            </w:r>
          </w:p>
        </w:tc>
      </w:tr>
      <w:tr w:rsidR="008F3CEE" w:rsidRPr="004F13EE" w14:paraId="2660F1BF" w14:textId="77777777" w:rsidTr="008F3CEE">
        <w:trPr>
          <w:trHeight w:val="20"/>
        </w:trPr>
        <w:tc>
          <w:tcPr>
            <w:tcW w:w="2552" w:type="dxa"/>
            <w:vMerge/>
          </w:tcPr>
          <w:p w14:paraId="5435330D"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7F46CD1" w14:textId="41C207F5"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597CDE17" w14:textId="4EC4E863"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определять способы спасения</w:t>
            </w:r>
          </w:p>
        </w:tc>
      </w:tr>
      <w:tr w:rsidR="008F3CEE" w:rsidRPr="004F13EE" w14:paraId="159945C2" w14:textId="77777777" w:rsidTr="008F3CEE">
        <w:trPr>
          <w:trHeight w:val="20"/>
        </w:trPr>
        <w:tc>
          <w:tcPr>
            <w:tcW w:w="2552" w:type="dxa"/>
            <w:vMerge/>
          </w:tcPr>
          <w:p w14:paraId="3FF62231"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08A99F3"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4040EB8D" w14:textId="622D1374"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определять зоны безопасности при проведении аварийно-спасательных работ</w:t>
            </w:r>
          </w:p>
        </w:tc>
      </w:tr>
      <w:tr w:rsidR="008F3CEE" w:rsidRPr="004F13EE" w14:paraId="1B4086FA" w14:textId="77777777" w:rsidTr="008F3CEE">
        <w:trPr>
          <w:trHeight w:val="20"/>
        </w:trPr>
        <w:tc>
          <w:tcPr>
            <w:tcW w:w="2552" w:type="dxa"/>
            <w:vMerge/>
          </w:tcPr>
          <w:p w14:paraId="4BE7617C"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6939E7B"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68338349" w14:textId="7B664856"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определять и устранять факторы риска при спасении людей</w:t>
            </w:r>
          </w:p>
        </w:tc>
      </w:tr>
      <w:tr w:rsidR="008F3CEE" w:rsidRPr="004F13EE" w14:paraId="6C763B6C" w14:textId="77777777" w:rsidTr="008F3CEE">
        <w:trPr>
          <w:trHeight w:val="20"/>
        </w:trPr>
        <w:tc>
          <w:tcPr>
            <w:tcW w:w="2552" w:type="dxa"/>
            <w:vMerge/>
          </w:tcPr>
          <w:p w14:paraId="24998D0A"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31C47134"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5837B70C" w14:textId="0C55099D"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выполнять подъем на высоту (спуск </w:t>
            </w:r>
            <w:r>
              <w:rPr>
                <w:rFonts w:ascii="Times New Roman" w:hAnsi="Times New Roman"/>
                <w:bCs/>
                <w:sz w:val="24"/>
                <w:szCs w:val="24"/>
              </w:rPr>
              <w:br/>
            </w:r>
            <w:r w:rsidRPr="00AD204A">
              <w:rPr>
                <w:rFonts w:ascii="Times New Roman" w:hAnsi="Times New Roman"/>
                <w:bCs/>
                <w:sz w:val="24"/>
                <w:szCs w:val="24"/>
              </w:rPr>
              <w:t>с высоты)</w:t>
            </w:r>
          </w:p>
        </w:tc>
      </w:tr>
      <w:tr w:rsidR="008F3CEE" w:rsidRPr="004F13EE" w14:paraId="7651D57C" w14:textId="77777777" w:rsidTr="008F3CEE">
        <w:trPr>
          <w:trHeight w:val="20"/>
        </w:trPr>
        <w:tc>
          <w:tcPr>
            <w:tcW w:w="2552" w:type="dxa"/>
            <w:vMerge/>
          </w:tcPr>
          <w:p w14:paraId="334B4B6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6A99B53E"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25CAF626" w14:textId="574EC14C" w:rsidR="008F3CEE" w:rsidRPr="004F13EE" w:rsidRDefault="008F3CEE" w:rsidP="005A4465">
            <w:pPr>
              <w:spacing w:after="0" w:line="240" w:lineRule="auto"/>
              <w:rPr>
                <w:rFonts w:ascii="Times New Roman" w:hAnsi="Times New Roman" w:cs="Times New Roman"/>
                <w:sz w:val="24"/>
                <w:szCs w:val="24"/>
                <w:highlight w:val="yellow"/>
              </w:rPr>
            </w:pPr>
            <w:r w:rsidRPr="004F13EE">
              <w:rPr>
                <w:rFonts w:ascii="Times New Roman" w:hAnsi="Times New Roman" w:cs="Times New Roman"/>
                <w:b/>
                <w:sz w:val="24"/>
                <w:szCs w:val="24"/>
              </w:rPr>
              <w:t>Знания:</w:t>
            </w:r>
          </w:p>
        </w:tc>
      </w:tr>
      <w:tr w:rsidR="008F3CEE" w:rsidRPr="004F13EE" w14:paraId="32F1C930" w14:textId="77777777" w:rsidTr="008F3CEE">
        <w:trPr>
          <w:trHeight w:val="20"/>
        </w:trPr>
        <w:tc>
          <w:tcPr>
            <w:tcW w:w="2552" w:type="dxa"/>
            <w:vMerge/>
          </w:tcPr>
          <w:p w14:paraId="13CEEC17"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0443DB9E"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3A4CE4C9" w14:textId="355E8428"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способы вскрытия конструкций </w:t>
            </w:r>
            <w:r>
              <w:rPr>
                <w:rFonts w:ascii="Times New Roman" w:hAnsi="Times New Roman"/>
                <w:bCs/>
                <w:sz w:val="24"/>
                <w:szCs w:val="24"/>
              </w:rPr>
              <w:br/>
            </w:r>
            <w:r w:rsidRPr="00AD204A">
              <w:rPr>
                <w:rFonts w:ascii="Times New Roman" w:hAnsi="Times New Roman"/>
                <w:bCs/>
                <w:sz w:val="24"/>
                <w:szCs w:val="24"/>
              </w:rPr>
              <w:t>и разборки завалов</w:t>
            </w:r>
          </w:p>
        </w:tc>
      </w:tr>
      <w:tr w:rsidR="008F3CEE" w:rsidRPr="004F13EE" w14:paraId="4ED91C43" w14:textId="77777777" w:rsidTr="008F3CEE">
        <w:trPr>
          <w:trHeight w:val="20"/>
        </w:trPr>
        <w:tc>
          <w:tcPr>
            <w:tcW w:w="2552" w:type="dxa"/>
            <w:vMerge/>
          </w:tcPr>
          <w:p w14:paraId="22D5BDBF"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7CDD1E67" w14:textId="7310A81E"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54F82610" w14:textId="48B0BD23"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порядок и способы проведения эвакуационных мероприятий пострадавших с учетом характера травм и состояний в условиях труднопроходимой, труднодоступной местности и в лесу</w:t>
            </w:r>
          </w:p>
        </w:tc>
      </w:tr>
      <w:tr w:rsidR="008F3CEE" w:rsidRPr="004F13EE" w14:paraId="29752AD5" w14:textId="77777777" w:rsidTr="008F3CEE">
        <w:trPr>
          <w:trHeight w:val="20"/>
        </w:trPr>
        <w:tc>
          <w:tcPr>
            <w:tcW w:w="2552" w:type="dxa"/>
            <w:vMerge/>
          </w:tcPr>
          <w:p w14:paraId="16BE133D"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14F4D591" w14:textId="049E4AFD"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35842466" w14:textId="318996A6"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особенности транспортировки пострадавших наземным, водным, авиационным транспортом</w:t>
            </w:r>
          </w:p>
        </w:tc>
      </w:tr>
      <w:tr w:rsidR="008F3CEE" w:rsidRPr="004F13EE" w14:paraId="5EB2FB3D" w14:textId="77777777" w:rsidTr="008F3CEE">
        <w:trPr>
          <w:trHeight w:val="20"/>
        </w:trPr>
        <w:tc>
          <w:tcPr>
            <w:tcW w:w="2552" w:type="dxa"/>
            <w:vMerge/>
          </w:tcPr>
          <w:p w14:paraId="53C82B00" w14:textId="77777777" w:rsidR="008F3CEE" w:rsidRDefault="008F3CEE" w:rsidP="005A4465">
            <w:pPr>
              <w:pStyle w:val="s16"/>
              <w:shd w:val="clear" w:color="auto" w:fill="FFFFFF"/>
              <w:spacing w:before="75" w:after="75"/>
              <w:ind w:left="75" w:right="75"/>
              <w:rPr>
                <w:highlight w:val="yellow"/>
              </w:rPr>
            </w:pPr>
          </w:p>
        </w:tc>
        <w:tc>
          <w:tcPr>
            <w:tcW w:w="2693" w:type="dxa"/>
            <w:vMerge/>
          </w:tcPr>
          <w:p w14:paraId="41268BA5" w14:textId="77777777" w:rsidR="008F3CEE" w:rsidRPr="009271FC" w:rsidRDefault="008F3CEE" w:rsidP="005A4465">
            <w:pPr>
              <w:pStyle w:val="s16"/>
              <w:shd w:val="clear" w:color="auto" w:fill="FFFFFF"/>
              <w:spacing w:before="75" w:beforeAutospacing="0" w:after="75" w:afterAutospacing="0"/>
              <w:ind w:left="75" w:right="75"/>
              <w:rPr>
                <w:color w:val="22272F"/>
              </w:rPr>
            </w:pPr>
          </w:p>
        </w:tc>
        <w:tc>
          <w:tcPr>
            <w:tcW w:w="4112" w:type="dxa"/>
          </w:tcPr>
          <w:p w14:paraId="7EC82150" w14:textId="703102C3"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правила проведения аварийно-спасательных работ при тушении пожаров с применением средств индивидуальной защиты и спасения</w:t>
            </w:r>
          </w:p>
        </w:tc>
      </w:tr>
      <w:tr w:rsidR="008F3CEE" w:rsidRPr="004F13EE" w14:paraId="32190607" w14:textId="77777777" w:rsidTr="008F3CEE">
        <w:trPr>
          <w:trHeight w:val="20"/>
        </w:trPr>
        <w:tc>
          <w:tcPr>
            <w:tcW w:w="2552" w:type="dxa"/>
            <w:vMerge/>
          </w:tcPr>
          <w:p w14:paraId="01A6CF42" w14:textId="49FDA985" w:rsidR="008F3CEE" w:rsidRPr="00BE2C2C" w:rsidRDefault="008F3CEE" w:rsidP="005A4465">
            <w:pPr>
              <w:pStyle w:val="s16"/>
              <w:shd w:val="clear" w:color="auto" w:fill="FFFFFF"/>
              <w:spacing w:before="75" w:beforeAutospacing="0" w:after="75" w:afterAutospacing="0"/>
              <w:ind w:left="75" w:right="75"/>
              <w:rPr>
                <w:iCs/>
                <w:highlight w:val="yellow"/>
              </w:rPr>
            </w:pPr>
          </w:p>
        </w:tc>
        <w:tc>
          <w:tcPr>
            <w:tcW w:w="2693" w:type="dxa"/>
            <w:vMerge w:val="restart"/>
          </w:tcPr>
          <w:p w14:paraId="7F58A393" w14:textId="1BA0E466" w:rsidR="008F3CEE" w:rsidRPr="00BE2C2C" w:rsidRDefault="008F3CEE" w:rsidP="005A4465">
            <w:pPr>
              <w:pStyle w:val="s16"/>
              <w:shd w:val="clear" w:color="auto" w:fill="FFFFFF"/>
              <w:spacing w:before="75" w:beforeAutospacing="0" w:after="75" w:afterAutospacing="0"/>
              <w:ind w:left="75" w:right="75"/>
              <w:rPr>
                <w:iCs/>
                <w:highlight w:val="yellow"/>
              </w:rPr>
            </w:pPr>
            <w:r w:rsidRPr="00AD204A">
              <w:t>ПК 1.6 Применять средства телефонной и радиосвязи</w:t>
            </w:r>
          </w:p>
        </w:tc>
        <w:tc>
          <w:tcPr>
            <w:tcW w:w="4112" w:type="dxa"/>
          </w:tcPr>
          <w:p w14:paraId="068832FF" w14:textId="0048A4C0" w:rsidR="008F3CEE" w:rsidRPr="004F13EE" w:rsidRDefault="008F3CEE" w:rsidP="005A4465">
            <w:pPr>
              <w:spacing w:after="0" w:line="240" w:lineRule="auto"/>
              <w:rPr>
                <w:rFonts w:ascii="Times New Roman" w:hAnsi="Times New Roman" w:cs="Times New Roman"/>
                <w:b/>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56340764" w14:textId="77777777" w:rsidTr="008F3CEE">
        <w:trPr>
          <w:trHeight w:val="20"/>
        </w:trPr>
        <w:tc>
          <w:tcPr>
            <w:tcW w:w="2552" w:type="dxa"/>
            <w:vMerge/>
          </w:tcPr>
          <w:p w14:paraId="0021EAEE" w14:textId="77777777" w:rsidR="008F3CEE" w:rsidRDefault="008F3CEE" w:rsidP="005A4465">
            <w:pPr>
              <w:pStyle w:val="s16"/>
              <w:shd w:val="clear" w:color="auto" w:fill="FFFFFF"/>
              <w:spacing w:before="75" w:beforeAutospacing="0" w:after="75" w:afterAutospacing="0"/>
              <w:ind w:left="75" w:right="75"/>
              <w:rPr>
                <w:iCs/>
                <w:highlight w:val="yellow"/>
              </w:rPr>
            </w:pPr>
          </w:p>
        </w:tc>
        <w:tc>
          <w:tcPr>
            <w:tcW w:w="2693" w:type="dxa"/>
            <w:vMerge/>
          </w:tcPr>
          <w:p w14:paraId="303E6A6E" w14:textId="77777777" w:rsidR="008F3CEE" w:rsidRPr="00BE2C2C" w:rsidRDefault="008F3CEE" w:rsidP="005A4465">
            <w:pPr>
              <w:pStyle w:val="s16"/>
              <w:shd w:val="clear" w:color="auto" w:fill="FFFFFF"/>
              <w:spacing w:before="75" w:beforeAutospacing="0" w:after="75" w:afterAutospacing="0"/>
              <w:ind w:left="75" w:right="75"/>
              <w:rPr>
                <w:iCs/>
                <w:highlight w:val="yellow"/>
              </w:rPr>
            </w:pPr>
          </w:p>
        </w:tc>
        <w:tc>
          <w:tcPr>
            <w:tcW w:w="4112" w:type="dxa"/>
          </w:tcPr>
          <w:p w14:paraId="6585B9C1" w14:textId="0600CE3F" w:rsidR="008F3CEE" w:rsidRPr="00AA627A" w:rsidRDefault="008F3CEE" w:rsidP="005A4465">
            <w:pPr>
              <w:spacing w:after="0" w:line="240" w:lineRule="auto"/>
              <w:rPr>
                <w:rFonts w:ascii="Times New Roman" w:hAnsi="Times New Roman"/>
                <w:b/>
                <w:sz w:val="24"/>
                <w:szCs w:val="24"/>
              </w:rPr>
            </w:pPr>
            <w:r w:rsidRPr="00AD204A">
              <w:rPr>
                <w:rFonts w:ascii="Times New Roman" w:hAnsi="Times New Roman"/>
                <w:bCs/>
                <w:sz w:val="24"/>
                <w:szCs w:val="24"/>
              </w:rPr>
              <w:t xml:space="preserve">работы со средствами телефонной </w:t>
            </w:r>
            <w:r>
              <w:rPr>
                <w:rFonts w:ascii="Times New Roman" w:hAnsi="Times New Roman"/>
                <w:bCs/>
                <w:sz w:val="24"/>
                <w:szCs w:val="24"/>
              </w:rPr>
              <w:br/>
            </w:r>
            <w:r w:rsidRPr="00AD204A">
              <w:rPr>
                <w:rFonts w:ascii="Times New Roman" w:hAnsi="Times New Roman"/>
                <w:bCs/>
                <w:sz w:val="24"/>
                <w:szCs w:val="24"/>
              </w:rPr>
              <w:t>и радиосвязи</w:t>
            </w:r>
          </w:p>
        </w:tc>
      </w:tr>
      <w:tr w:rsidR="008F3CEE" w:rsidRPr="004F13EE" w14:paraId="1A384EAE" w14:textId="77777777" w:rsidTr="008F3CEE">
        <w:trPr>
          <w:trHeight w:val="20"/>
        </w:trPr>
        <w:tc>
          <w:tcPr>
            <w:tcW w:w="2552" w:type="dxa"/>
            <w:vMerge/>
          </w:tcPr>
          <w:p w14:paraId="624490E1" w14:textId="77777777" w:rsidR="008F3CEE" w:rsidRDefault="008F3CEE" w:rsidP="005A4465">
            <w:pPr>
              <w:pStyle w:val="s16"/>
              <w:shd w:val="clear" w:color="auto" w:fill="FFFFFF"/>
              <w:spacing w:before="75" w:beforeAutospacing="0" w:after="75" w:afterAutospacing="0"/>
              <w:ind w:left="75" w:right="75"/>
              <w:rPr>
                <w:iCs/>
                <w:highlight w:val="yellow"/>
              </w:rPr>
            </w:pPr>
          </w:p>
        </w:tc>
        <w:tc>
          <w:tcPr>
            <w:tcW w:w="2693" w:type="dxa"/>
            <w:vMerge/>
          </w:tcPr>
          <w:p w14:paraId="7B76F308" w14:textId="77777777" w:rsidR="008F3CEE" w:rsidRPr="00BE2C2C" w:rsidRDefault="008F3CEE" w:rsidP="005A4465">
            <w:pPr>
              <w:pStyle w:val="s16"/>
              <w:shd w:val="clear" w:color="auto" w:fill="FFFFFF"/>
              <w:spacing w:before="75" w:beforeAutospacing="0" w:after="75" w:afterAutospacing="0"/>
              <w:ind w:left="75" w:right="75"/>
              <w:rPr>
                <w:iCs/>
                <w:highlight w:val="yellow"/>
              </w:rPr>
            </w:pPr>
          </w:p>
        </w:tc>
        <w:tc>
          <w:tcPr>
            <w:tcW w:w="4112" w:type="dxa"/>
          </w:tcPr>
          <w:p w14:paraId="1D567E4F" w14:textId="1D9E88A1" w:rsidR="008F3CEE" w:rsidRPr="00AA627A" w:rsidRDefault="008F3CEE" w:rsidP="005A4465">
            <w:pPr>
              <w:spacing w:after="0" w:line="240" w:lineRule="auto"/>
              <w:rPr>
                <w:rFonts w:ascii="Times New Roman" w:hAnsi="Times New Roman"/>
                <w:b/>
                <w:sz w:val="24"/>
                <w:szCs w:val="24"/>
              </w:rPr>
            </w:pPr>
            <w:r w:rsidRPr="00AA627A">
              <w:rPr>
                <w:rFonts w:ascii="Times New Roman" w:hAnsi="Times New Roman"/>
                <w:b/>
                <w:sz w:val="24"/>
                <w:szCs w:val="24"/>
              </w:rPr>
              <w:t>Умения:</w:t>
            </w:r>
          </w:p>
        </w:tc>
      </w:tr>
      <w:tr w:rsidR="008F3CEE" w:rsidRPr="004F13EE" w14:paraId="7BF70C38" w14:textId="77777777" w:rsidTr="008F3CEE">
        <w:trPr>
          <w:trHeight w:val="20"/>
        </w:trPr>
        <w:tc>
          <w:tcPr>
            <w:tcW w:w="2552" w:type="dxa"/>
            <w:vMerge/>
          </w:tcPr>
          <w:p w14:paraId="752078F3" w14:textId="77777777" w:rsidR="008F3CEE" w:rsidRDefault="008F3CEE" w:rsidP="005A4465">
            <w:pPr>
              <w:pStyle w:val="s16"/>
              <w:shd w:val="clear" w:color="auto" w:fill="FFFFFF"/>
              <w:spacing w:before="75" w:beforeAutospacing="0" w:after="75" w:afterAutospacing="0"/>
              <w:ind w:left="75" w:right="75"/>
              <w:rPr>
                <w:iCs/>
                <w:highlight w:val="yellow"/>
              </w:rPr>
            </w:pPr>
          </w:p>
        </w:tc>
        <w:tc>
          <w:tcPr>
            <w:tcW w:w="2693" w:type="dxa"/>
            <w:vMerge/>
          </w:tcPr>
          <w:p w14:paraId="79CCFA76" w14:textId="77777777" w:rsidR="008F3CEE" w:rsidRPr="00BE2C2C" w:rsidRDefault="008F3CEE" w:rsidP="005A4465">
            <w:pPr>
              <w:pStyle w:val="s16"/>
              <w:shd w:val="clear" w:color="auto" w:fill="FFFFFF"/>
              <w:spacing w:before="75" w:beforeAutospacing="0" w:after="75" w:afterAutospacing="0"/>
              <w:ind w:left="75" w:right="75"/>
              <w:rPr>
                <w:iCs/>
                <w:highlight w:val="yellow"/>
              </w:rPr>
            </w:pPr>
          </w:p>
        </w:tc>
        <w:tc>
          <w:tcPr>
            <w:tcW w:w="4112" w:type="dxa"/>
          </w:tcPr>
          <w:p w14:paraId="47B16831" w14:textId="67F506F3" w:rsidR="008F3CEE" w:rsidRPr="00AA627A" w:rsidRDefault="008F3CEE" w:rsidP="005A4465">
            <w:pPr>
              <w:spacing w:after="0" w:line="240" w:lineRule="auto"/>
              <w:rPr>
                <w:rFonts w:ascii="Times New Roman" w:hAnsi="Times New Roman"/>
                <w:b/>
                <w:sz w:val="24"/>
                <w:szCs w:val="24"/>
              </w:rPr>
            </w:pPr>
            <w:r w:rsidRPr="00AD204A">
              <w:rPr>
                <w:rFonts w:ascii="Times New Roman" w:hAnsi="Times New Roman"/>
                <w:bCs/>
                <w:sz w:val="24"/>
                <w:szCs w:val="24"/>
              </w:rPr>
              <w:t xml:space="preserve">применять средства телефонной </w:t>
            </w:r>
            <w:r>
              <w:rPr>
                <w:rFonts w:ascii="Times New Roman" w:hAnsi="Times New Roman"/>
                <w:bCs/>
                <w:sz w:val="24"/>
                <w:szCs w:val="24"/>
              </w:rPr>
              <w:br/>
            </w:r>
            <w:r w:rsidRPr="00AD204A">
              <w:rPr>
                <w:rFonts w:ascii="Times New Roman" w:hAnsi="Times New Roman"/>
                <w:bCs/>
                <w:sz w:val="24"/>
                <w:szCs w:val="24"/>
              </w:rPr>
              <w:t>и радиосвязи</w:t>
            </w:r>
          </w:p>
        </w:tc>
      </w:tr>
      <w:tr w:rsidR="008F3CEE" w:rsidRPr="004F13EE" w14:paraId="06F5BD85" w14:textId="77777777" w:rsidTr="008F3CEE">
        <w:trPr>
          <w:trHeight w:val="20"/>
        </w:trPr>
        <w:tc>
          <w:tcPr>
            <w:tcW w:w="2552" w:type="dxa"/>
            <w:vMerge/>
          </w:tcPr>
          <w:p w14:paraId="05090686" w14:textId="77777777" w:rsidR="008F3CEE" w:rsidRPr="004F13EE" w:rsidRDefault="008F3CEE" w:rsidP="005A4465">
            <w:pPr>
              <w:suppressAutoHyphens/>
              <w:spacing w:after="0" w:line="240" w:lineRule="auto"/>
              <w:jc w:val="both"/>
              <w:rPr>
                <w:rFonts w:ascii="Times New Roman" w:hAnsi="Times New Roman" w:cs="Times New Roman"/>
                <w:iCs/>
                <w:sz w:val="24"/>
                <w:szCs w:val="24"/>
                <w:highlight w:val="yellow"/>
              </w:rPr>
            </w:pPr>
          </w:p>
        </w:tc>
        <w:tc>
          <w:tcPr>
            <w:tcW w:w="2693" w:type="dxa"/>
            <w:vMerge/>
          </w:tcPr>
          <w:p w14:paraId="6C3D620B" w14:textId="77777777" w:rsidR="008F3CEE" w:rsidRPr="009271FC" w:rsidRDefault="008F3CEE" w:rsidP="005A4465">
            <w:pPr>
              <w:spacing w:after="0" w:line="240" w:lineRule="auto"/>
              <w:jc w:val="both"/>
              <w:rPr>
                <w:rFonts w:ascii="Times New Roman" w:hAnsi="Times New Roman" w:cs="Times New Roman"/>
                <w:iCs/>
                <w:sz w:val="24"/>
                <w:szCs w:val="24"/>
                <w:highlight w:val="yellow"/>
              </w:rPr>
            </w:pPr>
          </w:p>
        </w:tc>
        <w:tc>
          <w:tcPr>
            <w:tcW w:w="4112" w:type="dxa"/>
          </w:tcPr>
          <w:p w14:paraId="09E73C02" w14:textId="3E187DBB"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 xml:space="preserve">проводить радиообмен на пожаре </w:t>
            </w:r>
            <w:r>
              <w:rPr>
                <w:rFonts w:ascii="Times New Roman" w:hAnsi="Times New Roman"/>
                <w:bCs/>
                <w:sz w:val="24"/>
                <w:szCs w:val="24"/>
              </w:rPr>
              <w:br/>
            </w:r>
            <w:r w:rsidRPr="00AD204A">
              <w:rPr>
                <w:rFonts w:ascii="Times New Roman" w:hAnsi="Times New Roman"/>
                <w:bCs/>
                <w:sz w:val="24"/>
                <w:szCs w:val="24"/>
              </w:rPr>
              <w:t>с использованием позывных</w:t>
            </w:r>
          </w:p>
        </w:tc>
      </w:tr>
      <w:tr w:rsidR="008F3CEE" w:rsidRPr="004F13EE" w14:paraId="61ECF77B" w14:textId="77777777" w:rsidTr="008F3CEE">
        <w:trPr>
          <w:trHeight w:val="20"/>
        </w:trPr>
        <w:tc>
          <w:tcPr>
            <w:tcW w:w="2552" w:type="dxa"/>
            <w:vMerge/>
          </w:tcPr>
          <w:p w14:paraId="1C7451EA"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8F170E0"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1840CD4" w14:textId="4DEFC543" w:rsidR="008F3CEE" w:rsidRPr="004F13EE" w:rsidRDefault="008F3CEE" w:rsidP="005A4465">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4308F722" w14:textId="77777777" w:rsidTr="008F3CEE">
        <w:trPr>
          <w:trHeight w:val="20"/>
        </w:trPr>
        <w:tc>
          <w:tcPr>
            <w:tcW w:w="2552" w:type="dxa"/>
            <w:vMerge/>
          </w:tcPr>
          <w:p w14:paraId="2CF99960"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7E7DB337"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7513FCA" w14:textId="4C9C4686" w:rsidR="008F3CEE" w:rsidRPr="00AA627A" w:rsidRDefault="008F3CEE" w:rsidP="005A4465">
            <w:pPr>
              <w:spacing w:after="0" w:line="240" w:lineRule="auto"/>
              <w:rPr>
                <w:rFonts w:ascii="Times New Roman" w:hAnsi="Times New Roman"/>
                <w:b/>
                <w:sz w:val="24"/>
                <w:szCs w:val="24"/>
              </w:rPr>
            </w:pPr>
            <w:r w:rsidRPr="00AD204A">
              <w:rPr>
                <w:rFonts w:ascii="Times New Roman" w:hAnsi="Times New Roman"/>
                <w:bCs/>
                <w:sz w:val="24"/>
                <w:szCs w:val="24"/>
              </w:rPr>
              <w:t xml:space="preserve">нормативные правовые акты, регламентирующие порядок применения средств телефонной </w:t>
            </w:r>
            <w:r>
              <w:rPr>
                <w:rFonts w:ascii="Times New Roman" w:hAnsi="Times New Roman"/>
                <w:bCs/>
                <w:sz w:val="24"/>
                <w:szCs w:val="24"/>
              </w:rPr>
              <w:br/>
            </w:r>
            <w:r w:rsidRPr="00AD204A">
              <w:rPr>
                <w:rFonts w:ascii="Times New Roman" w:hAnsi="Times New Roman"/>
                <w:bCs/>
                <w:sz w:val="24"/>
                <w:szCs w:val="24"/>
              </w:rPr>
              <w:t>и радиосвязи</w:t>
            </w:r>
          </w:p>
        </w:tc>
      </w:tr>
      <w:tr w:rsidR="008F3CEE" w:rsidRPr="004F13EE" w14:paraId="745EF8A0" w14:textId="77777777" w:rsidTr="008F3CEE">
        <w:trPr>
          <w:trHeight w:val="20"/>
        </w:trPr>
        <w:tc>
          <w:tcPr>
            <w:tcW w:w="2552" w:type="dxa"/>
            <w:vMerge/>
          </w:tcPr>
          <w:p w14:paraId="0EDBFF44"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28DC814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E57AB9A" w14:textId="7D4018AC" w:rsidR="008F3CEE" w:rsidRPr="00AA627A" w:rsidRDefault="008F3CEE" w:rsidP="005A4465">
            <w:pPr>
              <w:spacing w:after="0" w:line="240" w:lineRule="auto"/>
              <w:rPr>
                <w:rFonts w:ascii="Times New Roman" w:hAnsi="Times New Roman"/>
                <w:b/>
                <w:sz w:val="24"/>
                <w:szCs w:val="24"/>
              </w:rPr>
            </w:pPr>
            <w:r w:rsidRPr="00AD204A">
              <w:rPr>
                <w:rFonts w:ascii="Times New Roman" w:hAnsi="Times New Roman"/>
                <w:bCs/>
                <w:sz w:val="24"/>
                <w:szCs w:val="24"/>
              </w:rPr>
              <w:t>правила работы со средствами телефонной и радиосвязи</w:t>
            </w:r>
          </w:p>
        </w:tc>
      </w:tr>
      <w:tr w:rsidR="008F3CEE" w:rsidRPr="004F13EE" w14:paraId="27CDEA7D" w14:textId="77777777" w:rsidTr="008F3CEE">
        <w:trPr>
          <w:trHeight w:val="20"/>
        </w:trPr>
        <w:tc>
          <w:tcPr>
            <w:tcW w:w="2552" w:type="dxa"/>
            <w:vMerge/>
          </w:tcPr>
          <w:p w14:paraId="002C111E"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5994FB7"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593F294" w14:textId="4C0AA7E8" w:rsidR="008F3CEE" w:rsidRPr="00AA627A" w:rsidRDefault="008F3CEE" w:rsidP="005A4465">
            <w:pPr>
              <w:spacing w:after="0" w:line="240" w:lineRule="auto"/>
              <w:rPr>
                <w:rFonts w:ascii="Times New Roman" w:hAnsi="Times New Roman"/>
                <w:b/>
                <w:sz w:val="24"/>
                <w:szCs w:val="24"/>
              </w:rPr>
            </w:pPr>
            <w:r w:rsidRPr="00AD204A">
              <w:rPr>
                <w:rFonts w:ascii="Times New Roman" w:hAnsi="Times New Roman"/>
                <w:bCs/>
                <w:sz w:val="24"/>
                <w:szCs w:val="24"/>
              </w:rPr>
              <w:t>основы организации диспетчерской службы</w:t>
            </w:r>
          </w:p>
        </w:tc>
      </w:tr>
      <w:tr w:rsidR="008F3CEE" w:rsidRPr="004F13EE" w14:paraId="6FD942F5" w14:textId="77777777" w:rsidTr="008F3CEE">
        <w:trPr>
          <w:trHeight w:val="20"/>
        </w:trPr>
        <w:tc>
          <w:tcPr>
            <w:tcW w:w="2552" w:type="dxa"/>
            <w:vMerge/>
          </w:tcPr>
          <w:p w14:paraId="5ADF1B0C"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55E020C1"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2555CE4" w14:textId="37D8D7AB"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порядок организации связи на пожаре</w:t>
            </w:r>
          </w:p>
        </w:tc>
      </w:tr>
      <w:tr w:rsidR="008F3CEE" w:rsidRPr="004F13EE" w14:paraId="023BD447" w14:textId="77777777" w:rsidTr="008F3CEE">
        <w:trPr>
          <w:trHeight w:val="20"/>
        </w:trPr>
        <w:tc>
          <w:tcPr>
            <w:tcW w:w="2552" w:type="dxa"/>
            <w:vMerge/>
          </w:tcPr>
          <w:p w14:paraId="7CEAB0AE"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A8BEB5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4CFC817" w14:textId="03EA37E7" w:rsidR="008F3CEE" w:rsidRPr="004F13EE" w:rsidRDefault="008F3CEE" w:rsidP="005A4465">
            <w:pPr>
              <w:spacing w:after="0" w:line="240" w:lineRule="auto"/>
              <w:rPr>
                <w:rFonts w:ascii="Times New Roman" w:hAnsi="Times New Roman" w:cs="Times New Roman"/>
                <w:b/>
                <w:sz w:val="24"/>
                <w:szCs w:val="24"/>
              </w:rPr>
            </w:pPr>
            <w:r w:rsidRPr="00AD204A">
              <w:rPr>
                <w:rFonts w:ascii="Times New Roman" w:hAnsi="Times New Roman"/>
                <w:bCs/>
                <w:sz w:val="24"/>
                <w:szCs w:val="24"/>
              </w:rPr>
              <w:t>правила и порядок ведения радиообмена на пожаре</w:t>
            </w:r>
          </w:p>
        </w:tc>
      </w:tr>
      <w:tr w:rsidR="008F3CEE" w:rsidRPr="004F13EE" w14:paraId="66736595" w14:textId="77777777" w:rsidTr="008F3CEE">
        <w:trPr>
          <w:trHeight w:val="20"/>
        </w:trPr>
        <w:tc>
          <w:tcPr>
            <w:tcW w:w="2552" w:type="dxa"/>
            <w:vMerge/>
          </w:tcPr>
          <w:p w14:paraId="4C4B6AEE"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5858B13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D92DE9F" w14:textId="058B0A9F"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правила и порядок передачи информации с места пожара</w:t>
            </w:r>
          </w:p>
        </w:tc>
      </w:tr>
      <w:tr w:rsidR="008F3CEE" w:rsidRPr="004F13EE" w14:paraId="2201987C" w14:textId="77777777" w:rsidTr="008F3CEE">
        <w:trPr>
          <w:trHeight w:val="20"/>
        </w:trPr>
        <w:tc>
          <w:tcPr>
            <w:tcW w:w="2552" w:type="dxa"/>
            <w:vMerge/>
          </w:tcPr>
          <w:p w14:paraId="34A6086B"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09DB9C6"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DECD705" w14:textId="58C40869" w:rsidR="008F3CEE" w:rsidRPr="004F13EE" w:rsidRDefault="008F3CEE" w:rsidP="005A4465">
            <w:pPr>
              <w:spacing w:after="0" w:line="240" w:lineRule="auto"/>
              <w:rPr>
                <w:rFonts w:ascii="Times New Roman" w:hAnsi="Times New Roman" w:cs="Times New Roman"/>
                <w:sz w:val="24"/>
                <w:szCs w:val="24"/>
                <w:highlight w:val="yellow"/>
              </w:rPr>
            </w:pPr>
            <w:r w:rsidRPr="00AD204A">
              <w:rPr>
                <w:rFonts w:ascii="Times New Roman" w:hAnsi="Times New Roman"/>
                <w:bCs/>
                <w:sz w:val="24"/>
                <w:szCs w:val="24"/>
              </w:rPr>
              <w:t>позывные радиоабонентов и порядок их построения</w:t>
            </w:r>
          </w:p>
        </w:tc>
      </w:tr>
      <w:tr w:rsidR="008F3CEE" w:rsidRPr="004F13EE" w14:paraId="67EF5228" w14:textId="77777777" w:rsidTr="008F3CEE">
        <w:trPr>
          <w:trHeight w:val="20"/>
        </w:trPr>
        <w:tc>
          <w:tcPr>
            <w:tcW w:w="2552" w:type="dxa"/>
            <w:vMerge/>
          </w:tcPr>
          <w:p w14:paraId="4BBAF7E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val="restart"/>
          </w:tcPr>
          <w:p w14:paraId="5EC679AB" w14:textId="13E4B369" w:rsidR="008F3CEE" w:rsidRPr="009271FC" w:rsidRDefault="008F3CEE" w:rsidP="005A4465">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1.7 Вести действия по тушению пожара в составе звена газодымозащитной службы в непригодной для дыхания среде</w:t>
            </w:r>
          </w:p>
        </w:tc>
        <w:tc>
          <w:tcPr>
            <w:tcW w:w="4112" w:type="dxa"/>
          </w:tcPr>
          <w:p w14:paraId="7F3679E5" w14:textId="180ECC81" w:rsidR="008F3CEE" w:rsidRPr="00AD204A" w:rsidRDefault="008F3CEE" w:rsidP="005A4465">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014BC280" w14:textId="77777777" w:rsidTr="008F3CEE">
        <w:trPr>
          <w:trHeight w:val="20"/>
        </w:trPr>
        <w:tc>
          <w:tcPr>
            <w:tcW w:w="2552" w:type="dxa"/>
            <w:vMerge/>
          </w:tcPr>
          <w:p w14:paraId="65CB0C58"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9A585F4"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E10B065" w14:textId="3CB95D2C"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содержания в полной технической исправности СИЗОД, оборудования ГДЗС</w:t>
            </w:r>
          </w:p>
        </w:tc>
      </w:tr>
      <w:tr w:rsidR="008F3CEE" w:rsidRPr="004F13EE" w14:paraId="77E17BF2" w14:textId="77777777" w:rsidTr="008F3CEE">
        <w:trPr>
          <w:trHeight w:val="20"/>
        </w:trPr>
        <w:tc>
          <w:tcPr>
            <w:tcW w:w="2552" w:type="dxa"/>
            <w:vMerge/>
          </w:tcPr>
          <w:p w14:paraId="2A35253E"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53E284E1"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4107EE9" w14:textId="3DEAC5B0"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проведения в установленные сроки технического обслуживания СИЗОД</w:t>
            </w:r>
          </w:p>
        </w:tc>
      </w:tr>
      <w:tr w:rsidR="008F3CEE" w:rsidRPr="004F13EE" w14:paraId="3B277F3A" w14:textId="77777777" w:rsidTr="008F3CEE">
        <w:trPr>
          <w:trHeight w:val="20"/>
        </w:trPr>
        <w:tc>
          <w:tcPr>
            <w:tcW w:w="2552" w:type="dxa"/>
            <w:vMerge/>
          </w:tcPr>
          <w:p w14:paraId="4C37F9EE" w14:textId="7548AC42"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1A7C02F8"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28A9FF7" w14:textId="35641473"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проведения действий в составе звена ГДЗС при ведении тушения пожаров в непригодной для дыхания среде</w:t>
            </w:r>
          </w:p>
        </w:tc>
      </w:tr>
      <w:tr w:rsidR="008F3CEE" w:rsidRPr="004F13EE" w14:paraId="2BBFCBBE" w14:textId="77777777" w:rsidTr="008F3CEE">
        <w:trPr>
          <w:trHeight w:val="20"/>
        </w:trPr>
        <w:tc>
          <w:tcPr>
            <w:tcW w:w="2552" w:type="dxa"/>
            <w:vMerge/>
          </w:tcPr>
          <w:p w14:paraId="5E837E74"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759721BF"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1F69506" w14:textId="26AA5285"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проведения расчетов запаса воздуха (кислорода) и времени пребывания звена ГДЗС в СИЗОД в непригодной для дыхания среде</w:t>
            </w:r>
          </w:p>
        </w:tc>
      </w:tr>
      <w:tr w:rsidR="008F3CEE" w:rsidRPr="004F13EE" w14:paraId="67F94E3C" w14:textId="77777777" w:rsidTr="008F3CEE">
        <w:trPr>
          <w:trHeight w:val="20"/>
        </w:trPr>
        <w:tc>
          <w:tcPr>
            <w:tcW w:w="2552" w:type="dxa"/>
            <w:vMerge/>
          </w:tcPr>
          <w:p w14:paraId="16D842B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01854AEB"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197CF51" w14:textId="1A352E1F" w:rsidR="008F3CEE" w:rsidRPr="00AD204A" w:rsidRDefault="008F3CEE" w:rsidP="005A4465">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4DEA3729" w14:textId="77777777" w:rsidTr="008F3CEE">
        <w:trPr>
          <w:trHeight w:val="20"/>
        </w:trPr>
        <w:tc>
          <w:tcPr>
            <w:tcW w:w="2552" w:type="dxa"/>
            <w:vMerge/>
          </w:tcPr>
          <w:p w14:paraId="76D88BC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C78857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6A4735A" w14:textId="2F4B1728"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ориентироваться в условиях ограниченной видимости</w:t>
            </w:r>
          </w:p>
        </w:tc>
      </w:tr>
      <w:tr w:rsidR="008F3CEE" w:rsidRPr="004F13EE" w14:paraId="12E1A99C" w14:textId="77777777" w:rsidTr="008F3CEE">
        <w:trPr>
          <w:trHeight w:val="20"/>
        </w:trPr>
        <w:tc>
          <w:tcPr>
            <w:tcW w:w="2552" w:type="dxa"/>
            <w:vMerge/>
          </w:tcPr>
          <w:p w14:paraId="25F7D769"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00F8F7E"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0009F07" w14:textId="76A06471"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 xml:space="preserve">содержать в полной технической исправности СИЗОД, другой </w:t>
            </w:r>
            <w:r w:rsidRPr="00AD204A">
              <w:rPr>
                <w:rFonts w:ascii="Times New Roman" w:hAnsi="Times New Roman"/>
                <w:bCs/>
                <w:sz w:val="24"/>
                <w:szCs w:val="24"/>
              </w:rPr>
              <w:lastRenderedPageBreak/>
              <w:t>пожарный инструмент и оборудование ГДЗС</w:t>
            </w:r>
          </w:p>
        </w:tc>
      </w:tr>
      <w:tr w:rsidR="008F3CEE" w:rsidRPr="004F13EE" w14:paraId="74021D5A" w14:textId="77777777" w:rsidTr="008F3CEE">
        <w:trPr>
          <w:trHeight w:val="20"/>
        </w:trPr>
        <w:tc>
          <w:tcPr>
            <w:tcW w:w="2552" w:type="dxa"/>
            <w:vMerge/>
          </w:tcPr>
          <w:p w14:paraId="7F86489A"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5D9C2DE9"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B9A281F" w14:textId="0E447C9C"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обеспечивать в установленные сроки техническое обслуживание СИЗОД</w:t>
            </w:r>
          </w:p>
        </w:tc>
      </w:tr>
      <w:tr w:rsidR="008F3CEE" w:rsidRPr="004F13EE" w14:paraId="3FD8B51D" w14:textId="77777777" w:rsidTr="008F3CEE">
        <w:trPr>
          <w:trHeight w:val="20"/>
        </w:trPr>
        <w:tc>
          <w:tcPr>
            <w:tcW w:w="2552" w:type="dxa"/>
            <w:vMerge/>
          </w:tcPr>
          <w:p w14:paraId="7829388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06BC028"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0B7A243" w14:textId="176EF1E4"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вести действия по тушению пожаров в составе звена газодымозащитной службы</w:t>
            </w:r>
          </w:p>
        </w:tc>
      </w:tr>
      <w:tr w:rsidR="008F3CEE" w:rsidRPr="004F13EE" w14:paraId="490BDE73" w14:textId="77777777" w:rsidTr="008F3CEE">
        <w:trPr>
          <w:trHeight w:val="20"/>
        </w:trPr>
        <w:tc>
          <w:tcPr>
            <w:tcW w:w="2552" w:type="dxa"/>
            <w:vMerge/>
          </w:tcPr>
          <w:p w14:paraId="5CEDCA25"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2970C48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62F8B9C" w14:textId="0E3AD414"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проводить расчеты запаса воздуха (кислорода) и времени пребывания звена ГДЗС в СИЗОД в непригодной для дыхания среде</w:t>
            </w:r>
          </w:p>
        </w:tc>
      </w:tr>
      <w:tr w:rsidR="008F3CEE" w:rsidRPr="004F13EE" w14:paraId="437F38C9" w14:textId="77777777" w:rsidTr="008F3CEE">
        <w:trPr>
          <w:trHeight w:val="20"/>
        </w:trPr>
        <w:tc>
          <w:tcPr>
            <w:tcW w:w="2552" w:type="dxa"/>
            <w:vMerge/>
          </w:tcPr>
          <w:p w14:paraId="5730EF0C"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0B4F8B1C"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5986C4B" w14:textId="0C679867" w:rsidR="008F3CEE" w:rsidRPr="00AD204A" w:rsidRDefault="008F3CEE" w:rsidP="005A4465">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3DD89945" w14:textId="77777777" w:rsidTr="008F3CEE">
        <w:trPr>
          <w:trHeight w:val="20"/>
        </w:trPr>
        <w:tc>
          <w:tcPr>
            <w:tcW w:w="2552" w:type="dxa"/>
            <w:vMerge/>
          </w:tcPr>
          <w:p w14:paraId="3B66FEA7"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794411D3"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36CBE98" w14:textId="449CCDDA"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нормативные правовые акты, регламентирующие порядок организации газодымозащитной службы (далее – ГДЗС)</w:t>
            </w:r>
          </w:p>
        </w:tc>
      </w:tr>
      <w:tr w:rsidR="008F3CEE" w:rsidRPr="004F13EE" w14:paraId="0A6DCAC7" w14:textId="77777777" w:rsidTr="008F3CEE">
        <w:trPr>
          <w:trHeight w:val="20"/>
        </w:trPr>
        <w:tc>
          <w:tcPr>
            <w:tcW w:w="2552" w:type="dxa"/>
            <w:vMerge/>
          </w:tcPr>
          <w:p w14:paraId="2970BD79"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5219489"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44C33D8" w14:textId="5449943B"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устройство, характеристики и порядок работы средств индивидуальной защиты органов дыхания (далее – СИЗОД) и другого оборудования ГДЗС, закрепленного за ним</w:t>
            </w:r>
          </w:p>
        </w:tc>
      </w:tr>
      <w:tr w:rsidR="008F3CEE" w:rsidRPr="004F13EE" w14:paraId="3FBFA4D3" w14:textId="77777777" w:rsidTr="008F3CEE">
        <w:trPr>
          <w:trHeight w:val="20"/>
        </w:trPr>
        <w:tc>
          <w:tcPr>
            <w:tcW w:w="2552" w:type="dxa"/>
            <w:vMerge/>
          </w:tcPr>
          <w:p w14:paraId="49B3019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73521251"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2E95B14D" w14:textId="224A697C"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 xml:space="preserve">организацию деятельности ГДЗС </w:t>
            </w:r>
            <w:r>
              <w:rPr>
                <w:rFonts w:ascii="Times New Roman" w:hAnsi="Times New Roman"/>
                <w:bCs/>
                <w:sz w:val="24"/>
                <w:szCs w:val="24"/>
              </w:rPr>
              <w:br/>
            </w:r>
            <w:r w:rsidRPr="00AD204A">
              <w:rPr>
                <w:rFonts w:ascii="Times New Roman" w:hAnsi="Times New Roman"/>
                <w:bCs/>
                <w:sz w:val="24"/>
                <w:szCs w:val="24"/>
              </w:rPr>
              <w:t>и порядок тушения пожаров с использованием СИЗОД в непригодной для дыхания среде</w:t>
            </w:r>
          </w:p>
        </w:tc>
      </w:tr>
      <w:tr w:rsidR="008F3CEE" w:rsidRPr="004F13EE" w14:paraId="2F82640B" w14:textId="77777777" w:rsidTr="008F3CEE">
        <w:trPr>
          <w:trHeight w:val="20"/>
        </w:trPr>
        <w:tc>
          <w:tcPr>
            <w:tcW w:w="2552" w:type="dxa"/>
            <w:vMerge/>
          </w:tcPr>
          <w:p w14:paraId="75776F40"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01F3CECF"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15185B0" w14:textId="0CDEC492"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обязанности личного состава при тушении пожаров в непригодной для дыхания среде в составе звена газодымозащитной службы</w:t>
            </w:r>
          </w:p>
        </w:tc>
      </w:tr>
      <w:tr w:rsidR="008F3CEE" w:rsidRPr="004F13EE" w14:paraId="5E64D71D" w14:textId="77777777" w:rsidTr="008F3CEE">
        <w:trPr>
          <w:trHeight w:val="20"/>
        </w:trPr>
        <w:tc>
          <w:tcPr>
            <w:tcW w:w="2552" w:type="dxa"/>
            <w:vMerge/>
          </w:tcPr>
          <w:p w14:paraId="7AF21A25"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4E1E73E"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5970FB48" w14:textId="6666C012"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обязанности газодымозащитника при использовании СИЗОД в непригодной для дыхания среде</w:t>
            </w:r>
          </w:p>
        </w:tc>
      </w:tr>
      <w:tr w:rsidR="008F3CEE" w:rsidRPr="004F13EE" w14:paraId="49B296EF" w14:textId="77777777" w:rsidTr="008F3CEE">
        <w:trPr>
          <w:trHeight w:val="20"/>
        </w:trPr>
        <w:tc>
          <w:tcPr>
            <w:tcW w:w="2552" w:type="dxa"/>
            <w:vMerge/>
          </w:tcPr>
          <w:p w14:paraId="5592459D"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7856B94"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47CFAEA" w14:textId="1BBD759E"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 xml:space="preserve">обязанности газодымозащитника </w:t>
            </w:r>
            <w:r>
              <w:rPr>
                <w:rFonts w:ascii="Times New Roman" w:hAnsi="Times New Roman"/>
                <w:bCs/>
                <w:sz w:val="24"/>
                <w:szCs w:val="24"/>
              </w:rPr>
              <w:br/>
            </w:r>
            <w:r w:rsidRPr="00AD204A">
              <w:rPr>
                <w:rFonts w:ascii="Times New Roman" w:hAnsi="Times New Roman"/>
                <w:bCs/>
                <w:sz w:val="24"/>
                <w:szCs w:val="24"/>
              </w:rPr>
              <w:t>и постового на посту безопасности при осуществлении своей деятельности</w:t>
            </w:r>
          </w:p>
        </w:tc>
      </w:tr>
      <w:tr w:rsidR="008F3CEE" w:rsidRPr="004F13EE" w14:paraId="696D744D" w14:textId="77777777" w:rsidTr="008F3CEE">
        <w:trPr>
          <w:trHeight w:val="20"/>
        </w:trPr>
        <w:tc>
          <w:tcPr>
            <w:tcW w:w="2552" w:type="dxa"/>
            <w:vMerge/>
          </w:tcPr>
          <w:p w14:paraId="5818492D"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36BC2E7F"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C508E3C" w14:textId="50F4AA16"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требования безопасности при тушении пожаров в непригодной для дыхания среде с использованием СИЗОД</w:t>
            </w:r>
          </w:p>
        </w:tc>
      </w:tr>
      <w:tr w:rsidR="008F3CEE" w:rsidRPr="004F13EE" w14:paraId="69043D51" w14:textId="77777777" w:rsidTr="008F3CEE">
        <w:trPr>
          <w:trHeight w:val="20"/>
        </w:trPr>
        <w:tc>
          <w:tcPr>
            <w:tcW w:w="2552" w:type="dxa"/>
            <w:vMerge/>
          </w:tcPr>
          <w:p w14:paraId="6665114E"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4E55DCCA"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4F040A19" w14:textId="5BD6370D"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порядок проведения расчётов запаса воздуха (кислорода) и времени работы звена ГДЗС в СИЗОД</w:t>
            </w:r>
          </w:p>
        </w:tc>
      </w:tr>
      <w:tr w:rsidR="008F3CEE" w:rsidRPr="004F13EE" w14:paraId="2E11B0A6" w14:textId="77777777" w:rsidTr="008F3CEE">
        <w:trPr>
          <w:trHeight w:val="20"/>
        </w:trPr>
        <w:tc>
          <w:tcPr>
            <w:tcW w:w="2552" w:type="dxa"/>
            <w:vMerge/>
          </w:tcPr>
          <w:p w14:paraId="0B484852"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val="restart"/>
          </w:tcPr>
          <w:p w14:paraId="6F0B3BAA" w14:textId="1576F337" w:rsidR="008F3CEE" w:rsidRPr="009271FC" w:rsidRDefault="008F3CEE" w:rsidP="005A4465">
            <w:pPr>
              <w:spacing w:after="0" w:line="240" w:lineRule="auto"/>
              <w:jc w:val="both"/>
              <w:rPr>
                <w:rFonts w:ascii="Times New Roman" w:hAnsi="Times New Roman" w:cs="Times New Roman"/>
                <w:sz w:val="24"/>
                <w:szCs w:val="24"/>
                <w:highlight w:val="yellow"/>
              </w:rPr>
            </w:pPr>
            <w:r w:rsidRPr="00AD204A">
              <w:rPr>
                <w:rFonts w:ascii="Times New Roman" w:hAnsi="Times New Roman"/>
                <w:bCs/>
                <w:sz w:val="24"/>
                <w:szCs w:val="24"/>
              </w:rPr>
              <w:t xml:space="preserve">ПК 1.8 Проводить аварийно-спасательные работы в составе звена газодымозащитной </w:t>
            </w:r>
            <w:r w:rsidRPr="00AD204A">
              <w:rPr>
                <w:rFonts w:ascii="Times New Roman" w:hAnsi="Times New Roman"/>
                <w:bCs/>
                <w:sz w:val="24"/>
                <w:szCs w:val="24"/>
              </w:rPr>
              <w:lastRenderedPageBreak/>
              <w:t>службы в непригодной для дыхания среде</w:t>
            </w:r>
          </w:p>
        </w:tc>
        <w:tc>
          <w:tcPr>
            <w:tcW w:w="4112" w:type="dxa"/>
          </w:tcPr>
          <w:p w14:paraId="1CFCECB6" w14:textId="6F2BD33D" w:rsidR="008F3CEE" w:rsidRPr="00AD204A" w:rsidRDefault="008F3CEE" w:rsidP="005A4465">
            <w:pPr>
              <w:spacing w:after="0" w:line="240" w:lineRule="auto"/>
              <w:rPr>
                <w:rFonts w:ascii="Times New Roman" w:hAnsi="Times New Roman"/>
                <w:bCs/>
                <w:sz w:val="24"/>
                <w:szCs w:val="24"/>
              </w:rPr>
            </w:pPr>
            <w:r w:rsidRPr="00AA627A">
              <w:rPr>
                <w:rFonts w:ascii="Times New Roman" w:hAnsi="Times New Roman"/>
                <w:b/>
                <w:sz w:val="24"/>
                <w:szCs w:val="24"/>
              </w:rPr>
              <w:lastRenderedPageBreak/>
              <w:t>Навык</w:t>
            </w:r>
            <w:r>
              <w:rPr>
                <w:rFonts w:ascii="Times New Roman" w:hAnsi="Times New Roman"/>
                <w:b/>
                <w:sz w:val="24"/>
                <w:szCs w:val="24"/>
              </w:rPr>
              <w:t>и:</w:t>
            </w:r>
          </w:p>
        </w:tc>
      </w:tr>
      <w:tr w:rsidR="008F3CEE" w:rsidRPr="004F13EE" w14:paraId="29C7AC30" w14:textId="77777777" w:rsidTr="008F3CEE">
        <w:trPr>
          <w:trHeight w:val="20"/>
        </w:trPr>
        <w:tc>
          <w:tcPr>
            <w:tcW w:w="2552" w:type="dxa"/>
            <w:vMerge/>
          </w:tcPr>
          <w:p w14:paraId="5532CBB4"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18BD965A"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C3DCBFE" w14:textId="488BB020"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проведения аварийно-спасательных работ в составе звена газодымозащитной службы</w:t>
            </w:r>
          </w:p>
        </w:tc>
      </w:tr>
      <w:tr w:rsidR="008F3CEE" w:rsidRPr="004F13EE" w14:paraId="38C38A7B" w14:textId="77777777" w:rsidTr="008F3CEE">
        <w:trPr>
          <w:trHeight w:val="20"/>
        </w:trPr>
        <w:tc>
          <w:tcPr>
            <w:tcW w:w="2552" w:type="dxa"/>
            <w:vMerge/>
          </w:tcPr>
          <w:p w14:paraId="145DA01A"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6D3B339"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628F913C" w14:textId="73EDDB8F"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порядка оказания первой помощи пострадавшим на пожаре в составе звена ГДЗС</w:t>
            </w:r>
          </w:p>
        </w:tc>
      </w:tr>
      <w:tr w:rsidR="008F3CEE" w:rsidRPr="004F13EE" w14:paraId="35730F4F" w14:textId="77777777" w:rsidTr="008F3CEE">
        <w:trPr>
          <w:trHeight w:val="20"/>
        </w:trPr>
        <w:tc>
          <w:tcPr>
            <w:tcW w:w="2552" w:type="dxa"/>
            <w:vMerge/>
          </w:tcPr>
          <w:p w14:paraId="34F5A1F8"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4E538115"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48BE23C" w14:textId="146A802F" w:rsidR="008F3CEE" w:rsidRPr="00AD204A" w:rsidRDefault="008F3CEE" w:rsidP="005A4465">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6F3D08C4" w14:textId="77777777" w:rsidTr="008F3CEE">
        <w:trPr>
          <w:trHeight w:val="20"/>
        </w:trPr>
        <w:tc>
          <w:tcPr>
            <w:tcW w:w="2552" w:type="dxa"/>
            <w:vMerge/>
          </w:tcPr>
          <w:p w14:paraId="518F8BEF"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0AF83FFF"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0BBC9E3" w14:textId="064A684A"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проводить аварийно-спасательные работы в составе звена газодымозащитной службы</w:t>
            </w:r>
          </w:p>
        </w:tc>
      </w:tr>
      <w:tr w:rsidR="008F3CEE" w:rsidRPr="004F13EE" w14:paraId="3C7BC81D" w14:textId="77777777" w:rsidTr="008F3CEE">
        <w:trPr>
          <w:trHeight w:val="20"/>
        </w:trPr>
        <w:tc>
          <w:tcPr>
            <w:tcW w:w="2552" w:type="dxa"/>
            <w:vMerge/>
          </w:tcPr>
          <w:p w14:paraId="28C613DD"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51F4CC8B"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757C05F" w14:textId="709E5439"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применять средства индивидуальной защиты и снаряжение пожарного</w:t>
            </w:r>
          </w:p>
        </w:tc>
      </w:tr>
      <w:tr w:rsidR="008F3CEE" w:rsidRPr="004F13EE" w14:paraId="63071E8C" w14:textId="77777777" w:rsidTr="008F3CEE">
        <w:trPr>
          <w:trHeight w:val="20"/>
        </w:trPr>
        <w:tc>
          <w:tcPr>
            <w:tcW w:w="2552" w:type="dxa"/>
            <w:vMerge/>
          </w:tcPr>
          <w:p w14:paraId="1F68FDE8"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19E17464"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793AE243" w14:textId="1E492F9F"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оказывать первую помощь пострадавшим на пожаре в составе звена ГДЗС</w:t>
            </w:r>
          </w:p>
        </w:tc>
      </w:tr>
      <w:tr w:rsidR="008F3CEE" w:rsidRPr="004F13EE" w14:paraId="27E2E0AE" w14:textId="77777777" w:rsidTr="008F3CEE">
        <w:trPr>
          <w:trHeight w:val="20"/>
        </w:trPr>
        <w:tc>
          <w:tcPr>
            <w:tcW w:w="2552" w:type="dxa"/>
            <w:vMerge/>
          </w:tcPr>
          <w:p w14:paraId="46B7D79D"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15D76ACB"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0428AF8A" w14:textId="46202A37" w:rsidR="008F3CEE" w:rsidRPr="00AD204A" w:rsidRDefault="008F3CEE" w:rsidP="005A4465">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7ACC1707" w14:textId="77777777" w:rsidTr="008F3CEE">
        <w:trPr>
          <w:trHeight w:val="20"/>
        </w:trPr>
        <w:tc>
          <w:tcPr>
            <w:tcW w:w="2552" w:type="dxa"/>
            <w:vMerge/>
          </w:tcPr>
          <w:p w14:paraId="0B3E112A"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67253027"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18B53557" w14:textId="39C18519"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порядок проведения аварийно-спасательных работ в составе звена газодымозащитной службы</w:t>
            </w:r>
          </w:p>
        </w:tc>
      </w:tr>
      <w:tr w:rsidR="008F3CEE" w:rsidRPr="004F13EE" w14:paraId="17350265" w14:textId="77777777" w:rsidTr="008F3CEE">
        <w:trPr>
          <w:trHeight w:val="20"/>
        </w:trPr>
        <w:tc>
          <w:tcPr>
            <w:tcW w:w="2552" w:type="dxa"/>
            <w:vMerge/>
          </w:tcPr>
          <w:p w14:paraId="05338C51" w14:textId="77777777" w:rsidR="008F3CEE" w:rsidRPr="004F13EE" w:rsidRDefault="008F3CEE" w:rsidP="005A4465">
            <w:pPr>
              <w:spacing w:after="0" w:line="240" w:lineRule="auto"/>
              <w:jc w:val="both"/>
              <w:rPr>
                <w:rFonts w:ascii="Times New Roman" w:hAnsi="Times New Roman" w:cs="Times New Roman"/>
                <w:sz w:val="24"/>
                <w:szCs w:val="24"/>
                <w:highlight w:val="yellow"/>
              </w:rPr>
            </w:pPr>
          </w:p>
        </w:tc>
        <w:tc>
          <w:tcPr>
            <w:tcW w:w="2693" w:type="dxa"/>
            <w:vMerge/>
          </w:tcPr>
          <w:p w14:paraId="259AC290" w14:textId="77777777" w:rsidR="008F3CEE" w:rsidRPr="009271FC" w:rsidRDefault="008F3CEE" w:rsidP="005A4465">
            <w:pPr>
              <w:spacing w:after="0" w:line="240" w:lineRule="auto"/>
              <w:jc w:val="both"/>
              <w:rPr>
                <w:rFonts w:ascii="Times New Roman" w:hAnsi="Times New Roman" w:cs="Times New Roman"/>
                <w:sz w:val="24"/>
                <w:szCs w:val="24"/>
                <w:highlight w:val="yellow"/>
              </w:rPr>
            </w:pPr>
          </w:p>
        </w:tc>
        <w:tc>
          <w:tcPr>
            <w:tcW w:w="4112" w:type="dxa"/>
          </w:tcPr>
          <w:p w14:paraId="3D26DE90" w14:textId="570FB541" w:rsidR="008F3CEE" w:rsidRPr="00AD204A" w:rsidRDefault="008F3CEE" w:rsidP="005A4465">
            <w:pPr>
              <w:spacing w:after="0" w:line="240" w:lineRule="auto"/>
              <w:rPr>
                <w:rFonts w:ascii="Times New Roman" w:hAnsi="Times New Roman"/>
                <w:bCs/>
                <w:sz w:val="24"/>
                <w:szCs w:val="24"/>
              </w:rPr>
            </w:pPr>
            <w:r w:rsidRPr="00AD204A">
              <w:rPr>
                <w:rFonts w:ascii="Times New Roman" w:hAnsi="Times New Roman"/>
                <w:bCs/>
                <w:sz w:val="24"/>
                <w:szCs w:val="24"/>
              </w:rPr>
              <w:t>служебная документация ГДЗС и порядок её ведения</w:t>
            </w:r>
          </w:p>
        </w:tc>
      </w:tr>
      <w:tr w:rsidR="008F3CEE" w:rsidRPr="004F13EE" w14:paraId="44D80588" w14:textId="77777777" w:rsidTr="008F3CEE">
        <w:trPr>
          <w:trHeight w:val="20"/>
        </w:trPr>
        <w:tc>
          <w:tcPr>
            <w:tcW w:w="2552" w:type="dxa"/>
            <w:vMerge/>
          </w:tcPr>
          <w:p w14:paraId="41C0CCCB"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val="restart"/>
          </w:tcPr>
          <w:p w14:paraId="1C7D6F60" w14:textId="2D01C9D4" w:rsidR="008F3CEE" w:rsidRPr="009271FC" w:rsidRDefault="008F3CEE" w:rsidP="005D1EF4">
            <w:pPr>
              <w:spacing w:after="0" w:line="240" w:lineRule="auto"/>
              <w:jc w:val="both"/>
              <w:rPr>
                <w:rFonts w:ascii="Times New Roman" w:hAnsi="Times New Roman" w:cs="Times New Roman"/>
                <w:sz w:val="24"/>
                <w:szCs w:val="24"/>
                <w:highlight w:val="yellow"/>
              </w:rPr>
            </w:pPr>
            <w:r w:rsidRPr="00AD204A">
              <w:rPr>
                <w:rFonts w:ascii="Times New Roman" w:hAnsi="Times New Roman"/>
                <w:bCs/>
                <w:sz w:val="24"/>
                <w:szCs w:val="24"/>
              </w:rPr>
              <w:t>ПК 1.9 Выполнять работы по приемке (передаче), содержанию в исправном состоянии и техническому обслуживанию средств индивидуальной защиты органов дыхания и зрения</w:t>
            </w:r>
          </w:p>
        </w:tc>
        <w:tc>
          <w:tcPr>
            <w:tcW w:w="4112" w:type="dxa"/>
          </w:tcPr>
          <w:p w14:paraId="1326715F" w14:textId="4D4599B5"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759F2036" w14:textId="77777777" w:rsidTr="008F3CEE">
        <w:trPr>
          <w:trHeight w:val="20"/>
        </w:trPr>
        <w:tc>
          <w:tcPr>
            <w:tcW w:w="2552" w:type="dxa"/>
            <w:vMerge/>
          </w:tcPr>
          <w:p w14:paraId="5DE5164A"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3894FBAF"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46884A81" w14:textId="1BEE7241"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подготовки СИЗОД к использованию личным составом подразделений перед заступлением на дежурство</w:t>
            </w:r>
          </w:p>
        </w:tc>
      </w:tr>
      <w:tr w:rsidR="008F3CEE" w:rsidRPr="004F13EE" w14:paraId="0AA5F6DF" w14:textId="77777777" w:rsidTr="008F3CEE">
        <w:trPr>
          <w:trHeight w:val="20"/>
        </w:trPr>
        <w:tc>
          <w:tcPr>
            <w:tcW w:w="2552" w:type="dxa"/>
            <w:vMerge/>
          </w:tcPr>
          <w:p w14:paraId="04765261"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4A4305D1"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842EDB5" w14:textId="51DCB64D"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41574CAC" w14:textId="77777777" w:rsidTr="008F3CEE">
        <w:trPr>
          <w:trHeight w:val="20"/>
        </w:trPr>
        <w:tc>
          <w:tcPr>
            <w:tcW w:w="2552" w:type="dxa"/>
            <w:vMerge/>
          </w:tcPr>
          <w:p w14:paraId="1A74CFCA"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E542E8F"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4E8AE3F0" w14:textId="1323C898"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выполнять работы по приемке (передаче) средств индивидуальной защиты и спасения</w:t>
            </w:r>
          </w:p>
        </w:tc>
      </w:tr>
      <w:tr w:rsidR="008F3CEE" w:rsidRPr="004F13EE" w14:paraId="637A7B83" w14:textId="77777777" w:rsidTr="008F3CEE">
        <w:trPr>
          <w:trHeight w:val="20"/>
        </w:trPr>
        <w:tc>
          <w:tcPr>
            <w:tcW w:w="2552" w:type="dxa"/>
            <w:vMerge/>
          </w:tcPr>
          <w:p w14:paraId="092E9610"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5B3F8887"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2F657D08" w14:textId="64657E27"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содержать в полной технической исправности СИЗОД, другой пожарный инструмент и оборудование ГДЗС</w:t>
            </w:r>
          </w:p>
        </w:tc>
      </w:tr>
      <w:tr w:rsidR="008F3CEE" w:rsidRPr="004F13EE" w14:paraId="7C398D11" w14:textId="77777777" w:rsidTr="008F3CEE">
        <w:trPr>
          <w:trHeight w:val="20"/>
        </w:trPr>
        <w:tc>
          <w:tcPr>
            <w:tcW w:w="2552" w:type="dxa"/>
            <w:vMerge/>
          </w:tcPr>
          <w:p w14:paraId="1673DFF3"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7663301C"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5639A346" w14:textId="7FB3DFF3"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обеспечивать в установленные сроки техническое обслуживание СИЗОД</w:t>
            </w:r>
          </w:p>
        </w:tc>
      </w:tr>
      <w:tr w:rsidR="008F3CEE" w:rsidRPr="004F13EE" w14:paraId="578242E7" w14:textId="77777777" w:rsidTr="008F3CEE">
        <w:trPr>
          <w:trHeight w:val="20"/>
        </w:trPr>
        <w:tc>
          <w:tcPr>
            <w:tcW w:w="2552" w:type="dxa"/>
            <w:vMerge/>
          </w:tcPr>
          <w:p w14:paraId="36204555"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F10A33A"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C529747" w14:textId="41500927" w:rsidR="008F3CEE" w:rsidRPr="00AD204A" w:rsidRDefault="008F3CEE" w:rsidP="005D1EF4">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5CB7C303" w14:textId="77777777" w:rsidTr="008F3CEE">
        <w:trPr>
          <w:trHeight w:val="20"/>
        </w:trPr>
        <w:tc>
          <w:tcPr>
            <w:tcW w:w="2552" w:type="dxa"/>
            <w:vMerge/>
          </w:tcPr>
          <w:p w14:paraId="270BD3E1"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BCC14FD"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2F4DF4DE" w14:textId="4EC26240"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порядок подготовки СИЗОД к использованию личным составом подразделений перед заступлением на дежурство</w:t>
            </w:r>
          </w:p>
        </w:tc>
      </w:tr>
      <w:tr w:rsidR="008F3CEE" w:rsidRPr="004F13EE" w14:paraId="2E3B2AD1" w14:textId="77777777" w:rsidTr="008F3CEE">
        <w:trPr>
          <w:trHeight w:val="20"/>
        </w:trPr>
        <w:tc>
          <w:tcPr>
            <w:tcW w:w="2552" w:type="dxa"/>
            <w:vMerge/>
          </w:tcPr>
          <w:p w14:paraId="06F60058"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2677DE5A"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5F99E6E1" w14:textId="3C94B2EF"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порядок содержания в полном технической исправности СИЗОД, другой пожарный инструмент и оборудование ГДЗС</w:t>
            </w:r>
          </w:p>
        </w:tc>
      </w:tr>
      <w:tr w:rsidR="008F3CEE" w:rsidRPr="004F13EE" w14:paraId="1DCF2672" w14:textId="77777777" w:rsidTr="008F3CEE">
        <w:trPr>
          <w:trHeight w:val="20"/>
        </w:trPr>
        <w:tc>
          <w:tcPr>
            <w:tcW w:w="2552" w:type="dxa"/>
            <w:vMerge/>
          </w:tcPr>
          <w:p w14:paraId="329CABC2"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3F75F2AA"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2AEB3EA6" w14:textId="5C61E21C"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сроки и порядок проведения технического обслуживания СИЗОД</w:t>
            </w:r>
          </w:p>
        </w:tc>
      </w:tr>
      <w:tr w:rsidR="008F3CEE" w:rsidRPr="004F13EE" w14:paraId="26D48BE2" w14:textId="77777777" w:rsidTr="008F3CEE">
        <w:trPr>
          <w:trHeight w:val="20"/>
        </w:trPr>
        <w:tc>
          <w:tcPr>
            <w:tcW w:w="2552" w:type="dxa"/>
            <w:vMerge w:val="restart"/>
          </w:tcPr>
          <w:p w14:paraId="0C89160F" w14:textId="5F475B60" w:rsidR="008F3CEE" w:rsidRPr="004F13EE" w:rsidRDefault="008F3CEE" w:rsidP="005D1EF4">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 xml:space="preserve">Выполнение работ по приемке (передаче) и содержанию в исправном состоянии средств, пожарного </w:t>
            </w:r>
            <w:r w:rsidRPr="00AD204A">
              <w:rPr>
                <w:rFonts w:ascii="Times New Roman" w:hAnsi="Times New Roman"/>
                <w:sz w:val="24"/>
                <w:szCs w:val="24"/>
              </w:rPr>
              <w:lastRenderedPageBreak/>
              <w:t>оборудования и инструмента</w:t>
            </w:r>
          </w:p>
        </w:tc>
        <w:tc>
          <w:tcPr>
            <w:tcW w:w="2693" w:type="dxa"/>
            <w:vMerge w:val="restart"/>
          </w:tcPr>
          <w:p w14:paraId="021FF25A" w14:textId="4D1534DD" w:rsidR="008F3CEE" w:rsidRPr="009271FC" w:rsidRDefault="008F3CEE" w:rsidP="005D1EF4">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lastRenderedPageBreak/>
              <w:t>ПК 2.1 Обслуживать пожарное оборудование и инструмент</w:t>
            </w:r>
          </w:p>
        </w:tc>
        <w:tc>
          <w:tcPr>
            <w:tcW w:w="4112" w:type="dxa"/>
          </w:tcPr>
          <w:p w14:paraId="1EA12351" w14:textId="624AF7CE"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61F109F5" w14:textId="77777777" w:rsidTr="008F3CEE">
        <w:trPr>
          <w:trHeight w:val="20"/>
        </w:trPr>
        <w:tc>
          <w:tcPr>
            <w:tcW w:w="2552" w:type="dxa"/>
            <w:vMerge/>
          </w:tcPr>
          <w:p w14:paraId="1C33B65A"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6E75B83"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74AE68A2" w14:textId="469519C0"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эксплуатации пожарного оборудования и инструмента</w:t>
            </w:r>
          </w:p>
        </w:tc>
      </w:tr>
      <w:tr w:rsidR="008F3CEE" w:rsidRPr="004F13EE" w14:paraId="081B2F1B" w14:textId="77777777" w:rsidTr="008F3CEE">
        <w:trPr>
          <w:trHeight w:val="20"/>
        </w:trPr>
        <w:tc>
          <w:tcPr>
            <w:tcW w:w="2552" w:type="dxa"/>
            <w:vMerge/>
          </w:tcPr>
          <w:p w14:paraId="05C179F7"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6A70B352"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09C52A5" w14:textId="4D9E084D"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 xml:space="preserve">проведения визуальной проверки целости и сохранности пожарного оборудования и инструмента, </w:t>
            </w:r>
            <w:r w:rsidRPr="00AD204A">
              <w:rPr>
                <w:rFonts w:ascii="Times New Roman" w:hAnsi="Times New Roman"/>
                <w:bCs/>
                <w:sz w:val="24"/>
                <w:szCs w:val="24"/>
              </w:rPr>
              <w:lastRenderedPageBreak/>
              <w:t>пожарного снаряжения и средств индивидуальной защиты</w:t>
            </w:r>
          </w:p>
        </w:tc>
      </w:tr>
      <w:tr w:rsidR="008F3CEE" w:rsidRPr="004F13EE" w14:paraId="65EC4B39" w14:textId="77777777" w:rsidTr="008F3CEE">
        <w:trPr>
          <w:trHeight w:val="20"/>
        </w:trPr>
        <w:tc>
          <w:tcPr>
            <w:tcW w:w="2552" w:type="dxa"/>
            <w:vMerge/>
          </w:tcPr>
          <w:p w14:paraId="0F54CD05"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4349E3C0"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4B319AA" w14:textId="27B330DB"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проведения технического обслуживания пожарного оборудования и инструмента</w:t>
            </w:r>
          </w:p>
        </w:tc>
      </w:tr>
      <w:tr w:rsidR="008F3CEE" w:rsidRPr="004F13EE" w14:paraId="4AA6C443" w14:textId="77777777" w:rsidTr="008F3CEE">
        <w:trPr>
          <w:trHeight w:val="20"/>
        </w:trPr>
        <w:tc>
          <w:tcPr>
            <w:tcW w:w="2552" w:type="dxa"/>
            <w:vMerge/>
          </w:tcPr>
          <w:p w14:paraId="64CE5EBC"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5C154DC7"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3855B252" w14:textId="0589C883"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29CC0643" w14:textId="77777777" w:rsidTr="008F3CEE">
        <w:trPr>
          <w:trHeight w:val="20"/>
        </w:trPr>
        <w:tc>
          <w:tcPr>
            <w:tcW w:w="2552" w:type="dxa"/>
            <w:vMerge/>
          </w:tcPr>
          <w:p w14:paraId="430191CE"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2E43545F"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68088465" w14:textId="4E55F162"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 xml:space="preserve">эксплуатировать пожарное оборудование и инструмент </w:t>
            </w:r>
            <w:r>
              <w:rPr>
                <w:rFonts w:ascii="Times New Roman" w:hAnsi="Times New Roman"/>
                <w:bCs/>
                <w:sz w:val="24"/>
                <w:szCs w:val="24"/>
              </w:rPr>
              <w:br/>
            </w:r>
            <w:r w:rsidRPr="00AD204A">
              <w:rPr>
                <w:rFonts w:ascii="Times New Roman" w:hAnsi="Times New Roman"/>
                <w:bCs/>
                <w:sz w:val="24"/>
                <w:szCs w:val="24"/>
              </w:rPr>
              <w:t>в соответствии с требованиями организаций-изготовителей</w:t>
            </w:r>
          </w:p>
        </w:tc>
      </w:tr>
      <w:tr w:rsidR="008F3CEE" w:rsidRPr="004F13EE" w14:paraId="0088238B" w14:textId="77777777" w:rsidTr="008F3CEE">
        <w:trPr>
          <w:trHeight w:val="20"/>
        </w:trPr>
        <w:tc>
          <w:tcPr>
            <w:tcW w:w="2552" w:type="dxa"/>
            <w:vMerge/>
          </w:tcPr>
          <w:p w14:paraId="2E08650A"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1318F44C"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3F60D2EA" w14:textId="0E4406B4"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bCs/>
                <w:sz w:val="24"/>
                <w:szCs w:val="24"/>
              </w:rPr>
              <w:t>проводить техническое обслуживание пожарного оборудования и инструмента</w:t>
            </w:r>
          </w:p>
        </w:tc>
      </w:tr>
      <w:tr w:rsidR="008F3CEE" w:rsidRPr="004F13EE" w14:paraId="28D6958D" w14:textId="77777777" w:rsidTr="008F3CEE">
        <w:trPr>
          <w:trHeight w:val="20"/>
        </w:trPr>
        <w:tc>
          <w:tcPr>
            <w:tcW w:w="2552" w:type="dxa"/>
            <w:vMerge/>
          </w:tcPr>
          <w:p w14:paraId="641021BD"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59EB30EA"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2EC0785F" w14:textId="45322313" w:rsidR="008F3CEE" w:rsidRPr="00AD204A" w:rsidRDefault="008F3CEE" w:rsidP="005D1EF4">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466765F3" w14:textId="77777777" w:rsidTr="008F3CEE">
        <w:trPr>
          <w:trHeight w:val="20"/>
        </w:trPr>
        <w:tc>
          <w:tcPr>
            <w:tcW w:w="2552" w:type="dxa"/>
            <w:vMerge/>
          </w:tcPr>
          <w:p w14:paraId="41A9047F"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C1E5FB8"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44AD8AF" w14:textId="39C82C55"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нормативные правовые акты, регламентирующие техническое обслуживание и эксплуатацию пожарного оборудования и инструмента</w:t>
            </w:r>
          </w:p>
        </w:tc>
      </w:tr>
      <w:tr w:rsidR="008F3CEE" w:rsidRPr="004F13EE" w14:paraId="1E3FE280" w14:textId="77777777" w:rsidTr="008F3CEE">
        <w:trPr>
          <w:trHeight w:val="20"/>
        </w:trPr>
        <w:tc>
          <w:tcPr>
            <w:tcW w:w="2552" w:type="dxa"/>
            <w:vMerge/>
          </w:tcPr>
          <w:p w14:paraId="5A3CA3F9"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636B5F45"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5014E51E" w14:textId="77777777" w:rsidR="008F3CEE" w:rsidRDefault="008F3CEE" w:rsidP="005D1EF4">
            <w:pPr>
              <w:spacing w:after="0" w:line="240" w:lineRule="auto"/>
              <w:rPr>
                <w:rFonts w:ascii="Times New Roman" w:hAnsi="Times New Roman"/>
                <w:sz w:val="24"/>
                <w:szCs w:val="24"/>
              </w:rPr>
            </w:pPr>
            <w:r w:rsidRPr="00AD204A">
              <w:rPr>
                <w:rFonts w:ascii="Times New Roman" w:hAnsi="Times New Roman"/>
                <w:sz w:val="24"/>
                <w:szCs w:val="24"/>
              </w:rPr>
              <w:t xml:space="preserve">классификация, устройство, характеристики и порядок работы пожарного оборудования </w:t>
            </w:r>
          </w:p>
          <w:p w14:paraId="2932D5C6" w14:textId="521A2547"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и инструмента</w:t>
            </w:r>
          </w:p>
        </w:tc>
      </w:tr>
      <w:tr w:rsidR="008F3CEE" w:rsidRPr="004F13EE" w14:paraId="55957E74" w14:textId="77777777" w:rsidTr="008F3CEE">
        <w:trPr>
          <w:trHeight w:val="20"/>
        </w:trPr>
        <w:tc>
          <w:tcPr>
            <w:tcW w:w="2552" w:type="dxa"/>
            <w:vMerge/>
          </w:tcPr>
          <w:p w14:paraId="072E8D45"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1FEE4CD6"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14066D22" w14:textId="35042D79"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оборудование и приспособления, применяемые при техническом обслуживании и ремонте пожарного оборудования и инструмента</w:t>
            </w:r>
          </w:p>
        </w:tc>
      </w:tr>
      <w:tr w:rsidR="008F3CEE" w:rsidRPr="004F13EE" w14:paraId="68FDCDCA" w14:textId="77777777" w:rsidTr="008F3CEE">
        <w:trPr>
          <w:trHeight w:val="20"/>
        </w:trPr>
        <w:tc>
          <w:tcPr>
            <w:tcW w:w="2552" w:type="dxa"/>
            <w:vMerge/>
          </w:tcPr>
          <w:p w14:paraId="54F5D5E4"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761B71A7"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15E40E1B" w14:textId="540A0BFE"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сроки и порядок проведения технического обслуживания пожарной (аварийно-спасательной) техники, пожарно-технического вооружения, аварийно-спасательного оборудования</w:t>
            </w:r>
          </w:p>
        </w:tc>
      </w:tr>
      <w:tr w:rsidR="008F3CEE" w:rsidRPr="004F13EE" w14:paraId="160F9021" w14:textId="77777777" w:rsidTr="008F3CEE">
        <w:trPr>
          <w:trHeight w:val="20"/>
        </w:trPr>
        <w:tc>
          <w:tcPr>
            <w:tcW w:w="2552" w:type="dxa"/>
            <w:vMerge/>
          </w:tcPr>
          <w:p w14:paraId="020647BC"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45FA986A"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39B5FF4A" w14:textId="26B54A8E"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правила охраны труда при эксплуатации и техническом обслуживании пожарного оборудования и инструмента</w:t>
            </w:r>
          </w:p>
        </w:tc>
      </w:tr>
      <w:tr w:rsidR="008F3CEE" w:rsidRPr="004F13EE" w14:paraId="07D5CF05" w14:textId="77777777" w:rsidTr="008F3CEE">
        <w:trPr>
          <w:trHeight w:val="20"/>
        </w:trPr>
        <w:tc>
          <w:tcPr>
            <w:tcW w:w="2552" w:type="dxa"/>
            <w:vMerge/>
          </w:tcPr>
          <w:p w14:paraId="260A4E7D"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val="restart"/>
          </w:tcPr>
          <w:p w14:paraId="7471CF39" w14:textId="36CFD902" w:rsidR="008F3CEE" w:rsidRPr="009271FC" w:rsidRDefault="008F3CEE" w:rsidP="005D1EF4">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2.2 Устранять неисправности пожарного оборудования и инструмента</w:t>
            </w:r>
          </w:p>
        </w:tc>
        <w:tc>
          <w:tcPr>
            <w:tcW w:w="4112" w:type="dxa"/>
          </w:tcPr>
          <w:p w14:paraId="4D27B84A" w14:textId="7454B877"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5C432631" w14:textId="77777777" w:rsidTr="008F3CEE">
        <w:trPr>
          <w:trHeight w:val="20"/>
        </w:trPr>
        <w:tc>
          <w:tcPr>
            <w:tcW w:w="2552" w:type="dxa"/>
            <w:vMerge/>
          </w:tcPr>
          <w:p w14:paraId="2340B763"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4C826FD"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D8C591B" w14:textId="2F6E798F"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устранения неисправностей пожарного оборудования и инструмента с использованием оборудования и приспособлений, применяемых для их ремонта</w:t>
            </w:r>
          </w:p>
        </w:tc>
      </w:tr>
      <w:tr w:rsidR="008F3CEE" w:rsidRPr="004F13EE" w14:paraId="3E105339" w14:textId="77777777" w:rsidTr="008F3CEE">
        <w:trPr>
          <w:trHeight w:val="20"/>
        </w:trPr>
        <w:tc>
          <w:tcPr>
            <w:tcW w:w="2552" w:type="dxa"/>
            <w:vMerge/>
          </w:tcPr>
          <w:p w14:paraId="37DC3155"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155D6CB6"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3C204BFF" w14:textId="21F2DAC8"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0EB81CE0" w14:textId="77777777" w:rsidTr="008F3CEE">
        <w:trPr>
          <w:trHeight w:val="20"/>
        </w:trPr>
        <w:tc>
          <w:tcPr>
            <w:tcW w:w="2552" w:type="dxa"/>
            <w:vMerge/>
          </w:tcPr>
          <w:p w14:paraId="78E1C55E"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85D9ED0"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AA24830" w14:textId="2A60FBF5"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 xml:space="preserve">устранять неисправности пожарного оборудования и инструмента </w:t>
            </w:r>
            <w:r>
              <w:rPr>
                <w:rFonts w:ascii="Times New Roman" w:hAnsi="Times New Roman"/>
                <w:sz w:val="24"/>
                <w:szCs w:val="24"/>
              </w:rPr>
              <w:br/>
            </w:r>
            <w:r w:rsidRPr="00AD204A">
              <w:rPr>
                <w:rFonts w:ascii="Times New Roman" w:hAnsi="Times New Roman"/>
                <w:sz w:val="24"/>
                <w:szCs w:val="24"/>
              </w:rPr>
              <w:t xml:space="preserve">с использованием оборудования </w:t>
            </w:r>
            <w:r>
              <w:rPr>
                <w:rFonts w:ascii="Times New Roman" w:hAnsi="Times New Roman"/>
                <w:sz w:val="24"/>
                <w:szCs w:val="24"/>
              </w:rPr>
              <w:br/>
            </w:r>
            <w:r w:rsidRPr="00AD204A">
              <w:rPr>
                <w:rFonts w:ascii="Times New Roman" w:hAnsi="Times New Roman"/>
                <w:sz w:val="24"/>
                <w:szCs w:val="24"/>
              </w:rPr>
              <w:t>и приспособлений, применяемых для их ремонта</w:t>
            </w:r>
          </w:p>
        </w:tc>
      </w:tr>
      <w:tr w:rsidR="008F3CEE" w:rsidRPr="004F13EE" w14:paraId="2C80FDC2" w14:textId="77777777" w:rsidTr="008F3CEE">
        <w:trPr>
          <w:trHeight w:val="20"/>
        </w:trPr>
        <w:tc>
          <w:tcPr>
            <w:tcW w:w="2552" w:type="dxa"/>
            <w:vMerge/>
          </w:tcPr>
          <w:p w14:paraId="141EE59F"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005BBC5D"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5A55E6B8" w14:textId="18C74E07" w:rsidR="008F3CEE" w:rsidRPr="00AD204A" w:rsidRDefault="008F3CEE" w:rsidP="005D1EF4">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2BC1CC0A" w14:textId="77777777" w:rsidTr="008F3CEE">
        <w:trPr>
          <w:trHeight w:val="20"/>
        </w:trPr>
        <w:tc>
          <w:tcPr>
            <w:tcW w:w="2552" w:type="dxa"/>
            <w:vMerge/>
          </w:tcPr>
          <w:p w14:paraId="30978167"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3F4C26B5"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6775C2DF" w14:textId="4664BB0E"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правила выявления и устранения неисправностей пожарного оборудования и инструмента в ходе его эксплуатации</w:t>
            </w:r>
          </w:p>
        </w:tc>
      </w:tr>
      <w:tr w:rsidR="008F3CEE" w:rsidRPr="004F13EE" w14:paraId="6D1001B6" w14:textId="77777777" w:rsidTr="008F3CEE">
        <w:trPr>
          <w:trHeight w:val="20"/>
        </w:trPr>
        <w:tc>
          <w:tcPr>
            <w:tcW w:w="2552" w:type="dxa"/>
            <w:vMerge/>
          </w:tcPr>
          <w:p w14:paraId="683FCAC0"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val="restart"/>
          </w:tcPr>
          <w:p w14:paraId="72521092" w14:textId="62006AF5" w:rsidR="008F3CEE" w:rsidRPr="009271FC" w:rsidRDefault="008F3CEE" w:rsidP="005D1EF4">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2.3 Выполнять работы по приемке (передаче) и содержанию в исправном состоянии средств, пожарного оборудования и инструмента, средств связи, огнетушащих веществ и специальных агрегатов, аварийно-спасательной техники</w:t>
            </w:r>
          </w:p>
        </w:tc>
        <w:tc>
          <w:tcPr>
            <w:tcW w:w="4112" w:type="dxa"/>
          </w:tcPr>
          <w:p w14:paraId="5152B5A9" w14:textId="4FC711BC" w:rsidR="008F3CEE" w:rsidRPr="00AD204A" w:rsidRDefault="008F3CEE" w:rsidP="005D1EF4">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083C5862" w14:textId="77777777" w:rsidTr="008F3CEE">
        <w:trPr>
          <w:trHeight w:val="20"/>
        </w:trPr>
        <w:tc>
          <w:tcPr>
            <w:tcW w:w="2552" w:type="dxa"/>
            <w:vMerge/>
          </w:tcPr>
          <w:p w14:paraId="3C56E0D2"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6BFBB892"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32E4A28A" w14:textId="5A744EDA"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проверки состояния работоспособности пожарного оборудования и инструмента</w:t>
            </w:r>
          </w:p>
        </w:tc>
      </w:tr>
      <w:tr w:rsidR="008F3CEE" w:rsidRPr="004F13EE" w14:paraId="5968A67A" w14:textId="77777777" w:rsidTr="008F3CEE">
        <w:trPr>
          <w:trHeight w:val="20"/>
        </w:trPr>
        <w:tc>
          <w:tcPr>
            <w:tcW w:w="2552" w:type="dxa"/>
            <w:vMerge/>
          </w:tcPr>
          <w:p w14:paraId="7A4B938B"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40683EFF"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7A458E15" w14:textId="50A740AA" w:rsidR="008F3CEE" w:rsidRPr="00AD204A" w:rsidRDefault="008F3CEE" w:rsidP="005D1EF4">
            <w:pPr>
              <w:spacing w:after="0" w:line="240" w:lineRule="auto"/>
              <w:rPr>
                <w:rFonts w:ascii="Times New Roman" w:hAnsi="Times New Roman"/>
                <w:sz w:val="24"/>
                <w:szCs w:val="24"/>
              </w:rPr>
            </w:pPr>
            <w:r w:rsidRPr="00AA627A">
              <w:rPr>
                <w:rFonts w:ascii="Times New Roman" w:hAnsi="Times New Roman"/>
                <w:b/>
                <w:sz w:val="24"/>
                <w:szCs w:val="24"/>
              </w:rPr>
              <w:t>Умения:</w:t>
            </w:r>
          </w:p>
        </w:tc>
      </w:tr>
      <w:tr w:rsidR="008F3CEE" w:rsidRPr="004F13EE" w14:paraId="7F689913" w14:textId="77777777" w:rsidTr="008F3CEE">
        <w:trPr>
          <w:trHeight w:val="20"/>
        </w:trPr>
        <w:tc>
          <w:tcPr>
            <w:tcW w:w="2552" w:type="dxa"/>
            <w:vMerge/>
          </w:tcPr>
          <w:p w14:paraId="67E95639"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7D9DA517"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23D36223" w14:textId="3940403C"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проверять состояние работоспособности пожарного оборудования и инструмента</w:t>
            </w:r>
          </w:p>
        </w:tc>
      </w:tr>
      <w:tr w:rsidR="008F3CEE" w:rsidRPr="004F13EE" w14:paraId="4968C1E0" w14:textId="77777777" w:rsidTr="008F3CEE">
        <w:trPr>
          <w:trHeight w:val="20"/>
        </w:trPr>
        <w:tc>
          <w:tcPr>
            <w:tcW w:w="2552" w:type="dxa"/>
            <w:vMerge/>
          </w:tcPr>
          <w:p w14:paraId="6C2882D0"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692F53C8"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57AE00FD" w14:textId="4F46C133" w:rsidR="008F3CEE" w:rsidRPr="00AD204A" w:rsidRDefault="008F3CEE" w:rsidP="005D1EF4">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286AF9FA" w14:textId="77777777" w:rsidTr="008F3CEE">
        <w:trPr>
          <w:trHeight w:val="20"/>
        </w:trPr>
        <w:tc>
          <w:tcPr>
            <w:tcW w:w="2552" w:type="dxa"/>
            <w:vMerge/>
          </w:tcPr>
          <w:p w14:paraId="5578E584" w14:textId="77777777" w:rsidR="008F3CEE" w:rsidRPr="004F13EE" w:rsidRDefault="008F3CEE" w:rsidP="005D1EF4">
            <w:pPr>
              <w:spacing w:after="0" w:line="240" w:lineRule="auto"/>
              <w:jc w:val="both"/>
              <w:rPr>
                <w:rFonts w:ascii="Times New Roman" w:hAnsi="Times New Roman" w:cs="Times New Roman"/>
                <w:sz w:val="24"/>
                <w:szCs w:val="24"/>
                <w:highlight w:val="yellow"/>
              </w:rPr>
            </w:pPr>
          </w:p>
        </w:tc>
        <w:tc>
          <w:tcPr>
            <w:tcW w:w="2693" w:type="dxa"/>
            <w:vMerge/>
          </w:tcPr>
          <w:p w14:paraId="1A09EC58" w14:textId="77777777" w:rsidR="008F3CEE" w:rsidRPr="009271FC" w:rsidRDefault="008F3CEE" w:rsidP="005D1EF4">
            <w:pPr>
              <w:spacing w:after="0" w:line="240" w:lineRule="auto"/>
              <w:jc w:val="both"/>
              <w:rPr>
                <w:rFonts w:ascii="Times New Roman" w:hAnsi="Times New Roman" w:cs="Times New Roman"/>
                <w:sz w:val="24"/>
                <w:szCs w:val="24"/>
                <w:highlight w:val="yellow"/>
              </w:rPr>
            </w:pPr>
          </w:p>
        </w:tc>
        <w:tc>
          <w:tcPr>
            <w:tcW w:w="4112" w:type="dxa"/>
          </w:tcPr>
          <w:p w14:paraId="09BCBB52" w14:textId="7A058BE2" w:rsidR="008F3CEE" w:rsidRPr="00AD204A" w:rsidRDefault="008F3CEE" w:rsidP="005D1EF4">
            <w:pPr>
              <w:spacing w:after="0" w:line="240" w:lineRule="auto"/>
              <w:rPr>
                <w:rFonts w:ascii="Times New Roman" w:hAnsi="Times New Roman"/>
                <w:bCs/>
                <w:sz w:val="24"/>
                <w:szCs w:val="24"/>
              </w:rPr>
            </w:pPr>
            <w:r w:rsidRPr="00AD204A">
              <w:rPr>
                <w:rFonts w:ascii="Times New Roman" w:hAnsi="Times New Roman"/>
                <w:sz w:val="24"/>
                <w:szCs w:val="24"/>
              </w:rPr>
              <w:t>порядок проведения приемки (передачи) и содержания в исправном состоянии средств, пожарного оборудования и инструмента</w:t>
            </w:r>
          </w:p>
        </w:tc>
      </w:tr>
      <w:tr w:rsidR="008F3CEE" w:rsidRPr="004F13EE" w14:paraId="54055C31" w14:textId="77777777" w:rsidTr="008F3CEE">
        <w:trPr>
          <w:trHeight w:val="20"/>
        </w:trPr>
        <w:tc>
          <w:tcPr>
            <w:tcW w:w="2552" w:type="dxa"/>
            <w:vMerge w:val="restart"/>
          </w:tcPr>
          <w:p w14:paraId="4F3E4918" w14:textId="419D3D8E" w:rsidR="008F3CEE" w:rsidRPr="004F13EE"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2693" w:type="dxa"/>
            <w:vMerge w:val="restart"/>
          </w:tcPr>
          <w:p w14:paraId="2387074B" w14:textId="4C571442" w:rsidR="008F3CEE" w:rsidRPr="009271FC"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w:t>
            </w:r>
            <w:r w:rsidRPr="00AD204A">
              <w:rPr>
                <w:rFonts w:ascii="Times New Roman" w:hAnsi="Times New Roman"/>
                <w:sz w:val="24"/>
                <w:szCs w:val="24"/>
                <w:vertAlign w:val="subscript"/>
              </w:rPr>
              <w:t xml:space="preserve"> </w:t>
            </w:r>
            <w:r w:rsidRPr="00AD204A">
              <w:rPr>
                <w:rFonts w:ascii="Times New Roman" w:hAnsi="Times New Roman"/>
                <w:sz w:val="24"/>
                <w:szCs w:val="24"/>
              </w:rPr>
              <w:t>3.1 Выполнять работы по тушению пожара с применением мобильных средств пожаротушения</w:t>
            </w:r>
          </w:p>
        </w:tc>
        <w:tc>
          <w:tcPr>
            <w:tcW w:w="4112" w:type="dxa"/>
          </w:tcPr>
          <w:p w14:paraId="0E2F9F77" w14:textId="0729B7D5" w:rsidR="008F3CEE" w:rsidRPr="00AD204A" w:rsidRDefault="008F3CEE" w:rsidP="002F6827">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02174CAF" w14:textId="77777777" w:rsidTr="008F3CEE">
        <w:trPr>
          <w:trHeight w:val="20"/>
        </w:trPr>
        <w:tc>
          <w:tcPr>
            <w:tcW w:w="2552" w:type="dxa"/>
            <w:vMerge/>
          </w:tcPr>
          <w:p w14:paraId="1A3B96C2"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7B135EA0"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1220B46" w14:textId="10A401DC"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приведения мобильных средств пожаротушения в состояние готовности для тушения пожар</w:t>
            </w:r>
          </w:p>
        </w:tc>
      </w:tr>
      <w:tr w:rsidR="008F3CEE" w:rsidRPr="004F13EE" w14:paraId="34CD39F8" w14:textId="77777777" w:rsidTr="008F3CEE">
        <w:trPr>
          <w:trHeight w:val="20"/>
        </w:trPr>
        <w:tc>
          <w:tcPr>
            <w:tcW w:w="2552" w:type="dxa"/>
            <w:vMerge/>
          </w:tcPr>
          <w:p w14:paraId="5B60EBD6"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04445B6"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6333035" w14:textId="28EA07F5"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подачи огнетушащих веществ с использованием агрегатов мобильных средств пожаротушения</w:t>
            </w:r>
          </w:p>
        </w:tc>
      </w:tr>
      <w:tr w:rsidR="008F3CEE" w:rsidRPr="004F13EE" w14:paraId="21C7EDBB" w14:textId="77777777" w:rsidTr="008F3CEE">
        <w:trPr>
          <w:trHeight w:val="20"/>
        </w:trPr>
        <w:tc>
          <w:tcPr>
            <w:tcW w:w="2552" w:type="dxa"/>
            <w:vMerge/>
          </w:tcPr>
          <w:p w14:paraId="7829975A"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EA043E4"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155966C2" w14:textId="760ECF6F"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пополнения горюче-смазочными материалами, специальными жидкостями, огнетушащими веществами для мобильных средств пожаротушения</w:t>
            </w:r>
          </w:p>
        </w:tc>
      </w:tr>
      <w:tr w:rsidR="008F3CEE" w:rsidRPr="004F13EE" w14:paraId="0C9E8828" w14:textId="77777777" w:rsidTr="008F3CEE">
        <w:trPr>
          <w:trHeight w:val="20"/>
        </w:trPr>
        <w:tc>
          <w:tcPr>
            <w:tcW w:w="2552" w:type="dxa"/>
            <w:vMerge/>
          </w:tcPr>
          <w:p w14:paraId="15C9DE4C"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7C61CCE4"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EFE4B60" w14:textId="69A70D58"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проведения визуальной проверки целости и сохранности мобильных средств пожаротушения</w:t>
            </w:r>
          </w:p>
        </w:tc>
      </w:tr>
      <w:tr w:rsidR="008F3CEE" w:rsidRPr="004F13EE" w14:paraId="4FA3E31F" w14:textId="77777777" w:rsidTr="008F3CEE">
        <w:trPr>
          <w:trHeight w:val="20"/>
        </w:trPr>
        <w:tc>
          <w:tcPr>
            <w:tcW w:w="2552" w:type="dxa"/>
            <w:vMerge/>
          </w:tcPr>
          <w:p w14:paraId="4DA5FE20"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7412F32E"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16081896" w14:textId="4EE9D7A7"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проведения технического обслуживания мобильных средств пожаротушения</w:t>
            </w:r>
          </w:p>
        </w:tc>
      </w:tr>
      <w:tr w:rsidR="008F3CEE" w:rsidRPr="004F13EE" w14:paraId="6DD2FD99" w14:textId="77777777" w:rsidTr="008F3CEE">
        <w:trPr>
          <w:trHeight w:val="20"/>
        </w:trPr>
        <w:tc>
          <w:tcPr>
            <w:tcW w:w="2552" w:type="dxa"/>
            <w:vMerge/>
          </w:tcPr>
          <w:p w14:paraId="2F9F237E"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072177C9"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29FD19C9" w14:textId="19B3D92F" w:rsidR="008F3CEE" w:rsidRPr="00AD204A" w:rsidRDefault="008F3CEE" w:rsidP="002F6827">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0B889B23" w14:textId="77777777" w:rsidTr="008F3CEE">
        <w:trPr>
          <w:trHeight w:val="20"/>
        </w:trPr>
        <w:tc>
          <w:tcPr>
            <w:tcW w:w="2552" w:type="dxa"/>
            <w:vMerge/>
          </w:tcPr>
          <w:p w14:paraId="664C1180"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0F484F6B"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641B6F45" w14:textId="40252945"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приводить мобильные средства пожаротушения в состояние готовности для тушения пожара</w:t>
            </w:r>
          </w:p>
        </w:tc>
      </w:tr>
      <w:tr w:rsidR="008F3CEE" w:rsidRPr="004F13EE" w14:paraId="46041A42" w14:textId="77777777" w:rsidTr="008F3CEE">
        <w:trPr>
          <w:trHeight w:val="20"/>
        </w:trPr>
        <w:tc>
          <w:tcPr>
            <w:tcW w:w="2552" w:type="dxa"/>
            <w:vMerge/>
          </w:tcPr>
          <w:p w14:paraId="3A749938"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626D01D"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A0AA90D" w14:textId="44DE1198"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проводить подачу огнетушащих веществ с использованием агрегатов мобильных средств пожаротушения</w:t>
            </w:r>
          </w:p>
        </w:tc>
      </w:tr>
      <w:tr w:rsidR="008F3CEE" w:rsidRPr="004F13EE" w14:paraId="26AC2669" w14:textId="77777777" w:rsidTr="008F3CEE">
        <w:trPr>
          <w:trHeight w:val="20"/>
        </w:trPr>
        <w:tc>
          <w:tcPr>
            <w:tcW w:w="2552" w:type="dxa"/>
            <w:vMerge/>
          </w:tcPr>
          <w:p w14:paraId="1094F148"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CF91D97"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BF0F9CE" w14:textId="757B5F5C"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соблюдать требования безопасности пребывания мобильных средств пожаротушения на месте вызова</w:t>
            </w:r>
          </w:p>
        </w:tc>
      </w:tr>
      <w:tr w:rsidR="008F3CEE" w:rsidRPr="004F13EE" w14:paraId="0F69C8CA" w14:textId="77777777" w:rsidTr="008F3CEE">
        <w:trPr>
          <w:trHeight w:val="20"/>
        </w:trPr>
        <w:tc>
          <w:tcPr>
            <w:tcW w:w="2552" w:type="dxa"/>
            <w:vMerge/>
          </w:tcPr>
          <w:p w14:paraId="21EECB5C"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0FC52F9"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B081065" w14:textId="1F15C623"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пополнять горюче-смазочные материалы, специальные жидкости, огнетушащие вещества для мобильных средств пожаротушения</w:t>
            </w:r>
          </w:p>
        </w:tc>
      </w:tr>
      <w:tr w:rsidR="008F3CEE" w:rsidRPr="004F13EE" w14:paraId="4174B5D6" w14:textId="77777777" w:rsidTr="008F3CEE">
        <w:trPr>
          <w:trHeight w:val="20"/>
        </w:trPr>
        <w:tc>
          <w:tcPr>
            <w:tcW w:w="2552" w:type="dxa"/>
            <w:vMerge/>
          </w:tcPr>
          <w:p w14:paraId="68EC07C2"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1F27D3C"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EBB45E2" w14:textId="518ED52B" w:rsidR="008F3CEE" w:rsidRPr="00AD204A" w:rsidRDefault="008F3CEE" w:rsidP="002F6827">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075CBFDB" w14:textId="77777777" w:rsidTr="008F3CEE">
        <w:trPr>
          <w:trHeight w:val="20"/>
        </w:trPr>
        <w:tc>
          <w:tcPr>
            <w:tcW w:w="2552" w:type="dxa"/>
            <w:vMerge/>
          </w:tcPr>
          <w:p w14:paraId="43DB3018"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AD0DA8A"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95CC775" w14:textId="365E1464"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нормативные правовые акты, регламентирующие техническое обслуживание и эксплуатацию мобильных средств пожаротушения</w:t>
            </w:r>
          </w:p>
        </w:tc>
      </w:tr>
      <w:tr w:rsidR="008F3CEE" w:rsidRPr="004F13EE" w14:paraId="6F4EA9C4" w14:textId="77777777" w:rsidTr="008F3CEE">
        <w:trPr>
          <w:trHeight w:val="20"/>
        </w:trPr>
        <w:tc>
          <w:tcPr>
            <w:tcW w:w="2552" w:type="dxa"/>
            <w:vMerge/>
          </w:tcPr>
          <w:p w14:paraId="21E181B6"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339DB03"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D93EF43" w14:textId="27DD668D"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классификацию, устройство, характеристики и порядок эксплуатации мобильных средств пожаротушения</w:t>
            </w:r>
          </w:p>
        </w:tc>
      </w:tr>
      <w:tr w:rsidR="008F3CEE" w:rsidRPr="004F13EE" w14:paraId="7232EC70" w14:textId="77777777" w:rsidTr="008F3CEE">
        <w:trPr>
          <w:trHeight w:val="20"/>
        </w:trPr>
        <w:tc>
          <w:tcPr>
            <w:tcW w:w="2552" w:type="dxa"/>
            <w:vMerge/>
          </w:tcPr>
          <w:p w14:paraId="62993B73"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B8A9EFE"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002458D" w14:textId="5B510D8E"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сроки и порядок проведения технического обслуживания мобильных средств пожаротушения</w:t>
            </w:r>
          </w:p>
        </w:tc>
      </w:tr>
      <w:tr w:rsidR="008F3CEE" w:rsidRPr="004F13EE" w14:paraId="1DEA0B68" w14:textId="77777777" w:rsidTr="008F3CEE">
        <w:trPr>
          <w:trHeight w:val="20"/>
        </w:trPr>
        <w:tc>
          <w:tcPr>
            <w:tcW w:w="2552" w:type="dxa"/>
            <w:vMerge/>
          </w:tcPr>
          <w:p w14:paraId="7BE7027B"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8571A33"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7094F78F" w14:textId="44A24DE4"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правила охраны труда при эксплуатации и техническом обслуживании мобильных средств пожаротушения</w:t>
            </w:r>
          </w:p>
        </w:tc>
      </w:tr>
      <w:tr w:rsidR="008F3CEE" w:rsidRPr="004F13EE" w14:paraId="10761442" w14:textId="77777777" w:rsidTr="008F3CEE">
        <w:trPr>
          <w:trHeight w:val="20"/>
        </w:trPr>
        <w:tc>
          <w:tcPr>
            <w:tcW w:w="2552" w:type="dxa"/>
            <w:vMerge/>
          </w:tcPr>
          <w:p w14:paraId="7E2FC4C5"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099CA4A5"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964F0C8" w14:textId="1C6E3993"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способы подачи огнетушащих веществ с использованием мобильных средств пожаротушения</w:t>
            </w:r>
          </w:p>
        </w:tc>
      </w:tr>
      <w:tr w:rsidR="008F3CEE" w:rsidRPr="004F13EE" w14:paraId="3FE57BC1" w14:textId="77777777" w:rsidTr="008F3CEE">
        <w:trPr>
          <w:trHeight w:val="20"/>
        </w:trPr>
        <w:tc>
          <w:tcPr>
            <w:tcW w:w="2552" w:type="dxa"/>
            <w:vMerge/>
          </w:tcPr>
          <w:p w14:paraId="7E4CA342"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5D2015DC"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2F36E91" w14:textId="5B3837AE"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пожаровзрывоопасные свойства веществ и материалов</w:t>
            </w:r>
          </w:p>
        </w:tc>
      </w:tr>
      <w:tr w:rsidR="008F3CEE" w:rsidRPr="004F13EE" w14:paraId="6E337CA3" w14:textId="77777777" w:rsidTr="008F3CEE">
        <w:trPr>
          <w:trHeight w:val="20"/>
        </w:trPr>
        <w:tc>
          <w:tcPr>
            <w:tcW w:w="2552" w:type="dxa"/>
            <w:vMerge/>
          </w:tcPr>
          <w:p w14:paraId="5E09FA31"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FD003A4"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2A287C40" w14:textId="6AE22C94"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способы тушения пожаров при неблагоприятных климатических условиях и недостатке воды с использованием мобильных средств пожаротушения</w:t>
            </w:r>
          </w:p>
        </w:tc>
      </w:tr>
      <w:tr w:rsidR="008F3CEE" w:rsidRPr="004F13EE" w14:paraId="5B5F60A2" w14:textId="77777777" w:rsidTr="008F3CEE">
        <w:trPr>
          <w:trHeight w:val="20"/>
        </w:trPr>
        <w:tc>
          <w:tcPr>
            <w:tcW w:w="2552" w:type="dxa"/>
            <w:vMerge/>
          </w:tcPr>
          <w:p w14:paraId="7ECA9842"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D4024A5"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60CAB3C4" w14:textId="6733FDCF"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способы забора воды из всех видов водоисточников с использованием мобильных средств пожаротушения</w:t>
            </w:r>
          </w:p>
        </w:tc>
      </w:tr>
      <w:tr w:rsidR="008F3CEE" w:rsidRPr="004F13EE" w14:paraId="3C3192D1" w14:textId="77777777" w:rsidTr="008F3CEE">
        <w:trPr>
          <w:trHeight w:val="20"/>
        </w:trPr>
        <w:tc>
          <w:tcPr>
            <w:tcW w:w="2552" w:type="dxa"/>
            <w:vMerge/>
          </w:tcPr>
          <w:p w14:paraId="23214427"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val="restart"/>
          </w:tcPr>
          <w:p w14:paraId="4E406302" w14:textId="6B2382A0" w:rsidR="008F3CEE" w:rsidRPr="009271FC"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3.2 Выполнять аварийно-спасательные работы с применением мобильных средств пожаротушения</w:t>
            </w:r>
          </w:p>
        </w:tc>
        <w:tc>
          <w:tcPr>
            <w:tcW w:w="4112" w:type="dxa"/>
          </w:tcPr>
          <w:p w14:paraId="17233193" w14:textId="2B0920EB" w:rsidR="008F3CEE" w:rsidRPr="00AD204A" w:rsidRDefault="008F3CEE" w:rsidP="002F6827">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2CCC703B" w14:textId="77777777" w:rsidTr="008F3CEE">
        <w:trPr>
          <w:trHeight w:val="20"/>
        </w:trPr>
        <w:tc>
          <w:tcPr>
            <w:tcW w:w="2552" w:type="dxa"/>
            <w:vMerge/>
          </w:tcPr>
          <w:p w14:paraId="22F913A1"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872D616"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788BF895" w14:textId="04AD385D"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выполнения аварийно-спасательных работ с применением мобильных средств пожаротушения</w:t>
            </w:r>
          </w:p>
        </w:tc>
      </w:tr>
      <w:tr w:rsidR="008F3CEE" w:rsidRPr="004F13EE" w14:paraId="1DD12C25" w14:textId="77777777" w:rsidTr="008F3CEE">
        <w:trPr>
          <w:trHeight w:val="20"/>
        </w:trPr>
        <w:tc>
          <w:tcPr>
            <w:tcW w:w="2552" w:type="dxa"/>
            <w:vMerge/>
          </w:tcPr>
          <w:p w14:paraId="600BC211"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E20E569"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F0DC1D1" w14:textId="3C9FDE69" w:rsidR="008F3CEE" w:rsidRPr="00AD204A" w:rsidRDefault="008F3CEE" w:rsidP="002F6827">
            <w:pPr>
              <w:spacing w:after="0" w:line="240" w:lineRule="auto"/>
              <w:rPr>
                <w:rFonts w:ascii="Times New Roman" w:hAnsi="Times New Roman"/>
                <w:bCs/>
                <w:sz w:val="24"/>
                <w:szCs w:val="24"/>
              </w:rPr>
            </w:pPr>
            <w:r w:rsidRPr="00AA627A">
              <w:rPr>
                <w:rFonts w:ascii="Times New Roman" w:hAnsi="Times New Roman"/>
                <w:b/>
                <w:sz w:val="24"/>
                <w:szCs w:val="24"/>
              </w:rPr>
              <w:t>Умения:</w:t>
            </w:r>
          </w:p>
        </w:tc>
      </w:tr>
      <w:tr w:rsidR="008F3CEE" w:rsidRPr="004F13EE" w14:paraId="7C3E6500" w14:textId="77777777" w:rsidTr="008F3CEE">
        <w:trPr>
          <w:trHeight w:val="20"/>
        </w:trPr>
        <w:tc>
          <w:tcPr>
            <w:tcW w:w="2552" w:type="dxa"/>
            <w:vMerge/>
          </w:tcPr>
          <w:p w14:paraId="7702D7D9"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31FA820"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081BD0D" w14:textId="75B37D7E"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выполнять аварийно-спасательные работы с применением мобильных средств пожаротушения</w:t>
            </w:r>
          </w:p>
        </w:tc>
      </w:tr>
      <w:tr w:rsidR="008F3CEE" w:rsidRPr="004F13EE" w14:paraId="02F458A4" w14:textId="77777777" w:rsidTr="008F3CEE">
        <w:trPr>
          <w:trHeight w:val="20"/>
        </w:trPr>
        <w:tc>
          <w:tcPr>
            <w:tcW w:w="2552" w:type="dxa"/>
            <w:vMerge/>
          </w:tcPr>
          <w:p w14:paraId="51DD84C4"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A3B2DA4"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B52CFA3" w14:textId="5DF39224"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проверять при смене дежурства техническое состояние мобильных средств пожаротушения, при наличии недостатков, принимать меры по их устранению</w:t>
            </w:r>
          </w:p>
        </w:tc>
      </w:tr>
      <w:tr w:rsidR="008F3CEE" w:rsidRPr="004F13EE" w14:paraId="4D0F2134" w14:textId="77777777" w:rsidTr="008F3CEE">
        <w:trPr>
          <w:trHeight w:val="20"/>
        </w:trPr>
        <w:tc>
          <w:tcPr>
            <w:tcW w:w="2552" w:type="dxa"/>
            <w:vMerge/>
          </w:tcPr>
          <w:p w14:paraId="2798F35B"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1BCB450"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2F5E3B21" w14:textId="65AEAB03"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 xml:space="preserve">соблюдать правила пользования гаражным оборудованием </w:t>
            </w:r>
            <w:r>
              <w:rPr>
                <w:rFonts w:ascii="Times New Roman" w:hAnsi="Times New Roman"/>
                <w:sz w:val="24"/>
                <w:szCs w:val="24"/>
              </w:rPr>
              <w:br/>
            </w:r>
            <w:r w:rsidRPr="00AD204A">
              <w:rPr>
                <w:rFonts w:ascii="Times New Roman" w:hAnsi="Times New Roman"/>
                <w:sz w:val="24"/>
                <w:szCs w:val="24"/>
              </w:rPr>
              <w:t>и оформлять необходимую документацию по эксплуатации мобильных средств пожаротушения</w:t>
            </w:r>
          </w:p>
        </w:tc>
      </w:tr>
      <w:tr w:rsidR="008F3CEE" w:rsidRPr="004F13EE" w14:paraId="0628845A" w14:textId="77777777" w:rsidTr="008F3CEE">
        <w:trPr>
          <w:trHeight w:val="20"/>
        </w:trPr>
        <w:tc>
          <w:tcPr>
            <w:tcW w:w="2552" w:type="dxa"/>
            <w:vMerge/>
          </w:tcPr>
          <w:p w14:paraId="476153BA"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7BD5ECC5"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8E9387A" w14:textId="75ACD0E1"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осуществлять техническое обслуживание мобильных средств пожаротушения</w:t>
            </w:r>
          </w:p>
        </w:tc>
      </w:tr>
      <w:tr w:rsidR="008F3CEE" w:rsidRPr="004F13EE" w14:paraId="05DB71D8" w14:textId="77777777" w:rsidTr="008F3CEE">
        <w:trPr>
          <w:trHeight w:val="20"/>
        </w:trPr>
        <w:tc>
          <w:tcPr>
            <w:tcW w:w="2552" w:type="dxa"/>
            <w:vMerge/>
          </w:tcPr>
          <w:p w14:paraId="1045E959"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515B34D"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C8C851D" w14:textId="12DDCDF5"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соблюдать правила охраны труда при эксплуатации мобильных средств пожаротушения</w:t>
            </w:r>
          </w:p>
        </w:tc>
      </w:tr>
      <w:tr w:rsidR="008F3CEE" w:rsidRPr="004F13EE" w14:paraId="2B17E4EF" w14:textId="77777777" w:rsidTr="008F3CEE">
        <w:trPr>
          <w:trHeight w:val="20"/>
        </w:trPr>
        <w:tc>
          <w:tcPr>
            <w:tcW w:w="2552" w:type="dxa"/>
            <w:vMerge/>
          </w:tcPr>
          <w:p w14:paraId="4CA61949"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1B24D7F1"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6F7D0AE5" w14:textId="582ACD61" w:rsidR="008F3CEE" w:rsidRPr="00AD204A" w:rsidRDefault="008F3CEE" w:rsidP="002F6827">
            <w:pPr>
              <w:spacing w:after="0" w:line="240" w:lineRule="auto"/>
              <w:rPr>
                <w:rFonts w:ascii="Times New Roman" w:hAnsi="Times New Roman"/>
                <w:bCs/>
                <w:sz w:val="24"/>
                <w:szCs w:val="24"/>
              </w:rPr>
            </w:pPr>
            <w:r w:rsidRPr="004F13EE">
              <w:rPr>
                <w:rFonts w:ascii="Times New Roman" w:hAnsi="Times New Roman" w:cs="Times New Roman"/>
                <w:b/>
                <w:sz w:val="24"/>
                <w:szCs w:val="24"/>
              </w:rPr>
              <w:t>Знания:</w:t>
            </w:r>
          </w:p>
        </w:tc>
      </w:tr>
      <w:tr w:rsidR="008F3CEE" w:rsidRPr="004F13EE" w14:paraId="6E89A700" w14:textId="77777777" w:rsidTr="008F3CEE">
        <w:trPr>
          <w:trHeight w:val="20"/>
        </w:trPr>
        <w:tc>
          <w:tcPr>
            <w:tcW w:w="2552" w:type="dxa"/>
            <w:vMerge/>
          </w:tcPr>
          <w:p w14:paraId="6E5DAAC6"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1A6D6E6F"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73325F94" w14:textId="4CB9A524" w:rsidR="008F3CEE" w:rsidRPr="00AD204A" w:rsidRDefault="008F3CEE" w:rsidP="002F6827">
            <w:pPr>
              <w:spacing w:after="0" w:line="240" w:lineRule="auto"/>
              <w:rPr>
                <w:rFonts w:ascii="Times New Roman" w:hAnsi="Times New Roman"/>
                <w:bCs/>
                <w:sz w:val="24"/>
                <w:szCs w:val="24"/>
              </w:rPr>
            </w:pPr>
            <w:r w:rsidRPr="00AD204A">
              <w:rPr>
                <w:rFonts w:ascii="Times New Roman" w:hAnsi="Times New Roman"/>
                <w:sz w:val="24"/>
                <w:szCs w:val="24"/>
              </w:rPr>
              <w:t>порядок выполнения аварийно-спасательных работ с применением мобильных средств пожаротушения</w:t>
            </w:r>
          </w:p>
        </w:tc>
      </w:tr>
      <w:tr w:rsidR="008F3CEE" w:rsidRPr="004F13EE" w14:paraId="41281A21" w14:textId="77777777" w:rsidTr="008F3CEE">
        <w:trPr>
          <w:trHeight w:val="20"/>
        </w:trPr>
        <w:tc>
          <w:tcPr>
            <w:tcW w:w="2552" w:type="dxa"/>
            <w:vMerge/>
          </w:tcPr>
          <w:p w14:paraId="79DAC77F"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val="restart"/>
          </w:tcPr>
          <w:p w14:paraId="592447B9" w14:textId="7558CFA9" w:rsidR="008F3CEE" w:rsidRPr="009271FC"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3.3 Выполнять работы по приемке (передаче) и содержанию в исправном состоянии мобильных средств пожаротушения</w:t>
            </w:r>
          </w:p>
        </w:tc>
        <w:tc>
          <w:tcPr>
            <w:tcW w:w="4112" w:type="dxa"/>
          </w:tcPr>
          <w:p w14:paraId="5FE07652" w14:textId="0EE58D0B" w:rsidR="008F3CEE" w:rsidRPr="00AD204A" w:rsidRDefault="008F3CEE" w:rsidP="002F6827">
            <w:pPr>
              <w:spacing w:after="0" w:line="240" w:lineRule="auto"/>
              <w:rPr>
                <w:rFonts w:ascii="Times New Roman" w:hAnsi="Times New Roman"/>
                <w:bCs/>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557E5A10" w14:textId="77777777" w:rsidTr="008F3CEE">
        <w:trPr>
          <w:trHeight w:val="20"/>
        </w:trPr>
        <w:tc>
          <w:tcPr>
            <w:tcW w:w="2552" w:type="dxa"/>
            <w:vMerge/>
          </w:tcPr>
          <w:p w14:paraId="29521230"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C908278"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EEA16ED" w14:textId="71E81AB5"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проведения расчётов расходования горюче-смазочных материалов и специальных жидкостей</w:t>
            </w:r>
          </w:p>
        </w:tc>
      </w:tr>
      <w:tr w:rsidR="008F3CEE" w:rsidRPr="004F13EE" w14:paraId="33A70D47" w14:textId="77777777" w:rsidTr="008F3CEE">
        <w:trPr>
          <w:trHeight w:val="20"/>
        </w:trPr>
        <w:tc>
          <w:tcPr>
            <w:tcW w:w="2552" w:type="dxa"/>
            <w:vMerge/>
          </w:tcPr>
          <w:p w14:paraId="358B8814"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44F04048"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FDEDBE7" w14:textId="1DB636CA"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проверки при смене дежурства технического состояния мобильных средств пожаротушения</w:t>
            </w:r>
          </w:p>
        </w:tc>
      </w:tr>
      <w:tr w:rsidR="008F3CEE" w:rsidRPr="004F13EE" w14:paraId="5746AC46" w14:textId="77777777" w:rsidTr="008F3CEE">
        <w:trPr>
          <w:trHeight w:val="20"/>
        </w:trPr>
        <w:tc>
          <w:tcPr>
            <w:tcW w:w="2552" w:type="dxa"/>
            <w:vMerge/>
          </w:tcPr>
          <w:p w14:paraId="759FB0BF"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0A4C930A"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6B19FA7" w14:textId="7EB64585" w:rsidR="008F3CEE" w:rsidRPr="004F13EE" w:rsidRDefault="008F3CEE" w:rsidP="002F6827">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488FE09E" w14:textId="77777777" w:rsidTr="008F3CEE">
        <w:trPr>
          <w:trHeight w:val="20"/>
        </w:trPr>
        <w:tc>
          <w:tcPr>
            <w:tcW w:w="2552" w:type="dxa"/>
            <w:vMerge/>
          </w:tcPr>
          <w:p w14:paraId="4E1F4D1C"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1DE02B1"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D19F9C5" w14:textId="640AD0F5"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осуществлять учет и расходование горюче-смазочных материалов и специальных жидкостей</w:t>
            </w:r>
          </w:p>
        </w:tc>
      </w:tr>
      <w:tr w:rsidR="008F3CEE" w:rsidRPr="004F13EE" w14:paraId="27E2EA85" w14:textId="77777777" w:rsidTr="008F3CEE">
        <w:trPr>
          <w:trHeight w:val="20"/>
        </w:trPr>
        <w:tc>
          <w:tcPr>
            <w:tcW w:w="2552" w:type="dxa"/>
            <w:vMerge/>
          </w:tcPr>
          <w:p w14:paraId="57EAED8A"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AA7BE57"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03E0F6F" w14:textId="105C677B" w:rsidR="008F3CEE" w:rsidRPr="004F13EE" w:rsidRDefault="008F3CEE" w:rsidP="002F6827">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20BF297E" w14:textId="77777777" w:rsidTr="008F3CEE">
        <w:trPr>
          <w:trHeight w:val="20"/>
        </w:trPr>
        <w:tc>
          <w:tcPr>
            <w:tcW w:w="2552" w:type="dxa"/>
            <w:vMerge/>
          </w:tcPr>
          <w:p w14:paraId="1FE66E0C"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618777B"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3ACA191" w14:textId="78E37717"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порядок приемки (передачи) </w:t>
            </w:r>
            <w:r>
              <w:rPr>
                <w:rFonts w:ascii="Times New Roman" w:hAnsi="Times New Roman"/>
                <w:sz w:val="24"/>
                <w:szCs w:val="24"/>
              </w:rPr>
              <w:br/>
            </w:r>
            <w:r w:rsidRPr="00AD204A">
              <w:rPr>
                <w:rFonts w:ascii="Times New Roman" w:hAnsi="Times New Roman"/>
                <w:sz w:val="24"/>
                <w:szCs w:val="24"/>
              </w:rPr>
              <w:t>и содержанию в исправном состоянии мобильных средств пожаротушения</w:t>
            </w:r>
          </w:p>
        </w:tc>
      </w:tr>
      <w:tr w:rsidR="008F3CEE" w:rsidRPr="004F13EE" w14:paraId="18D3AF2C" w14:textId="77777777" w:rsidTr="008F3CEE">
        <w:trPr>
          <w:trHeight w:val="20"/>
        </w:trPr>
        <w:tc>
          <w:tcPr>
            <w:tcW w:w="2552" w:type="dxa"/>
            <w:vMerge w:val="restart"/>
          </w:tcPr>
          <w:p w14:paraId="40A77340" w14:textId="33DFD9D8" w:rsidR="008F3CEE" w:rsidRPr="004F13EE"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Выполнение работ по профилактике пожаров</w:t>
            </w:r>
          </w:p>
        </w:tc>
        <w:tc>
          <w:tcPr>
            <w:tcW w:w="2693" w:type="dxa"/>
            <w:vMerge w:val="restart"/>
          </w:tcPr>
          <w:p w14:paraId="72FD22BB" w14:textId="26891E36" w:rsidR="008F3CEE" w:rsidRPr="009271FC"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4.1 Осуществлять наблюдение за соблюдением противопожарного режима</w:t>
            </w:r>
          </w:p>
        </w:tc>
        <w:tc>
          <w:tcPr>
            <w:tcW w:w="4112" w:type="dxa"/>
          </w:tcPr>
          <w:p w14:paraId="742A60E2" w14:textId="4C3F7FDB" w:rsidR="008F3CEE" w:rsidRPr="004F13EE" w:rsidRDefault="008F3CEE" w:rsidP="002F6827">
            <w:pPr>
              <w:spacing w:after="0" w:line="240" w:lineRule="auto"/>
              <w:rPr>
                <w:rFonts w:ascii="Times New Roman" w:hAnsi="Times New Roman" w:cs="Times New Roman"/>
                <w:b/>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73C50532" w14:textId="77777777" w:rsidTr="008F3CEE">
        <w:trPr>
          <w:trHeight w:val="20"/>
        </w:trPr>
        <w:tc>
          <w:tcPr>
            <w:tcW w:w="2552" w:type="dxa"/>
            <w:vMerge/>
          </w:tcPr>
          <w:p w14:paraId="7084BF01"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FA087B2"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3C8274BB" w14:textId="40A79CC1"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наблюдения за соблюдением противопожарного режима</w:t>
            </w:r>
          </w:p>
        </w:tc>
      </w:tr>
      <w:tr w:rsidR="008F3CEE" w:rsidRPr="004F13EE" w14:paraId="79E2968E" w14:textId="77777777" w:rsidTr="008F3CEE">
        <w:trPr>
          <w:trHeight w:val="20"/>
        </w:trPr>
        <w:tc>
          <w:tcPr>
            <w:tcW w:w="2552" w:type="dxa"/>
            <w:vMerge/>
          </w:tcPr>
          <w:p w14:paraId="109E874A"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CB8D0F0"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93463B9" w14:textId="1241D0BD" w:rsidR="008F3CEE" w:rsidRPr="004F13EE" w:rsidRDefault="008F3CEE" w:rsidP="002F6827">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7DF42AC1" w14:textId="77777777" w:rsidTr="008F3CEE">
        <w:trPr>
          <w:trHeight w:val="20"/>
        </w:trPr>
        <w:tc>
          <w:tcPr>
            <w:tcW w:w="2552" w:type="dxa"/>
            <w:vMerge/>
          </w:tcPr>
          <w:p w14:paraId="4A2F8D28"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1D470B01"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97DE62D" w14:textId="495CA7DD"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осуществлять наблюдение </w:t>
            </w:r>
            <w:r>
              <w:rPr>
                <w:rFonts w:ascii="Times New Roman" w:hAnsi="Times New Roman"/>
                <w:sz w:val="24"/>
                <w:szCs w:val="24"/>
              </w:rPr>
              <w:br/>
            </w:r>
            <w:r w:rsidRPr="00AD204A">
              <w:rPr>
                <w:rFonts w:ascii="Times New Roman" w:hAnsi="Times New Roman"/>
                <w:sz w:val="24"/>
                <w:szCs w:val="24"/>
              </w:rPr>
              <w:t>за соблюдением противопожарного режима</w:t>
            </w:r>
          </w:p>
        </w:tc>
      </w:tr>
      <w:tr w:rsidR="008F3CEE" w:rsidRPr="004F13EE" w14:paraId="48FFB0AA" w14:textId="77777777" w:rsidTr="008F3CEE">
        <w:trPr>
          <w:trHeight w:val="20"/>
        </w:trPr>
        <w:tc>
          <w:tcPr>
            <w:tcW w:w="2552" w:type="dxa"/>
            <w:vMerge/>
          </w:tcPr>
          <w:p w14:paraId="39C50EDA"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57D785FA"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23BBE49" w14:textId="22452B22" w:rsidR="008F3CEE" w:rsidRPr="004F13EE" w:rsidRDefault="008F3CEE" w:rsidP="002F6827">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42A57F3E" w14:textId="77777777" w:rsidTr="008F3CEE">
        <w:trPr>
          <w:trHeight w:val="20"/>
        </w:trPr>
        <w:tc>
          <w:tcPr>
            <w:tcW w:w="2552" w:type="dxa"/>
            <w:vMerge/>
          </w:tcPr>
          <w:p w14:paraId="2FEB8B4B"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7A4B9555"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40ACDCF5" w14:textId="02A0A287"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нормативные правовые акты, регламентирующие требования профилактики пожаров, противопожарной пропаганды </w:t>
            </w:r>
            <w:r>
              <w:rPr>
                <w:rFonts w:ascii="Times New Roman" w:hAnsi="Times New Roman"/>
                <w:sz w:val="24"/>
                <w:szCs w:val="24"/>
              </w:rPr>
              <w:br/>
            </w:r>
            <w:r w:rsidRPr="00AD204A">
              <w:rPr>
                <w:rFonts w:ascii="Times New Roman" w:hAnsi="Times New Roman"/>
                <w:sz w:val="24"/>
                <w:szCs w:val="24"/>
              </w:rPr>
              <w:t>и правил соблюдения пожарной безопасности</w:t>
            </w:r>
          </w:p>
        </w:tc>
      </w:tr>
      <w:tr w:rsidR="008F3CEE" w:rsidRPr="004F13EE" w14:paraId="4FBF5358" w14:textId="77777777" w:rsidTr="008F3CEE">
        <w:trPr>
          <w:trHeight w:val="20"/>
        </w:trPr>
        <w:tc>
          <w:tcPr>
            <w:tcW w:w="2552" w:type="dxa"/>
            <w:vMerge/>
          </w:tcPr>
          <w:p w14:paraId="5B18D072"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62017A28"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6DB83B14" w14:textId="7CDC02CA"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профилактические мероприятия, направленные на ограничение распространения (развития) пожаров и создание условий для их успешного тушения</w:t>
            </w:r>
          </w:p>
        </w:tc>
      </w:tr>
      <w:tr w:rsidR="008F3CEE" w:rsidRPr="004F13EE" w14:paraId="4311171C" w14:textId="77777777" w:rsidTr="008F3CEE">
        <w:trPr>
          <w:trHeight w:val="20"/>
        </w:trPr>
        <w:tc>
          <w:tcPr>
            <w:tcW w:w="2552" w:type="dxa"/>
            <w:vMerge/>
          </w:tcPr>
          <w:p w14:paraId="62F9D025"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24B312F4"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4EAE99E" w14:textId="586B252B"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требования инструкций по профилактике пожаров на различных объектах</w:t>
            </w:r>
          </w:p>
        </w:tc>
      </w:tr>
      <w:tr w:rsidR="008F3CEE" w:rsidRPr="004F13EE" w14:paraId="559F1C74" w14:textId="77777777" w:rsidTr="008F3CEE">
        <w:trPr>
          <w:trHeight w:val="20"/>
        </w:trPr>
        <w:tc>
          <w:tcPr>
            <w:tcW w:w="2552" w:type="dxa"/>
            <w:vMerge/>
          </w:tcPr>
          <w:p w14:paraId="7950FA5F"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2A201AD"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0C272ABC" w14:textId="729C4B0A"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знаки пожарной безопасности</w:t>
            </w:r>
          </w:p>
        </w:tc>
      </w:tr>
      <w:tr w:rsidR="008F3CEE" w:rsidRPr="004F13EE" w14:paraId="543B2B5B" w14:textId="77777777" w:rsidTr="008F3CEE">
        <w:trPr>
          <w:trHeight w:val="20"/>
        </w:trPr>
        <w:tc>
          <w:tcPr>
            <w:tcW w:w="2552" w:type="dxa"/>
            <w:vMerge/>
          </w:tcPr>
          <w:p w14:paraId="6B7441B1"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val="restart"/>
          </w:tcPr>
          <w:p w14:paraId="66091916" w14:textId="6E717E45" w:rsidR="008F3CEE" w:rsidRPr="009271FC" w:rsidRDefault="008F3CEE" w:rsidP="002F6827">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 xml:space="preserve">ПК 4.2 Осуществлять контроль за состоянием противопожарного </w:t>
            </w:r>
            <w:r w:rsidRPr="00AD204A">
              <w:rPr>
                <w:rFonts w:ascii="Times New Roman" w:hAnsi="Times New Roman"/>
                <w:sz w:val="24"/>
                <w:szCs w:val="24"/>
              </w:rPr>
              <w:lastRenderedPageBreak/>
              <w:t>водоснабжения в районе выезда подразделения</w:t>
            </w:r>
          </w:p>
        </w:tc>
        <w:tc>
          <w:tcPr>
            <w:tcW w:w="4112" w:type="dxa"/>
          </w:tcPr>
          <w:p w14:paraId="06144F84" w14:textId="6C553E6B" w:rsidR="008F3CEE" w:rsidRPr="004F13EE" w:rsidRDefault="008F3CEE" w:rsidP="002F6827">
            <w:pPr>
              <w:spacing w:after="0" w:line="240" w:lineRule="auto"/>
              <w:rPr>
                <w:rFonts w:ascii="Times New Roman" w:hAnsi="Times New Roman" w:cs="Times New Roman"/>
                <w:b/>
                <w:sz w:val="24"/>
                <w:szCs w:val="24"/>
              </w:rPr>
            </w:pPr>
            <w:r w:rsidRPr="00AA627A">
              <w:rPr>
                <w:rFonts w:ascii="Times New Roman" w:hAnsi="Times New Roman"/>
                <w:b/>
                <w:sz w:val="24"/>
                <w:szCs w:val="24"/>
              </w:rPr>
              <w:lastRenderedPageBreak/>
              <w:t>Навык</w:t>
            </w:r>
            <w:r>
              <w:rPr>
                <w:rFonts w:ascii="Times New Roman" w:hAnsi="Times New Roman"/>
                <w:b/>
                <w:sz w:val="24"/>
                <w:szCs w:val="24"/>
              </w:rPr>
              <w:t>и:</w:t>
            </w:r>
          </w:p>
        </w:tc>
      </w:tr>
      <w:tr w:rsidR="008F3CEE" w:rsidRPr="004F13EE" w14:paraId="56265D38" w14:textId="77777777" w:rsidTr="008F3CEE">
        <w:trPr>
          <w:trHeight w:val="20"/>
        </w:trPr>
        <w:tc>
          <w:tcPr>
            <w:tcW w:w="2552" w:type="dxa"/>
            <w:vMerge/>
          </w:tcPr>
          <w:p w14:paraId="63C52A45"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1DF3924E"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244069C4" w14:textId="6787D554"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проверки состояния противопожарного водоснабжения </w:t>
            </w:r>
            <w:r>
              <w:rPr>
                <w:rFonts w:ascii="Times New Roman" w:hAnsi="Times New Roman"/>
                <w:sz w:val="24"/>
                <w:szCs w:val="24"/>
              </w:rPr>
              <w:br/>
            </w:r>
            <w:r w:rsidRPr="00AD204A">
              <w:rPr>
                <w:rFonts w:ascii="Times New Roman" w:hAnsi="Times New Roman"/>
                <w:sz w:val="24"/>
                <w:szCs w:val="24"/>
              </w:rPr>
              <w:lastRenderedPageBreak/>
              <w:t>в пределах района (подрайона) выезда подразделения</w:t>
            </w:r>
          </w:p>
        </w:tc>
      </w:tr>
      <w:tr w:rsidR="008F3CEE" w:rsidRPr="004F13EE" w14:paraId="41FB22BA" w14:textId="77777777" w:rsidTr="008F3CEE">
        <w:trPr>
          <w:trHeight w:val="20"/>
        </w:trPr>
        <w:tc>
          <w:tcPr>
            <w:tcW w:w="2552" w:type="dxa"/>
            <w:vMerge/>
          </w:tcPr>
          <w:p w14:paraId="536DE20D"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3985F519"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63189AE5" w14:textId="69D7BA43" w:rsidR="008F3CEE" w:rsidRPr="004F13EE" w:rsidRDefault="008F3CEE" w:rsidP="002F6827">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15D2A2D4" w14:textId="77777777" w:rsidTr="008F3CEE">
        <w:trPr>
          <w:trHeight w:val="20"/>
        </w:trPr>
        <w:tc>
          <w:tcPr>
            <w:tcW w:w="2552" w:type="dxa"/>
            <w:vMerge/>
          </w:tcPr>
          <w:p w14:paraId="76DD2FD6" w14:textId="77777777" w:rsidR="008F3CEE" w:rsidRPr="004F13EE" w:rsidRDefault="008F3CEE" w:rsidP="002F6827">
            <w:pPr>
              <w:spacing w:after="0" w:line="240" w:lineRule="auto"/>
              <w:jc w:val="both"/>
              <w:rPr>
                <w:rFonts w:ascii="Times New Roman" w:hAnsi="Times New Roman" w:cs="Times New Roman"/>
                <w:sz w:val="24"/>
                <w:szCs w:val="24"/>
                <w:highlight w:val="yellow"/>
              </w:rPr>
            </w:pPr>
          </w:p>
        </w:tc>
        <w:tc>
          <w:tcPr>
            <w:tcW w:w="2693" w:type="dxa"/>
            <w:vMerge/>
          </w:tcPr>
          <w:p w14:paraId="1E81148A" w14:textId="77777777" w:rsidR="008F3CEE" w:rsidRPr="009271FC" w:rsidRDefault="008F3CEE" w:rsidP="002F6827">
            <w:pPr>
              <w:spacing w:after="0" w:line="240" w:lineRule="auto"/>
              <w:jc w:val="both"/>
              <w:rPr>
                <w:rFonts w:ascii="Times New Roman" w:hAnsi="Times New Roman" w:cs="Times New Roman"/>
                <w:sz w:val="24"/>
                <w:szCs w:val="24"/>
                <w:highlight w:val="yellow"/>
              </w:rPr>
            </w:pPr>
          </w:p>
        </w:tc>
        <w:tc>
          <w:tcPr>
            <w:tcW w:w="4112" w:type="dxa"/>
          </w:tcPr>
          <w:p w14:paraId="58FDA5E8" w14:textId="01D4DC00" w:rsidR="008F3CEE" w:rsidRPr="004F13EE" w:rsidRDefault="008F3CEE" w:rsidP="002F6827">
            <w:pPr>
              <w:spacing w:after="0" w:line="240" w:lineRule="auto"/>
              <w:rPr>
                <w:rFonts w:ascii="Times New Roman" w:hAnsi="Times New Roman" w:cs="Times New Roman"/>
                <w:b/>
                <w:sz w:val="24"/>
                <w:szCs w:val="24"/>
              </w:rPr>
            </w:pPr>
            <w:r w:rsidRPr="00AD204A">
              <w:rPr>
                <w:rFonts w:ascii="Times New Roman" w:hAnsi="Times New Roman"/>
                <w:sz w:val="24"/>
                <w:szCs w:val="24"/>
              </w:rPr>
              <w:t>проверять состояние противопожарного водоснабжения</w:t>
            </w:r>
          </w:p>
        </w:tc>
      </w:tr>
      <w:tr w:rsidR="008F3CEE" w:rsidRPr="004F13EE" w14:paraId="3DCA4380" w14:textId="77777777" w:rsidTr="008F3CEE">
        <w:trPr>
          <w:trHeight w:val="20"/>
        </w:trPr>
        <w:tc>
          <w:tcPr>
            <w:tcW w:w="2552" w:type="dxa"/>
            <w:vMerge/>
          </w:tcPr>
          <w:p w14:paraId="45C0DE13"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131466D5"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10B9AA63" w14:textId="0CBB12E9" w:rsidR="008F3CEE" w:rsidRPr="004F13EE" w:rsidRDefault="008F3CEE" w:rsidP="00E55943">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653014B6" w14:textId="77777777" w:rsidTr="008F3CEE">
        <w:trPr>
          <w:trHeight w:val="20"/>
        </w:trPr>
        <w:tc>
          <w:tcPr>
            <w:tcW w:w="2552" w:type="dxa"/>
            <w:vMerge/>
          </w:tcPr>
          <w:p w14:paraId="5E9719C9"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65C52516"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572C9A80" w14:textId="610FF1E0"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требования, предъявляемые </w:t>
            </w:r>
            <w:r>
              <w:rPr>
                <w:rFonts w:ascii="Times New Roman" w:hAnsi="Times New Roman"/>
                <w:sz w:val="24"/>
                <w:szCs w:val="24"/>
              </w:rPr>
              <w:br/>
            </w:r>
            <w:r w:rsidRPr="00AD204A">
              <w:rPr>
                <w:rFonts w:ascii="Times New Roman" w:hAnsi="Times New Roman"/>
                <w:sz w:val="24"/>
                <w:szCs w:val="24"/>
              </w:rPr>
              <w:t>к технически исправному состоянию противопожарного водоснабжения</w:t>
            </w:r>
          </w:p>
        </w:tc>
      </w:tr>
      <w:tr w:rsidR="008F3CEE" w:rsidRPr="004F13EE" w14:paraId="3863FCBF" w14:textId="77777777" w:rsidTr="008F3CEE">
        <w:trPr>
          <w:trHeight w:val="20"/>
        </w:trPr>
        <w:tc>
          <w:tcPr>
            <w:tcW w:w="2552" w:type="dxa"/>
            <w:vMerge/>
          </w:tcPr>
          <w:p w14:paraId="45964000"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val="restart"/>
          </w:tcPr>
          <w:p w14:paraId="302217BE" w14:textId="774F62E6" w:rsidR="008F3CEE" w:rsidRPr="009271FC" w:rsidRDefault="008F3CEE" w:rsidP="00E55943">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ПК 4.3. Проводить разъяснительную работу о первичных мерах пожарной безопасности среди населения и работников организаций</w:t>
            </w:r>
          </w:p>
        </w:tc>
        <w:tc>
          <w:tcPr>
            <w:tcW w:w="4112" w:type="dxa"/>
          </w:tcPr>
          <w:p w14:paraId="26F5A266" w14:textId="2310A1C6" w:rsidR="008F3CEE" w:rsidRPr="004F13EE" w:rsidRDefault="008F3CEE" w:rsidP="00E55943">
            <w:pPr>
              <w:spacing w:after="0" w:line="240" w:lineRule="auto"/>
              <w:rPr>
                <w:rFonts w:ascii="Times New Roman" w:hAnsi="Times New Roman" w:cs="Times New Roman"/>
                <w:b/>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124B83AD" w14:textId="77777777" w:rsidTr="008F3CEE">
        <w:trPr>
          <w:trHeight w:val="20"/>
        </w:trPr>
        <w:tc>
          <w:tcPr>
            <w:tcW w:w="2552" w:type="dxa"/>
            <w:vMerge/>
          </w:tcPr>
          <w:p w14:paraId="02C40261"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349BFB6F"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5F09B401" w14:textId="359124E6"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распространения агитационных материалов на противопожарную тематику (печатные издания, плакаты, видеообращения и ролики)</w:t>
            </w:r>
          </w:p>
        </w:tc>
      </w:tr>
      <w:tr w:rsidR="008F3CEE" w:rsidRPr="004F13EE" w14:paraId="74B989BC" w14:textId="77777777" w:rsidTr="008F3CEE">
        <w:trPr>
          <w:trHeight w:val="20"/>
        </w:trPr>
        <w:tc>
          <w:tcPr>
            <w:tcW w:w="2552" w:type="dxa"/>
            <w:vMerge/>
          </w:tcPr>
          <w:p w14:paraId="59278F8D"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5DBAF614"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87F3FA5" w14:textId="2987192B"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проведения пропаганды противопожарных мер среди населения для уменьшения количество пожаров </w:t>
            </w:r>
            <w:r>
              <w:rPr>
                <w:rFonts w:ascii="Times New Roman" w:hAnsi="Times New Roman"/>
                <w:sz w:val="24"/>
                <w:szCs w:val="24"/>
              </w:rPr>
              <w:br/>
            </w:r>
            <w:r w:rsidRPr="00AD204A">
              <w:rPr>
                <w:rFonts w:ascii="Times New Roman" w:hAnsi="Times New Roman"/>
                <w:sz w:val="24"/>
                <w:szCs w:val="24"/>
              </w:rPr>
              <w:t xml:space="preserve">и информирования населения </w:t>
            </w:r>
            <w:r>
              <w:rPr>
                <w:rFonts w:ascii="Times New Roman" w:hAnsi="Times New Roman"/>
                <w:sz w:val="24"/>
                <w:szCs w:val="24"/>
              </w:rPr>
              <w:br/>
            </w:r>
            <w:r w:rsidRPr="00AD204A">
              <w:rPr>
                <w:rFonts w:ascii="Times New Roman" w:hAnsi="Times New Roman"/>
                <w:sz w:val="24"/>
                <w:szCs w:val="24"/>
              </w:rPr>
              <w:t>о правилах пожарной безопасности</w:t>
            </w:r>
          </w:p>
        </w:tc>
      </w:tr>
      <w:tr w:rsidR="008F3CEE" w:rsidRPr="004F13EE" w14:paraId="17164808" w14:textId="77777777" w:rsidTr="008F3CEE">
        <w:trPr>
          <w:trHeight w:val="20"/>
        </w:trPr>
        <w:tc>
          <w:tcPr>
            <w:tcW w:w="2552" w:type="dxa"/>
            <w:vMerge/>
          </w:tcPr>
          <w:p w14:paraId="29F049B0"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0247A36F"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1155792C" w14:textId="4694779B"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применения первичных средств пожаротушения</w:t>
            </w:r>
          </w:p>
        </w:tc>
      </w:tr>
      <w:tr w:rsidR="008F3CEE" w:rsidRPr="004F13EE" w14:paraId="756C39A5" w14:textId="77777777" w:rsidTr="008F3CEE">
        <w:trPr>
          <w:trHeight w:val="20"/>
        </w:trPr>
        <w:tc>
          <w:tcPr>
            <w:tcW w:w="2552" w:type="dxa"/>
            <w:vMerge/>
          </w:tcPr>
          <w:p w14:paraId="591C177C"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25BDE0D1"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00667391" w14:textId="20338642" w:rsidR="008F3CEE" w:rsidRPr="004F13EE" w:rsidRDefault="008F3CEE" w:rsidP="00E55943">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5298B5D5" w14:textId="77777777" w:rsidTr="008F3CEE">
        <w:trPr>
          <w:trHeight w:val="20"/>
        </w:trPr>
        <w:tc>
          <w:tcPr>
            <w:tcW w:w="2552" w:type="dxa"/>
            <w:vMerge/>
          </w:tcPr>
          <w:p w14:paraId="7D977116"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35DA55F9"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14210A66" w14:textId="3EDD5ED0"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проводить пропаганду противопожарных мер среди населения для уменьшения количество пожаров и информирования населения </w:t>
            </w:r>
            <w:r>
              <w:rPr>
                <w:rFonts w:ascii="Times New Roman" w:hAnsi="Times New Roman"/>
                <w:sz w:val="24"/>
                <w:szCs w:val="24"/>
              </w:rPr>
              <w:br/>
            </w:r>
            <w:r w:rsidRPr="00AD204A">
              <w:rPr>
                <w:rFonts w:ascii="Times New Roman" w:hAnsi="Times New Roman"/>
                <w:sz w:val="24"/>
                <w:szCs w:val="24"/>
              </w:rPr>
              <w:t>о правилах пожарной безопасности</w:t>
            </w:r>
          </w:p>
        </w:tc>
      </w:tr>
      <w:tr w:rsidR="008F3CEE" w:rsidRPr="004F13EE" w14:paraId="144103C7" w14:textId="77777777" w:rsidTr="008F3CEE">
        <w:trPr>
          <w:trHeight w:val="20"/>
        </w:trPr>
        <w:tc>
          <w:tcPr>
            <w:tcW w:w="2552" w:type="dxa"/>
            <w:vMerge/>
          </w:tcPr>
          <w:p w14:paraId="72F5642E"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B1124D5"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BBEDD69" w14:textId="2BDC0057"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применять первичные средства пожаротушения</w:t>
            </w:r>
          </w:p>
        </w:tc>
      </w:tr>
      <w:tr w:rsidR="008F3CEE" w:rsidRPr="004F13EE" w14:paraId="576B4F12" w14:textId="77777777" w:rsidTr="008F3CEE">
        <w:trPr>
          <w:trHeight w:val="20"/>
        </w:trPr>
        <w:tc>
          <w:tcPr>
            <w:tcW w:w="2552" w:type="dxa"/>
            <w:vMerge/>
          </w:tcPr>
          <w:p w14:paraId="27BE1820"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2B03C0C"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7DFC6994" w14:textId="27049D50" w:rsidR="008F3CEE" w:rsidRPr="004F13EE" w:rsidRDefault="008F3CEE" w:rsidP="00E55943">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0E3DD9FA" w14:textId="77777777" w:rsidTr="008F3CEE">
        <w:trPr>
          <w:trHeight w:val="20"/>
        </w:trPr>
        <w:tc>
          <w:tcPr>
            <w:tcW w:w="2552" w:type="dxa"/>
            <w:vMerge/>
          </w:tcPr>
          <w:p w14:paraId="2C870012"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521A7261"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5BA2C3C9" w14:textId="4CBB9E0B"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правила проведения противопожарной пропаганды среди населения</w:t>
            </w:r>
          </w:p>
        </w:tc>
      </w:tr>
      <w:tr w:rsidR="008F3CEE" w:rsidRPr="004F13EE" w14:paraId="299DF57F" w14:textId="77777777" w:rsidTr="008F3CEE">
        <w:trPr>
          <w:trHeight w:val="20"/>
        </w:trPr>
        <w:tc>
          <w:tcPr>
            <w:tcW w:w="2552" w:type="dxa"/>
            <w:vMerge/>
          </w:tcPr>
          <w:p w14:paraId="113C3214"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D59E13D"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0C22AEF0" w14:textId="3BBE8EB9"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порядок применения первичных средств пожаротушения</w:t>
            </w:r>
          </w:p>
        </w:tc>
      </w:tr>
      <w:tr w:rsidR="008F3CEE" w:rsidRPr="004F13EE" w14:paraId="036EF86A" w14:textId="77777777" w:rsidTr="008F3CEE">
        <w:trPr>
          <w:trHeight w:val="20"/>
        </w:trPr>
        <w:tc>
          <w:tcPr>
            <w:tcW w:w="2552" w:type="dxa"/>
            <w:vMerge w:val="restart"/>
          </w:tcPr>
          <w:p w14:paraId="553282A5" w14:textId="77777777" w:rsidR="008F3CEE" w:rsidRPr="005F3666" w:rsidRDefault="008F3CEE" w:rsidP="00E55943">
            <w:pPr>
              <w:spacing w:after="0"/>
              <w:jc w:val="both"/>
              <w:rPr>
                <w:rFonts w:ascii="Times New Roman" w:hAnsi="Times New Roman"/>
                <w:sz w:val="24"/>
                <w:szCs w:val="24"/>
              </w:rPr>
            </w:pPr>
            <w:r w:rsidRPr="005F3666">
              <w:rPr>
                <w:rFonts w:ascii="Times New Roman" w:hAnsi="Times New Roman"/>
                <w:sz w:val="24"/>
                <w:szCs w:val="24"/>
              </w:rPr>
              <w:t xml:space="preserve">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технических средств, </w:t>
            </w:r>
            <w:r w:rsidRPr="005F3666">
              <w:rPr>
                <w:rFonts w:ascii="Times New Roman" w:hAnsi="Times New Roman"/>
                <w:sz w:val="24"/>
                <w:szCs w:val="24"/>
              </w:rPr>
              <w:lastRenderedPageBreak/>
              <w:t xml:space="preserve">индивидуальных моторизированных средств пожаротушения, механизированных технических средств пожаротушения и специальной техники </w:t>
            </w:r>
          </w:p>
          <w:p w14:paraId="45F7C514"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val="restart"/>
          </w:tcPr>
          <w:p w14:paraId="4D507844" w14:textId="34F53A1D" w:rsidR="008F3CEE" w:rsidRPr="009271FC" w:rsidRDefault="008F3CEE" w:rsidP="00E55943">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lastRenderedPageBreak/>
              <w:t xml:space="preserve">ПК </w:t>
            </w:r>
            <w:r>
              <w:rPr>
                <w:rFonts w:ascii="Times New Roman" w:hAnsi="Times New Roman"/>
                <w:sz w:val="24"/>
                <w:szCs w:val="24"/>
              </w:rPr>
              <w:t>5</w:t>
            </w:r>
            <w:r w:rsidRPr="00AD204A">
              <w:rPr>
                <w:rFonts w:ascii="Times New Roman" w:hAnsi="Times New Roman"/>
                <w:sz w:val="24"/>
                <w:szCs w:val="24"/>
              </w:rPr>
              <w:t>.1 Выполнять работы по тушению лесных (природных) пожаров с применением механизированных технических средств пожаротушения и специальной техники</w:t>
            </w:r>
          </w:p>
        </w:tc>
        <w:tc>
          <w:tcPr>
            <w:tcW w:w="4112" w:type="dxa"/>
          </w:tcPr>
          <w:p w14:paraId="2322A70A" w14:textId="0992B1B5" w:rsidR="008F3CEE" w:rsidRPr="004F13EE" w:rsidRDefault="008F3CEE" w:rsidP="00E55943">
            <w:pPr>
              <w:spacing w:after="0" w:line="240" w:lineRule="auto"/>
              <w:rPr>
                <w:rFonts w:ascii="Times New Roman" w:hAnsi="Times New Roman" w:cs="Times New Roman"/>
                <w:b/>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349EC5E0" w14:textId="77777777" w:rsidTr="008F3CEE">
        <w:trPr>
          <w:trHeight w:val="20"/>
        </w:trPr>
        <w:tc>
          <w:tcPr>
            <w:tcW w:w="2552" w:type="dxa"/>
            <w:vMerge/>
          </w:tcPr>
          <w:p w14:paraId="0A71DA2E"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CCBC949"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40F5E6A9" w14:textId="3F636401"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планирования, контроля и выполнения работ по проведения обследования лесного (природного) пожара</w:t>
            </w:r>
          </w:p>
        </w:tc>
      </w:tr>
      <w:tr w:rsidR="008F3CEE" w:rsidRPr="004F13EE" w14:paraId="180EEB4A" w14:textId="77777777" w:rsidTr="008F3CEE">
        <w:trPr>
          <w:trHeight w:val="20"/>
        </w:trPr>
        <w:tc>
          <w:tcPr>
            <w:tcW w:w="2552" w:type="dxa"/>
            <w:vMerge/>
          </w:tcPr>
          <w:p w14:paraId="304448E2"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6ACC258"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CA8854E" w14:textId="2093CA94"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остановки распространения лесного (природного) пожара на критических направлениях с использованием ручных и механизированных технических средств пожаротушения, специальной техники</w:t>
            </w:r>
          </w:p>
        </w:tc>
      </w:tr>
      <w:tr w:rsidR="008F3CEE" w:rsidRPr="004F13EE" w14:paraId="741074C2" w14:textId="77777777" w:rsidTr="008F3CEE">
        <w:trPr>
          <w:trHeight w:val="20"/>
        </w:trPr>
        <w:tc>
          <w:tcPr>
            <w:tcW w:w="2552" w:type="dxa"/>
            <w:vMerge/>
          </w:tcPr>
          <w:p w14:paraId="76B0BCFD"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754F3E20"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7C0F5A84" w14:textId="4D8B2362"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локализации лесного (природного) пожара с использованием ручных </w:t>
            </w:r>
            <w:r>
              <w:rPr>
                <w:rFonts w:ascii="Times New Roman" w:hAnsi="Times New Roman"/>
                <w:sz w:val="24"/>
                <w:szCs w:val="24"/>
              </w:rPr>
              <w:br/>
            </w:r>
            <w:r w:rsidRPr="00AD204A">
              <w:rPr>
                <w:rFonts w:ascii="Times New Roman" w:hAnsi="Times New Roman"/>
                <w:sz w:val="24"/>
                <w:szCs w:val="24"/>
              </w:rPr>
              <w:lastRenderedPageBreak/>
              <w:t>и механизированных технических средств пожаротушения, специальной техники</w:t>
            </w:r>
          </w:p>
        </w:tc>
      </w:tr>
      <w:tr w:rsidR="008F3CEE" w:rsidRPr="004F13EE" w14:paraId="1F0BBBA9" w14:textId="77777777" w:rsidTr="008F3CEE">
        <w:trPr>
          <w:trHeight w:val="20"/>
        </w:trPr>
        <w:tc>
          <w:tcPr>
            <w:tcW w:w="2552" w:type="dxa"/>
            <w:vMerge/>
          </w:tcPr>
          <w:p w14:paraId="3277951E"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30A05B51"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12DC0DD7" w14:textId="6DD94DED"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дотушивания очагов горения </w:t>
            </w:r>
            <w:r>
              <w:rPr>
                <w:rFonts w:ascii="Times New Roman" w:hAnsi="Times New Roman"/>
                <w:sz w:val="24"/>
                <w:szCs w:val="24"/>
              </w:rPr>
              <w:br/>
            </w:r>
            <w:r w:rsidRPr="00AD204A">
              <w:rPr>
                <w:rFonts w:ascii="Times New Roman" w:hAnsi="Times New Roman"/>
                <w:sz w:val="24"/>
                <w:szCs w:val="24"/>
              </w:rPr>
              <w:t>с использованием ручных и механизированных технических средств пожаротушения, специальной техники</w:t>
            </w:r>
          </w:p>
        </w:tc>
      </w:tr>
      <w:tr w:rsidR="008F3CEE" w:rsidRPr="004F13EE" w14:paraId="549B80E7" w14:textId="77777777" w:rsidTr="008F3CEE">
        <w:trPr>
          <w:trHeight w:val="20"/>
        </w:trPr>
        <w:tc>
          <w:tcPr>
            <w:tcW w:w="2552" w:type="dxa"/>
            <w:vMerge/>
          </w:tcPr>
          <w:p w14:paraId="6397E011"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547BE230"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2FA12880" w14:textId="4CCD0711"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проведения окарауливания </w:t>
            </w:r>
            <w:r>
              <w:rPr>
                <w:rFonts w:ascii="Times New Roman" w:hAnsi="Times New Roman"/>
                <w:sz w:val="24"/>
                <w:szCs w:val="24"/>
              </w:rPr>
              <w:br/>
            </w:r>
            <w:r w:rsidRPr="00AD204A">
              <w:rPr>
                <w:rFonts w:ascii="Times New Roman" w:hAnsi="Times New Roman"/>
                <w:sz w:val="24"/>
                <w:szCs w:val="24"/>
              </w:rPr>
              <w:t xml:space="preserve">с использованием ручных </w:t>
            </w:r>
            <w:r>
              <w:rPr>
                <w:rFonts w:ascii="Times New Roman" w:hAnsi="Times New Roman"/>
                <w:sz w:val="24"/>
                <w:szCs w:val="24"/>
              </w:rPr>
              <w:br/>
            </w:r>
            <w:r w:rsidRPr="00AD204A">
              <w:rPr>
                <w:rFonts w:ascii="Times New Roman" w:hAnsi="Times New Roman"/>
                <w:sz w:val="24"/>
                <w:szCs w:val="24"/>
              </w:rPr>
              <w:t>и механизированных технических средств пожаротушения, специальной техники</w:t>
            </w:r>
          </w:p>
        </w:tc>
      </w:tr>
      <w:tr w:rsidR="008F3CEE" w:rsidRPr="004F13EE" w14:paraId="18A3B375" w14:textId="77777777" w:rsidTr="008F3CEE">
        <w:trPr>
          <w:trHeight w:val="20"/>
        </w:trPr>
        <w:tc>
          <w:tcPr>
            <w:tcW w:w="2552" w:type="dxa"/>
            <w:vMerge/>
          </w:tcPr>
          <w:p w14:paraId="46B17D38"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221DB100"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07492CE1" w14:textId="77777777" w:rsidR="00412B57"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тушения (ликвидации) горения </w:t>
            </w:r>
            <w:r>
              <w:rPr>
                <w:rFonts w:ascii="Times New Roman" w:hAnsi="Times New Roman"/>
                <w:sz w:val="24"/>
                <w:szCs w:val="24"/>
              </w:rPr>
              <w:br/>
            </w:r>
            <w:r w:rsidRPr="00AD204A">
              <w:rPr>
                <w:rFonts w:ascii="Times New Roman" w:hAnsi="Times New Roman"/>
                <w:sz w:val="24"/>
                <w:szCs w:val="24"/>
              </w:rPr>
              <w:t xml:space="preserve">с применением ручных </w:t>
            </w:r>
          </w:p>
          <w:p w14:paraId="681C16CD" w14:textId="665FE10A"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и механизированных технических средств пожаротушения, специальной техники</w:t>
            </w:r>
          </w:p>
        </w:tc>
      </w:tr>
      <w:tr w:rsidR="008F3CEE" w:rsidRPr="004F13EE" w14:paraId="7617785A" w14:textId="77777777" w:rsidTr="008F3CEE">
        <w:trPr>
          <w:trHeight w:val="20"/>
        </w:trPr>
        <w:tc>
          <w:tcPr>
            <w:tcW w:w="2552" w:type="dxa"/>
            <w:vMerge/>
          </w:tcPr>
          <w:p w14:paraId="4E5D564E"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6DC4C361"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7153342F" w14:textId="77777777" w:rsidR="00412B57"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тушения (ликвидации) горения водой, огнетушащими растворами </w:t>
            </w:r>
          </w:p>
          <w:p w14:paraId="3088404C" w14:textId="1D4B6AF6"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с использованием ручных и механизированных технических средств пожаротушения, специальной техники</w:t>
            </w:r>
          </w:p>
        </w:tc>
      </w:tr>
      <w:tr w:rsidR="008F3CEE" w:rsidRPr="004F13EE" w14:paraId="25B0C85B" w14:textId="77777777" w:rsidTr="008F3CEE">
        <w:trPr>
          <w:trHeight w:val="20"/>
        </w:trPr>
        <w:tc>
          <w:tcPr>
            <w:tcW w:w="2552" w:type="dxa"/>
            <w:vMerge/>
          </w:tcPr>
          <w:p w14:paraId="08DFA2E9"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06797966"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7D32ECBB" w14:textId="52522F13"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тушения лесных (природных) пожаров с применением переносного и мобильного водоподающего оборудования, мобильных (передвижных) насосных станций, автомобильных цистерн (пожарных машин)</w:t>
            </w:r>
          </w:p>
        </w:tc>
      </w:tr>
      <w:tr w:rsidR="008F3CEE" w:rsidRPr="004F13EE" w14:paraId="6755322D" w14:textId="77777777" w:rsidTr="008F3CEE">
        <w:trPr>
          <w:trHeight w:val="20"/>
        </w:trPr>
        <w:tc>
          <w:tcPr>
            <w:tcW w:w="2552" w:type="dxa"/>
            <w:vMerge/>
          </w:tcPr>
          <w:p w14:paraId="02575723"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6BB68A91"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54EEC700" w14:textId="284E6FFC"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создания противопожарных барьеров, в том числе противопожарных разрывов, заслонов, минерализованных полос, канав, просек с использованием ручного инструмента и технических средств пожаротушения, специальной техники</w:t>
            </w:r>
          </w:p>
        </w:tc>
      </w:tr>
      <w:tr w:rsidR="008F3CEE" w:rsidRPr="004F13EE" w14:paraId="53D8B508" w14:textId="77777777" w:rsidTr="008F3CEE">
        <w:trPr>
          <w:trHeight w:val="20"/>
        </w:trPr>
        <w:tc>
          <w:tcPr>
            <w:tcW w:w="2552" w:type="dxa"/>
            <w:vMerge/>
          </w:tcPr>
          <w:p w14:paraId="2BFDFBE9"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9B5D836"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0345CCB" w14:textId="1C85E1E4" w:rsidR="008F3CEE" w:rsidRPr="004F13EE" w:rsidRDefault="008F3CEE" w:rsidP="00E55943">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создания опорных полос </w:t>
            </w:r>
            <w:r w:rsidR="00412B57">
              <w:rPr>
                <w:rFonts w:ascii="Times New Roman" w:hAnsi="Times New Roman"/>
                <w:sz w:val="24"/>
                <w:szCs w:val="24"/>
              </w:rPr>
              <w:br/>
            </w:r>
            <w:r w:rsidRPr="00AD204A">
              <w:rPr>
                <w:rFonts w:ascii="Times New Roman" w:hAnsi="Times New Roman"/>
                <w:sz w:val="24"/>
                <w:szCs w:val="24"/>
              </w:rPr>
              <w:t xml:space="preserve">и противопожарных барьеров </w:t>
            </w:r>
            <w:r w:rsidR="00412B57">
              <w:rPr>
                <w:rFonts w:ascii="Times New Roman" w:hAnsi="Times New Roman"/>
                <w:sz w:val="24"/>
                <w:szCs w:val="24"/>
              </w:rPr>
              <w:br/>
            </w:r>
            <w:r w:rsidRPr="00AD204A">
              <w:rPr>
                <w:rFonts w:ascii="Times New Roman" w:hAnsi="Times New Roman"/>
                <w:sz w:val="24"/>
                <w:szCs w:val="24"/>
              </w:rPr>
              <w:t>с применением пенообразователей, огнезадерживающих и огнетушащих растворов</w:t>
            </w:r>
          </w:p>
        </w:tc>
      </w:tr>
      <w:tr w:rsidR="008F3CEE" w:rsidRPr="004F13EE" w14:paraId="3112CBDC" w14:textId="77777777" w:rsidTr="008F3CEE">
        <w:trPr>
          <w:trHeight w:val="20"/>
        </w:trPr>
        <w:tc>
          <w:tcPr>
            <w:tcW w:w="2552" w:type="dxa"/>
            <w:vMerge/>
          </w:tcPr>
          <w:p w14:paraId="15A03405"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3DF85B57"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7BD4E2EE" w14:textId="0C986224"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сборки и прокладке рукавных линий, в том числе для подачи воды эстафетным методом, </w:t>
            </w:r>
            <w:r w:rsidR="00412B57">
              <w:rPr>
                <w:rFonts w:ascii="Times New Roman" w:hAnsi="Times New Roman"/>
                <w:sz w:val="24"/>
                <w:szCs w:val="24"/>
              </w:rPr>
              <w:br/>
            </w:r>
            <w:r w:rsidRPr="00AD204A">
              <w:rPr>
                <w:rFonts w:ascii="Times New Roman" w:hAnsi="Times New Roman"/>
                <w:sz w:val="24"/>
                <w:szCs w:val="24"/>
              </w:rPr>
              <w:t xml:space="preserve">с использованием переносного </w:t>
            </w:r>
            <w:r w:rsidR="00412B57">
              <w:rPr>
                <w:rFonts w:ascii="Times New Roman" w:hAnsi="Times New Roman"/>
                <w:sz w:val="24"/>
                <w:szCs w:val="24"/>
              </w:rPr>
              <w:br/>
            </w:r>
            <w:r w:rsidRPr="00AD204A">
              <w:rPr>
                <w:rFonts w:ascii="Times New Roman" w:hAnsi="Times New Roman"/>
                <w:sz w:val="24"/>
                <w:szCs w:val="24"/>
              </w:rPr>
              <w:t>и мобильного (передвижного) водоподающего оборудования</w:t>
            </w:r>
          </w:p>
        </w:tc>
      </w:tr>
      <w:tr w:rsidR="008F3CEE" w:rsidRPr="004F13EE" w14:paraId="440191E7" w14:textId="77777777" w:rsidTr="008F3CEE">
        <w:trPr>
          <w:trHeight w:val="20"/>
        </w:trPr>
        <w:tc>
          <w:tcPr>
            <w:tcW w:w="2552" w:type="dxa"/>
            <w:vMerge/>
          </w:tcPr>
          <w:p w14:paraId="6BCFBE70"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1BC9CAC5"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2774B99D" w14:textId="4CF9A48B"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проведения отжигов, встречного пала с использованием ручных зажигательных аппаратов </w:t>
            </w:r>
            <w:r w:rsidR="00412B57">
              <w:rPr>
                <w:rFonts w:ascii="Times New Roman" w:hAnsi="Times New Roman"/>
                <w:sz w:val="24"/>
                <w:szCs w:val="24"/>
              </w:rPr>
              <w:br/>
            </w:r>
            <w:r w:rsidRPr="00AD204A">
              <w:rPr>
                <w:rFonts w:ascii="Times New Roman" w:hAnsi="Times New Roman"/>
                <w:sz w:val="24"/>
                <w:szCs w:val="24"/>
              </w:rPr>
              <w:t>и специальных средств, в том числе механизированных</w:t>
            </w:r>
          </w:p>
        </w:tc>
      </w:tr>
      <w:tr w:rsidR="008F3CEE" w:rsidRPr="004F13EE" w14:paraId="277758FC" w14:textId="77777777" w:rsidTr="008F3CEE">
        <w:trPr>
          <w:trHeight w:val="20"/>
        </w:trPr>
        <w:tc>
          <w:tcPr>
            <w:tcW w:w="2552" w:type="dxa"/>
            <w:vMerge/>
          </w:tcPr>
          <w:p w14:paraId="312DF869"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B9FAA63"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4758746D" w14:textId="0F373AD1"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расчистки захламленных участков </w:t>
            </w:r>
            <w:r w:rsidR="00412B57">
              <w:rPr>
                <w:rFonts w:ascii="Times New Roman" w:hAnsi="Times New Roman"/>
                <w:sz w:val="24"/>
                <w:szCs w:val="24"/>
              </w:rPr>
              <w:br/>
            </w:r>
            <w:r w:rsidRPr="00AD204A">
              <w:rPr>
                <w:rFonts w:ascii="Times New Roman" w:hAnsi="Times New Roman"/>
                <w:sz w:val="24"/>
                <w:szCs w:val="24"/>
              </w:rPr>
              <w:t xml:space="preserve">в лесу от горючих материалов растительного происхождения при тушении пожаров ручными инструментами </w:t>
            </w:r>
            <w:r w:rsidR="00412B57">
              <w:rPr>
                <w:rFonts w:ascii="Times New Roman" w:hAnsi="Times New Roman"/>
                <w:sz w:val="24"/>
                <w:szCs w:val="24"/>
              </w:rPr>
              <w:br/>
            </w:r>
            <w:r w:rsidRPr="00AD204A">
              <w:rPr>
                <w:rFonts w:ascii="Times New Roman" w:hAnsi="Times New Roman"/>
                <w:sz w:val="24"/>
                <w:szCs w:val="24"/>
              </w:rPr>
              <w:t>и механизированными техническими средствами, специальной техникой</w:t>
            </w:r>
          </w:p>
        </w:tc>
      </w:tr>
      <w:tr w:rsidR="008F3CEE" w:rsidRPr="004F13EE" w14:paraId="43DFE799" w14:textId="77777777" w:rsidTr="008F3CEE">
        <w:trPr>
          <w:trHeight w:val="20"/>
        </w:trPr>
        <w:tc>
          <w:tcPr>
            <w:tcW w:w="2552" w:type="dxa"/>
            <w:vMerge/>
          </w:tcPr>
          <w:p w14:paraId="4296C6DD"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2D57F15D"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21D357E6" w14:textId="54D81275"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создания технологических просек </w:t>
            </w:r>
            <w:r w:rsidR="00412B57">
              <w:rPr>
                <w:rFonts w:ascii="Times New Roman" w:hAnsi="Times New Roman"/>
                <w:sz w:val="24"/>
                <w:szCs w:val="24"/>
              </w:rPr>
              <w:br/>
            </w:r>
            <w:r w:rsidRPr="00AD204A">
              <w:rPr>
                <w:rFonts w:ascii="Times New Roman" w:hAnsi="Times New Roman"/>
                <w:sz w:val="24"/>
                <w:szCs w:val="24"/>
              </w:rPr>
              <w:t>с использованием бензопил и ручных инструментов, механизированных техническими средствами, специальной техникой</w:t>
            </w:r>
          </w:p>
        </w:tc>
      </w:tr>
      <w:tr w:rsidR="008F3CEE" w:rsidRPr="004F13EE" w14:paraId="2565F5AA" w14:textId="77777777" w:rsidTr="008F3CEE">
        <w:trPr>
          <w:trHeight w:val="20"/>
        </w:trPr>
        <w:tc>
          <w:tcPr>
            <w:tcW w:w="2552" w:type="dxa"/>
            <w:vMerge/>
          </w:tcPr>
          <w:p w14:paraId="0B227DB2"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453CD5CD"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49E305E5" w14:textId="0048E4A1"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создания искусственных противопожарных барьеров в лесу </w:t>
            </w:r>
            <w:r w:rsidR="00412B57">
              <w:rPr>
                <w:rFonts w:ascii="Times New Roman" w:hAnsi="Times New Roman"/>
                <w:sz w:val="24"/>
                <w:szCs w:val="24"/>
              </w:rPr>
              <w:br/>
            </w:r>
            <w:r w:rsidRPr="00AD204A">
              <w:rPr>
                <w:rFonts w:ascii="Times New Roman" w:hAnsi="Times New Roman"/>
                <w:sz w:val="24"/>
                <w:szCs w:val="24"/>
              </w:rPr>
              <w:t>(в природной среде) механизированными техническими средствами, специальной техникой</w:t>
            </w:r>
          </w:p>
        </w:tc>
      </w:tr>
      <w:tr w:rsidR="008F3CEE" w:rsidRPr="004F13EE" w14:paraId="4302A7C1" w14:textId="77777777" w:rsidTr="008F3CEE">
        <w:trPr>
          <w:trHeight w:val="20"/>
        </w:trPr>
        <w:tc>
          <w:tcPr>
            <w:tcW w:w="2552" w:type="dxa"/>
            <w:vMerge/>
          </w:tcPr>
          <w:p w14:paraId="646CA643"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373348F5"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4582B911" w14:textId="770A1AD7"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создания лесных пунктов забора воды для использования водоподающей техники, в том числе с использованием мобильных и созданием искусственных пожарных резервуаров</w:t>
            </w:r>
          </w:p>
        </w:tc>
      </w:tr>
      <w:tr w:rsidR="008F3CEE" w:rsidRPr="004F13EE" w14:paraId="010571F2" w14:textId="77777777" w:rsidTr="008F3CEE">
        <w:trPr>
          <w:trHeight w:val="20"/>
        </w:trPr>
        <w:tc>
          <w:tcPr>
            <w:tcW w:w="2552" w:type="dxa"/>
            <w:vMerge/>
          </w:tcPr>
          <w:p w14:paraId="032D9E6F"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0823CA1D"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00D8072" w14:textId="018691EF"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создания полевого пожарного лагеря для кратковременного пребывания лесопожарного подразделения, средств пожаротушения и специальной техники в природной среде, его обустройство</w:t>
            </w:r>
          </w:p>
        </w:tc>
      </w:tr>
      <w:tr w:rsidR="008F3CEE" w:rsidRPr="004F13EE" w14:paraId="34C1DD6B" w14:textId="77777777" w:rsidTr="008F3CEE">
        <w:trPr>
          <w:trHeight w:val="20"/>
        </w:trPr>
        <w:tc>
          <w:tcPr>
            <w:tcW w:w="2552" w:type="dxa"/>
            <w:vMerge/>
          </w:tcPr>
          <w:p w14:paraId="2805B728" w14:textId="77777777" w:rsidR="008F3CEE" w:rsidRPr="004F13EE" w:rsidRDefault="008F3CEE" w:rsidP="00E55943">
            <w:pPr>
              <w:spacing w:after="0" w:line="240" w:lineRule="auto"/>
              <w:jc w:val="both"/>
              <w:rPr>
                <w:rFonts w:ascii="Times New Roman" w:hAnsi="Times New Roman" w:cs="Times New Roman"/>
                <w:sz w:val="24"/>
                <w:szCs w:val="24"/>
                <w:highlight w:val="yellow"/>
              </w:rPr>
            </w:pPr>
          </w:p>
        </w:tc>
        <w:tc>
          <w:tcPr>
            <w:tcW w:w="2693" w:type="dxa"/>
            <w:vMerge/>
          </w:tcPr>
          <w:p w14:paraId="7E50353F" w14:textId="77777777" w:rsidR="008F3CEE" w:rsidRPr="009271FC" w:rsidRDefault="008F3CEE" w:rsidP="00E55943">
            <w:pPr>
              <w:spacing w:after="0" w:line="240" w:lineRule="auto"/>
              <w:jc w:val="both"/>
              <w:rPr>
                <w:rFonts w:ascii="Times New Roman" w:hAnsi="Times New Roman" w:cs="Times New Roman"/>
                <w:sz w:val="24"/>
                <w:szCs w:val="24"/>
                <w:highlight w:val="yellow"/>
              </w:rPr>
            </w:pPr>
          </w:p>
        </w:tc>
        <w:tc>
          <w:tcPr>
            <w:tcW w:w="4112" w:type="dxa"/>
          </w:tcPr>
          <w:p w14:paraId="6617A92C" w14:textId="302170E7" w:rsidR="008F3CEE" w:rsidRPr="00AD204A" w:rsidRDefault="008F3CEE" w:rsidP="00E55943">
            <w:pPr>
              <w:spacing w:after="0" w:line="240" w:lineRule="auto"/>
              <w:rPr>
                <w:rFonts w:ascii="Times New Roman" w:hAnsi="Times New Roman"/>
                <w:sz w:val="24"/>
                <w:szCs w:val="24"/>
              </w:rPr>
            </w:pPr>
            <w:r w:rsidRPr="00AD204A">
              <w:rPr>
                <w:rFonts w:ascii="Times New Roman" w:hAnsi="Times New Roman"/>
                <w:sz w:val="24"/>
                <w:szCs w:val="24"/>
              </w:rPr>
              <w:t xml:space="preserve">инструктирования привлеченных </w:t>
            </w:r>
            <w:r w:rsidR="00412B57">
              <w:rPr>
                <w:rFonts w:ascii="Times New Roman" w:hAnsi="Times New Roman"/>
                <w:sz w:val="24"/>
                <w:szCs w:val="24"/>
              </w:rPr>
              <w:br/>
            </w:r>
            <w:r w:rsidRPr="00AD204A">
              <w:rPr>
                <w:rFonts w:ascii="Times New Roman" w:hAnsi="Times New Roman"/>
                <w:sz w:val="24"/>
                <w:szCs w:val="24"/>
              </w:rPr>
              <w:t xml:space="preserve">к работам по тушению лесных (природных) пожаров лиц по методам и способам тушения, особенностям применения средств </w:t>
            </w:r>
            <w:r w:rsidR="00412B57">
              <w:rPr>
                <w:rFonts w:ascii="Times New Roman" w:hAnsi="Times New Roman"/>
                <w:sz w:val="24"/>
                <w:szCs w:val="24"/>
              </w:rPr>
              <w:br/>
            </w:r>
            <w:r w:rsidRPr="00AD204A">
              <w:rPr>
                <w:rFonts w:ascii="Times New Roman" w:hAnsi="Times New Roman"/>
                <w:sz w:val="24"/>
                <w:szCs w:val="24"/>
              </w:rPr>
              <w:t xml:space="preserve">и техники пожаротушения, требованиям охраны труда </w:t>
            </w:r>
            <w:r w:rsidR="00412B57">
              <w:rPr>
                <w:rFonts w:ascii="Times New Roman" w:hAnsi="Times New Roman"/>
                <w:sz w:val="24"/>
                <w:szCs w:val="24"/>
              </w:rPr>
              <w:br/>
            </w:r>
            <w:r w:rsidRPr="00AD204A">
              <w:rPr>
                <w:rFonts w:ascii="Times New Roman" w:hAnsi="Times New Roman"/>
                <w:sz w:val="24"/>
                <w:szCs w:val="24"/>
              </w:rPr>
              <w:t xml:space="preserve">и безопасности работ в лесу, </w:t>
            </w:r>
            <w:r w:rsidR="00412B57">
              <w:rPr>
                <w:rFonts w:ascii="Times New Roman" w:hAnsi="Times New Roman"/>
                <w:sz w:val="24"/>
                <w:szCs w:val="24"/>
              </w:rPr>
              <w:br/>
            </w:r>
            <w:r w:rsidRPr="00AD204A">
              <w:rPr>
                <w:rFonts w:ascii="Times New Roman" w:hAnsi="Times New Roman"/>
                <w:sz w:val="24"/>
                <w:szCs w:val="24"/>
              </w:rPr>
              <w:t>на пожаре, при передвижениях</w:t>
            </w:r>
            <w:r w:rsidR="00412B57">
              <w:rPr>
                <w:rFonts w:ascii="Times New Roman" w:hAnsi="Times New Roman"/>
                <w:sz w:val="24"/>
                <w:szCs w:val="24"/>
              </w:rPr>
              <w:br/>
            </w:r>
            <w:r w:rsidRPr="00AD204A">
              <w:rPr>
                <w:rFonts w:ascii="Times New Roman" w:hAnsi="Times New Roman"/>
                <w:sz w:val="24"/>
                <w:szCs w:val="24"/>
              </w:rPr>
              <w:t xml:space="preserve"> в лесу, перевозке транспортом, мероприятиям по обеспечению жизнедеятельности в условиях кратковременного автономного пребывания в природной среде</w:t>
            </w:r>
          </w:p>
        </w:tc>
      </w:tr>
      <w:tr w:rsidR="008F3CEE" w:rsidRPr="004F13EE" w14:paraId="50731B7B" w14:textId="77777777" w:rsidTr="008F3CEE">
        <w:trPr>
          <w:trHeight w:val="20"/>
        </w:trPr>
        <w:tc>
          <w:tcPr>
            <w:tcW w:w="2552" w:type="dxa"/>
            <w:vMerge/>
          </w:tcPr>
          <w:p w14:paraId="71CBDCAE"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4DDEEB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11B5405" w14:textId="28DBB283" w:rsidR="008F3CEE" w:rsidRPr="00AD204A" w:rsidRDefault="008F3CEE" w:rsidP="00B70418">
            <w:pPr>
              <w:spacing w:after="0" w:line="240" w:lineRule="auto"/>
              <w:rPr>
                <w:rFonts w:ascii="Times New Roman" w:hAnsi="Times New Roman"/>
                <w:sz w:val="24"/>
                <w:szCs w:val="24"/>
              </w:rPr>
            </w:pPr>
            <w:r w:rsidRPr="00AA627A">
              <w:rPr>
                <w:rFonts w:ascii="Times New Roman" w:hAnsi="Times New Roman"/>
                <w:b/>
                <w:sz w:val="24"/>
                <w:szCs w:val="24"/>
              </w:rPr>
              <w:t>Умения:</w:t>
            </w:r>
          </w:p>
        </w:tc>
      </w:tr>
      <w:tr w:rsidR="008F3CEE" w:rsidRPr="004F13EE" w14:paraId="76AFAA34" w14:textId="77777777" w:rsidTr="008F3CEE">
        <w:trPr>
          <w:trHeight w:val="20"/>
        </w:trPr>
        <w:tc>
          <w:tcPr>
            <w:tcW w:w="2552" w:type="dxa"/>
            <w:vMerge/>
          </w:tcPr>
          <w:p w14:paraId="09FC487C"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E756C54"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7062176F" w14:textId="7E29EE93" w:rsidR="00412B57"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при проведении обследования лесного (природного) пожара идентифицировать основные характеристики и факторы, определяющие его поведение </w:t>
            </w:r>
            <w:r w:rsidR="00412B57">
              <w:rPr>
                <w:rFonts w:ascii="Times New Roman" w:hAnsi="Times New Roman"/>
                <w:sz w:val="24"/>
                <w:szCs w:val="24"/>
              </w:rPr>
              <w:br/>
            </w:r>
            <w:r w:rsidRPr="00AD204A">
              <w:rPr>
                <w:rFonts w:ascii="Times New Roman" w:hAnsi="Times New Roman"/>
                <w:sz w:val="24"/>
                <w:szCs w:val="24"/>
              </w:rPr>
              <w:t xml:space="preserve">и распространение, необходимые </w:t>
            </w:r>
            <w:r w:rsidR="00412B57">
              <w:rPr>
                <w:rFonts w:ascii="Times New Roman" w:hAnsi="Times New Roman"/>
                <w:sz w:val="24"/>
                <w:szCs w:val="24"/>
              </w:rPr>
              <w:br/>
            </w:r>
            <w:r w:rsidRPr="00AD204A">
              <w:rPr>
                <w:rFonts w:ascii="Times New Roman" w:hAnsi="Times New Roman"/>
                <w:sz w:val="24"/>
                <w:szCs w:val="24"/>
              </w:rPr>
              <w:t xml:space="preserve">для составления прогноза поведения </w:t>
            </w:r>
          </w:p>
          <w:p w14:paraId="69C99D97" w14:textId="10E65BF2"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и плана мероприятий по его тушению, самостоятельно</w:t>
            </w:r>
          </w:p>
        </w:tc>
      </w:tr>
      <w:tr w:rsidR="008F3CEE" w:rsidRPr="004F13EE" w14:paraId="60B521FC" w14:textId="77777777" w:rsidTr="008F3CEE">
        <w:trPr>
          <w:trHeight w:val="20"/>
        </w:trPr>
        <w:tc>
          <w:tcPr>
            <w:tcW w:w="2552" w:type="dxa"/>
            <w:vMerge/>
          </w:tcPr>
          <w:p w14:paraId="5835971A"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1AF29B1C"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83552C4" w14:textId="3FD431B1"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выявлять оптимальные опорные линии и рубежи, места для создания минерализованных полос с учетом выбранной технологии проведения работ, места организации источников забора воды, подъезда транспорта, места расположения людей, расположения полевого лагеря </w:t>
            </w:r>
            <w:r w:rsidR="00412B57">
              <w:rPr>
                <w:rFonts w:ascii="Times New Roman" w:hAnsi="Times New Roman"/>
                <w:sz w:val="24"/>
                <w:szCs w:val="24"/>
              </w:rPr>
              <w:br/>
            </w:r>
            <w:r w:rsidRPr="00AD204A">
              <w:rPr>
                <w:rFonts w:ascii="Times New Roman" w:hAnsi="Times New Roman"/>
                <w:sz w:val="24"/>
                <w:szCs w:val="24"/>
              </w:rPr>
              <w:t xml:space="preserve">и стоянок пожарной, тракторной </w:t>
            </w:r>
            <w:r w:rsidR="00412B57">
              <w:rPr>
                <w:rFonts w:ascii="Times New Roman" w:hAnsi="Times New Roman"/>
                <w:sz w:val="24"/>
                <w:szCs w:val="24"/>
              </w:rPr>
              <w:br/>
            </w:r>
            <w:r w:rsidRPr="00AD204A">
              <w:rPr>
                <w:rFonts w:ascii="Times New Roman" w:hAnsi="Times New Roman"/>
                <w:sz w:val="24"/>
                <w:szCs w:val="24"/>
              </w:rPr>
              <w:t>и специальной техники</w:t>
            </w:r>
          </w:p>
        </w:tc>
      </w:tr>
      <w:tr w:rsidR="008F3CEE" w:rsidRPr="004F13EE" w14:paraId="4C9FB7CB" w14:textId="77777777" w:rsidTr="008F3CEE">
        <w:trPr>
          <w:trHeight w:val="20"/>
        </w:trPr>
        <w:tc>
          <w:tcPr>
            <w:tcW w:w="2552" w:type="dxa"/>
            <w:vMerge/>
          </w:tcPr>
          <w:p w14:paraId="5E99F43D"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33BBF8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62F38B8" w14:textId="4A833B9A"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осуществлять ориентирование в лесу по картам, лесопожарным схемам </w:t>
            </w:r>
            <w:r w:rsidR="00412B57">
              <w:rPr>
                <w:rFonts w:ascii="Times New Roman" w:hAnsi="Times New Roman"/>
                <w:sz w:val="24"/>
                <w:szCs w:val="24"/>
              </w:rPr>
              <w:br/>
            </w:r>
            <w:r w:rsidRPr="00AD204A">
              <w:rPr>
                <w:rFonts w:ascii="Times New Roman" w:hAnsi="Times New Roman"/>
                <w:sz w:val="24"/>
                <w:szCs w:val="24"/>
              </w:rPr>
              <w:t>и приборам спутниковой навигации, спутниковым снимкам местности</w:t>
            </w:r>
          </w:p>
        </w:tc>
      </w:tr>
      <w:tr w:rsidR="008F3CEE" w:rsidRPr="004F13EE" w14:paraId="41486D3D" w14:textId="77777777" w:rsidTr="008F3CEE">
        <w:trPr>
          <w:trHeight w:val="20"/>
        </w:trPr>
        <w:tc>
          <w:tcPr>
            <w:tcW w:w="2552" w:type="dxa"/>
            <w:vMerge/>
          </w:tcPr>
          <w:p w14:paraId="452A8B87"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C378BB8"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9F7C4DF" w14:textId="279256CB"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выбирать оптимальные методы </w:t>
            </w:r>
            <w:r w:rsidR="00412B57">
              <w:rPr>
                <w:rFonts w:ascii="Times New Roman" w:hAnsi="Times New Roman"/>
                <w:sz w:val="24"/>
                <w:szCs w:val="24"/>
              </w:rPr>
              <w:br/>
            </w:r>
            <w:r w:rsidRPr="00AD204A">
              <w:rPr>
                <w:rFonts w:ascii="Times New Roman" w:hAnsi="Times New Roman"/>
                <w:sz w:val="24"/>
                <w:szCs w:val="24"/>
              </w:rPr>
              <w:t>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w:t>
            </w:r>
          </w:p>
        </w:tc>
      </w:tr>
      <w:tr w:rsidR="008F3CEE" w:rsidRPr="004F13EE" w14:paraId="0212B3F7" w14:textId="77777777" w:rsidTr="008F3CEE">
        <w:trPr>
          <w:trHeight w:val="20"/>
        </w:trPr>
        <w:tc>
          <w:tcPr>
            <w:tcW w:w="2552" w:type="dxa"/>
            <w:vMerge/>
          </w:tcPr>
          <w:p w14:paraId="78CF221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D5CEDB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11808B4" w14:textId="2735B470"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координировать действия участников группы при выполнении работ</w:t>
            </w:r>
            <w:r w:rsidR="00412B57">
              <w:rPr>
                <w:rFonts w:ascii="Times New Roman" w:hAnsi="Times New Roman"/>
                <w:sz w:val="24"/>
                <w:szCs w:val="24"/>
              </w:rPr>
              <w:br/>
            </w:r>
            <w:r w:rsidRPr="00AD204A">
              <w:rPr>
                <w:rFonts w:ascii="Times New Roman" w:hAnsi="Times New Roman"/>
                <w:sz w:val="24"/>
                <w:szCs w:val="24"/>
              </w:rPr>
              <w:t>и выполнять работы по созданию опорных минерализованных полос ручными и механизированными средствами, с применением пожарных машин, тракторной, бульдозерной и специальной техники, почвообрабатывающих орудий</w:t>
            </w:r>
          </w:p>
        </w:tc>
      </w:tr>
      <w:tr w:rsidR="008F3CEE" w:rsidRPr="004F13EE" w14:paraId="2BA67DBC" w14:textId="77777777" w:rsidTr="008F3CEE">
        <w:trPr>
          <w:trHeight w:val="20"/>
        </w:trPr>
        <w:tc>
          <w:tcPr>
            <w:tcW w:w="2552" w:type="dxa"/>
            <w:vMerge/>
          </w:tcPr>
          <w:p w14:paraId="37535868"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13736D18"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E2CE6FE" w14:textId="761E4492"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читать и применять схемы тушения лесных пожаров</w:t>
            </w:r>
          </w:p>
        </w:tc>
      </w:tr>
      <w:tr w:rsidR="008F3CEE" w:rsidRPr="004F13EE" w14:paraId="4696ABAC" w14:textId="77777777" w:rsidTr="008F3CEE">
        <w:trPr>
          <w:trHeight w:val="20"/>
        </w:trPr>
        <w:tc>
          <w:tcPr>
            <w:tcW w:w="2552" w:type="dxa"/>
            <w:vMerge/>
          </w:tcPr>
          <w:p w14:paraId="54F5AF2A"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704DD20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747EFC01" w14:textId="1583A047"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координировать ведение и вести радиосвязь между работниками, участвующими в тушении, руководителями лесопожарных подразделений (формирований), </w:t>
            </w:r>
            <w:r w:rsidR="00412B57">
              <w:rPr>
                <w:rFonts w:ascii="Times New Roman" w:hAnsi="Times New Roman"/>
                <w:sz w:val="24"/>
                <w:szCs w:val="24"/>
              </w:rPr>
              <w:br/>
            </w:r>
            <w:r w:rsidRPr="00AD204A">
              <w:rPr>
                <w:rFonts w:ascii="Times New Roman" w:hAnsi="Times New Roman"/>
                <w:sz w:val="24"/>
                <w:szCs w:val="24"/>
              </w:rPr>
              <w:t xml:space="preserve">с экипажем воздушного судна, </w:t>
            </w:r>
            <w:r w:rsidR="00412B57">
              <w:rPr>
                <w:rFonts w:ascii="Times New Roman" w:hAnsi="Times New Roman"/>
                <w:sz w:val="24"/>
                <w:szCs w:val="24"/>
              </w:rPr>
              <w:br/>
            </w:r>
            <w:r w:rsidRPr="00AD204A">
              <w:rPr>
                <w:rFonts w:ascii="Times New Roman" w:hAnsi="Times New Roman"/>
                <w:sz w:val="24"/>
                <w:szCs w:val="24"/>
              </w:rPr>
              <w:t>со специализированной диспетчерской службой лесничества</w:t>
            </w:r>
          </w:p>
        </w:tc>
      </w:tr>
      <w:tr w:rsidR="008F3CEE" w:rsidRPr="004F13EE" w14:paraId="495B0E7B" w14:textId="77777777" w:rsidTr="008F3CEE">
        <w:trPr>
          <w:trHeight w:val="20"/>
        </w:trPr>
        <w:tc>
          <w:tcPr>
            <w:tcW w:w="2552" w:type="dxa"/>
            <w:vMerge/>
          </w:tcPr>
          <w:p w14:paraId="43623832"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A12A3CB"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28225D1E" w14:textId="4B3CC6E1"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планировать проведение и проводить инструктажи с группами </w:t>
            </w:r>
            <w:r w:rsidR="00412B57">
              <w:rPr>
                <w:rFonts w:ascii="Times New Roman" w:hAnsi="Times New Roman"/>
                <w:sz w:val="24"/>
                <w:szCs w:val="24"/>
              </w:rPr>
              <w:br/>
            </w:r>
            <w:r w:rsidRPr="00AD204A">
              <w:rPr>
                <w:rFonts w:ascii="Times New Roman" w:hAnsi="Times New Roman"/>
                <w:sz w:val="24"/>
                <w:szCs w:val="24"/>
              </w:rPr>
              <w:t xml:space="preserve">и отдельными работниками: </w:t>
            </w:r>
            <w:r w:rsidR="00412B57">
              <w:rPr>
                <w:rFonts w:ascii="Times New Roman" w:hAnsi="Times New Roman"/>
                <w:sz w:val="24"/>
                <w:szCs w:val="24"/>
              </w:rPr>
              <w:br/>
            </w:r>
            <w:r w:rsidRPr="00AD204A">
              <w:rPr>
                <w:rFonts w:ascii="Times New Roman" w:hAnsi="Times New Roman"/>
                <w:sz w:val="24"/>
                <w:szCs w:val="24"/>
              </w:rPr>
              <w:t xml:space="preserve">о методах и способах тушения; особенностях использования средств и техники тушения, применения средств индивидуальной защиты; особенностях применения средств </w:t>
            </w:r>
            <w:r w:rsidR="00412B57">
              <w:rPr>
                <w:rFonts w:ascii="Times New Roman" w:hAnsi="Times New Roman"/>
                <w:sz w:val="24"/>
                <w:szCs w:val="24"/>
              </w:rPr>
              <w:br/>
            </w:r>
            <w:r w:rsidRPr="00AD204A">
              <w:rPr>
                <w:rFonts w:ascii="Times New Roman" w:hAnsi="Times New Roman"/>
                <w:sz w:val="24"/>
                <w:szCs w:val="24"/>
              </w:rPr>
              <w:t xml:space="preserve">и техники тушения; требованиях охраны труда и обеспечения безопасности работ в лесу, на пожаре, при передвижениях в лесу, при перевозке транспортом; </w:t>
            </w:r>
            <w:r w:rsidR="00412B57">
              <w:rPr>
                <w:rFonts w:ascii="Times New Roman" w:hAnsi="Times New Roman"/>
                <w:sz w:val="24"/>
                <w:szCs w:val="24"/>
              </w:rPr>
              <w:br/>
            </w:r>
            <w:r w:rsidRPr="00AD204A">
              <w:rPr>
                <w:rFonts w:ascii="Times New Roman" w:hAnsi="Times New Roman"/>
                <w:sz w:val="24"/>
                <w:szCs w:val="24"/>
              </w:rPr>
              <w:t>о мероприятиях по обеспечению жизнедеятельности в условиях кратковременного автономного пребывания в природной среде</w:t>
            </w:r>
          </w:p>
        </w:tc>
      </w:tr>
      <w:tr w:rsidR="008F3CEE" w:rsidRPr="004F13EE" w14:paraId="2B1304CC" w14:textId="77777777" w:rsidTr="008F3CEE">
        <w:trPr>
          <w:trHeight w:val="20"/>
        </w:trPr>
        <w:tc>
          <w:tcPr>
            <w:tcW w:w="2552" w:type="dxa"/>
            <w:vMerge/>
          </w:tcPr>
          <w:p w14:paraId="64757AA9"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9EF80BC"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42A6FE2" w14:textId="75A67EAD"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координировать действия участников группы при тушении лесного (природного) пожара, пребывании </w:t>
            </w:r>
            <w:r w:rsidR="00412B57">
              <w:rPr>
                <w:rFonts w:ascii="Times New Roman" w:hAnsi="Times New Roman"/>
                <w:sz w:val="24"/>
                <w:szCs w:val="24"/>
              </w:rPr>
              <w:br/>
            </w:r>
            <w:r w:rsidRPr="00AD204A">
              <w:rPr>
                <w:rFonts w:ascii="Times New Roman" w:hAnsi="Times New Roman"/>
                <w:sz w:val="24"/>
                <w:szCs w:val="24"/>
              </w:rPr>
              <w:t>и передвижении в лесу, при доставке сил и средств к месту пожара (и обратно)</w:t>
            </w:r>
          </w:p>
        </w:tc>
      </w:tr>
      <w:tr w:rsidR="008F3CEE" w:rsidRPr="004F13EE" w14:paraId="0D0B10C8" w14:textId="77777777" w:rsidTr="008F3CEE">
        <w:trPr>
          <w:trHeight w:val="20"/>
        </w:trPr>
        <w:tc>
          <w:tcPr>
            <w:tcW w:w="2552" w:type="dxa"/>
            <w:vMerge/>
          </w:tcPr>
          <w:p w14:paraId="3E6A6D4B"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13EFB7E1"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E6E0036" w14:textId="0F56A3FE"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планировать проведение и проводить подготовку ручных </w:t>
            </w:r>
            <w:r w:rsidR="00412B57">
              <w:rPr>
                <w:rFonts w:ascii="Times New Roman" w:hAnsi="Times New Roman"/>
                <w:sz w:val="24"/>
                <w:szCs w:val="24"/>
              </w:rPr>
              <w:br/>
            </w:r>
            <w:r w:rsidRPr="00AD204A">
              <w:rPr>
                <w:rFonts w:ascii="Times New Roman" w:hAnsi="Times New Roman"/>
                <w:sz w:val="24"/>
                <w:szCs w:val="24"/>
              </w:rPr>
              <w:t>и механизированных средств пожаротушения, связи, расходных материалов, противопожарного имущества, грузов специального назначения для транспортировки наземным, водным транспортом</w:t>
            </w:r>
          </w:p>
        </w:tc>
      </w:tr>
      <w:tr w:rsidR="008F3CEE" w:rsidRPr="004F13EE" w14:paraId="6B3E8A24" w14:textId="77777777" w:rsidTr="008F3CEE">
        <w:trPr>
          <w:trHeight w:val="20"/>
        </w:trPr>
        <w:tc>
          <w:tcPr>
            <w:tcW w:w="2552" w:type="dxa"/>
            <w:vMerge/>
          </w:tcPr>
          <w:p w14:paraId="0EF6B60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9B30F6E"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5563A85B" w14:textId="50BFFFDF"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планировать проведение и проводить отжиги, встречный пал</w:t>
            </w:r>
          </w:p>
        </w:tc>
      </w:tr>
      <w:tr w:rsidR="008F3CEE" w:rsidRPr="004F13EE" w14:paraId="0FAE2516" w14:textId="77777777" w:rsidTr="008F3CEE">
        <w:trPr>
          <w:trHeight w:val="20"/>
        </w:trPr>
        <w:tc>
          <w:tcPr>
            <w:tcW w:w="2552" w:type="dxa"/>
            <w:vMerge/>
          </w:tcPr>
          <w:p w14:paraId="655F4C3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13FD00A7"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C0ED27E" w14:textId="258756CD"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координировать действия участников группы при выполнении работ </w:t>
            </w:r>
            <w:r w:rsidR="00412B57">
              <w:rPr>
                <w:rFonts w:ascii="Times New Roman" w:hAnsi="Times New Roman"/>
                <w:sz w:val="24"/>
                <w:szCs w:val="24"/>
              </w:rPr>
              <w:br/>
            </w:r>
            <w:r w:rsidRPr="00AD204A">
              <w:rPr>
                <w:rFonts w:ascii="Times New Roman" w:hAnsi="Times New Roman"/>
                <w:sz w:val="24"/>
                <w:szCs w:val="24"/>
              </w:rPr>
              <w:t xml:space="preserve">и проводить работы по расчистке захламленных участков в лесу, созданию противопожарных барьеров, созданию технологических просек, валке и раскряжевки отдельно стоящих деревьев </w:t>
            </w:r>
            <w:r w:rsidR="00412B57">
              <w:rPr>
                <w:rFonts w:ascii="Times New Roman" w:hAnsi="Times New Roman"/>
                <w:sz w:val="24"/>
                <w:szCs w:val="24"/>
              </w:rPr>
              <w:br/>
            </w:r>
            <w:r w:rsidRPr="00AD204A">
              <w:rPr>
                <w:rFonts w:ascii="Times New Roman" w:hAnsi="Times New Roman"/>
                <w:sz w:val="24"/>
                <w:szCs w:val="24"/>
              </w:rPr>
              <w:t>с использованием бензопил и ручных инструментов, механизированных средств, специальной техники</w:t>
            </w:r>
          </w:p>
        </w:tc>
      </w:tr>
      <w:tr w:rsidR="008F3CEE" w:rsidRPr="004F13EE" w14:paraId="4484C480" w14:textId="77777777" w:rsidTr="008F3CEE">
        <w:trPr>
          <w:trHeight w:val="20"/>
        </w:trPr>
        <w:tc>
          <w:tcPr>
            <w:tcW w:w="2552" w:type="dxa"/>
            <w:vMerge/>
          </w:tcPr>
          <w:p w14:paraId="40181FDA"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788AC9C1"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7F6AEFF7" w14:textId="0A6BB23C"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осуществлять наведение воздушного судна на кромку лесного (природного) пожара, отдельные выбранные объекты в лесу, временные посадочные площадки по радиосвязи</w:t>
            </w:r>
          </w:p>
        </w:tc>
      </w:tr>
      <w:tr w:rsidR="008F3CEE" w:rsidRPr="004F13EE" w14:paraId="4C86B873" w14:textId="77777777" w:rsidTr="008F3CEE">
        <w:trPr>
          <w:trHeight w:val="20"/>
        </w:trPr>
        <w:tc>
          <w:tcPr>
            <w:tcW w:w="2552" w:type="dxa"/>
            <w:vMerge/>
          </w:tcPr>
          <w:p w14:paraId="382E192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B89018E"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20D8A7D" w14:textId="5419BDE1"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планировать выполнение </w:t>
            </w:r>
            <w:r w:rsidR="00412B57">
              <w:rPr>
                <w:rFonts w:ascii="Times New Roman" w:hAnsi="Times New Roman"/>
                <w:sz w:val="24"/>
                <w:szCs w:val="24"/>
              </w:rPr>
              <w:br/>
            </w:r>
            <w:r w:rsidRPr="00AD204A">
              <w:rPr>
                <w:rFonts w:ascii="Times New Roman" w:hAnsi="Times New Roman"/>
                <w:sz w:val="24"/>
                <w:szCs w:val="24"/>
              </w:rPr>
              <w:t>и выполнять работы по локализации и ликвидации лесного (природного) пожара, угрожающего населенным пунктам и объектам инфраструктуры</w:t>
            </w:r>
          </w:p>
        </w:tc>
      </w:tr>
      <w:tr w:rsidR="008F3CEE" w:rsidRPr="004F13EE" w14:paraId="60E2CC48" w14:textId="77777777" w:rsidTr="008F3CEE">
        <w:trPr>
          <w:trHeight w:val="20"/>
        </w:trPr>
        <w:tc>
          <w:tcPr>
            <w:tcW w:w="2552" w:type="dxa"/>
            <w:vMerge/>
          </w:tcPr>
          <w:p w14:paraId="30B843F5"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813EE24"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1FA39048" w14:textId="703C5E1A" w:rsidR="008F3CEE" w:rsidRPr="00AD204A" w:rsidRDefault="008F3CEE" w:rsidP="00B70418">
            <w:pPr>
              <w:spacing w:after="0" w:line="240" w:lineRule="auto"/>
              <w:rPr>
                <w:rFonts w:ascii="Times New Roman" w:hAnsi="Times New Roman"/>
                <w:sz w:val="24"/>
                <w:szCs w:val="24"/>
              </w:rPr>
            </w:pPr>
            <w:r w:rsidRPr="004F13EE">
              <w:rPr>
                <w:rFonts w:ascii="Times New Roman" w:hAnsi="Times New Roman" w:cs="Times New Roman"/>
                <w:b/>
                <w:sz w:val="24"/>
                <w:szCs w:val="24"/>
              </w:rPr>
              <w:t>Знания:</w:t>
            </w:r>
          </w:p>
        </w:tc>
      </w:tr>
      <w:tr w:rsidR="008F3CEE" w:rsidRPr="004F13EE" w14:paraId="0F890E7A" w14:textId="77777777" w:rsidTr="008F3CEE">
        <w:trPr>
          <w:trHeight w:val="20"/>
        </w:trPr>
        <w:tc>
          <w:tcPr>
            <w:tcW w:w="2552" w:type="dxa"/>
            <w:vMerge/>
          </w:tcPr>
          <w:p w14:paraId="0F333652"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AB7A408"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21CA23F" w14:textId="4551EE35"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осуществлении валочных работ, раскряжевке деревьев, расчистке захламленных участков в лесу, проведении работ по тушению пожаров в лесах (на территориях), загрязненных радионуклидами, проведении работ по тушению лесных (природных) пожаров на территориях, где имеется опасность взрывов боеприпасов и взрывчатых материалов, отравления токсическими веществами</w:t>
            </w:r>
          </w:p>
        </w:tc>
      </w:tr>
      <w:tr w:rsidR="008F3CEE" w:rsidRPr="004F13EE" w14:paraId="4643D0C3" w14:textId="77777777" w:rsidTr="008F3CEE">
        <w:trPr>
          <w:trHeight w:val="20"/>
        </w:trPr>
        <w:tc>
          <w:tcPr>
            <w:tcW w:w="2552" w:type="dxa"/>
            <w:vMerge/>
          </w:tcPr>
          <w:p w14:paraId="3012FA66"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631CEA8D"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75F18B5" w14:textId="70EA6A95"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наставления, инструкции, методические рекомендации, нормативные правовые акты, регламентирующие проведение мероприятий по охране лесов от пожаров и тушению лесных (природных) пожаров, в том числе </w:t>
            </w:r>
            <w:r w:rsidR="00412B57">
              <w:rPr>
                <w:rFonts w:ascii="Times New Roman" w:hAnsi="Times New Roman"/>
                <w:sz w:val="24"/>
                <w:szCs w:val="24"/>
              </w:rPr>
              <w:br/>
            </w:r>
            <w:r w:rsidRPr="00AD204A">
              <w:rPr>
                <w:rFonts w:ascii="Times New Roman" w:hAnsi="Times New Roman"/>
                <w:sz w:val="24"/>
                <w:szCs w:val="24"/>
              </w:rPr>
              <w:t xml:space="preserve">с использованием ручных </w:t>
            </w:r>
            <w:r w:rsidR="00412B57">
              <w:rPr>
                <w:rFonts w:ascii="Times New Roman" w:hAnsi="Times New Roman"/>
                <w:sz w:val="24"/>
                <w:szCs w:val="24"/>
              </w:rPr>
              <w:br/>
            </w:r>
            <w:r w:rsidRPr="00AD204A">
              <w:rPr>
                <w:rFonts w:ascii="Times New Roman" w:hAnsi="Times New Roman"/>
                <w:sz w:val="24"/>
                <w:szCs w:val="24"/>
              </w:rPr>
              <w:t>и механизированных технических средств пожаротушения, специальной техники</w:t>
            </w:r>
            <w:r>
              <w:rPr>
                <w:rFonts w:ascii="Times New Roman" w:hAnsi="Times New Roman"/>
                <w:sz w:val="24"/>
                <w:szCs w:val="24"/>
              </w:rPr>
              <w:t xml:space="preserve">  </w:t>
            </w:r>
          </w:p>
        </w:tc>
      </w:tr>
      <w:tr w:rsidR="008F3CEE" w:rsidRPr="004F13EE" w14:paraId="4B0F9473" w14:textId="77777777" w:rsidTr="008F3CEE">
        <w:trPr>
          <w:trHeight w:val="20"/>
        </w:trPr>
        <w:tc>
          <w:tcPr>
            <w:tcW w:w="2552" w:type="dxa"/>
            <w:vMerge/>
          </w:tcPr>
          <w:p w14:paraId="45AAB6C8"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4132F404"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5AC823BB" w14:textId="6C07BB5B"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права и обязанности работников </w:t>
            </w:r>
            <w:r w:rsidR="00412B57">
              <w:rPr>
                <w:rFonts w:ascii="Times New Roman" w:hAnsi="Times New Roman"/>
                <w:sz w:val="24"/>
                <w:szCs w:val="24"/>
              </w:rPr>
              <w:br/>
            </w:r>
            <w:r w:rsidRPr="00AD204A">
              <w:rPr>
                <w:rFonts w:ascii="Times New Roman" w:hAnsi="Times New Roman"/>
                <w:sz w:val="24"/>
                <w:szCs w:val="24"/>
              </w:rPr>
              <w:t>и руководителей лесопожарных подразделений и формирований, руководителя тушения лесного пожара, привлеченных к тушению лиц</w:t>
            </w:r>
          </w:p>
        </w:tc>
      </w:tr>
      <w:tr w:rsidR="008F3CEE" w:rsidRPr="004F13EE" w14:paraId="203EF0ED" w14:textId="77777777" w:rsidTr="008F3CEE">
        <w:trPr>
          <w:trHeight w:val="20"/>
        </w:trPr>
        <w:tc>
          <w:tcPr>
            <w:tcW w:w="2552" w:type="dxa"/>
            <w:vMerge/>
          </w:tcPr>
          <w:p w14:paraId="3F51FD6C"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4773E1BE"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3A807C5" w14:textId="7FAB7B2E"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основные характеристики лесных (природных) пожаров, факторы, определяющие их поведение </w:t>
            </w:r>
            <w:r w:rsidR="00412B57">
              <w:rPr>
                <w:rFonts w:ascii="Times New Roman" w:hAnsi="Times New Roman"/>
                <w:sz w:val="24"/>
                <w:szCs w:val="24"/>
              </w:rPr>
              <w:br/>
            </w:r>
            <w:r w:rsidRPr="00AD204A">
              <w:rPr>
                <w:rFonts w:ascii="Times New Roman" w:hAnsi="Times New Roman"/>
                <w:sz w:val="24"/>
                <w:szCs w:val="24"/>
              </w:rPr>
              <w:t>и распространение, необходимые для составления прогноза поведения и плана мероприятий по его тушению</w:t>
            </w:r>
          </w:p>
        </w:tc>
      </w:tr>
      <w:tr w:rsidR="008F3CEE" w:rsidRPr="004F13EE" w14:paraId="4AAA28C1" w14:textId="77777777" w:rsidTr="008F3CEE">
        <w:trPr>
          <w:trHeight w:val="20"/>
        </w:trPr>
        <w:tc>
          <w:tcPr>
            <w:tcW w:w="2552" w:type="dxa"/>
            <w:vMerge/>
          </w:tcPr>
          <w:p w14:paraId="6C825DE8"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60597EA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45C7966" w14:textId="0E827E25"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тактики применения средств пожаротушения, выбора способов тушения с учетом лесорастительных, метеорологических, орографических условий, текущего состояния пожара</w:t>
            </w:r>
          </w:p>
        </w:tc>
      </w:tr>
      <w:tr w:rsidR="008F3CEE" w:rsidRPr="004F13EE" w14:paraId="17AA789D" w14:textId="77777777" w:rsidTr="008F3CEE">
        <w:trPr>
          <w:trHeight w:val="20"/>
        </w:trPr>
        <w:tc>
          <w:tcPr>
            <w:tcW w:w="2552" w:type="dxa"/>
            <w:vMerge/>
          </w:tcPr>
          <w:p w14:paraId="558837A5"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65CB9526"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E25B556" w14:textId="70A18DEB"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требования к подготовке, эксплуатации, применению, ремонтам и хранению ручных </w:t>
            </w:r>
            <w:r w:rsidR="00412B57">
              <w:rPr>
                <w:rFonts w:ascii="Times New Roman" w:hAnsi="Times New Roman"/>
                <w:sz w:val="24"/>
                <w:szCs w:val="24"/>
              </w:rPr>
              <w:br/>
            </w:r>
            <w:r w:rsidRPr="00AD204A">
              <w:rPr>
                <w:rFonts w:ascii="Times New Roman" w:hAnsi="Times New Roman"/>
                <w:sz w:val="24"/>
                <w:szCs w:val="24"/>
              </w:rPr>
              <w:t>и механизированных средств пожаротушения, специальной техники, оборудования, индивидуального и группового снаряжения</w:t>
            </w:r>
          </w:p>
        </w:tc>
      </w:tr>
      <w:tr w:rsidR="008F3CEE" w:rsidRPr="004F13EE" w14:paraId="71AF0644" w14:textId="77777777" w:rsidTr="008F3CEE">
        <w:trPr>
          <w:trHeight w:val="20"/>
        </w:trPr>
        <w:tc>
          <w:tcPr>
            <w:tcW w:w="2552" w:type="dxa"/>
            <w:vMerge/>
          </w:tcPr>
          <w:p w14:paraId="2831A7BD"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13FCC046"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2690343" w14:textId="3D98CD7B"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sz w:val="24"/>
                <w:szCs w:val="24"/>
              </w:rPr>
              <w:t>требования охраны труда и обеспечения безопасности при осуществлении работ по тушению лесных (природных) пожаров</w:t>
            </w:r>
          </w:p>
        </w:tc>
      </w:tr>
      <w:tr w:rsidR="008F3CEE" w:rsidRPr="004F13EE" w14:paraId="0C9B22D0" w14:textId="77777777" w:rsidTr="008F3CEE">
        <w:trPr>
          <w:trHeight w:val="20"/>
        </w:trPr>
        <w:tc>
          <w:tcPr>
            <w:tcW w:w="2552" w:type="dxa"/>
            <w:vMerge/>
          </w:tcPr>
          <w:p w14:paraId="38EBCC93"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4913E723"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1B970B59" w14:textId="39ED3E70"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работе с мотопомпами, бензопилами, воздуходувками, с огнетушащими химическими веществами (растворами), зажигательными аппаратами и средствами, с тяжелой техникой и пожарными машинами, авиационной техникой</w:t>
            </w:r>
          </w:p>
        </w:tc>
      </w:tr>
      <w:tr w:rsidR="008F3CEE" w:rsidRPr="004F13EE" w14:paraId="5E3B416E" w14:textId="77777777" w:rsidTr="008F3CEE">
        <w:trPr>
          <w:trHeight w:val="20"/>
        </w:trPr>
        <w:tc>
          <w:tcPr>
            <w:tcW w:w="2552" w:type="dxa"/>
            <w:vMerge/>
          </w:tcPr>
          <w:p w14:paraId="02B991DD"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41D758C"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1933406C" w14:textId="3E729AEC"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w:t>
            </w:r>
          </w:p>
        </w:tc>
      </w:tr>
      <w:tr w:rsidR="008F3CEE" w:rsidRPr="004F13EE" w14:paraId="72871A5D" w14:textId="77777777" w:rsidTr="008F3CEE">
        <w:trPr>
          <w:trHeight w:val="20"/>
        </w:trPr>
        <w:tc>
          <w:tcPr>
            <w:tcW w:w="2552" w:type="dxa"/>
            <w:vMerge/>
          </w:tcPr>
          <w:p w14:paraId="05036469"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6E2FB994"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7EF4DC4" w14:textId="2E527481"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порядок организации полевого лагеря, стоянок автомобильной и тракторной техники, правила пребывания в лагере и на местах стоянок</w:t>
            </w:r>
          </w:p>
        </w:tc>
      </w:tr>
      <w:tr w:rsidR="008F3CEE" w:rsidRPr="004F13EE" w14:paraId="3F1A413B" w14:textId="77777777" w:rsidTr="008F3CEE">
        <w:trPr>
          <w:trHeight w:val="20"/>
        </w:trPr>
        <w:tc>
          <w:tcPr>
            <w:tcW w:w="2552" w:type="dxa"/>
            <w:vMerge/>
          </w:tcPr>
          <w:p w14:paraId="6DB3074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82C4F53"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26EBCCBD" w14:textId="0747127B"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требования, предъявляемые к лицам, привлеченным к тушению лесных (природных) пожаров</w:t>
            </w:r>
          </w:p>
        </w:tc>
      </w:tr>
      <w:tr w:rsidR="008F3CEE" w:rsidRPr="004F13EE" w14:paraId="5AC21A8F" w14:textId="77777777" w:rsidTr="008F3CEE">
        <w:trPr>
          <w:trHeight w:val="20"/>
        </w:trPr>
        <w:tc>
          <w:tcPr>
            <w:tcW w:w="2552" w:type="dxa"/>
            <w:vMerge/>
          </w:tcPr>
          <w:p w14:paraId="39DA184F"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7EE355CD"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725FA822" w14:textId="3099BD2C"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требования законодательства Российской Федерации по проведению инструктажей привлеченных к тушению лиц</w:t>
            </w:r>
          </w:p>
        </w:tc>
      </w:tr>
      <w:tr w:rsidR="008F3CEE" w:rsidRPr="004F13EE" w14:paraId="70C4A386" w14:textId="77777777" w:rsidTr="008F3CEE">
        <w:trPr>
          <w:trHeight w:val="20"/>
        </w:trPr>
        <w:tc>
          <w:tcPr>
            <w:tcW w:w="2552" w:type="dxa"/>
            <w:vMerge/>
          </w:tcPr>
          <w:p w14:paraId="443ED6D6"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9C4B78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AC132BF" w14:textId="7F15EFC5"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наставления, нормативные правовые акты, регламентирующие проведение охраны лесов и тушение лесных пожаров, привлечение граждан к работам по тушению пожаров</w:t>
            </w:r>
          </w:p>
        </w:tc>
      </w:tr>
      <w:tr w:rsidR="008F3CEE" w:rsidRPr="004F13EE" w14:paraId="5EC9E010" w14:textId="77777777" w:rsidTr="008F3CEE">
        <w:trPr>
          <w:trHeight w:val="20"/>
        </w:trPr>
        <w:tc>
          <w:tcPr>
            <w:tcW w:w="2552" w:type="dxa"/>
            <w:vMerge/>
          </w:tcPr>
          <w:p w14:paraId="3A6C1474"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F59897E"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08FCA16F" w14:textId="14F204B6"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sz w:val="24"/>
                <w:szCs w:val="24"/>
              </w:rPr>
              <w:t xml:space="preserve">выявление оптимальных опорных линий и рубежей, мест для создания минерализованных полос с учетом выбранной технологии проведения работ, мест организации источников забора воды, подъезда транспорта, </w:t>
            </w:r>
            <w:r w:rsidRPr="00AD204A">
              <w:rPr>
                <w:rFonts w:ascii="Times New Roman" w:hAnsi="Times New Roman"/>
                <w:sz w:val="24"/>
                <w:szCs w:val="24"/>
              </w:rPr>
              <w:lastRenderedPageBreak/>
              <w:t>мест расположения людей, расположения полевого лагеря и стоянок пожарной, тракторной и специальной техники</w:t>
            </w:r>
          </w:p>
        </w:tc>
      </w:tr>
      <w:tr w:rsidR="008F3CEE" w:rsidRPr="004F13EE" w14:paraId="52FFF06A" w14:textId="77777777" w:rsidTr="008F3CEE">
        <w:trPr>
          <w:trHeight w:val="20"/>
        </w:trPr>
        <w:tc>
          <w:tcPr>
            <w:tcW w:w="2552" w:type="dxa"/>
            <w:vMerge/>
          </w:tcPr>
          <w:p w14:paraId="3DBEB58E"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847D2B0"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566A9C6D" w14:textId="04ABF9F8"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ориентирование в лесу по картам, лесопожарным схемам и приборам спутниковой навигации, спутниковым снимкам местности</w:t>
            </w:r>
          </w:p>
        </w:tc>
      </w:tr>
      <w:tr w:rsidR="008F3CEE" w:rsidRPr="004F13EE" w14:paraId="42ED5174" w14:textId="77777777" w:rsidTr="008F3CEE">
        <w:trPr>
          <w:trHeight w:val="20"/>
        </w:trPr>
        <w:tc>
          <w:tcPr>
            <w:tcW w:w="2552" w:type="dxa"/>
            <w:vMerge/>
          </w:tcPr>
          <w:p w14:paraId="758B9E13"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83C299B"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0714C59A" w14:textId="4C931515"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оптимальные методы и способы тушения на различных стадиях тушения лесного (природного) пожара, оптимальные тактические приемы с учетом лесорастительных, погодных, орографических условий</w:t>
            </w:r>
          </w:p>
        </w:tc>
      </w:tr>
      <w:tr w:rsidR="008F3CEE" w:rsidRPr="004F13EE" w14:paraId="63A33964" w14:textId="77777777" w:rsidTr="008F3CEE">
        <w:trPr>
          <w:trHeight w:val="20"/>
        </w:trPr>
        <w:tc>
          <w:tcPr>
            <w:tcW w:w="2552" w:type="dxa"/>
            <w:vMerge/>
          </w:tcPr>
          <w:p w14:paraId="060CB485"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0760FFC"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3C4FFCD5" w14:textId="2EC2646B"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координирование действий участников группы при выполнении работ и выполнять работы по созданию опорных минерализованных полос ручными и механизированными средствами, с применением пожарных машин, тракторной, бульдозерной и специальной техники, почвообрабатывающих орудий</w:t>
            </w:r>
          </w:p>
        </w:tc>
      </w:tr>
      <w:tr w:rsidR="008F3CEE" w:rsidRPr="004F13EE" w14:paraId="07172F18" w14:textId="77777777" w:rsidTr="008F3CEE">
        <w:trPr>
          <w:trHeight w:val="20"/>
        </w:trPr>
        <w:tc>
          <w:tcPr>
            <w:tcW w:w="2552" w:type="dxa"/>
            <w:vMerge/>
          </w:tcPr>
          <w:p w14:paraId="4802A158"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27F487B5"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B070351" w14:textId="102609A7"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схемы тушения лесных пожаров</w:t>
            </w:r>
          </w:p>
        </w:tc>
      </w:tr>
      <w:tr w:rsidR="008F3CEE" w:rsidRPr="004F13EE" w14:paraId="5C56CD52" w14:textId="77777777" w:rsidTr="008F3CEE">
        <w:trPr>
          <w:trHeight w:val="20"/>
        </w:trPr>
        <w:tc>
          <w:tcPr>
            <w:tcW w:w="2552" w:type="dxa"/>
            <w:vMerge/>
          </w:tcPr>
          <w:p w14:paraId="4A7DD565"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8707043"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C8F9BBF" w14:textId="0B46BBB8"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координирование ведение и ведение радиосвязи между работниками, участвующими в тушении, руководителями лесопожарных подразделений (формирований), с экипажем воздушного судна, со специализированной диспетчерской службой лесничества</w:t>
            </w:r>
          </w:p>
        </w:tc>
      </w:tr>
      <w:tr w:rsidR="008F3CEE" w:rsidRPr="004F13EE" w14:paraId="5A036B8D" w14:textId="77777777" w:rsidTr="008F3CEE">
        <w:trPr>
          <w:trHeight w:val="20"/>
        </w:trPr>
        <w:tc>
          <w:tcPr>
            <w:tcW w:w="2552" w:type="dxa"/>
            <w:vMerge/>
          </w:tcPr>
          <w:p w14:paraId="61BC32B5"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BF22CF6"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4B39FB9" w14:textId="0CA4C638"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планирование проведения и проведение инструктажей с группами и отдельными работниками: о методах и способах тушения; особенностях использования средств и техники тушения, применения средств индивидуальной защиты; особенностях применения средств и техники тушения; требованиях охраны труда и обеспечения безопасности работ в лесу, на пожаре, при передвижениях в лесу, при перевозке транспортом; о мероприятиях по обеспечению жизнедеятельности в условиях кратковременного автономного пребывания в природной среде</w:t>
            </w:r>
          </w:p>
        </w:tc>
      </w:tr>
      <w:tr w:rsidR="008F3CEE" w:rsidRPr="004F13EE" w14:paraId="75AA488A" w14:textId="77777777" w:rsidTr="008F3CEE">
        <w:trPr>
          <w:trHeight w:val="20"/>
        </w:trPr>
        <w:tc>
          <w:tcPr>
            <w:tcW w:w="2552" w:type="dxa"/>
            <w:vMerge/>
          </w:tcPr>
          <w:p w14:paraId="1205C102"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1CA2DC4"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44A68FB" w14:textId="63BE3913"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координирование действий участников группы при тушении лесного (природного) пожара, пребывания и передвижения в лесу, при доставке сил и средств к месту пожара (и обратно)</w:t>
            </w:r>
          </w:p>
        </w:tc>
      </w:tr>
      <w:tr w:rsidR="008F3CEE" w:rsidRPr="004F13EE" w14:paraId="7DAF3F60" w14:textId="77777777" w:rsidTr="008F3CEE">
        <w:trPr>
          <w:trHeight w:val="20"/>
        </w:trPr>
        <w:tc>
          <w:tcPr>
            <w:tcW w:w="2552" w:type="dxa"/>
            <w:vMerge/>
          </w:tcPr>
          <w:p w14:paraId="066A7082"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3C6AE61F"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6C0B0442" w14:textId="10927DD4"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планирование проведения и проведение подготовки ручных и механизированных средств пожаротушения, связи, расходных материалов, противопожарного имущества, грузов специального назначения для транспортировки наземным, водным транспортом</w:t>
            </w:r>
          </w:p>
        </w:tc>
      </w:tr>
      <w:tr w:rsidR="008F3CEE" w:rsidRPr="004F13EE" w14:paraId="79BE8C87" w14:textId="77777777" w:rsidTr="008F3CEE">
        <w:trPr>
          <w:trHeight w:val="20"/>
        </w:trPr>
        <w:tc>
          <w:tcPr>
            <w:tcW w:w="2552" w:type="dxa"/>
            <w:vMerge/>
          </w:tcPr>
          <w:p w14:paraId="5B1F46A8"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9E67EC2"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7A99CF9C" w14:textId="03BD09E9"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планирование проведения и проведения отжигов, встречных палов</w:t>
            </w:r>
          </w:p>
        </w:tc>
      </w:tr>
      <w:tr w:rsidR="008F3CEE" w:rsidRPr="004F13EE" w14:paraId="314D88AA" w14:textId="77777777" w:rsidTr="008F3CEE">
        <w:trPr>
          <w:trHeight w:val="20"/>
        </w:trPr>
        <w:tc>
          <w:tcPr>
            <w:tcW w:w="2552" w:type="dxa"/>
            <w:vMerge/>
          </w:tcPr>
          <w:p w14:paraId="0D357247"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566DC863"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CAD5974" w14:textId="42C06F7C" w:rsidR="008F3CEE" w:rsidRPr="00AD204A" w:rsidRDefault="008F3CEE" w:rsidP="00B70418">
            <w:pPr>
              <w:spacing w:after="0" w:line="240" w:lineRule="auto"/>
              <w:rPr>
                <w:rFonts w:ascii="Times New Roman" w:hAnsi="Times New Roman"/>
                <w:sz w:val="24"/>
                <w:szCs w:val="24"/>
              </w:rPr>
            </w:pPr>
            <w:r w:rsidRPr="00AD204A">
              <w:rPr>
                <w:rFonts w:ascii="Times New Roman" w:hAnsi="Times New Roman"/>
                <w:color w:val="000000"/>
                <w:sz w:val="24"/>
                <w:szCs w:val="24"/>
              </w:rPr>
              <w:t>координирование действий участников группы при выполнении работ и проведении работ по расчистке захламленных участков в лесу, созданию противопожарных барьеров, созданию технологических просек, валке и раскряжевки отдельно стоящих деревьев с использованием бензопил и ручных инструментов, механизированных средств, специальной техники</w:t>
            </w:r>
          </w:p>
        </w:tc>
      </w:tr>
      <w:tr w:rsidR="008F3CEE" w:rsidRPr="004F13EE" w14:paraId="0C855822" w14:textId="77777777" w:rsidTr="008F3CEE">
        <w:trPr>
          <w:trHeight w:val="20"/>
        </w:trPr>
        <w:tc>
          <w:tcPr>
            <w:tcW w:w="2552" w:type="dxa"/>
            <w:vMerge/>
          </w:tcPr>
          <w:p w14:paraId="5A69222A" w14:textId="77777777" w:rsidR="008F3CEE" w:rsidRPr="004F13EE" w:rsidRDefault="008F3CEE" w:rsidP="00B70418">
            <w:pPr>
              <w:spacing w:after="0" w:line="240" w:lineRule="auto"/>
              <w:jc w:val="both"/>
              <w:rPr>
                <w:rFonts w:ascii="Times New Roman" w:hAnsi="Times New Roman" w:cs="Times New Roman"/>
                <w:sz w:val="24"/>
                <w:szCs w:val="24"/>
                <w:highlight w:val="yellow"/>
              </w:rPr>
            </w:pPr>
          </w:p>
        </w:tc>
        <w:tc>
          <w:tcPr>
            <w:tcW w:w="2693" w:type="dxa"/>
            <w:vMerge/>
          </w:tcPr>
          <w:p w14:paraId="0E508219" w14:textId="77777777" w:rsidR="008F3CEE" w:rsidRPr="009271FC" w:rsidRDefault="008F3CEE" w:rsidP="00B70418">
            <w:pPr>
              <w:spacing w:after="0" w:line="240" w:lineRule="auto"/>
              <w:jc w:val="both"/>
              <w:rPr>
                <w:rFonts w:ascii="Times New Roman" w:hAnsi="Times New Roman" w:cs="Times New Roman"/>
                <w:sz w:val="24"/>
                <w:szCs w:val="24"/>
                <w:highlight w:val="yellow"/>
              </w:rPr>
            </w:pPr>
          </w:p>
        </w:tc>
        <w:tc>
          <w:tcPr>
            <w:tcW w:w="4112" w:type="dxa"/>
          </w:tcPr>
          <w:p w14:paraId="419BAE95" w14:textId="6D9020C5" w:rsidR="008F3CEE" w:rsidRPr="004F13EE" w:rsidRDefault="008F3CEE" w:rsidP="00B7041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осуществление наведения воздушного судна на кромку лесного (природного) пожара, отдельные выбранные объекты в лесу, временные посадочные площадки по радиосвязи</w:t>
            </w:r>
          </w:p>
        </w:tc>
      </w:tr>
      <w:tr w:rsidR="008F3CEE" w:rsidRPr="004F13EE" w14:paraId="2A3B12A4" w14:textId="77777777" w:rsidTr="008F3CEE">
        <w:trPr>
          <w:trHeight w:val="20"/>
        </w:trPr>
        <w:tc>
          <w:tcPr>
            <w:tcW w:w="2552" w:type="dxa"/>
            <w:vMerge/>
          </w:tcPr>
          <w:p w14:paraId="1D66993E"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val="restart"/>
          </w:tcPr>
          <w:p w14:paraId="0411927B" w14:textId="7CE11259" w:rsidR="008F3CEE" w:rsidRPr="009271FC" w:rsidRDefault="008F3CEE" w:rsidP="00071548">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 xml:space="preserve">ПК </w:t>
            </w:r>
            <w:r>
              <w:rPr>
                <w:rFonts w:ascii="Times New Roman" w:hAnsi="Times New Roman"/>
                <w:sz w:val="24"/>
                <w:szCs w:val="24"/>
              </w:rPr>
              <w:t>5</w:t>
            </w:r>
            <w:r w:rsidRPr="00AD204A">
              <w:rPr>
                <w:rFonts w:ascii="Times New Roman" w:hAnsi="Times New Roman"/>
                <w:sz w:val="24"/>
                <w:szCs w:val="24"/>
              </w:rPr>
              <w:t>.2. Проводить поисковые и аварийные работы в лесу (в природной среде)</w:t>
            </w:r>
          </w:p>
        </w:tc>
        <w:tc>
          <w:tcPr>
            <w:tcW w:w="4112" w:type="dxa"/>
          </w:tcPr>
          <w:p w14:paraId="312D1994" w14:textId="159CD9E8" w:rsidR="008F3CEE" w:rsidRPr="004F13EE" w:rsidRDefault="008F3CEE" w:rsidP="00071548">
            <w:pPr>
              <w:spacing w:after="0" w:line="240" w:lineRule="auto"/>
              <w:rPr>
                <w:rFonts w:ascii="Times New Roman" w:hAnsi="Times New Roman" w:cs="Times New Roman"/>
                <w:b/>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71E424B4" w14:textId="77777777" w:rsidTr="008F3CEE">
        <w:trPr>
          <w:trHeight w:val="20"/>
        </w:trPr>
        <w:tc>
          <w:tcPr>
            <w:tcW w:w="2552" w:type="dxa"/>
            <w:vMerge/>
          </w:tcPr>
          <w:p w14:paraId="40423622"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4723915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3A8A9789" w14:textId="3128AEC3"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планирования проведения и проведения работ по поиску потерявшегося в лесу человека или группы людей, попавшей в критическую ситуацию</w:t>
            </w:r>
          </w:p>
        </w:tc>
      </w:tr>
      <w:tr w:rsidR="008F3CEE" w:rsidRPr="004F13EE" w14:paraId="2E1B687F" w14:textId="77777777" w:rsidTr="008F3CEE">
        <w:trPr>
          <w:trHeight w:val="20"/>
        </w:trPr>
        <w:tc>
          <w:tcPr>
            <w:tcW w:w="2552" w:type="dxa"/>
            <w:vMerge/>
          </w:tcPr>
          <w:p w14:paraId="77ADF42F"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77DB8DE"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D29F7FC" w14:textId="2C3CE47A" w:rsidR="008F3CEE" w:rsidRPr="00AD204A" w:rsidRDefault="008F3CEE" w:rsidP="00071548">
            <w:pPr>
              <w:spacing w:after="0" w:line="240" w:lineRule="auto"/>
              <w:rPr>
                <w:rFonts w:ascii="Times New Roman" w:hAnsi="Times New Roman"/>
                <w:color w:val="000000"/>
                <w:sz w:val="24"/>
                <w:szCs w:val="24"/>
              </w:rPr>
            </w:pPr>
            <w:r w:rsidRPr="00AD204A">
              <w:rPr>
                <w:rFonts w:ascii="Times New Roman" w:hAnsi="Times New Roman"/>
                <w:color w:val="000000"/>
                <w:sz w:val="24"/>
                <w:szCs w:val="24"/>
              </w:rPr>
              <w:t>управления проведением и проведения работ по спасению людей, попавших в критическую ситуацию или происшествие</w:t>
            </w:r>
          </w:p>
        </w:tc>
      </w:tr>
      <w:tr w:rsidR="008F3CEE" w:rsidRPr="004F13EE" w14:paraId="2C1AC110" w14:textId="77777777" w:rsidTr="008F3CEE">
        <w:trPr>
          <w:trHeight w:val="20"/>
        </w:trPr>
        <w:tc>
          <w:tcPr>
            <w:tcW w:w="2552" w:type="dxa"/>
            <w:vMerge/>
          </w:tcPr>
          <w:p w14:paraId="6F2495AE"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98F2A12"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344DEA1A" w14:textId="6099FFAE" w:rsidR="008F3CEE" w:rsidRPr="00AD204A" w:rsidRDefault="008F3CEE" w:rsidP="00071548">
            <w:pPr>
              <w:spacing w:after="0" w:line="240" w:lineRule="auto"/>
              <w:rPr>
                <w:rFonts w:ascii="Times New Roman" w:hAnsi="Times New Roman"/>
                <w:color w:val="000000"/>
                <w:sz w:val="24"/>
                <w:szCs w:val="24"/>
              </w:rPr>
            </w:pPr>
            <w:r w:rsidRPr="00AD204A">
              <w:rPr>
                <w:rFonts w:ascii="Times New Roman" w:hAnsi="Times New Roman"/>
                <w:color w:val="000000"/>
                <w:sz w:val="24"/>
                <w:szCs w:val="24"/>
              </w:rPr>
              <w:t>управления оказанием и непосредственном оказанием помощи на месте происшествия</w:t>
            </w:r>
          </w:p>
        </w:tc>
      </w:tr>
      <w:tr w:rsidR="008F3CEE" w:rsidRPr="004F13EE" w14:paraId="38DF2030" w14:textId="77777777" w:rsidTr="008F3CEE">
        <w:trPr>
          <w:trHeight w:val="20"/>
        </w:trPr>
        <w:tc>
          <w:tcPr>
            <w:tcW w:w="2552" w:type="dxa"/>
            <w:vMerge/>
          </w:tcPr>
          <w:p w14:paraId="0E2CC837"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709B122"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79DD464E" w14:textId="0AD4F12A" w:rsidR="008F3CEE" w:rsidRPr="00AD204A" w:rsidRDefault="008F3CEE" w:rsidP="00071548">
            <w:pPr>
              <w:spacing w:after="0" w:line="240" w:lineRule="auto"/>
              <w:rPr>
                <w:rFonts w:ascii="Times New Roman" w:hAnsi="Times New Roman"/>
                <w:color w:val="000000"/>
                <w:sz w:val="24"/>
                <w:szCs w:val="24"/>
              </w:rPr>
            </w:pPr>
            <w:r w:rsidRPr="00AD204A">
              <w:rPr>
                <w:rFonts w:ascii="Times New Roman" w:hAnsi="Times New Roman"/>
                <w:color w:val="000000"/>
                <w:sz w:val="24"/>
                <w:szCs w:val="24"/>
              </w:rPr>
              <w:t>планирования проведения и проведения эвакуации пострадавших</w:t>
            </w:r>
          </w:p>
        </w:tc>
      </w:tr>
      <w:tr w:rsidR="008F3CEE" w:rsidRPr="004F13EE" w14:paraId="4C75B6F6" w14:textId="77777777" w:rsidTr="008F3CEE">
        <w:trPr>
          <w:trHeight w:val="20"/>
        </w:trPr>
        <w:tc>
          <w:tcPr>
            <w:tcW w:w="2552" w:type="dxa"/>
            <w:vMerge/>
          </w:tcPr>
          <w:p w14:paraId="2F87834A"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7CC47F07"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194A24E2" w14:textId="4A9F08EC"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планирования проведения и проведения поисковых и аварийных работ в лесу (в природной среде)</w:t>
            </w:r>
          </w:p>
        </w:tc>
      </w:tr>
      <w:tr w:rsidR="008F3CEE" w:rsidRPr="004F13EE" w14:paraId="36D7C707" w14:textId="77777777" w:rsidTr="008F3CEE">
        <w:trPr>
          <w:trHeight w:val="20"/>
        </w:trPr>
        <w:tc>
          <w:tcPr>
            <w:tcW w:w="2552" w:type="dxa"/>
            <w:vMerge/>
          </w:tcPr>
          <w:p w14:paraId="49B05778"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0D18707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7D9E23FE" w14:textId="1D8765B4"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ведения радиосвязи с нуждающимися в помощи, экипажами воздушных судов, членами поисковых групп и аварийно-спасательных команд</w:t>
            </w:r>
          </w:p>
        </w:tc>
      </w:tr>
      <w:tr w:rsidR="008F3CEE" w:rsidRPr="004F13EE" w14:paraId="7FC3FA54" w14:textId="77777777" w:rsidTr="008F3CEE">
        <w:trPr>
          <w:trHeight w:val="20"/>
        </w:trPr>
        <w:tc>
          <w:tcPr>
            <w:tcW w:w="2552" w:type="dxa"/>
            <w:vMerge/>
          </w:tcPr>
          <w:p w14:paraId="347A5631"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54496035"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1DFCA148" w14:textId="5E51E48C" w:rsidR="008F3CEE" w:rsidRPr="00AD204A" w:rsidRDefault="008F3CEE" w:rsidP="00071548">
            <w:pPr>
              <w:spacing w:after="0" w:line="240" w:lineRule="auto"/>
              <w:rPr>
                <w:rFonts w:ascii="Times New Roman" w:hAnsi="Times New Roman"/>
                <w:color w:val="000000"/>
                <w:sz w:val="24"/>
                <w:szCs w:val="24"/>
              </w:rPr>
            </w:pPr>
            <w:r w:rsidRPr="00AD204A">
              <w:rPr>
                <w:rFonts w:ascii="Times New Roman" w:hAnsi="Times New Roman"/>
                <w:color w:val="000000"/>
                <w:sz w:val="24"/>
                <w:szCs w:val="24"/>
              </w:rPr>
              <w:t>организации сбора информации об обстоятельствах происшествия</w:t>
            </w:r>
          </w:p>
        </w:tc>
      </w:tr>
      <w:tr w:rsidR="008F3CEE" w:rsidRPr="004F13EE" w14:paraId="5190B58B" w14:textId="77777777" w:rsidTr="008F3CEE">
        <w:trPr>
          <w:trHeight w:val="20"/>
        </w:trPr>
        <w:tc>
          <w:tcPr>
            <w:tcW w:w="2552" w:type="dxa"/>
            <w:vMerge/>
          </w:tcPr>
          <w:p w14:paraId="0D5DCCB7"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2834D9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62437948" w14:textId="1FDF3AC8" w:rsidR="008F3CEE" w:rsidRPr="004F13EE" w:rsidRDefault="008F3CEE" w:rsidP="00071548">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63B18868" w14:textId="77777777" w:rsidTr="008F3CEE">
        <w:trPr>
          <w:trHeight w:val="20"/>
        </w:trPr>
        <w:tc>
          <w:tcPr>
            <w:tcW w:w="2552" w:type="dxa"/>
            <w:vMerge/>
          </w:tcPr>
          <w:p w14:paraId="606F5178"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29954DD3"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FD75A56" w14:textId="6C334D5D"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планировать выполнение мероприятий участниками осмотров местности разными методами в целях поиска пострадавших</w:t>
            </w:r>
          </w:p>
        </w:tc>
      </w:tr>
      <w:tr w:rsidR="008F3CEE" w:rsidRPr="004F13EE" w14:paraId="2D4345E7" w14:textId="77777777" w:rsidTr="008F3CEE">
        <w:trPr>
          <w:trHeight w:val="20"/>
        </w:trPr>
        <w:tc>
          <w:tcPr>
            <w:tcW w:w="2552" w:type="dxa"/>
            <w:vMerge/>
          </w:tcPr>
          <w:p w14:paraId="0D15B9B1"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15816EEE"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18959B5" w14:textId="35FB78AE"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планировать проведение и проводить поиск потерявшегося в лесу человека (группы людей)</w:t>
            </w:r>
          </w:p>
        </w:tc>
      </w:tr>
      <w:tr w:rsidR="008F3CEE" w:rsidRPr="004F13EE" w14:paraId="412BF767" w14:textId="77777777" w:rsidTr="008F3CEE">
        <w:trPr>
          <w:trHeight w:val="20"/>
        </w:trPr>
        <w:tc>
          <w:tcPr>
            <w:tcW w:w="2552" w:type="dxa"/>
            <w:vMerge/>
          </w:tcPr>
          <w:p w14:paraId="6B90A713" w14:textId="4EBEF785"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276683E2"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2DE31DF" w14:textId="52A3674C"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координировать ведение и вести радиосвязь при возникновении экстремальной ситуации, в том числе с членами поисковых групп и аварийно-спасательных формирований, подразделениями специализированной диспетчерской службы органа исполнительной власти субъектов Российской Федерации и единой дежурно-диспетчерской службой</w:t>
            </w:r>
          </w:p>
        </w:tc>
      </w:tr>
      <w:tr w:rsidR="008F3CEE" w:rsidRPr="004F13EE" w14:paraId="206AE43E" w14:textId="77777777" w:rsidTr="008F3CEE">
        <w:trPr>
          <w:trHeight w:val="20"/>
        </w:trPr>
        <w:tc>
          <w:tcPr>
            <w:tcW w:w="2552" w:type="dxa"/>
            <w:vMerge/>
          </w:tcPr>
          <w:p w14:paraId="3806FF48"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7F7C3A8E"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BDF4BC6" w14:textId="6BEC22F4"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выполнять обязанности по поиску и спасению людей в чрезвычайных ситуациях, возникших вследствие лесных пожаров, при воздействии стресса, неблагоприятных факторов</w:t>
            </w:r>
          </w:p>
        </w:tc>
      </w:tr>
      <w:tr w:rsidR="008F3CEE" w:rsidRPr="004F13EE" w14:paraId="475B9108" w14:textId="77777777" w:rsidTr="008F3CEE">
        <w:trPr>
          <w:trHeight w:val="20"/>
        </w:trPr>
        <w:tc>
          <w:tcPr>
            <w:tcW w:w="2552" w:type="dxa"/>
            <w:vMerge/>
          </w:tcPr>
          <w:p w14:paraId="5F8BB71A"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0DFC547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440070F" w14:textId="44EA2AD8"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определять приоритетные зоны поиска и планирование маршрута поиска, самостоятельно и в составе группы</w:t>
            </w:r>
          </w:p>
        </w:tc>
      </w:tr>
      <w:tr w:rsidR="008F3CEE" w:rsidRPr="004F13EE" w14:paraId="15E70866" w14:textId="77777777" w:rsidTr="008F3CEE">
        <w:trPr>
          <w:trHeight w:val="20"/>
        </w:trPr>
        <w:tc>
          <w:tcPr>
            <w:tcW w:w="2552" w:type="dxa"/>
            <w:vMerge/>
          </w:tcPr>
          <w:p w14:paraId="28D6802E"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4800400C"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4CA5F64F" w14:textId="00DBBB18"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выбирать необходимые для поиска оснащение, снаряжение и оборудование, контролировать их работу</w:t>
            </w:r>
          </w:p>
        </w:tc>
      </w:tr>
      <w:tr w:rsidR="008F3CEE" w:rsidRPr="004F13EE" w14:paraId="44EC378D" w14:textId="77777777" w:rsidTr="008F3CEE">
        <w:trPr>
          <w:trHeight w:val="20"/>
        </w:trPr>
        <w:tc>
          <w:tcPr>
            <w:tcW w:w="2552" w:type="dxa"/>
            <w:vMerge/>
          </w:tcPr>
          <w:p w14:paraId="12C2C968"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55B5483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69F3620" w14:textId="46D113D8"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определять и устранять факторы риска при передвижении в природной среде</w:t>
            </w:r>
          </w:p>
        </w:tc>
      </w:tr>
      <w:tr w:rsidR="008F3CEE" w:rsidRPr="004F13EE" w14:paraId="00C99149" w14:textId="77777777" w:rsidTr="008F3CEE">
        <w:trPr>
          <w:trHeight w:val="20"/>
        </w:trPr>
        <w:tc>
          <w:tcPr>
            <w:tcW w:w="2552" w:type="dxa"/>
            <w:vMerge/>
          </w:tcPr>
          <w:p w14:paraId="4FC87D57"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597D5AE8"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39154A20" w14:textId="53EC50EC"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управлять оказанием и непосредственно оказывать первую помощь до оказания медицинской помощи на месте происшествия</w:t>
            </w:r>
          </w:p>
        </w:tc>
      </w:tr>
      <w:tr w:rsidR="008F3CEE" w:rsidRPr="004F13EE" w14:paraId="3DAA4455" w14:textId="77777777" w:rsidTr="008F3CEE">
        <w:trPr>
          <w:trHeight w:val="20"/>
        </w:trPr>
        <w:tc>
          <w:tcPr>
            <w:tcW w:w="2552" w:type="dxa"/>
            <w:vMerge/>
          </w:tcPr>
          <w:p w14:paraId="6BF060CF"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7FBEC82D"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512649A" w14:textId="30DB9386"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 xml:space="preserve">координировать выполнение работ и выполнять работы по эвакуации </w:t>
            </w:r>
            <w:r w:rsidRPr="00AD204A">
              <w:rPr>
                <w:rFonts w:ascii="Times New Roman" w:hAnsi="Times New Roman"/>
                <w:color w:val="000000"/>
                <w:sz w:val="24"/>
                <w:szCs w:val="24"/>
              </w:rPr>
              <w:lastRenderedPageBreak/>
              <w:t>пострадавших в условиях труднопроходимой и лесной местности с учетом доступности видов транспорта</w:t>
            </w:r>
          </w:p>
        </w:tc>
      </w:tr>
      <w:tr w:rsidR="008F3CEE" w:rsidRPr="004F13EE" w14:paraId="0C02C96E" w14:textId="77777777" w:rsidTr="008F3CEE">
        <w:trPr>
          <w:trHeight w:val="20"/>
        </w:trPr>
        <w:tc>
          <w:tcPr>
            <w:tcW w:w="2552" w:type="dxa"/>
            <w:vMerge/>
          </w:tcPr>
          <w:p w14:paraId="0137356D"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3E0947E7"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05183054" w14:textId="79F7936C"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планировать выполнение работ и выполнять работы по поиску и подготовке площадки для посадки вертолета, мест причаливания водного транспорта, стоянки наземного транспорта</w:t>
            </w:r>
          </w:p>
        </w:tc>
      </w:tr>
      <w:tr w:rsidR="008F3CEE" w:rsidRPr="004F13EE" w14:paraId="61E8B525" w14:textId="77777777" w:rsidTr="008F3CEE">
        <w:trPr>
          <w:trHeight w:val="20"/>
        </w:trPr>
        <w:tc>
          <w:tcPr>
            <w:tcW w:w="2552" w:type="dxa"/>
            <w:vMerge/>
          </w:tcPr>
          <w:p w14:paraId="0258665A"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145B291F"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08453401" w14:textId="00EEA033"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планировать и проводить работы по обеспечению безопасности пребывания на месте происшествия (затушить очаги огня, оградить опасные места)</w:t>
            </w:r>
          </w:p>
        </w:tc>
      </w:tr>
      <w:tr w:rsidR="008F3CEE" w:rsidRPr="004F13EE" w14:paraId="248A161A" w14:textId="77777777" w:rsidTr="008F3CEE">
        <w:trPr>
          <w:trHeight w:val="20"/>
        </w:trPr>
        <w:tc>
          <w:tcPr>
            <w:tcW w:w="2552" w:type="dxa"/>
            <w:vMerge/>
          </w:tcPr>
          <w:p w14:paraId="29679C87"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06ECA024"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3EC8484A" w14:textId="3BC64984"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организовывать и осуществлять сбор информации об обстоятельствах происшествия</w:t>
            </w:r>
          </w:p>
        </w:tc>
      </w:tr>
      <w:tr w:rsidR="008F3CEE" w:rsidRPr="004F13EE" w14:paraId="03B53D95" w14:textId="77777777" w:rsidTr="008F3CEE">
        <w:trPr>
          <w:trHeight w:val="20"/>
        </w:trPr>
        <w:tc>
          <w:tcPr>
            <w:tcW w:w="2552" w:type="dxa"/>
            <w:vMerge/>
          </w:tcPr>
          <w:p w14:paraId="28373697"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9360D14"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9A0AA61" w14:textId="14556FE4"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color w:val="000000"/>
                <w:sz w:val="24"/>
                <w:szCs w:val="24"/>
              </w:rPr>
              <w:t>осуществлять коммуникацию с членами подразделений пожарной охраны</w:t>
            </w:r>
          </w:p>
        </w:tc>
      </w:tr>
      <w:tr w:rsidR="008F3CEE" w:rsidRPr="004F13EE" w14:paraId="7D5EC776" w14:textId="77777777" w:rsidTr="008F3CEE">
        <w:trPr>
          <w:trHeight w:val="20"/>
        </w:trPr>
        <w:tc>
          <w:tcPr>
            <w:tcW w:w="2552" w:type="dxa"/>
            <w:vMerge/>
          </w:tcPr>
          <w:p w14:paraId="6C085843"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172EEC37"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7E28C6C7" w14:textId="4CB83C62" w:rsidR="008F3CEE" w:rsidRPr="004F13EE" w:rsidRDefault="008F3CEE" w:rsidP="00071548">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50F5F8AD" w14:textId="77777777" w:rsidTr="008F3CEE">
        <w:trPr>
          <w:trHeight w:val="20"/>
        </w:trPr>
        <w:tc>
          <w:tcPr>
            <w:tcW w:w="2552" w:type="dxa"/>
            <w:vMerge/>
          </w:tcPr>
          <w:p w14:paraId="569B02C3"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13C5C663"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5588BC0" w14:textId="12643F53"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sz w:val="24"/>
                <w:szCs w:val="24"/>
              </w:rPr>
              <w:t>нормативные правовые акты, регламентирующие проведение поиска и спасения пострадавших, проведение аварийных и спасательных мероприятий в труднодоступной местности и в лесу, в том числе в условиях возникновения чрезвычайных ситуаций</w:t>
            </w:r>
          </w:p>
        </w:tc>
      </w:tr>
      <w:tr w:rsidR="008F3CEE" w:rsidRPr="004F13EE" w14:paraId="3D64AE94" w14:textId="77777777" w:rsidTr="008F3CEE">
        <w:trPr>
          <w:trHeight w:val="20"/>
        </w:trPr>
        <w:tc>
          <w:tcPr>
            <w:tcW w:w="2552" w:type="dxa"/>
            <w:vMerge/>
          </w:tcPr>
          <w:p w14:paraId="53876A59"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0D07B41F"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7B95D04A" w14:textId="251284BF"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взаимодействия и поддержания связи между участниками проведения поисковых и аварийно-спасательных мероприятий</w:t>
            </w:r>
          </w:p>
        </w:tc>
      </w:tr>
      <w:tr w:rsidR="008F3CEE" w:rsidRPr="004F13EE" w14:paraId="0C38F65A" w14:textId="77777777" w:rsidTr="008F3CEE">
        <w:trPr>
          <w:trHeight w:val="20"/>
        </w:trPr>
        <w:tc>
          <w:tcPr>
            <w:tcW w:w="2552" w:type="dxa"/>
            <w:vMerge/>
          </w:tcPr>
          <w:p w14:paraId="6ACFDFFA"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43D05E00"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2BB2FA4C" w14:textId="5F968FBB"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sz w:val="24"/>
                <w:szCs w:val="24"/>
              </w:rPr>
              <w:t>требования по обеспечению безопасности пребывания на месте происшествия</w:t>
            </w:r>
          </w:p>
        </w:tc>
      </w:tr>
      <w:tr w:rsidR="008F3CEE" w:rsidRPr="004F13EE" w14:paraId="3B96DD4F" w14:textId="77777777" w:rsidTr="008F3CEE">
        <w:trPr>
          <w:trHeight w:val="20"/>
        </w:trPr>
        <w:tc>
          <w:tcPr>
            <w:tcW w:w="2552" w:type="dxa"/>
            <w:vMerge/>
          </w:tcPr>
          <w:p w14:paraId="581B5269"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2B355C2A"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391D7ED1" w14:textId="70E3BC38"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организации проведения и проведение аварийно-спасательных работ в труднодоступной местности и в лесу, в природной среде</w:t>
            </w:r>
          </w:p>
        </w:tc>
      </w:tr>
      <w:tr w:rsidR="008F3CEE" w:rsidRPr="004F13EE" w14:paraId="6B564837" w14:textId="77777777" w:rsidTr="008F3CEE">
        <w:trPr>
          <w:trHeight w:val="20"/>
        </w:trPr>
        <w:tc>
          <w:tcPr>
            <w:tcW w:w="2552" w:type="dxa"/>
            <w:vMerge/>
          </w:tcPr>
          <w:p w14:paraId="2C7DEECA"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763E937F"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59AD605A" w14:textId="24AD9B63" w:rsidR="008F3CEE" w:rsidRPr="004F13EE" w:rsidRDefault="008F3CEE" w:rsidP="00071548">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правила ведения радиосвязи при возникновении экстремальной ситуации с членами поисковых групп и аварийно-спасательных формирований, подразделениями специализированной диспетчерской службы органа исполнительной </w:t>
            </w:r>
            <w:r w:rsidRPr="00AD204A">
              <w:rPr>
                <w:rFonts w:ascii="Times New Roman" w:hAnsi="Times New Roman"/>
                <w:sz w:val="24"/>
                <w:szCs w:val="24"/>
              </w:rPr>
              <w:lastRenderedPageBreak/>
              <w:t>власти субъектов Российской Федерации и единой дежурно-диспетчерской службой</w:t>
            </w:r>
          </w:p>
        </w:tc>
      </w:tr>
      <w:tr w:rsidR="008F3CEE" w:rsidRPr="004F13EE" w14:paraId="70EDE238" w14:textId="77777777" w:rsidTr="008F3CEE">
        <w:trPr>
          <w:trHeight w:val="20"/>
        </w:trPr>
        <w:tc>
          <w:tcPr>
            <w:tcW w:w="2552" w:type="dxa"/>
            <w:vMerge/>
          </w:tcPr>
          <w:p w14:paraId="0A6F3132"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66BF0934"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49D0F904" w14:textId="2B70C7D7" w:rsidR="008F3CEE" w:rsidRPr="00AD204A" w:rsidRDefault="008F3CEE" w:rsidP="00071548">
            <w:pPr>
              <w:spacing w:after="0" w:line="240" w:lineRule="auto"/>
              <w:rPr>
                <w:rFonts w:ascii="Times New Roman" w:hAnsi="Times New Roman"/>
                <w:sz w:val="24"/>
                <w:szCs w:val="24"/>
              </w:rPr>
            </w:pPr>
            <w:r w:rsidRPr="00AD204A">
              <w:rPr>
                <w:rFonts w:ascii="Times New Roman" w:hAnsi="Times New Roman"/>
                <w:sz w:val="24"/>
                <w:szCs w:val="24"/>
              </w:rPr>
              <w:t>оборудование, техника, используемые для организации и проведения поиска в природной среде, в том числе звуковые маяки (сирены), светошумовые сигнальные ракеты</w:t>
            </w:r>
          </w:p>
        </w:tc>
      </w:tr>
      <w:tr w:rsidR="008F3CEE" w:rsidRPr="004F13EE" w14:paraId="21EE54D1" w14:textId="77777777" w:rsidTr="008F3CEE">
        <w:trPr>
          <w:trHeight w:val="20"/>
        </w:trPr>
        <w:tc>
          <w:tcPr>
            <w:tcW w:w="2552" w:type="dxa"/>
            <w:vMerge/>
          </w:tcPr>
          <w:p w14:paraId="5901C850"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346E88CB"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0F82A486" w14:textId="7F012A73" w:rsidR="008F3CEE" w:rsidRPr="00AD204A" w:rsidRDefault="008F3CEE" w:rsidP="00071548">
            <w:pPr>
              <w:spacing w:after="0" w:line="240" w:lineRule="auto"/>
              <w:rPr>
                <w:rFonts w:ascii="Times New Roman" w:hAnsi="Times New Roman"/>
                <w:sz w:val="24"/>
                <w:szCs w:val="24"/>
              </w:rPr>
            </w:pPr>
            <w:r w:rsidRPr="00AD204A">
              <w:rPr>
                <w:rFonts w:ascii="Times New Roman" w:hAnsi="Times New Roman"/>
                <w:sz w:val="24"/>
                <w:szCs w:val="24"/>
              </w:rPr>
              <w:t>оборудование, техника, используемые для организации и проведения аварийно-спасательных работ в природной среде</w:t>
            </w:r>
          </w:p>
        </w:tc>
      </w:tr>
      <w:tr w:rsidR="008F3CEE" w:rsidRPr="004F13EE" w14:paraId="21A681D2" w14:textId="77777777" w:rsidTr="008F3CEE">
        <w:trPr>
          <w:trHeight w:val="20"/>
        </w:trPr>
        <w:tc>
          <w:tcPr>
            <w:tcW w:w="2552" w:type="dxa"/>
            <w:vMerge/>
          </w:tcPr>
          <w:p w14:paraId="17AA5B80"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7D84FCF6"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71E963CC" w14:textId="5B7A1C53" w:rsidR="008F3CEE" w:rsidRPr="00AD204A" w:rsidRDefault="008F3CEE" w:rsidP="00071548">
            <w:pPr>
              <w:spacing w:after="0" w:line="240" w:lineRule="auto"/>
              <w:rPr>
                <w:rFonts w:ascii="Times New Roman" w:hAnsi="Times New Roman"/>
                <w:sz w:val="24"/>
                <w:szCs w:val="24"/>
              </w:rPr>
            </w:pPr>
            <w:r w:rsidRPr="00AD204A">
              <w:rPr>
                <w:rFonts w:ascii="Times New Roman" w:hAnsi="Times New Roman"/>
                <w:sz w:val="24"/>
                <w:szCs w:val="24"/>
              </w:rPr>
              <w:t>требования, предъявляемые к организации временных посадочных площадок вертолетов, мест приема и отправки пострадавших водным, авиационным и наземным транспортом</w:t>
            </w:r>
          </w:p>
        </w:tc>
      </w:tr>
      <w:tr w:rsidR="008F3CEE" w:rsidRPr="004F13EE" w14:paraId="54BAF7D4" w14:textId="77777777" w:rsidTr="008F3CEE">
        <w:trPr>
          <w:trHeight w:val="20"/>
        </w:trPr>
        <w:tc>
          <w:tcPr>
            <w:tcW w:w="2552" w:type="dxa"/>
            <w:vMerge/>
          </w:tcPr>
          <w:p w14:paraId="5A7E3F24" w14:textId="77777777" w:rsidR="008F3CEE" w:rsidRPr="004F13EE" w:rsidRDefault="008F3CEE" w:rsidP="00071548">
            <w:pPr>
              <w:spacing w:after="0" w:line="240" w:lineRule="auto"/>
              <w:jc w:val="both"/>
              <w:rPr>
                <w:rFonts w:ascii="Times New Roman" w:hAnsi="Times New Roman" w:cs="Times New Roman"/>
                <w:sz w:val="24"/>
                <w:szCs w:val="24"/>
                <w:highlight w:val="yellow"/>
              </w:rPr>
            </w:pPr>
          </w:p>
        </w:tc>
        <w:tc>
          <w:tcPr>
            <w:tcW w:w="2693" w:type="dxa"/>
            <w:vMerge/>
          </w:tcPr>
          <w:p w14:paraId="38492B36" w14:textId="77777777" w:rsidR="008F3CEE" w:rsidRPr="009271FC" w:rsidRDefault="008F3CEE" w:rsidP="00071548">
            <w:pPr>
              <w:spacing w:after="0" w:line="240" w:lineRule="auto"/>
              <w:jc w:val="both"/>
              <w:rPr>
                <w:rFonts w:ascii="Times New Roman" w:hAnsi="Times New Roman" w:cs="Times New Roman"/>
                <w:sz w:val="24"/>
                <w:szCs w:val="24"/>
                <w:highlight w:val="yellow"/>
              </w:rPr>
            </w:pPr>
          </w:p>
        </w:tc>
        <w:tc>
          <w:tcPr>
            <w:tcW w:w="4112" w:type="dxa"/>
          </w:tcPr>
          <w:p w14:paraId="6A0B7601" w14:textId="16816C5F" w:rsidR="008F3CEE" w:rsidRPr="00AD204A" w:rsidRDefault="008F3CEE" w:rsidP="00071548">
            <w:pPr>
              <w:spacing w:after="0" w:line="240" w:lineRule="auto"/>
              <w:rPr>
                <w:rFonts w:ascii="Times New Roman" w:hAnsi="Times New Roman"/>
                <w:sz w:val="24"/>
                <w:szCs w:val="24"/>
              </w:rPr>
            </w:pPr>
            <w:r w:rsidRPr="00AD204A">
              <w:rPr>
                <w:rFonts w:ascii="Times New Roman" w:hAnsi="Times New Roman"/>
                <w:sz w:val="24"/>
                <w:szCs w:val="24"/>
              </w:rPr>
              <w:t>особенности взаимодействия и коммуникации с подразделениями</w:t>
            </w:r>
            <w:r w:rsidRPr="00AD204A">
              <w:rPr>
                <w:rFonts w:ascii="Times New Roman" w:hAnsi="Times New Roman"/>
                <w:b/>
                <w:sz w:val="24"/>
                <w:szCs w:val="24"/>
              </w:rPr>
              <w:t xml:space="preserve"> </w:t>
            </w:r>
            <w:r w:rsidRPr="00AD204A">
              <w:rPr>
                <w:rFonts w:ascii="Times New Roman" w:hAnsi="Times New Roman"/>
                <w:sz w:val="24"/>
                <w:szCs w:val="24"/>
              </w:rPr>
              <w:t>пожарной охраны</w:t>
            </w:r>
          </w:p>
        </w:tc>
      </w:tr>
      <w:tr w:rsidR="008F3CEE" w:rsidRPr="004F13EE" w14:paraId="361BA496" w14:textId="77777777" w:rsidTr="008F3CEE">
        <w:trPr>
          <w:trHeight w:val="20"/>
        </w:trPr>
        <w:tc>
          <w:tcPr>
            <w:tcW w:w="2552" w:type="dxa"/>
            <w:vMerge/>
          </w:tcPr>
          <w:p w14:paraId="1E0A2A28"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val="restart"/>
          </w:tcPr>
          <w:p w14:paraId="06FFF549" w14:textId="087E58C0" w:rsidR="008F3CEE" w:rsidRPr="009271FC" w:rsidRDefault="008F3CEE" w:rsidP="00D55F5D">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 xml:space="preserve">ПК </w:t>
            </w:r>
            <w:r>
              <w:rPr>
                <w:rFonts w:ascii="Times New Roman" w:hAnsi="Times New Roman"/>
                <w:sz w:val="24"/>
                <w:szCs w:val="24"/>
              </w:rPr>
              <w:t>5</w:t>
            </w:r>
            <w:r w:rsidRPr="00AD204A">
              <w:rPr>
                <w:rFonts w:ascii="Times New Roman" w:hAnsi="Times New Roman"/>
                <w:sz w:val="24"/>
                <w:szCs w:val="24"/>
              </w:rPr>
              <w:t>.3. Выполнять работы по защите населенных пунктов и объектов инфраструктуры от угрозы лесных (природных) пожаров</w:t>
            </w:r>
          </w:p>
        </w:tc>
        <w:tc>
          <w:tcPr>
            <w:tcW w:w="4112" w:type="dxa"/>
          </w:tcPr>
          <w:p w14:paraId="2471A034" w14:textId="43952F21" w:rsidR="008F3CEE" w:rsidRPr="00AD204A" w:rsidRDefault="008F3CEE" w:rsidP="00D55F5D">
            <w:pPr>
              <w:spacing w:after="0" w:line="240" w:lineRule="auto"/>
              <w:rPr>
                <w:rFonts w:ascii="Times New Roman" w:hAnsi="Times New Roman"/>
                <w:sz w:val="24"/>
                <w:szCs w:val="24"/>
              </w:rPr>
            </w:pPr>
            <w:r w:rsidRPr="00AA627A">
              <w:rPr>
                <w:rFonts w:ascii="Times New Roman" w:hAnsi="Times New Roman"/>
                <w:b/>
                <w:sz w:val="24"/>
                <w:szCs w:val="24"/>
              </w:rPr>
              <w:t>Навык</w:t>
            </w:r>
            <w:r>
              <w:rPr>
                <w:rFonts w:ascii="Times New Roman" w:hAnsi="Times New Roman"/>
                <w:b/>
                <w:sz w:val="24"/>
                <w:szCs w:val="24"/>
              </w:rPr>
              <w:t>и:</w:t>
            </w:r>
          </w:p>
        </w:tc>
      </w:tr>
      <w:tr w:rsidR="008F3CEE" w:rsidRPr="004F13EE" w14:paraId="4012E35A" w14:textId="77777777" w:rsidTr="008F3CEE">
        <w:trPr>
          <w:trHeight w:val="20"/>
        </w:trPr>
        <w:tc>
          <w:tcPr>
            <w:tcW w:w="2552" w:type="dxa"/>
            <w:vMerge/>
          </w:tcPr>
          <w:p w14:paraId="5E03FBA9"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9DA6BBE"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B6440B3" w14:textId="5904C369"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планирования выполнения и выполнения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регулированию запасов пожароопасных горючих материалов растительного происхождения, информированию населения о возникновении угрозы лесных (природных) пожаров и возможных негативных последствиях, мероприятиях по минимизации негативных последствий</w:t>
            </w:r>
          </w:p>
        </w:tc>
      </w:tr>
      <w:tr w:rsidR="008F3CEE" w:rsidRPr="004F13EE" w14:paraId="08145A5E" w14:textId="77777777" w:rsidTr="008F3CEE">
        <w:trPr>
          <w:trHeight w:val="20"/>
        </w:trPr>
        <w:tc>
          <w:tcPr>
            <w:tcW w:w="2552" w:type="dxa"/>
            <w:vMerge/>
          </w:tcPr>
          <w:p w14:paraId="2F81A832"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C1E6194"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4923551" w14:textId="1BB3EB33"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 xml:space="preserve">планирования, контроля и выполнения работ по подготовке снаряжения, средств индивидуальной защиты, ручных и механизированных технических средств тушения, специальной техники, средств обеспечения жизнедеятельности к работе в периоды возникновения лесных (природных) пожаров, мониторингу пожарной опасности в лесах и лесных пожаров, проведению </w:t>
            </w:r>
            <w:r w:rsidRPr="00AD204A">
              <w:rPr>
                <w:rFonts w:ascii="Times New Roman" w:hAnsi="Times New Roman"/>
                <w:sz w:val="24"/>
                <w:szCs w:val="24"/>
              </w:rPr>
              <w:lastRenderedPageBreak/>
              <w:t>наземного патрулирования лесов с целью обнаружения пожаров, подготовке и эксплуатации пожарных водоемов и подъездов к источникам водоснабжения, прочистке просек, прочистке противопожарных минерализованных полос и их обновлению, снижению природной пожарной опасности лесов путем регулирования породного состава лесных насаждений, созданию противопожарных барьеров с использованием ручных и механизированных технических средств, специальной техники, проведению профилактического контролируемого противопожарного выжигания хвороста, лесной подстилки, сухой травы и лесных горючих материалов с использованием ручных и механизированных технических средств, специальной техники, проведению пропаганды противопожарных знаний среди населения и работников организаций, информированию общественности о пожарной опасности и мерах обеспечения пожарной безопасности</w:t>
            </w:r>
          </w:p>
        </w:tc>
      </w:tr>
      <w:tr w:rsidR="008F3CEE" w:rsidRPr="004F13EE" w14:paraId="04924C04" w14:textId="77777777" w:rsidTr="008F3CEE">
        <w:trPr>
          <w:trHeight w:val="20"/>
        </w:trPr>
        <w:tc>
          <w:tcPr>
            <w:tcW w:w="2552" w:type="dxa"/>
            <w:vMerge/>
          </w:tcPr>
          <w:p w14:paraId="4D09963B"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03D536B2"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59FF54D" w14:textId="62995822" w:rsidR="008F3CEE" w:rsidRPr="004F13EE" w:rsidRDefault="008F3CEE" w:rsidP="00D55F5D">
            <w:pPr>
              <w:spacing w:after="0" w:line="240" w:lineRule="auto"/>
              <w:rPr>
                <w:rFonts w:ascii="Times New Roman" w:hAnsi="Times New Roman" w:cs="Times New Roman"/>
                <w:b/>
                <w:sz w:val="24"/>
                <w:szCs w:val="24"/>
              </w:rPr>
            </w:pPr>
            <w:r w:rsidRPr="00AA627A">
              <w:rPr>
                <w:rFonts w:ascii="Times New Roman" w:hAnsi="Times New Roman"/>
                <w:b/>
                <w:sz w:val="24"/>
                <w:szCs w:val="24"/>
              </w:rPr>
              <w:t>Умения:</w:t>
            </w:r>
          </w:p>
        </w:tc>
      </w:tr>
      <w:tr w:rsidR="008F3CEE" w:rsidRPr="004F13EE" w14:paraId="694D0C68" w14:textId="77777777" w:rsidTr="008F3CEE">
        <w:trPr>
          <w:trHeight w:val="20"/>
        </w:trPr>
        <w:tc>
          <w:tcPr>
            <w:tcW w:w="2552" w:type="dxa"/>
            <w:vMerge/>
          </w:tcPr>
          <w:p w14:paraId="4482BD6C"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66A9A1E3"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14B47083" w14:textId="6697C0CB"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планировать выполнение и выполнять работы по реализации противопожарных мероприятий, препятствующих распространению лесного (природного) пожара на населенные пункты, объекты инфраструктуры с учетом особенностей, правовых режимов, соблюдения прав граждан, в составе группы</w:t>
            </w:r>
          </w:p>
        </w:tc>
      </w:tr>
      <w:tr w:rsidR="008F3CEE" w:rsidRPr="004F13EE" w14:paraId="172A4392" w14:textId="77777777" w:rsidTr="008F3CEE">
        <w:trPr>
          <w:trHeight w:val="20"/>
        </w:trPr>
        <w:tc>
          <w:tcPr>
            <w:tcW w:w="2552" w:type="dxa"/>
            <w:vMerge/>
          </w:tcPr>
          <w:p w14:paraId="41A5131A"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74DAAE4C"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045DA25C" w14:textId="3F187978"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планировать выполнение и выполнять работы по регулированию запасов пожароопасных горючих материалов растительного происхождения</w:t>
            </w:r>
          </w:p>
        </w:tc>
      </w:tr>
      <w:tr w:rsidR="008F3CEE" w:rsidRPr="004F13EE" w14:paraId="65631304" w14:textId="77777777" w:rsidTr="008F3CEE">
        <w:trPr>
          <w:trHeight w:val="20"/>
        </w:trPr>
        <w:tc>
          <w:tcPr>
            <w:tcW w:w="2552" w:type="dxa"/>
            <w:vMerge/>
          </w:tcPr>
          <w:p w14:paraId="0131E08F"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71806BEB"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66B914E2" w14:textId="6D6EFF7E"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планировать выполнение и выполнять работы по информированию населения о возникновении угрозы лесных </w:t>
            </w:r>
            <w:r w:rsidRPr="00AD204A">
              <w:rPr>
                <w:rFonts w:ascii="Times New Roman" w:hAnsi="Times New Roman"/>
                <w:sz w:val="24"/>
                <w:szCs w:val="24"/>
              </w:rPr>
              <w:lastRenderedPageBreak/>
              <w:t>(природных) пожаров и возможных негативных последствиях, мероприятиях по минимизации негативных последствий</w:t>
            </w:r>
          </w:p>
        </w:tc>
      </w:tr>
      <w:tr w:rsidR="008F3CEE" w:rsidRPr="004F13EE" w14:paraId="7AEC8CBD" w14:textId="77777777" w:rsidTr="008F3CEE">
        <w:trPr>
          <w:trHeight w:val="20"/>
        </w:trPr>
        <w:tc>
          <w:tcPr>
            <w:tcW w:w="2552" w:type="dxa"/>
            <w:vMerge/>
          </w:tcPr>
          <w:p w14:paraId="516F5B96"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38196D86"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428B73F6" w14:textId="4C8B6B20"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оценивать уровень природной пожарной опасности участка леса (местности), уровень пожарной опасности по условиям погоды, степень захламленности лесных (природных) участков</w:t>
            </w:r>
          </w:p>
        </w:tc>
      </w:tr>
      <w:tr w:rsidR="008F3CEE" w:rsidRPr="004F13EE" w14:paraId="13EB8385" w14:textId="77777777" w:rsidTr="008F3CEE">
        <w:trPr>
          <w:trHeight w:val="20"/>
        </w:trPr>
        <w:tc>
          <w:tcPr>
            <w:tcW w:w="2552" w:type="dxa"/>
            <w:vMerge/>
          </w:tcPr>
          <w:p w14:paraId="03E1F54A" w14:textId="4D213CEA"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0E8BCE82"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47E14AA" w14:textId="6A92C560"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планировать выполнение работ и выполнять работы по проведению патрулирования лесных участков наземным транспортом, пешком с целью определения пожарной опасности и обнаружения лесных (природных) пожаров, в том числе использованием специальных технических средств</w:t>
            </w:r>
          </w:p>
        </w:tc>
      </w:tr>
      <w:tr w:rsidR="008F3CEE" w:rsidRPr="004F13EE" w14:paraId="6CB2EDAE" w14:textId="77777777" w:rsidTr="008F3CEE">
        <w:trPr>
          <w:trHeight w:val="20"/>
        </w:trPr>
        <w:tc>
          <w:tcPr>
            <w:tcW w:w="2552" w:type="dxa"/>
            <w:vMerge/>
          </w:tcPr>
          <w:p w14:paraId="60F3401B"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6EEF2B7D"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686458E3" w14:textId="06996981"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планировать выполнение работ и проводить работы по расчистке захламленных участков леса от пожароопасных горючих материалов растительного происхождения, созданию и обновлению противопожарных барьеров с помощью ручных и механизированных технических средств, специальной техники</w:t>
            </w:r>
          </w:p>
        </w:tc>
      </w:tr>
      <w:tr w:rsidR="008F3CEE" w:rsidRPr="004F13EE" w14:paraId="44A7C3A6" w14:textId="77777777" w:rsidTr="008F3CEE">
        <w:trPr>
          <w:trHeight w:val="20"/>
        </w:trPr>
        <w:tc>
          <w:tcPr>
            <w:tcW w:w="2552" w:type="dxa"/>
            <w:vMerge/>
          </w:tcPr>
          <w:p w14:paraId="3450CBCF"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AA7835E"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7676559" w14:textId="7F49CFBF"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планировать выполнение работ и проводить работы по проведению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w:t>
            </w:r>
          </w:p>
        </w:tc>
      </w:tr>
      <w:tr w:rsidR="008F3CEE" w:rsidRPr="004F13EE" w14:paraId="3803A548" w14:textId="77777777" w:rsidTr="008F3CEE">
        <w:trPr>
          <w:trHeight w:val="20"/>
        </w:trPr>
        <w:tc>
          <w:tcPr>
            <w:tcW w:w="2552" w:type="dxa"/>
            <w:vMerge/>
          </w:tcPr>
          <w:p w14:paraId="6B59D1D1"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6FD32773"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129D4F9B" w14:textId="07F30D66" w:rsidR="008F3CEE" w:rsidRPr="004F13EE" w:rsidRDefault="008F3CEE" w:rsidP="00D55F5D">
            <w:pPr>
              <w:spacing w:after="0" w:line="240" w:lineRule="auto"/>
              <w:rPr>
                <w:rFonts w:ascii="Times New Roman" w:hAnsi="Times New Roman" w:cs="Times New Roman"/>
                <w:b/>
                <w:sz w:val="24"/>
                <w:szCs w:val="24"/>
              </w:rPr>
            </w:pPr>
            <w:r w:rsidRPr="004F13EE">
              <w:rPr>
                <w:rFonts w:ascii="Times New Roman" w:hAnsi="Times New Roman" w:cs="Times New Roman"/>
                <w:b/>
                <w:sz w:val="24"/>
                <w:szCs w:val="24"/>
              </w:rPr>
              <w:t>Знания:</w:t>
            </w:r>
          </w:p>
        </w:tc>
      </w:tr>
      <w:tr w:rsidR="008F3CEE" w:rsidRPr="004F13EE" w14:paraId="64248B57" w14:textId="77777777" w:rsidTr="008F3CEE">
        <w:trPr>
          <w:trHeight w:val="20"/>
        </w:trPr>
        <w:tc>
          <w:tcPr>
            <w:tcW w:w="2552" w:type="dxa"/>
            <w:vMerge/>
          </w:tcPr>
          <w:p w14:paraId="5DFD718A"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EF9AAED"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B1F203D" w14:textId="7F8BF845"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наставления, нормативные правовые акты, локальные акты организации, регламентирующие предупреждение и тушение природных пожаров, угрожающих населенным пунктам и объектам инфраструктуры, в том числе в условиях возникновения чрезвычайных ситуаций</w:t>
            </w:r>
          </w:p>
        </w:tc>
      </w:tr>
      <w:tr w:rsidR="008F3CEE" w:rsidRPr="004F13EE" w14:paraId="330BDB89" w14:textId="77777777" w:rsidTr="008F3CEE">
        <w:trPr>
          <w:trHeight w:val="20"/>
        </w:trPr>
        <w:tc>
          <w:tcPr>
            <w:tcW w:w="2552" w:type="dxa"/>
            <w:vMerge/>
          </w:tcPr>
          <w:p w14:paraId="0DD82185"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378AAF0D"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E6A675A" w14:textId="6BDB62D9"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принципы защиты населенных пунктов от лесных (природных) </w:t>
            </w:r>
            <w:r w:rsidRPr="00AD204A">
              <w:rPr>
                <w:rFonts w:ascii="Times New Roman" w:hAnsi="Times New Roman"/>
                <w:sz w:val="24"/>
                <w:szCs w:val="24"/>
              </w:rPr>
              <w:lastRenderedPageBreak/>
              <w:t>пожаров и минимизации вероятного ущерба от них</w:t>
            </w:r>
          </w:p>
        </w:tc>
      </w:tr>
      <w:tr w:rsidR="008F3CEE" w:rsidRPr="004F13EE" w14:paraId="572E15C0" w14:textId="77777777" w:rsidTr="008F3CEE">
        <w:trPr>
          <w:trHeight w:val="20"/>
        </w:trPr>
        <w:tc>
          <w:tcPr>
            <w:tcW w:w="2552" w:type="dxa"/>
            <w:vMerge/>
          </w:tcPr>
          <w:p w14:paraId="67F10450"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43F56E4"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CF53CE6" w14:textId="005714F3"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тактика тушения природных и лесных пожаров, угрожающих населенным пунктам и объектам инфраструктуры</w:t>
            </w:r>
          </w:p>
        </w:tc>
      </w:tr>
      <w:tr w:rsidR="008F3CEE" w:rsidRPr="004F13EE" w14:paraId="1706EFE7" w14:textId="77777777" w:rsidTr="008F3CEE">
        <w:trPr>
          <w:trHeight w:val="20"/>
        </w:trPr>
        <w:tc>
          <w:tcPr>
            <w:tcW w:w="2552" w:type="dxa"/>
            <w:vMerge/>
          </w:tcPr>
          <w:p w14:paraId="30498D12"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0B5B19A"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56B0E0E" w14:textId="40B417D0"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действий работников пожарной охраны, применения пожарных машин (пожарных автоцистерн), водоплавающего оборудования при тушении пожаров в населенных пунктах</w:t>
            </w:r>
          </w:p>
        </w:tc>
      </w:tr>
      <w:tr w:rsidR="008F3CEE" w:rsidRPr="004F13EE" w14:paraId="58A17A7F" w14:textId="77777777" w:rsidTr="008F3CEE">
        <w:trPr>
          <w:trHeight w:val="20"/>
        </w:trPr>
        <w:tc>
          <w:tcPr>
            <w:tcW w:w="2552" w:type="dxa"/>
            <w:vMerge/>
          </w:tcPr>
          <w:p w14:paraId="7007F47F"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7C3B9FBF"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166C6D15" w14:textId="6D9B0833"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противопожарные режимы и виды чрезвычайных ситуаций</w:t>
            </w:r>
          </w:p>
        </w:tc>
      </w:tr>
      <w:tr w:rsidR="008F3CEE" w:rsidRPr="004F13EE" w14:paraId="7739B3B8" w14:textId="77777777" w:rsidTr="008F3CEE">
        <w:trPr>
          <w:trHeight w:val="20"/>
        </w:trPr>
        <w:tc>
          <w:tcPr>
            <w:tcW w:w="2552" w:type="dxa"/>
            <w:vMerge/>
          </w:tcPr>
          <w:p w14:paraId="2D5C9357"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38D414D"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6D0F18DC" w14:textId="7D095A9B"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управления и взаимодействия силами и средствами пожаротушения при тушении природных пожаров, угрожающих населенным пунктам и объектам инфраструктуры, в том числе в условиях возникновения чрезвычайных ситуаций</w:t>
            </w:r>
          </w:p>
        </w:tc>
      </w:tr>
      <w:tr w:rsidR="008F3CEE" w:rsidRPr="004F13EE" w14:paraId="41D8EFE1" w14:textId="77777777" w:rsidTr="008F3CEE">
        <w:trPr>
          <w:trHeight w:val="20"/>
        </w:trPr>
        <w:tc>
          <w:tcPr>
            <w:tcW w:w="2552" w:type="dxa"/>
            <w:vMerge/>
          </w:tcPr>
          <w:p w14:paraId="241DAE63"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1B7E2E2"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687C68E" w14:textId="11F42C3C"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права и обязанности граждан в области обеспечения противопожарного режима и пожарной безопасности в части, касающейся снижения угроз возникновения природных пожаров</w:t>
            </w:r>
          </w:p>
        </w:tc>
      </w:tr>
      <w:tr w:rsidR="008F3CEE" w:rsidRPr="004F13EE" w14:paraId="7E0201E7" w14:textId="77777777" w:rsidTr="008F3CEE">
        <w:trPr>
          <w:trHeight w:val="20"/>
        </w:trPr>
        <w:tc>
          <w:tcPr>
            <w:tcW w:w="2552" w:type="dxa"/>
            <w:vMerge/>
          </w:tcPr>
          <w:p w14:paraId="11B647AD"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8E873A5"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8A93279" w14:textId="5EDB00C9"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права, обязанности и ответственность работников подразделений пожарной охраны в области обеспечения противопожарного режима и пожарной безопасности, тушения природных пожаров</w:t>
            </w:r>
          </w:p>
        </w:tc>
      </w:tr>
      <w:tr w:rsidR="008F3CEE" w:rsidRPr="004F13EE" w14:paraId="0C085B9A" w14:textId="77777777" w:rsidTr="008F3CEE">
        <w:trPr>
          <w:trHeight w:val="20"/>
        </w:trPr>
        <w:tc>
          <w:tcPr>
            <w:tcW w:w="2552" w:type="dxa"/>
            <w:vMerge/>
          </w:tcPr>
          <w:p w14:paraId="297895A4"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2118248"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44BFC57E" w14:textId="05758B9D"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наставления, нормативные правовые акты, локальные акты организации, регламентирующие проведение мероприятий по охране лесов от пожаров, проведение профилактических и подготовительных мероприятий в лесу, правила взаимодействия участников</w:t>
            </w:r>
          </w:p>
        </w:tc>
      </w:tr>
      <w:tr w:rsidR="008F3CEE" w:rsidRPr="004F13EE" w14:paraId="275EEDD1" w14:textId="77777777" w:rsidTr="008F3CEE">
        <w:trPr>
          <w:trHeight w:val="20"/>
        </w:trPr>
        <w:tc>
          <w:tcPr>
            <w:tcW w:w="2552" w:type="dxa"/>
            <w:vMerge/>
          </w:tcPr>
          <w:p w14:paraId="106E3821"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6F6C0FAB"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1FA2107A" w14:textId="1C3C3A5F"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 xml:space="preserve">требования к подготовке, эксплуатации, применению, ремонтам и хранению ручных и механизированных средств, специальной техники, оборудования, предназначенных для выполнения профилактических и </w:t>
            </w:r>
            <w:r w:rsidRPr="00AD204A">
              <w:rPr>
                <w:rFonts w:ascii="Times New Roman" w:hAnsi="Times New Roman"/>
                <w:sz w:val="24"/>
                <w:szCs w:val="24"/>
              </w:rPr>
              <w:lastRenderedPageBreak/>
              <w:t>подготовительных работ, наблюдения за пожарной опасностью и лесными пожарами, индивидуального и группового снаряжения</w:t>
            </w:r>
          </w:p>
        </w:tc>
      </w:tr>
      <w:tr w:rsidR="008F3CEE" w:rsidRPr="004F13EE" w14:paraId="37F0F0BC" w14:textId="77777777" w:rsidTr="008F3CEE">
        <w:trPr>
          <w:trHeight w:val="20"/>
        </w:trPr>
        <w:tc>
          <w:tcPr>
            <w:tcW w:w="2552" w:type="dxa"/>
            <w:vMerge/>
          </w:tcPr>
          <w:p w14:paraId="5BE9A867"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DEE60FE"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D0BC77E" w14:textId="5BB956C5"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требования охраны труда и обеспечения безопасности при переходах и пребывании в лесу, передвижениях наземным, водным и авиационным транспортом, на отдыхе в полевых условиях</w:t>
            </w:r>
          </w:p>
        </w:tc>
      </w:tr>
      <w:tr w:rsidR="008F3CEE" w:rsidRPr="004F13EE" w14:paraId="545C2E97" w14:textId="77777777" w:rsidTr="008F3CEE">
        <w:trPr>
          <w:trHeight w:val="20"/>
        </w:trPr>
        <w:tc>
          <w:tcPr>
            <w:tcW w:w="2552" w:type="dxa"/>
            <w:vMerge/>
          </w:tcPr>
          <w:p w14:paraId="3789578B"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AF03555"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C3ABC71" w14:textId="49665061"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особенности использования и эксплуатации пожарных наблюдательных пунктов и вышек</w:t>
            </w:r>
          </w:p>
        </w:tc>
      </w:tr>
      <w:tr w:rsidR="008F3CEE" w:rsidRPr="004F13EE" w14:paraId="298E6F2F" w14:textId="77777777" w:rsidTr="008F3CEE">
        <w:trPr>
          <w:trHeight w:val="20"/>
        </w:trPr>
        <w:tc>
          <w:tcPr>
            <w:tcW w:w="2552" w:type="dxa"/>
            <w:vMerge/>
          </w:tcPr>
          <w:p w14:paraId="06EBFC84"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642FEAA"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73309343" w14:textId="611F00A8" w:rsidR="008F3CEE" w:rsidRPr="004F13EE" w:rsidRDefault="008F3CEE" w:rsidP="00D55F5D">
            <w:pPr>
              <w:spacing w:after="0" w:line="240" w:lineRule="auto"/>
              <w:rPr>
                <w:rFonts w:ascii="Times New Roman" w:hAnsi="Times New Roman" w:cs="Times New Roman"/>
                <w:b/>
                <w:sz w:val="24"/>
                <w:szCs w:val="24"/>
              </w:rPr>
            </w:pPr>
            <w:r w:rsidRPr="00AD204A">
              <w:rPr>
                <w:rFonts w:ascii="Times New Roman" w:hAnsi="Times New Roman"/>
                <w:sz w:val="24"/>
                <w:szCs w:val="24"/>
              </w:rPr>
              <w:t>требования охраны труда и обеспечения безопасности при проведении расчистки захламленных участков леса, при регулировании породного состава лесных насаждений, при проведении санитарно-оздоровительных мероприятий с помощью ручных и механизированных технических средств, специальной техники</w:t>
            </w:r>
          </w:p>
        </w:tc>
      </w:tr>
      <w:tr w:rsidR="008F3CEE" w:rsidRPr="004F13EE" w14:paraId="54EDB368" w14:textId="77777777" w:rsidTr="008F3CEE">
        <w:trPr>
          <w:trHeight w:val="20"/>
        </w:trPr>
        <w:tc>
          <w:tcPr>
            <w:tcW w:w="2552" w:type="dxa"/>
            <w:vMerge/>
          </w:tcPr>
          <w:p w14:paraId="33B0E939"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4F010AB"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8BC253F" w14:textId="44FF3F3B"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технологии создания противопожарных барьеров, мест и зон отдыха в лесу, преград, дорог противопожарного назначения</w:t>
            </w:r>
          </w:p>
        </w:tc>
      </w:tr>
      <w:tr w:rsidR="008F3CEE" w:rsidRPr="004F13EE" w14:paraId="62A7597B" w14:textId="77777777" w:rsidTr="008F3CEE">
        <w:trPr>
          <w:trHeight w:val="20"/>
        </w:trPr>
        <w:tc>
          <w:tcPr>
            <w:tcW w:w="2552" w:type="dxa"/>
            <w:vMerge/>
          </w:tcPr>
          <w:p w14:paraId="14CE9BB3" w14:textId="4920A098"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537E7C9"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CC3E7FA" w14:textId="489499D4"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проведении профилактических контролируемых противопожарных выжиганий хвороста, лесной подстилки, сухой травы и лесных горючих материалов с помощью зажигательных аппаратов и специальных средств, специальной техники</w:t>
            </w:r>
          </w:p>
        </w:tc>
      </w:tr>
      <w:tr w:rsidR="008F3CEE" w:rsidRPr="004F13EE" w14:paraId="2A4D4F57" w14:textId="77777777" w:rsidTr="008F3CEE">
        <w:trPr>
          <w:trHeight w:val="20"/>
        </w:trPr>
        <w:tc>
          <w:tcPr>
            <w:tcW w:w="2552" w:type="dxa"/>
            <w:vMerge/>
          </w:tcPr>
          <w:p w14:paraId="6D741EE9"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val="restart"/>
          </w:tcPr>
          <w:p w14:paraId="1AD2CBE7" w14:textId="6EE345C6" w:rsidR="008F3CEE" w:rsidRPr="009271FC" w:rsidRDefault="008F3CEE" w:rsidP="00D55F5D">
            <w:pPr>
              <w:spacing w:after="0" w:line="240" w:lineRule="auto"/>
              <w:jc w:val="both"/>
              <w:rPr>
                <w:rFonts w:ascii="Times New Roman" w:hAnsi="Times New Roman" w:cs="Times New Roman"/>
                <w:sz w:val="24"/>
                <w:szCs w:val="24"/>
                <w:highlight w:val="yellow"/>
              </w:rPr>
            </w:pPr>
            <w:r w:rsidRPr="00AD204A">
              <w:rPr>
                <w:rFonts w:ascii="Times New Roman" w:hAnsi="Times New Roman"/>
                <w:sz w:val="24"/>
                <w:szCs w:val="24"/>
              </w:rPr>
              <w:t xml:space="preserve">ПК </w:t>
            </w:r>
            <w:r>
              <w:rPr>
                <w:rFonts w:ascii="Times New Roman" w:hAnsi="Times New Roman"/>
                <w:sz w:val="24"/>
                <w:szCs w:val="24"/>
              </w:rPr>
              <w:t>5</w:t>
            </w:r>
            <w:r w:rsidRPr="00AD204A">
              <w:rPr>
                <w:rFonts w:ascii="Times New Roman" w:hAnsi="Times New Roman"/>
                <w:sz w:val="24"/>
                <w:szCs w:val="24"/>
              </w:rPr>
              <w:t xml:space="preserve">.4. Выполнять работы по проведению профилактических и подготовительных мероприятий по охране лесов от пожаров, обеспечению пожарной безопасности в лесах с применением механизированных технических средств </w:t>
            </w:r>
            <w:r w:rsidRPr="00AD204A">
              <w:rPr>
                <w:rFonts w:ascii="Times New Roman" w:hAnsi="Times New Roman"/>
                <w:sz w:val="24"/>
                <w:szCs w:val="24"/>
              </w:rPr>
              <w:lastRenderedPageBreak/>
              <w:t>пожаротушения и специальной техники</w:t>
            </w:r>
          </w:p>
        </w:tc>
        <w:tc>
          <w:tcPr>
            <w:tcW w:w="4112" w:type="dxa"/>
          </w:tcPr>
          <w:p w14:paraId="23E52F1E" w14:textId="7005866C" w:rsidR="008F3CEE" w:rsidRPr="00BF3553" w:rsidRDefault="008F3CEE" w:rsidP="00D55F5D">
            <w:pPr>
              <w:spacing w:after="0" w:line="240" w:lineRule="auto"/>
              <w:rPr>
                <w:rFonts w:ascii="Times New Roman" w:hAnsi="Times New Roman"/>
                <w:b/>
                <w:bCs/>
                <w:sz w:val="24"/>
                <w:szCs w:val="24"/>
              </w:rPr>
            </w:pPr>
            <w:r w:rsidRPr="00BF3553">
              <w:rPr>
                <w:rFonts w:ascii="Times New Roman" w:hAnsi="Times New Roman"/>
                <w:b/>
                <w:bCs/>
                <w:sz w:val="24"/>
                <w:szCs w:val="24"/>
              </w:rPr>
              <w:lastRenderedPageBreak/>
              <w:t>Навыки:</w:t>
            </w:r>
          </w:p>
        </w:tc>
      </w:tr>
      <w:tr w:rsidR="008F3CEE" w:rsidRPr="004F13EE" w14:paraId="60BD880E" w14:textId="77777777" w:rsidTr="008F3CEE">
        <w:trPr>
          <w:trHeight w:val="20"/>
        </w:trPr>
        <w:tc>
          <w:tcPr>
            <w:tcW w:w="2552" w:type="dxa"/>
            <w:vMerge/>
          </w:tcPr>
          <w:p w14:paraId="6AF7677D"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304A2471"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764CA9C" w14:textId="488C0AC0"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инструктирования участников работ по проведению профилактических и подготовительных мероприятий по охране лесов от пожаров, обеспечению пожарной безопасности</w:t>
            </w:r>
          </w:p>
        </w:tc>
      </w:tr>
      <w:tr w:rsidR="008F3CEE" w:rsidRPr="004F13EE" w14:paraId="17BFFC98" w14:textId="77777777" w:rsidTr="008F3CEE">
        <w:trPr>
          <w:trHeight w:val="20"/>
        </w:trPr>
        <w:tc>
          <w:tcPr>
            <w:tcW w:w="2552" w:type="dxa"/>
            <w:vMerge/>
          </w:tcPr>
          <w:p w14:paraId="4DC4896D"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07D8F497"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292BFE1A" w14:textId="75323B09" w:rsidR="008F3CEE" w:rsidRPr="00AD204A" w:rsidRDefault="008F3CEE" w:rsidP="00D55F5D">
            <w:pPr>
              <w:spacing w:after="0" w:line="240" w:lineRule="auto"/>
              <w:rPr>
                <w:rFonts w:ascii="Times New Roman" w:hAnsi="Times New Roman"/>
                <w:sz w:val="24"/>
                <w:szCs w:val="24"/>
              </w:rPr>
            </w:pPr>
            <w:r w:rsidRPr="00BF3553">
              <w:rPr>
                <w:rFonts w:ascii="Times New Roman" w:hAnsi="Times New Roman"/>
                <w:b/>
                <w:bCs/>
                <w:sz w:val="24"/>
                <w:szCs w:val="24"/>
              </w:rPr>
              <w:t>Умения:</w:t>
            </w:r>
          </w:p>
        </w:tc>
      </w:tr>
      <w:tr w:rsidR="008F3CEE" w:rsidRPr="004F13EE" w14:paraId="49930AB3" w14:textId="77777777" w:rsidTr="008F3CEE">
        <w:trPr>
          <w:trHeight w:val="20"/>
        </w:trPr>
        <w:tc>
          <w:tcPr>
            <w:tcW w:w="2552" w:type="dxa"/>
            <w:vMerge/>
          </w:tcPr>
          <w:p w14:paraId="01750598"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01645597"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01342C45" w14:textId="2CF29981"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 xml:space="preserve">планировать и вести пропаганду противопожарных знаний среди населения путем организации и проведения встреч, бесед, </w:t>
            </w:r>
            <w:r w:rsidRPr="00AD204A">
              <w:rPr>
                <w:rFonts w:ascii="Times New Roman" w:hAnsi="Times New Roman"/>
                <w:sz w:val="24"/>
                <w:szCs w:val="24"/>
              </w:rPr>
              <w:lastRenderedPageBreak/>
              <w:t>распространения информационных материалов</w:t>
            </w:r>
          </w:p>
        </w:tc>
      </w:tr>
      <w:tr w:rsidR="008F3CEE" w:rsidRPr="004F13EE" w14:paraId="371BB357" w14:textId="77777777" w:rsidTr="008F3CEE">
        <w:trPr>
          <w:trHeight w:val="20"/>
        </w:trPr>
        <w:tc>
          <w:tcPr>
            <w:tcW w:w="2552" w:type="dxa"/>
            <w:vMerge/>
          </w:tcPr>
          <w:p w14:paraId="37F49376"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3CC9DDA6"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3160E7BA" w14:textId="47F94F20" w:rsidR="008F3CEE" w:rsidRPr="00AD204A" w:rsidRDefault="008F3CEE" w:rsidP="00BF3553">
            <w:pPr>
              <w:widowControl w:val="0"/>
              <w:pBdr>
                <w:top w:val="nil"/>
                <w:left w:val="nil"/>
                <w:bottom w:val="nil"/>
                <w:right w:val="nil"/>
                <w:between w:val="nil"/>
              </w:pBdr>
              <w:spacing w:after="0"/>
              <w:ind w:right="101"/>
              <w:jc w:val="both"/>
              <w:rPr>
                <w:rFonts w:ascii="Times New Roman" w:hAnsi="Times New Roman"/>
                <w:sz w:val="24"/>
                <w:szCs w:val="24"/>
              </w:rPr>
            </w:pPr>
            <w:r w:rsidRPr="00AD204A">
              <w:rPr>
                <w:rFonts w:ascii="Times New Roman" w:hAnsi="Times New Roman"/>
                <w:sz w:val="24"/>
                <w:szCs w:val="24"/>
              </w:rPr>
              <w:t>планировать и вести пропаганду противопожарных знаний среди</w:t>
            </w:r>
          </w:p>
          <w:p w14:paraId="27490398" w14:textId="6DA69785" w:rsidR="008F3CEE" w:rsidRPr="00AD204A" w:rsidRDefault="008F3CEE" w:rsidP="00BF3553">
            <w:pPr>
              <w:spacing w:after="0" w:line="240" w:lineRule="auto"/>
              <w:rPr>
                <w:rFonts w:ascii="Times New Roman" w:hAnsi="Times New Roman"/>
                <w:sz w:val="24"/>
                <w:szCs w:val="24"/>
              </w:rPr>
            </w:pPr>
            <w:r w:rsidRPr="00AD204A">
              <w:rPr>
                <w:rFonts w:ascii="Times New Roman" w:hAnsi="Times New Roman"/>
                <w:sz w:val="24"/>
                <w:szCs w:val="24"/>
              </w:rPr>
              <w:t>населения путем организации и проведения встреч, бесед, распространения информационных материалов</w:t>
            </w:r>
          </w:p>
        </w:tc>
      </w:tr>
      <w:tr w:rsidR="008F3CEE" w:rsidRPr="004F13EE" w14:paraId="6D718E82" w14:textId="77777777" w:rsidTr="008F3CEE">
        <w:trPr>
          <w:trHeight w:val="20"/>
        </w:trPr>
        <w:tc>
          <w:tcPr>
            <w:tcW w:w="2552" w:type="dxa"/>
            <w:vMerge/>
          </w:tcPr>
          <w:p w14:paraId="3BA9ED42"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00FFC343"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6EF2A359" w14:textId="112BE983" w:rsidR="008F3CEE" w:rsidRPr="00AD204A" w:rsidRDefault="008F3CEE" w:rsidP="00D55F5D">
            <w:pPr>
              <w:spacing w:after="0" w:line="240" w:lineRule="auto"/>
              <w:rPr>
                <w:rFonts w:ascii="Times New Roman" w:hAnsi="Times New Roman"/>
                <w:sz w:val="24"/>
                <w:szCs w:val="24"/>
              </w:rPr>
            </w:pPr>
            <w:r w:rsidRPr="00BF3553">
              <w:rPr>
                <w:rFonts w:ascii="Times New Roman" w:hAnsi="Times New Roman"/>
                <w:b/>
                <w:bCs/>
                <w:sz w:val="24"/>
                <w:szCs w:val="24"/>
              </w:rPr>
              <w:t>Знания:</w:t>
            </w:r>
          </w:p>
        </w:tc>
      </w:tr>
      <w:tr w:rsidR="008F3CEE" w:rsidRPr="004F13EE" w14:paraId="07151A52" w14:textId="77777777" w:rsidTr="008F3CEE">
        <w:trPr>
          <w:trHeight w:val="20"/>
        </w:trPr>
        <w:tc>
          <w:tcPr>
            <w:tcW w:w="2552" w:type="dxa"/>
            <w:vMerge/>
          </w:tcPr>
          <w:p w14:paraId="5B2C6365"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0EE0177"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5BB2206" w14:textId="7EC03D4B"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технологии проведения профилактических контролируемых противопожарных выжиганий хвороста, лесной подстилки, сухой травы и лесных горючих материалов с учетом лесорастительных, метеорологических, орографических условий с помощью ручных и механизированных технических средств, специальной техники</w:t>
            </w:r>
          </w:p>
        </w:tc>
      </w:tr>
      <w:tr w:rsidR="008F3CEE" w:rsidRPr="004F13EE" w14:paraId="503A2F67" w14:textId="77777777" w:rsidTr="008F3CEE">
        <w:trPr>
          <w:trHeight w:val="20"/>
        </w:trPr>
        <w:tc>
          <w:tcPr>
            <w:tcW w:w="2552" w:type="dxa"/>
            <w:vMerge/>
          </w:tcPr>
          <w:p w14:paraId="6D31C6BE"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29A25971"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544E059D" w14:textId="01DED0EC" w:rsidR="008F3CEE" w:rsidRPr="00BF3553" w:rsidRDefault="008F3CEE" w:rsidP="00D55F5D">
            <w:pPr>
              <w:spacing w:after="0" w:line="240" w:lineRule="auto"/>
              <w:rPr>
                <w:rFonts w:ascii="Times New Roman" w:hAnsi="Times New Roman"/>
                <w:b/>
                <w:bCs/>
                <w:sz w:val="24"/>
                <w:szCs w:val="24"/>
              </w:rPr>
            </w:pPr>
            <w:r w:rsidRPr="00AD204A">
              <w:rPr>
                <w:rFonts w:ascii="Times New Roman" w:hAnsi="Times New Roman"/>
                <w:sz w:val="24"/>
                <w:szCs w:val="24"/>
              </w:rPr>
              <w:t>требования охраны труда и обеспечения безопасности при осуществлении валочных работ, раскряжевке леса, при удалении кустарников, обрезке сучьев с помощью ручных и механизированных средств, специальной техники</w:t>
            </w:r>
          </w:p>
        </w:tc>
      </w:tr>
      <w:tr w:rsidR="008F3CEE" w:rsidRPr="004F13EE" w14:paraId="3D83C64C" w14:textId="77777777" w:rsidTr="008F3CEE">
        <w:trPr>
          <w:trHeight w:val="20"/>
        </w:trPr>
        <w:tc>
          <w:tcPr>
            <w:tcW w:w="2552" w:type="dxa"/>
            <w:vMerge/>
          </w:tcPr>
          <w:p w14:paraId="0E2B7E68"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359D1F4B"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67C64CF8" w14:textId="47A62E5E"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проведении профилактических и подготовительных мероприятий в лесах (на территориях), загрязненных радионуклидами</w:t>
            </w:r>
          </w:p>
        </w:tc>
      </w:tr>
      <w:tr w:rsidR="008F3CEE" w:rsidRPr="004F13EE" w14:paraId="50623CA3" w14:textId="77777777" w:rsidTr="008F3CEE">
        <w:trPr>
          <w:trHeight w:val="20"/>
        </w:trPr>
        <w:tc>
          <w:tcPr>
            <w:tcW w:w="2552" w:type="dxa"/>
            <w:vMerge/>
          </w:tcPr>
          <w:p w14:paraId="22F45D6D"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13B0D4EC"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01E52FAA" w14:textId="3541FF77"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требования охраны труда и обеспечения безопасности при проведении профилактических и подготовительных мероприятий в лесах (на территориях), где имеется опасность взрывов боеприпасов и взрывчатых материалов, отравления токсическими веществами</w:t>
            </w:r>
          </w:p>
        </w:tc>
      </w:tr>
      <w:tr w:rsidR="008F3CEE" w:rsidRPr="004F13EE" w14:paraId="7EBCD9AD" w14:textId="77777777" w:rsidTr="008F3CEE">
        <w:trPr>
          <w:trHeight w:val="20"/>
        </w:trPr>
        <w:tc>
          <w:tcPr>
            <w:tcW w:w="2552" w:type="dxa"/>
            <w:vMerge/>
          </w:tcPr>
          <w:p w14:paraId="0408A50B"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5AB054E3"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39B563A7" w14:textId="4C6063F0"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особенности осуществления взаимодействия с целевыми группами людей (населения) малой численности, ведения пропаганды противопожарных знаний</w:t>
            </w:r>
          </w:p>
        </w:tc>
      </w:tr>
      <w:tr w:rsidR="008F3CEE" w:rsidRPr="004F13EE" w14:paraId="517F2708" w14:textId="77777777" w:rsidTr="008F3CEE">
        <w:trPr>
          <w:trHeight w:val="20"/>
        </w:trPr>
        <w:tc>
          <w:tcPr>
            <w:tcW w:w="2552" w:type="dxa"/>
            <w:vMerge/>
          </w:tcPr>
          <w:p w14:paraId="3FE95EFA" w14:textId="77777777" w:rsidR="008F3CEE" w:rsidRPr="004F13EE" w:rsidRDefault="008F3CEE" w:rsidP="00D55F5D">
            <w:pPr>
              <w:spacing w:after="0" w:line="240" w:lineRule="auto"/>
              <w:jc w:val="both"/>
              <w:rPr>
                <w:rFonts w:ascii="Times New Roman" w:hAnsi="Times New Roman" w:cs="Times New Roman"/>
                <w:sz w:val="24"/>
                <w:szCs w:val="24"/>
                <w:highlight w:val="yellow"/>
              </w:rPr>
            </w:pPr>
          </w:p>
        </w:tc>
        <w:tc>
          <w:tcPr>
            <w:tcW w:w="2693" w:type="dxa"/>
            <w:vMerge/>
          </w:tcPr>
          <w:p w14:paraId="76ED7C21" w14:textId="77777777" w:rsidR="008F3CEE" w:rsidRPr="009271FC" w:rsidRDefault="008F3CEE" w:rsidP="00D55F5D">
            <w:pPr>
              <w:spacing w:after="0" w:line="240" w:lineRule="auto"/>
              <w:jc w:val="both"/>
              <w:rPr>
                <w:rFonts w:ascii="Times New Roman" w:hAnsi="Times New Roman" w:cs="Times New Roman"/>
                <w:sz w:val="24"/>
                <w:szCs w:val="24"/>
                <w:highlight w:val="yellow"/>
              </w:rPr>
            </w:pPr>
          </w:p>
        </w:tc>
        <w:tc>
          <w:tcPr>
            <w:tcW w:w="4112" w:type="dxa"/>
          </w:tcPr>
          <w:p w14:paraId="0FBFF0A2" w14:textId="38C843E3" w:rsidR="008F3CEE" w:rsidRPr="00AD204A" w:rsidRDefault="008F3CEE" w:rsidP="00D55F5D">
            <w:pPr>
              <w:spacing w:after="0" w:line="240" w:lineRule="auto"/>
              <w:rPr>
                <w:rFonts w:ascii="Times New Roman" w:hAnsi="Times New Roman"/>
                <w:sz w:val="24"/>
                <w:szCs w:val="24"/>
              </w:rPr>
            </w:pPr>
            <w:r w:rsidRPr="00AD204A">
              <w:rPr>
                <w:rFonts w:ascii="Times New Roman" w:hAnsi="Times New Roman"/>
                <w:sz w:val="24"/>
                <w:szCs w:val="24"/>
              </w:rPr>
              <w:t>порядок взаимодействия с представителями средств массовой информации</w:t>
            </w:r>
          </w:p>
        </w:tc>
      </w:tr>
      <w:bookmarkEnd w:id="16"/>
    </w:tbl>
    <w:p w14:paraId="31C6D0D1"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33459F25" w14:textId="77777777" w:rsidR="00326955" w:rsidRPr="000E0A6E" w:rsidRDefault="00C33E4E" w:rsidP="00A80077">
      <w:pPr>
        <w:pStyle w:val="1"/>
        <w:rPr>
          <w:rFonts w:ascii="Times New Roman" w:hAnsi="Times New Roman" w:cs="Times New Roman"/>
        </w:rPr>
      </w:pPr>
      <w:bookmarkStart w:id="17" w:name="_Toc103593998"/>
      <w:r w:rsidRPr="000E0A6E">
        <w:rPr>
          <w:rFonts w:ascii="Times New Roman" w:hAnsi="Times New Roman" w:cs="Times New Roman"/>
        </w:rPr>
        <w:lastRenderedPageBreak/>
        <w:t>Раздел 5.</w:t>
      </w:r>
      <w:r w:rsidR="00036C7F"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bookmarkEnd w:id="17"/>
    </w:p>
    <w:p w14:paraId="0BF07650" w14:textId="0A9797E3" w:rsidR="00BE2C2C" w:rsidRPr="000E0A6E" w:rsidRDefault="00BE2C2C" w:rsidP="00BE2C2C">
      <w:pPr>
        <w:pStyle w:val="afffffd"/>
        <w:ind w:firstLine="709"/>
        <w:jc w:val="both"/>
        <w:rPr>
          <w:rFonts w:ascii="Times New Roman" w:hAnsi="Times New Roman" w:cs="Times New Roman"/>
        </w:rPr>
      </w:pPr>
      <w:bookmarkStart w:id="18" w:name="_Toc103593999"/>
      <w:r w:rsidRPr="000E0A6E">
        <w:rPr>
          <w:rFonts w:ascii="Times New Roman" w:hAnsi="Times New Roman" w:cs="Times New Roman"/>
        </w:rPr>
        <w:t>5.1. Примерный учебный план</w:t>
      </w:r>
    </w:p>
    <w:p w14:paraId="22F791C3" w14:textId="15641E8A"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5.1.1. Примерный учебный план по программе подготовки квалифицированных рабочих, служащих (ППКРС)</w:t>
      </w:r>
    </w:p>
    <w:p w14:paraId="3CF44BBB" w14:textId="77777777" w:rsidR="00372A3C" w:rsidRPr="00412B57" w:rsidRDefault="00372A3C" w:rsidP="00BE2C2C">
      <w:pPr>
        <w:spacing w:after="0" w:line="240" w:lineRule="auto"/>
        <w:ind w:firstLine="709"/>
        <w:jc w:val="both"/>
        <w:rPr>
          <w:rFonts w:ascii="Times New Roman" w:hAnsi="Times New Roman" w:cs="Times New Roman"/>
          <w:bCs/>
          <w:iCs/>
          <w:sz w:val="16"/>
          <w:szCs w:val="16"/>
        </w:rPr>
      </w:pPr>
    </w:p>
    <w:tbl>
      <w:tblPr>
        <w:tblW w:w="13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7377"/>
        <w:gridCol w:w="1417"/>
        <w:gridCol w:w="1276"/>
        <w:gridCol w:w="1516"/>
      </w:tblGrid>
      <w:tr w:rsidR="00372A3C" w:rsidRPr="00FD7389" w14:paraId="250C1EF0" w14:textId="77777777" w:rsidTr="00412B57">
        <w:trPr>
          <w:trHeight w:val="276"/>
          <w:jc w:val="center"/>
        </w:trPr>
        <w:tc>
          <w:tcPr>
            <w:tcW w:w="1696" w:type="dxa"/>
            <w:vMerge w:val="restart"/>
            <w:vAlign w:val="center"/>
          </w:tcPr>
          <w:p w14:paraId="73ACA3B3" w14:textId="77777777" w:rsidR="00372A3C" w:rsidRPr="00412B57" w:rsidRDefault="00372A3C" w:rsidP="000A3503">
            <w:pPr>
              <w:suppressAutoHyphens/>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Индекс</w:t>
            </w:r>
          </w:p>
        </w:tc>
        <w:tc>
          <w:tcPr>
            <w:tcW w:w="7377" w:type="dxa"/>
            <w:vMerge w:val="restart"/>
            <w:vAlign w:val="center"/>
          </w:tcPr>
          <w:p w14:paraId="41110762" w14:textId="77777777" w:rsidR="00372A3C" w:rsidRPr="00412B57" w:rsidRDefault="00372A3C" w:rsidP="000A3503">
            <w:pPr>
              <w:suppressAutoHyphens/>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Наименование</w:t>
            </w:r>
          </w:p>
        </w:tc>
        <w:tc>
          <w:tcPr>
            <w:tcW w:w="1417" w:type="dxa"/>
            <w:vMerge w:val="restart"/>
            <w:textDirection w:val="btLr"/>
            <w:vAlign w:val="center"/>
          </w:tcPr>
          <w:p w14:paraId="45551018" w14:textId="77777777" w:rsidR="00372A3C" w:rsidRPr="00412B57" w:rsidRDefault="00372A3C" w:rsidP="000A3503">
            <w:pPr>
              <w:spacing w:after="0" w:line="240" w:lineRule="auto"/>
              <w:ind w:right="29"/>
              <w:jc w:val="center"/>
              <w:rPr>
                <w:rFonts w:ascii="Times New Roman" w:hAnsi="Times New Roman" w:cs="Times New Roman"/>
                <w:sz w:val="24"/>
                <w:szCs w:val="24"/>
              </w:rPr>
            </w:pPr>
            <w:r w:rsidRPr="00412B57">
              <w:rPr>
                <w:rFonts w:ascii="Times New Roman" w:hAnsi="Times New Roman" w:cs="Times New Roman"/>
                <w:sz w:val="24"/>
                <w:szCs w:val="24"/>
              </w:rPr>
              <w:t>Всего</w:t>
            </w:r>
          </w:p>
        </w:tc>
        <w:tc>
          <w:tcPr>
            <w:tcW w:w="1276" w:type="dxa"/>
            <w:vMerge w:val="restart"/>
            <w:textDirection w:val="btLr"/>
            <w:vAlign w:val="center"/>
          </w:tcPr>
          <w:p w14:paraId="6B574C39" w14:textId="77777777" w:rsidR="00372A3C" w:rsidRPr="00412B57" w:rsidRDefault="00372A3C" w:rsidP="000A3503">
            <w:pPr>
              <w:suppressAutoHyphens/>
              <w:spacing w:after="0" w:line="240" w:lineRule="auto"/>
              <w:ind w:right="29"/>
              <w:jc w:val="center"/>
              <w:rPr>
                <w:rFonts w:ascii="Times New Roman" w:hAnsi="Times New Roman" w:cs="Times New Roman"/>
                <w:sz w:val="24"/>
                <w:szCs w:val="24"/>
              </w:rPr>
            </w:pPr>
            <w:r w:rsidRPr="00412B57">
              <w:rPr>
                <w:rFonts w:ascii="Times New Roman" w:hAnsi="Times New Roman" w:cs="Times New Roman"/>
                <w:sz w:val="24"/>
                <w:szCs w:val="24"/>
              </w:rPr>
              <w:t xml:space="preserve">В т.ч. в форме </w:t>
            </w:r>
            <w:r w:rsidRPr="00412B57">
              <w:rPr>
                <w:rFonts w:ascii="Times New Roman" w:hAnsi="Times New Roman" w:cs="Times New Roman"/>
                <w:sz w:val="24"/>
                <w:szCs w:val="24"/>
              </w:rPr>
              <w:br/>
              <w:t xml:space="preserve">практической </w:t>
            </w:r>
          </w:p>
          <w:p w14:paraId="0F1408F1" w14:textId="77777777" w:rsidR="00372A3C" w:rsidRPr="00412B57" w:rsidRDefault="00372A3C" w:rsidP="000A3503">
            <w:pPr>
              <w:suppressAutoHyphens/>
              <w:spacing w:after="0" w:line="240" w:lineRule="auto"/>
              <w:ind w:right="29"/>
              <w:jc w:val="center"/>
              <w:rPr>
                <w:rFonts w:ascii="Times New Roman" w:hAnsi="Times New Roman" w:cs="Times New Roman"/>
                <w:sz w:val="24"/>
                <w:szCs w:val="24"/>
              </w:rPr>
            </w:pPr>
            <w:r w:rsidRPr="00412B57">
              <w:rPr>
                <w:rFonts w:ascii="Times New Roman" w:hAnsi="Times New Roman" w:cs="Times New Roman"/>
                <w:sz w:val="24"/>
                <w:szCs w:val="24"/>
              </w:rPr>
              <w:t>Подготовки, ак.ч.</w:t>
            </w:r>
          </w:p>
        </w:tc>
        <w:tc>
          <w:tcPr>
            <w:tcW w:w="1516" w:type="dxa"/>
            <w:vMerge w:val="restart"/>
            <w:textDirection w:val="btLr"/>
            <w:vAlign w:val="center"/>
          </w:tcPr>
          <w:p w14:paraId="0EA7BE20" w14:textId="77777777" w:rsidR="00372A3C" w:rsidRPr="00412B57" w:rsidRDefault="00372A3C" w:rsidP="000A3503">
            <w:pPr>
              <w:spacing w:after="0" w:line="240" w:lineRule="auto"/>
              <w:ind w:left="113" w:right="113"/>
              <w:jc w:val="center"/>
              <w:rPr>
                <w:rFonts w:ascii="Times New Roman" w:hAnsi="Times New Roman" w:cs="Times New Roman"/>
                <w:sz w:val="24"/>
                <w:szCs w:val="24"/>
              </w:rPr>
            </w:pPr>
            <w:r w:rsidRPr="00412B57">
              <w:rPr>
                <w:rFonts w:ascii="Times New Roman" w:hAnsi="Times New Roman" w:cs="Times New Roman"/>
                <w:sz w:val="24"/>
                <w:szCs w:val="24"/>
              </w:rPr>
              <w:t xml:space="preserve">Рекомендуемый </w:t>
            </w:r>
          </w:p>
          <w:p w14:paraId="54358A6B" w14:textId="77777777" w:rsidR="00372A3C" w:rsidRPr="00412B57" w:rsidRDefault="00372A3C" w:rsidP="000A3503">
            <w:pPr>
              <w:spacing w:after="0" w:line="240" w:lineRule="auto"/>
              <w:ind w:left="113" w:right="113"/>
              <w:jc w:val="center"/>
              <w:rPr>
                <w:rFonts w:ascii="Times New Roman" w:hAnsi="Times New Roman" w:cs="Times New Roman"/>
                <w:sz w:val="24"/>
                <w:szCs w:val="24"/>
              </w:rPr>
            </w:pPr>
            <w:r w:rsidRPr="00412B57">
              <w:rPr>
                <w:rFonts w:ascii="Times New Roman" w:hAnsi="Times New Roman" w:cs="Times New Roman"/>
                <w:sz w:val="24"/>
                <w:szCs w:val="24"/>
              </w:rPr>
              <w:t>курс изучения</w:t>
            </w:r>
          </w:p>
        </w:tc>
      </w:tr>
      <w:tr w:rsidR="00372A3C" w:rsidRPr="00FD7389" w14:paraId="4EC01414" w14:textId="77777777" w:rsidTr="00412B57">
        <w:trPr>
          <w:cantSplit/>
          <w:trHeight w:val="1165"/>
          <w:jc w:val="center"/>
        </w:trPr>
        <w:tc>
          <w:tcPr>
            <w:tcW w:w="1696" w:type="dxa"/>
            <w:vMerge/>
            <w:vAlign w:val="center"/>
          </w:tcPr>
          <w:p w14:paraId="5D0B9E86" w14:textId="77777777" w:rsidR="00372A3C" w:rsidRPr="00412B57" w:rsidRDefault="00372A3C" w:rsidP="000A3503">
            <w:pPr>
              <w:spacing w:after="0" w:line="240" w:lineRule="auto"/>
              <w:jc w:val="center"/>
              <w:rPr>
                <w:rFonts w:ascii="Times New Roman" w:hAnsi="Times New Roman" w:cs="Times New Roman"/>
                <w:sz w:val="24"/>
                <w:szCs w:val="24"/>
              </w:rPr>
            </w:pPr>
          </w:p>
        </w:tc>
        <w:tc>
          <w:tcPr>
            <w:tcW w:w="7377" w:type="dxa"/>
            <w:vMerge/>
            <w:vAlign w:val="center"/>
          </w:tcPr>
          <w:p w14:paraId="21CD6382" w14:textId="77777777" w:rsidR="00372A3C" w:rsidRPr="00412B57" w:rsidRDefault="00372A3C" w:rsidP="000A3503">
            <w:pPr>
              <w:spacing w:after="0" w:line="240" w:lineRule="auto"/>
              <w:jc w:val="center"/>
              <w:rPr>
                <w:rFonts w:ascii="Times New Roman" w:hAnsi="Times New Roman" w:cs="Times New Roman"/>
                <w:sz w:val="24"/>
                <w:szCs w:val="24"/>
              </w:rPr>
            </w:pPr>
          </w:p>
        </w:tc>
        <w:tc>
          <w:tcPr>
            <w:tcW w:w="1417" w:type="dxa"/>
            <w:vMerge/>
            <w:vAlign w:val="center"/>
          </w:tcPr>
          <w:p w14:paraId="5F6F2A1F" w14:textId="77777777" w:rsidR="00372A3C" w:rsidRPr="00412B57" w:rsidRDefault="00372A3C" w:rsidP="000A3503">
            <w:pPr>
              <w:spacing w:after="0" w:line="240" w:lineRule="auto"/>
              <w:jc w:val="center"/>
              <w:rPr>
                <w:rFonts w:ascii="Times New Roman" w:hAnsi="Times New Roman" w:cs="Times New Roman"/>
                <w:sz w:val="24"/>
                <w:szCs w:val="24"/>
              </w:rPr>
            </w:pPr>
          </w:p>
        </w:tc>
        <w:tc>
          <w:tcPr>
            <w:tcW w:w="1276" w:type="dxa"/>
            <w:vMerge/>
            <w:textDirection w:val="btLr"/>
            <w:vAlign w:val="center"/>
          </w:tcPr>
          <w:p w14:paraId="46AFD46F" w14:textId="77777777" w:rsidR="00372A3C" w:rsidRPr="00412B57" w:rsidRDefault="00372A3C" w:rsidP="000A3503">
            <w:pPr>
              <w:suppressAutoHyphens/>
              <w:spacing w:after="0" w:line="240" w:lineRule="auto"/>
              <w:ind w:left="113" w:right="113"/>
              <w:jc w:val="center"/>
              <w:rPr>
                <w:rFonts w:ascii="Times New Roman" w:hAnsi="Times New Roman" w:cs="Times New Roman"/>
                <w:sz w:val="24"/>
                <w:szCs w:val="24"/>
              </w:rPr>
            </w:pPr>
          </w:p>
        </w:tc>
        <w:tc>
          <w:tcPr>
            <w:tcW w:w="1516" w:type="dxa"/>
            <w:vMerge/>
            <w:vAlign w:val="center"/>
          </w:tcPr>
          <w:p w14:paraId="627572C0" w14:textId="77777777" w:rsidR="00372A3C" w:rsidRPr="00412B57" w:rsidRDefault="00372A3C" w:rsidP="000A3503">
            <w:pPr>
              <w:spacing w:after="0" w:line="240" w:lineRule="auto"/>
              <w:jc w:val="center"/>
              <w:rPr>
                <w:rFonts w:ascii="Times New Roman" w:hAnsi="Times New Roman" w:cs="Times New Roman"/>
                <w:sz w:val="24"/>
                <w:szCs w:val="24"/>
              </w:rPr>
            </w:pPr>
          </w:p>
        </w:tc>
      </w:tr>
      <w:tr w:rsidR="00372A3C" w:rsidRPr="00FD7389" w14:paraId="032ABDC5" w14:textId="77777777" w:rsidTr="00412B57">
        <w:trPr>
          <w:jc w:val="center"/>
        </w:trPr>
        <w:tc>
          <w:tcPr>
            <w:tcW w:w="1696" w:type="dxa"/>
            <w:vAlign w:val="center"/>
          </w:tcPr>
          <w:p w14:paraId="39CF256C"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c>
          <w:tcPr>
            <w:tcW w:w="7377" w:type="dxa"/>
            <w:vAlign w:val="center"/>
          </w:tcPr>
          <w:p w14:paraId="5ADB7820"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2</w:t>
            </w:r>
          </w:p>
        </w:tc>
        <w:tc>
          <w:tcPr>
            <w:tcW w:w="1417" w:type="dxa"/>
            <w:vAlign w:val="center"/>
          </w:tcPr>
          <w:p w14:paraId="309C3FF0"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w:t>
            </w:r>
          </w:p>
        </w:tc>
        <w:tc>
          <w:tcPr>
            <w:tcW w:w="1276" w:type="dxa"/>
            <w:vAlign w:val="center"/>
          </w:tcPr>
          <w:p w14:paraId="754DABA2"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4</w:t>
            </w:r>
          </w:p>
        </w:tc>
        <w:tc>
          <w:tcPr>
            <w:tcW w:w="1516" w:type="dxa"/>
            <w:vAlign w:val="center"/>
          </w:tcPr>
          <w:p w14:paraId="3FBE50B3"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5</w:t>
            </w:r>
          </w:p>
        </w:tc>
      </w:tr>
      <w:tr w:rsidR="00372A3C" w:rsidRPr="00FD7389" w14:paraId="75470A06" w14:textId="77777777" w:rsidTr="00412B57">
        <w:trPr>
          <w:jc w:val="center"/>
        </w:trPr>
        <w:tc>
          <w:tcPr>
            <w:tcW w:w="1696" w:type="dxa"/>
            <w:shd w:val="clear" w:color="auto" w:fill="auto"/>
          </w:tcPr>
          <w:p w14:paraId="19BEE0C5"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cs="Times New Roman"/>
                <w:b/>
                <w:sz w:val="24"/>
                <w:szCs w:val="24"/>
              </w:rPr>
              <w:t>ОПБ</w:t>
            </w:r>
          </w:p>
        </w:tc>
        <w:tc>
          <w:tcPr>
            <w:tcW w:w="7377" w:type="dxa"/>
            <w:shd w:val="clear" w:color="auto" w:fill="auto"/>
          </w:tcPr>
          <w:p w14:paraId="4AC1B3DE"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eastAsia="Batang" w:hAnsi="Times New Roman" w:cs="Times New Roman"/>
                <w:b/>
                <w:bCs/>
                <w:sz w:val="24"/>
                <w:szCs w:val="24"/>
                <w:lang w:eastAsia="en-US"/>
              </w:rPr>
              <w:t>Обязательный профессиональный блок</w:t>
            </w:r>
          </w:p>
        </w:tc>
        <w:tc>
          <w:tcPr>
            <w:tcW w:w="1417" w:type="dxa"/>
            <w:shd w:val="clear" w:color="auto" w:fill="auto"/>
          </w:tcPr>
          <w:p w14:paraId="041E3560"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1152</w:t>
            </w:r>
          </w:p>
        </w:tc>
        <w:tc>
          <w:tcPr>
            <w:tcW w:w="1276" w:type="dxa"/>
            <w:shd w:val="clear" w:color="auto" w:fill="auto"/>
          </w:tcPr>
          <w:p w14:paraId="15F262AB" w14:textId="77777777" w:rsidR="00372A3C" w:rsidRPr="00412B57" w:rsidRDefault="00372A3C" w:rsidP="000A3503">
            <w:pPr>
              <w:spacing w:after="0" w:line="240" w:lineRule="auto"/>
              <w:jc w:val="center"/>
              <w:rPr>
                <w:rFonts w:ascii="Times New Roman" w:hAnsi="Times New Roman" w:cs="Times New Roman"/>
                <w:b/>
                <w:bCs/>
                <w:sz w:val="24"/>
                <w:szCs w:val="24"/>
              </w:rPr>
            </w:pPr>
          </w:p>
        </w:tc>
        <w:tc>
          <w:tcPr>
            <w:tcW w:w="1516" w:type="dxa"/>
            <w:shd w:val="clear" w:color="auto" w:fill="auto"/>
          </w:tcPr>
          <w:p w14:paraId="0EBFF5D8" w14:textId="77777777" w:rsidR="00372A3C" w:rsidRPr="00412B57" w:rsidRDefault="00372A3C" w:rsidP="000A3503">
            <w:pPr>
              <w:spacing w:after="0" w:line="240" w:lineRule="auto"/>
              <w:jc w:val="center"/>
              <w:rPr>
                <w:rFonts w:ascii="Times New Roman" w:hAnsi="Times New Roman" w:cs="Times New Roman"/>
                <w:b/>
                <w:bCs/>
                <w:sz w:val="24"/>
                <w:szCs w:val="24"/>
              </w:rPr>
            </w:pPr>
          </w:p>
        </w:tc>
      </w:tr>
      <w:tr w:rsidR="00372A3C" w:rsidRPr="00FD7389" w14:paraId="3B6ADAA6" w14:textId="77777777" w:rsidTr="00412B57">
        <w:trPr>
          <w:trHeight w:val="249"/>
          <w:jc w:val="center"/>
        </w:trPr>
        <w:tc>
          <w:tcPr>
            <w:tcW w:w="1696" w:type="dxa"/>
            <w:shd w:val="clear" w:color="auto" w:fill="auto"/>
          </w:tcPr>
          <w:p w14:paraId="41588EFA"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cs="Times New Roman"/>
                <w:b/>
                <w:sz w:val="24"/>
                <w:szCs w:val="24"/>
              </w:rPr>
              <w:t>ОП.00</w:t>
            </w:r>
          </w:p>
        </w:tc>
        <w:tc>
          <w:tcPr>
            <w:tcW w:w="7377" w:type="dxa"/>
            <w:shd w:val="clear" w:color="auto" w:fill="auto"/>
          </w:tcPr>
          <w:p w14:paraId="7D71DDF7" w14:textId="77777777" w:rsidR="00372A3C" w:rsidRPr="00412B57" w:rsidRDefault="00372A3C" w:rsidP="000A3503">
            <w:pPr>
              <w:spacing w:after="0" w:line="240" w:lineRule="auto"/>
              <w:rPr>
                <w:rFonts w:ascii="Times New Roman" w:hAnsi="Times New Roman" w:cs="Times New Roman"/>
                <w:b/>
                <w:bCs/>
                <w:sz w:val="24"/>
                <w:szCs w:val="24"/>
              </w:rPr>
            </w:pPr>
            <w:r w:rsidRPr="00412B57">
              <w:rPr>
                <w:rFonts w:ascii="Times New Roman" w:eastAsia="Batang" w:hAnsi="Times New Roman" w:cs="Times New Roman"/>
                <w:b/>
                <w:bCs/>
                <w:sz w:val="24"/>
                <w:szCs w:val="24"/>
                <w:lang w:eastAsia="en-US"/>
              </w:rPr>
              <w:t>Общепрофессиональный цикл</w:t>
            </w:r>
          </w:p>
        </w:tc>
        <w:tc>
          <w:tcPr>
            <w:tcW w:w="1417" w:type="dxa"/>
            <w:shd w:val="clear" w:color="auto" w:fill="auto"/>
          </w:tcPr>
          <w:p w14:paraId="145D4212"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172</w:t>
            </w:r>
          </w:p>
        </w:tc>
        <w:tc>
          <w:tcPr>
            <w:tcW w:w="1276" w:type="dxa"/>
            <w:shd w:val="clear" w:color="auto" w:fill="auto"/>
          </w:tcPr>
          <w:p w14:paraId="58BC7166"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96</w:t>
            </w:r>
          </w:p>
        </w:tc>
        <w:tc>
          <w:tcPr>
            <w:tcW w:w="1516" w:type="dxa"/>
            <w:shd w:val="clear" w:color="auto" w:fill="auto"/>
          </w:tcPr>
          <w:p w14:paraId="50572D1F" w14:textId="77777777" w:rsidR="00372A3C" w:rsidRPr="00412B57" w:rsidRDefault="00372A3C" w:rsidP="000A3503">
            <w:pPr>
              <w:spacing w:after="0" w:line="240" w:lineRule="auto"/>
              <w:jc w:val="center"/>
              <w:rPr>
                <w:rFonts w:ascii="Times New Roman" w:hAnsi="Times New Roman" w:cs="Times New Roman"/>
                <w:b/>
                <w:bCs/>
                <w:sz w:val="24"/>
                <w:szCs w:val="24"/>
              </w:rPr>
            </w:pPr>
          </w:p>
        </w:tc>
      </w:tr>
      <w:tr w:rsidR="00372A3C" w:rsidRPr="00FD7389" w14:paraId="1F1AC80A" w14:textId="77777777" w:rsidTr="00412B57">
        <w:trPr>
          <w:jc w:val="center"/>
        </w:trPr>
        <w:tc>
          <w:tcPr>
            <w:tcW w:w="1696" w:type="dxa"/>
            <w:shd w:val="clear" w:color="auto" w:fill="auto"/>
          </w:tcPr>
          <w:p w14:paraId="0D52EAB9"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ОП.01</w:t>
            </w:r>
          </w:p>
        </w:tc>
        <w:tc>
          <w:tcPr>
            <w:tcW w:w="7377" w:type="dxa"/>
            <w:shd w:val="clear" w:color="auto" w:fill="auto"/>
          </w:tcPr>
          <w:p w14:paraId="41037B92"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 xml:space="preserve">Основы психологии экстремальных ситуаций </w:t>
            </w:r>
          </w:p>
        </w:tc>
        <w:tc>
          <w:tcPr>
            <w:tcW w:w="1417" w:type="dxa"/>
            <w:shd w:val="clear" w:color="auto" w:fill="auto"/>
          </w:tcPr>
          <w:p w14:paraId="3DA86B01"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32</w:t>
            </w:r>
          </w:p>
        </w:tc>
        <w:tc>
          <w:tcPr>
            <w:tcW w:w="1276" w:type="dxa"/>
            <w:shd w:val="clear" w:color="auto" w:fill="auto"/>
          </w:tcPr>
          <w:p w14:paraId="011DCC79"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8</w:t>
            </w:r>
          </w:p>
        </w:tc>
        <w:tc>
          <w:tcPr>
            <w:tcW w:w="1516" w:type="dxa"/>
            <w:shd w:val="clear" w:color="auto" w:fill="auto"/>
          </w:tcPr>
          <w:p w14:paraId="6F39FFE4"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34B4870F" w14:textId="77777777" w:rsidTr="00412B57">
        <w:trPr>
          <w:trHeight w:val="277"/>
          <w:jc w:val="center"/>
        </w:trPr>
        <w:tc>
          <w:tcPr>
            <w:tcW w:w="1696" w:type="dxa"/>
            <w:shd w:val="clear" w:color="auto" w:fill="auto"/>
          </w:tcPr>
          <w:p w14:paraId="6178F089"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ОП.02</w:t>
            </w:r>
          </w:p>
        </w:tc>
        <w:tc>
          <w:tcPr>
            <w:tcW w:w="7377" w:type="dxa"/>
            <w:shd w:val="clear" w:color="auto" w:fill="auto"/>
          </w:tcPr>
          <w:p w14:paraId="77B0ADDA"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Здания и сооружения</w:t>
            </w:r>
          </w:p>
        </w:tc>
        <w:tc>
          <w:tcPr>
            <w:tcW w:w="1417" w:type="dxa"/>
            <w:shd w:val="clear" w:color="auto" w:fill="auto"/>
          </w:tcPr>
          <w:p w14:paraId="500A8E96"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32</w:t>
            </w:r>
          </w:p>
        </w:tc>
        <w:tc>
          <w:tcPr>
            <w:tcW w:w="1276" w:type="dxa"/>
            <w:shd w:val="clear" w:color="auto" w:fill="auto"/>
          </w:tcPr>
          <w:p w14:paraId="400CFD37"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18</w:t>
            </w:r>
          </w:p>
        </w:tc>
        <w:tc>
          <w:tcPr>
            <w:tcW w:w="1516" w:type="dxa"/>
            <w:shd w:val="clear" w:color="auto" w:fill="auto"/>
          </w:tcPr>
          <w:p w14:paraId="4D5AEFF6"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59E110EF" w14:textId="77777777" w:rsidTr="00412B57">
        <w:trPr>
          <w:jc w:val="center"/>
        </w:trPr>
        <w:tc>
          <w:tcPr>
            <w:tcW w:w="1696" w:type="dxa"/>
            <w:shd w:val="clear" w:color="auto" w:fill="auto"/>
          </w:tcPr>
          <w:p w14:paraId="0CAE2A5C"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ОП.03</w:t>
            </w:r>
          </w:p>
        </w:tc>
        <w:tc>
          <w:tcPr>
            <w:tcW w:w="7377" w:type="dxa"/>
            <w:shd w:val="clear" w:color="auto" w:fill="auto"/>
          </w:tcPr>
          <w:p w14:paraId="109BD215"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Пожарно-строевая подготовка</w:t>
            </w:r>
          </w:p>
        </w:tc>
        <w:tc>
          <w:tcPr>
            <w:tcW w:w="1417" w:type="dxa"/>
            <w:shd w:val="clear" w:color="auto" w:fill="auto"/>
          </w:tcPr>
          <w:p w14:paraId="44D72E1E"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32</w:t>
            </w:r>
          </w:p>
        </w:tc>
        <w:tc>
          <w:tcPr>
            <w:tcW w:w="1276" w:type="dxa"/>
            <w:shd w:val="clear" w:color="auto" w:fill="auto"/>
          </w:tcPr>
          <w:p w14:paraId="0E112179"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18</w:t>
            </w:r>
          </w:p>
        </w:tc>
        <w:tc>
          <w:tcPr>
            <w:tcW w:w="1516" w:type="dxa"/>
            <w:shd w:val="clear" w:color="auto" w:fill="auto"/>
          </w:tcPr>
          <w:p w14:paraId="423DDA00"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78A1EABE" w14:textId="77777777" w:rsidTr="00412B57">
        <w:trPr>
          <w:jc w:val="center"/>
        </w:trPr>
        <w:tc>
          <w:tcPr>
            <w:tcW w:w="1696" w:type="dxa"/>
            <w:shd w:val="clear" w:color="auto" w:fill="auto"/>
          </w:tcPr>
          <w:p w14:paraId="2A537FFC"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ОП.04</w:t>
            </w:r>
          </w:p>
        </w:tc>
        <w:tc>
          <w:tcPr>
            <w:tcW w:w="7377" w:type="dxa"/>
            <w:shd w:val="clear" w:color="auto" w:fill="auto"/>
          </w:tcPr>
          <w:p w14:paraId="6061B43F"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Безопасность жизнедеятельности</w:t>
            </w:r>
          </w:p>
        </w:tc>
        <w:tc>
          <w:tcPr>
            <w:tcW w:w="1417" w:type="dxa"/>
            <w:shd w:val="clear" w:color="auto" w:fill="auto"/>
          </w:tcPr>
          <w:p w14:paraId="1F4CBC97"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36</w:t>
            </w:r>
          </w:p>
        </w:tc>
        <w:tc>
          <w:tcPr>
            <w:tcW w:w="1276" w:type="dxa"/>
            <w:shd w:val="clear" w:color="auto" w:fill="auto"/>
          </w:tcPr>
          <w:p w14:paraId="5DEBAF51"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16</w:t>
            </w:r>
          </w:p>
        </w:tc>
        <w:tc>
          <w:tcPr>
            <w:tcW w:w="1516" w:type="dxa"/>
            <w:shd w:val="clear" w:color="auto" w:fill="auto"/>
          </w:tcPr>
          <w:p w14:paraId="35B194B0"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5138737C" w14:textId="77777777" w:rsidTr="00412B57">
        <w:trPr>
          <w:jc w:val="center"/>
        </w:trPr>
        <w:tc>
          <w:tcPr>
            <w:tcW w:w="1696" w:type="dxa"/>
            <w:shd w:val="clear" w:color="auto" w:fill="auto"/>
          </w:tcPr>
          <w:p w14:paraId="76B76DD0"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ОП.05</w:t>
            </w:r>
          </w:p>
        </w:tc>
        <w:tc>
          <w:tcPr>
            <w:tcW w:w="7377" w:type="dxa"/>
            <w:shd w:val="clear" w:color="auto" w:fill="auto"/>
          </w:tcPr>
          <w:p w14:paraId="75FCA8E3"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sz w:val="24"/>
                <w:szCs w:val="24"/>
              </w:rPr>
              <w:t>Физическая культура</w:t>
            </w:r>
          </w:p>
        </w:tc>
        <w:tc>
          <w:tcPr>
            <w:tcW w:w="1417" w:type="dxa"/>
            <w:shd w:val="clear" w:color="auto" w:fill="auto"/>
          </w:tcPr>
          <w:p w14:paraId="78E8150E"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40</w:t>
            </w:r>
          </w:p>
        </w:tc>
        <w:tc>
          <w:tcPr>
            <w:tcW w:w="1276" w:type="dxa"/>
            <w:shd w:val="clear" w:color="auto" w:fill="auto"/>
          </w:tcPr>
          <w:p w14:paraId="7A7CBF61"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36</w:t>
            </w:r>
          </w:p>
        </w:tc>
        <w:tc>
          <w:tcPr>
            <w:tcW w:w="1516" w:type="dxa"/>
            <w:shd w:val="clear" w:color="auto" w:fill="auto"/>
          </w:tcPr>
          <w:p w14:paraId="1EC6F1D6"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2F82247F" w14:textId="77777777" w:rsidTr="00412B57">
        <w:trPr>
          <w:jc w:val="center"/>
        </w:trPr>
        <w:tc>
          <w:tcPr>
            <w:tcW w:w="1696" w:type="dxa"/>
            <w:shd w:val="clear" w:color="auto" w:fill="auto"/>
          </w:tcPr>
          <w:p w14:paraId="7DB34697" w14:textId="77777777" w:rsidR="00372A3C" w:rsidRPr="00412B57" w:rsidRDefault="00372A3C" w:rsidP="000A3503">
            <w:pPr>
              <w:spacing w:after="0" w:line="240" w:lineRule="auto"/>
              <w:rPr>
                <w:rFonts w:ascii="Times New Roman" w:hAnsi="Times New Roman" w:cs="Times New Roman"/>
                <w:b/>
                <w:sz w:val="24"/>
                <w:szCs w:val="24"/>
                <w:u w:val="single"/>
              </w:rPr>
            </w:pPr>
          </w:p>
        </w:tc>
        <w:tc>
          <w:tcPr>
            <w:tcW w:w="7377" w:type="dxa"/>
            <w:shd w:val="clear" w:color="auto" w:fill="auto"/>
          </w:tcPr>
          <w:p w14:paraId="61A81A4C" w14:textId="77777777" w:rsidR="00372A3C" w:rsidRPr="00412B57" w:rsidRDefault="00372A3C" w:rsidP="000A3503">
            <w:pPr>
              <w:spacing w:after="0" w:line="240" w:lineRule="auto"/>
              <w:rPr>
                <w:rFonts w:ascii="Times New Roman" w:hAnsi="Times New Roman" w:cs="Times New Roman"/>
                <w:b/>
                <w:bCs/>
                <w:sz w:val="24"/>
                <w:szCs w:val="24"/>
                <w:u w:val="single"/>
              </w:rPr>
            </w:pPr>
            <w:r w:rsidRPr="00412B57">
              <w:rPr>
                <w:rFonts w:ascii="Times New Roman" w:hAnsi="Times New Roman" w:cs="Times New Roman"/>
                <w:b/>
                <w:bCs/>
                <w:sz w:val="24"/>
                <w:szCs w:val="24"/>
              </w:rPr>
              <w:t>Профессиональный цикл</w:t>
            </w:r>
          </w:p>
        </w:tc>
        <w:tc>
          <w:tcPr>
            <w:tcW w:w="1417" w:type="dxa"/>
            <w:shd w:val="clear" w:color="auto" w:fill="auto"/>
          </w:tcPr>
          <w:p w14:paraId="0905B0CD"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980</w:t>
            </w:r>
          </w:p>
        </w:tc>
        <w:tc>
          <w:tcPr>
            <w:tcW w:w="1276" w:type="dxa"/>
            <w:shd w:val="clear" w:color="auto" w:fill="auto"/>
          </w:tcPr>
          <w:p w14:paraId="3A5C5E1F"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980</w:t>
            </w:r>
          </w:p>
        </w:tc>
        <w:tc>
          <w:tcPr>
            <w:tcW w:w="1516" w:type="dxa"/>
            <w:shd w:val="clear" w:color="auto" w:fill="auto"/>
          </w:tcPr>
          <w:p w14:paraId="0493A734" w14:textId="77777777" w:rsidR="00372A3C" w:rsidRPr="00412B57" w:rsidRDefault="00372A3C" w:rsidP="000A3503">
            <w:pPr>
              <w:spacing w:after="0" w:line="240" w:lineRule="auto"/>
              <w:jc w:val="center"/>
              <w:rPr>
                <w:rFonts w:ascii="Times New Roman" w:hAnsi="Times New Roman" w:cs="Times New Roman"/>
                <w:b/>
                <w:bCs/>
                <w:sz w:val="24"/>
                <w:szCs w:val="24"/>
              </w:rPr>
            </w:pPr>
          </w:p>
        </w:tc>
      </w:tr>
      <w:tr w:rsidR="00372A3C" w:rsidRPr="00FD7389" w14:paraId="24FD1247" w14:textId="77777777" w:rsidTr="00412B57">
        <w:trPr>
          <w:jc w:val="center"/>
        </w:trPr>
        <w:tc>
          <w:tcPr>
            <w:tcW w:w="1696" w:type="dxa"/>
            <w:shd w:val="clear" w:color="auto" w:fill="auto"/>
          </w:tcPr>
          <w:p w14:paraId="2EBEF53A"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b/>
                <w:sz w:val="24"/>
                <w:szCs w:val="24"/>
              </w:rPr>
              <w:t>ПМ.01</w:t>
            </w:r>
          </w:p>
        </w:tc>
        <w:tc>
          <w:tcPr>
            <w:tcW w:w="7377" w:type="dxa"/>
            <w:shd w:val="clear" w:color="auto" w:fill="auto"/>
          </w:tcPr>
          <w:p w14:paraId="6ED28AC8"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b/>
                <w:sz w:val="24"/>
                <w:szCs w:val="24"/>
              </w:rPr>
              <w:t>Выполнение работ по осуществлению караульной службы, тушению пожаров, проведение аварийно-спасательных работ</w:t>
            </w:r>
          </w:p>
        </w:tc>
        <w:tc>
          <w:tcPr>
            <w:tcW w:w="1417" w:type="dxa"/>
            <w:shd w:val="clear" w:color="auto" w:fill="auto"/>
          </w:tcPr>
          <w:p w14:paraId="1E231D42"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276" w:type="dxa"/>
            <w:shd w:val="clear" w:color="auto" w:fill="auto"/>
          </w:tcPr>
          <w:p w14:paraId="44263788"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516" w:type="dxa"/>
            <w:shd w:val="clear" w:color="auto" w:fill="auto"/>
          </w:tcPr>
          <w:p w14:paraId="092D2BFC"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w:t>
            </w:r>
          </w:p>
        </w:tc>
      </w:tr>
      <w:tr w:rsidR="00372A3C" w:rsidRPr="00FD7389" w14:paraId="197F871C" w14:textId="77777777" w:rsidTr="00412B57">
        <w:trPr>
          <w:trHeight w:val="375"/>
          <w:jc w:val="center"/>
        </w:trPr>
        <w:tc>
          <w:tcPr>
            <w:tcW w:w="1696" w:type="dxa"/>
            <w:shd w:val="clear" w:color="auto" w:fill="auto"/>
          </w:tcPr>
          <w:p w14:paraId="1BB2FC52"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b/>
                <w:sz w:val="24"/>
                <w:szCs w:val="24"/>
              </w:rPr>
              <w:t>ПМ.02</w:t>
            </w:r>
          </w:p>
        </w:tc>
        <w:tc>
          <w:tcPr>
            <w:tcW w:w="7377" w:type="dxa"/>
            <w:shd w:val="clear" w:color="auto" w:fill="auto"/>
          </w:tcPr>
          <w:p w14:paraId="3C86970D"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hAnsi="Times New Roman"/>
                <w:b/>
                <w:sz w:val="24"/>
                <w:szCs w:val="24"/>
              </w:rPr>
              <w:t>Выполнение работ по приемке передаче и содержанию в исправном состоянии средств, пожарного оборудования и инструмента</w:t>
            </w:r>
          </w:p>
        </w:tc>
        <w:tc>
          <w:tcPr>
            <w:tcW w:w="1417" w:type="dxa"/>
            <w:shd w:val="clear" w:color="auto" w:fill="auto"/>
          </w:tcPr>
          <w:p w14:paraId="125DAF95"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276" w:type="dxa"/>
            <w:shd w:val="clear" w:color="auto" w:fill="auto"/>
          </w:tcPr>
          <w:p w14:paraId="2F25A326"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516" w:type="dxa"/>
            <w:shd w:val="clear" w:color="auto" w:fill="auto"/>
          </w:tcPr>
          <w:p w14:paraId="51F0AF3D"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1B16A84D" w14:textId="77777777" w:rsidTr="00412B57">
        <w:trPr>
          <w:jc w:val="center"/>
        </w:trPr>
        <w:tc>
          <w:tcPr>
            <w:tcW w:w="1696" w:type="dxa"/>
            <w:shd w:val="clear" w:color="auto" w:fill="auto"/>
          </w:tcPr>
          <w:p w14:paraId="4C6F0FBE" w14:textId="77777777" w:rsidR="00372A3C" w:rsidRPr="00412B57" w:rsidRDefault="00372A3C" w:rsidP="000A3503">
            <w:pPr>
              <w:spacing w:after="0"/>
              <w:rPr>
                <w:rFonts w:ascii="Times New Roman" w:hAnsi="Times New Roman"/>
                <w:b/>
                <w:sz w:val="24"/>
                <w:szCs w:val="24"/>
              </w:rPr>
            </w:pPr>
            <w:r w:rsidRPr="00412B57">
              <w:rPr>
                <w:rFonts w:ascii="Times New Roman" w:hAnsi="Times New Roman"/>
                <w:b/>
                <w:sz w:val="24"/>
                <w:szCs w:val="24"/>
              </w:rPr>
              <w:t>ПМ.03</w:t>
            </w:r>
          </w:p>
          <w:p w14:paraId="5BBBCC4E" w14:textId="77777777" w:rsidR="00372A3C" w:rsidRPr="00412B57" w:rsidRDefault="00372A3C" w:rsidP="000A3503">
            <w:pPr>
              <w:spacing w:after="0" w:line="240" w:lineRule="auto"/>
              <w:rPr>
                <w:rFonts w:ascii="Times New Roman" w:hAnsi="Times New Roman" w:cs="Times New Roman"/>
                <w:b/>
                <w:sz w:val="24"/>
                <w:szCs w:val="24"/>
              </w:rPr>
            </w:pPr>
          </w:p>
        </w:tc>
        <w:tc>
          <w:tcPr>
            <w:tcW w:w="7377" w:type="dxa"/>
            <w:shd w:val="clear" w:color="auto" w:fill="auto"/>
          </w:tcPr>
          <w:p w14:paraId="4E99B5D6" w14:textId="77777777" w:rsidR="00372A3C" w:rsidRPr="00412B57" w:rsidRDefault="00372A3C" w:rsidP="000A3503">
            <w:pPr>
              <w:spacing w:after="0" w:line="240" w:lineRule="auto"/>
              <w:rPr>
                <w:rFonts w:ascii="Times New Roman" w:eastAsia="Batang" w:hAnsi="Times New Roman" w:cs="Times New Roman"/>
                <w:sz w:val="24"/>
                <w:szCs w:val="24"/>
                <w:lang w:eastAsia="en-US"/>
              </w:rPr>
            </w:pPr>
            <w:r w:rsidRPr="00412B57">
              <w:rPr>
                <w:rFonts w:ascii="Times New Roman" w:hAnsi="Times New Roman"/>
                <w:b/>
                <w:sz w:val="24"/>
                <w:szCs w:val="24"/>
              </w:rPr>
              <w:t>Выполнение в составе подразделения пожарной охраны работ и мероприятий по эксплуатации мобильных средств пожаротушения</w:t>
            </w:r>
          </w:p>
        </w:tc>
        <w:tc>
          <w:tcPr>
            <w:tcW w:w="1417" w:type="dxa"/>
            <w:shd w:val="clear" w:color="auto" w:fill="auto"/>
          </w:tcPr>
          <w:p w14:paraId="79E1A2FD"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276" w:type="dxa"/>
            <w:shd w:val="clear" w:color="auto" w:fill="auto"/>
          </w:tcPr>
          <w:p w14:paraId="6036B25A"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516" w:type="dxa"/>
            <w:shd w:val="clear" w:color="auto" w:fill="auto"/>
          </w:tcPr>
          <w:p w14:paraId="2D651D02"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2389CDC3" w14:textId="77777777" w:rsidTr="00412B57">
        <w:trPr>
          <w:jc w:val="center"/>
        </w:trPr>
        <w:tc>
          <w:tcPr>
            <w:tcW w:w="1696" w:type="dxa"/>
            <w:shd w:val="clear" w:color="auto" w:fill="auto"/>
          </w:tcPr>
          <w:p w14:paraId="4F434BE4" w14:textId="77777777" w:rsidR="00372A3C" w:rsidRPr="00412B57" w:rsidRDefault="00372A3C" w:rsidP="000A3503">
            <w:pPr>
              <w:spacing w:after="0"/>
              <w:jc w:val="both"/>
              <w:rPr>
                <w:rFonts w:ascii="Times New Roman" w:hAnsi="Times New Roman"/>
                <w:b/>
                <w:sz w:val="24"/>
                <w:szCs w:val="24"/>
              </w:rPr>
            </w:pPr>
            <w:r w:rsidRPr="00412B57">
              <w:rPr>
                <w:rFonts w:ascii="Times New Roman" w:hAnsi="Times New Roman"/>
                <w:b/>
                <w:sz w:val="24"/>
                <w:szCs w:val="24"/>
              </w:rPr>
              <w:t>ПМ.04</w:t>
            </w:r>
          </w:p>
          <w:p w14:paraId="63C35353" w14:textId="77777777" w:rsidR="00372A3C" w:rsidRPr="00412B57" w:rsidRDefault="00372A3C" w:rsidP="000A3503">
            <w:pPr>
              <w:spacing w:after="0" w:line="240" w:lineRule="auto"/>
              <w:rPr>
                <w:rFonts w:ascii="Times New Roman" w:hAnsi="Times New Roman" w:cs="Times New Roman"/>
                <w:b/>
                <w:sz w:val="24"/>
                <w:szCs w:val="24"/>
              </w:rPr>
            </w:pPr>
          </w:p>
        </w:tc>
        <w:tc>
          <w:tcPr>
            <w:tcW w:w="7377" w:type="dxa"/>
            <w:shd w:val="clear" w:color="auto" w:fill="auto"/>
          </w:tcPr>
          <w:p w14:paraId="57608DC3" w14:textId="77777777" w:rsidR="00372A3C" w:rsidRPr="00412B57" w:rsidRDefault="00372A3C" w:rsidP="000A3503">
            <w:pPr>
              <w:spacing w:after="0" w:line="240" w:lineRule="auto"/>
              <w:rPr>
                <w:rFonts w:ascii="Times New Roman" w:eastAsia="Batang" w:hAnsi="Times New Roman" w:cs="Times New Roman"/>
                <w:sz w:val="24"/>
                <w:szCs w:val="24"/>
                <w:lang w:eastAsia="en-US"/>
              </w:rPr>
            </w:pPr>
            <w:r w:rsidRPr="00412B57">
              <w:rPr>
                <w:rFonts w:ascii="Times New Roman" w:hAnsi="Times New Roman"/>
                <w:b/>
                <w:sz w:val="24"/>
                <w:szCs w:val="24"/>
              </w:rPr>
              <w:t>Выполнение работ по профилактике пожаров</w:t>
            </w:r>
          </w:p>
        </w:tc>
        <w:tc>
          <w:tcPr>
            <w:tcW w:w="1417" w:type="dxa"/>
            <w:shd w:val="clear" w:color="auto" w:fill="auto"/>
          </w:tcPr>
          <w:p w14:paraId="2E2B6049"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276" w:type="dxa"/>
            <w:shd w:val="clear" w:color="auto" w:fill="auto"/>
          </w:tcPr>
          <w:p w14:paraId="5119A051"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516" w:type="dxa"/>
            <w:shd w:val="clear" w:color="auto" w:fill="auto"/>
          </w:tcPr>
          <w:p w14:paraId="5F282E6C"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5954F369" w14:textId="77777777" w:rsidTr="00412B57">
        <w:trPr>
          <w:jc w:val="center"/>
        </w:trPr>
        <w:tc>
          <w:tcPr>
            <w:tcW w:w="1696" w:type="dxa"/>
            <w:shd w:val="clear" w:color="auto" w:fill="auto"/>
          </w:tcPr>
          <w:p w14:paraId="78A77439" w14:textId="77777777" w:rsidR="00372A3C" w:rsidRPr="00412B57" w:rsidRDefault="00372A3C" w:rsidP="000A3503">
            <w:pPr>
              <w:spacing w:after="0"/>
              <w:jc w:val="both"/>
              <w:rPr>
                <w:rFonts w:ascii="Times New Roman" w:hAnsi="Times New Roman"/>
                <w:b/>
                <w:sz w:val="24"/>
                <w:szCs w:val="24"/>
              </w:rPr>
            </w:pPr>
            <w:r w:rsidRPr="00412B57">
              <w:rPr>
                <w:rFonts w:ascii="Times New Roman" w:hAnsi="Times New Roman"/>
                <w:b/>
                <w:sz w:val="24"/>
                <w:szCs w:val="24"/>
              </w:rPr>
              <w:t>ПМ.05</w:t>
            </w:r>
          </w:p>
          <w:p w14:paraId="4B22AC5D" w14:textId="77777777" w:rsidR="00372A3C" w:rsidRPr="00412B57" w:rsidRDefault="00372A3C" w:rsidP="000A3503">
            <w:pPr>
              <w:spacing w:after="0" w:line="240" w:lineRule="auto"/>
              <w:rPr>
                <w:rFonts w:ascii="Times New Roman" w:hAnsi="Times New Roman" w:cs="Times New Roman"/>
                <w:b/>
                <w:sz w:val="24"/>
                <w:szCs w:val="24"/>
              </w:rPr>
            </w:pPr>
          </w:p>
        </w:tc>
        <w:tc>
          <w:tcPr>
            <w:tcW w:w="7377" w:type="dxa"/>
            <w:shd w:val="clear" w:color="auto" w:fill="auto"/>
          </w:tcPr>
          <w:p w14:paraId="0C3B36CB" w14:textId="77777777" w:rsidR="00372A3C" w:rsidRPr="00412B57" w:rsidRDefault="00372A3C" w:rsidP="000A3503">
            <w:pPr>
              <w:spacing w:after="0" w:line="240" w:lineRule="auto"/>
              <w:rPr>
                <w:rFonts w:ascii="Times New Roman" w:eastAsia="Batang" w:hAnsi="Times New Roman" w:cs="Times New Roman"/>
                <w:sz w:val="24"/>
                <w:szCs w:val="24"/>
                <w:lang w:eastAsia="en-US"/>
              </w:rPr>
            </w:pPr>
            <w:r w:rsidRPr="00412B57">
              <w:rPr>
                <w:rFonts w:ascii="Times New Roman" w:hAnsi="Times New Roman"/>
                <w:b/>
                <w:sz w:val="24"/>
                <w:szCs w:val="24"/>
              </w:rPr>
              <w:t xml:space="preserve">Организация выполнения мероприятий по предупреждению и ликвидации лесных (природных) пожаров, проведению поисковых и аварийных работ с применением ручных, </w:t>
            </w:r>
            <w:r w:rsidRPr="00412B57">
              <w:rPr>
                <w:rFonts w:ascii="Times New Roman" w:hAnsi="Times New Roman"/>
                <w:b/>
                <w:sz w:val="24"/>
                <w:szCs w:val="24"/>
              </w:rPr>
              <w:lastRenderedPageBreak/>
              <w:t xml:space="preserve">технических средств, индивидуальных моторизированных средств пожаротушения, механизированных технических средств пожаротушения и специальной техники </w:t>
            </w:r>
          </w:p>
        </w:tc>
        <w:tc>
          <w:tcPr>
            <w:tcW w:w="1417" w:type="dxa"/>
            <w:shd w:val="clear" w:color="auto" w:fill="auto"/>
          </w:tcPr>
          <w:p w14:paraId="56B1B667"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lastRenderedPageBreak/>
              <w:t>196</w:t>
            </w:r>
          </w:p>
        </w:tc>
        <w:tc>
          <w:tcPr>
            <w:tcW w:w="1276" w:type="dxa"/>
            <w:shd w:val="clear" w:color="auto" w:fill="auto"/>
          </w:tcPr>
          <w:p w14:paraId="7AAF7125"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196</w:t>
            </w:r>
          </w:p>
        </w:tc>
        <w:tc>
          <w:tcPr>
            <w:tcW w:w="1516" w:type="dxa"/>
            <w:shd w:val="clear" w:color="auto" w:fill="auto"/>
          </w:tcPr>
          <w:p w14:paraId="37948F94"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7F7C62B3" w14:textId="77777777" w:rsidTr="00412B57">
        <w:trPr>
          <w:jc w:val="center"/>
        </w:trPr>
        <w:tc>
          <w:tcPr>
            <w:tcW w:w="1696" w:type="dxa"/>
            <w:shd w:val="clear" w:color="auto" w:fill="auto"/>
          </w:tcPr>
          <w:p w14:paraId="2B0AEA66" w14:textId="77777777" w:rsidR="00372A3C" w:rsidRPr="00412B57" w:rsidRDefault="00372A3C" w:rsidP="000A3503">
            <w:pPr>
              <w:spacing w:after="0"/>
              <w:jc w:val="both"/>
              <w:rPr>
                <w:rFonts w:ascii="Times New Roman" w:hAnsi="Times New Roman"/>
                <w:b/>
                <w:sz w:val="24"/>
                <w:szCs w:val="24"/>
              </w:rPr>
            </w:pPr>
            <w:r w:rsidRPr="00412B57">
              <w:rPr>
                <w:rFonts w:ascii="Times New Roman" w:hAnsi="Times New Roman" w:cs="Times New Roman"/>
                <w:b/>
                <w:sz w:val="24"/>
                <w:szCs w:val="24"/>
              </w:rPr>
              <w:t>ГИА.00</w:t>
            </w:r>
          </w:p>
        </w:tc>
        <w:tc>
          <w:tcPr>
            <w:tcW w:w="7377" w:type="dxa"/>
            <w:shd w:val="clear" w:color="auto" w:fill="auto"/>
          </w:tcPr>
          <w:p w14:paraId="5CCF0A11" w14:textId="77777777" w:rsidR="00372A3C" w:rsidRPr="00412B57" w:rsidRDefault="00372A3C" w:rsidP="000A3503">
            <w:pPr>
              <w:spacing w:after="0" w:line="240" w:lineRule="auto"/>
              <w:rPr>
                <w:rFonts w:ascii="Times New Roman" w:hAnsi="Times New Roman"/>
                <w:b/>
                <w:sz w:val="24"/>
                <w:szCs w:val="24"/>
              </w:rPr>
            </w:pPr>
            <w:r w:rsidRPr="00412B57">
              <w:rPr>
                <w:rFonts w:ascii="Times New Roman" w:hAnsi="Times New Roman" w:cs="Times New Roman"/>
                <w:b/>
                <w:sz w:val="24"/>
                <w:szCs w:val="24"/>
              </w:rPr>
              <w:t>Государственная итоговая аттестация</w:t>
            </w:r>
          </w:p>
        </w:tc>
        <w:tc>
          <w:tcPr>
            <w:tcW w:w="1417" w:type="dxa"/>
            <w:shd w:val="clear" w:color="auto" w:fill="auto"/>
          </w:tcPr>
          <w:p w14:paraId="0DC2252A"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36</w:t>
            </w:r>
          </w:p>
        </w:tc>
        <w:tc>
          <w:tcPr>
            <w:tcW w:w="1276" w:type="dxa"/>
            <w:shd w:val="clear" w:color="auto" w:fill="auto"/>
          </w:tcPr>
          <w:p w14:paraId="6C1880D1" w14:textId="77777777" w:rsidR="00372A3C" w:rsidRPr="00412B57" w:rsidRDefault="00372A3C" w:rsidP="000A3503">
            <w:pPr>
              <w:spacing w:after="0" w:line="240" w:lineRule="auto"/>
              <w:jc w:val="center"/>
              <w:rPr>
                <w:rFonts w:ascii="Times New Roman" w:hAnsi="Times New Roman" w:cs="Times New Roman"/>
                <w:b/>
                <w:bCs/>
                <w:sz w:val="24"/>
                <w:szCs w:val="24"/>
              </w:rPr>
            </w:pPr>
          </w:p>
        </w:tc>
        <w:tc>
          <w:tcPr>
            <w:tcW w:w="1516" w:type="dxa"/>
            <w:shd w:val="clear" w:color="auto" w:fill="auto"/>
          </w:tcPr>
          <w:p w14:paraId="0312B37D" w14:textId="77777777" w:rsidR="00372A3C" w:rsidRPr="00412B57" w:rsidRDefault="00372A3C" w:rsidP="000A3503">
            <w:pPr>
              <w:spacing w:after="0" w:line="240" w:lineRule="auto"/>
              <w:jc w:val="center"/>
              <w:rPr>
                <w:rFonts w:ascii="Times New Roman" w:hAnsi="Times New Roman" w:cs="Times New Roman"/>
                <w:sz w:val="24"/>
                <w:szCs w:val="24"/>
              </w:rPr>
            </w:pPr>
            <w:r w:rsidRPr="00412B57">
              <w:rPr>
                <w:rFonts w:ascii="Times New Roman" w:hAnsi="Times New Roman" w:cs="Times New Roman"/>
                <w:sz w:val="24"/>
                <w:szCs w:val="24"/>
              </w:rPr>
              <w:t>1</w:t>
            </w:r>
          </w:p>
        </w:tc>
      </w:tr>
      <w:tr w:rsidR="00372A3C" w:rsidRPr="00FD7389" w14:paraId="1EFF6290" w14:textId="77777777" w:rsidTr="00412B57">
        <w:trPr>
          <w:jc w:val="center"/>
        </w:trPr>
        <w:tc>
          <w:tcPr>
            <w:tcW w:w="9073" w:type="dxa"/>
            <w:gridSpan w:val="2"/>
            <w:shd w:val="clear" w:color="auto" w:fill="auto"/>
          </w:tcPr>
          <w:p w14:paraId="61E3783F"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cs="Times New Roman"/>
                <w:b/>
                <w:sz w:val="24"/>
                <w:szCs w:val="24"/>
              </w:rPr>
              <w:t xml:space="preserve">Итого </w:t>
            </w:r>
            <w:r w:rsidRPr="00412B57">
              <w:rPr>
                <w:rFonts w:ascii="Times New Roman" w:hAnsi="Times New Roman" w:cs="Times New Roman"/>
                <w:bCs/>
                <w:sz w:val="24"/>
                <w:szCs w:val="24"/>
              </w:rPr>
              <w:t>(минимальные требования)</w:t>
            </w:r>
            <w:r w:rsidRPr="00412B57">
              <w:rPr>
                <w:rFonts w:ascii="Times New Roman" w:hAnsi="Times New Roman" w:cs="Times New Roman"/>
                <w:b/>
                <w:sz w:val="24"/>
                <w:szCs w:val="24"/>
              </w:rPr>
              <w:t>:</w:t>
            </w:r>
          </w:p>
        </w:tc>
        <w:tc>
          <w:tcPr>
            <w:tcW w:w="1417" w:type="dxa"/>
            <w:shd w:val="clear" w:color="auto" w:fill="auto"/>
          </w:tcPr>
          <w:p w14:paraId="6E88E62C"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1188</w:t>
            </w:r>
          </w:p>
        </w:tc>
        <w:tc>
          <w:tcPr>
            <w:tcW w:w="1276" w:type="dxa"/>
            <w:shd w:val="clear" w:color="auto" w:fill="auto"/>
          </w:tcPr>
          <w:p w14:paraId="14F3054C" w14:textId="77777777" w:rsidR="00372A3C" w:rsidRPr="00412B57" w:rsidRDefault="00372A3C" w:rsidP="000A3503">
            <w:pPr>
              <w:spacing w:after="0" w:line="240" w:lineRule="auto"/>
              <w:jc w:val="center"/>
              <w:rPr>
                <w:rFonts w:ascii="Times New Roman" w:hAnsi="Times New Roman" w:cs="Times New Roman"/>
                <w:b/>
                <w:bCs/>
                <w:sz w:val="24"/>
                <w:szCs w:val="24"/>
              </w:rPr>
            </w:pPr>
          </w:p>
        </w:tc>
        <w:tc>
          <w:tcPr>
            <w:tcW w:w="1516" w:type="dxa"/>
            <w:shd w:val="clear" w:color="auto" w:fill="auto"/>
          </w:tcPr>
          <w:p w14:paraId="4A1EE9E2" w14:textId="77777777" w:rsidR="00372A3C" w:rsidRPr="00412B57" w:rsidRDefault="00372A3C" w:rsidP="000A3503">
            <w:pPr>
              <w:spacing w:after="0" w:line="240" w:lineRule="auto"/>
              <w:jc w:val="center"/>
              <w:rPr>
                <w:rFonts w:ascii="Times New Roman" w:hAnsi="Times New Roman" w:cs="Times New Roman"/>
                <w:sz w:val="24"/>
                <w:szCs w:val="24"/>
              </w:rPr>
            </w:pPr>
          </w:p>
        </w:tc>
      </w:tr>
      <w:tr w:rsidR="00372A3C" w:rsidRPr="00FD7389" w14:paraId="1290375E" w14:textId="77777777" w:rsidTr="00412B57">
        <w:trPr>
          <w:jc w:val="center"/>
        </w:trPr>
        <w:tc>
          <w:tcPr>
            <w:tcW w:w="1696" w:type="dxa"/>
            <w:shd w:val="clear" w:color="auto" w:fill="auto"/>
          </w:tcPr>
          <w:p w14:paraId="4674F186" w14:textId="77777777" w:rsidR="00372A3C" w:rsidRPr="00412B57" w:rsidRDefault="00372A3C" w:rsidP="000A3503">
            <w:pPr>
              <w:spacing w:after="0" w:line="240" w:lineRule="auto"/>
              <w:rPr>
                <w:rFonts w:ascii="Times New Roman" w:hAnsi="Times New Roman" w:cs="Times New Roman"/>
                <w:b/>
                <w:sz w:val="24"/>
                <w:szCs w:val="24"/>
              </w:rPr>
            </w:pPr>
            <w:r w:rsidRPr="00412B57">
              <w:rPr>
                <w:rFonts w:ascii="Times New Roman" w:hAnsi="Times New Roman" w:cs="Times New Roman"/>
                <w:b/>
                <w:sz w:val="24"/>
                <w:szCs w:val="24"/>
              </w:rPr>
              <w:t>ДПБ</w:t>
            </w:r>
          </w:p>
        </w:tc>
        <w:tc>
          <w:tcPr>
            <w:tcW w:w="7377" w:type="dxa"/>
            <w:shd w:val="clear" w:color="auto" w:fill="auto"/>
          </w:tcPr>
          <w:p w14:paraId="0F6278E6" w14:textId="77777777" w:rsidR="00372A3C" w:rsidRPr="00412B57" w:rsidRDefault="00372A3C" w:rsidP="000A3503">
            <w:pPr>
              <w:spacing w:after="0" w:line="240" w:lineRule="auto"/>
              <w:rPr>
                <w:rFonts w:ascii="Times New Roman" w:eastAsia="Batang" w:hAnsi="Times New Roman" w:cs="Times New Roman"/>
                <w:b/>
                <w:bCs/>
                <w:sz w:val="24"/>
                <w:szCs w:val="24"/>
                <w:lang w:eastAsia="en-US"/>
              </w:rPr>
            </w:pPr>
            <w:r w:rsidRPr="00412B57">
              <w:rPr>
                <w:rFonts w:ascii="Times New Roman" w:eastAsia="Batang" w:hAnsi="Times New Roman" w:cs="Times New Roman"/>
                <w:b/>
                <w:bCs/>
                <w:sz w:val="24"/>
                <w:szCs w:val="24"/>
                <w:lang w:eastAsia="en-US"/>
              </w:rPr>
              <w:t>Дополнительный профессиональный блок</w:t>
            </w:r>
          </w:p>
        </w:tc>
        <w:tc>
          <w:tcPr>
            <w:tcW w:w="1417" w:type="dxa"/>
            <w:shd w:val="clear" w:color="auto" w:fill="auto"/>
          </w:tcPr>
          <w:p w14:paraId="4FC4D384" w14:textId="77777777" w:rsidR="00372A3C" w:rsidRPr="00412B57" w:rsidRDefault="00372A3C" w:rsidP="000A3503">
            <w:pPr>
              <w:spacing w:after="0" w:line="240" w:lineRule="auto"/>
              <w:jc w:val="center"/>
              <w:rPr>
                <w:rFonts w:ascii="Times New Roman" w:hAnsi="Times New Roman" w:cs="Times New Roman"/>
                <w:b/>
                <w:bCs/>
                <w:sz w:val="24"/>
                <w:szCs w:val="24"/>
              </w:rPr>
            </w:pPr>
            <w:r w:rsidRPr="00412B57">
              <w:rPr>
                <w:rFonts w:ascii="Times New Roman" w:hAnsi="Times New Roman" w:cs="Times New Roman"/>
                <w:b/>
                <w:bCs/>
                <w:sz w:val="24"/>
                <w:szCs w:val="24"/>
              </w:rPr>
              <w:t>288</w:t>
            </w:r>
          </w:p>
        </w:tc>
        <w:tc>
          <w:tcPr>
            <w:tcW w:w="1276" w:type="dxa"/>
            <w:shd w:val="clear" w:color="auto" w:fill="auto"/>
          </w:tcPr>
          <w:p w14:paraId="4CF33F20" w14:textId="77777777" w:rsidR="00372A3C" w:rsidRPr="00412B57" w:rsidRDefault="00372A3C" w:rsidP="000A3503">
            <w:pPr>
              <w:spacing w:after="0" w:line="240" w:lineRule="auto"/>
              <w:jc w:val="center"/>
              <w:rPr>
                <w:rFonts w:ascii="Times New Roman" w:hAnsi="Times New Roman" w:cs="Times New Roman"/>
                <w:sz w:val="24"/>
                <w:szCs w:val="24"/>
              </w:rPr>
            </w:pPr>
          </w:p>
        </w:tc>
        <w:tc>
          <w:tcPr>
            <w:tcW w:w="1516" w:type="dxa"/>
            <w:shd w:val="clear" w:color="auto" w:fill="auto"/>
          </w:tcPr>
          <w:p w14:paraId="2AC9961A" w14:textId="77777777" w:rsidR="00372A3C" w:rsidRPr="00412B57" w:rsidRDefault="00372A3C" w:rsidP="000A3503">
            <w:pPr>
              <w:spacing w:after="0" w:line="240" w:lineRule="auto"/>
              <w:jc w:val="center"/>
              <w:rPr>
                <w:rFonts w:ascii="Times New Roman" w:hAnsi="Times New Roman" w:cs="Times New Roman"/>
                <w:sz w:val="24"/>
                <w:szCs w:val="24"/>
              </w:rPr>
            </w:pPr>
          </w:p>
        </w:tc>
      </w:tr>
      <w:tr w:rsidR="00372A3C" w:rsidRPr="00FD7389" w14:paraId="52F5A7FA" w14:textId="77777777" w:rsidTr="00412B57">
        <w:trPr>
          <w:jc w:val="center"/>
        </w:trPr>
        <w:tc>
          <w:tcPr>
            <w:tcW w:w="9073" w:type="dxa"/>
            <w:gridSpan w:val="2"/>
            <w:vAlign w:val="center"/>
          </w:tcPr>
          <w:p w14:paraId="41A8D569" w14:textId="77777777" w:rsidR="00372A3C" w:rsidRPr="00412B57" w:rsidRDefault="00372A3C" w:rsidP="000A3503">
            <w:pPr>
              <w:suppressAutoHyphens/>
              <w:spacing w:after="0" w:line="240" w:lineRule="auto"/>
              <w:rPr>
                <w:rFonts w:ascii="Times New Roman" w:hAnsi="Times New Roman" w:cs="Times New Roman"/>
                <w:b/>
                <w:sz w:val="24"/>
                <w:szCs w:val="24"/>
              </w:rPr>
            </w:pPr>
            <w:r w:rsidRPr="00412B57">
              <w:rPr>
                <w:rFonts w:ascii="Times New Roman" w:hAnsi="Times New Roman" w:cs="Times New Roman"/>
                <w:b/>
                <w:sz w:val="24"/>
                <w:szCs w:val="24"/>
              </w:rPr>
              <w:t>Объем образовательной программы</w:t>
            </w:r>
          </w:p>
        </w:tc>
        <w:tc>
          <w:tcPr>
            <w:tcW w:w="1417" w:type="dxa"/>
          </w:tcPr>
          <w:p w14:paraId="050FE2D5" w14:textId="77777777" w:rsidR="00372A3C" w:rsidRPr="00412B57" w:rsidRDefault="00372A3C" w:rsidP="000A3503">
            <w:pPr>
              <w:spacing w:after="0" w:line="240" w:lineRule="auto"/>
              <w:jc w:val="center"/>
              <w:rPr>
                <w:rFonts w:ascii="Times New Roman" w:hAnsi="Times New Roman" w:cs="Times New Roman"/>
                <w:b/>
                <w:bCs/>
                <w:sz w:val="20"/>
                <w:szCs w:val="20"/>
              </w:rPr>
            </w:pPr>
            <w:r w:rsidRPr="00412B57">
              <w:rPr>
                <w:rFonts w:ascii="Times New Roman" w:hAnsi="Times New Roman" w:cs="Times New Roman"/>
                <w:b/>
                <w:bCs/>
                <w:sz w:val="20"/>
                <w:szCs w:val="20"/>
              </w:rPr>
              <w:t>1476</w:t>
            </w:r>
          </w:p>
        </w:tc>
        <w:tc>
          <w:tcPr>
            <w:tcW w:w="1276" w:type="dxa"/>
          </w:tcPr>
          <w:p w14:paraId="4D7DB602" w14:textId="77777777" w:rsidR="00372A3C" w:rsidRPr="00412B57" w:rsidRDefault="00372A3C" w:rsidP="000A3503">
            <w:pPr>
              <w:spacing w:after="0" w:line="240" w:lineRule="auto"/>
              <w:jc w:val="center"/>
              <w:rPr>
                <w:rFonts w:ascii="Times New Roman" w:hAnsi="Times New Roman" w:cs="Times New Roman"/>
                <w:b/>
                <w:bCs/>
                <w:sz w:val="24"/>
                <w:szCs w:val="24"/>
              </w:rPr>
            </w:pPr>
          </w:p>
        </w:tc>
        <w:tc>
          <w:tcPr>
            <w:tcW w:w="1516" w:type="dxa"/>
          </w:tcPr>
          <w:p w14:paraId="6ABC4024" w14:textId="77777777" w:rsidR="00372A3C" w:rsidRPr="00412B57" w:rsidRDefault="00372A3C" w:rsidP="000A3503">
            <w:pPr>
              <w:spacing w:after="0" w:line="240" w:lineRule="auto"/>
              <w:jc w:val="center"/>
              <w:rPr>
                <w:rFonts w:ascii="Times New Roman" w:hAnsi="Times New Roman" w:cs="Times New Roman"/>
                <w:sz w:val="24"/>
                <w:szCs w:val="24"/>
              </w:rPr>
            </w:pPr>
          </w:p>
        </w:tc>
      </w:tr>
      <w:tr w:rsidR="00372A3C" w:rsidRPr="00FD7389" w14:paraId="5D78415E" w14:textId="77777777" w:rsidTr="00412B57">
        <w:trPr>
          <w:jc w:val="center"/>
        </w:trPr>
        <w:tc>
          <w:tcPr>
            <w:tcW w:w="9073" w:type="dxa"/>
            <w:gridSpan w:val="2"/>
            <w:vAlign w:val="center"/>
          </w:tcPr>
          <w:p w14:paraId="353A082C" w14:textId="77777777" w:rsidR="00372A3C" w:rsidRPr="00412B57" w:rsidRDefault="00372A3C" w:rsidP="000A3503">
            <w:pPr>
              <w:suppressAutoHyphens/>
              <w:spacing w:after="0" w:line="240" w:lineRule="auto"/>
              <w:rPr>
                <w:rFonts w:ascii="Times New Roman" w:hAnsi="Times New Roman" w:cs="Times New Roman"/>
                <w:b/>
                <w:sz w:val="24"/>
                <w:szCs w:val="24"/>
              </w:rPr>
            </w:pPr>
            <w:r w:rsidRPr="00412B57">
              <w:rPr>
                <w:rFonts w:ascii="Times New Roman" w:hAnsi="Times New Roman" w:cs="Times New Roman"/>
                <w:bCs/>
                <w:sz w:val="24"/>
                <w:szCs w:val="24"/>
              </w:rPr>
              <w:t>Срок обучения</w:t>
            </w:r>
          </w:p>
        </w:tc>
        <w:tc>
          <w:tcPr>
            <w:tcW w:w="1417" w:type="dxa"/>
          </w:tcPr>
          <w:p w14:paraId="0E585E79" w14:textId="336B2DAE" w:rsidR="00372A3C" w:rsidRPr="00412B57" w:rsidRDefault="00372A3C" w:rsidP="000A3503">
            <w:pPr>
              <w:spacing w:after="0" w:line="240" w:lineRule="auto"/>
              <w:jc w:val="center"/>
              <w:rPr>
                <w:rFonts w:ascii="Times New Roman" w:hAnsi="Times New Roman" w:cs="Times New Roman"/>
                <w:sz w:val="20"/>
                <w:szCs w:val="20"/>
              </w:rPr>
            </w:pPr>
            <w:r w:rsidRPr="00412B57">
              <w:rPr>
                <w:rFonts w:ascii="Times New Roman" w:hAnsi="Times New Roman" w:cs="Times New Roman"/>
                <w:sz w:val="24"/>
                <w:szCs w:val="24"/>
              </w:rPr>
              <w:t>10 мес</w:t>
            </w:r>
            <w:r w:rsidR="00412B57">
              <w:rPr>
                <w:rFonts w:ascii="Times New Roman" w:hAnsi="Times New Roman" w:cs="Times New Roman"/>
                <w:sz w:val="24"/>
                <w:szCs w:val="24"/>
              </w:rPr>
              <w:t>.</w:t>
            </w:r>
          </w:p>
        </w:tc>
        <w:tc>
          <w:tcPr>
            <w:tcW w:w="1276" w:type="dxa"/>
          </w:tcPr>
          <w:p w14:paraId="6F2CFD4E" w14:textId="77777777" w:rsidR="00372A3C" w:rsidRPr="00FD7389" w:rsidRDefault="00372A3C" w:rsidP="000A3503">
            <w:pPr>
              <w:spacing w:after="0" w:line="240" w:lineRule="auto"/>
              <w:jc w:val="center"/>
              <w:rPr>
                <w:rFonts w:ascii="Times New Roman" w:hAnsi="Times New Roman" w:cs="Times New Roman"/>
                <w:b/>
                <w:bCs/>
                <w:sz w:val="20"/>
                <w:szCs w:val="20"/>
              </w:rPr>
            </w:pPr>
          </w:p>
        </w:tc>
        <w:tc>
          <w:tcPr>
            <w:tcW w:w="1516" w:type="dxa"/>
          </w:tcPr>
          <w:p w14:paraId="2BFE7FC4" w14:textId="77777777" w:rsidR="00372A3C" w:rsidRPr="00FD7389" w:rsidRDefault="00372A3C" w:rsidP="000A3503">
            <w:pPr>
              <w:spacing w:after="0" w:line="240" w:lineRule="auto"/>
              <w:jc w:val="center"/>
              <w:rPr>
                <w:rFonts w:ascii="Times New Roman" w:hAnsi="Times New Roman" w:cs="Times New Roman"/>
                <w:sz w:val="20"/>
                <w:szCs w:val="20"/>
              </w:rPr>
            </w:pPr>
          </w:p>
        </w:tc>
      </w:tr>
    </w:tbl>
    <w:p w14:paraId="325EE86A" w14:textId="1E40A298" w:rsidR="00EE47E9" w:rsidRDefault="00EE47E9" w:rsidP="00412B57">
      <w:pPr>
        <w:spacing w:after="0" w:line="240" w:lineRule="auto"/>
        <w:jc w:val="both"/>
        <w:rPr>
          <w:rFonts w:ascii="Times New Roman" w:hAnsi="Times New Roman" w:cs="Times New Roman"/>
          <w:bCs/>
          <w:iCs/>
          <w:sz w:val="24"/>
          <w:szCs w:val="24"/>
        </w:rPr>
      </w:pPr>
    </w:p>
    <w:p w14:paraId="16BF91A8" w14:textId="00FD2504" w:rsidR="004C0DA4" w:rsidRPr="004C0DA4" w:rsidRDefault="004C0DA4" w:rsidP="00412B57">
      <w:pPr>
        <w:spacing w:after="60"/>
        <w:jc w:val="both"/>
        <w:outlineLvl w:val="1"/>
        <w:rPr>
          <w:rFonts w:ascii="Times New Roman" w:hAnsi="Times New Roman" w:cs="Times New Roman"/>
          <w:sz w:val="24"/>
          <w:szCs w:val="24"/>
          <w:lang w:eastAsia="en-US"/>
        </w:rPr>
      </w:pPr>
      <w:bookmarkStart w:id="19" w:name="_Toc128660445"/>
      <w:bookmarkStart w:id="20" w:name="_Toc128660699"/>
      <w:r w:rsidRPr="004C0DA4">
        <w:rPr>
          <w:rFonts w:ascii="Times New Roman" w:hAnsi="Times New Roman" w:cs="Times New Roman"/>
          <w:sz w:val="24"/>
          <w:szCs w:val="24"/>
          <w:lang w:eastAsia="en-US"/>
        </w:rPr>
        <w:t>2. Примерный план обучения на предприятии (на рабочем месте)</w:t>
      </w:r>
      <w:bookmarkEnd w:id="19"/>
      <w:bookmarkEnd w:id="20"/>
    </w:p>
    <w:p w14:paraId="4E439214" w14:textId="77777777" w:rsidR="004C0DA4" w:rsidRPr="004C0DA4" w:rsidRDefault="004C0DA4" w:rsidP="004C0DA4">
      <w:pPr>
        <w:spacing w:after="0" w:line="240" w:lineRule="auto"/>
        <w:contextualSpacing/>
        <w:rPr>
          <w:rFonts w:ascii="Times New Roman" w:eastAsia="Times New Roman" w:hAnsi="Times New Roman" w:cs="Times New Roman"/>
          <w:i/>
          <w:iCs/>
          <w:sz w:val="24"/>
        </w:rPr>
      </w:pPr>
      <w:r w:rsidRPr="004C0DA4">
        <w:rPr>
          <w:rFonts w:ascii="Times New Roman" w:eastAsia="Times New Roman" w:hAnsi="Times New Roman" w:cs="Times New Roman"/>
          <w:i/>
          <w:iCs/>
          <w:sz w:val="24"/>
        </w:rPr>
        <w:t xml:space="preserve">         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57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494"/>
        <w:gridCol w:w="1751"/>
        <w:gridCol w:w="1969"/>
        <w:gridCol w:w="1638"/>
        <w:gridCol w:w="1395"/>
        <w:gridCol w:w="1726"/>
        <w:gridCol w:w="1953"/>
      </w:tblGrid>
      <w:tr w:rsidR="004C0DA4" w:rsidRPr="004C0DA4" w14:paraId="6BFCEA15" w14:textId="77777777" w:rsidTr="000840D3">
        <w:trPr>
          <w:trHeight w:val="468"/>
        </w:trPr>
        <w:tc>
          <w:tcPr>
            <w:tcW w:w="200" w:type="pct"/>
            <w:vMerge w:val="restart"/>
            <w:shd w:val="clear" w:color="auto" w:fill="auto"/>
            <w:vAlign w:val="center"/>
          </w:tcPr>
          <w:p w14:paraId="1147F504"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 п/п</w:t>
            </w:r>
          </w:p>
        </w:tc>
        <w:tc>
          <w:tcPr>
            <w:tcW w:w="926" w:type="pct"/>
            <w:vMerge w:val="restart"/>
            <w:shd w:val="clear" w:color="auto" w:fill="auto"/>
          </w:tcPr>
          <w:p w14:paraId="108F5593"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Содержание практической подготовки (виды работ)</w:t>
            </w:r>
          </w:p>
        </w:tc>
        <w:tc>
          <w:tcPr>
            <w:tcW w:w="1381" w:type="pct"/>
            <w:gridSpan w:val="2"/>
            <w:shd w:val="clear" w:color="auto" w:fill="auto"/>
            <w:vAlign w:val="center"/>
          </w:tcPr>
          <w:p w14:paraId="65D2A7F1"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ПМ</w:t>
            </w:r>
          </w:p>
        </w:tc>
        <w:tc>
          <w:tcPr>
            <w:tcW w:w="608" w:type="pct"/>
            <w:vMerge w:val="restart"/>
            <w:shd w:val="clear" w:color="auto" w:fill="auto"/>
            <w:vAlign w:val="center"/>
          </w:tcPr>
          <w:p w14:paraId="5D81A396"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Длительность обучения</w:t>
            </w:r>
          </w:p>
          <w:p w14:paraId="516DA5EE"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(в часах)</w:t>
            </w:r>
          </w:p>
        </w:tc>
        <w:tc>
          <w:tcPr>
            <w:tcW w:w="518" w:type="pct"/>
            <w:vMerge w:val="restart"/>
            <w:shd w:val="clear" w:color="auto" w:fill="auto"/>
            <w:vAlign w:val="center"/>
          </w:tcPr>
          <w:p w14:paraId="76837FA3"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Семестр обучения</w:t>
            </w:r>
          </w:p>
        </w:tc>
        <w:tc>
          <w:tcPr>
            <w:tcW w:w="641" w:type="pct"/>
            <w:vMerge w:val="restart"/>
            <w:shd w:val="clear" w:color="auto" w:fill="auto"/>
            <w:vAlign w:val="center"/>
          </w:tcPr>
          <w:p w14:paraId="2DC48ACD"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Наименование рабочего места, участка</w:t>
            </w:r>
          </w:p>
        </w:tc>
        <w:tc>
          <w:tcPr>
            <w:tcW w:w="725" w:type="pct"/>
            <w:vMerge w:val="restart"/>
            <w:shd w:val="clear" w:color="auto" w:fill="auto"/>
          </w:tcPr>
          <w:p w14:paraId="680D943E"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 xml:space="preserve">Ответственный </w:t>
            </w:r>
            <w:r w:rsidRPr="004C0DA4">
              <w:rPr>
                <w:rFonts w:ascii="Times New Roman" w:eastAsia="Times New Roman" w:hAnsi="Times New Roman" w:cs="Times New Roman"/>
                <w:sz w:val="24"/>
                <w:szCs w:val="24"/>
                <w:lang w:eastAsia="en-US"/>
              </w:rPr>
              <w:br/>
              <w:t xml:space="preserve">от предприятия </w:t>
            </w:r>
            <w:r w:rsidRPr="004C0DA4">
              <w:rPr>
                <w:rFonts w:ascii="Times New Roman" w:eastAsia="Times New Roman" w:hAnsi="Times New Roman" w:cs="Times New Roman"/>
                <w:sz w:val="24"/>
                <w:szCs w:val="24"/>
                <w:lang w:eastAsia="en-US"/>
              </w:rPr>
              <w:br/>
              <w:t>(при необходимости)</w:t>
            </w:r>
          </w:p>
        </w:tc>
      </w:tr>
      <w:tr w:rsidR="004C0DA4" w:rsidRPr="004C0DA4" w14:paraId="0D210DF2" w14:textId="77777777" w:rsidTr="000840D3">
        <w:trPr>
          <w:trHeight w:val="70"/>
        </w:trPr>
        <w:tc>
          <w:tcPr>
            <w:tcW w:w="200" w:type="pct"/>
            <w:vMerge/>
            <w:shd w:val="clear" w:color="auto" w:fill="auto"/>
            <w:vAlign w:val="center"/>
          </w:tcPr>
          <w:p w14:paraId="60AD267B"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c>
          <w:tcPr>
            <w:tcW w:w="926" w:type="pct"/>
            <w:vMerge/>
            <w:shd w:val="clear" w:color="auto" w:fill="auto"/>
          </w:tcPr>
          <w:p w14:paraId="6DAA2A73"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c>
          <w:tcPr>
            <w:tcW w:w="650" w:type="pct"/>
            <w:shd w:val="clear" w:color="auto" w:fill="auto"/>
            <w:vAlign w:val="center"/>
          </w:tcPr>
          <w:p w14:paraId="342B81F4" w14:textId="77777777" w:rsidR="004C0DA4" w:rsidRPr="004C0DA4" w:rsidDel="00CD3705"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Код</w:t>
            </w:r>
          </w:p>
        </w:tc>
        <w:tc>
          <w:tcPr>
            <w:tcW w:w="731" w:type="pct"/>
            <w:shd w:val="clear" w:color="auto" w:fill="auto"/>
            <w:vAlign w:val="center"/>
          </w:tcPr>
          <w:p w14:paraId="04253101" w14:textId="77777777" w:rsidR="004C0DA4" w:rsidRPr="004C0DA4" w:rsidDel="00CD3705" w:rsidRDefault="004C0DA4" w:rsidP="004C0DA4">
            <w:pPr>
              <w:spacing w:after="0" w:line="240" w:lineRule="auto"/>
              <w:contextualSpacing/>
              <w:jc w:val="center"/>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Наименование</w:t>
            </w:r>
          </w:p>
        </w:tc>
        <w:tc>
          <w:tcPr>
            <w:tcW w:w="608" w:type="pct"/>
            <w:vMerge/>
            <w:shd w:val="clear" w:color="auto" w:fill="auto"/>
            <w:vAlign w:val="center"/>
          </w:tcPr>
          <w:p w14:paraId="21D5B228"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c>
          <w:tcPr>
            <w:tcW w:w="518" w:type="pct"/>
            <w:vMerge/>
            <w:shd w:val="clear" w:color="auto" w:fill="auto"/>
            <w:vAlign w:val="center"/>
          </w:tcPr>
          <w:p w14:paraId="1E206440"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c>
          <w:tcPr>
            <w:tcW w:w="641" w:type="pct"/>
            <w:vMerge/>
            <w:shd w:val="clear" w:color="auto" w:fill="auto"/>
            <w:vAlign w:val="center"/>
          </w:tcPr>
          <w:p w14:paraId="5BB2BC2C"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c>
          <w:tcPr>
            <w:tcW w:w="725" w:type="pct"/>
            <w:vMerge/>
            <w:shd w:val="clear" w:color="auto" w:fill="auto"/>
          </w:tcPr>
          <w:p w14:paraId="72E9C46A" w14:textId="77777777" w:rsidR="004C0DA4" w:rsidRPr="004C0DA4" w:rsidRDefault="004C0DA4" w:rsidP="004C0DA4">
            <w:pPr>
              <w:spacing w:after="0" w:line="240" w:lineRule="auto"/>
              <w:contextualSpacing/>
              <w:jc w:val="center"/>
              <w:rPr>
                <w:rFonts w:ascii="Times New Roman" w:eastAsia="Times New Roman" w:hAnsi="Times New Roman" w:cs="Times New Roman"/>
                <w:sz w:val="24"/>
                <w:szCs w:val="24"/>
                <w:highlight w:val="lightGray"/>
                <w:lang w:eastAsia="en-US"/>
              </w:rPr>
            </w:pPr>
          </w:p>
        </w:tc>
      </w:tr>
      <w:tr w:rsidR="004C0DA4" w:rsidRPr="004C0DA4" w14:paraId="6EE9872A" w14:textId="77777777" w:rsidTr="000840D3">
        <w:tc>
          <w:tcPr>
            <w:tcW w:w="200" w:type="pct"/>
            <w:shd w:val="clear" w:color="auto" w:fill="auto"/>
          </w:tcPr>
          <w:p w14:paraId="4820C512"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r w:rsidRPr="004C0DA4">
              <w:rPr>
                <w:rFonts w:ascii="Times New Roman" w:eastAsia="Times New Roman" w:hAnsi="Times New Roman" w:cs="Times New Roman"/>
                <w:sz w:val="24"/>
                <w:szCs w:val="24"/>
                <w:lang w:eastAsia="en-US"/>
              </w:rPr>
              <w:t>1.</w:t>
            </w:r>
          </w:p>
        </w:tc>
        <w:tc>
          <w:tcPr>
            <w:tcW w:w="926" w:type="pct"/>
            <w:shd w:val="clear" w:color="auto" w:fill="auto"/>
          </w:tcPr>
          <w:p w14:paraId="2C351A4F"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650" w:type="pct"/>
            <w:shd w:val="clear" w:color="auto" w:fill="auto"/>
          </w:tcPr>
          <w:p w14:paraId="0C3F0937"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731" w:type="pct"/>
            <w:shd w:val="clear" w:color="auto" w:fill="auto"/>
          </w:tcPr>
          <w:p w14:paraId="69514584"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608" w:type="pct"/>
            <w:shd w:val="clear" w:color="auto" w:fill="auto"/>
          </w:tcPr>
          <w:p w14:paraId="6DE4BE2E"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518" w:type="pct"/>
            <w:shd w:val="clear" w:color="auto" w:fill="auto"/>
          </w:tcPr>
          <w:p w14:paraId="7B60D3C2"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641" w:type="pct"/>
            <w:shd w:val="clear" w:color="auto" w:fill="auto"/>
          </w:tcPr>
          <w:p w14:paraId="4CA8ACCA"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c>
          <w:tcPr>
            <w:tcW w:w="725" w:type="pct"/>
            <w:shd w:val="clear" w:color="auto" w:fill="auto"/>
          </w:tcPr>
          <w:p w14:paraId="7DF9B033" w14:textId="77777777" w:rsidR="004C0DA4" w:rsidRPr="004C0DA4" w:rsidRDefault="004C0DA4" w:rsidP="004C0DA4">
            <w:pPr>
              <w:spacing w:after="0" w:line="240" w:lineRule="auto"/>
              <w:contextualSpacing/>
              <w:jc w:val="both"/>
              <w:rPr>
                <w:rFonts w:ascii="Times New Roman" w:eastAsia="Times New Roman" w:hAnsi="Times New Roman" w:cs="Times New Roman"/>
                <w:sz w:val="24"/>
                <w:szCs w:val="24"/>
                <w:lang w:eastAsia="en-US"/>
              </w:rPr>
            </w:pPr>
          </w:p>
        </w:tc>
      </w:tr>
    </w:tbl>
    <w:p w14:paraId="41245B9F" w14:textId="77777777" w:rsidR="00412B57" w:rsidRDefault="00412B57" w:rsidP="004C0DA4">
      <w:pPr>
        <w:spacing w:before="120" w:after="0" w:line="240" w:lineRule="auto"/>
        <w:ind w:firstLine="709"/>
        <w:contextualSpacing/>
        <w:outlineLvl w:val="1"/>
        <w:rPr>
          <w:rFonts w:ascii="Times New Roman" w:eastAsia="Times New Roman" w:hAnsi="Times New Roman" w:cs="Times New Roman"/>
          <w:bCs/>
          <w:sz w:val="24"/>
          <w:szCs w:val="24"/>
        </w:rPr>
        <w:sectPr w:rsidR="00412B57" w:rsidSect="00E11C0B">
          <w:pgSz w:w="16838" w:h="11906" w:orient="landscape"/>
          <w:pgMar w:top="851" w:right="964" w:bottom="851" w:left="1134" w:header="709" w:footer="709" w:gutter="0"/>
          <w:cols w:space="708"/>
          <w:docGrid w:linePitch="360"/>
        </w:sectPr>
      </w:pPr>
    </w:p>
    <w:p w14:paraId="79FE4244" w14:textId="77777777" w:rsidR="008A1CFF" w:rsidRPr="008825BF" w:rsidRDefault="008A1CFF" w:rsidP="008A1CFF">
      <w:pPr>
        <w:spacing w:after="60"/>
        <w:ind w:firstLine="709"/>
        <w:outlineLvl w:val="1"/>
        <w:rPr>
          <w:rFonts w:ascii="Times New Roman" w:hAnsi="Times New Roman" w:cs="Times New Roman"/>
          <w:sz w:val="24"/>
          <w:szCs w:val="24"/>
        </w:rPr>
      </w:pPr>
      <w:bookmarkStart w:id="21" w:name="_Toc103594001"/>
      <w:bookmarkStart w:id="22" w:name="_Hlk103781542"/>
      <w:r w:rsidRPr="008825BF">
        <w:rPr>
          <w:rFonts w:ascii="Times New Roman" w:hAnsi="Times New Roman" w:cs="Times New Roman"/>
          <w:sz w:val="24"/>
          <w:szCs w:val="24"/>
        </w:rPr>
        <w:lastRenderedPageBreak/>
        <w:t>5.3.</w:t>
      </w:r>
      <w:r w:rsidRPr="008825BF">
        <w:rPr>
          <w:rFonts w:ascii="Times New Roman" w:hAnsi="Times New Roman" w:cs="Times New Roman"/>
          <w:sz w:val="24"/>
          <w:szCs w:val="24"/>
          <w:lang w:val="en-US"/>
        </w:rPr>
        <w:t> </w:t>
      </w:r>
      <w:r w:rsidRPr="008825BF">
        <w:rPr>
          <w:rFonts w:ascii="Times New Roman" w:hAnsi="Times New Roman" w:cs="Times New Roman"/>
          <w:sz w:val="24"/>
          <w:szCs w:val="24"/>
        </w:rPr>
        <w:t>Примерный календарный учебный график</w:t>
      </w:r>
      <w:bookmarkEnd w:id="21"/>
    </w:p>
    <w:p w14:paraId="2A4126DC" w14:textId="77777777" w:rsidR="008A1CFF" w:rsidRPr="008825BF" w:rsidRDefault="008A1CFF" w:rsidP="008A1CFF">
      <w:pPr>
        <w:spacing w:after="0"/>
        <w:ind w:firstLine="709"/>
        <w:rPr>
          <w:rFonts w:ascii="Times New Roman" w:hAnsi="Times New Roman" w:cs="Times New Roman"/>
          <w:sz w:val="24"/>
          <w:szCs w:val="24"/>
        </w:rPr>
      </w:pPr>
      <w:bookmarkStart w:id="23" w:name="_Hlk103781518"/>
      <w:bookmarkEnd w:id="22"/>
      <w:r w:rsidRPr="008825BF">
        <w:rPr>
          <w:rFonts w:ascii="Times New Roman" w:hAnsi="Times New Roman" w:cs="Times New Roman"/>
          <w:bCs/>
          <w:sz w:val="24"/>
          <w:szCs w:val="24"/>
        </w:rPr>
        <w:t>5.3.1.</w:t>
      </w:r>
      <w:r w:rsidRPr="008825BF">
        <w:rPr>
          <w:rFonts w:ascii="Times New Roman" w:hAnsi="Times New Roman" w:cs="Times New Roman"/>
          <w:lang w:val="en-US"/>
        </w:rPr>
        <w:t> </w:t>
      </w:r>
      <w:r w:rsidRPr="008825BF">
        <w:rPr>
          <w:rFonts w:ascii="Times New Roman" w:hAnsi="Times New Roman" w:cs="Times New Roman"/>
          <w:bCs/>
          <w:sz w:val="24"/>
          <w:szCs w:val="24"/>
        </w:rPr>
        <w:t xml:space="preserve">По программе подготовки </w:t>
      </w:r>
      <w:r w:rsidRPr="008825BF">
        <w:rPr>
          <w:rFonts w:ascii="Times New Roman" w:hAnsi="Times New Roman" w:cs="Times New Roman"/>
          <w:sz w:val="24"/>
          <w:szCs w:val="24"/>
        </w:rPr>
        <w:t>специалистов среднего звена</w:t>
      </w:r>
      <w:bookmarkEnd w:id="23"/>
    </w:p>
    <w:p w14:paraId="478D7970" w14:textId="77777777" w:rsidR="008A1CFF" w:rsidRDefault="008A1CFF" w:rsidP="00C72BB4">
      <w:pPr>
        <w:spacing w:after="0" w:line="240" w:lineRule="auto"/>
        <w:rPr>
          <w:rFonts w:ascii="Times New Roman" w:eastAsia="Times New Roman" w:hAnsi="Times New Roman" w:cs="Times New Roman"/>
          <w:b/>
          <w:bCs/>
          <w:sz w:val="24"/>
          <w:szCs w:val="24"/>
        </w:rPr>
      </w:pPr>
    </w:p>
    <w:p w14:paraId="44E0AA9E" w14:textId="77777777" w:rsidR="008A1CFF" w:rsidRDefault="008A1CFF" w:rsidP="00C72BB4">
      <w:pPr>
        <w:spacing w:after="0" w:line="240" w:lineRule="auto"/>
        <w:rPr>
          <w:rFonts w:ascii="Times New Roman" w:eastAsia="Times New Roman" w:hAnsi="Times New Roman" w:cs="Times New Roman"/>
          <w:b/>
          <w:bCs/>
          <w:sz w:val="24"/>
          <w:szCs w:val="24"/>
        </w:rPr>
      </w:pPr>
    </w:p>
    <w:p w14:paraId="208EE3BA" w14:textId="1978A863" w:rsidR="00C72BB4" w:rsidRPr="00C72BB4" w:rsidRDefault="00C72BB4" w:rsidP="00C72BB4">
      <w:pPr>
        <w:spacing w:after="0" w:line="240" w:lineRule="auto"/>
        <w:rPr>
          <w:rFonts w:ascii="Times New Roman" w:eastAsia="Times New Roman" w:hAnsi="Times New Roman" w:cs="Times New Roman"/>
          <w:b/>
          <w:bCs/>
          <w:sz w:val="24"/>
          <w:szCs w:val="24"/>
        </w:rPr>
      </w:pPr>
      <w:r w:rsidRPr="00C72BB4">
        <w:rPr>
          <w:rFonts w:ascii="Times New Roman" w:eastAsia="Times New Roman" w:hAnsi="Times New Roman" w:cs="Times New Roman"/>
          <w:b/>
          <w:bCs/>
          <w:sz w:val="24"/>
          <w:szCs w:val="24"/>
        </w:rPr>
        <w:t>График учебного процесса по неделям (10 мес)</w:t>
      </w:r>
    </w:p>
    <w:tbl>
      <w:tblPr>
        <w:tblW w:w="9808" w:type="dxa"/>
        <w:tblLook w:val="04A0" w:firstRow="1" w:lastRow="0" w:firstColumn="1" w:lastColumn="0" w:noHBand="0" w:noVBand="1"/>
      </w:tblPr>
      <w:tblGrid>
        <w:gridCol w:w="268"/>
        <w:gridCol w:w="27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8A1CFF" w:rsidRPr="008A1CFF" w14:paraId="7DD26766" w14:textId="77777777" w:rsidTr="008A1CFF">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333E8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F3765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1006F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E88C1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29 сен - 5 окт</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52741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3B8EC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27 окт.- 2 нояб.</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E284D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0F570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8A1AA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29 дек - 4 янв</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2D6F9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A1E64B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26 янв - 1 фев</w:t>
            </w:r>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0ACC8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54F6E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23 фев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9043F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8B80D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30 мар - 5 апр</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D9ACF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CD4DC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27 апр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2EBC0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EFB9A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B2DB9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29 июн - 5 июл</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A017F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C410D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27 июл -2 авг</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C78F5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Август</w:t>
            </w:r>
          </w:p>
        </w:tc>
      </w:tr>
      <w:tr w:rsidR="008A1CFF" w:rsidRPr="008A1CFF" w14:paraId="7E005342" w14:textId="77777777" w:rsidTr="008A1CFF">
        <w:trPr>
          <w:gridAfter w:val="1"/>
          <w:wAfter w:w="36" w:type="dxa"/>
          <w:trHeight w:val="267"/>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0BD5A4C0" w14:textId="77777777" w:rsidR="008A1CFF" w:rsidRPr="008A1CFF" w:rsidRDefault="008A1CFF" w:rsidP="008A1CF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E1E146C"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022F55" w14:textId="77777777" w:rsidR="008A1CFF" w:rsidRPr="008A1CFF" w:rsidRDefault="008A1CFF" w:rsidP="008A1CFF">
            <w:pPr>
              <w:spacing w:after="0" w:line="240" w:lineRule="auto"/>
              <w:jc w:val="right"/>
              <w:rPr>
                <w:rFonts w:ascii="Arial" w:eastAsia="Times New Roman" w:hAnsi="Arial" w:cs="Arial"/>
                <w:b/>
                <w:bCs/>
                <w:sz w:val="12"/>
                <w:szCs w:val="12"/>
              </w:rPr>
            </w:pPr>
            <w:r w:rsidRPr="008A1CFF">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DE76E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84E13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04B7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21BFF0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129D0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201E2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3229A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E755AFE"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307BE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0DCDD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DABA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CF38F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C9ACB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F3661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A014A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4579D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4606D9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9526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BB591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55A41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585E7CB" w14:textId="77777777" w:rsidR="008A1CFF" w:rsidRPr="008A1CFF" w:rsidRDefault="008A1CFF" w:rsidP="008A1CFF">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1A28D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9EA97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D8D5F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D95F984"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92160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647CB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112E5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2C238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05C2DBD"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5385E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43B08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D7EFD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818681E"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5F010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B7DB0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5AD28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4B018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8636E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F5828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9E495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71757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BB31ECF"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B1ABD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1B194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4E49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AE1AEF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01680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01E1B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3DE4C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7E8D5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24-31</w:t>
            </w:r>
          </w:p>
        </w:tc>
      </w:tr>
      <w:tr w:rsidR="008A1CFF" w:rsidRPr="008A1CFF" w14:paraId="7CDF2D42" w14:textId="77777777" w:rsidTr="008A1CFF">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6D870E53" w14:textId="77777777" w:rsidR="008A1CFF" w:rsidRPr="008A1CFF" w:rsidRDefault="008A1CFF" w:rsidP="008A1CF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13D7006"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CFF895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244D5DA"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5CCE0B7"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D5A220"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1B970B5"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2258362"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42DFFD9"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3BCF8F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3A8842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2E2DD9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45C4C8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3F0293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F68E9F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6E5305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17BE0F4"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871D3C6"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1D6125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C89A0E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6EE2124"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87A6BDF"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B892559"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76AB148" w14:textId="77777777" w:rsidR="008A1CFF" w:rsidRPr="008A1CFF" w:rsidRDefault="008A1CFF" w:rsidP="008A1CF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31FEB01" w14:textId="77777777" w:rsidR="008A1CFF" w:rsidRPr="008A1CFF" w:rsidRDefault="008A1CFF" w:rsidP="008A1CF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6A8742A7" w14:textId="77777777" w:rsidR="008A1CFF" w:rsidRPr="008A1CFF" w:rsidRDefault="008A1CFF" w:rsidP="008A1CFF">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6214F0D5"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868185C"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C7B5A5D"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3466C9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BFB4C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887997A"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517ACF9"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853832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6DB5FEF"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8FC3BD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F8FEBFD"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F5D16B0"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13C263E"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B93FD3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76678B4"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1317B0A"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24A0CD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DDA9421"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571868A"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F4319B9"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C3EB3E3"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C87D19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180B506"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1AD63F2"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3E020AB"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85218B0"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089E63D"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55284E3" w14:textId="77777777" w:rsidR="008A1CFF" w:rsidRPr="008A1CFF" w:rsidRDefault="008A1CFF" w:rsidP="008A1CFF">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9C099F5" w14:textId="77777777" w:rsidR="008A1CFF" w:rsidRPr="008A1CFF" w:rsidRDefault="008A1CFF" w:rsidP="008A1CFF">
            <w:pPr>
              <w:spacing w:after="0" w:line="240" w:lineRule="auto"/>
              <w:jc w:val="center"/>
              <w:rPr>
                <w:rFonts w:ascii="Arial" w:eastAsia="Times New Roman" w:hAnsi="Arial" w:cs="Arial"/>
                <w:b/>
                <w:bCs/>
                <w:sz w:val="12"/>
                <w:szCs w:val="12"/>
              </w:rPr>
            </w:pPr>
          </w:p>
        </w:tc>
      </w:tr>
      <w:tr w:rsidR="008A1CFF" w:rsidRPr="008A1CFF" w14:paraId="7CD5725C" w14:textId="77777777" w:rsidTr="008A1CFF">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18D83457" w14:textId="77777777" w:rsidR="008A1CFF" w:rsidRPr="008A1CFF" w:rsidRDefault="008A1CFF" w:rsidP="008A1CFF">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95CAEB8"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33A79CC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4035CF7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6B64CDE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153C610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4862127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756C4F4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572A390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09DA7A1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1D8B89B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0D2E3F5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4241BA7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6E9C0FD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7419BC4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1A58906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52A8006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1224527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167CCAB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4C7AAC3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192EC2D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31F525F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24BE649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372622B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4D0DA35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1F40F01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1946886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41EAC0A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65EE01E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76CC44C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157746C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1BE435D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1CF1326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6C27319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36A76DF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50316D9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13475A0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3354D21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580DCF7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24DD112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4FE6CCF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64531A5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6326754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556E711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08F698E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77551D0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17467A9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05D9DAC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11AB020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6879721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161A313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05DE336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3866503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481FC2A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52</w:t>
            </w:r>
          </w:p>
        </w:tc>
        <w:tc>
          <w:tcPr>
            <w:tcW w:w="36" w:type="dxa"/>
            <w:vAlign w:val="center"/>
            <w:hideMark/>
          </w:tcPr>
          <w:p w14:paraId="057BE38E"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431AE3FB" w14:textId="77777777" w:rsidTr="008A1CFF">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9120F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1AA932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57DBF67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8B0F0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CBF9D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53CDB2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B0B24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7B4F7D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957C2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C7C34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9C153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E6102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06A51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F79BE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923AF6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90DB44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C9CCC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C2B97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652517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0C1B6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83D16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7204281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81E60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614EF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E1F1FB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B107BF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271378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6D279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94A00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CAF92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C59FF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395B8A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DA42F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4835E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648CB0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1A21C9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2FC48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92D8D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E96791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DB13DC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39BD8E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CDC048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A7AD1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EA89F6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F80DE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783A4EC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FEE004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8DED6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DA40A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EECFD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A7182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35790B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15703C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238168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36" w:type="dxa"/>
            <w:vAlign w:val="center"/>
            <w:hideMark/>
          </w:tcPr>
          <w:p w14:paraId="3CC3EAFE"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36283D" w:rsidRPr="008A1CFF" w14:paraId="77FCF146" w14:textId="77777777" w:rsidTr="008A1CFF">
        <w:trPr>
          <w:trHeight w:val="255"/>
        </w:trPr>
        <w:tc>
          <w:tcPr>
            <w:tcW w:w="180" w:type="dxa"/>
            <w:vMerge/>
            <w:tcBorders>
              <w:top w:val="nil"/>
              <w:left w:val="single" w:sz="4" w:space="0" w:color="auto"/>
              <w:bottom w:val="single" w:sz="4" w:space="0" w:color="auto"/>
              <w:right w:val="single" w:sz="4" w:space="0" w:color="auto"/>
            </w:tcBorders>
            <w:vAlign w:val="center"/>
            <w:hideMark/>
          </w:tcPr>
          <w:p w14:paraId="79A8ED45" w14:textId="77777777" w:rsidR="008A1CFF" w:rsidRPr="008A1CFF" w:rsidRDefault="008A1CFF" w:rsidP="008A1CFF">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0A36F2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8EBBAA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656FB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7AA20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A7DB3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92793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412CD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610EB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7F471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D6524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1F7EB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4CA47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4E6AC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6356A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00BA0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EEA66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732FF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03C91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134606DE"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0823D22"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1F6FE39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7B187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6533F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087D14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5737B1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A45D7F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7B7B9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42488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E4F44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7C191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DB644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A2678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6ABCA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D40A0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92046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BF333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A1D8CD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B1F51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14686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F5B9E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E9397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04D872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47EC7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07477BB5" w14:textId="77777777" w:rsidR="008A1CFF" w:rsidRPr="008A1CFF" w:rsidRDefault="008A1CFF" w:rsidP="008A1CFF">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5C61868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71BBB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3BEFF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71BA5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0551E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23BF4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F6E78C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C1D91D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719E1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36" w:type="dxa"/>
            <w:vAlign w:val="center"/>
            <w:hideMark/>
          </w:tcPr>
          <w:p w14:paraId="12CA5A75"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bl>
    <w:p w14:paraId="30373E2D" w14:textId="77777777" w:rsidR="00C72BB4" w:rsidRDefault="00C72BB4" w:rsidP="008A1CFF">
      <w:pPr>
        <w:spacing w:before="120" w:after="0" w:line="240" w:lineRule="auto"/>
        <w:contextualSpacing/>
        <w:outlineLvl w:val="1"/>
        <w:rPr>
          <w:rFonts w:ascii="Times New Roman" w:eastAsia="Times New Roman" w:hAnsi="Times New Roman" w:cs="Times New Roman"/>
          <w:bCs/>
          <w:sz w:val="24"/>
          <w:szCs w:val="24"/>
        </w:rPr>
      </w:pPr>
    </w:p>
    <w:p w14:paraId="3B8C9B4A" w14:textId="77777777" w:rsidR="00C72BB4" w:rsidRDefault="00C72BB4" w:rsidP="004C0DA4">
      <w:pPr>
        <w:spacing w:before="120" w:after="0" w:line="240" w:lineRule="auto"/>
        <w:ind w:firstLine="709"/>
        <w:contextualSpacing/>
        <w:outlineLvl w:val="1"/>
        <w:rPr>
          <w:rFonts w:ascii="Times New Roman" w:eastAsia="Times New Roman" w:hAnsi="Times New Roman" w:cs="Times New Roman"/>
          <w:bCs/>
          <w:sz w:val="24"/>
          <w:szCs w:val="24"/>
        </w:rPr>
      </w:pPr>
    </w:p>
    <w:p w14:paraId="47701CCB" w14:textId="62323D2C" w:rsidR="00C72BB4" w:rsidRDefault="00C72BB4" w:rsidP="00C72BB4">
      <w:pPr>
        <w:spacing w:after="0" w:line="240" w:lineRule="auto"/>
        <w:rPr>
          <w:rFonts w:ascii="Times New Roman" w:eastAsia="Times New Roman" w:hAnsi="Times New Roman" w:cs="Times New Roman"/>
          <w:b/>
          <w:bCs/>
          <w:sz w:val="20"/>
          <w:szCs w:val="20"/>
        </w:rPr>
      </w:pPr>
      <w:r w:rsidRPr="00C72BB4">
        <w:rPr>
          <w:rFonts w:ascii="Times New Roman" w:eastAsia="Times New Roman" w:hAnsi="Times New Roman" w:cs="Times New Roman"/>
          <w:b/>
          <w:bCs/>
          <w:sz w:val="20"/>
          <w:szCs w:val="20"/>
        </w:rPr>
        <w:t>Сводные данные по бюджету времени (в неделях)</w:t>
      </w:r>
    </w:p>
    <w:tbl>
      <w:tblPr>
        <w:tblW w:w="1078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gridCol w:w="440"/>
      </w:tblGrid>
      <w:tr w:rsidR="008A1CFF" w:rsidRPr="008A1CFF" w14:paraId="4919F93F" w14:textId="77777777" w:rsidTr="008A1CFF">
        <w:trPr>
          <w:trHeight w:val="255"/>
        </w:trPr>
        <w:tc>
          <w:tcPr>
            <w:tcW w:w="460" w:type="dxa"/>
            <w:tcBorders>
              <w:top w:val="nil"/>
              <w:left w:val="nil"/>
              <w:bottom w:val="nil"/>
              <w:right w:val="nil"/>
            </w:tcBorders>
            <w:shd w:val="clear" w:color="auto" w:fill="auto"/>
            <w:noWrap/>
            <w:hideMark/>
          </w:tcPr>
          <w:p w14:paraId="0AB70CD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2B74F69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25C2B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0AB027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B89E32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DCF05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DFC2B6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197E9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631AF3FF"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1C0F68D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63696FE"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74B444C"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D87F007"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30FFCE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662B3F"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595D6FF"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065B693"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r>
      <w:tr w:rsidR="008A1CFF" w:rsidRPr="008A1CFF" w14:paraId="7462EC94" w14:textId="77777777" w:rsidTr="008A1CFF">
        <w:trPr>
          <w:trHeight w:val="255"/>
        </w:trPr>
        <w:tc>
          <w:tcPr>
            <w:tcW w:w="460" w:type="dxa"/>
            <w:tcBorders>
              <w:top w:val="nil"/>
              <w:left w:val="nil"/>
              <w:bottom w:val="nil"/>
              <w:right w:val="nil"/>
            </w:tcBorders>
            <w:shd w:val="clear" w:color="auto" w:fill="auto"/>
            <w:noWrap/>
            <w:hideMark/>
          </w:tcPr>
          <w:p w14:paraId="047BC98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1BEFA34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180" w:type="dxa"/>
            <w:gridSpan w:val="6"/>
            <w:vMerge/>
            <w:tcBorders>
              <w:top w:val="nil"/>
              <w:left w:val="nil"/>
              <w:bottom w:val="nil"/>
              <w:right w:val="nil"/>
            </w:tcBorders>
            <w:vAlign w:val="center"/>
            <w:hideMark/>
          </w:tcPr>
          <w:p w14:paraId="53589797"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BC54CD"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0DE0E3"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7948F1"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6F035A4"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46CA96"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ED6DFF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245BE4B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46251B0"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7AE4CDE3"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6BB6E88"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F8C34F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0D9C91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E0468D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A3813F9"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414D4C00" w14:textId="77777777" w:rsidTr="008A1CFF">
        <w:trPr>
          <w:trHeight w:val="255"/>
        </w:trPr>
        <w:tc>
          <w:tcPr>
            <w:tcW w:w="460" w:type="dxa"/>
            <w:tcBorders>
              <w:top w:val="nil"/>
              <w:left w:val="nil"/>
              <w:bottom w:val="nil"/>
              <w:right w:val="nil"/>
            </w:tcBorders>
            <w:shd w:val="clear" w:color="auto" w:fill="auto"/>
            <w:noWrap/>
            <w:hideMark/>
          </w:tcPr>
          <w:p w14:paraId="121AE1A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2C4F8F1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326EB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0CEC6F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7B2B83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E51C3FC"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1D8889E"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FDE8CC"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D893F4"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B0DA2D"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FAE9E5A"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DD0C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C3EC28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1440</w:t>
            </w:r>
          </w:p>
        </w:tc>
        <w:tc>
          <w:tcPr>
            <w:tcW w:w="320" w:type="dxa"/>
            <w:tcBorders>
              <w:top w:val="nil"/>
              <w:left w:val="nil"/>
              <w:bottom w:val="nil"/>
              <w:right w:val="nil"/>
            </w:tcBorders>
            <w:shd w:val="clear" w:color="auto" w:fill="auto"/>
            <w:noWrap/>
            <w:hideMark/>
          </w:tcPr>
          <w:p w14:paraId="1EB967EC"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4890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9997F2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0B0AC9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4D96B5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ГИА</w:t>
            </w:r>
          </w:p>
        </w:tc>
        <w:tc>
          <w:tcPr>
            <w:tcW w:w="440" w:type="dxa"/>
            <w:tcBorders>
              <w:top w:val="nil"/>
              <w:left w:val="nil"/>
              <w:bottom w:val="nil"/>
              <w:right w:val="nil"/>
            </w:tcBorders>
            <w:shd w:val="clear" w:color="auto" w:fill="auto"/>
            <w:noWrap/>
            <w:vAlign w:val="center"/>
            <w:hideMark/>
          </w:tcPr>
          <w:p w14:paraId="03F74CE3" w14:textId="77777777" w:rsidR="008A1CFF" w:rsidRPr="008A1CFF" w:rsidRDefault="008A1CFF" w:rsidP="008A1CFF">
            <w:pPr>
              <w:spacing w:after="0" w:line="240" w:lineRule="auto"/>
              <w:jc w:val="center"/>
              <w:rPr>
                <w:rFonts w:ascii="Arial" w:eastAsia="Times New Roman" w:hAnsi="Arial" w:cs="Arial"/>
                <w:b/>
                <w:bCs/>
                <w:sz w:val="12"/>
                <w:szCs w:val="12"/>
              </w:rPr>
            </w:pPr>
          </w:p>
        </w:tc>
      </w:tr>
      <w:tr w:rsidR="008A1CFF" w:rsidRPr="008A1CFF" w14:paraId="6168F0A9" w14:textId="77777777" w:rsidTr="008A1CFF">
        <w:trPr>
          <w:trHeight w:val="255"/>
        </w:trPr>
        <w:tc>
          <w:tcPr>
            <w:tcW w:w="460" w:type="dxa"/>
            <w:tcBorders>
              <w:top w:val="nil"/>
              <w:left w:val="nil"/>
              <w:bottom w:val="nil"/>
              <w:right w:val="nil"/>
            </w:tcBorders>
            <w:shd w:val="clear" w:color="auto" w:fill="auto"/>
            <w:noWrap/>
            <w:hideMark/>
          </w:tcPr>
          <w:p w14:paraId="4D6963EE"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hideMark/>
          </w:tcPr>
          <w:p w14:paraId="5F2B89A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44DF1D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5D42A05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00DF30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12317A6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0F31D55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05D1C06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CFBEF5"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DDA108"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779C8D"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BDB5BF"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F24923"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3EC9B02"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70366A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886071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w:t>
            </w:r>
          </w:p>
        </w:tc>
        <w:tc>
          <w:tcPr>
            <w:tcW w:w="320" w:type="dxa"/>
            <w:tcBorders>
              <w:top w:val="nil"/>
              <w:left w:val="nil"/>
              <w:bottom w:val="nil"/>
              <w:right w:val="nil"/>
            </w:tcBorders>
            <w:shd w:val="clear" w:color="auto" w:fill="auto"/>
            <w:noWrap/>
            <w:hideMark/>
          </w:tcPr>
          <w:p w14:paraId="48CA987B"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48773C"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A12F663" w14:textId="77777777" w:rsidR="008A1CFF" w:rsidRPr="008A1CFF" w:rsidRDefault="008A1CFF" w:rsidP="008A1CFF">
            <w:pPr>
              <w:spacing w:after="0" w:line="240" w:lineRule="auto"/>
              <w:jc w:val="center"/>
              <w:rPr>
                <w:rFonts w:ascii="Arial" w:eastAsia="Times New Roman" w:hAnsi="Arial" w:cs="Arial"/>
                <w:b/>
                <w:bCs/>
                <w:color w:val="FF0000"/>
                <w:sz w:val="12"/>
                <w:szCs w:val="12"/>
              </w:rPr>
            </w:pPr>
            <w:r w:rsidRPr="008A1CFF">
              <w:rPr>
                <w:rFonts w:ascii="Arial" w:eastAsia="Times New Roman" w:hAnsi="Arial" w:cs="Arial"/>
                <w:b/>
                <w:bCs/>
                <w:color w:val="FF0000"/>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48319A6" w14:textId="77777777" w:rsidR="008A1CFF" w:rsidRPr="008A1CFF" w:rsidRDefault="008A1CFF" w:rsidP="008A1CFF">
            <w:pPr>
              <w:spacing w:after="0" w:line="240" w:lineRule="auto"/>
              <w:jc w:val="center"/>
              <w:rPr>
                <w:rFonts w:ascii="Arial" w:eastAsia="Times New Roman" w:hAnsi="Arial" w:cs="Arial"/>
                <w:b/>
                <w:bCs/>
                <w:color w:val="FF0000"/>
                <w:sz w:val="12"/>
                <w:szCs w:val="12"/>
              </w:rPr>
            </w:pPr>
            <w:r w:rsidRPr="008A1CFF">
              <w:rPr>
                <w:rFonts w:ascii="Arial" w:eastAsia="Times New Roman" w:hAnsi="Arial" w:cs="Arial"/>
                <w:b/>
                <w:bCs/>
                <w:color w:val="FF0000"/>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347B9513"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36</w:t>
            </w:r>
          </w:p>
        </w:tc>
        <w:tc>
          <w:tcPr>
            <w:tcW w:w="440" w:type="dxa"/>
            <w:tcBorders>
              <w:top w:val="nil"/>
              <w:left w:val="nil"/>
              <w:bottom w:val="nil"/>
              <w:right w:val="nil"/>
            </w:tcBorders>
            <w:shd w:val="clear" w:color="auto" w:fill="auto"/>
            <w:noWrap/>
            <w:vAlign w:val="center"/>
            <w:hideMark/>
          </w:tcPr>
          <w:p w14:paraId="0412D458" w14:textId="77777777" w:rsidR="008A1CFF" w:rsidRPr="008A1CFF" w:rsidRDefault="008A1CFF" w:rsidP="008A1CFF">
            <w:pPr>
              <w:spacing w:after="0" w:line="240" w:lineRule="auto"/>
              <w:jc w:val="center"/>
              <w:rPr>
                <w:rFonts w:ascii="Arial" w:eastAsia="Times New Roman" w:hAnsi="Arial" w:cs="Arial"/>
                <w:b/>
                <w:bCs/>
                <w:sz w:val="12"/>
                <w:szCs w:val="12"/>
              </w:rPr>
            </w:pPr>
          </w:p>
        </w:tc>
      </w:tr>
      <w:tr w:rsidR="008A1CFF" w:rsidRPr="008A1CFF" w14:paraId="266F3D1F" w14:textId="77777777" w:rsidTr="008A1CFF">
        <w:trPr>
          <w:trHeight w:val="255"/>
        </w:trPr>
        <w:tc>
          <w:tcPr>
            <w:tcW w:w="460" w:type="dxa"/>
            <w:tcBorders>
              <w:top w:val="nil"/>
              <w:left w:val="nil"/>
              <w:bottom w:val="nil"/>
              <w:right w:val="nil"/>
            </w:tcBorders>
            <w:shd w:val="clear" w:color="auto" w:fill="auto"/>
            <w:noWrap/>
            <w:vAlign w:val="center"/>
            <w:hideMark/>
          </w:tcPr>
          <w:p w14:paraId="11E5622F"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vAlign w:val="center"/>
            <w:hideMark/>
          </w:tcPr>
          <w:p w14:paraId="27F44FEF"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AB59C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40</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9F9B2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1440</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10170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50956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7F6D4D"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23</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90EC4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C445D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B7325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136ED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9077F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56FF3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438AD680"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53B25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5ED4BCE"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5B821160"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E16D2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0E259D3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540CAF8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05B6AD81"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w:t>
            </w:r>
          </w:p>
        </w:tc>
        <w:tc>
          <w:tcPr>
            <w:tcW w:w="440" w:type="dxa"/>
            <w:tcBorders>
              <w:top w:val="nil"/>
              <w:left w:val="nil"/>
              <w:bottom w:val="nil"/>
              <w:right w:val="nil"/>
            </w:tcBorders>
            <w:shd w:val="clear" w:color="auto" w:fill="auto"/>
            <w:noWrap/>
            <w:hideMark/>
          </w:tcPr>
          <w:p w14:paraId="4C2AF113" w14:textId="77777777" w:rsidR="008A1CFF" w:rsidRPr="008A1CFF" w:rsidRDefault="008A1CFF" w:rsidP="008A1CFF">
            <w:pPr>
              <w:spacing w:after="0" w:line="240" w:lineRule="auto"/>
              <w:jc w:val="center"/>
              <w:rPr>
                <w:rFonts w:ascii="Arial" w:eastAsia="Times New Roman" w:hAnsi="Arial" w:cs="Arial"/>
                <w:b/>
                <w:bCs/>
                <w:sz w:val="12"/>
                <w:szCs w:val="12"/>
              </w:rPr>
            </w:pPr>
          </w:p>
        </w:tc>
      </w:tr>
      <w:tr w:rsidR="008A1CFF" w:rsidRPr="008A1CFF" w14:paraId="425A53C5" w14:textId="77777777" w:rsidTr="008A1CFF">
        <w:trPr>
          <w:trHeight w:val="225"/>
        </w:trPr>
        <w:tc>
          <w:tcPr>
            <w:tcW w:w="460" w:type="dxa"/>
            <w:tcBorders>
              <w:top w:val="nil"/>
              <w:left w:val="nil"/>
              <w:bottom w:val="nil"/>
              <w:right w:val="nil"/>
            </w:tcBorders>
            <w:shd w:val="clear" w:color="auto" w:fill="auto"/>
            <w:noWrap/>
            <w:vAlign w:val="center"/>
            <w:hideMark/>
          </w:tcPr>
          <w:p w14:paraId="1488923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20" w:type="dxa"/>
            <w:tcBorders>
              <w:top w:val="nil"/>
              <w:left w:val="nil"/>
              <w:bottom w:val="nil"/>
              <w:right w:val="nil"/>
            </w:tcBorders>
            <w:shd w:val="clear" w:color="auto" w:fill="auto"/>
            <w:noWrap/>
            <w:vAlign w:val="center"/>
            <w:hideMark/>
          </w:tcPr>
          <w:p w14:paraId="565E64E1"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10" w:type="dxa"/>
            <w:vMerge/>
            <w:tcBorders>
              <w:top w:val="nil"/>
              <w:left w:val="single" w:sz="4" w:space="0" w:color="auto"/>
              <w:bottom w:val="single" w:sz="4" w:space="0" w:color="auto"/>
              <w:right w:val="single" w:sz="4" w:space="0" w:color="auto"/>
            </w:tcBorders>
            <w:vAlign w:val="center"/>
            <w:hideMark/>
          </w:tcPr>
          <w:p w14:paraId="7E50F336" w14:textId="77777777" w:rsidR="008A1CFF" w:rsidRPr="008A1CFF" w:rsidRDefault="008A1CFF" w:rsidP="008A1CFF">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028F58E7" w14:textId="77777777" w:rsidR="008A1CFF" w:rsidRPr="008A1CFF" w:rsidRDefault="008A1CFF" w:rsidP="008A1CFF">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50525A2D" w14:textId="77777777" w:rsidR="008A1CFF" w:rsidRPr="008A1CFF" w:rsidRDefault="008A1CFF" w:rsidP="008A1CFF">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25A5C67" w14:textId="77777777" w:rsidR="008A1CFF" w:rsidRPr="008A1CFF" w:rsidRDefault="008A1CFF" w:rsidP="008A1CFF">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5F977CAF" w14:textId="77777777" w:rsidR="008A1CFF" w:rsidRPr="008A1CFF" w:rsidRDefault="008A1CFF" w:rsidP="008A1CFF">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5197384B"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157633F"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087451A"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072A86C"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9B416FF"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CE2F8D1" w14:textId="77777777" w:rsidR="008A1CFF" w:rsidRPr="008A1CFF" w:rsidRDefault="008A1CFF" w:rsidP="008A1CFF">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A70755E"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537256"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756294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5F797E8C"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2F8BC3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B587CE4"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CBC0F8A"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5AD23BB"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E40ADD9" w14:textId="77777777" w:rsidR="008A1CFF" w:rsidRPr="008A1CFF" w:rsidRDefault="008A1CFF" w:rsidP="008A1CFF">
            <w:pPr>
              <w:spacing w:after="0" w:line="240" w:lineRule="auto"/>
              <w:jc w:val="center"/>
              <w:rPr>
                <w:rFonts w:ascii="Times New Roman" w:eastAsia="Times New Roman" w:hAnsi="Times New Roman" w:cs="Times New Roman"/>
                <w:sz w:val="20"/>
                <w:szCs w:val="20"/>
              </w:rPr>
            </w:pPr>
          </w:p>
        </w:tc>
      </w:tr>
      <w:tr w:rsidR="008A1CFF" w:rsidRPr="008A1CFF" w14:paraId="7EE67202" w14:textId="77777777" w:rsidTr="008A1CFF">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E4C82D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78431BA8"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40</w:t>
            </w:r>
          </w:p>
        </w:tc>
        <w:tc>
          <w:tcPr>
            <w:tcW w:w="544" w:type="dxa"/>
            <w:tcBorders>
              <w:top w:val="nil"/>
              <w:left w:val="nil"/>
              <w:bottom w:val="single" w:sz="4" w:space="0" w:color="auto"/>
              <w:right w:val="single" w:sz="4" w:space="0" w:color="auto"/>
            </w:tcBorders>
            <w:shd w:val="clear" w:color="auto" w:fill="auto"/>
            <w:noWrap/>
            <w:vAlign w:val="center"/>
            <w:hideMark/>
          </w:tcPr>
          <w:p w14:paraId="418901C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1440</w:t>
            </w:r>
          </w:p>
        </w:tc>
        <w:tc>
          <w:tcPr>
            <w:tcW w:w="567" w:type="dxa"/>
            <w:tcBorders>
              <w:top w:val="nil"/>
              <w:left w:val="nil"/>
              <w:bottom w:val="single" w:sz="4" w:space="0" w:color="auto"/>
              <w:right w:val="single" w:sz="4" w:space="0" w:color="auto"/>
            </w:tcBorders>
            <w:shd w:val="clear" w:color="auto" w:fill="auto"/>
            <w:noWrap/>
            <w:vAlign w:val="center"/>
            <w:hideMark/>
          </w:tcPr>
          <w:p w14:paraId="401611F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29BC5FC4"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AB2A1A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23</w:t>
            </w:r>
          </w:p>
        </w:tc>
        <w:tc>
          <w:tcPr>
            <w:tcW w:w="497" w:type="dxa"/>
            <w:tcBorders>
              <w:top w:val="nil"/>
              <w:left w:val="nil"/>
              <w:bottom w:val="single" w:sz="4" w:space="0" w:color="auto"/>
              <w:right w:val="single" w:sz="4" w:space="0" w:color="auto"/>
            </w:tcBorders>
            <w:shd w:val="clear" w:color="auto" w:fill="auto"/>
            <w:noWrap/>
            <w:vAlign w:val="center"/>
            <w:hideMark/>
          </w:tcPr>
          <w:p w14:paraId="71F0F130"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361B6F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0</w:t>
            </w:r>
          </w:p>
        </w:tc>
        <w:tc>
          <w:tcPr>
            <w:tcW w:w="480" w:type="dxa"/>
            <w:tcBorders>
              <w:top w:val="nil"/>
              <w:left w:val="nil"/>
              <w:bottom w:val="single" w:sz="4" w:space="0" w:color="auto"/>
              <w:right w:val="single" w:sz="4" w:space="0" w:color="auto"/>
            </w:tcBorders>
            <w:shd w:val="clear" w:color="auto" w:fill="auto"/>
            <w:noWrap/>
            <w:vAlign w:val="center"/>
            <w:hideMark/>
          </w:tcPr>
          <w:p w14:paraId="16B63885"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67A2FEA9"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3108A0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5C8B6F27"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6C3411E4" w14:textId="77777777" w:rsidR="008A1CFF" w:rsidRPr="008A1CFF" w:rsidRDefault="008A1CFF" w:rsidP="008A1CFF">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249F592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02C1AC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70C874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6ADBA9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DBA42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235EEB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A14E92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F41805E"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bl>
    <w:p w14:paraId="3C61A038" w14:textId="084C5904" w:rsidR="008A1CFF" w:rsidRDefault="008A1CFF" w:rsidP="00C72BB4">
      <w:pPr>
        <w:spacing w:after="0" w:line="240" w:lineRule="auto"/>
        <w:rPr>
          <w:rFonts w:ascii="Times New Roman" w:eastAsia="Times New Roman" w:hAnsi="Times New Roman" w:cs="Times New Roman"/>
          <w:b/>
          <w:bCs/>
          <w:sz w:val="20"/>
          <w:szCs w:val="20"/>
        </w:rPr>
      </w:pPr>
    </w:p>
    <w:p w14:paraId="73FFABAB" w14:textId="3269A852" w:rsidR="008A1CFF" w:rsidRDefault="008A1CFF" w:rsidP="00C72BB4">
      <w:pPr>
        <w:spacing w:after="0" w:line="240" w:lineRule="auto"/>
        <w:rPr>
          <w:rFonts w:ascii="Times New Roman" w:eastAsia="Times New Roman" w:hAnsi="Times New Roman" w:cs="Times New Roman"/>
          <w:b/>
          <w:bCs/>
          <w:sz w:val="20"/>
          <w:szCs w:val="20"/>
        </w:rPr>
      </w:pPr>
    </w:p>
    <w:p w14:paraId="1A6B2C88" w14:textId="1C980F9C" w:rsidR="008A1CFF" w:rsidRDefault="008A1CFF" w:rsidP="00C72BB4">
      <w:pPr>
        <w:spacing w:after="0" w:line="240" w:lineRule="auto"/>
        <w:rPr>
          <w:rFonts w:ascii="Times New Roman" w:eastAsia="Times New Roman" w:hAnsi="Times New Roman" w:cs="Times New Roman"/>
          <w:b/>
          <w:bCs/>
          <w:sz w:val="20"/>
          <w:szCs w:val="20"/>
        </w:rPr>
      </w:pPr>
    </w:p>
    <w:tbl>
      <w:tblPr>
        <w:tblW w:w="14552" w:type="dxa"/>
        <w:tblLook w:val="04A0" w:firstRow="1" w:lastRow="0" w:firstColumn="1" w:lastColumn="0" w:noHBand="0" w:noVBand="1"/>
      </w:tblPr>
      <w:tblGrid>
        <w:gridCol w:w="394"/>
        <w:gridCol w:w="393"/>
        <w:gridCol w:w="393"/>
        <w:gridCol w:w="680"/>
        <w:gridCol w:w="712"/>
        <w:gridCol w:w="860"/>
        <w:gridCol w:w="712"/>
        <w:gridCol w:w="712"/>
        <w:gridCol w:w="480"/>
        <w:gridCol w:w="480"/>
        <w:gridCol w:w="480"/>
        <w:gridCol w:w="480"/>
        <w:gridCol w:w="480"/>
        <w:gridCol w:w="2936"/>
        <w:gridCol w:w="480"/>
        <w:gridCol w:w="320"/>
        <w:gridCol w:w="580"/>
        <w:gridCol w:w="580"/>
        <w:gridCol w:w="580"/>
        <w:gridCol w:w="560"/>
        <w:gridCol w:w="440"/>
        <w:gridCol w:w="360"/>
        <w:gridCol w:w="460"/>
      </w:tblGrid>
      <w:tr w:rsidR="008A1CFF" w:rsidRPr="008A1CFF" w14:paraId="6BD87CC2" w14:textId="77777777" w:rsidTr="008A1CFF">
        <w:trPr>
          <w:trHeight w:val="270"/>
        </w:trPr>
        <w:tc>
          <w:tcPr>
            <w:tcW w:w="1180" w:type="dxa"/>
            <w:gridSpan w:val="3"/>
            <w:tcBorders>
              <w:top w:val="nil"/>
              <w:left w:val="nil"/>
              <w:bottom w:val="nil"/>
              <w:right w:val="nil"/>
            </w:tcBorders>
            <w:shd w:val="clear" w:color="auto" w:fill="auto"/>
            <w:noWrap/>
            <w:vAlign w:val="bottom"/>
            <w:hideMark/>
          </w:tcPr>
          <w:p w14:paraId="7F6597EB" w14:textId="77777777" w:rsidR="008A1CFF" w:rsidRPr="008A1CFF" w:rsidRDefault="008A1CFF" w:rsidP="008A1CFF">
            <w:pPr>
              <w:spacing w:after="0" w:line="240" w:lineRule="auto"/>
              <w:rPr>
                <w:rFonts w:ascii="Arial" w:eastAsia="Times New Roman" w:hAnsi="Arial" w:cs="Arial"/>
                <w:b/>
                <w:bCs/>
                <w:sz w:val="12"/>
                <w:szCs w:val="12"/>
              </w:rPr>
            </w:pPr>
            <w:r w:rsidRPr="008A1CFF">
              <w:rPr>
                <w:rFonts w:ascii="Arial" w:eastAsia="Times New Roman" w:hAnsi="Arial" w:cs="Arial"/>
                <w:b/>
                <w:bCs/>
                <w:sz w:val="12"/>
                <w:szCs w:val="12"/>
              </w:rPr>
              <w:t>Обозначения:</w:t>
            </w:r>
          </w:p>
        </w:tc>
        <w:tc>
          <w:tcPr>
            <w:tcW w:w="680" w:type="dxa"/>
            <w:tcBorders>
              <w:top w:val="nil"/>
              <w:left w:val="nil"/>
              <w:bottom w:val="nil"/>
              <w:right w:val="nil"/>
            </w:tcBorders>
            <w:shd w:val="clear" w:color="auto" w:fill="auto"/>
            <w:noWrap/>
            <w:vAlign w:val="bottom"/>
            <w:hideMark/>
          </w:tcPr>
          <w:p w14:paraId="77821677" w14:textId="77777777" w:rsidR="008A1CFF" w:rsidRPr="008A1CFF" w:rsidRDefault="008A1CFF" w:rsidP="008A1CFF">
            <w:pPr>
              <w:spacing w:after="0" w:line="240" w:lineRule="auto"/>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54A4DC6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53A90B8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172D04C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351D16F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807D9C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03B6AE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281338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1A2957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54BC9E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78D38B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FC5E59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605267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EA1C35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ED033E6"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464077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C7E9B3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0015A86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14:paraId="59E986C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EE54016"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6560523F" w14:textId="77777777" w:rsidTr="008A1CFF">
        <w:trPr>
          <w:trHeight w:val="270"/>
        </w:trPr>
        <w:tc>
          <w:tcPr>
            <w:tcW w:w="394" w:type="dxa"/>
            <w:tcBorders>
              <w:top w:val="nil"/>
              <w:left w:val="nil"/>
              <w:bottom w:val="nil"/>
              <w:right w:val="nil"/>
            </w:tcBorders>
            <w:shd w:val="clear" w:color="auto" w:fill="auto"/>
            <w:noWrap/>
            <w:vAlign w:val="bottom"/>
            <w:hideMark/>
          </w:tcPr>
          <w:p w14:paraId="6B37068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3903349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4B05C8A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EF2D78" w14:textId="77777777" w:rsidR="008A1CFF" w:rsidRPr="008A1CFF" w:rsidRDefault="008A1CFF" w:rsidP="008A1CFF">
            <w:pPr>
              <w:spacing w:after="0" w:line="240" w:lineRule="auto"/>
              <w:jc w:val="center"/>
              <w:rPr>
                <w:rFonts w:ascii="Arial" w:eastAsia="Times New Roman" w:hAnsi="Arial" w:cs="Arial"/>
                <w:sz w:val="12"/>
                <w:szCs w:val="12"/>
              </w:rPr>
            </w:pPr>
            <w:r w:rsidRPr="008A1CFF">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DB03207"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1B7C23CA"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475CFE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6B6A53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7EE15D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C7A1AF"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C92773D"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59F52FA2"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p>
        </w:tc>
        <w:tc>
          <w:tcPr>
            <w:tcW w:w="320" w:type="dxa"/>
            <w:tcBorders>
              <w:top w:val="nil"/>
              <w:left w:val="nil"/>
              <w:bottom w:val="nil"/>
              <w:right w:val="nil"/>
            </w:tcBorders>
            <w:shd w:val="clear" w:color="auto" w:fill="auto"/>
            <w:noWrap/>
            <w:hideMark/>
          </w:tcPr>
          <w:p w14:paraId="2E3136D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111998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B3C2F4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EEDAE9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F4F0EB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6F3C5F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0FD6B0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4FF68B2"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2C7292AF" w14:textId="77777777" w:rsidTr="008A1CFF">
        <w:trPr>
          <w:trHeight w:val="255"/>
        </w:trPr>
        <w:tc>
          <w:tcPr>
            <w:tcW w:w="394" w:type="dxa"/>
            <w:tcBorders>
              <w:top w:val="nil"/>
              <w:left w:val="nil"/>
              <w:bottom w:val="nil"/>
              <w:right w:val="nil"/>
            </w:tcBorders>
            <w:shd w:val="clear" w:color="auto" w:fill="auto"/>
            <w:noWrap/>
            <w:vAlign w:val="bottom"/>
            <w:hideMark/>
          </w:tcPr>
          <w:p w14:paraId="3B40361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29671BB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739E364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17945D7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31D26FD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7118EA6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63E69D0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21232DB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9DE8A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DF3FFD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4AB213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4261EB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574FCE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16895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9F0E7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03FAD8D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95DF31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442C52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091DA7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67789C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2EE9DF8"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14:paraId="772F1B5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6537E5AA"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1EAE8030" w14:textId="77777777" w:rsidTr="008A1CFF">
        <w:trPr>
          <w:trHeight w:val="255"/>
        </w:trPr>
        <w:tc>
          <w:tcPr>
            <w:tcW w:w="394" w:type="dxa"/>
            <w:tcBorders>
              <w:top w:val="nil"/>
              <w:left w:val="nil"/>
              <w:bottom w:val="nil"/>
              <w:right w:val="nil"/>
            </w:tcBorders>
            <w:shd w:val="clear" w:color="auto" w:fill="auto"/>
            <w:noWrap/>
            <w:vAlign w:val="bottom"/>
            <w:hideMark/>
          </w:tcPr>
          <w:p w14:paraId="42721AF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2E80617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0E2740B6"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2EA47FB"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40D8350F"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178683A"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43434280"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065B02A5"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C8114C2" w14:textId="77777777" w:rsidR="008A1CFF" w:rsidRPr="008A1CFF" w:rsidRDefault="008A1CFF" w:rsidP="008A1CFF">
            <w:pPr>
              <w:spacing w:after="0" w:line="240" w:lineRule="auto"/>
              <w:jc w:val="center"/>
              <w:rPr>
                <w:rFonts w:ascii="Arial" w:eastAsia="Times New Roman" w:hAnsi="Arial" w:cs="Arial"/>
                <w:b/>
                <w:bCs/>
                <w:sz w:val="12"/>
                <w:szCs w:val="12"/>
              </w:rPr>
            </w:pPr>
            <w:r w:rsidRPr="008A1CFF">
              <w:rPr>
                <w:rFonts w:ascii="Arial" w:eastAsia="Times New Roman" w:hAnsi="Arial" w:cs="Arial"/>
                <w:b/>
                <w:bCs/>
                <w:sz w:val="12"/>
                <w:szCs w:val="12"/>
              </w:rPr>
              <w:t>Г</w:t>
            </w:r>
          </w:p>
        </w:tc>
        <w:tc>
          <w:tcPr>
            <w:tcW w:w="7296" w:type="dxa"/>
            <w:gridSpan w:val="10"/>
            <w:tcBorders>
              <w:top w:val="nil"/>
              <w:left w:val="nil"/>
              <w:bottom w:val="nil"/>
              <w:right w:val="nil"/>
            </w:tcBorders>
            <w:shd w:val="clear" w:color="auto" w:fill="auto"/>
            <w:hideMark/>
          </w:tcPr>
          <w:p w14:paraId="2F0645BF"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Государственная итоговая аттестация</w:t>
            </w:r>
          </w:p>
        </w:tc>
      </w:tr>
      <w:tr w:rsidR="008A1CFF" w:rsidRPr="008A1CFF" w14:paraId="37714FEC" w14:textId="77777777" w:rsidTr="008A1CFF">
        <w:trPr>
          <w:trHeight w:val="270"/>
        </w:trPr>
        <w:tc>
          <w:tcPr>
            <w:tcW w:w="394" w:type="dxa"/>
            <w:tcBorders>
              <w:top w:val="nil"/>
              <w:left w:val="nil"/>
              <w:bottom w:val="nil"/>
              <w:right w:val="nil"/>
            </w:tcBorders>
            <w:shd w:val="clear" w:color="auto" w:fill="auto"/>
            <w:noWrap/>
            <w:vAlign w:val="bottom"/>
            <w:hideMark/>
          </w:tcPr>
          <w:p w14:paraId="27787613"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p>
        </w:tc>
        <w:tc>
          <w:tcPr>
            <w:tcW w:w="393" w:type="dxa"/>
            <w:tcBorders>
              <w:top w:val="nil"/>
              <w:left w:val="nil"/>
              <w:bottom w:val="nil"/>
              <w:right w:val="nil"/>
            </w:tcBorders>
            <w:shd w:val="clear" w:color="auto" w:fill="auto"/>
            <w:noWrap/>
            <w:vAlign w:val="bottom"/>
            <w:hideMark/>
          </w:tcPr>
          <w:p w14:paraId="5356791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376F439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427FC29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3A597F3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1673133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57B4E67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51FA59F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C5B3B4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2FE73C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6AD6B3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5F724D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54C988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6855AA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4F27A3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4546DAB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A4125F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05AA197"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FF5F96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A6E565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05F3F53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14:paraId="7B12369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04C5E866"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r w:rsidR="008A1CFF" w:rsidRPr="008A1CFF" w14:paraId="0CB65E4D" w14:textId="77777777" w:rsidTr="008A1CFF">
        <w:trPr>
          <w:trHeight w:val="270"/>
        </w:trPr>
        <w:tc>
          <w:tcPr>
            <w:tcW w:w="394" w:type="dxa"/>
            <w:tcBorders>
              <w:top w:val="nil"/>
              <w:left w:val="nil"/>
              <w:bottom w:val="nil"/>
              <w:right w:val="nil"/>
            </w:tcBorders>
            <w:shd w:val="clear" w:color="auto" w:fill="auto"/>
            <w:noWrap/>
            <w:vAlign w:val="bottom"/>
            <w:hideMark/>
          </w:tcPr>
          <w:p w14:paraId="1113D36C"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40A2A30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3A55711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ADFD9D0" w14:textId="77777777" w:rsidR="008A1CFF" w:rsidRPr="008A1CFF" w:rsidRDefault="008A1CFF" w:rsidP="008A1CFF">
            <w:pPr>
              <w:spacing w:after="0" w:line="240" w:lineRule="auto"/>
              <w:jc w:val="center"/>
              <w:rPr>
                <w:rFonts w:ascii="Arial" w:eastAsia="Times New Roman" w:hAnsi="Arial" w:cs="Arial"/>
                <w:sz w:val="12"/>
                <w:szCs w:val="12"/>
              </w:rPr>
            </w:pPr>
            <w:r w:rsidRPr="008A1CFF">
              <w:rPr>
                <w:rFonts w:ascii="Arial" w:eastAsia="Times New Roman" w:hAnsi="Arial" w:cs="Arial"/>
                <w:sz w:val="12"/>
                <w:szCs w:val="12"/>
              </w:rPr>
              <w:t> </w:t>
            </w:r>
          </w:p>
        </w:tc>
        <w:tc>
          <w:tcPr>
            <w:tcW w:w="1572" w:type="dxa"/>
            <w:gridSpan w:val="2"/>
            <w:tcBorders>
              <w:top w:val="nil"/>
              <w:left w:val="nil"/>
              <w:bottom w:val="nil"/>
              <w:right w:val="nil"/>
            </w:tcBorders>
            <w:shd w:val="clear" w:color="auto" w:fill="auto"/>
            <w:noWrap/>
            <w:vAlign w:val="center"/>
            <w:hideMark/>
          </w:tcPr>
          <w:p w14:paraId="78B400B0"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r w:rsidRPr="008A1CFF">
              <w:rPr>
                <w:rFonts w:ascii="Arial" w:eastAsia="Times New Roman" w:hAnsi="Arial" w:cs="Arial"/>
                <w:b/>
                <w:bCs/>
                <w:sz w:val="12"/>
                <w:szCs w:val="12"/>
              </w:rPr>
              <w:t>Практики</w:t>
            </w:r>
          </w:p>
        </w:tc>
        <w:tc>
          <w:tcPr>
            <w:tcW w:w="712" w:type="dxa"/>
            <w:tcBorders>
              <w:top w:val="nil"/>
              <w:left w:val="nil"/>
              <w:bottom w:val="nil"/>
              <w:right w:val="nil"/>
            </w:tcBorders>
            <w:shd w:val="clear" w:color="auto" w:fill="auto"/>
            <w:noWrap/>
            <w:vAlign w:val="bottom"/>
            <w:hideMark/>
          </w:tcPr>
          <w:p w14:paraId="2C8B5128" w14:textId="77777777" w:rsidR="008A1CFF" w:rsidRPr="008A1CFF" w:rsidRDefault="008A1CFF" w:rsidP="008A1CFF">
            <w:pPr>
              <w:spacing w:after="0" w:line="240" w:lineRule="auto"/>
              <w:ind w:firstLineChars="100" w:firstLine="120"/>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77B530B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D19C2E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055FDCA"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DF6164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C2AC11"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B4FDA12"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16DD2D5"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D3E1D9B"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4302902F"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46242D9"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8AB6EA0"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3BFCA44"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FBF59E3"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AE8225E"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14:paraId="167B663D" w14:textId="77777777" w:rsidR="008A1CFF" w:rsidRPr="008A1CFF" w:rsidRDefault="008A1CFF" w:rsidP="008A1CFF">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170DEFD4" w14:textId="77777777" w:rsidR="008A1CFF" w:rsidRPr="008A1CFF" w:rsidRDefault="008A1CFF" w:rsidP="008A1CFF">
            <w:pPr>
              <w:spacing w:after="0" w:line="240" w:lineRule="auto"/>
              <w:rPr>
                <w:rFonts w:ascii="Times New Roman" w:eastAsia="Times New Roman" w:hAnsi="Times New Roman" w:cs="Times New Roman"/>
                <w:sz w:val="20"/>
                <w:szCs w:val="20"/>
              </w:rPr>
            </w:pPr>
          </w:p>
        </w:tc>
      </w:tr>
    </w:tbl>
    <w:p w14:paraId="109BA1FA" w14:textId="3DA1A02E" w:rsidR="008A1CFF" w:rsidRDefault="008A1CFF" w:rsidP="00C72BB4">
      <w:pPr>
        <w:spacing w:after="0" w:line="240" w:lineRule="auto"/>
        <w:rPr>
          <w:rFonts w:ascii="Times New Roman" w:eastAsia="Times New Roman" w:hAnsi="Times New Roman" w:cs="Times New Roman"/>
          <w:b/>
          <w:bCs/>
          <w:sz w:val="20"/>
          <w:szCs w:val="20"/>
        </w:rPr>
      </w:pPr>
    </w:p>
    <w:p w14:paraId="7C8ACC90" w14:textId="73D6B7EE" w:rsidR="008A1CFF" w:rsidRDefault="008A1CFF" w:rsidP="00C72BB4">
      <w:pPr>
        <w:spacing w:after="0" w:line="240" w:lineRule="auto"/>
        <w:rPr>
          <w:rFonts w:ascii="Times New Roman" w:eastAsia="Times New Roman" w:hAnsi="Times New Roman" w:cs="Times New Roman"/>
          <w:b/>
          <w:bCs/>
          <w:sz w:val="20"/>
          <w:szCs w:val="20"/>
        </w:rPr>
      </w:pPr>
    </w:p>
    <w:p w14:paraId="0F5B1CFA" w14:textId="77777777" w:rsidR="008A1CFF" w:rsidRPr="00C72BB4" w:rsidRDefault="008A1CFF" w:rsidP="00C72BB4">
      <w:pPr>
        <w:spacing w:after="0" w:line="240" w:lineRule="auto"/>
        <w:rPr>
          <w:rFonts w:ascii="Times New Roman" w:eastAsia="Times New Roman" w:hAnsi="Times New Roman" w:cs="Times New Roman"/>
          <w:b/>
          <w:bCs/>
          <w:sz w:val="20"/>
          <w:szCs w:val="20"/>
        </w:rPr>
      </w:pPr>
    </w:p>
    <w:p w14:paraId="3789A42A" w14:textId="5259011D" w:rsidR="00C72BB4" w:rsidRDefault="00C72BB4" w:rsidP="004C0DA4">
      <w:pPr>
        <w:spacing w:before="120" w:after="0" w:line="240" w:lineRule="auto"/>
        <w:ind w:firstLine="709"/>
        <w:contextualSpacing/>
        <w:outlineLvl w:val="1"/>
        <w:rPr>
          <w:rFonts w:ascii="Times New Roman" w:eastAsia="Times New Roman" w:hAnsi="Times New Roman" w:cs="Times New Roman"/>
          <w:bCs/>
          <w:sz w:val="24"/>
          <w:szCs w:val="24"/>
        </w:rPr>
        <w:sectPr w:rsidR="00C72BB4" w:rsidSect="00C72BB4">
          <w:pgSz w:w="16838" w:h="11906" w:orient="landscape"/>
          <w:pgMar w:top="851" w:right="964" w:bottom="851" w:left="1134" w:header="709" w:footer="709" w:gutter="0"/>
          <w:cols w:space="708"/>
          <w:docGrid w:linePitch="360"/>
        </w:sectPr>
      </w:pPr>
    </w:p>
    <w:p w14:paraId="09B81AF5" w14:textId="1B200C6E" w:rsidR="00C72BB4" w:rsidRPr="004C0DA4" w:rsidRDefault="00C72BB4" w:rsidP="004C0DA4">
      <w:pPr>
        <w:spacing w:before="120" w:after="0" w:line="240" w:lineRule="auto"/>
        <w:ind w:firstLine="709"/>
        <w:contextualSpacing/>
        <w:outlineLvl w:val="1"/>
        <w:rPr>
          <w:rFonts w:ascii="Times New Roman" w:eastAsia="Times New Roman" w:hAnsi="Times New Roman" w:cs="Times New Roman"/>
          <w:bCs/>
          <w:sz w:val="24"/>
          <w:szCs w:val="24"/>
        </w:rPr>
      </w:pPr>
    </w:p>
    <w:p w14:paraId="4E5A96F8" w14:textId="45A9DB18" w:rsidR="009B7D75" w:rsidRPr="00901CFB" w:rsidRDefault="009B7D75" w:rsidP="009B7D75">
      <w:pPr>
        <w:pStyle w:val="afffffd"/>
        <w:ind w:firstLine="709"/>
        <w:jc w:val="left"/>
        <w:rPr>
          <w:rFonts w:ascii="Times New Roman" w:hAnsi="Times New Roman" w:cs="Times New Roman"/>
        </w:rPr>
      </w:pPr>
      <w:bookmarkStart w:id="24" w:name="_Toc84499246"/>
      <w:bookmarkStart w:id="25" w:name="_Toc103594002"/>
      <w:bookmarkEnd w:id="18"/>
      <w:r w:rsidRPr="00901CFB">
        <w:rPr>
          <w:rFonts w:ascii="Times New Roman" w:hAnsi="Times New Roman" w:cs="Times New Roman"/>
        </w:rPr>
        <w:t>5.</w:t>
      </w:r>
      <w:r w:rsidR="004C0DA4">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4"/>
      <w:bookmarkEnd w:id="25"/>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3CA2F57F" w14:textId="77777777" w:rsidR="00E11C0B" w:rsidRPr="00985111" w:rsidRDefault="00E11C0B" w:rsidP="00E11C0B">
      <w:pPr>
        <w:suppressAutoHyphens/>
        <w:spacing w:after="0"/>
        <w:ind w:firstLine="709"/>
        <w:contextualSpacing/>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2B0DE41" w14:textId="77777777" w:rsidR="00E11C0B" w:rsidRPr="00985111" w:rsidRDefault="00E11C0B" w:rsidP="00E11C0B">
      <w:pPr>
        <w:suppressAutoHyphens/>
        <w:spacing w:after="0"/>
        <w:ind w:firstLine="709"/>
        <w:contextualSpacing/>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Pr>
          <w:rFonts w:ascii="Times New Roman" w:hAnsi="Times New Roman" w:cs="Times New Roman"/>
          <w:sz w:val="24"/>
          <w:szCs w:val="24"/>
        </w:rPr>
        <w:br/>
      </w:r>
      <w:r w:rsidRPr="00985111">
        <w:rPr>
          <w:rFonts w:ascii="Times New Roman" w:hAnsi="Times New Roman" w:cs="Times New Roman"/>
          <w:sz w:val="24"/>
          <w:szCs w:val="24"/>
        </w:rPr>
        <w:t>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64B4AA3" w14:textId="77777777" w:rsidR="00E11C0B" w:rsidRPr="00985111" w:rsidRDefault="00E11C0B" w:rsidP="00E11C0B">
      <w:pPr>
        <w:suppressAutoHyphens/>
        <w:spacing w:after="0"/>
        <w:ind w:firstLine="709"/>
        <w:contextualSpacing/>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17B460C" w14:textId="77777777" w:rsidR="00E11C0B" w:rsidRPr="00985111" w:rsidRDefault="00E11C0B" w:rsidP="00E11C0B">
      <w:pPr>
        <w:pStyle w:val="ae"/>
        <w:numPr>
          <w:ilvl w:val="0"/>
          <w:numId w:val="8"/>
        </w:numPr>
        <w:suppressAutoHyphens/>
        <w:spacing w:before="0" w:after="0"/>
        <w:ind w:left="0" w:firstLine="709"/>
        <w:contextualSpacing/>
        <w:jc w:val="both"/>
        <w:rPr>
          <w:rFonts w:ascii="Times New Roman" w:hAnsi="Times New Roman" w:cs="Times New Roman"/>
        </w:rPr>
      </w:pPr>
      <w:r w:rsidRPr="00985111">
        <w:rPr>
          <w:rFonts w:ascii="Times New Roman" w:hAnsi="Times New Roman" w:cs="Times New Roman"/>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13B3DB6" w14:textId="77777777" w:rsidR="00E11C0B" w:rsidRPr="00985111" w:rsidRDefault="00E11C0B" w:rsidP="00E11C0B">
      <w:pPr>
        <w:pStyle w:val="ae"/>
        <w:numPr>
          <w:ilvl w:val="0"/>
          <w:numId w:val="8"/>
        </w:numPr>
        <w:suppressAutoHyphens/>
        <w:spacing w:before="0" w:after="0"/>
        <w:ind w:left="0" w:firstLine="709"/>
        <w:contextualSpacing/>
        <w:jc w:val="both"/>
        <w:rPr>
          <w:rFonts w:ascii="Times New Roman" w:hAnsi="Times New Roman" w:cs="Times New Roman"/>
        </w:rPr>
      </w:pPr>
      <w:r w:rsidRPr="00985111">
        <w:rPr>
          <w:rFonts w:ascii="Times New Roman" w:hAnsi="Times New Roman" w:cs="Times New Roman"/>
        </w:rPr>
        <w:t xml:space="preserve">организация всех видов деятельности, вовлекающей обучающихся </w:t>
      </w:r>
      <w:r>
        <w:rPr>
          <w:rFonts w:ascii="Times New Roman" w:hAnsi="Times New Roman" w:cs="Times New Roman"/>
        </w:rPr>
        <w:br/>
      </w:r>
      <w:r w:rsidRPr="00985111">
        <w:rPr>
          <w:rFonts w:ascii="Times New Roman" w:hAnsi="Times New Roman" w:cs="Times New Roman"/>
        </w:rPr>
        <w:t>в общественно-ценностные социализирующие отношения;</w:t>
      </w:r>
    </w:p>
    <w:p w14:paraId="78BB32A0" w14:textId="77777777" w:rsidR="00E11C0B" w:rsidRPr="00985111" w:rsidRDefault="00E11C0B" w:rsidP="00E11C0B">
      <w:pPr>
        <w:pStyle w:val="ae"/>
        <w:numPr>
          <w:ilvl w:val="0"/>
          <w:numId w:val="8"/>
        </w:numPr>
        <w:suppressAutoHyphens/>
        <w:spacing w:before="0" w:after="0"/>
        <w:ind w:left="0" w:firstLine="709"/>
        <w:contextualSpacing/>
        <w:jc w:val="both"/>
        <w:rPr>
          <w:rFonts w:ascii="Times New Roman" w:hAnsi="Times New Roman" w:cs="Times New Roman"/>
        </w:rPr>
      </w:pPr>
      <w:r w:rsidRPr="00985111">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0921737" w14:textId="77777777" w:rsidR="00E11C0B" w:rsidRPr="00985111" w:rsidRDefault="00E11C0B" w:rsidP="00E11C0B">
      <w:pPr>
        <w:pStyle w:val="ae"/>
        <w:numPr>
          <w:ilvl w:val="0"/>
          <w:numId w:val="8"/>
        </w:numPr>
        <w:shd w:val="clear" w:color="auto" w:fill="FFFFFF" w:themeFill="background1"/>
        <w:suppressAutoHyphens/>
        <w:spacing w:before="0" w:after="0"/>
        <w:ind w:left="0" w:firstLine="709"/>
        <w:contextualSpacing/>
        <w:jc w:val="both"/>
        <w:rPr>
          <w:rFonts w:ascii="Times New Roman" w:hAnsi="Times New Roman" w:cs="Times New Roman"/>
        </w:rPr>
      </w:pPr>
      <w:r w:rsidRPr="00985111">
        <w:rPr>
          <w:rFonts w:ascii="Times New Roman" w:hAnsi="Times New Roman" w:cs="Times New Roman"/>
        </w:rPr>
        <w:t>усиление воспитательного воздействия благодаря непрерывности процесса воспитания.</w:t>
      </w:r>
    </w:p>
    <w:p w14:paraId="3F9172D2" w14:textId="77777777" w:rsidR="00E11C0B" w:rsidRPr="00985111" w:rsidRDefault="00E11C0B" w:rsidP="00E11C0B">
      <w:pPr>
        <w:shd w:val="clear" w:color="auto" w:fill="FFFFFF" w:themeFill="background1"/>
        <w:suppressAutoHyphens/>
        <w:spacing w:after="0"/>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9EEB3F6" w14:textId="77777777" w:rsidR="00E11C0B" w:rsidRPr="00985111" w:rsidRDefault="00E11C0B" w:rsidP="00E11C0B">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6" w:name="_Toc84499247"/>
      <w:bookmarkStart w:id="27"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26"/>
      <w:bookmarkEnd w:id="27"/>
    </w:p>
    <w:p w14:paraId="657ABDC1" w14:textId="77777777" w:rsidR="00E11C0B" w:rsidRPr="00985111" w:rsidRDefault="00E11C0B" w:rsidP="00E11C0B">
      <w:pPr>
        <w:shd w:val="clear" w:color="auto" w:fill="FFFFFF" w:themeFill="background1"/>
        <w:suppressAutoHyphens/>
        <w:spacing w:after="0"/>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DD4703B" w14:textId="77777777" w:rsidR="009B7D75" w:rsidRPr="00523DC0" w:rsidRDefault="009B7D75" w:rsidP="00E11C0B">
      <w:pPr>
        <w:suppressAutoHyphens/>
        <w:spacing w:after="0"/>
        <w:ind w:firstLine="709"/>
        <w:contextualSpacing/>
        <w:jc w:val="both"/>
        <w:rPr>
          <w:rFonts w:ascii="Times New Roman" w:hAnsi="Times New Roman" w:cs="Times New Roman"/>
          <w:sz w:val="24"/>
          <w:szCs w:val="24"/>
        </w:rPr>
      </w:pPr>
    </w:p>
    <w:p w14:paraId="49E24480" w14:textId="77777777" w:rsidR="00655CFF" w:rsidRPr="00523DC0" w:rsidRDefault="00655CFF" w:rsidP="00655CFF">
      <w:pPr>
        <w:rPr>
          <w:rFonts w:ascii="Times New Roman" w:hAnsi="Times New Roman" w:cs="Times New Roman"/>
          <w:sz w:val="28"/>
          <w:szCs w:val="28"/>
        </w:rPr>
      </w:pPr>
    </w:p>
    <w:p w14:paraId="086ABDC4" w14:textId="77777777" w:rsidR="006B2087" w:rsidRPr="00523DC0" w:rsidRDefault="006B2087" w:rsidP="00655CFF">
      <w:pPr>
        <w:rPr>
          <w:rFonts w:ascii="Times New Roman" w:hAnsi="Times New Roman" w:cs="Times New Roman"/>
          <w:sz w:val="28"/>
          <w:szCs w:val="28"/>
        </w:rPr>
        <w:sectPr w:rsidR="006B2087" w:rsidRPr="00523DC0" w:rsidSect="002601E5">
          <w:pgSz w:w="11906" w:h="16838"/>
          <w:pgMar w:top="964" w:right="851" w:bottom="1134" w:left="851" w:header="709" w:footer="709" w:gutter="0"/>
          <w:cols w:space="708"/>
          <w:docGrid w:linePitch="360"/>
        </w:sectPr>
      </w:pPr>
    </w:p>
    <w:p w14:paraId="01FEC4D3" w14:textId="77777777" w:rsidR="007E144F" w:rsidRPr="00901CFB" w:rsidRDefault="007E144F" w:rsidP="003642C8">
      <w:pPr>
        <w:pStyle w:val="1"/>
        <w:spacing w:line="276" w:lineRule="auto"/>
        <w:rPr>
          <w:rFonts w:ascii="Times New Roman" w:hAnsi="Times New Roman" w:cs="Times New Roman"/>
        </w:rPr>
      </w:pPr>
      <w:bookmarkStart w:id="28" w:name="_Toc103594004"/>
      <w:r w:rsidRPr="00901CFB">
        <w:rPr>
          <w:rFonts w:ascii="Times New Roman" w:hAnsi="Times New Roman" w:cs="Times New Roman"/>
        </w:rPr>
        <w:lastRenderedPageBreak/>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8"/>
    </w:p>
    <w:p w14:paraId="25D1841B" w14:textId="18998559" w:rsidR="007E144F" w:rsidRPr="00901CFB" w:rsidRDefault="007E144F" w:rsidP="003642C8">
      <w:pPr>
        <w:pStyle w:val="afffffd"/>
        <w:ind w:firstLine="709"/>
        <w:jc w:val="both"/>
        <w:rPr>
          <w:rFonts w:ascii="Times New Roman" w:hAnsi="Times New Roman" w:cs="Times New Roman"/>
        </w:rPr>
      </w:pPr>
      <w:bookmarkStart w:id="29" w:name="_Toc103594005"/>
      <w:r w:rsidRPr="00901CFB">
        <w:rPr>
          <w:rFonts w:ascii="Times New Roman" w:hAnsi="Times New Roman" w:cs="Times New Roman"/>
        </w:rPr>
        <w:t>6.1.</w:t>
      </w:r>
      <w:r w:rsidR="00DE6304" w:rsidRPr="00901CFB">
        <w:rPr>
          <w:rFonts w:ascii="Times New Roman" w:hAnsi="Times New Roman" w:cs="Times New Roman"/>
          <w:lang w:val="en-US"/>
        </w:rPr>
        <w:t> </w:t>
      </w:r>
      <w:r w:rsidR="000B09A5" w:rsidRPr="00901CFB">
        <w:rPr>
          <w:rFonts w:ascii="Times New Roman" w:hAnsi="Times New Roman" w:cs="Times New Roman"/>
          <w:lang w:eastAsia="en-US"/>
        </w:rPr>
        <w:t xml:space="preserve">Требования к материально-техническому </w:t>
      </w:r>
      <w:r w:rsidR="0038645C" w:rsidRPr="00901CFB">
        <w:rPr>
          <w:rFonts w:ascii="Times New Roman" w:hAnsi="Times New Roman" w:cs="Times New Roman"/>
          <w:lang w:eastAsia="en-US"/>
        </w:rPr>
        <w:t>обеспечению</w:t>
      </w:r>
      <w:r w:rsidR="000B09A5" w:rsidRPr="00901CFB">
        <w:rPr>
          <w:rFonts w:ascii="Times New Roman" w:hAnsi="Times New Roman" w:cs="Times New Roman"/>
          <w:lang w:eastAsia="en-US"/>
        </w:rPr>
        <w:t xml:space="preserve"> </w:t>
      </w:r>
      <w:r w:rsidR="000B09A5" w:rsidRPr="00BE2C2C">
        <w:rPr>
          <w:rFonts w:ascii="Times New Roman" w:hAnsi="Times New Roman" w:cs="Times New Roman"/>
          <w:lang w:eastAsia="en-US"/>
        </w:rPr>
        <w:t>образовательной программы</w:t>
      </w:r>
      <w:bookmarkEnd w:id="29"/>
      <w:r w:rsidR="00281CE0" w:rsidRPr="00BE2C2C">
        <w:rPr>
          <w:rFonts w:ascii="Times New Roman" w:hAnsi="Times New Roman" w:cs="Times New Roman"/>
          <w:lang w:eastAsia="en-US"/>
        </w:rPr>
        <w:t xml:space="preserve"> </w:t>
      </w:r>
    </w:p>
    <w:p w14:paraId="71C5D527" w14:textId="69FF369F" w:rsidR="00704D3A" w:rsidRPr="00901CFB"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DE6304" w:rsidRPr="00901CFB">
        <w:rPr>
          <w:rFonts w:ascii="Times New Roman" w:hAnsi="Times New Roman" w:cs="Times New Roman"/>
          <w:sz w:val="24"/>
          <w:szCs w:val="24"/>
          <w:lang w:val="en-US"/>
        </w:rPr>
        <w:t> </w:t>
      </w:r>
      <w:r w:rsidR="00704D3A" w:rsidRPr="00901CFB">
        <w:rPr>
          <w:rFonts w:ascii="Times New Roman" w:hAnsi="Times New Roman" w:cs="Times New Roman"/>
          <w:sz w:val="24"/>
          <w:szCs w:val="24"/>
        </w:rPr>
        <w:t xml:space="preserve">Специальные помещения должны представлять собой учебные аудитории </w:t>
      </w:r>
      <w:r w:rsidR="00996730">
        <w:rPr>
          <w:rFonts w:ascii="Times New Roman" w:hAnsi="Times New Roman" w:cs="Times New Roman"/>
          <w:sz w:val="24"/>
          <w:szCs w:val="24"/>
        </w:rPr>
        <w:br/>
      </w:r>
      <w:r w:rsidR="00704D3A" w:rsidRPr="00901CFB">
        <w:rPr>
          <w:rFonts w:ascii="Times New Roman" w:hAnsi="Times New Roman" w:cs="Times New Roman"/>
          <w:sz w:val="24"/>
          <w:szCs w:val="24"/>
        </w:rPr>
        <w:t xml:space="preserve">для проведения занятий всех видов, предусмотренных </w:t>
      </w:r>
      <w:r w:rsidR="00704D3A" w:rsidRPr="00BE2C2C">
        <w:rPr>
          <w:rFonts w:ascii="Times New Roman" w:hAnsi="Times New Roman" w:cs="Times New Roman"/>
          <w:sz w:val="24"/>
          <w:szCs w:val="24"/>
        </w:rPr>
        <w:t>образовательной програ</w:t>
      </w:r>
      <w:r w:rsidR="00BE2C2C" w:rsidRPr="00BE2C2C">
        <w:rPr>
          <w:rFonts w:ascii="Times New Roman" w:hAnsi="Times New Roman" w:cs="Times New Roman"/>
          <w:sz w:val="24"/>
          <w:szCs w:val="24"/>
        </w:rPr>
        <w:t>ммой</w:t>
      </w:r>
      <w:r w:rsidR="00704D3A" w:rsidRPr="00901CFB">
        <w:rPr>
          <w:rFonts w:ascii="Times New Roman" w:hAnsi="Times New Roman" w:cs="Times New Roman"/>
          <w:sz w:val="24"/>
          <w:szCs w:val="24"/>
        </w:rPr>
        <w:t>, в том числе групповых и индивидуальных консультаций, текущего контроля и промежуточной аттестации, а также помещения для самостоятельной</w:t>
      </w:r>
      <w:r w:rsidR="00C00F1D">
        <w:rPr>
          <w:rFonts w:ascii="Times New Roman" w:hAnsi="Times New Roman" w:cs="Times New Roman"/>
          <w:sz w:val="24"/>
          <w:szCs w:val="24"/>
        </w:rPr>
        <w:t xml:space="preserve"> </w:t>
      </w:r>
      <w:r w:rsidR="00C52D66" w:rsidRPr="00901CFB">
        <w:rPr>
          <w:rFonts w:ascii="Times New Roman" w:hAnsi="Times New Roman" w:cs="Times New Roman"/>
          <w:sz w:val="24"/>
          <w:szCs w:val="24"/>
        </w:rPr>
        <w:t xml:space="preserve">и воспитательной </w:t>
      </w:r>
      <w:r w:rsidR="00704D3A" w:rsidRPr="00901CFB">
        <w:rPr>
          <w:rFonts w:ascii="Times New Roman" w:hAnsi="Times New Roman" w:cs="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D8F25BD" w14:textId="77777777" w:rsidR="00093BA6" w:rsidRPr="00901CFB" w:rsidRDefault="00093BA6" w:rsidP="003642C8">
      <w:pPr>
        <w:suppressAutoHyphens/>
        <w:spacing w:after="0"/>
        <w:ind w:firstLine="709"/>
        <w:jc w:val="both"/>
        <w:rPr>
          <w:rFonts w:ascii="Times New Roman" w:hAnsi="Times New Roman" w:cs="Times New Roman"/>
          <w:b/>
          <w:sz w:val="24"/>
          <w:szCs w:val="24"/>
        </w:rPr>
      </w:pPr>
    </w:p>
    <w:p w14:paraId="07A7A525" w14:textId="77777777" w:rsidR="007E144F" w:rsidRPr="00901CFB" w:rsidRDefault="007E144F" w:rsidP="003642C8">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 xml:space="preserve">Перечень </w:t>
      </w:r>
      <w:r w:rsidR="00093BA6" w:rsidRPr="00901CFB">
        <w:rPr>
          <w:rFonts w:ascii="Times New Roman" w:hAnsi="Times New Roman" w:cs="Times New Roman"/>
          <w:b/>
          <w:sz w:val="24"/>
          <w:szCs w:val="24"/>
        </w:rPr>
        <w:t>специальных помещений</w:t>
      </w:r>
    </w:p>
    <w:p w14:paraId="73AD57E0" w14:textId="77777777" w:rsidR="005D0814" w:rsidRPr="00484DF1" w:rsidRDefault="005D0814" w:rsidP="005D0814">
      <w:pPr>
        <w:suppressAutoHyphens/>
        <w:spacing w:after="0"/>
        <w:ind w:firstLine="709"/>
        <w:rPr>
          <w:rFonts w:ascii="Times New Roman" w:hAnsi="Times New Roman"/>
          <w:b/>
          <w:sz w:val="24"/>
          <w:szCs w:val="24"/>
        </w:rPr>
      </w:pPr>
      <w:r w:rsidRPr="00484DF1">
        <w:rPr>
          <w:rFonts w:ascii="Times New Roman" w:hAnsi="Times New Roman"/>
          <w:b/>
          <w:sz w:val="24"/>
          <w:szCs w:val="24"/>
        </w:rPr>
        <w:t>Кабинеты:</w:t>
      </w:r>
    </w:p>
    <w:p w14:paraId="0CA3FD77" w14:textId="48226E37"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Pr="00C00F1D">
        <w:rPr>
          <w:rFonts w:ascii="Times New Roman" w:eastAsia="Times New Roman" w:hAnsi="Times New Roman" w:cs="Times New Roman"/>
          <w:sz w:val="24"/>
          <w:szCs w:val="24"/>
        </w:rPr>
        <w:t>актики тушения пожаров и аварийно-спасательных работ;</w:t>
      </w:r>
    </w:p>
    <w:p w14:paraId="0A3F80FF" w14:textId="3560ED3C"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C00F1D">
        <w:rPr>
          <w:rFonts w:ascii="Times New Roman" w:eastAsia="Times New Roman" w:hAnsi="Times New Roman" w:cs="Times New Roman"/>
          <w:sz w:val="24"/>
          <w:szCs w:val="24"/>
        </w:rPr>
        <w:t>рофилактики пожаров;</w:t>
      </w:r>
    </w:p>
    <w:p w14:paraId="4144640B" w14:textId="7AC0F281"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Pr="00C00F1D">
        <w:rPr>
          <w:rFonts w:ascii="Times New Roman" w:eastAsia="Times New Roman" w:hAnsi="Times New Roman" w:cs="Times New Roman"/>
          <w:sz w:val="24"/>
          <w:szCs w:val="24"/>
        </w:rPr>
        <w:t>езопасности жизнедеятельности;</w:t>
      </w:r>
    </w:p>
    <w:p w14:paraId="77BED6AE" w14:textId="248E812F"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C00F1D">
        <w:rPr>
          <w:rFonts w:ascii="Times New Roman" w:eastAsia="Times New Roman" w:hAnsi="Times New Roman" w:cs="Times New Roman"/>
          <w:sz w:val="24"/>
          <w:szCs w:val="24"/>
        </w:rPr>
        <w:t>снов оказания первой помощи;</w:t>
      </w:r>
    </w:p>
    <w:p w14:paraId="6F3EC57F" w14:textId="09D8886C"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Pr="00C00F1D">
        <w:rPr>
          <w:rFonts w:ascii="Times New Roman" w:eastAsia="Times New Roman" w:hAnsi="Times New Roman" w:cs="Times New Roman"/>
          <w:sz w:val="24"/>
          <w:szCs w:val="24"/>
        </w:rPr>
        <w:t>дания и сооружения;</w:t>
      </w:r>
    </w:p>
    <w:p w14:paraId="562B95BE" w14:textId="479D1549" w:rsidR="00C00F1D" w:rsidRPr="00C00F1D" w:rsidRDefault="00C00F1D" w:rsidP="00C00F1D">
      <w:pPr>
        <w:shd w:val="clear" w:color="auto" w:fill="FFFFFF"/>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C00F1D">
        <w:rPr>
          <w:rFonts w:ascii="Times New Roman" w:eastAsia="Times New Roman" w:hAnsi="Times New Roman" w:cs="Times New Roman"/>
          <w:sz w:val="24"/>
          <w:szCs w:val="24"/>
        </w:rPr>
        <w:t>сихологии</w:t>
      </w:r>
      <w:r w:rsidR="00E11C0B">
        <w:rPr>
          <w:rFonts w:ascii="Times New Roman" w:eastAsia="Times New Roman" w:hAnsi="Times New Roman" w:cs="Times New Roman"/>
          <w:sz w:val="24"/>
          <w:szCs w:val="24"/>
        </w:rPr>
        <w:t>.</w:t>
      </w:r>
    </w:p>
    <w:p w14:paraId="0FD0E3DA" w14:textId="77777777" w:rsidR="005D0814" w:rsidRPr="00E11C0B" w:rsidRDefault="005D0814" w:rsidP="005D0814">
      <w:pPr>
        <w:suppressAutoHyphens/>
        <w:spacing w:after="0"/>
        <w:ind w:firstLine="709"/>
        <w:rPr>
          <w:rFonts w:ascii="Times New Roman" w:hAnsi="Times New Roman"/>
          <w:sz w:val="10"/>
          <w:szCs w:val="10"/>
        </w:rPr>
      </w:pPr>
    </w:p>
    <w:p w14:paraId="5BC1E328" w14:textId="77777777" w:rsidR="005D0814" w:rsidRPr="00375D7D" w:rsidRDefault="005D0814" w:rsidP="005D0814">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674BA771" w14:textId="39A7A91A" w:rsidR="00C00F1D" w:rsidRPr="004B463F" w:rsidRDefault="00C00F1D" w:rsidP="00C00F1D">
      <w:pPr>
        <w:shd w:val="clear" w:color="auto" w:fill="FFFFFF"/>
        <w:spacing w:after="0"/>
        <w:ind w:firstLine="709"/>
        <w:contextualSpacing/>
        <w:jc w:val="both"/>
        <w:rPr>
          <w:rFonts w:ascii="Times New Roman" w:hAnsi="Times New Roman"/>
          <w:sz w:val="24"/>
          <w:szCs w:val="24"/>
        </w:rPr>
      </w:pPr>
      <w:r>
        <w:rPr>
          <w:rFonts w:ascii="Times New Roman" w:hAnsi="Times New Roman"/>
          <w:sz w:val="24"/>
          <w:szCs w:val="24"/>
        </w:rPr>
        <w:t>П</w:t>
      </w:r>
      <w:r w:rsidRPr="004B463F">
        <w:rPr>
          <w:rFonts w:ascii="Times New Roman" w:hAnsi="Times New Roman"/>
          <w:sz w:val="24"/>
          <w:szCs w:val="24"/>
        </w:rPr>
        <w:t>ожарной и аварийно-спасательной техники;</w:t>
      </w:r>
    </w:p>
    <w:p w14:paraId="5C6384D2" w14:textId="10CA4C5E" w:rsidR="00C00F1D" w:rsidRPr="004B463F" w:rsidRDefault="00C00F1D" w:rsidP="00C00F1D">
      <w:pPr>
        <w:shd w:val="clear" w:color="auto" w:fill="FFFFFF"/>
        <w:spacing w:after="0"/>
        <w:ind w:firstLine="709"/>
        <w:contextualSpacing/>
        <w:jc w:val="both"/>
        <w:rPr>
          <w:rFonts w:ascii="Times New Roman" w:hAnsi="Times New Roman"/>
          <w:sz w:val="24"/>
          <w:szCs w:val="24"/>
        </w:rPr>
      </w:pPr>
      <w:r>
        <w:rPr>
          <w:rFonts w:ascii="Times New Roman" w:hAnsi="Times New Roman"/>
          <w:sz w:val="24"/>
          <w:szCs w:val="24"/>
        </w:rPr>
        <w:t>П</w:t>
      </w:r>
      <w:r w:rsidRPr="004B463F">
        <w:rPr>
          <w:rFonts w:ascii="Times New Roman" w:hAnsi="Times New Roman"/>
          <w:sz w:val="24"/>
          <w:szCs w:val="24"/>
        </w:rPr>
        <w:t>о обслуживанию средств индивидуальной защиты органов дыхания (СИЗОД);</w:t>
      </w:r>
    </w:p>
    <w:p w14:paraId="4C9BC13D" w14:textId="77777777" w:rsidR="005D0814" w:rsidRPr="00E11C0B" w:rsidRDefault="005D0814" w:rsidP="005D0814">
      <w:pPr>
        <w:suppressAutoHyphens/>
        <w:spacing w:after="0"/>
        <w:ind w:firstLine="709"/>
        <w:rPr>
          <w:rFonts w:ascii="Times New Roman" w:hAnsi="Times New Roman"/>
          <w:i/>
          <w:sz w:val="14"/>
          <w:szCs w:val="14"/>
        </w:rPr>
      </w:pPr>
    </w:p>
    <w:p w14:paraId="0E512C76" w14:textId="77777777" w:rsidR="005D0814" w:rsidRPr="00375D7D" w:rsidRDefault="005D0814" w:rsidP="005D0814">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3C4FC1D8" w14:textId="2AC20046" w:rsidR="005D0814" w:rsidRPr="001659E9" w:rsidRDefault="00C00F1D" w:rsidP="005D0814">
      <w:pPr>
        <w:suppressAutoHyphens/>
        <w:spacing w:after="0"/>
        <w:ind w:firstLine="709"/>
        <w:jc w:val="both"/>
        <w:rPr>
          <w:rFonts w:ascii="Times New Roman" w:hAnsi="Times New Roman"/>
          <w:bCs/>
          <w:sz w:val="24"/>
          <w:szCs w:val="24"/>
        </w:rPr>
      </w:pPr>
      <w:r>
        <w:rPr>
          <w:rFonts w:ascii="Times New Roman" w:hAnsi="Times New Roman"/>
          <w:bCs/>
          <w:sz w:val="24"/>
          <w:szCs w:val="24"/>
        </w:rPr>
        <w:t>Р</w:t>
      </w:r>
      <w:r w:rsidRPr="00C00F1D">
        <w:rPr>
          <w:rFonts w:ascii="Times New Roman" w:hAnsi="Times New Roman"/>
          <w:bCs/>
          <w:sz w:val="24"/>
          <w:szCs w:val="24"/>
        </w:rPr>
        <w:t>емонта и обслуживания пожарной техники и аварийно-спасательного оборудования</w:t>
      </w:r>
      <w:r w:rsidR="005D0814" w:rsidRPr="001659E9">
        <w:rPr>
          <w:rFonts w:ascii="Times New Roman" w:hAnsi="Times New Roman"/>
          <w:bCs/>
          <w:sz w:val="24"/>
          <w:szCs w:val="24"/>
        </w:rPr>
        <w:t>.</w:t>
      </w:r>
    </w:p>
    <w:p w14:paraId="5ACC5EBF" w14:textId="77777777" w:rsidR="005D0814" w:rsidRPr="00E11C0B" w:rsidRDefault="005D0814" w:rsidP="005D0814">
      <w:pPr>
        <w:suppressAutoHyphens/>
        <w:spacing w:after="0"/>
        <w:ind w:firstLine="709"/>
        <w:jc w:val="both"/>
        <w:rPr>
          <w:rFonts w:ascii="Times New Roman" w:hAnsi="Times New Roman"/>
          <w:b/>
          <w:i/>
          <w:color w:val="FF0000"/>
          <w:sz w:val="14"/>
          <w:szCs w:val="14"/>
        </w:rPr>
      </w:pPr>
    </w:p>
    <w:p w14:paraId="6D5BB913" w14:textId="77777777" w:rsidR="005D0814" w:rsidRPr="00375D7D" w:rsidRDefault="005D0814" w:rsidP="005D0814">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72D7F91F" w14:textId="77777777" w:rsidR="005D0814" w:rsidRPr="001F7354" w:rsidRDefault="005D0814" w:rsidP="005D0814">
      <w:pPr>
        <w:widowControl w:val="0"/>
        <w:tabs>
          <w:tab w:val="left" w:pos="540"/>
        </w:tabs>
        <w:spacing w:after="0" w:line="240" w:lineRule="auto"/>
        <w:ind w:firstLine="720"/>
        <w:jc w:val="both"/>
        <w:rPr>
          <w:rFonts w:ascii="Times New Roman" w:hAnsi="Times New Roman"/>
          <w:sz w:val="24"/>
          <w:szCs w:val="24"/>
        </w:rPr>
      </w:pPr>
      <w:r w:rsidRPr="001F7354">
        <w:rPr>
          <w:rFonts w:ascii="Times New Roman" w:hAnsi="Times New Roman"/>
          <w:sz w:val="24"/>
          <w:szCs w:val="24"/>
        </w:rPr>
        <w:t>спортивный зал;</w:t>
      </w:r>
    </w:p>
    <w:p w14:paraId="627D17C4" w14:textId="77777777" w:rsidR="005D0814" w:rsidRPr="001F7354" w:rsidRDefault="005D0814" w:rsidP="005D0814">
      <w:pPr>
        <w:widowControl w:val="0"/>
        <w:tabs>
          <w:tab w:val="left" w:pos="540"/>
        </w:tabs>
        <w:spacing w:after="0" w:line="240" w:lineRule="auto"/>
        <w:ind w:firstLine="720"/>
        <w:jc w:val="both"/>
        <w:rPr>
          <w:rFonts w:ascii="Times New Roman" w:hAnsi="Times New Roman"/>
          <w:sz w:val="24"/>
          <w:szCs w:val="24"/>
        </w:rPr>
      </w:pPr>
      <w:r w:rsidRPr="001F7354">
        <w:rPr>
          <w:rFonts w:ascii="Times New Roman" w:hAnsi="Times New Roman"/>
          <w:sz w:val="24"/>
          <w:szCs w:val="24"/>
        </w:rPr>
        <w:t>открытый стадион широкого профиля с элементами полосы препятствий;</w:t>
      </w:r>
    </w:p>
    <w:p w14:paraId="74059DA1" w14:textId="77777777" w:rsidR="005D0814" w:rsidRPr="00E11C0B" w:rsidRDefault="005D0814" w:rsidP="005D0814">
      <w:pPr>
        <w:suppressAutoHyphens/>
        <w:spacing w:after="0"/>
        <w:ind w:firstLine="709"/>
        <w:rPr>
          <w:rFonts w:ascii="Times New Roman" w:hAnsi="Times New Roman"/>
          <w:b/>
          <w:sz w:val="20"/>
          <w:szCs w:val="20"/>
        </w:rPr>
      </w:pPr>
    </w:p>
    <w:p w14:paraId="167D2B1E" w14:textId="77777777" w:rsidR="005D0814" w:rsidRPr="00375D7D" w:rsidRDefault="005D0814" w:rsidP="005D0814">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AEBDAAA" w14:textId="23A8DF21" w:rsidR="005D0814" w:rsidRPr="00375D7D" w:rsidRDefault="005D0814" w:rsidP="005D0814">
      <w:pPr>
        <w:suppressAutoHyphens/>
        <w:spacing w:after="0"/>
        <w:ind w:firstLine="709"/>
        <w:jc w:val="both"/>
        <w:rPr>
          <w:rFonts w:ascii="Times New Roman" w:hAnsi="Times New Roman"/>
          <w:sz w:val="24"/>
          <w:szCs w:val="24"/>
        </w:rPr>
      </w:pPr>
      <w:r w:rsidRPr="00375D7D">
        <w:rPr>
          <w:rFonts w:ascii="Times New Roman" w:hAnsi="Times New Roman"/>
          <w:sz w:val="24"/>
          <w:szCs w:val="24"/>
        </w:rPr>
        <w:t>библиотека, читальный зал с выходом в интернет;</w:t>
      </w:r>
    </w:p>
    <w:p w14:paraId="25309183" w14:textId="53825A06" w:rsidR="005D0814" w:rsidRPr="00375D7D" w:rsidRDefault="005D0814" w:rsidP="005D0814">
      <w:pPr>
        <w:suppressAutoHyphens/>
        <w:spacing w:after="0"/>
        <w:ind w:firstLine="709"/>
        <w:jc w:val="both"/>
        <w:rPr>
          <w:rFonts w:ascii="Times New Roman" w:hAnsi="Times New Roman"/>
          <w:sz w:val="24"/>
          <w:szCs w:val="24"/>
        </w:rPr>
      </w:pPr>
      <w:r w:rsidRPr="00375D7D">
        <w:rPr>
          <w:rFonts w:ascii="Times New Roman" w:hAnsi="Times New Roman"/>
          <w:sz w:val="24"/>
          <w:szCs w:val="24"/>
        </w:rPr>
        <w:t>актовый зал</w:t>
      </w:r>
      <w:r w:rsidR="00E11C0B">
        <w:rPr>
          <w:rFonts w:ascii="Times New Roman" w:hAnsi="Times New Roman"/>
          <w:sz w:val="24"/>
          <w:szCs w:val="24"/>
        </w:rPr>
        <w:t>.</w:t>
      </w:r>
    </w:p>
    <w:p w14:paraId="1F4A33FE" w14:textId="77777777" w:rsidR="0028659C" w:rsidRPr="00901CFB" w:rsidRDefault="0028659C" w:rsidP="00E11C0B">
      <w:pPr>
        <w:suppressAutoHyphens/>
        <w:spacing w:after="0"/>
        <w:jc w:val="both"/>
        <w:rPr>
          <w:rFonts w:ascii="Times New Roman" w:hAnsi="Times New Roman" w:cs="Times New Roman"/>
          <w:sz w:val="24"/>
          <w:szCs w:val="24"/>
        </w:rPr>
      </w:pPr>
    </w:p>
    <w:p w14:paraId="7CB95B4E" w14:textId="7462EC4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BE2C2C">
        <w:rPr>
          <w:rFonts w:ascii="Times New Roman" w:hAnsi="Times New Roman" w:cs="Times New Roman"/>
          <w:bCs/>
          <w:sz w:val="24"/>
          <w:szCs w:val="24"/>
        </w:rPr>
        <w:t xml:space="preserve"> лабораторий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BE2C2C">
        <w:rPr>
          <w:rFonts w:ascii="Times New Roman" w:hAnsi="Times New Roman" w:cs="Times New Roman"/>
          <w:sz w:val="24"/>
          <w:szCs w:val="24"/>
        </w:rPr>
        <w:t>профессии</w:t>
      </w:r>
    </w:p>
    <w:p w14:paraId="74A685FC" w14:textId="0140D343" w:rsidR="00D526B7" w:rsidRPr="00E11C0B" w:rsidRDefault="00BE2C2C" w:rsidP="00E11C0B">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организация, реализующая программу по</w:t>
      </w:r>
      <w:r w:rsidRPr="00523DC0">
        <w:rPr>
          <w:rFonts w:ascii="Times New Roman" w:hAnsi="Times New Roman" w:cs="Times New Roman"/>
          <w:sz w:val="24"/>
          <w:szCs w:val="24"/>
        </w:rPr>
        <w:t xml:space="preserve"> </w:t>
      </w:r>
      <w:r w:rsidRPr="000E1B03">
        <w:rPr>
          <w:rFonts w:ascii="Times New Roman" w:hAnsi="Times New Roman" w:cs="Times New Roman"/>
          <w:sz w:val="24"/>
          <w:szCs w:val="24"/>
        </w:rPr>
        <w:t xml:space="preserve">профессии </w:t>
      </w:r>
      <w:r w:rsidR="00D526B7" w:rsidRPr="004B463F">
        <w:rPr>
          <w:rFonts w:ascii="Times New Roman" w:hAnsi="Times New Roman"/>
          <w:iCs/>
          <w:sz w:val="24"/>
          <w:szCs w:val="24"/>
        </w:rPr>
        <w:t>20.01.01 Пожарный</w:t>
      </w:r>
      <w:r w:rsidRPr="00BC2B53">
        <w:rPr>
          <w:rFonts w:ascii="Times New Roman" w:hAnsi="Times New Roman" w:cs="Times New Roman"/>
          <w:iCs/>
          <w:sz w:val="24"/>
          <w:szCs w:val="24"/>
        </w:rPr>
        <w:t xml:space="preserve">, 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w:t>
      </w:r>
      <w:r w:rsidR="00E11C0B">
        <w:rPr>
          <w:rFonts w:ascii="Times New Roman" w:hAnsi="Times New Roman" w:cs="Times New Roman"/>
          <w:sz w:val="24"/>
          <w:szCs w:val="24"/>
        </w:rPr>
        <w:br/>
      </w:r>
      <w:r w:rsidRPr="00B86806">
        <w:rPr>
          <w:rFonts w:ascii="Times New Roman" w:hAnsi="Times New Roman" w:cs="Times New Roman"/>
          <w:sz w:val="24"/>
          <w:szCs w:val="24"/>
        </w:rPr>
        <w:t>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w:t>
      </w:r>
      <w:r w:rsidR="00E11C0B">
        <w:rPr>
          <w:rFonts w:ascii="Times New Roman" w:hAnsi="Times New Roman" w:cs="Times New Roman"/>
          <w:sz w:val="24"/>
          <w:szCs w:val="24"/>
        </w:rPr>
        <w:br/>
      </w:r>
      <w:r w:rsidRPr="00B86806">
        <w:rPr>
          <w:rFonts w:ascii="Times New Roman" w:hAnsi="Times New Roman" w:cs="Times New Roman"/>
          <w:sz w:val="24"/>
          <w:szCs w:val="24"/>
        </w:rPr>
        <w:t>в себя:</w:t>
      </w:r>
      <w:r w:rsidRPr="00523DC0">
        <w:rPr>
          <w:rFonts w:ascii="Times New Roman" w:hAnsi="Times New Roman" w:cs="Times New Roman"/>
          <w:sz w:val="24"/>
          <w:szCs w:val="24"/>
        </w:rPr>
        <w:t xml:space="preserve"> </w:t>
      </w:r>
    </w:p>
    <w:p w14:paraId="4878D01E" w14:textId="77777777" w:rsidR="00D526B7" w:rsidRDefault="00D526B7" w:rsidP="005D0814">
      <w:pPr>
        <w:suppressAutoHyphens/>
        <w:spacing w:after="0" w:line="240" w:lineRule="auto"/>
        <w:ind w:firstLine="709"/>
        <w:jc w:val="both"/>
        <w:rPr>
          <w:rFonts w:ascii="Times New Roman" w:hAnsi="Times New Roman"/>
          <w:bCs/>
          <w:sz w:val="24"/>
          <w:szCs w:val="24"/>
        </w:rPr>
      </w:pPr>
    </w:p>
    <w:p w14:paraId="6843D24C" w14:textId="336F1B58" w:rsidR="005D0814" w:rsidRPr="00375D7D" w:rsidRDefault="005D0814" w:rsidP="005D0814">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0CE79D55" w14:textId="1E181FE9" w:rsidR="005D0814" w:rsidRPr="00E11C0B" w:rsidRDefault="005D0814" w:rsidP="005D0814">
      <w:pPr>
        <w:suppressAutoHyphens/>
        <w:spacing w:after="0" w:line="240" w:lineRule="auto"/>
        <w:ind w:firstLine="709"/>
        <w:jc w:val="both"/>
        <w:rPr>
          <w:rFonts w:ascii="Times New Roman" w:hAnsi="Times New Roman"/>
          <w:bCs/>
          <w:iCs/>
          <w:sz w:val="10"/>
          <w:szCs w:val="10"/>
        </w:rPr>
      </w:pPr>
    </w:p>
    <w:p w14:paraId="2C8B72B0" w14:textId="49DC9F3A" w:rsidR="005D0814" w:rsidRPr="005D0814" w:rsidRDefault="005D0814" w:rsidP="005D0814">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00D526B7" w:rsidRPr="00D526B7">
        <w:rPr>
          <w:rFonts w:ascii="Times New Roman" w:hAnsi="Times New Roman" w:cs="Times New Roman"/>
          <w:bCs/>
          <w:iCs/>
          <w:sz w:val="24"/>
          <w:szCs w:val="24"/>
        </w:rPr>
        <w:t>«Тактика тушения пожаров и аварийно-спасательных работ»</w:t>
      </w:r>
      <w:r w:rsidRPr="005D0814">
        <w:rPr>
          <w:rFonts w:ascii="Times New Roman" w:hAnsi="Times New Roman" w:cs="Times New Roman"/>
          <w:i/>
          <w:sz w:val="24"/>
          <w:szCs w:val="24"/>
        </w:rPr>
        <w:t>.</w:t>
      </w:r>
    </w:p>
    <w:p w14:paraId="7CBB953D" w14:textId="77777777" w:rsidR="005D0814" w:rsidRPr="005D0814" w:rsidRDefault="005D0814" w:rsidP="005D0814">
      <w:pPr>
        <w:suppressAutoHyphens/>
        <w:spacing w:after="0" w:line="240" w:lineRule="auto"/>
        <w:ind w:firstLine="709"/>
        <w:jc w:val="both"/>
        <w:rPr>
          <w:rFonts w:ascii="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5D0814" w:rsidRPr="005D0814" w14:paraId="72E6DF93" w14:textId="77777777" w:rsidTr="00740D3D">
        <w:tc>
          <w:tcPr>
            <w:tcW w:w="273" w:type="pct"/>
            <w:shd w:val="clear" w:color="auto" w:fill="auto"/>
            <w:vAlign w:val="center"/>
          </w:tcPr>
          <w:p w14:paraId="4359340E"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502ED055"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2EFB1F27"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33E118B7" w14:textId="77777777" w:rsidTr="00740D3D">
        <w:trPr>
          <w:trHeight w:val="278"/>
        </w:trPr>
        <w:tc>
          <w:tcPr>
            <w:tcW w:w="5000" w:type="pct"/>
            <w:gridSpan w:val="3"/>
            <w:shd w:val="clear" w:color="auto" w:fill="auto"/>
          </w:tcPr>
          <w:p w14:paraId="1E1C0463"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lastRenderedPageBreak/>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5D0814" w:rsidRPr="005D0814" w14:paraId="450587CC" w14:textId="77777777" w:rsidTr="00740D3D">
        <w:trPr>
          <w:trHeight w:val="277"/>
        </w:trPr>
        <w:tc>
          <w:tcPr>
            <w:tcW w:w="5000" w:type="pct"/>
            <w:gridSpan w:val="3"/>
            <w:shd w:val="clear" w:color="auto" w:fill="auto"/>
          </w:tcPr>
          <w:p w14:paraId="5D7DFAA6"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43EDDEE4" w14:textId="77777777" w:rsidTr="00740D3D">
        <w:tc>
          <w:tcPr>
            <w:tcW w:w="273" w:type="pct"/>
            <w:shd w:val="clear" w:color="auto" w:fill="auto"/>
          </w:tcPr>
          <w:p w14:paraId="0037809E"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6C4DE944"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03FAB491" w14:textId="26C2AC2C" w:rsidR="005D0814" w:rsidRPr="005D0814" w:rsidRDefault="005D0814" w:rsidP="00740D3D">
            <w:pPr>
              <w:pStyle w:val="120"/>
              <w:rPr>
                <w:rFonts w:ascii="Times New Roman" w:hAnsi="Times New Roman" w:cs="Times New Roman"/>
                <w:szCs w:val="24"/>
                <w:lang w:eastAsia="en-US"/>
              </w:rPr>
            </w:pPr>
          </w:p>
        </w:tc>
      </w:tr>
      <w:tr w:rsidR="005D0814" w:rsidRPr="005D0814" w14:paraId="2C399645" w14:textId="77777777" w:rsidTr="00740D3D">
        <w:tc>
          <w:tcPr>
            <w:tcW w:w="273" w:type="pct"/>
            <w:shd w:val="clear" w:color="auto" w:fill="auto"/>
          </w:tcPr>
          <w:p w14:paraId="178C9DD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890A9E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30D310D5" w14:textId="1553D52D" w:rsidR="005D0814" w:rsidRPr="005D0814" w:rsidRDefault="005D0814" w:rsidP="00740D3D">
            <w:pPr>
              <w:pStyle w:val="120"/>
              <w:rPr>
                <w:rFonts w:ascii="Times New Roman" w:hAnsi="Times New Roman" w:cs="Times New Roman"/>
                <w:szCs w:val="24"/>
                <w:lang w:eastAsia="en-US"/>
              </w:rPr>
            </w:pPr>
          </w:p>
        </w:tc>
      </w:tr>
      <w:tr w:rsidR="005D0814" w:rsidRPr="005D0814" w14:paraId="462C7095" w14:textId="77777777" w:rsidTr="00740D3D">
        <w:tc>
          <w:tcPr>
            <w:tcW w:w="273" w:type="pct"/>
            <w:shd w:val="clear" w:color="auto" w:fill="auto"/>
          </w:tcPr>
          <w:p w14:paraId="3846953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06D6D85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7B354888" w14:textId="4C25D3DF" w:rsidR="005D0814" w:rsidRPr="005D0814" w:rsidRDefault="005D0814" w:rsidP="00740D3D">
            <w:pPr>
              <w:pStyle w:val="120"/>
              <w:ind w:left="-29"/>
              <w:jc w:val="both"/>
              <w:rPr>
                <w:rFonts w:ascii="Times New Roman" w:hAnsi="Times New Roman" w:cs="Times New Roman"/>
                <w:spacing w:val="-6"/>
                <w:szCs w:val="24"/>
                <w:lang w:eastAsia="en-US"/>
              </w:rPr>
            </w:pPr>
          </w:p>
        </w:tc>
      </w:tr>
      <w:tr w:rsidR="005D0814" w:rsidRPr="005D0814" w14:paraId="5501BE04" w14:textId="77777777" w:rsidTr="00740D3D">
        <w:tc>
          <w:tcPr>
            <w:tcW w:w="273" w:type="pct"/>
            <w:shd w:val="clear" w:color="auto" w:fill="auto"/>
          </w:tcPr>
          <w:p w14:paraId="31E7E29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27ED7CC0"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5CD791D0" w14:textId="623DF883" w:rsidR="005D0814" w:rsidRPr="005D0814" w:rsidRDefault="005D0814" w:rsidP="00740D3D">
            <w:pPr>
              <w:pStyle w:val="120"/>
              <w:rPr>
                <w:rFonts w:ascii="Times New Roman" w:hAnsi="Times New Roman" w:cs="Times New Roman"/>
                <w:szCs w:val="24"/>
                <w:lang w:eastAsia="en-US"/>
              </w:rPr>
            </w:pPr>
          </w:p>
        </w:tc>
      </w:tr>
      <w:tr w:rsidR="005D0814" w:rsidRPr="005D0814" w14:paraId="6140CBFB" w14:textId="77777777" w:rsidTr="00740D3D">
        <w:tc>
          <w:tcPr>
            <w:tcW w:w="273" w:type="pct"/>
            <w:shd w:val="clear" w:color="auto" w:fill="auto"/>
          </w:tcPr>
          <w:p w14:paraId="3EE3770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375AC7C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30AFBF0B" w14:textId="7E73A602" w:rsidR="005D0814" w:rsidRPr="005D0814" w:rsidRDefault="005D0814" w:rsidP="00740D3D">
            <w:pPr>
              <w:pStyle w:val="120"/>
              <w:rPr>
                <w:rFonts w:ascii="Times New Roman" w:hAnsi="Times New Roman" w:cs="Times New Roman"/>
                <w:szCs w:val="24"/>
                <w:lang w:eastAsia="en-US"/>
              </w:rPr>
            </w:pPr>
          </w:p>
        </w:tc>
      </w:tr>
      <w:tr w:rsidR="005D0814" w:rsidRPr="005D0814" w14:paraId="23047C3F"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E44D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20F1DFC7" w14:textId="77777777" w:rsidTr="00740D3D">
        <w:tc>
          <w:tcPr>
            <w:tcW w:w="273" w:type="pct"/>
            <w:tcBorders>
              <w:top w:val="single" w:sz="4" w:space="0" w:color="auto"/>
              <w:left w:val="single" w:sz="4" w:space="0" w:color="auto"/>
              <w:bottom w:val="single" w:sz="4" w:space="0" w:color="auto"/>
              <w:right w:val="single" w:sz="4" w:space="0" w:color="auto"/>
            </w:tcBorders>
            <w:shd w:val="clear" w:color="auto" w:fill="auto"/>
          </w:tcPr>
          <w:p w14:paraId="7E1F4BEF"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11B101DE" w14:textId="77777777" w:rsidR="005D0814" w:rsidRPr="005D0814" w:rsidRDefault="005D0814" w:rsidP="00740D3D">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4EA166CF" w14:textId="35B49490" w:rsidR="005D0814" w:rsidRPr="005D0814" w:rsidRDefault="005D0814" w:rsidP="00740D3D">
            <w:pPr>
              <w:pStyle w:val="120"/>
              <w:rPr>
                <w:rFonts w:ascii="Times New Roman" w:hAnsi="Times New Roman" w:cs="Times New Roman"/>
                <w:i/>
                <w:iCs w:val="0"/>
                <w:spacing w:val="-6"/>
                <w:szCs w:val="24"/>
                <w:lang w:eastAsia="en-US"/>
              </w:rPr>
            </w:pPr>
          </w:p>
        </w:tc>
      </w:tr>
      <w:tr w:rsidR="005D0814" w:rsidRPr="005D0814" w14:paraId="1D8ED515"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22A13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5D0814" w:rsidRPr="005D0814" w14:paraId="5D40F18C"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138E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0C706593" w14:textId="77777777" w:rsidTr="00740D3D">
        <w:tc>
          <w:tcPr>
            <w:tcW w:w="273" w:type="pct"/>
            <w:shd w:val="clear" w:color="auto" w:fill="auto"/>
          </w:tcPr>
          <w:p w14:paraId="1F7F7CD3"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78E472E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6F1825D6" w14:textId="6BB41946" w:rsidR="005D0814" w:rsidRPr="005D0814" w:rsidRDefault="005D0814" w:rsidP="00740D3D">
            <w:pPr>
              <w:pStyle w:val="120"/>
              <w:rPr>
                <w:rFonts w:ascii="Times New Roman" w:hAnsi="Times New Roman" w:cs="Times New Roman"/>
                <w:spacing w:val="-6"/>
                <w:szCs w:val="24"/>
                <w:lang w:eastAsia="en-US"/>
              </w:rPr>
            </w:pPr>
          </w:p>
        </w:tc>
      </w:tr>
      <w:tr w:rsidR="005D0814" w:rsidRPr="005D0814" w14:paraId="71211BD2" w14:textId="77777777" w:rsidTr="00740D3D">
        <w:tc>
          <w:tcPr>
            <w:tcW w:w="273" w:type="pct"/>
            <w:shd w:val="clear" w:color="auto" w:fill="auto"/>
          </w:tcPr>
          <w:p w14:paraId="4EF5825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B96C19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218E74BC" w14:textId="773A7EC6" w:rsidR="005D0814" w:rsidRPr="005D0814" w:rsidRDefault="005D0814" w:rsidP="00740D3D">
            <w:pPr>
              <w:pStyle w:val="120"/>
              <w:rPr>
                <w:rFonts w:ascii="Times New Roman" w:hAnsi="Times New Roman" w:cs="Times New Roman"/>
                <w:szCs w:val="24"/>
                <w:lang w:eastAsia="en-US"/>
              </w:rPr>
            </w:pPr>
          </w:p>
        </w:tc>
      </w:tr>
      <w:tr w:rsidR="005D0814" w:rsidRPr="005D0814" w14:paraId="7D8E784F" w14:textId="77777777" w:rsidTr="00740D3D">
        <w:tc>
          <w:tcPr>
            <w:tcW w:w="5000" w:type="pct"/>
            <w:gridSpan w:val="3"/>
            <w:shd w:val="clear" w:color="auto" w:fill="auto"/>
          </w:tcPr>
          <w:p w14:paraId="1E354B17"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5D0814" w:rsidRPr="005D0814" w14:paraId="012DE377" w14:textId="77777777" w:rsidTr="00740D3D">
        <w:tc>
          <w:tcPr>
            <w:tcW w:w="273" w:type="pct"/>
            <w:shd w:val="clear" w:color="auto" w:fill="auto"/>
          </w:tcPr>
          <w:p w14:paraId="5DAA6F6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6E8184D5" w14:textId="77777777" w:rsidR="005D0814" w:rsidRPr="005D0814" w:rsidRDefault="005D0814" w:rsidP="00740D3D">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79D1D038" w14:textId="1A1E64F2" w:rsidR="005D0814" w:rsidRPr="005D0814" w:rsidRDefault="005D0814" w:rsidP="00740D3D">
            <w:pPr>
              <w:pStyle w:val="120"/>
              <w:rPr>
                <w:rFonts w:ascii="Times New Roman" w:hAnsi="Times New Roman" w:cs="Times New Roman"/>
                <w:szCs w:val="24"/>
                <w:lang w:eastAsia="en-US"/>
              </w:rPr>
            </w:pPr>
          </w:p>
        </w:tc>
      </w:tr>
      <w:tr w:rsidR="005D0814" w:rsidRPr="005D0814" w14:paraId="29819548" w14:textId="77777777" w:rsidTr="00740D3D">
        <w:tc>
          <w:tcPr>
            <w:tcW w:w="273" w:type="pct"/>
            <w:shd w:val="clear" w:color="auto" w:fill="auto"/>
          </w:tcPr>
          <w:p w14:paraId="587C0E17"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2A357B99" w14:textId="77777777" w:rsidR="005D0814" w:rsidRPr="005D0814" w:rsidRDefault="005D0814" w:rsidP="00740D3D">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60D36975" w14:textId="1B136ADD" w:rsidR="005D0814" w:rsidRPr="005D0814" w:rsidRDefault="005D0814" w:rsidP="00740D3D">
            <w:pPr>
              <w:pStyle w:val="1"/>
              <w:spacing w:before="0" w:after="0"/>
              <w:ind w:firstLine="0"/>
              <w:rPr>
                <w:rFonts w:ascii="Times New Roman" w:hAnsi="Times New Roman" w:cs="Times New Roman"/>
                <w:lang w:eastAsia="en-US"/>
              </w:rPr>
            </w:pPr>
          </w:p>
        </w:tc>
      </w:tr>
      <w:tr w:rsidR="005D0814" w:rsidRPr="005D0814" w14:paraId="5F44B8A1" w14:textId="77777777" w:rsidTr="00740D3D">
        <w:tc>
          <w:tcPr>
            <w:tcW w:w="5000" w:type="pct"/>
            <w:gridSpan w:val="3"/>
            <w:shd w:val="clear" w:color="auto" w:fill="auto"/>
          </w:tcPr>
          <w:p w14:paraId="6B48B49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5D0814" w:rsidRPr="005D0814" w14:paraId="4867900C" w14:textId="77777777" w:rsidTr="00740D3D">
        <w:tc>
          <w:tcPr>
            <w:tcW w:w="5000" w:type="pct"/>
            <w:gridSpan w:val="3"/>
            <w:shd w:val="clear" w:color="auto" w:fill="auto"/>
          </w:tcPr>
          <w:p w14:paraId="6A6BE61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04305C13" w14:textId="77777777" w:rsidTr="00740D3D">
        <w:tc>
          <w:tcPr>
            <w:tcW w:w="273" w:type="pct"/>
            <w:shd w:val="clear" w:color="auto" w:fill="auto"/>
          </w:tcPr>
          <w:p w14:paraId="480DE7F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5888ACC5" w14:textId="75C54C77" w:rsidR="005D0814" w:rsidRPr="005D0814" w:rsidRDefault="005D0814" w:rsidP="00740D3D">
            <w:pPr>
              <w:pStyle w:val="120"/>
              <w:rPr>
                <w:rFonts w:ascii="Times New Roman" w:hAnsi="Times New Roman" w:cs="Times New Roman"/>
                <w:szCs w:val="24"/>
                <w:lang w:eastAsia="en-US"/>
              </w:rPr>
            </w:pPr>
          </w:p>
        </w:tc>
        <w:tc>
          <w:tcPr>
            <w:tcW w:w="2472" w:type="pct"/>
            <w:shd w:val="clear" w:color="auto" w:fill="auto"/>
          </w:tcPr>
          <w:p w14:paraId="0E58EAB2" w14:textId="52F756AF" w:rsidR="005D0814" w:rsidRPr="005D0814" w:rsidRDefault="005D0814" w:rsidP="00740D3D">
            <w:pPr>
              <w:pStyle w:val="120"/>
              <w:rPr>
                <w:rFonts w:ascii="Times New Roman" w:hAnsi="Times New Roman" w:cs="Times New Roman"/>
                <w:szCs w:val="24"/>
                <w:lang w:eastAsia="en-US"/>
              </w:rPr>
            </w:pPr>
          </w:p>
        </w:tc>
      </w:tr>
      <w:tr w:rsidR="005D0814" w:rsidRPr="005D0814" w14:paraId="20ECC534" w14:textId="77777777" w:rsidTr="00740D3D">
        <w:tc>
          <w:tcPr>
            <w:tcW w:w="273" w:type="pct"/>
            <w:shd w:val="clear" w:color="auto" w:fill="auto"/>
          </w:tcPr>
          <w:p w14:paraId="4E48FB3A"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0DAADFE" w14:textId="5CCB6E51" w:rsidR="005D0814" w:rsidRPr="005D0814" w:rsidRDefault="005D0814" w:rsidP="00740D3D">
            <w:pPr>
              <w:pStyle w:val="120"/>
              <w:rPr>
                <w:rFonts w:ascii="Times New Roman" w:hAnsi="Times New Roman" w:cs="Times New Roman"/>
                <w:szCs w:val="24"/>
                <w:lang w:eastAsia="en-US"/>
              </w:rPr>
            </w:pPr>
          </w:p>
        </w:tc>
        <w:tc>
          <w:tcPr>
            <w:tcW w:w="2472" w:type="pct"/>
            <w:shd w:val="clear" w:color="auto" w:fill="auto"/>
          </w:tcPr>
          <w:p w14:paraId="4051E5E1" w14:textId="2D1369B7" w:rsidR="005D0814" w:rsidRPr="005D0814" w:rsidRDefault="005D0814" w:rsidP="00740D3D">
            <w:pPr>
              <w:pStyle w:val="120"/>
              <w:rPr>
                <w:rFonts w:ascii="Times New Roman" w:hAnsi="Times New Roman" w:cs="Times New Roman"/>
                <w:szCs w:val="24"/>
                <w:lang w:eastAsia="en-US"/>
              </w:rPr>
            </w:pPr>
          </w:p>
        </w:tc>
      </w:tr>
      <w:tr w:rsidR="005D0814" w:rsidRPr="005D0814" w14:paraId="1F6D1141" w14:textId="77777777" w:rsidTr="00740D3D">
        <w:tc>
          <w:tcPr>
            <w:tcW w:w="5000" w:type="pct"/>
            <w:gridSpan w:val="3"/>
            <w:shd w:val="clear" w:color="auto" w:fill="auto"/>
          </w:tcPr>
          <w:p w14:paraId="365614E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1BC48E1B" w14:textId="77777777" w:rsidTr="00740D3D">
        <w:tc>
          <w:tcPr>
            <w:tcW w:w="273" w:type="pct"/>
            <w:shd w:val="clear" w:color="auto" w:fill="auto"/>
          </w:tcPr>
          <w:p w14:paraId="363B9F97"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8662771" w14:textId="06F6A869" w:rsidR="005D0814" w:rsidRPr="005D0814" w:rsidRDefault="005D0814" w:rsidP="00740D3D">
            <w:pPr>
              <w:pStyle w:val="120"/>
              <w:rPr>
                <w:rFonts w:ascii="Times New Roman" w:hAnsi="Times New Roman" w:cs="Times New Roman"/>
                <w:i/>
                <w:iCs w:val="0"/>
                <w:szCs w:val="24"/>
                <w:lang w:eastAsia="en-US"/>
              </w:rPr>
            </w:pPr>
          </w:p>
        </w:tc>
        <w:tc>
          <w:tcPr>
            <w:tcW w:w="2472" w:type="pct"/>
            <w:shd w:val="clear" w:color="auto" w:fill="auto"/>
          </w:tcPr>
          <w:p w14:paraId="7203EDBE" w14:textId="0353F54B" w:rsidR="005D0814" w:rsidRPr="005D0814" w:rsidRDefault="005D0814" w:rsidP="00740D3D">
            <w:pPr>
              <w:pStyle w:val="120"/>
              <w:rPr>
                <w:rFonts w:ascii="Times New Roman" w:hAnsi="Times New Roman" w:cs="Times New Roman"/>
                <w:szCs w:val="24"/>
                <w:lang w:eastAsia="en-US"/>
              </w:rPr>
            </w:pPr>
          </w:p>
        </w:tc>
      </w:tr>
      <w:tr w:rsidR="005D0814" w:rsidRPr="005D0814" w14:paraId="4A56C0C1" w14:textId="77777777" w:rsidTr="00740D3D">
        <w:tc>
          <w:tcPr>
            <w:tcW w:w="273" w:type="pct"/>
            <w:shd w:val="clear" w:color="auto" w:fill="auto"/>
          </w:tcPr>
          <w:p w14:paraId="5E8C73D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4D456E6D" w14:textId="3FA77479" w:rsidR="005D0814" w:rsidRPr="005D0814" w:rsidRDefault="005D0814" w:rsidP="00740D3D">
            <w:pPr>
              <w:pStyle w:val="120"/>
              <w:rPr>
                <w:rFonts w:ascii="Times New Roman" w:hAnsi="Times New Roman" w:cs="Times New Roman"/>
                <w:szCs w:val="24"/>
                <w:lang w:eastAsia="en-US"/>
              </w:rPr>
            </w:pPr>
          </w:p>
        </w:tc>
        <w:tc>
          <w:tcPr>
            <w:tcW w:w="2472" w:type="pct"/>
            <w:shd w:val="clear" w:color="auto" w:fill="auto"/>
          </w:tcPr>
          <w:p w14:paraId="7BAA2B94" w14:textId="46F5E5E2" w:rsidR="005D0814" w:rsidRPr="005D0814" w:rsidRDefault="005D0814" w:rsidP="00740D3D">
            <w:pPr>
              <w:pStyle w:val="120"/>
              <w:rPr>
                <w:rFonts w:ascii="Times New Roman" w:hAnsi="Times New Roman" w:cs="Times New Roman"/>
                <w:szCs w:val="24"/>
                <w:lang w:eastAsia="en-US"/>
              </w:rPr>
            </w:pPr>
          </w:p>
        </w:tc>
      </w:tr>
      <w:tr w:rsidR="005D0814" w:rsidRPr="005D0814" w14:paraId="60460BC3" w14:textId="77777777" w:rsidTr="00740D3D">
        <w:tc>
          <w:tcPr>
            <w:tcW w:w="273" w:type="pct"/>
            <w:shd w:val="clear" w:color="auto" w:fill="auto"/>
          </w:tcPr>
          <w:p w14:paraId="7D2D8CD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5781276A" w14:textId="162C25DE" w:rsidR="005D0814" w:rsidRPr="005D0814" w:rsidRDefault="005D0814" w:rsidP="00740D3D">
            <w:pPr>
              <w:pStyle w:val="120"/>
              <w:rPr>
                <w:rFonts w:ascii="Times New Roman" w:hAnsi="Times New Roman" w:cs="Times New Roman"/>
                <w:iCs w:val="0"/>
                <w:szCs w:val="24"/>
                <w:lang w:eastAsia="en-US"/>
              </w:rPr>
            </w:pPr>
          </w:p>
        </w:tc>
        <w:tc>
          <w:tcPr>
            <w:tcW w:w="2472" w:type="pct"/>
            <w:shd w:val="clear" w:color="auto" w:fill="auto"/>
          </w:tcPr>
          <w:p w14:paraId="10D1EB8C" w14:textId="6280EC50" w:rsidR="005D0814" w:rsidRPr="005D0814" w:rsidRDefault="005D0814" w:rsidP="00740D3D">
            <w:pPr>
              <w:pStyle w:val="120"/>
              <w:rPr>
                <w:rFonts w:ascii="Times New Roman" w:hAnsi="Times New Roman" w:cs="Times New Roman"/>
                <w:szCs w:val="24"/>
                <w:lang w:eastAsia="en-US"/>
              </w:rPr>
            </w:pPr>
          </w:p>
        </w:tc>
      </w:tr>
    </w:tbl>
    <w:p w14:paraId="7A3E10A0"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p>
    <w:p w14:paraId="124B0604" w14:textId="715B2060" w:rsidR="00735F3E" w:rsidRPr="005D0814" w:rsidRDefault="00735F3E" w:rsidP="00735F3E">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Pr="00735F3E">
        <w:rPr>
          <w:rFonts w:ascii="Times New Roman" w:hAnsi="Times New Roman" w:cs="Times New Roman"/>
          <w:bCs/>
          <w:iCs/>
          <w:sz w:val="24"/>
          <w:szCs w:val="24"/>
        </w:rPr>
        <w:t>«Основы оказания первой помощи»</w:t>
      </w:r>
      <w:r w:rsidRPr="005D0814">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735F3E" w:rsidRPr="005D0814" w14:paraId="0A1F95B6" w14:textId="77777777" w:rsidTr="002D7888">
        <w:tc>
          <w:tcPr>
            <w:tcW w:w="273" w:type="pct"/>
            <w:shd w:val="clear" w:color="auto" w:fill="auto"/>
            <w:vAlign w:val="center"/>
          </w:tcPr>
          <w:p w14:paraId="229FEE44"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6C845DD9"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2D11420C"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735F3E" w:rsidRPr="005D0814" w14:paraId="587A1339" w14:textId="77777777" w:rsidTr="002D7888">
        <w:trPr>
          <w:trHeight w:val="278"/>
        </w:trPr>
        <w:tc>
          <w:tcPr>
            <w:tcW w:w="5000" w:type="pct"/>
            <w:gridSpan w:val="3"/>
            <w:shd w:val="clear" w:color="auto" w:fill="auto"/>
          </w:tcPr>
          <w:p w14:paraId="78BF284D"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735F3E" w:rsidRPr="005D0814" w14:paraId="6587B58B" w14:textId="77777777" w:rsidTr="002D7888">
        <w:trPr>
          <w:trHeight w:val="277"/>
        </w:trPr>
        <w:tc>
          <w:tcPr>
            <w:tcW w:w="5000" w:type="pct"/>
            <w:gridSpan w:val="3"/>
            <w:shd w:val="clear" w:color="auto" w:fill="auto"/>
          </w:tcPr>
          <w:p w14:paraId="5E405848"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4F6D23C9" w14:textId="77777777" w:rsidTr="002D7888">
        <w:tc>
          <w:tcPr>
            <w:tcW w:w="273" w:type="pct"/>
            <w:shd w:val="clear" w:color="auto" w:fill="auto"/>
          </w:tcPr>
          <w:p w14:paraId="224C8B3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6D8557C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2F8654BA"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4AF8F839" w14:textId="77777777" w:rsidTr="002D7888">
        <w:tc>
          <w:tcPr>
            <w:tcW w:w="273" w:type="pct"/>
            <w:shd w:val="clear" w:color="auto" w:fill="auto"/>
          </w:tcPr>
          <w:p w14:paraId="2902A30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535D2B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5CE1514E"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1F4FC9B" w14:textId="77777777" w:rsidTr="002D7888">
        <w:tc>
          <w:tcPr>
            <w:tcW w:w="273" w:type="pct"/>
            <w:shd w:val="clear" w:color="auto" w:fill="auto"/>
          </w:tcPr>
          <w:p w14:paraId="4C57893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5537A2A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52689A51" w14:textId="77777777" w:rsidR="00735F3E" w:rsidRPr="005D0814" w:rsidRDefault="00735F3E" w:rsidP="002D7888">
            <w:pPr>
              <w:pStyle w:val="120"/>
              <w:ind w:left="-29"/>
              <w:jc w:val="both"/>
              <w:rPr>
                <w:rFonts w:ascii="Times New Roman" w:hAnsi="Times New Roman" w:cs="Times New Roman"/>
                <w:spacing w:val="-6"/>
                <w:szCs w:val="24"/>
                <w:lang w:eastAsia="en-US"/>
              </w:rPr>
            </w:pPr>
          </w:p>
        </w:tc>
      </w:tr>
      <w:tr w:rsidR="00735F3E" w:rsidRPr="005D0814" w14:paraId="5BE8A0C4" w14:textId="77777777" w:rsidTr="002D7888">
        <w:tc>
          <w:tcPr>
            <w:tcW w:w="273" w:type="pct"/>
            <w:shd w:val="clear" w:color="auto" w:fill="auto"/>
          </w:tcPr>
          <w:p w14:paraId="7E8B7E5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487B3DC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3AFECC19"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698A91D" w14:textId="77777777" w:rsidTr="002D7888">
        <w:tc>
          <w:tcPr>
            <w:tcW w:w="273" w:type="pct"/>
            <w:shd w:val="clear" w:color="auto" w:fill="auto"/>
          </w:tcPr>
          <w:p w14:paraId="066C563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0533919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2664DDAB"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25A89BE"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9C75A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50436705" w14:textId="77777777" w:rsidTr="002D7888">
        <w:tc>
          <w:tcPr>
            <w:tcW w:w="273" w:type="pct"/>
            <w:tcBorders>
              <w:top w:val="single" w:sz="4" w:space="0" w:color="auto"/>
              <w:left w:val="single" w:sz="4" w:space="0" w:color="auto"/>
              <w:bottom w:val="single" w:sz="4" w:space="0" w:color="auto"/>
              <w:right w:val="single" w:sz="4" w:space="0" w:color="auto"/>
            </w:tcBorders>
            <w:shd w:val="clear" w:color="auto" w:fill="auto"/>
          </w:tcPr>
          <w:p w14:paraId="1663247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747A354D" w14:textId="77777777" w:rsidR="00735F3E" w:rsidRPr="005D0814" w:rsidRDefault="00735F3E" w:rsidP="002D7888">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0F5BCFE6" w14:textId="77777777" w:rsidR="00735F3E" w:rsidRPr="005D0814" w:rsidRDefault="00735F3E" w:rsidP="002D7888">
            <w:pPr>
              <w:pStyle w:val="120"/>
              <w:rPr>
                <w:rFonts w:ascii="Times New Roman" w:hAnsi="Times New Roman" w:cs="Times New Roman"/>
                <w:i/>
                <w:iCs w:val="0"/>
                <w:spacing w:val="-6"/>
                <w:szCs w:val="24"/>
                <w:lang w:eastAsia="en-US"/>
              </w:rPr>
            </w:pPr>
          </w:p>
        </w:tc>
      </w:tr>
      <w:tr w:rsidR="00735F3E" w:rsidRPr="005D0814" w14:paraId="181EEC0A"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D41B0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735F3E" w:rsidRPr="005D0814" w14:paraId="628E3F82"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51EA1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575FAF66" w14:textId="77777777" w:rsidTr="002D7888">
        <w:tc>
          <w:tcPr>
            <w:tcW w:w="273" w:type="pct"/>
            <w:shd w:val="clear" w:color="auto" w:fill="auto"/>
          </w:tcPr>
          <w:p w14:paraId="06273F4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AB2A96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231AD4BA" w14:textId="77777777" w:rsidR="00735F3E" w:rsidRPr="005D0814" w:rsidRDefault="00735F3E" w:rsidP="002D7888">
            <w:pPr>
              <w:pStyle w:val="120"/>
              <w:rPr>
                <w:rFonts w:ascii="Times New Roman" w:hAnsi="Times New Roman" w:cs="Times New Roman"/>
                <w:spacing w:val="-6"/>
                <w:szCs w:val="24"/>
                <w:lang w:eastAsia="en-US"/>
              </w:rPr>
            </w:pPr>
          </w:p>
        </w:tc>
      </w:tr>
      <w:tr w:rsidR="00735F3E" w:rsidRPr="005D0814" w14:paraId="5CD5DE7E" w14:textId="77777777" w:rsidTr="002D7888">
        <w:tc>
          <w:tcPr>
            <w:tcW w:w="273" w:type="pct"/>
            <w:shd w:val="clear" w:color="auto" w:fill="auto"/>
          </w:tcPr>
          <w:p w14:paraId="0CD8AF01"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FBE6FC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77D260BB"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7BFC461" w14:textId="77777777" w:rsidTr="002D7888">
        <w:tc>
          <w:tcPr>
            <w:tcW w:w="5000" w:type="pct"/>
            <w:gridSpan w:val="3"/>
            <w:shd w:val="clear" w:color="auto" w:fill="auto"/>
          </w:tcPr>
          <w:p w14:paraId="13C56BA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735F3E" w:rsidRPr="005D0814" w14:paraId="3A03A4E4" w14:textId="77777777" w:rsidTr="002D7888">
        <w:tc>
          <w:tcPr>
            <w:tcW w:w="273" w:type="pct"/>
            <w:shd w:val="clear" w:color="auto" w:fill="auto"/>
          </w:tcPr>
          <w:p w14:paraId="32DD877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77A3C6D6"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610FE651"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2FA11569" w14:textId="77777777" w:rsidTr="002D7888">
        <w:tc>
          <w:tcPr>
            <w:tcW w:w="273" w:type="pct"/>
            <w:shd w:val="clear" w:color="auto" w:fill="auto"/>
          </w:tcPr>
          <w:p w14:paraId="38D9952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E3B8FE0"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1E0B3947" w14:textId="77777777" w:rsidR="00735F3E" w:rsidRPr="005D0814" w:rsidRDefault="00735F3E" w:rsidP="002D7888">
            <w:pPr>
              <w:pStyle w:val="1"/>
              <w:spacing w:before="0" w:after="0"/>
              <w:ind w:firstLine="0"/>
              <w:rPr>
                <w:rFonts w:ascii="Times New Roman" w:hAnsi="Times New Roman" w:cs="Times New Roman"/>
                <w:lang w:eastAsia="en-US"/>
              </w:rPr>
            </w:pPr>
          </w:p>
        </w:tc>
      </w:tr>
      <w:tr w:rsidR="00735F3E" w:rsidRPr="005D0814" w14:paraId="2F5F96B6" w14:textId="77777777" w:rsidTr="002D7888">
        <w:tc>
          <w:tcPr>
            <w:tcW w:w="5000" w:type="pct"/>
            <w:gridSpan w:val="3"/>
            <w:shd w:val="clear" w:color="auto" w:fill="auto"/>
          </w:tcPr>
          <w:p w14:paraId="51BF34F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735F3E" w:rsidRPr="005D0814" w14:paraId="1A85B90D" w14:textId="77777777" w:rsidTr="002D7888">
        <w:tc>
          <w:tcPr>
            <w:tcW w:w="5000" w:type="pct"/>
            <w:gridSpan w:val="3"/>
            <w:shd w:val="clear" w:color="auto" w:fill="auto"/>
          </w:tcPr>
          <w:p w14:paraId="012599B1"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1F28B560" w14:textId="77777777" w:rsidTr="002D7888">
        <w:tc>
          <w:tcPr>
            <w:tcW w:w="273" w:type="pct"/>
            <w:shd w:val="clear" w:color="auto" w:fill="auto"/>
          </w:tcPr>
          <w:p w14:paraId="1718DF7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3041E955"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6BA11ED5"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7801637" w14:textId="77777777" w:rsidTr="002D7888">
        <w:tc>
          <w:tcPr>
            <w:tcW w:w="273" w:type="pct"/>
            <w:shd w:val="clear" w:color="auto" w:fill="auto"/>
          </w:tcPr>
          <w:p w14:paraId="77C2D39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83CAFD6"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1B326602"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8165A13" w14:textId="77777777" w:rsidTr="002D7888">
        <w:tc>
          <w:tcPr>
            <w:tcW w:w="5000" w:type="pct"/>
            <w:gridSpan w:val="3"/>
            <w:shd w:val="clear" w:color="auto" w:fill="auto"/>
          </w:tcPr>
          <w:p w14:paraId="07E144B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2C2FD339" w14:textId="77777777" w:rsidTr="002D7888">
        <w:tc>
          <w:tcPr>
            <w:tcW w:w="273" w:type="pct"/>
            <w:shd w:val="clear" w:color="auto" w:fill="auto"/>
          </w:tcPr>
          <w:p w14:paraId="3C8A882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9974187" w14:textId="77777777" w:rsidR="00735F3E" w:rsidRPr="005D0814" w:rsidRDefault="00735F3E" w:rsidP="002D7888">
            <w:pPr>
              <w:pStyle w:val="120"/>
              <w:rPr>
                <w:rFonts w:ascii="Times New Roman" w:hAnsi="Times New Roman" w:cs="Times New Roman"/>
                <w:i/>
                <w:iCs w:val="0"/>
                <w:szCs w:val="24"/>
                <w:lang w:eastAsia="en-US"/>
              </w:rPr>
            </w:pPr>
          </w:p>
        </w:tc>
        <w:tc>
          <w:tcPr>
            <w:tcW w:w="2472" w:type="pct"/>
            <w:shd w:val="clear" w:color="auto" w:fill="auto"/>
          </w:tcPr>
          <w:p w14:paraId="2AB99257"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35793A0" w14:textId="77777777" w:rsidTr="002D7888">
        <w:tc>
          <w:tcPr>
            <w:tcW w:w="273" w:type="pct"/>
            <w:shd w:val="clear" w:color="auto" w:fill="auto"/>
          </w:tcPr>
          <w:p w14:paraId="41C6ED5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78C5FA7"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2F3E47DC"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4271BE1" w14:textId="77777777" w:rsidTr="002D7888">
        <w:tc>
          <w:tcPr>
            <w:tcW w:w="273" w:type="pct"/>
            <w:shd w:val="clear" w:color="auto" w:fill="auto"/>
          </w:tcPr>
          <w:p w14:paraId="51C7064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5B492251" w14:textId="77777777" w:rsidR="00735F3E" w:rsidRPr="005D0814" w:rsidRDefault="00735F3E" w:rsidP="002D7888">
            <w:pPr>
              <w:pStyle w:val="120"/>
              <w:rPr>
                <w:rFonts w:ascii="Times New Roman" w:hAnsi="Times New Roman" w:cs="Times New Roman"/>
                <w:iCs w:val="0"/>
                <w:szCs w:val="24"/>
                <w:lang w:eastAsia="en-US"/>
              </w:rPr>
            </w:pPr>
          </w:p>
        </w:tc>
        <w:tc>
          <w:tcPr>
            <w:tcW w:w="2472" w:type="pct"/>
            <w:shd w:val="clear" w:color="auto" w:fill="auto"/>
          </w:tcPr>
          <w:p w14:paraId="1FB66AAC" w14:textId="77777777" w:rsidR="00735F3E" w:rsidRPr="005D0814" w:rsidRDefault="00735F3E" w:rsidP="002D7888">
            <w:pPr>
              <w:pStyle w:val="120"/>
              <w:rPr>
                <w:rFonts w:ascii="Times New Roman" w:hAnsi="Times New Roman" w:cs="Times New Roman"/>
                <w:szCs w:val="24"/>
                <w:lang w:eastAsia="en-US"/>
              </w:rPr>
            </w:pPr>
          </w:p>
        </w:tc>
      </w:tr>
    </w:tbl>
    <w:p w14:paraId="7C4B21FA" w14:textId="77777777" w:rsidR="00735F3E" w:rsidRDefault="00735F3E" w:rsidP="005D0814">
      <w:pPr>
        <w:suppressAutoHyphens/>
        <w:spacing w:after="0" w:line="240" w:lineRule="auto"/>
        <w:ind w:firstLine="709"/>
        <w:jc w:val="both"/>
        <w:rPr>
          <w:rFonts w:ascii="Times New Roman" w:hAnsi="Times New Roman" w:cs="Times New Roman"/>
          <w:bCs/>
          <w:iCs/>
          <w:sz w:val="24"/>
          <w:szCs w:val="24"/>
        </w:rPr>
      </w:pPr>
    </w:p>
    <w:p w14:paraId="05FF6F1F" w14:textId="65A83159" w:rsidR="00735F3E" w:rsidRPr="005D0814" w:rsidRDefault="00735F3E" w:rsidP="00735F3E">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Pr="00735F3E">
        <w:rPr>
          <w:rFonts w:ascii="Times New Roman" w:hAnsi="Times New Roman" w:cs="Times New Roman"/>
          <w:bCs/>
          <w:iCs/>
          <w:sz w:val="24"/>
          <w:szCs w:val="24"/>
        </w:rPr>
        <w:t>«Профилактики пожаров»</w:t>
      </w:r>
      <w:r w:rsidRPr="005D0814">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735F3E" w:rsidRPr="005D0814" w14:paraId="2428D9CC" w14:textId="77777777" w:rsidTr="002D7888">
        <w:tc>
          <w:tcPr>
            <w:tcW w:w="273" w:type="pct"/>
            <w:shd w:val="clear" w:color="auto" w:fill="auto"/>
            <w:vAlign w:val="center"/>
          </w:tcPr>
          <w:p w14:paraId="33569E40"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1D01DA9D"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6B2C78F2"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735F3E" w:rsidRPr="005D0814" w14:paraId="5A46B3D1" w14:textId="77777777" w:rsidTr="002D7888">
        <w:trPr>
          <w:trHeight w:val="278"/>
        </w:trPr>
        <w:tc>
          <w:tcPr>
            <w:tcW w:w="5000" w:type="pct"/>
            <w:gridSpan w:val="3"/>
            <w:shd w:val="clear" w:color="auto" w:fill="auto"/>
          </w:tcPr>
          <w:p w14:paraId="4E382094"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735F3E" w:rsidRPr="005D0814" w14:paraId="2B8600C1" w14:textId="77777777" w:rsidTr="002D7888">
        <w:trPr>
          <w:trHeight w:val="277"/>
        </w:trPr>
        <w:tc>
          <w:tcPr>
            <w:tcW w:w="5000" w:type="pct"/>
            <w:gridSpan w:val="3"/>
            <w:shd w:val="clear" w:color="auto" w:fill="auto"/>
          </w:tcPr>
          <w:p w14:paraId="656D41E6"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5AA4AF8F" w14:textId="77777777" w:rsidTr="002D7888">
        <w:tc>
          <w:tcPr>
            <w:tcW w:w="273" w:type="pct"/>
            <w:shd w:val="clear" w:color="auto" w:fill="auto"/>
          </w:tcPr>
          <w:p w14:paraId="4ED7AAA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42BBA26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33518D40"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B759627" w14:textId="77777777" w:rsidTr="002D7888">
        <w:tc>
          <w:tcPr>
            <w:tcW w:w="273" w:type="pct"/>
            <w:shd w:val="clear" w:color="auto" w:fill="auto"/>
          </w:tcPr>
          <w:p w14:paraId="7AEFDC9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5EEE45F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75FE6500"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53FED259" w14:textId="77777777" w:rsidTr="002D7888">
        <w:tc>
          <w:tcPr>
            <w:tcW w:w="273" w:type="pct"/>
            <w:shd w:val="clear" w:color="auto" w:fill="auto"/>
          </w:tcPr>
          <w:p w14:paraId="290E386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21967FE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25B60C33" w14:textId="77777777" w:rsidR="00735F3E" w:rsidRPr="005D0814" w:rsidRDefault="00735F3E" w:rsidP="002D7888">
            <w:pPr>
              <w:pStyle w:val="120"/>
              <w:ind w:left="-29"/>
              <w:jc w:val="both"/>
              <w:rPr>
                <w:rFonts w:ascii="Times New Roman" w:hAnsi="Times New Roman" w:cs="Times New Roman"/>
                <w:spacing w:val="-6"/>
                <w:szCs w:val="24"/>
                <w:lang w:eastAsia="en-US"/>
              </w:rPr>
            </w:pPr>
          </w:p>
        </w:tc>
      </w:tr>
      <w:tr w:rsidR="00735F3E" w:rsidRPr="005D0814" w14:paraId="42CC22B3" w14:textId="77777777" w:rsidTr="002D7888">
        <w:tc>
          <w:tcPr>
            <w:tcW w:w="273" w:type="pct"/>
            <w:shd w:val="clear" w:color="auto" w:fill="auto"/>
          </w:tcPr>
          <w:p w14:paraId="71D887A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1AD92461"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175569E5"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837E2FC" w14:textId="77777777" w:rsidTr="002D7888">
        <w:tc>
          <w:tcPr>
            <w:tcW w:w="273" w:type="pct"/>
            <w:shd w:val="clear" w:color="auto" w:fill="auto"/>
          </w:tcPr>
          <w:p w14:paraId="2C5C02D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60E50B4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4DEF8115"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46EB3BA8"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BCE0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516F34EC" w14:textId="77777777" w:rsidTr="002D7888">
        <w:tc>
          <w:tcPr>
            <w:tcW w:w="273" w:type="pct"/>
            <w:tcBorders>
              <w:top w:val="single" w:sz="4" w:space="0" w:color="auto"/>
              <w:left w:val="single" w:sz="4" w:space="0" w:color="auto"/>
              <w:bottom w:val="single" w:sz="4" w:space="0" w:color="auto"/>
              <w:right w:val="single" w:sz="4" w:space="0" w:color="auto"/>
            </w:tcBorders>
            <w:shd w:val="clear" w:color="auto" w:fill="auto"/>
          </w:tcPr>
          <w:p w14:paraId="495C6B7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79932FA8" w14:textId="77777777" w:rsidR="00735F3E" w:rsidRPr="005D0814" w:rsidRDefault="00735F3E" w:rsidP="002D7888">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1E983D2A" w14:textId="77777777" w:rsidR="00735F3E" w:rsidRPr="005D0814" w:rsidRDefault="00735F3E" w:rsidP="002D7888">
            <w:pPr>
              <w:pStyle w:val="120"/>
              <w:rPr>
                <w:rFonts w:ascii="Times New Roman" w:hAnsi="Times New Roman" w:cs="Times New Roman"/>
                <w:i/>
                <w:iCs w:val="0"/>
                <w:spacing w:val="-6"/>
                <w:szCs w:val="24"/>
                <w:lang w:eastAsia="en-US"/>
              </w:rPr>
            </w:pPr>
          </w:p>
        </w:tc>
      </w:tr>
      <w:tr w:rsidR="00735F3E" w:rsidRPr="005D0814" w14:paraId="781D583D"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4E123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735F3E" w:rsidRPr="005D0814" w14:paraId="59247420"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CF05F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42B35E14" w14:textId="77777777" w:rsidTr="002D7888">
        <w:tc>
          <w:tcPr>
            <w:tcW w:w="273" w:type="pct"/>
            <w:shd w:val="clear" w:color="auto" w:fill="auto"/>
          </w:tcPr>
          <w:p w14:paraId="6687CD9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02E6C4C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6A18564B" w14:textId="77777777" w:rsidR="00735F3E" w:rsidRPr="005D0814" w:rsidRDefault="00735F3E" w:rsidP="002D7888">
            <w:pPr>
              <w:pStyle w:val="120"/>
              <w:rPr>
                <w:rFonts w:ascii="Times New Roman" w:hAnsi="Times New Roman" w:cs="Times New Roman"/>
                <w:spacing w:val="-6"/>
                <w:szCs w:val="24"/>
                <w:lang w:eastAsia="en-US"/>
              </w:rPr>
            </w:pPr>
          </w:p>
        </w:tc>
      </w:tr>
      <w:tr w:rsidR="00735F3E" w:rsidRPr="005D0814" w14:paraId="09A1C231" w14:textId="77777777" w:rsidTr="002D7888">
        <w:tc>
          <w:tcPr>
            <w:tcW w:w="273" w:type="pct"/>
            <w:shd w:val="clear" w:color="auto" w:fill="auto"/>
          </w:tcPr>
          <w:p w14:paraId="762D062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851B45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317FA9CC"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25428635" w14:textId="77777777" w:rsidTr="002D7888">
        <w:tc>
          <w:tcPr>
            <w:tcW w:w="5000" w:type="pct"/>
            <w:gridSpan w:val="3"/>
            <w:shd w:val="clear" w:color="auto" w:fill="auto"/>
          </w:tcPr>
          <w:p w14:paraId="1DA3856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735F3E" w:rsidRPr="005D0814" w14:paraId="11AD018D" w14:textId="77777777" w:rsidTr="002D7888">
        <w:tc>
          <w:tcPr>
            <w:tcW w:w="273" w:type="pct"/>
            <w:shd w:val="clear" w:color="auto" w:fill="auto"/>
          </w:tcPr>
          <w:p w14:paraId="0423706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5E9BEE64"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1F155D67"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41D294C" w14:textId="77777777" w:rsidTr="002D7888">
        <w:tc>
          <w:tcPr>
            <w:tcW w:w="273" w:type="pct"/>
            <w:shd w:val="clear" w:color="auto" w:fill="auto"/>
          </w:tcPr>
          <w:p w14:paraId="35213C7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571A5F13"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29BE49AD" w14:textId="77777777" w:rsidR="00735F3E" w:rsidRPr="005D0814" w:rsidRDefault="00735F3E" w:rsidP="002D7888">
            <w:pPr>
              <w:pStyle w:val="1"/>
              <w:spacing w:before="0" w:after="0"/>
              <w:ind w:firstLine="0"/>
              <w:rPr>
                <w:rFonts w:ascii="Times New Roman" w:hAnsi="Times New Roman" w:cs="Times New Roman"/>
                <w:lang w:eastAsia="en-US"/>
              </w:rPr>
            </w:pPr>
          </w:p>
        </w:tc>
      </w:tr>
      <w:tr w:rsidR="00735F3E" w:rsidRPr="005D0814" w14:paraId="61C60E3F" w14:textId="77777777" w:rsidTr="002D7888">
        <w:tc>
          <w:tcPr>
            <w:tcW w:w="5000" w:type="pct"/>
            <w:gridSpan w:val="3"/>
            <w:shd w:val="clear" w:color="auto" w:fill="auto"/>
          </w:tcPr>
          <w:p w14:paraId="6DC60BF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735F3E" w:rsidRPr="005D0814" w14:paraId="315682C2" w14:textId="77777777" w:rsidTr="002D7888">
        <w:tc>
          <w:tcPr>
            <w:tcW w:w="5000" w:type="pct"/>
            <w:gridSpan w:val="3"/>
            <w:shd w:val="clear" w:color="auto" w:fill="auto"/>
          </w:tcPr>
          <w:p w14:paraId="061D691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3EC05EB9" w14:textId="77777777" w:rsidTr="002D7888">
        <w:tc>
          <w:tcPr>
            <w:tcW w:w="273" w:type="pct"/>
            <w:shd w:val="clear" w:color="auto" w:fill="auto"/>
          </w:tcPr>
          <w:p w14:paraId="5EE324A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4B0285F1"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3AD955E1"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98C74BD" w14:textId="77777777" w:rsidTr="002D7888">
        <w:tc>
          <w:tcPr>
            <w:tcW w:w="273" w:type="pct"/>
            <w:shd w:val="clear" w:color="auto" w:fill="auto"/>
          </w:tcPr>
          <w:p w14:paraId="74FEABB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90E2A0D"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5F7012C2"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81F8FC5" w14:textId="77777777" w:rsidTr="002D7888">
        <w:tc>
          <w:tcPr>
            <w:tcW w:w="5000" w:type="pct"/>
            <w:gridSpan w:val="3"/>
            <w:shd w:val="clear" w:color="auto" w:fill="auto"/>
          </w:tcPr>
          <w:p w14:paraId="4C6775D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060DA2EA" w14:textId="77777777" w:rsidTr="002D7888">
        <w:tc>
          <w:tcPr>
            <w:tcW w:w="273" w:type="pct"/>
            <w:shd w:val="clear" w:color="auto" w:fill="auto"/>
          </w:tcPr>
          <w:p w14:paraId="2DDB3EE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4F09D314" w14:textId="77777777" w:rsidR="00735F3E" w:rsidRPr="005D0814" w:rsidRDefault="00735F3E" w:rsidP="002D7888">
            <w:pPr>
              <w:pStyle w:val="120"/>
              <w:rPr>
                <w:rFonts w:ascii="Times New Roman" w:hAnsi="Times New Roman" w:cs="Times New Roman"/>
                <w:i/>
                <w:iCs w:val="0"/>
                <w:szCs w:val="24"/>
                <w:lang w:eastAsia="en-US"/>
              </w:rPr>
            </w:pPr>
          </w:p>
        </w:tc>
        <w:tc>
          <w:tcPr>
            <w:tcW w:w="2472" w:type="pct"/>
            <w:shd w:val="clear" w:color="auto" w:fill="auto"/>
          </w:tcPr>
          <w:p w14:paraId="46F37CF5"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B7067EE" w14:textId="77777777" w:rsidTr="002D7888">
        <w:tc>
          <w:tcPr>
            <w:tcW w:w="273" w:type="pct"/>
            <w:shd w:val="clear" w:color="auto" w:fill="auto"/>
          </w:tcPr>
          <w:p w14:paraId="542FB1A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44BFAB9D"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08276C3F"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BB3C7C9" w14:textId="77777777" w:rsidTr="002D7888">
        <w:tc>
          <w:tcPr>
            <w:tcW w:w="273" w:type="pct"/>
            <w:shd w:val="clear" w:color="auto" w:fill="auto"/>
          </w:tcPr>
          <w:p w14:paraId="524FF46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605FA5EC" w14:textId="77777777" w:rsidR="00735F3E" w:rsidRPr="005D0814" w:rsidRDefault="00735F3E" w:rsidP="002D7888">
            <w:pPr>
              <w:pStyle w:val="120"/>
              <w:rPr>
                <w:rFonts w:ascii="Times New Roman" w:hAnsi="Times New Roman" w:cs="Times New Roman"/>
                <w:iCs w:val="0"/>
                <w:szCs w:val="24"/>
                <w:lang w:eastAsia="en-US"/>
              </w:rPr>
            </w:pPr>
          </w:p>
        </w:tc>
        <w:tc>
          <w:tcPr>
            <w:tcW w:w="2472" w:type="pct"/>
            <w:shd w:val="clear" w:color="auto" w:fill="auto"/>
          </w:tcPr>
          <w:p w14:paraId="506D49C4" w14:textId="77777777" w:rsidR="00735F3E" w:rsidRPr="005D0814" w:rsidRDefault="00735F3E" w:rsidP="002D7888">
            <w:pPr>
              <w:pStyle w:val="120"/>
              <w:rPr>
                <w:rFonts w:ascii="Times New Roman" w:hAnsi="Times New Roman" w:cs="Times New Roman"/>
                <w:szCs w:val="24"/>
                <w:lang w:eastAsia="en-US"/>
              </w:rPr>
            </w:pPr>
          </w:p>
        </w:tc>
      </w:tr>
    </w:tbl>
    <w:p w14:paraId="23B80659" w14:textId="77777777" w:rsidR="00735F3E" w:rsidRDefault="00735F3E" w:rsidP="005D0814">
      <w:pPr>
        <w:suppressAutoHyphens/>
        <w:spacing w:after="0" w:line="240" w:lineRule="auto"/>
        <w:ind w:firstLine="709"/>
        <w:jc w:val="both"/>
        <w:rPr>
          <w:rFonts w:ascii="Times New Roman" w:hAnsi="Times New Roman" w:cs="Times New Roman"/>
          <w:bCs/>
          <w:iCs/>
          <w:sz w:val="24"/>
          <w:szCs w:val="24"/>
        </w:rPr>
      </w:pPr>
    </w:p>
    <w:p w14:paraId="2BE8BD74" w14:textId="2EF55D06" w:rsidR="00735F3E" w:rsidRPr="00E11C0B" w:rsidRDefault="00735F3E">
      <w:pPr>
        <w:spacing w:after="0" w:line="240" w:lineRule="auto"/>
        <w:rPr>
          <w:rFonts w:ascii="Times New Roman" w:hAnsi="Times New Roman" w:cs="Times New Roman"/>
          <w:bCs/>
          <w:iCs/>
          <w:sz w:val="2"/>
          <w:szCs w:val="2"/>
        </w:rPr>
      </w:pPr>
    </w:p>
    <w:p w14:paraId="0719F1BF" w14:textId="6E2C132E" w:rsidR="00735F3E" w:rsidRPr="005D0814" w:rsidRDefault="00735F3E" w:rsidP="00735F3E">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Pr="00735F3E">
        <w:rPr>
          <w:rFonts w:ascii="Times New Roman" w:hAnsi="Times New Roman" w:cs="Times New Roman"/>
          <w:bCs/>
          <w:iCs/>
          <w:sz w:val="24"/>
          <w:szCs w:val="24"/>
        </w:rPr>
        <w:t>«Здания и сооружения»</w:t>
      </w:r>
      <w:r w:rsidRPr="005D0814">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735F3E" w:rsidRPr="005D0814" w14:paraId="2EF0CB07" w14:textId="77777777" w:rsidTr="002D7888">
        <w:tc>
          <w:tcPr>
            <w:tcW w:w="273" w:type="pct"/>
            <w:shd w:val="clear" w:color="auto" w:fill="auto"/>
            <w:vAlign w:val="center"/>
          </w:tcPr>
          <w:p w14:paraId="095BE2DD"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251AEDC9"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15210606"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735F3E" w:rsidRPr="005D0814" w14:paraId="1500F4DD" w14:textId="77777777" w:rsidTr="002D7888">
        <w:trPr>
          <w:trHeight w:val="278"/>
        </w:trPr>
        <w:tc>
          <w:tcPr>
            <w:tcW w:w="5000" w:type="pct"/>
            <w:gridSpan w:val="3"/>
            <w:shd w:val="clear" w:color="auto" w:fill="auto"/>
          </w:tcPr>
          <w:p w14:paraId="66A9A3E2"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735F3E" w:rsidRPr="005D0814" w14:paraId="0681C276" w14:textId="77777777" w:rsidTr="002D7888">
        <w:trPr>
          <w:trHeight w:val="277"/>
        </w:trPr>
        <w:tc>
          <w:tcPr>
            <w:tcW w:w="5000" w:type="pct"/>
            <w:gridSpan w:val="3"/>
            <w:shd w:val="clear" w:color="auto" w:fill="auto"/>
          </w:tcPr>
          <w:p w14:paraId="60BE7B01"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25AA79FC" w14:textId="77777777" w:rsidTr="002D7888">
        <w:tc>
          <w:tcPr>
            <w:tcW w:w="273" w:type="pct"/>
            <w:shd w:val="clear" w:color="auto" w:fill="auto"/>
          </w:tcPr>
          <w:p w14:paraId="3B0DEE5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07CCE9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6F0ECBB9"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BC4862C" w14:textId="77777777" w:rsidTr="002D7888">
        <w:tc>
          <w:tcPr>
            <w:tcW w:w="273" w:type="pct"/>
            <w:shd w:val="clear" w:color="auto" w:fill="auto"/>
          </w:tcPr>
          <w:p w14:paraId="1816831A"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2B04C0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306131E9"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6F8F038" w14:textId="77777777" w:rsidTr="002D7888">
        <w:tc>
          <w:tcPr>
            <w:tcW w:w="273" w:type="pct"/>
            <w:shd w:val="clear" w:color="auto" w:fill="auto"/>
          </w:tcPr>
          <w:p w14:paraId="5D5C073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2E8EDDB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39DDA468" w14:textId="77777777" w:rsidR="00735F3E" w:rsidRPr="005D0814" w:rsidRDefault="00735F3E" w:rsidP="002D7888">
            <w:pPr>
              <w:pStyle w:val="120"/>
              <w:ind w:left="-29"/>
              <w:jc w:val="both"/>
              <w:rPr>
                <w:rFonts w:ascii="Times New Roman" w:hAnsi="Times New Roman" w:cs="Times New Roman"/>
                <w:spacing w:val="-6"/>
                <w:szCs w:val="24"/>
                <w:lang w:eastAsia="en-US"/>
              </w:rPr>
            </w:pPr>
          </w:p>
        </w:tc>
      </w:tr>
      <w:tr w:rsidR="00735F3E" w:rsidRPr="005D0814" w14:paraId="78BB57EF" w14:textId="77777777" w:rsidTr="002D7888">
        <w:tc>
          <w:tcPr>
            <w:tcW w:w="273" w:type="pct"/>
            <w:shd w:val="clear" w:color="auto" w:fill="auto"/>
          </w:tcPr>
          <w:p w14:paraId="17243DE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6468A60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1DB66131"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7451FAD" w14:textId="77777777" w:rsidTr="002D7888">
        <w:tc>
          <w:tcPr>
            <w:tcW w:w="273" w:type="pct"/>
            <w:shd w:val="clear" w:color="auto" w:fill="auto"/>
          </w:tcPr>
          <w:p w14:paraId="4629627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3CB22AD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1A22773D"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444B7ED4"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DCF26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6ECC3550" w14:textId="77777777" w:rsidTr="002D7888">
        <w:tc>
          <w:tcPr>
            <w:tcW w:w="273" w:type="pct"/>
            <w:tcBorders>
              <w:top w:val="single" w:sz="4" w:space="0" w:color="auto"/>
              <w:left w:val="single" w:sz="4" w:space="0" w:color="auto"/>
              <w:bottom w:val="single" w:sz="4" w:space="0" w:color="auto"/>
              <w:right w:val="single" w:sz="4" w:space="0" w:color="auto"/>
            </w:tcBorders>
            <w:shd w:val="clear" w:color="auto" w:fill="auto"/>
          </w:tcPr>
          <w:p w14:paraId="1F4D742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796D5CD8" w14:textId="77777777" w:rsidR="00735F3E" w:rsidRPr="005D0814" w:rsidRDefault="00735F3E" w:rsidP="002D7888">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738FCD84" w14:textId="77777777" w:rsidR="00735F3E" w:rsidRPr="005D0814" w:rsidRDefault="00735F3E" w:rsidP="002D7888">
            <w:pPr>
              <w:pStyle w:val="120"/>
              <w:rPr>
                <w:rFonts w:ascii="Times New Roman" w:hAnsi="Times New Roman" w:cs="Times New Roman"/>
                <w:i/>
                <w:iCs w:val="0"/>
                <w:spacing w:val="-6"/>
                <w:szCs w:val="24"/>
                <w:lang w:eastAsia="en-US"/>
              </w:rPr>
            </w:pPr>
          </w:p>
        </w:tc>
      </w:tr>
      <w:tr w:rsidR="00735F3E" w:rsidRPr="005D0814" w14:paraId="75B3C27F"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2641B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735F3E" w:rsidRPr="005D0814" w14:paraId="169A6626"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398B1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2F30179A" w14:textId="77777777" w:rsidTr="002D7888">
        <w:tc>
          <w:tcPr>
            <w:tcW w:w="273" w:type="pct"/>
            <w:shd w:val="clear" w:color="auto" w:fill="auto"/>
          </w:tcPr>
          <w:p w14:paraId="3C4D836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04B6670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649B26E5" w14:textId="77777777" w:rsidR="00735F3E" w:rsidRPr="005D0814" w:rsidRDefault="00735F3E" w:rsidP="002D7888">
            <w:pPr>
              <w:pStyle w:val="120"/>
              <w:rPr>
                <w:rFonts w:ascii="Times New Roman" w:hAnsi="Times New Roman" w:cs="Times New Roman"/>
                <w:spacing w:val="-6"/>
                <w:szCs w:val="24"/>
                <w:lang w:eastAsia="en-US"/>
              </w:rPr>
            </w:pPr>
          </w:p>
        </w:tc>
      </w:tr>
      <w:tr w:rsidR="00735F3E" w:rsidRPr="005D0814" w14:paraId="690814C8" w14:textId="77777777" w:rsidTr="002D7888">
        <w:tc>
          <w:tcPr>
            <w:tcW w:w="273" w:type="pct"/>
            <w:shd w:val="clear" w:color="auto" w:fill="auto"/>
          </w:tcPr>
          <w:p w14:paraId="630644D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28ABF8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1FE32B7D"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2F859158" w14:textId="77777777" w:rsidTr="002D7888">
        <w:tc>
          <w:tcPr>
            <w:tcW w:w="5000" w:type="pct"/>
            <w:gridSpan w:val="3"/>
            <w:shd w:val="clear" w:color="auto" w:fill="auto"/>
          </w:tcPr>
          <w:p w14:paraId="76121A3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735F3E" w:rsidRPr="005D0814" w14:paraId="21EB1DE7" w14:textId="77777777" w:rsidTr="002D7888">
        <w:tc>
          <w:tcPr>
            <w:tcW w:w="273" w:type="pct"/>
            <w:shd w:val="clear" w:color="auto" w:fill="auto"/>
          </w:tcPr>
          <w:p w14:paraId="3225A81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69AF8E37"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0EEFD5D6"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0F1A876" w14:textId="77777777" w:rsidTr="002D7888">
        <w:tc>
          <w:tcPr>
            <w:tcW w:w="273" w:type="pct"/>
            <w:shd w:val="clear" w:color="auto" w:fill="auto"/>
          </w:tcPr>
          <w:p w14:paraId="53E6F25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5DECFCFA"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67B1F42F" w14:textId="77777777" w:rsidR="00735F3E" w:rsidRPr="005D0814" w:rsidRDefault="00735F3E" w:rsidP="002D7888">
            <w:pPr>
              <w:pStyle w:val="1"/>
              <w:spacing w:before="0" w:after="0"/>
              <w:ind w:firstLine="0"/>
              <w:rPr>
                <w:rFonts w:ascii="Times New Roman" w:hAnsi="Times New Roman" w:cs="Times New Roman"/>
                <w:lang w:eastAsia="en-US"/>
              </w:rPr>
            </w:pPr>
          </w:p>
        </w:tc>
      </w:tr>
      <w:tr w:rsidR="00735F3E" w:rsidRPr="005D0814" w14:paraId="27EFF292" w14:textId="77777777" w:rsidTr="002D7888">
        <w:tc>
          <w:tcPr>
            <w:tcW w:w="5000" w:type="pct"/>
            <w:gridSpan w:val="3"/>
            <w:shd w:val="clear" w:color="auto" w:fill="auto"/>
          </w:tcPr>
          <w:p w14:paraId="41D8743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735F3E" w:rsidRPr="005D0814" w14:paraId="2C5D6A16" w14:textId="77777777" w:rsidTr="002D7888">
        <w:tc>
          <w:tcPr>
            <w:tcW w:w="5000" w:type="pct"/>
            <w:gridSpan w:val="3"/>
            <w:shd w:val="clear" w:color="auto" w:fill="auto"/>
          </w:tcPr>
          <w:p w14:paraId="3B399D8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0197387A" w14:textId="77777777" w:rsidTr="002D7888">
        <w:tc>
          <w:tcPr>
            <w:tcW w:w="273" w:type="pct"/>
            <w:shd w:val="clear" w:color="auto" w:fill="auto"/>
          </w:tcPr>
          <w:p w14:paraId="16BB954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35598820"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46C7FF3A"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2296422" w14:textId="77777777" w:rsidTr="002D7888">
        <w:tc>
          <w:tcPr>
            <w:tcW w:w="273" w:type="pct"/>
            <w:shd w:val="clear" w:color="auto" w:fill="auto"/>
          </w:tcPr>
          <w:p w14:paraId="215E631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D0BF067"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0E12613F"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AC3F5EC" w14:textId="77777777" w:rsidTr="002D7888">
        <w:tc>
          <w:tcPr>
            <w:tcW w:w="5000" w:type="pct"/>
            <w:gridSpan w:val="3"/>
            <w:shd w:val="clear" w:color="auto" w:fill="auto"/>
          </w:tcPr>
          <w:p w14:paraId="38F359A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72ED975B" w14:textId="77777777" w:rsidTr="002D7888">
        <w:tc>
          <w:tcPr>
            <w:tcW w:w="273" w:type="pct"/>
            <w:shd w:val="clear" w:color="auto" w:fill="auto"/>
          </w:tcPr>
          <w:p w14:paraId="7ABE41C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lastRenderedPageBreak/>
              <w:t>1</w:t>
            </w:r>
          </w:p>
        </w:tc>
        <w:tc>
          <w:tcPr>
            <w:tcW w:w="2255" w:type="pct"/>
            <w:shd w:val="clear" w:color="auto" w:fill="auto"/>
          </w:tcPr>
          <w:p w14:paraId="6FEEC12A" w14:textId="77777777" w:rsidR="00735F3E" w:rsidRPr="005D0814" w:rsidRDefault="00735F3E" w:rsidP="002D7888">
            <w:pPr>
              <w:pStyle w:val="120"/>
              <w:rPr>
                <w:rFonts w:ascii="Times New Roman" w:hAnsi="Times New Roman" w:cs="Times New Roman"/>
                <w:i/>
                <w:iCs w:val="0"/>
                <w:szCs w:val="24"/>
                <w:lang w:eastAsia="en-US"/>
              </w:rPr>
            </w:pPr>
          </w:p>
        </w:tc>
        <w:tc>
          <w:tcPr>
            <w:tcW w:w="2472" w:type="pct"/>
            <w:shd w:val="clear" w:color="auto" w:fill="auto"/>
          </w:tcPr>
          <w:p w14:paraId="35755FEB"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530F5E48" w14:textId="77777777" w:rsidTr="002D7888">
        <w:tc>
          <w:tcPr>
            <w:tcW w:w="273" w:type="pct"/>
            <w:shd w:val="clear" w:color="auto" w:fill="auto"/>
          </w:tcPr>
          <w:p w14:paraId="1FD467D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2A128AE"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6BA2792B"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DD28E19" w14:textId="77777777" w:rsidTr="002D7888">
        <w:tc>
          <w:tcPr>
            <w:tcW w:w="273" w:type="pct"/>
            <w:shd w:val="clear" w:color="auto" w:fill="auto"/>
          </w:tcPr>
          <w:p w14:paraId="0FA0CD2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26EAC7E1" w14:textId="77777777" w:rsidR="00735F3E" w:rsidRPr="005D0814" w:rsidRDefault="00735F3E" w:rsidP="002D7888">
            <w:pPr>
              <w:pStyle w:val="120"/>
              <w:rPr>
                <w:rFonts w:ascii="Times New Roman" w:hAnsi="Times New Roman" w:cs="Times New Roman"/>
                <w:iCs w:val="0"/>
                <w:szCs w:val="24"/>
                <w:lang w:eastAsia="en-US"/>
              </w:rPr>
            </w:pPr>
          </w:p>
        </w:tc>
        <w:tc>
          <w:tcPr>
            <w:tcW w:w="2472" w:type="pct"/>
            <w:shd w:val="clear" w:color="auto" w:fill="auto"/>
          </w:tcPr>
          <w:p w14:paraId="1802C880" w14:textId="77777777" w:rsidR="00735F3E" w:rsidRPr="005D0814" w:rsidRDefault="00735F3E" w:rsidP="002D7888">
            <w:pPr>
              <w:pStyle w:val="120"/>
              <w:rPr>
                <w:rFonts w:ascii="Times New Roman" w:hAnsi="Times New Roman" w:cs="Times New Roman"/>
                <w:szCs w:val="24"/>
                <w:lang w:eastAsia="en-US"/>
              </w:rPr>
            </w:pPr>
          </w:p>
        </w:tc>
      </w:tr>
    </w:tbl>
    <w:p w14:paraId="51A22661" w14:textId="77777777" w:rsidR="00735F3E" w:rsidRPr="00E11C0B" w:rsidRDefault="00735F3E" w:rsidP="00735F3E">
      <w:pPr>
        <w:suppressAutoHyphens/>
        <w:spacing w:after="0" w:line="240" w:lineRule="auto"/>
        <w:ind w:firstLine="709"/>
        <w:jc w:val="both"/>
        <w:rPr>
          <w:rFonts w:ascii="Times New Roman" w:hAnsi="Times New Roman" w:cs="Times New Roman"/>
          <w:bCs/>
          <w:iCs/>
          <w:sz w:val="16"/>
          <w:szCs w:val="16"/>
        </w:rPr>
      </w:pPr>
    </w:p>
    <w:p w14:paraId="3E8AF992" w14:textId="3047F4B9" w:rsidR="00735F3E" w:rsidRPr="005D0814" w:rsidRDefault="00735F3E" w:rsidP="00735F3E">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Pr="00735F3E">
        <w:rPr>
          <w:rFonts w:ascii="Times New Roman" w:hAnsi="Times New Roman" w:cs="Times New Roman"/>
          <w:bCs/>
          <w:iCs/>
          <w:sz w:val="24"/>
          <w:szCs w:val="24"/>
        </w:rPr>
        <w:t>«Психология»</w:t>
      </w:r>
      <w:r w:rsidRPr="005D0814">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735F3E" w:rsidRPr="005D0814" w14:paraId="7237671F" w14:textId="77777777" w:rsidTr="002D7888">
        <w:tc>
          <w:tcPr>
            <w:tcW w:w="273" w:type="pct"/>
            <w:shd w:val="clear" w:color="auto" w:fill="auto"/>
            <w:vAlign w:val="center"/>
          </w:tcPr>
          <w:p w14:paraId="74953173"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1A96F9B2"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2CF5F150"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735F3E" w:rsidRPr="005D0814" w14:paraId="7A40519D" w14:textId="77777777" w:rsidTr="002D7888">
        <w:trPr>
          <w:trHeight w:val="278"/>
        </w:trPr>
        <w:tc>
          <w:tcPr>
            <w:tcW w:w="5000" w:type="pct"/>
            <w:gridSpan w:val="3"/>
            <w:shd w:val="clear" w:color="auto" w:fill="auto"/>
          </w:tcPr>
          <w:p w14:paraId="527C0107"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735F3E" w:rsidRPr="005D0814" w14:paraId="4C69660B" w14:textId="77777777" w:rsidTr="002D7888">
        <w:trPr>
          <w:trHeight w:val="277"/>
        </w:trPr>
        <w:tc>
          <w:tcPr>
            <w:tcW w:w="5000" w:type="pct"/>
            <w:gridSpan w:val="3"/>
            <w:shd w:val="clear" w:color="auto" w:fill="auto"/>
          </w:tcPr>
          <w:p w14:paraId="1087FFB4"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4629F129" w14:textId="77777777" w:rsidTr="002D7888">
        <w:tc>
          <w:tcPr>
            <w:tcW w:w="273" w:type="pct"/>
            <w:shd w:val="clear" w:color="auto" w:fill="auto"/>
          </w:tcPr>
          <w:p w14:paraId="027CA30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028797D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26D7F6F6"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31AECFC" w14:textId="77777777" w:rsidTr="002D7888">
        <w:tc>
          <w:tcPr>
            <w:tcW w:w="273" w:type="pct"/>
            <w:shd w:val="clear" w:color="auto" w:fill="auto"/>
          </w:tcPr>
          <w:p w14:paraId="5215942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20E06E7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5CFB633C"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CAF4F38" w14:textId="77777777" w:rsidTr="002D7888">
        <w:tc>
          <w:tcPr>
            <w:tcW w:w="273" w:type="pct"/>
            <w:shd w:val="clear" w:color="auto" w:fill="auto"/>
          </w:tcPr>
          <w:p w14:paraId="2B02408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1071A79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73367EE7" w14:textId="77777777" w:rsidR="00735F3E" w:rsidRPr="005D0814" w:rsidRDefault="00735F3E" w:rsidP="002D7888">
            <w:pPr>
              <w:pStyle w:val="120"/>
              <w:ind w:left="-29"/>
              <w:jc w:val="both"/>
              <w:rPr>
                <w:rFonts w:ascii="Times New Roman" w:hAnsi="Times New Roman" w:cs="Times New Roman"/>
                <w:spacing w:val="-6"/>
                <w:szCs w:val="24"/>
                <w:lang w:eastAsia="en-US"/>
              </w:rPr>
            </w:pPr>
          </w:p>
        </w:tc>
      </w:tr>
      <w:tr w:rsidR="00735F3E" w:rsidRPr="005D0814" w14:paraId="4EE2CD0E" w14:textId="77777777" w:rsidTr="002D7888">
        <w:tc>
          <w:tcPr>
            <w:tcW w:w="273" w:type="pct"/>
            <w:shd w:val="clear" w:color="auto" w:fill="auto"/>
          </w:tcPr>
          <w:p w14:paraId="3C7ECF0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67D8A4B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7D33FFA1"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7613224" w14:textId="77777777" w:rsidTr="002D7888">
        <w:tc>
          <w:tcPr>
            <w:tcW w:w="273" w:type="pct"/>
            <w:shd w:val="clear" w:color="auto" w:fill="auto"/>
          </w:tcPr>
          <w:p w14:paraId="6DE17EC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7ECA942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3CA37F8E"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3EDD222"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CD7AD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64C52133" w14:textId="77777777" w:rsidTr="002D7888">
        <w:tc>
          <w:tcPr>
            <w:tcW w:w="273" w:type="pct"/>
            <w:tcBorders>
              <w:top w:val="single" w:sz="4" w:space="0" w:color="auto"/>
              <w:left w:val="single" w:sz="4" w:space="0" w:color="auto"/>
              <w:bottom w:val="single" w:sz="4" w:space="0" w:color="auto"/>
              <w:right w:val="single" w:sz="4" w:space="0" w:color="auto"/>
            </w:tcBorders>
            <w:shd w:val="clear" w:color="auto" w:fill="auto"/>
          </w:tcPr>
          <w:p w14:paraId="35A34841"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5417C0A6" w14:textId="77777777" w:rsidR="00735F3E" w:rsidRPr="005D0814" w:rsidRDefault="00735F3E" w:rsidP="002D7888">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2E4694BF" w14:textId="77777777" w:rsidR="00735F3E" w:rsidRPr="005D0814" w:rsidRDefault="00735F3E" w:rsidP="002D7888">
            <w:pPr>
              <w:pStyle w:val="120"/>
              <w:rPr>
                <w:rFonts w:ascii="Times New Roman" w:hAnsi="Times New Roman" w:cs="Times New Roman"/>
                <w:i/>
                <w:iCs w:val="0"/>
                <w:spacing w:val="-6"/>
                <w:szCs w:val="24"/>
                <w:lang w:eastAsia="en-US"/>
              </w:rPr>
            </w:pPr>
          </w:p>
        </w:tc>
      </w:tr>
      <w:tr w:rsidR="00735F3E" w:rsidRPr="005D0814" w14:paraId="484CBE4E"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979C1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735F3E" w:rsidRPr="005D0814" w14:paraId="4645DCEA"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2D91F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3997CC09" w14:textId="77777777" w:rsidTr="002D7888">
        <w:tc>
          <w:tcPr>
            <w:tcW w:w="273" w:type="pct"/>
            <w:shd w:val="clear" w:color="auto" w:fill="auto"/>
          </w:tcPr>
          <w:p w14:paraId="0138E69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7EF2B958"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40BD4F4B" w14:textId="77777777" w:rsidR="00735F3E" w:rsidRPr="005D0814" w:rsidRDefault="00735F3E" w:rsidP="002D7888">
            <w:pPr>
              <w:pStyle w:val="120"/>
              <w:rPr>
                <w:rFonts w:ascii="Times New Roman" w:hAnsi="Times New Roman" w:cs="Times New Roman"/>
                <w:spacing w:val="-6"/>
                <w:szCs w:val="24"/>
                <w:lang w:eastAsia="en-US"/>
              </w:rPr>
            </w:pPr>
          </w:p>
        </w:tc>
      </w:tr>
      <w:tr w:rsidR="00735F3E" w:rsidRPr="005D0814" w14:paraId="41A50441" w14:textId="77777777" w:rsidTr="002D7888">
        <w:tc>
          <w:tcPr>
            <w:tcW w:w="273" w:type="pct"/>
            <w:shd w:val="clear" w:color="auto" w:fill="auto"/>
          </w:tcPr>
          <w:p w14:paraId="0F7B3C4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5C5374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79E7834C"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25640848" w14:textId="77777777" w:rsidTr="002D7888">
        <w:tc>
          <w:tcPr>
            <w:tcW w:w="5000" w:type="pct"/>
            <w:gridSpan w:val="3"/>
            <w:shd w:val="clear" w:color="auto" w:fill="auto"/>
          </w:tcPr>
          <w:p w14:paraId="72A0FF0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735F3E" w:rsidRPr="005D0814" w14:paraId="0B655CEE" w14:textId="77777777" w:rsidTr="002D7888">
        <w:tc>
          <w:tcPr>
            <w:tcW w:w="273" w:type="pct"/>
            <w:shd w:val="clear" w:color="auto" w:fill="auto"/>
          </w:tcPr>
          <w:p w14:paraId="099E851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1651335"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3D9EAD26"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E033565" w14:textId="77777777" w:rsidTr="002D7888">
        <w:tc>
          <w:tcPr>
            <w:tcW w:w="273" w:type="pct"/>
            <w:shd w:val="clear" w:color="auto" w:fill="auto"/>
          </w:tcPr>
          <w:p w14:paraId="4AAACCE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1584C8B0"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2213D5F1" w14:textId="77777777" w:rsidR="00735F3E" w:rsidRPr="005D0814" w:rsidRDefault="00735F3E" w:rsidP="002D7888">
            <w:pPr>
              <w:pStyle w:val="1"/>
              <w:spacing w:before="0" w:after="0"/>
              <w:ind w:firstLine="0"/>
              <w:rPr>
                <w:rFonts w:ascii="Times New Roman" w:hAnsi="Times New Roman" w:cs="Times New Roman"/>
                <w:lang w:eastAsia="en-US"/>
              </w:rPr>
            </w:pPr>
          </w:p>
        </w:tc>
      </w:tr>
      <w:tr w:rsidR="00735F3E" w:rsidRPr="005D0814" w14:paraId="6ADF9C86" w14:textId="77777777" w:rsidTr="002D7888">
        <w:tc>
          <w:tcPr>
            <w:tcW w:w="5000" w:type="pct"/>
            <w:gridSpan w:val="3"/>
            <w:shd w:val="clear" w:color="auto" w:fill="auto"/>
          </w:tcPr>
          <w:p w14:paraId="0C24626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735F3E" w:rsidRPr="005D0814" w14:paraId="3EFD3D0F" w14:textId="77777777" w:rsidTr="002D7888">
        <w:tc>
          <w:tcPr>
            <w:tcW w:w="5000" w:type="pct"/>
            <w:gridSpan w:val="3"/>
            <w:shd w:val="clear" w:color="auto" w:fill="auto"/>
          </w:tcPr>
          <w:p w14:paraId="1F84A6B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5E5CF69F" w14:textId="77777777" w:rsidTr="002D7888">
        <w:tc>
          <w:tcPr>
            <w:tcW w:w="273" w:type="pct"/>
            <w:shd w:val="clear" w:color="auto" w:fill="auto"/>
          </w:tcPr>
          <w:p w14:paraId="141C3C3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1A3F0D08"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7FE3B9D4"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B0D0CE7" w14:textId="77777777" w:rsidTr="002D7888">
        <w:tc>
          <w:tcPr>
            <w:tcW w:w="273" w:type="pct"/>
            <w:shd w:val="clear" w:color="auto" w:fill="auto"/>
          </w:tcPr>
          <w:p w14:paraId="2F6E0E4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2C275FF7"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7D993ED9"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41CF3348" w14:textId="77777777" w:rsidTr="002D7888">
        <w:tc>
          <w:tcPr>
            <w:tcW w:w="5000" w:type="pct"/>
            <w:gridSpan w:val="3"/>
            <w:shd w:val="clear" w:color="auto" w:fill="auto"/>
          </w:tcPr>
          <w:p w14:paraId="3EB506B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3C65075B" w14:textId="77777777" w:rsidTr="002D7888">
        <w:tc>
          <w:tcPr>
            <w:tcW w:w="273" w:type="pct"/>
            <w:shd w:val="clear" w:color="auto" w:fill="auto"/>
          </w:tcPr>
          <w:p w14:paraId="44EF2FB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706622A" w14:textId="77777777" w:rsidR="00735F3E" w:rsidRPr="005D0814" w:rsidRDefault="00735F3E" w:rsidP="002D7888">
            <w:pPr>
              <w:pStyle w:val="120"/>
              <w:rPr>
                <w:rFonts w:ascii="Times New Roman" w:hAnsi="Times New Roman" w:cs="Times New Roman"/>
                <w:i/>
                <w:iCs w:val="0"/>
                <w:szCs w:val="24"/>
                <w:lang w:eastAsia="en-US"/>
              </w:rPr>
            </w:pPr>
          </w:p>
        </w:tc>
        <w:tc>
          <w:tcPr>
            <w:tcW w:w="2472" w:type="pct"/>
            <w:shd w:val="clear" w:color="auto" w:fill="auto"/>
          </w:tcPr>
          <w:p w14:paraId="3AF0A133"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F2EF37B" w14:textId="77777777" w:rsidTr="002D7888">
        <w:tc>
          <w:tcPr>
            <w:tcW w:w="273" w:type="pct"/>
            <w:shd w:val="clear" w:color="auto" w:fill="auto"/>
          </w:tcPr>
          <w:p w14:paraId="0AD8022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1BD67E30"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0EB3B4E2"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D61CA32" w14:textId="77777777" w:rsidTr="002D7888">
        <w:tc>
          <w:tcPr>
            <w:tcW w:w="273" w:type="pct"/>
            <w:shd w:val="clear" w:color="auto" w:fill="auto"/>
          </w:tcPr>
          <w:p w14:paraId="673F840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0ABA0D24" w14:textId="77777777" w:rsidR="00735F3E" w:rsidRPr="005D0814" w:rsidRDefault="00735F3E" w:rsidP="002D7888">
            <w:pPr>
              <w:pStyle w:val="120"/>
              <w:rPr>
                <w:rFonts w:ascii="Times New Roman" w:hAnsi="Times New Roman" w:cs="Times New Roman"/>
                <w:iCs w:val="0"/>
                <w:szCs w:val="24"/>
                <w:lang w:eastAsia="en-US"/>
              </w:rPr>
            </w:pPr>
          </w:p>
        </w:tc>
        <w:tc>
          <w:tcPr>
            <w:tcW w:w="2472" w:type="pct"/>
            <w:shd w:val="clear" w:color="auto" w:fill="auto"/>
          </w:tcPr>
          <w:p w14:paraId="1E96E1D1" w14:textId="77777777" w:rsidR="00735F3E" w:rsidRPr="005D0814" w:rsidRDefault="00735F3E" w:rsidP="002D7888">
            <w:pPr>
              <w:pStyle w:val="120"/>
              <w:rPr>
                <w:rFonts w:ascii="Times New Roman" w:hAnsi="Times New Roman" w:cs="Times New Roman"/>
                <w:szCs w:val="24"/>
                <w:lang w:eastAsia="en-US"/>
              </w:rPr>
            </w:pPr>
          </w:p>
        </w:tc>
      </w:tr>
    </w:tbl>
    <w:p w14:paraId="3534D71A" w14:textId="77777777" w:rsidR="00735F3E" w:rsidRDefault="00735F3E" w:rsidP="005D0814">
      <w:pPr>
        <w:suppressAutoHyphens/>
        <w:spacing w:after="0" w:line="240" w:lineRule="auto"/>
        <w:ind w:firstLine="709"/>
        <w:jc w:val="both"/>
        <w:rPr>
          <w:rFonts w:ascii="Times New Roman" w:hAnsi="Times New Roman" w:cs="Times New Roman"/>
          <w:bCs/>
          <w:iCs/>
          <w:sz w:val="24"/>
          <w:szCs w:val="24"/>
        </w:rPr>
      </w:pPr>
    </w:p>
    <w:p w14:paraId="34A2032D" w14:textId="72705812" w:rsidR="00735F3E" w:rsidRPr="005D0814" w:rsidRDefault="00735F3E" w:rsidP="00735F3E">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Кабинет </w:t>
      </w:r>
      <w:r w:rsidRPr="00735F3E">
        <w:rPr>
          <w:rFonts w:ascii="Times New Roman" w:hAnsi="Times New Roman" w:cs="Times New Roman"/>
          <w:bCs/>
          <w:iCs/>
          <w:sz w:val="24"/>
          <w:szCs w:val="24"/>
        </w:rPr>
        <w:t>«Безопасности жизнедеятельности»</w:t>
      </w:r>
      <w:r w:rsidRPr="005D0814">
        <w:rPr>
          <w:rFonts w:ascii="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4548"/>
        <w:gridCol w:w="4986"/>
      </w:tblGrid>
      <w:tr w:rsidR="00735F3E" w:rsidRPr="005D0814" w14:paraId="5D3BF876" w14:textId="77777777" w:rsidTr="002D7888">
        <w:tc>
          <w:tcPr>
            <w:tcW w:w="273" w:type="pct"/>
            <w:shd w:val="clear" w:color="auto" w:fill="auto"/>
            <w:vAlign w:val="center"/>
          </w:tcPr>
          <w:p w14:paraId="466091F7"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55" w:type="pct"/>
            <w:shd w:val="clear" w:color="auto" w:fill="auto"/>
            <w:vAlign w:val="center"/>
          </w:tcPr>
          <w:p w14:paraId="01CC888D"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72" w:type="pct"/>
            <w:shd w:val="clear" w:color="auto" w:fill="auto"/>
            <w:vAlign w:val="center"/>
          </w:tcPr>
          <w:p w14:paraId="1E9F3834" w14:textId="77777777" w:rsidR="00735F3E" w:rsidRPr="005D0814" w:rsidRDefault="00735F3E" w:rsidP="002D7888">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735F3E" w:rsidRPr="005D0814" w14:paraId="7FCDEF39" w14:textId="77777777" w:rsidTr="002D7888">
        <w:trPr>
          <w:trHeight w:val="278"/>
        </w:trPr>
        <w:tc>
          <w:tcPr>
            <w:tcW w:w="5000" w:type="pct"/>
            <w:gridSpan w:val="3"/>
            <w:shd w:val="clear" w:color="auto" w:fill="auto"/>
          </w:tcPr>
          <w:p w14:paraId="60B7A1FA"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735F3E" w:rsidRPr="005D0814" w14:paraId="58911ABB" w14:textId="77777777" w:rsidTr="002D7888">
        <w:trPr>
          <w:trHeight w:val="277"/>
        </w:trPr>
        <w:tc>
          <w:tcPr>
            <w:tcW w:w="5000" w:type="pct"/>
            <w:gridSpan w:val="3"/>
            <w:shd w:val="clear" w:color="auto" w:fill="auto"/>
          </w:tcPr>
          <w:p w14:paraId="1A5F6422" w14:textId="77777777" w:rsidR="00735F3E" w:rsidRPr="005D0814" w:rsidRDefault="00735F3E" w:rsidP="002D7888">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546461AF" w14:textId="77777777" w:rsidTr="002D7888">
        <w:tc>
          <w:tcPr>
            <w:tcW w:w="273" w:type="pct"/>
            <w:shd w:val="clear" w:color="auto" w:fill="auto"/>
          </w:tcPr>
          <w:p w14:paraId="51BB627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1CBDEDC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472" w:type="pct"/>
            <w:shd w:val="clear" w:color="auto" w:fill="auto"/>
          </w:tcPr>
          <w:p w14:paraId="3D572CF4"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58319E80" w14:textId="77777777" w:rsidTr="002D7888">
        <w:tc>
          <w:tcPr>
            <w:tcW w:w="273" w:type="pct"/>
            <w:shd w:val="clear" w:color="auto" w:fill="auto"/>
          </w:tcPr>
          <w:p w14:paraId="2A0456A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037C5973"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 ученический</w:t>
            </w:r>
          </w:p>
        </w:tc>
        <w:tc>
          <w:tcPr>
            <w:tcW w:w="2472" w:type="pct"/>
            <w:shd w:val="clear" w:color="auto" w:fill="auto"/>
          </w:tcPr>
          <w:p w14:paraId="54804706"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2630A3CC" w14:textId="77777777" w:rsidTr="002D7888">
        <w:tc>
          <w:tcPr>
            <w:tcW w:w="273" w:type="pct"/>
            <w:shd w:val="clear" w:color="auto" w:fill="auto"/>
          </w:tcPr>
          <w:p w14:paraId="029A6ED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799BF05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преподавателя</w:t>
            </w:r>
          </w:p>
        </w:tc>
        <w:tc>
          <w:tcPr>
            <w:tcW w:w="2472" w:type="pct"/>
            <w:shd w:val="clear" w:color="auto" w:fill="auto"/>
          </w:tcPr>
          <w:p w14:paraId="6E614F6B" w14:textId="77777777" w:rsidR="00735F3E" w:rsidRPr="005D0814" w:rsidRDefault="00735F3E" w:rsidP="002D7888">
            <w:pPr>
              <w:pStyle w:val="120"/>
              <w:ind w:left="-29"/>
              <w:jc w:val="both"/>
              <w:rPr>
                <w:rFonts w:ascii="Times New Roman" w:hAnsi="Times New Roman" w:cs="Times New Roman"/>
                <w:spacing w:val="-6"/>
                <w:szCs w:val="24"/>
                <w:lang w:eastAsia="en-US"/>
              </w:rPr>
            </w:pPr>
          </w:p>
        </w:tc>
      </w:tr>
      <w:tr w:rsidR="00735F3E" w:rsidRPr="005D0814" w14:paraId="5D653BEE" w14:textId="77777777" w:rsidTr="002D7888">
        <w:tc>
          <w:tcPr>
            <w:tcW w:w="273" w:type="pct"/>
            <w:shd w:val="clear" w:color="auto" w:fill="auto"/>
          </w:tcPr>
          <w:p w14:paraId="3308A08D"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55" w:type="pct"/>
            <w:shd w:val="clear" w:color="auto" w:fill="auto"/>
          </w:tcPr>
          <w:p w14:paraId="6D041A1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 для хранения наглядных пособий</w:t>
            </w:r>
          </w:p>
        </w:tc>
        <w:tc>
          <w:tcPr>
            <w:tcW w:w="2472" w:type="pct"/>
            <w:shd w:val="clear" w:color="auto" w:fill="auto"/>
          </w:tcPr>
          <w:p w14:paraId="5169A82A"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3D19C22B" w14:textId="77777777" w:rsidTr="002D7888">
        <w:tc>
          <w:tcPr>
            <w:tcW w:w="273" w:type="pct"/>
            <w:shd w:val="clear" w:color="auto" w:fill="auto"/>
          </w:tcPr>
          <w:p w14:paraId="0FB9102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55" w:type="pct"/>
            <w:shd w:val="clear" w:color="auto" w:fill="auto"/>
          </w:tcPr>
          <w:p w14:paraId="49AD50D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Доска</w:t>
            </w:r>
          </w:p>
        </w:tc>
        <w:tc>
          <w:tcPr>
            <w:tcW w:w="2472" w:type="pct"/>
            <w:shd w:val="clear" w:color="auto" w:fill="auto"/>
          </w:tcPr>
          <w:p w14:paraId="1903AD3D"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B625E46"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3AD0A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2C805C4F" w14:textId="77777777" w:rsidTr="002D7888">
        <w:tc>
          <w:tcPr>
            <w:tcW w:w="273" w:type="pct"/>
            <w:tcBorders>
              <w:top w:val="single" w:sz="4" w:space="0" w:color="auto"/>
              <w:left w:val="single" w:sz="4" w:space="0" w:color="auto"/>
              <w:bottom w:val="single" w:sz="4" w:space="0" w:color="auto"/>
              <w:right w:val="single" w:sz="4" w:space="0" w:color="auto"/>
            </w:tcBorders>
            <w:shd w:val="clear" w:color="auto" w:fill="auto"/>
          </w:tcPr>
          <w:p w14:paraId="57C7563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1543F51F" w14:textId="77777777" w:rsidR="00735F3E" w:rsidRPr="005D0814" w:rsidRDefault="00735F3E" w:rsidP="002D7888">
            <w:pPr>
              <w:pStyle w:val="120"/>
              <w:rPr>
                <w:rFonts w:ascii="Times New Roman" w:hAnsi="Times New Roman" w:cs="Times New Roman"/>
                <w:i/>
                <w:iCs w:val="0"/>
                <w:szCs w:val="24"/>
                <w:lang w:eastAsia="en-US"/>
              </w:rPr>
            </w:pPr>
            <w:r w:rsidRPr="005D0814">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6B1F5803" w14:textId="77777777" w:rsidR="00735F3E" w:rsidRPr="005D0814" w:rsidRDefault="00735F3E" w:rsidP="002D7888">
            <w:pPr>
              <w:pStyle w:val="120"/>
              <w:rPr>
                <w:rFonts w:ascii="Times New Roman" w:hAnsi="Times New Roman" w:cs="Times New Roman"/>
                <w:i/>
                <w:iCs w:val="0"/>
                <w:spacing w:val="-6"/>
                <w:szCs w:val="24"/>
                <w:lang w:eastAsia="en-US"/>
              </w:rPr>
            </w:pPr>
          </w:p>
        </w:tc>
      </w:tr>
      <w:tr w:rsidR="00735F3E" w:rsidRPr="005D0814" w14:paraId="72D44F7F"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6207D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735F3E" w:rsidRPr="005D0814" w14:paraId="0CDB2269" w14:textId="77777777" w:rsidTr="002D788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FAAD67"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70858377" w14:textId="77777777" w:rsidTr="002D7888">
        <w:tc>
          <w:tcPr>
            <w:tcW w:w="273" w:type="pct"/>
            <w:shd w:val="clear" w:color="auto" w:fill="auto"/>
          </w:tcPr>
          <w:p w14:paraId="4DC3CF6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6BF8007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Компьютер с лицензионным ПО</w:t>
            </w:r>
          </w:p>
        </w:tc>
        <w:tc>
          <w:tcPr>
            <w:tcW w:w="2472" w:type="pct"/>
            <w:shd w:val="clear" w:color="auto" w:fill="auto"/>
          </w:tcPr>
          <w:p w14:paraId="2437174C" w14:textId="77777777" w:rsidR="00735F3E" w:rsidRPr="005D0814" w:rsidRDefault="00735F3E" w:rsidP="002D7888">
            <w:pPr>
              <w:pStyle w:val="120"/>
              <w:rPr>
                <w:rFonts w:ascii="Times New Roman" w:hAnsi="Times New Roman" w:cs="Times New Roman"/>
                <w:spacing w:val="-6"/>
                <w:szCs w:val="24"/>
                <w:lang w:eastAsia="en-US"/>
              </w:rPr>
            </w:pPr>
          </w:p>
        </w:tc>
      </w:tr>
      <w:tr w:rsidR="00735F3E" w:rsidRPr="005D0814" w14:paraId="6A3D4E0B" w14:textId="77777777" w:rsidTr="002D7888">
        <w:tc>
          <w:tcPr>
            <w:tcW w:w="273" w:type="pct"/>
            <w:shd w:val="clear" w:color="auto" w:fill="auto"/>
          </w:tcPr>
          <w:p w14:paraId="4D1169A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300F54EF"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Мультимедиа проектор</w:t>
            </w:r>
          </w:p>
        </w:tc>
        <w:tc>
          <w:tcPr>
            <w:tcW w:w="2472" w:type="pct"/>
            <w:shd w:val="clear" w:color="auto" w:fill="auto"/>
          </w:tcPr>
          <w:p w14:paraId="573A14D0"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7B0ADEF6" w14:textId="77777777" w:rsidTr="002D7888">
        <w:tc>
          <w:tcPr>
            <w:tcW w:w="5000" w:type="pct"/>
            <w:gridSpan w:val="3"/>
            <w:shd w:val="clear" w:color="auto" w:fill="auto"/>
          </w:tcPr>
          <w:p w14:paraId="4CE7FE1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735F3E" w:rsidRPr="005D0814" w14:paraId="398C2089" w14:textId="77777777" w:rsidTr="002D7888">
        <w:tc>
          <w:tcPr>
            <w:tcW w:w="273" w:type="pct"/>
            <w:shd w:val="clear" w:color="auto" w:fill="auto"/>
          </w:tcPr>
          <w:p w14:paraId="6B188F2E"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2839D5D1"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iCs w:val="0"/>
                <w:szCs w:val="24"/>
                <w:lang w:eastAsia="en-US"/>
              </w:rPr>
              <w:t>Принтер</w:t>
            </w:r>
          </w:p>
        </w:tc>
        <w:tc>
          <w:tcPr>
            <w:tcW w:w="2472" w:type="pct"/>
            <w:shd w:val="clear" w:color="auto" w:fill="auto"/>
          </w:tcPr>
          <w:p w14:paraId="4DCC8160"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0F9A7CAF" w14:textId="77777777" w:rsidTr="002D7888">
        <w:tc>
          <w:tcPr>
            <w:tcW w:w="273" w:type="pct"/>
            <w:shd w:val="clear" w:color="auto" w:fill="auto"/>
          </w:tcPr>
          <w:p w14:paraId="4FC8E76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9617C9B" w14:textId="77777777" w:rsidR="00735F3E" w:rsidRPr="005D0814" w:rsidRDefault="00735F3E" w:rsidP="002D7888">
            <w:pPr>
              <w:pStyle w:val="120"/>
              <w:rPr>
                <w:rFonts w:ascii="Times New Roman" w:hAnsi="Times New Roman" w:cs="Times New Roman"/>
                <w:iCs w:val="0"/>
                <w:szCs w:val="24"/>
                <w:lang w:eastAsia="en-US"/>
              </w:rPr>
            </w:pPr>
            <w:r w:rsidRPr="005D0814">
              <w:rPr>
                <w:rFonts w:ascii="Times New Roman" w:hAnsi="Times New Roman" w:cs="Times New Roman"/>
                <w:szCs w:val="24"/>
                <w:lang w:eastAsia="en-US"/>
              </w:rPr>
              <w:t>Экран</w:t>
            </w:r>
          </w:p>
        </w:tc>
        <w:tc>
          <w:tcPr>
            <w:tcW w:w="2472" w:type="pct"/>
            <w:shd w:val="clear" w:color="auto" w:fill="auto"/>
          </w:tcPr>
          <w:p w14:paraId="5BF636A0" w14:textId="77777777" w:rsidR="00735F3E" w:rsidRPr="005D0814" w:rsidRDefault="00735F3E" w:rsidP="002D7888">
            <w:pPr>
              <w:pStyle w:val="1"/>
              <w:spacing w:before="0" w:after="0"/>
              <w:ind w:firstLine="0"/>
              <w:rPr>
                <w:rFonts w:ascii="Times New Roman" w:hAnsi="Times New Roman" w:cs="Times New Roman"/>
                <w:lang w:eastAsia="en-US"/>
              </w:rPr>
            </w:pPr>
          </w:p>
        </w:tc>
      </w:tr>
      <w:tr w:rsidR="00735F3E" w:rsidRPr="005D0814" w14:paraId="0FD9892D" w14:textId="77777777" w:rsidTr="002D7888">
        <w:tc>
          <w:tcPr>
            <w:tcW w:w="5000" w:type="pct"/>
            <w:gridSpan w:val="3"/>
            <w:shd w:val="clear" w:color="auto" w:fill="auto"/>
          </w:tcPr>
          <w:p w14:paraId="34ADEFE9"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735F3E" w:rsidRPr="005D0814" w14:paraId="177E081F" w14:textId="77777777" w:rsidTr="002D7888">
        <w:tc>
          <w:tcPr>
            <w:tcW w:w="5000" w:type="pct"/>
            <w:gridSpan w:val="3"/>
            <w:shd w:val="clear" w:color="auto" w:fill="auto"/>
          </w:tcPr>
          <w:p w14:paraId="27703A6C"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735F3E" w:rsidRPr="005D0814" w14:paraId="321835EE" w14:textId="77777777" w:rsidTr="002D7888">
        <w:tc>
          <w:tcPr>
            <w:tcW w:w="273" w:type="pct"/>
            <w:shd w:val="clear" w:color="auto" w:fill="auto"/>
          </w:tcPr>
          <w:p w14:paraId="590A3A4B"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lastRenderedPageBreak/>
              <w:t>1</w:t>
            </w:r>
          </w:p>
        </w:tc>
        <w:tc>
          <w:tcPr>
            <w:tcW w:w="2255" w:type="pct"/>
            <w:shd w:val="clear" w:color="auto" w:fill="auto"/>
          </w:tcPr>
          <w:p w14:paraId="786B2F73"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430857AC"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449E8FE4" w14:textId="77777777" w:rsidTr="002D7888">
        <w:tc>
          <w:tcPr>
            <w:tcW w:w="273" w:type="pct"/>
            <w:shd w:val="clear" w:color="auto" w:fill="auto"/>
          </w:tcPr>
          <w:p w14:paraId="65D9BA22"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6CC69FE9"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1AF1ADA0"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18AD383C" w14:textId="77777777" w:rsidTr="002D7888">
        <w:tc>
          <w:tcPr>
            <w:tcW w:w="5000" w:type="pct"/>
            <w:gridSpan w:val="3"/>
            <w:shd w:val="clear" w:color="auto" w:fill="auto"/>
          </w:tcPr>
          <w:p w14:paraId="12030395"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735F3E" w:rsidRPr="005D0814" w14:paraId="70BA606F" w14:textId="77777777" w:rsidTr="002D7888">
        <w:tc>
          <w:tcPr>
            <w:tcW w:w="273" w:type="pct"/>
            <w:shd w:val="clear" w:color="auto" w:fill="auto"/>
          </w:tcPr>
          <w:p w14:paraId="485305C0"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55" w:type="pct"/>
            <w:shd w:val="clear" w:color="auto" w:fill="auto"/>
          </w:tcPr>
          <w:p w14:paraId="34107A2E" w14:textId="77777777" w:rsidR="00735F3E" w:rsidRPr="005D0814" w:rsidRDefault="00735F3E" w:rsidP="002D7888">
            <w:pPr>
              <w:pStyle w:val="120"/>
              <w:rPr>
                <w:rFonts w:ascii="Times New Roman" w:hAnsi="Times New Roman" w:cs="Times New Roman"/>
                <w:i/>
                <w:iCs w:val="0"/>
                <w:szCs w:val="24"/>
                <w:lang w:eastAsia="en-US"/>
              </w:rPr>
            </w:pPr>
          </w:p>
        </w:tc>
        <w:tc>
          <w:tcPr>
            <w:tcW w:w="2472" w:type="pct"/>
            <w:shd w:val="clear" w:color="auto" w:fill="auto"/>
          </w:tcPr>
          <w:p w14:paraId="772C11F8"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6B4E84DA" w14:textId="77777777" w:rsidTr="002D7888">
        <w:tc>
          <w:tcPr>
            <w:tcW w:w="273" w:type="pct"/>
            <w:shd w:val="clear" w:color="auto" w:fill="auto"/>
          </w:tcPr>
          <w:p w14:paraId="39128094"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55" w:type="pct"/>
            <w:shd w:val="clear" w:color="auto" w:fill="auto"/>
          </w:tcPr>
          <w:p w14:paraId="15DB8A28" w14:textId="77777777" w:rsidR="00735F3E" w:rsidRPr="005D0814" w:rsidRDefault="00735F3E" w:rsidP="002D7888">
            <w:pPr>
              <w:pStyle w:val="120"/>
              <w:rPr>
                <w:rFonts w:ascii="Times New Roman" w:hAnsi="Times New Roman" w:cs="Times New Roman"/>
                <w:szCs w:val="24"/>
                <w:lang w:eastAsia="en-US"/>
              </w:rPr>
            </w:pPr>
          </w:p>
        </w:tc>
        <w:tc>
          <w:tcPr>
            <w:tcW w:w="2472" w:type="pct"/>
            <w:shd w:val="clear" w:color="auto" w:fill="auto"/>
          </w:tcPr>
          <w:p w14:paraId="224FD296" w14:textId="77777777" w:rsidR="00735F3E" w:rsidRPr="005D0814" w:rsidRDefault="00735F3E" w:rsidP="002D7888">
            <w:pPr>
              <w:pStyle w:val="120"/>
              <w:rPr>
                <w:rFonts w:ascii="Times New Roman" w:hAnsi="Times New Roman" w:cs="Times New Roman"/>
                <w:szCs w:val="24"/>
                <w:lang w:eastAsia="en-US"/>
              </w:rPr>
            </w:pPr>
          </w:p>
        </w:tc>
      </w:tr>
      <w:tr w:rsidR="00735F3E" w:rsidRPr="005D0814" w14:paraId="59468F90" w14:textId="77777777" w:rsidTr="002D7888">
        <w:tc>
          <w:tcPr>
            <w:tcW w:w="273" w:type="pct"/>
            <w:shd w:val="clear" w:color="auto" w:fill="auto"/>
          </w:tcPr>
          <w:p w14:paraId="3E4BA086" w14:textId="77777777" w:rsidR="00735F3E" w:rsidRPr="005D0814" w:rsidRDefault="00735F3E" w:rsidP="002D7888">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55" w:type="pct"/>
            <w:shd w:val="clear" w:color="auto" w:fill="auto"/>
          </w:tcPr>
          <w:p w14:paraId="7659FBEF" w14:textId="77777777" w:rsidR="00735F3E" w:rsidRPr="005D0814" w:rsidRDefault="00735F3E" w:rsidP="002D7888">
            <w:pPr>
              <w:pStyle w:val="120"/>
              <w:rPr>
                <w:rFonts w:ascii="Times New Roman" w:hAnsi="Times New Roman" w:cs="Times New Roman"/>
                <w:iCs w:val="0"/>
                <w:szCs w:val="24"/>
                <w:lang w:eastAsia="en-US"/>
              </w:rPr>
            </w:pPr>
          </w:p>
        </w:tc>
        <w:tc>
          <w:tcPr>
            <w:tcW w:w="2472" w:type="pct"/>
            <w:shd w:val="clear" w:color="auto" w:fill="auto"/>
          </w:tcPr>
          <w:p w14:paraId="7522F60F" w14:textId="77777777" w:rsidR="00735F3E" w:rsidRPr="005D0814" w:rsidRDefault="00735F3E" w:rsidP="002D7888">
            <w:pPr>
              <w:pStyle w:val="120"/>
              <w:rPr>
                <w:rFonts w:ascii="Times New Roman" w:hAnsi="Times New Roman" w:cs="Times New Roman"/>
                <w:szCs w:val="24"/>
                <w:lang w:eastAsia="en-US"/>
              </w:rPr>
            </w:pPr>
          </w:p>
        </w:tc>
      </w:tr>
    </w:tbl>
    <w:p w14:paraId="1D51E49E" w14:textId="77777777" w:rsidR="00735F3E" w:rsidRPr="00E11C0B" w:rsidRDefault="00735F3E" w:rsidP="005D0814">
      <w:pPr>
        <w:suppressAutoHyphens/>
        <w:spacing w:after="0" w:line="240" w:lineRule="auto"/>
        <w:ind w:firstLine="709"/>
        <w:jc w:val="both"/>
        <w:rPr>
          <w:rFonts w:ascii="Times New Roman" w:hAnsi="Times New Roman" w:cs="Times New Roman"/>
          <w:bCs/>
          <w:iCs/>
          <w:sz w:val="14"/>
          <w:szCs w:val="14"/>
        </w:rPr>
      </w:pPr>
    </w:p>
    <w:p w14:paraId="7784B3A4" w14:textId="77777777" w:rsidR="005D0814" w:rsidRPr="002937F1" w:rsidRDefault="005D0814" w:rsidP="005D0814">
      <w:pPr>
        <w:suppressAutoHyphens/>
        <w:spacing w:after="0" w:line="240" w:lineRule="auto"/>
        <w:ind w:firstLine="709"/>
        <w:jc w:val="both"/>
        <w:rPr>
          <w:rFonts w:ascii="Times New Roman" w:hAnsi="Times New Roman" w:cs="Times New Roman"/>
          <w:bCs/>
          <w:iCs/>
          <w:sz w:val="24"/>
          <w:szCs w:val="24"/>
        </w:rPr>
      </w:pPr>
      <w:r w:rsidRPr="002937F1">
        <w:rPr>
          <w:rFonts w:ascii="Times New Roman" w:hAnsi="Times New Roman" w:cs="Times New Roman"/>
          <w:bCs/>
          <w:iCs/>
          <w:sz w:val="24"/>
          <w:szCs w:val="24"/>
        </w:rPr>
        <w:t>«Спортивный зал»</w:t>
      </w:r>
    </w:p>
    <w:p w14:paraId="38EC9696" w14:textId="77777777" w:rsidR="005D0814" w:rsidRPr="00E11C0B" w:rsidRDefault="005D0814" w:rsidP="005D0814">
      <w:pPr>
        <w:suppressAutoHyphens/>
        <w:spacing w:after="0" w:line="240" w:lineRule="auto"/>
        <w:ind w:firstLine="709"/>
        <w:jc w:val="both"/>
        <w:rPr>
          <w:rFonts w:ascii="Times New Roman" w:hAnsi="Times New Roman" w:cs="Times New Roman"/>
          <w:bCs/>
          <w:iCs/>
          <w:sz w:val="12"/>
          <w:szCs w:val="12"/>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553"/>
        <w:gridCol w:w="4893"/>
      </w:tblGrid>
      <w:tr w:rsidR="005D0814" w:rsidRPr="005D0814" w14:paraId="58E25798" w14:textId="77777777" w:rsidTr="00740D3D">
        <w:tc>
          <w:tcPr>
            <w:tcW w:w="272" w:type="pct"/>
            <w:tcBorders>
              <w:top w:val="single" w:sz="4" w:space="0" w:color="auto"/>
              <w:left w:val="single" w:sz="4" w:space="0" w:color="auto"/>
              <w:bottom w:val="single" w:sz="4" w:space="0" w:color="auto"/>
              <w:right w:val="single" w:sz="4" w:space="0" w:color="auto"/>
            </w:tcBorders>
            <w:vAlign w:val="center"/>
            <w:hideMark/>
          </w:tcPr>
          <w:p w14:paraId="6759C3A5"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279" w:type="pct"/>
            <w:tcBorders>
              <w:top w:val="single" w:sz="4" w:space="0" w:color="auto"/>
              <w:left w:val="single" w:sz="4" w:space="0" w:color="auto"/>
              <w:bottom w:val="single" w:sz="4" w:space="0" w:color="auto"/>
              <w:right w:val="single" w:sz="4" w:space="0" w:color="auto"/>
            </w:tcBorders>
            <w:vAlign w:val="center"/>
            <w:hideMark/>
          </w:tcPr>
          <w:p w14:paraId="79B371E5"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48" w:type="pct"/>
            <w:tcBorders>
              <w:top w:val="single" w:sz="4" w:space="0" w:color="auto"/>
              <w:left w:val="single" w:sz="4" w:space="0" w:color="auto"/>
              <w:bottom w:val="single" w:sz="4" w:space="0" w:color="auto"/>
              <w:right w:val="single" w:sz="4" w:space="0" w:color="auto"/>
            </w:tcBorders>
            <w:vAlign w:val="center"/>
            <w:hideMark/>
          </w:tcPr>
          <w:p w14:paraId="7425600A"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0CBE29CC" w14:textId="77777777" w:rsidTr="00740D3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E4734B6" w14:textId="77777777" w:rsidR="005D0814" w:rsidRPr="005D0814" w:rsidRDefault="005D0814" w:rsidP="00740D3D">
            <w:pPr>
              <w:pStyle w:val="120"/>
              <w:spacing w:line="276" w:lineRule="auto"/>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7F7BB5CC"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76563E5D"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hideMark/>
          </w:tcPr>
          <w:p w14:paraId="65A36C05" w14:textId="77777777" w:rsidR="005D0814" w:rsidRPr="005D0814" w:rsidRDefault="005D0814" w:rsidP="00821286">
            <w:pPr>
              <w:pStyle w:val="120"/>
              <w:rPr>
                <w:rFonts w:ascii="Times New Roman" w:hAnsi="Times New Roman" w:cs="Times New Roman"/>
                <w:szCs w:val="24"/>
                <w:lang w:eastAsia="en-US"/>
              </w:rPr>
            </w:pPr>
            <w:r w:rsidRPr="005D0814">
              <w:rPr>
                <w:rFonts w:ascii="Times New Roman" w:hAnsi="Times New Roman" w:cs="Times New Roman"/>
                <w:szCs w:val="24"/>
                <w:lang w:eastAsia="en-US"/>
              </w:rPr>
              <w:t>Инвентарь для спортивных игр: мячи, сетки, стойки, щиты, кольца баскетбольные.</w:t>
            </w:r>
          </w:p>
        </w:tc>
        <w:tc>
          <w:tcPr>
            <w:tcW w:w="2448" w:type="pct"/>
            <w:tcBorders>
              <w:top w:val="single" w:sz="4" w:space="0" w:color="auto"/>
              <w:left w:val="single" w:sz="4" w:space="0" w:color="auto"/>
              <w:bottom w:val="single" w:sz="4" w:space="0" w:color="auto"/>
              <w:right w:val="single" w:sz="4" w:space="0" w:color="auto"/>
            </w:tcBorders>
          </w:tcPr>
          <w:p w14:paraId="4973EDEF" w14:textId="5CD62FBC"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5E63391D"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47FA5A5B"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hideMark/>
          </w:tcPr>
          <w:p w14:paraId="6A6929A6" w14:textId="77777777" w:rsidR="005D0814" w:rsidRPr="005D0814" w:rsidRDefault="005D0814" w:rsidP="00821286">
            <w:pPr>
              <w:pStyle w:val="120"/>
              <w:rPr>
                <w:rFonts w:ascii="Times New Roman" w:hAnsi="Times New Roman" w:cs="Times New Roman"/>
                <w:szCs w:val="24"/>
                <w:lang w:eastAsia="en-US"/>
              </w:rPr>
            </w:pPr>
            <w:r w:rsidRPr="005D0814">
              <w:rPr>
                <w:rFonts w:ascii="Times New Roman" w:hAnsi="Times New Roman" w:cs="Times New Roman"/>
                <w:szCs w:val="24"/>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448" w:type="pct"/>
            <w:tcBorders>
              <w:top w:val="single" w:sz="4" w:space="0" w:color="auto"/>
              <w:left w:val="single" w:sz="4" w:space="0" w:color="auto"/>
              <w:bottom w:val="single" w:sz="4" w:space="0" w:color="auto"/>
              <w:right w:val="single" w:sz="4" w:space="0" w:color="auto"/>
            </w:tcBorders>
          </w:tcPr>
          <w:p w14:paraId="5F6FC847" w14:textId="1FF2305E"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0404F1E6"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1F92E7E7"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79" w:type="pct"/>
            <w:tcBorders>
              <w:top w:val="single" w:sz="4" w:space="0" w:color="auto"/>
              <w:left w:val="single" w:sz="4" w:space="0" w:color="auto"/>
              <w:bottom w:val="single" w:sz="4" w:space="0" w:color="auto"/>
              <w:right w:val="single" w:sz="4" w:space="0" w:color="auto"/>
            </w:tcBorders>
            <w:hideMark/>
          </w:tcPr>
          <w:p w14:paraId="61D73EA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Лыжный инвентарь</w:t>
            </w:r>
          </w:p>
        </w:tc>
        <w:tc>
          <w:tcPr>
            <w:tcW w:w="2448" w:type="pct"/>
            <w:tcBorders>
              <w:top w:val="single" w:sz="4" w:space="0" w:color="auto"/>
              <w:left w:val="single" w:sz="4" w:space="0" w:color="auto"/>
              <w:bottom w:val="single" w:sz="4" w:space="0" w:color="auto"/>
              <w:right w:val="single" w:sz="4" w:space="0" w:color="auto"/>
            </w:tcBorders>
          </w:tcPr>
          <w:p w14:paraId="198AFC7C" w14:textId="29363D4C"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18527D3A" w14:textId="77777777" w:rsidTr="00740D3D">
        <w:tc>
          <w:tcPr>
            <w:tcW w:w="5000" w:type="pct"/>
            <w:gridSpan w:val="3"/>
            <w:tcBorders>
              <w:top w:val="single" w:sz="4" w:space="0" w:color="auto"/>
              <w:left w:val="single" w:sz="4" w:space="0" w:color="auto"/>
              <w:bottom w:val="single" w:sz="4" w:space="0" w:color="auto"/>
              <w:right w:val="single" w:sz="4" w:space="0" w:color="auto"/>
            </w:tcBorders>
            <w:hideMark/>
          </w:tcPr>
          <w:p w14:paraId="4CC0B7A8"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265CE5E1"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2F9AE1B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hideMark/>
          </w:tcPr>
          <w:p w14:paraId="63D182BE" w14:textId="77777777" w:rsidR="005D0814" w:rsidRPr="005D0814" w:rsidRDefault="005D0814" w:rsidP="00740D3D">
            <w:pPr>
              <w:pStyle w:val="120"/>
              <w:spacing w:line="276" w:lineRule="auto"/>
              <w:rPr>
                <w:rFonts w:ascii="Times New Roman" w:hAnsi="Times New Roman" w:cs="Times New Roman"/>
                <w:iCs w:val="0"/>
                <w:szCs w:val="24"/>
                <w:lang w:eastAsia="en-US"/>
              </w:rPr>
            </w:pPr>
            <w:r w:rsidRPr="005D0814">
              <w:rPr>
                <w:rFonts w:ascii="Times New Roman" w:hAnsi="Times New Roman" w:cs="Times New Roman"/>
                <w:iCs w:val="0"/>
                <w:szCs w:val="24"/>
                <w:lang w:eastAsia="en-US"/>
              </w:rPr>
              <w:t>Игровая форма для спортивных игр</w:t>
            </w:r>
          </w:p>
        </w:tc>
        <w:tc>
          <w:tcPr>
            <w:tcW w:w="2448" w:type="pct"/>
            <w:tcBorders>
              <w:top w:val="single" w:sz="4" w:space="0" w:color="auto"/>
              <w:left w:val="single" w:sz="4" w:space="0" w:color="auto"/>
              <w:bottom w:val="single" w:sz="4" w:space="0" w:color="auto"/>
              <w:right w:val="single" w:sz="4" w:space="0" w:color="auto"/>
            </w:tcBorders>
          </w:tcPr>
          <w:p w14:paraId="77919062" w14:textId="20DA5A76"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1BD6427C"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54EBC05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hideMark/>
          </w:tcPr>
          <w:p w14:paraId="733E3D50" w14:textId="7980F82E" w:rsidR="005D0814" w:rsidRPr="005D0814" w:rsidRDefault="005D0814" w:rsidP="00740D3D">
            <w:pPr>
              <w:pStyle w:val="120"/>
              <w:spacing w:line="276" w:lineRule="auto"/>
              <w:rPr>
                <w:rFonts w:ascii="Times New Roman" w:hAnsi="Times New Roman" w:cs="Times New Roman"/>
                <w:iCs w:val="0"/>
                <w:szCs w:val="24"/>
                <w:lang w:eastAsia="en-US"/>
              </w:rPr>
            </w:pPr>
            <w:r w:rsidRPr="005D0814">
              <w:rPr>
                <w:rFonts w:ascii="Times New Roman" w:hAnsi="Times New Roman" w:cs="Times New Roman"/>
                <w:iCs w:val="0"/>
                <w:szCs w:val="24"/>
                <w:lang w:eastAsia="en-US"/>
              </w:rPr>
              <w:t>Форма и шиповки для лёгкой атлетик</w:t>
            </w:r>
            <w:r w:rsidR="00821286">
              <w:rPr>
                <w:rFonts w:ascii="Times New Roman" w:hAnsi="Times New Roman" w:cs="Times New Roman"/>
                <w:iCs w:val="0"/>
                <w:szCs w:val="24"/>
                <w:lang w:eastAsia="en-US"/>
              </w:rPr>
              <w:t>и</w:t>
            </w:r>
          </w:p>
        </w:tc>
        <w:tc>
          <w:tcPr>
            <w:tcW w:w="2448" w:type="pct"/>
            <w:tcBorders>
              <w:top w:val="single" w:sz="4" w:space="0" w:color="auto"/>
              <w:left w:val="single" w:sz="4" w:space="0" w:color="auto"/>
              <w:bottom w:val="single" w:sz="4" w:space="0" w:color="auto"/>
              <w:right w:val="single" w:sz="4" w:space="0" w:color="auto"/>
            </w:tcBorders>
          </w:tcPr>
          <w:p w14:paraId="35C32E5C" w14:textId="73CD3023"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4B1D6339"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05C15855"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279" w:type="pct"/>
            <w:tcBorders>
              <w:top w:val="single" w:sz="4" w:space="0" w:color="auto"/>
              <w:left w:val="single" w:sz="4" w:space="0" w:color="auto"/>
              <w:bottom w:val="single" w:sz="4" w:space="0" w:color="auto"/>
              <w:right w:val="single" w:sz="4" w:space="0" w:color="auto"/>
            </w:tcBorders>
            <w:hideMark/>
          </w:tcPr>
          <w:p w14:paraId="65665AB7" w14:textId="77777777" w:rsidR="005D0814" w:rsidRPr="005D0814" w:rsidRDefault="005D0814" w:rsidP="00740D3D">
            <w:pPr>
              <w:pStyle w:val="120"/>
              <w:spacing w:line="276" w:lineRule="auto"/>
              <w:rPr>
                <w:rFonts w:ascii="Times New Roman" w:hAnsi="Times New Roman" w:cs="Times New Roman"/>
                <w:iCs w:val="0"/>
                <w:szCs w:val="24"/>
                <w:lang w:eastAsia="en-US"/>
              </w:rPr>
            </w:pPr>
            <w:r w:rsidRPr="005D0814">
              <w:rPr>
                <w:rFonts w:ascii="Times New Roman" w:hAnsi="Times New Roman" w:cs="Times New Roman"/>
                <w:iCs w:val="0"/>
                <w:szCs w:val="24"/>
                <w:lang w:eastAsia="en-US"/>
              </w:rPr>
              <w:t>Гимнастические обручи и скакалки</w:t>
            </w:r>
          </w:p>
        </w:tc>
        <w:tc>
          <w:tcPr>
            <w:tcW w:w="2448" w:type="pct"/>
            <w:tcBorders>
              <w:top w:val="single" w:sz="4" w:space="0" w:color="auto"/>
              <w:left w:val="single" w:sz="4" w:space="0" w:color="auto"/>
              <w:bottom w:val="single" w:sz="4" w:space="0" w:color="auto"/>
              <w:right w:val="single" w:sz="4" w:space="0" w:color="auto"/>
            </w:tcBorders>
          </w:tcPr>
          <w:p w14:paraId="22B31445" w14:textId="21BCB5AA"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02238D06"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41745879"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279" w:type="pct"/>
            <w:tcBorders>
              <w:top w:val="single" w:sz="4" w:space="0" w:color="auto"/>
              <w:left w:val="single" w:sz="4" w:space="0" w:color="auto"/>
              <w:bottom w:val="single" w:sz="4" w:space="0" w:color="auto"/>
              <w:right w:val="single" w:sz="4" w:space="0" w:color="auto"/>
            </w:tcBorders>
            <w:hideMark/>
          </w:tcPr>
          <w:p w14:paraId="277300D6" w14:textId="77777777" w:rsidR="005D0814" w:rsidRPr="005D0814" w:rsidRDefault="005D0814" w:rsidP="00740D3D">
            <w:pPr>
              <w:pStyle w:val="120"/>
              <w:spacing w:line="276" w:lineRule="auto"/>
              <w:rPr>
                <w:rFonts w:ascii="Times New Roman" w:hAnsi="Times New Roman" w:cs="Times New Roman"/>
                <w:iCs w:val="0"/>
                <w:szCs w:val="24"/>
                <w:lang w:eastAsia="en-US"/>
              </w:rPr>
            </w:pPr>
            <w:r w:rsidRPr="005D0814">
              <w:rPr>
                <w:rFonts w:ascii="Times New Roman" w:hAnsi="Times New Roman" w:cs="Times New Roman"/>
                <w:iCs w:val="0"/>
                <w:szCs w:val="24"/>
                <w:lang w:eastAsia="en-US"/>
              </w:rPr>
              <w:t>Гимнастический канат</w:t>
            </w:r>
          </w:p>
        </w:tc>
        <w:tc>
          <w:tcPr>
            <w:tcW w:w="2448" w:type="pct"/>
            <w:tcBorders>
              <w:top w:val="single" w:sz="4" w:space="0" w:color="auto"/>
              <w:left w:val="single" w:sz="4" w:space="0" w:color="auto"/>
              <w:bottom w:val="single" w:sz="4" w:space="0" w:color="auto"/>
              <w:right w:val="single" w:sz="4" w:space="0" w:color="auto"/>
            </w:tcBorders>
          </w:tcPr>
          <w:p w14:paraId="01F3D448" w14:textId="5F91F37A"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04C53DE3"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28E5E1DF"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279" w:type="pct"/>
            <w:tcBorders>
              <w:top w:val="single" w:sz="4" w:space="0" w:color="auto"/>
              <w:left w:val="single" w:sz="4" w:space="0" w:color="auto"/>
              <w:bottom w:val="single" w:sz="4" w:space="0" w:color="auto"/>
              <w:right w:val="single" w:sz="4" w:space="0" w:color="auto"/>
            </w:tcBorders>
            <w:hideMark/>
          </w:tcPr>
          <w:p w14:paraId="1616E573" w14:textId="77777777" w:rsidR="005D0814" w:rsidRPr="005D0814" w:rsidRDefault="005D0814" w:rsidP="00740D3D">
            <w:pPr>
              <w:pStyle w:val="120"/>
              <w:spacing w:line="276" w:lineRule="auto"/>
              <w:rPr>
                <w:rFonts w:ascii="Times New Roman" w:hAnsi="Times New Roman" w:cs="Times New Roman"/>
                <w:iCs w:val="0"/>
                <w:szCs w:val="24"/>
                <w:lang w:eastAsia="en-US"/>
              </w:rPr>
            </w:pPr>
            <w:r w:rsidRPr="005D0814">
              <w:rPr>
                <w:rFonts w:ascii="Times New Roman" w:hAnsi="Times New Roman" w:cs="Times New Roman"/>
                <w:iCs w:val="0"/>
                <w:szCs w:val="24"/>
                <w:lang w:eastAsia="en-US"/>
              </w:rPr>
              <w:t>Стойки для прыжков в высоту</w:t>
            </w:r>
          </w:p>
        </w:tc>
        <w:tc>
          <w:tcPr>
            <w:tcW w:w="2448" w:type="pct"/>
            <w:tcBorders>
              <w:top w:val="single" w:sz="4" w:space="0" w:color="auto"/>
              <w:left w:val="single" w:sz="4" w:space="0" w:color="auto"/>
              <w:bottom w:val="single" w:sz="4" w:space="0" w:color="auto"/>
              <w:right w:val="single" w:sz="4" w:space="0" w:color="auto"/>
            </w:tcBorders>
          </w:tcPr>
          <w:p w14:paraId="076D3CE1"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Алюминиевые с планкой 3 м</w:t>
            </w:r>
          </w:p>
        </w:tc>
      </w:tr>
      <w:tr w:rsidR="005D0814" w:rsidRPr="005D0814" w14:paraId="49F45253" w14:textId="77777777" w:rsidTr="00740D3D">
        <w:tc>
          <w:tcPr>
            <w:tcW w:w="5000" w:type="pct"/>
            <w:gridSpan w:val="3"/>
            <w:tcBorders>
              <w:top w:val="single" w:sz="4" w:space="0" w:color="auto"/>
              <w:left w:val="single" w:sz="4" w:space="0" w:color="auto"/>
              <w:bottom w:val="single" w:sz="4" w:space="0" w:color="auto"/>
              <w:right w:val="single" w:sz="4" w:space="0" w:color="auto"/>
            </w:tcBorders>
            <w:hideMark/>
          </w:tcPr>
          <w:p w14:paraId="1DE3DF25"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5D0814" w:rsidRPr="005D0814" w14:paraId="56D86371" w14:textId="77777777" w:rsidTr="00740D3D">
        <w:tc>
          <w:tcPr>
            <w:tcW w:w="5000" w:type="pct"/>
            <w:gridSpan w:val="3"/>
            <w:tcBorders>
              <w:top w:val="single" w:sz="4" w:space="0" w:color="auto"/>
              <w:left w:val="single" w:sz="4" w:space="0" w:color="auto"/>
              <w:bottom w:val="single" w:sz="4" w:space="0" w:color="auto"/>
              <w:right w:val="single" w:sz="4" w:space="0" w:color="auto"/>
            </w:tcBorders>
            <w:hideMark/>
          </w:tcPr>
          <w:p w14:paraId="3D0729B9"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2813CA06" w14:textId="77777777" w:rsidTr="00821286">
        <w:tc>
          <w:tcPr>
            <w:tcW w:w="272" w:type="pct"/>
            <w:tcBorders>
              <w:top w:val="single" w:sz="4" w:space="0" w:color="auto"/>
              <w:left w:val="single" w:sz="4" w:space="0" w:color="auto"/>
              <w:bottom w:val="single" w:sz="4" w:space="0" w:color="auto"/>
              <w:right w:val="single" w:sz="4" w:space="0" w:color="auto"/>
            </w:tcBorders>
            <w:hideMark/>
          </w:tcPr>
          <w:p w14:paraId="466BB999"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tcPr>
          <w:p w14:paraId="2DBBEA5D" w14:textId="0D95B0C5" w:rsidR="005D0814" w:rsidRPr="005D0814" w:rsidRDefault="005D0814" w:rsidP="00740D3D">
            <w:pPr>
              <w:pStyle w:val="120"/>
              <w:spacing w:line="276" w:lineRule="auto"/>
              <w:rPr>
                <w:rFonts w:ascii="Times New Roman" w:hAnsi="Times New Roman" w:cs="Times New Roman"/>
                <w:szCs w:val="24"/>
                <w:lang w:eastAsia="en-US"/>
              </w:rPr>
            </w:pPr>
          </w:p>
        </w:tc>
        <w:tc>
          <w:tcPr>
            <w:tcW w:w="2448" w:type="pct"/>
            <w:tcBorders>
              <w:top w:val="single" w:sz="4" w:space="0" w:color="auto"/>
              <w:left w:val="single" w:sz="4" w:space="0" w:color="auto"/>
              <w:bottom w:val="single" w:sz="4" w:space="0" w:color="auto"/>
              <w:right w:val="single" w:sz="4" w:space="0" w:color="auto"/>
            </w:tcBorders>
          </w:tcPr>
          <w:p w14:paraId="1D1ACC14" w14:textId="2B58ED55" w:rsidR="005D0814" w:rsidRPr="005D0814" w:rsidRDefault="005D0814" w:rsidP="00740D3D">
            <w:pPr>
              <w:pStyle w:val="120"/>
              <w:ind w:left="-41" w:right="-36"/>
              <w:rPr>
                <w:rFonts w:ascii="Times New Roman" w:hAnsi="Times New Roman" w:cs="Times New Roman"/>
                <w:spacing w:val="-6"/>
                <w:szCs w:val="24"/>
                <w:lang w:eastAsia="en-US"/>
              </w:rPr>
            </w:pPr>
          </w:p>
        </w:tc>
      </w:tr>
      <w:tr w:rsidR="005D0814" w:rsidRPr="005D0814" w14:paraId="35D98992" w14:textId="77777777" w:rsidTr="00821286">
        <w:tc>
          <w:tcPr>
            <w:tcW w:w="272" w:type="pct"/>
            <w:tcBorders>
              <w:top w:val="single" w:sz="4" w:space="0" w:color="auto"/>
              <w:left w:val="single" w:sz="4" w:space="0" w:color="auto"/>
              <w:bottom w:val="single" w:sz="4" w:space="0" w:color="auto"/>
              <w:right w:val="single" w:sz="4" w:space="0" w:color="auto"/>
            </w:tcBorders>
            <w:hideMark/>
          </w:tcPr>
          <w:p w14:paraId="1A3A08D8"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tcPr>
          <w:p w14:paraId="3F7216F1" w14:textId="3D3826D0" w:rsidR="005D0814" w:rsidRPr="005D0814" w:rsidRDefault="005D0814" w:rsidP="00740D3D">
            <w:pPr>
              <w:pStyle w:val="120"/>
              <w:spacing w:line="276" w:lineRule="auto"/>
              <w:rPr>
                <w:rFonts w:ascii="Times New Roman" w:hAnsi="Times New Roman" w:cs="Times New Roman"/>
                <w:szCs w:val="24"/>
                <w:lang w:eastAsia="en-US"/>
              </w:rPr>
            </w:pPr>
          </w:p>
        </w:tc>
        <w:tc>
          <w:tcPr>
            <w:tcW w:w="2448" w:type="pct"/>
            <w:tcBorders>
              <w:top w:val="single" w:sz="4" w:space="0" w:color="auto"/>
              <w:left w:val="single" w:sz="4" w:space="0" w:color="auto"/>
              <w:bottom w:val="single" w:sz="4" w:space="0" w:color="auto"/>
              <w:right w:val="single" w:sz="4" w:space="0" w:color="auto"/>
            </w:tcBorders>
          </w:tcPr>
          <w:p w14:paraId="16E6F88A" w14:textId="42AB35B5" w:rsidR="005D0814" w:rsidRPr="005D0814" w:rsidRDefault="005D0814" w:rsidP="00740D3D">
            <w:pPr>
              <w:pStyle w:val="120"/>
              <w:rPr>
                <w:rFonts w:ascii="Times New Roman" w:hAnsi="Times New Roman" w:cs="Times New Roman"/>
                <w:szCs w:val="24"/>
                <w:lang w:eastAsia="en-US"/>
              </w:rPr>
            </w:pPr>
          </w:p>
        </w:tc>
      </w:tr>
      <w:tr w:rsidR="005D0814" w:rsidRPr="005D0814" w14:paraId="34574F12" w14:textId="77777777" w:rsidTr="00740D3D">
        <w:tc>
          <w:tcPr>
            <w:tcW w:w="5000" w:type="pct"/>
            <w:gridSpan w:val="3"/>
            <w:tcBorders>
              <w:top w:val="single" w:sz="4" w:space="0" w:color="auto"/>
              <w:left w:val="single" w:sz="4" w:space="0" w:color="auto"/>
              <w:bottom w:val="single" w:sz="4" w:space="0" w:color="auto"/>
              <w:right w:val="single" w:sz="4" w:space="0" w:color="auto"/>
            </w:tcBorders>
            <w:hideMark/>
          </w:tcPr>
          <w:p w14:paraId="757F6BCB"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5D0814" w:rsidRPr="005D0814" w14:paraId="0DC729CA" w14:textId="77777777" w:rsidTr="00821286">
        <w:tc>
          <w:tcPr>
            <w:tcW w:w="272" w:type="pct"/>
            <w:tcBorders>
              <w:top w:val="single" w:sz="4" w:space="0" w:color="auto"/>
              <w:left w:val="single" w:sz="4" w:space="0" w:color="auto"/>
              <w:bottom w:val="single" w:sz="4" w:space="0" w:color="auto"/>
              <w:right w:val="single" w:sz="4" w:space="0" w:color="auto"/>
            </w:tcBorders>
            <w:hideMark/>
          </w:tcPr>
          <w:p w14:paraId="148136FD"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tcPr>
          <w:p w14:paraId="3C274C65" w14:textId="61079315" w:rsidR="005D0814" w:rsidRPr="005D0814" w:rsidRDefault="005D0814" w:rsidP="00740D3D">
            <w:pPr>
              <w:pStyle w:val="120"/>
              <w:spacing w:line="276" w:lineRule="auto"/>
              <w:rPr>
                <w:rFonts w:ascii="Times New Roman" w:hAnsi="Times New Roman" w:cs="Times New Roman"/>
                <w:i/>
                <w:iCs w:val="0"/>
                <w:szCs w:val="24"/>
                <w:lang w:eastAsia="en-US"/>
              </w:rPr>
            </w:pPr>
          </w:p>
        </w:tc>
        <w:tc>
          <w:tcPr>
            <w:tcW w:w="2448" w:type="pct"/>
            <w:tcBorders>
              <w:top w:val="single" w:sz="4" w:space="0" w:color="auto"/>
              <w:left w:val="single" w:sz="4" w:space="0" w:color="auto"/>
              <w:bottom w:val="single" w:sz="4" w:space="0" w:color="auto"/>
              <w:right w:val="single" w:sz="4" w:space="0" w:color="auto"/>
            </w:tcBorders>
          </w:tcPr>
          <w:p w14:paraId="4AAA9948" w14:textId="2E35CD09"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4DBDA7FA" w14:textId="77777777" w:rsidTr="00821286">
        <w:tc>
          <w:tcPr>
            <w:tcW w:w="272" w:type="pct"/>
            <w:tcBorders>
              <w:top w:val="single" w:sz="4" w:space="0" w:color="auto"/>
              <w:left w:val="single" w:sz="4" w:space="0" w:color="auto"/>
              <w:bottom w:val="single" w:sz="4" w:space="0" w:color="auto"/>
              <w:right w:val="single" w:sz="4" w:space="0" w:color="auto"/>
            </w:tcBorders>
            <w:hideMark/>
          </w:tcPr>
          <w:p w14:paraId="2C9ADA90"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tcPr>
          <w:p w14:paraId="4BBF9849" w14:textId="43F13360" w:rsidR="005D0814" w:rsidRPr="005D0814" w:rsidRDefault="005D0814" w:rsidP="00740D3D">
            <w:pPr>
              <w:pStyle w:val="120"/>
              <w:spacing w:line="276" w:lineRule="auto"/>
              <w:rPr>
                <w:rFonts w:ascii="Times New Roman" w:hAnsi="Times New Roman" w:cs="Times New Roman"/>
                <w:szCs w:val="24"/>
                <w:lang w:eastAsia="en-US"/>
              </w:rPr>
            </w:pPr>
          </w:p>
        </w:tc>
        <w:tc>
          <w:tcPr>
            <w:tcW w:w="2448" w:type="pct"/>
            <w:tcBorders>
              <w:top w:val="single" w:sz="4" w:space="0" w:color="auto"/>
              <w:left w:val="single" w:sz="4" w:space="0" w:color="auto"/>
              <w:bottom w:val="single" w:sz="4" w:space="0" w:color="auto"/>
              <w:right w:val="single" w:sz="4" w:space="0" w:color="auto"/>
            </w:tcBorders>
          </w:tcPr>
          <w:p w14:paraId="1041F76C" w14:textId="7AA26B09" w:rsidR="005D0814" w:rsidRPr="005D0814" w:rsidRDefault="005D0814" w:rsidP="00740D3D">
            <w:pPr>
              <w:pStyle w:val="120"/>
              <w:spacing w:line="276" w:lineRule="auto"/>
              <w:rPr>
                <w:rFonts w:ascii="Times New Roman" w:hAnsi="Times New Roman" w:cs="Times New Roman"/>
                <w:szCs w:val="24"/>
                <w:lang w:eastAsia="en-US"/>
              </w:rPr>
            </w:pPr>
          </w:p>
        </w:tc>
      </w:tr>
    </w:tbl>
    <w:p w14:paraId="7FE1EF11"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p>
    <w:p w14:paraId="199D69CC" w14:textId="196B880E" w:rsidR="005D0814" w:rsidRPr="002937F1" w:rsidRDefault="002937F1" w:rsidP="002937F1">
      <w:pPr>
        <w:pStyle w:val="ae"/>
        <w:numPr>
          <w:ilvl w:val="3"/>
          <w:numId w:val="7"/>
        </w:numPr>
        <w:suppressAutoHyphens/>
        <w:spacing w:after="0"/>
        <w:jc w:val="both"/>
        <w:rPr>
          <w:rFonts w:ascii="Times New Roman" w:hAnsi="Times New Roman" w:cs="Times New Roman"/>
          <w:bCs/>
        </w:rPr>
      </w:pPr>
      <w:r>
        <w:rPr>
          <w:rFonts w:ascii="Times New Roman" w:hAnsi="Times New Roman" w:cs="Times New Roman"/>
          <w:bCs/>
          <w:lang w:val="ru-RU"/>
        </w:rPr>
        <w:t xml:space="preserve"> </w:t>
      </w:r>
      <w:r w:rsidR="005D0814" w:rsidRPr="002937F1">
        <w:rPr>
          <w:rFonts w:ascii="Times New Roman" w:hAnsi="Times New Roman" w:cs="Times New Roman"/>
          <w:bCs/>
        </w:rPr>
        <w:t>Оснащение помещений, задействованных при организации самостоятельной и воспитательной работы.</w:t>
      </w:r>
    </w:p>
    <w:p w14:paraId="46F06C15" w14:textId="77777777" w:rsidR="005D0814" w:rsidRPr="005D0814" w:rsidRDefault="005D0814" w:rsidP="005D0814">
      <w:pPr>
        <w:suppressAutoHyphens/>
        <w:spacing w:after="0" w:line="240" w:lineRule="auto"/>
        <w:ind w:left="2178"/>
        <w:jc w:val="both"/>
        <w:rPr>
          <w:rFonts w:ascii="Times New Roman" w:hAnsi="Times New Roman" w:cs="Times New Roman"/>
          <w:bCs/>
          <w:sz w:val="24"/>
          <w:szCs w:val="24"/>
        </w:rPr>
      </w:pPr>
    </w:p>
    <w:p w14:paraId="106F4B95"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r w:rsidRPr="005D0814">
        <w:rPr>
          <w:rFonts w:ascii="Times New Roman" w:hAnsi="Times New Roman" w:cs="Times New Roman"/>
          <w:bCs/>
          <w:sz w:val="24"/>
          <w:szCs w:val="24"/>
        </w:rPr>
        <w:t>«Актовый зал»</w:t>
      </w:r>
    </w:p>
    <w:p w14:paraId="18B34077" w14:textId="77777777" w:rsidR="005D0814" w:rsidRPr="00E11C0B" w:rsidRDefault="005D0814" w:rsidP="005D0814">
      <w:pPr>
        <w:suppressAutoHyphens/>
        <w:spacing w:after="0" w:line="240" w:lineRule="auto"/>
        <w:ind w:firstLine="709"/>
        <w:jc w:val="both"/>
        <w:rPr>
          <w:rFonts w:ascii="Times New Roman" w:hAnsi="Times New Roman" w:cs="Times New Roman"/>
          <w:b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97"/>
        <w:gridCol w:w="4838"/>
      </w:tblGrid>
      <w:tr w:rsidR="005D0814" w:rsidRPr="005D0814" w14:paraId="75745421" w14:textId="77777777" w:rsidTr="00740D3D">
        <w:tc>
          <w:tcPr>
            <w:tcW w:w="272" w:type="pct"/>
            <w:shd w:val="clear" w:color="auto" w:fill="auto"/>
            <w:vAlign w:val="center"/>
          </w:tcPr>
          <w:p w14:paraId="2FBCC496"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29" w:type="pct"/>
            <w:shd w:val="clear" w:color="auto" w:fill="auto"/>
            <w:vAlign w:val="center"/>
          </w:tcPr>
          <w:p w14:paraId="77CE8089"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99" w:type="pct"/>
            <w:shd w:val="clear" w:color="auto" w:fill="auto"/>
            <w:vAlign w:val="center"/>
          </w:tcPr>
          <w:p w14:paraId="48260400"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612124A5" w14:textId="77777777" w:rsidTr="00740D3D">
        <w:trPr>
          <w:trHeight w:val="278"/>
        </w:trPr>
        <w:tc>
          <w:tcPr>
            <w:tcW w:w="5000" w:type="pct"/>
            <w:gridSpan w:val="3"/>
            <w:shd w:val="clear" w:color="auto" w:fill="auto"/>
          </w:tcPr>
          <w:p w14:paraId="0ACC77EB"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Основное оборудование</w:t>
            </w:r>
          </w:p>
        </w:tc>
      </w:tr>
      <w:tr w:rsidR="005D0814" w:rsidRPr="005D0814" w14:paraId="58310DF4" w14:textId="77777777" w:rsidTr="00740D3D">
        <w:tc>
          <w:tcPr>
            <w:tcW w:w="272" w:type="pct"/>
            <w:shd w:val="clear" w:color="auto" w:fill="auto"/>
          </w:tcPr>
          <w:p w14:paraId="4F87C993"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274CDB0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Демонстрационный экран</w:t>
            </w:r>
          </w:p>
        </w:tc>
        <w:tc>
          <w:tcPr>
            <w:tcW w:w="2399" w:type="pct"/>
            <w:shd w:val="clear" w:color="auto" w:fill="auto"/>
          </w:tcPr>
          <w:p w14:paraId="4A7A7D98" w14:textId="43BAF11F" w:rsidR="005D0814" w:rsidRPr="005D0814" w:rsidRDefault="005D0814" w:rsidP="00740D3D">
            <w:pPr>
              <w:pStyle w:val="120"/>
              <w:rPr>
                <w:rFonts w:ascii="Times New Roman" w:hAnsi="Times New Roman" w:cs="Times New Roman"/>
                <w:szCs w:val="24"/>
                <w:lang w:eastAsia="en-US"/>
              </w:rPr>
            </w:pPr>
          </w:p>
        </w:tc>
      </w:tr>
      <w:tr w:rsidR="005D0814" w:rsidRPr="005D0814" w14:paraId="65782D13" w14:textId="77777777" w:rsidTr="00740D3D">
        <w:tc>
          <w:tcPr>
            <w:tcW w:w="272" w:type="pct"/>
            <w:shd w:val="clear" w:color="auto" w:fill="auto"/>
          </w:tcPr>
          <w:p w14:paraId="6CF12C6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9" w:type="pct"/>
            <w:shd w:val="clear" w:color="auto" w:fill="auto"/>
          </w:tcPr>
          <w:p w14:paraId="7B4107F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Кресла для зрителей</w:t>
            </w:r>
          </w:p>
        </w:tc>
        <w:tc>
          <w:tcPr>
            <w:tcW w:w="2399" w:type="pct"/>
            <w:shd w:val="clear" w:color="auto" w:fill="auto"/>
          </w:tcPr>
          <w:p w14:paraId="08DB7084" w14:textId="75C10714" w:rsidR="005D0814" w:rsidRPr="005D0814" w:rsidRDefault="005D0814" w:rsidP="00740D3D">
            <w:pPr>
              <w:pStyle w:val="120"/>
              <w:rPr>
                <w:rFonts w:ascii="Times New Roman" w:hAnsi="Times New Roman" w:cs="Times New Roman"/>
                <w:szCs w:val="24"/>
                <w:lang w:eastAsia="en-US"/>
              </w:rPr>
            </w:pPr>
          </w:p>
        </w:tc>
      </w:tr>
      <w:tr w:rsidR="005D0814" w:rsidRPr="005D0814" w14:paraId="577B879F" w14:textId="77777777" w:rsidTr="00740D3D">
        <w:tc>
          <w:tcPr>
            <w:tcW w:w="272" w:type="pct"/>
            <w:shd w:val="clear" w:color="auto" w:fill="auto"/>
          </w:tcPr>
          <w:p w14:paraId="4E6629C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329" w:type="pct"/>
            <w:shd w:val="clear" w:color="auto" w:fill="auto"/>
          </w:tcPr>
          <w:p w14:paraId="405DF5D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Место звукооператора</w:t>
            </w:r>
          </w:p>
        </w:tc>
        <w:tc>
          <w:tcPr>
            <w:tcW w:w="2399" w:type="pct"/>
            <w:shd w:val="clear" w:color="auto" w:fill="auto"/>
          </w:tcPr>
          <w:p w14:paraId="6FACE935" w14:textId="09397BC9" w:rsidR="005D0814" w:rsidRPr="005D0814" w:rsidRDefault="005D0814" w:rsidP="00740D3D">
            <w:pPr>
              <w:pStyle w:val="120"/>
              <w:rPr>
                <w:rFonts w:ascii="Times New Roman" w:hAnsi="Times New Roman" w:cs="Times New Roman"/>
                <w:szCs w:val="24"/>
                <w:lang w:eastAsia="en-US"/>
              </w:rPr>
            </w:pPr>
          </w:p>
        </w:tc>
      </w:tr>
      <w:tr w:rsidR="005D0814" w:rsidRPr="005D0814" w14:paraId="29C8F45C" w14:textId="77777777" w:rsidTr="00740D3D">
        <w:tc>
          <w:tcPr>
            <w:tcW w:w="272" w:type="pct"/>
            <w:shd w:val="clear" w:color="auto" w:fill="auto"/>
          </w:tcPr>
          <w:p w14:paraId="390EB1D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329" w:type="pct"/>
            <w:shd w:val="clear" w:color="auto" w:fill="auto"/>
          </w:tcPr>
          <w:p w14:paraId="03CA0943"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Колонки</w:t>
            </w:r>
          </w:p>
        </w:tc>
        <w:tc>
          <w:tcPr>
            <w:tcW w:w="2399" w:type="pct"/>
            <w:shd w:val="clear" w:color="auto" w:fill="auto"/>
          </w:tcPr>
          <w:p w14:paraId="78D1F5A0" w14:textId="7D4E88AF" w:rsidR="005D0814" w:rsidRPr="005D0814" w:rsidRDefault="005D0814" w:rsidP="00740D3D">
            <w:pPr>
              <w:pStyle w:val="120"/>
              <w:rPr>
                <w:rFonts w:ascii="Times New Roman" w:hAnsi="Times New Roman" w:cs="Times New Roman"/>
                <w:szCs w:val="24"/>
                <w:lang w:eastAsia="en-US"/>
              </w:rPr>
            </w:pPr>
          </w:p>
        </w:tc>
      </w:tr>
      <w:tr w:rsidR="005D0814" w:rsidRPr="005D0814" w14:paraId="2D32AD5E" w14:textId="77777777" w:rsidTr="00740D3D">
        <w:tc>
          <w:tcPr>
            <w:tcW w:w="272" w:type="pct"/>
            <w:shd w:val="clear" w:color="auto" w:fill="auto"/>
          </w:tcPr>
          <w:p w14:paraId="1D53435E"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329" w:type="pct"/>
            <w:shd w:val="clear" w:color="auto" w:fill="auto"/>
          </w:tcPr>
          <w:p w14:paraId="1E4C2DB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Световые приборы</w:t>
            </w:r>
          </w:p>
        </w:tc>
        <w:tc>
          <w:tcPr>
            <w:tcW w:w="2399" w:type="pct"/>
            <w:shd w:val="clear" w:color="auto" w:fill="auto"/>
          </w:tcPr>
          <w:p w14:paraId="6B83752A" w14:textId="48DEAA65" w:rsidR="005D0814" w:rsidRPr="005D0814" w:rsidRDefault="005D0814" w:rsidP="00740D3D">
            <w:pPr>
              <w:pStyle w:val="120"/>
              <w:rPr>
                <w:rFonts w:ascii="Times New Roman" w:hAnsi="Times New Roman" w:cs="Times New Roman"/>
                <w:szCs w:val="24"/>
                <w:lang w:eastAsia="en-US"/>
              </w:rPr>
            </w:pPr>
          </w:p>
        </w:tc>
      </w:tr>
      <w:tr w:rsidR="005D0814" w:rsidRPr="005D0814" w14:paraId="121392E7" w14:textId="77777777" w:rsidTr="00740D3D">
        <w:tc>
          <w:tcPr>
            <w:tcW w:w="272" w:type="pct"/>
            <w:shd w:val="clear" w:color="auto" w:fill="auto"/>
          </w:tcPr>
          <w:p w14:paraId="0C31B23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6</w:t>
            </w:r>
          </w:p>
        </w:tc>
        <w:tc>
          <w:tcPr>
            <w:tcW w:w="2329" w:type="pct"/>
            <w:shd w:val="clear" w:color="auto" w:fill="auto"/>
          </w:tcPr>
          <w:p w14:paraId="698E8AE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Стойки микрофонные</w:t>
            </w:r>
          </w:p>
        </w:tc>
        <w:tc>
          <w:tcPr>
            <w:tcW w:w="2399" w:type="pct"/>
            <w:shd w:val="clear" w:color="auto" w:fill="auto"/>
          </w:tcPr>
          <w:p w14:paraId="1C7365C2" w14:textId="213BB23F" w:rsidR="005D0814" w:rsidRPr="005D0814" w:rsidRDefault="005D0814" w:rsidP="00740D3D">
            <w:pPr>
              <w:pStyle w:val="120"/>
              <w:rPr>
                <w:rFonts w:ascii="Times New Roman" w:hAnsi="Times New Roman" w:cs="Times New Roman"/>
                <w:szCs w:val="24"/>
                <w:lang w:eastAsia="en-US"/>
              </w:rPr>
            </w:pPr>
          </w:p>
        </w:tc>
      </w:tr>
      <w:tr w:rsidR="005D0814" w:rsidRPr="005D0814" w14:paraId="5D4D6177"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4CCB0"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5D0814" w:rsidRPr="005D0814" w14:paraId="45425810"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A0F0C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466680FA" w14:textId="77777777" w:rsidTr="00740D3D">
        <w:tc>
          <w:tcPr>
            <w:tcW w:w="272" w:type="pct"/>
            <w:shd w:val="clear" w:color="auto" w:fill="auto"/>
          </w:tcPr>
          <w:p w14:paraId="1D394032"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lastRenderedPageBreak/>
              <w:t>1</w:t>
            </w:r>
          </w:p>
        </w:tc>
        <w:tc>
          <w:tcPr>
            <w:tcW w:w="2329" w:type="pct"/>
            <w:shd w:val="clear" w:color="auto" w:fill="auto"/>
          </w:tcPr>
          <w:p w14:paraId="38608499" w14:textId="670D6B04" w:rsidR="005D0814" w:rsidRPr="005D0814" w:rsidRDefault="005D0814" w:rsidP="00740D3D">
            <w:pPr>
              <w:pStyle w:val="120"/>
              <w:rPr>
                <w:rFonts w:ascii="Times New Roman" w:hAnsi="Times New Roman" w:cs="Times New Roman"/>
                <w:szCs w:val="24"/>
                <w:lang w:eastAsia="en-US"/>
              </w:rPr>
            </w:pPr>
          </w:p>
        </w:tc>
        <w:tc>
          <w:tcPr>
            <w:tcW w:w="2399" w:type="pct"/>
            <w:shd w:val="clear" w:color="auto" w:fill="auto"/>
          </w:tcPr>
          <w:p w14:paraId="69CBB187" w14:textId="552AD3D5" w:rsidR="005D0814" w:rsidRPr="005D0814" w:rsidRDefault="005D0814" w:rsidP="00740D3D">
            <w:pPr>
              <w:pStyle w:val="120"/>
              <w:rPr>
                <w:rFonts w:ascii="Times New Roman" w:hAnsi="Times New Roman" w:cs="Times New Roman"/>
                <w:szCs w:val="24"/>
                <w:lang w:eastAsia="en-US"/>
              </w:rPr>
            </w:pPr>
          </w:p>
        </w:tc>
      </w:tr>
      <w:tr w:rsidR="005D0814" w:rsidRPr="005D0814" w14:paraId="67494856" w14:textId="77777777" w:rsidTr="00740D3D">
        <w:tc>
          <w:tcPr>
            <w:tcW w:w="272" w:type="pct"/>
            <w:shd w:val="clear" w:color="auto" w:fill="auto"/>
          </w:tcPr>
          <w:p w14:paraId="656ED71A"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9" w:type="pct"/>
            <w:shd w:val="clear" w:color="auto" w:fill="auto"/>
          </w:tcPr>
          <w:p w14:paraId="683EE9F1" w14:textId="19A53E98" w:rsidR="005D0814" w:rsidRPr="005D0814" w:rsidRDefault="005D0814" w:rsidP="00740D3D">
            <w:pPr>
              <w:pStyle w:val="120"/>
              <w:rPr>
                <w:rFonts w:ascii="Times New Roman" w:hAnsi="Times New Roman" w:cs="Times New Roman"/>
                <w:szCs w:val="24"/>
                <w:lang w:eastAsia="en-US"/>
              </w:rPr>
            </w:pPr>
          </w:p>
        </w:tc>
        <w:tc>
          <w:tcPr>
            <w:tcW w:w="2399" w:type="pct"/>
            <w:shd w:val="clear" w:color="auto" w:fill="auto"/>
          </w:tcPr>
          <w:p w14:paraId="50A1B929" w14:textId="08CF7417" w:rsidR="005D0814" w:rsidRPr="005D0814" w:rsidRDefault="005D0814" w:rsidP="00740D3D">
            <w:pPr>
              <w:pStyle w:val="120"/>
              <w:rPr>
                <w:rFonts w:ascii="Times New Roman" w:hAnsi="Times New Roman" w:cs="Times New Roman"/>
                <w:szCs w:val="24"/>
                <w:lang w:eastAsia="en-US"/>
              </w:rPr>
            </w:pPr>
          </w:p>
        </w:tc>
      </w:tr>
      <w:tr w:rsidR="005D0814" w:rsidRPr="005D0814" w14:paraId="4330BE69" w14:textId="77777777" w:rsidTr="00740D3D">
        <w:tc>
          <w:tcPr>
            <w:tcW w:w="5000" w:type="pct"/>
            <w:gridSpan w:val="3"/>
            <w:shd w:val="clear" w:color="auto" w:fill="auto"/>
          </w:tcPr>
          <w:p w14:paraId="6B7A057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Дополнительное оборудование</w:t>
            </w:r>
          </w:p>
        </w:tc>
      </w:tr>
      <w:tr w:rsidR="005D0814" w:rsidRPr="005D0814" w14:paraId="31BF69E9" w14:textId="77777777" w:rsidTr="00740D3D">
        <w:tc>
          <w:tcPr>
            <w:tcW w:w="5000" w:type="pct"/>
            <w:gridSpan w:val="3"/>
            <w:shd w:val="clear" w:color="auto" w:fill="auto"/>
          </w:tcPr>
          <w:p w14:paraId="400598B0"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50CEED6B" w14:textId="77777777" w:rsidTr="00740D3D">
        <w:tc>
          <w:tcPr>
            <w:tcW w:w="272" w:type="pct"/>
            <w:shd w:val="clear" w:color="auto" w:fill="auto"/>
          </w:tcPr>
          <w:p w14:paraId="174EDE8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47BC5E9A" w14:textId="4BDEF71D" w:rsidR="005D0814" w:rsidRPr="005D0814" w:rsidRDefault="005D0814" w:rsidP="00740D3D">
            <w:pPr>
              <w:pStyle w:val="120"/>
              <w:rPr>
                <w:rFonts w:ascii="Times New Roman" w:hAnsi="Times New Roman" w:cs="Times New Roman"/>
                <w:szCs w:val="24"/>
                <w:lang w:eastAsia="en-US"/>
              </w:rPr>
            </w:pPr>
          </w:p>
        </w:tc>
        <w:tc>
          <w:tcPr>
            <w:tcW w:w="2399" w:type="pct"/>
            <w:shd w:val="clear" w:color="auto" w:fill="auto"/>
          </w:tcPr>
          <w:p w14:paraId="20860733" w14:textId="5FEE166B" w:rsidR="005D0814" w:rsidRPr="005D0814" w:rsidRDefault="005D0814" w:rsidP="00740D3D">
            <w:pPr>
              <w:pStyle w:val="120"/>
              <w:rPr>
                <w:rFonts w:ascii="Times New Roman" w:hAnsi="Times New Roman" w:cs="Times New Roman"/>
                <w:szCs w:val="24"/>
                <w:lang w:eastAsia="en-US"/>
              </w:rPr>
            </w:pPr>
          </w:p>
        </w:tc>
      </w:tr>
    </w:tbl>
    <w:p w14:paraId="2D76FD0F"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p>
    <w:p w14:paraId="48D70476"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r w:rsidRPr="005D0814">
        <w:rPr>
          <w:rFonts w:ascii="Times New Roman" w:hAnsi="Times New Roman" w:cs="Times New Roman"/>
          <w:bCs/>
          <w:sz w:val="24"/>
          <w:szCs w:val="24"/>
        </w:rPr>
        <w:t>«Читальный зал»</w:t>
      </w:r>
    </w:p>
    <w:p w14:paraId="7BD2FECD"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97"/>
        <w:gridCol w:w="4838"/>
      </w:tblGrid>
      <w:tr w:rsidR="005D0814" w:rsidRPr="005D0814" w14:paraId="1A85D3BC" w14:textId="77777777" w:rsidTr="00740D3D">
        <w:tc>
          <w:tcPr>
            <w:tcW w:w="272" w:type="pct"/>
            <w:shd w:val="clear" w:color="auto" w:fill="auto"/>
            <w:vAlign w:val="center"/>
          </w:tcPr>
          <w:p w14:paraId="6885F9CD"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29" w:type="pct"/>
            <w:shd w:val="clear" w:color="auto" w:fill="auto"/>
            <w:vAlign w:val="center"/>
          </w:tcPr>
          <w:p w14:paraId="76CD2D13"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99" w:type="pct"/>
            <w:shd w:val="clear" w:color="auto" w:fill="auto"/>
            <w:vAlign w:val="center"/>
          </w:tcPr>
          <w:p w14:paraId="3847188E"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16DD4CC5" w14:textId="77777777" w:rsidTr="00740D3D">
        <w:trPr>
          <w:trHeight w:val="278"/>
        </w:trPr>
        <w:tc>
          <w:tcPr>
            <w:tcW w:w="5000" w:type="pct"/>
            <w:gridSpan w:val="3"/>
            <w:shd w:val="clear" w:color="auto" w:fill="auto"/>
          </w:tcPr>
          <w:p w14:paraId="1B18861A"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Основное оборудование</w:t>
            </w:r>
          </w:p>
        </w:tc>
      </w:tr>
      <w:tr w:rsidR="005D0814" w:rsidRPr="005D0814" w14:paraId="4B05C827" w14:textId="77777777" w:rsidTr="00740D3D">
        <w:tc>
          <w:tcPr>
            <w:tcW w:w="272" w:type="pct"/>
            <w:shd w:val="clear" w:color="auto" w:fill="auto"/>
          </w:tcPr>
          <w:p w14:paraId="42D6D352"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4675BBA4"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Демонстрационный экран</w:t>
            </w:r>
          </w:p>
        </w:tc>
        <w:tc>
          <w:tcPr>
            <w:tcW w:w="2399" w:type="pct"/>
            <w:shd w:val="clear" w:color="auto" w:fill="auto"/>
          </w:tcPr>
          <w:p w14:paraId="2DAC6E07" w14:textId="68F84200" w:rsidR="005D0814" w:rsidRPr="005D0814" w:rsidRDefault="005D0814" w:rsidP="00740D3D">
            <w:pPr>
              <w:pStyle w:val="1"/>
              <w:spacing w:before="0" w:after="0"/>
              <w:ind w:firstLine="0"/>
              <w:rPr>
                <w:rFonts w:ascii="Times New Roman" w:hAnsi="Times New Roman" w:cs="Times New Roman"/>
                <w:lang w:eastAsia="en-US"/>
              </w:rPr>
            </w:pPr>
          </w:p>
        </w:tc>
      </w:tr>
      <w:tr w:rsidR="005D0814" w:rsidRPr="005D0814" w14:paraId="2B658314" w14:textId="77777777" w:rsidTr="00740D3D">
        <w:tc>
          <w:tcPr>
            <w:tcW w:w="272" w:type="pct"/>
            <w:shd w:val="clear" w:color="auto" w:fill="auto"/>
          </w:tcPr>
          <w:p w14:paraId="37DC503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9" w:type="pct"/>
            <w:shd w:val="clear" w:color="auto" w:fill="auto"/>
          </w:tcPr>
          <w:p w14:paraId="19FD415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Столы</w:t>
            </w:r>
          </w:p>
        </w:tc>
        <w:tc>
          <w:tcPr>
            <w:tcW w:w="2399" w:type="pct"/>
            <w:shd w:val="clear" w:color="auto" w:fill="auto"/>
          </w:tcPr>
          <w:p w14:paraId="23C082C5" w14:textId="1708E9F2" w:rsidR="005D0814" w:rsidRPr="005D0814" w:rsidRDefault="005D0814" w:rsidP="00740D3D">
            <w:pPr>
              <w:pStyle w:val="120"/>
              <w:rPr>
                <w:rFonts w:ascii="Times New Roman" w:hAnsi="Times New Roman" w:cs="Times New Roman"/>
                <w:szCs w:val="24"/>
                <w:lang w:eastAsia="en-US"/>
              </w:rPr>
            </w:pPr>
          </w:p>
        </w:tc>
      </w:tr>
      <w:tr w:rsidR="005D0814" w:rsidRPr="005D0814" w14:paraId="58C79083" w14:textId="77777777" w:rsidTr="00740D3D">
        <w:tc>
          <w:tcPr>
            <w:tcW w:w="272" w:type="pct"/>
            <w:shd w:val="clear" w:color="auto" w:fill="auto"/>
          </w:tcPr>
          <w:p w14:paraId="706262F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329" w:type="pct"/>
            <w:shd w:val="clear" w:color="auto" w:fill="auto"/>
          </w:tcPr>
          <w:p w14:paraId="097C841E"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Стулья</w:t>
            </w:r>
          </w:p>
        </w:tc>
        <w:tc>
          <w:tcPr>
            <w:tcW w:w="2399" w:type="pct"/>
            <w:shd w:val="clear" w:color="auto" w:fill="auto"/>
          </w:tcPr>
          <w:p w14:paraId="08E51E49" w14:textId="4C03AAA0" w:rsidR="005D0814" w:rsidRPr="005D0814" w:rsidRDefault="005D0814" w:rsidP="00740D3D">
            <w:pPr>
              <w:pStyle w:val="120"/>
              <w:rPr>
                <w:rFonts w:ascii="Times New Roman" w:hAnsi="Times New Roman" w:cs="Times New Roman"/>
                <w:szCs w:val="24"/>
                <w:lang w:eastAsia="en-US"/>
              </w:rPr>
            </w:pPr>
          </w:p>
        </w:tc>
      </w:tr>
      <w:tr w:rsidR="005D0814" w:rsidRPr="005D0814" w14:paraId="45902594"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FE20E"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5D0814" w:rsidRPr="005D0814" w14:paraId="4BCAC1FC"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FE673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4230CE35" w14:textId="77777777" w:rsidTr="00740D3D">
        <w:tc>
          <w:tcPr>
            <w:tcW w:w="272" w:type="pct"/>
            <w:shd w:val="clear" w:color="auto" w:fill="auto"/>
          </w:tcPr>
          <w:p w14:paraId="3C80B6F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30F6FF9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Персональный компьютер с лицензионным ПО и выходом в Интернет</w:t>
            </w:r>
          </w:p>
        </w:tc>
        <w:tc>
          <w:tcPr>
            <w:tcW w:w="2399" w:type="pct"/>
            <w:shd w:val="clear" w:color="auto" w:fill="auto"/>
          </w:tcPr>
          <w:p w14:paraId="0EB7F4A3" w14:textId="43B5A16E" w:rsidR="005D0814" w:rsidRPr="005D0814" w:rsidRDefault="005D0814" w:rsidP="00740D3D">
            <w:pPr>
              <w:pStyle w:val="120"/>
              <w:ind w:left="-87" w:right="-57"/>
              <w:rPr>
                <w:rFonts w:ascii="Times New Roman" w:hAnsi="Times New Roman" w:cs="Times New Roman"/>
                <w:spacing w:val="-6"/>
                <w:szCs w:val="24"/>
                <w:lang w:eastAsia="en-US"/>
              </w:rPr>
            </w:pPr>
          </w:p>
        </w:tc>
      </w:tr>
      <w:tr w:rsidR="005D0814" w:rsidRPr="005D0814" w14:paraId="19B2F211" w14:textId="77777777" w:rsidTr="00740D3D">
        <w:tc>
          <w:tcPr>
            <w:tcW w:w="272" w:type="pct"/>
            <w:shd w:val="clear" w:color="auto" w:fill="auto"/>
          </w:tcPr>
          <w:p w14:paraId="65639B8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9" w:type="pct"/>
            <w:shd w:val="clear" w:color="auto" w:fill="auto"/>
          </w:tcPr>
          <w:p w14:paraId="395330F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Видеопроектор со стационарным пультом управления</w:t>
            </w:r>
          </w:p>
        </w:tc>
        <w:tc>
          <w:tcPr>
            <w:tcW w:w="2399" w:type="pct"/>
            <w:shd w:val="clear" w:color="auto" w:fill="auto"/>
          </w:tcPr>
          <w:p w14:paraId="478A24CF" w14:textId="29FEC29E" w:rsidR="005D0814" w:rsidRPr="005D0814" w:rsidRDefault="005D0814" w:rsidP="00740D3D">
            <w:pPr>
              <w:pStyle w:val="120"/>
              <w:rPr>
                <w:rFonts w:ascii="Times New Roman" w:hAnsi="Times New Roman" w:cs="Times New Roman"/>
                <w:szCs w:val="24"/>
                <w:lang w:eastAsia="en-US"/>
              </w:rPr>
            </w:pPr>
          </w:p>
        </w:tc>
      </w:tr>
      <w:tr w:rsidR="005D0814" w:rsidRPr="005D0814" w14:paraId="0DA66126" w14:textId="77777777" w:rsidTr="00740D3D">
        <w:tc>
          <w:tcPr>
            <w:tcW w:w="5000" w:type="pct"/>
            <w:gridSpan w:val="3"/>
            <w:shd w:val="clear" w:color="auto" w:fill="auto"/>
          </w:tcPr>
          <w:p w14:paraId="00FD39F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5D0814" w:rsidRPr="005D0814" w14:paraId="16F84C82" w14:textId="77777777" w:rsidTr="00740D3D">
        <w:tc>
          <w:tcPr>
            <w:tcW w:w="272" w:type="pct"/>
            <w:shd w:val="clear" w:color="auto" w:fill="auto"/>
          </w:tcPr>
          <w:p w14:paraId="42E9B829"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1B4ADB92" w14:textId="50992B5B" w:rsidR="005D0814" w:rsidRPr="005D0814" w:rsidRDefault="005D0814" w:rsidP="00740D3D">
            <w:pPr>
              <w:pStyle w:val="120"/>
              <w:rPr>
                <w:rFonts w:ascii="Times New Roman" w:hAnsi="Times New Roman" w:cs="Times New Roman"/>
                <w:i/>
                <w:iCs w:val="0"/>
                <w:szCs w:val="24"/>
                <w:lang w:eastAsia="en-US"/>
              </w:rPr>
            </w:pPr>
          </w:p>
        </w:tc>
        <w:tc>
          <w:tcPr>
            <w:tcW w:w="2399" w:type="pct"/>
            <w:shd w:val="clear" w:color="auto" w:fill="auto"/>
          </w:tcPr>
          <w:p w14:paraId="62CE1494" w14:textId="2D7CF015" w:rsidR="005D0814" w:rsidRPr="005D0814" w:rsidRDefault="005D0814" w:rsidP="00740D3D">
            <w:pPr>
              <w:spacing w:after="0" w:line="240" w:lineRule="auto"/>
              <w:rPr>
                <w:rFonts w:ascii="Times New Roman" w:hAnsi="Times New Roman" w:cs="Times New Roman"/>
                <w:sz w:val="24"/>
                <w:szCs w:val="24"/>
                <w:lang w:eastAsia="en-US"/>
              </w:rPr>
            </w:pPr>
          </w:p>
        </w:tc>
      </w:tr>
      <w:tr w:rsidR="005D0814" w:rsidRPr="005D0814" w14:paraId="4B431B79" w14:textId="77777777" w:rsidTr="00740D3D">
        <w:tc>
          <w:tcPr>
            <w:tcW w:w="5000" w:type="pct"/>
            <w:gridSpan w:val="3"/>
            <w:shd w:val="clear" w:color="auto" w:fill="auto"/>
          </w:tcPr>
          <w:p w14:paraId="4E9BD4E4"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Дополнительное оборудование</w:t>
            </w:r>
          </w:p>
        </w:tc>
      </w:tr>
      <w:tr w:rsidR="005D0814" w:rsidRPr="005D0814" w14:paraId="587B6CB1" w14:textId="77777777" w:rsidTr="00740D3D">
        <w:tc>
          <w:tcPr>
            <w:tcW w:w="5000" w:type="pct"/>
            <w:gridSpan w:val="3"/>
            <w:shd w:val="clear" w:color="auto" w:fill="auto"/>
          </w:tcPr>
          <w:p w14:paraId="6881D954"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6E9937C9" w14:textId="77777777" w:rsidTr="00740D3D">
        <w:tc>
          <w:tcPr>
            <w:tcW w:w="272" w:type="pct"/>
            <w:shd w:val="clear" w:color="auto" w:fill="auto"/>
          </w:tcPr>
          <w:p w14:paraId="1205A1D6"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9" w:type="pct"/>
            <w:shd w:val="clear" w:color="auto" w:fill="auto"/>
          </w:tcPr>
          <w:p w14:paraId="7D1E58EB" w14:textId="57FB0CE7" w:rsidR="005D0814" w:rsidRPr="005D0814" w:rsidRDefault="005D0814" w:rsidP="00740D3D">
            <w:pPr>
              <w:pStyle w:val="120"/>
              <w:rPr>
                <w:rFonts w:ascii="Times New Roman" w:hAnsi="Times New Roman" w:cs="Times New Roman"/>
                <w:szCs w:val="24"/>
                <w:lang w:eastAsia="en-US"/>
              </w:rPr>
            </w:pPr>
          </w:p>
        </w:tc>
        <w:tc>
          <w:tcPr>
            <w:tcW w:w="2399" w:type="pct"/>
            <w:shd w:val="clear" w:color="auto" w:fill="auto"/>
          </w:tcPr>
          <w:p w14:paraId="104628D5" w14:textId="1F213500" w:rsidR="005D0814" w:rsidRPr="005D0814" w:rsidRDefault="005D0814" w:rsidP="00740D3D">
            <w:pPr>
              <w:pStyle w:val="120"/>
              <w:rPr>
                <w:rFonts w:ascii="Times New Roman" w:hAnsi="Times New Roman" w:cs="Times New Roman"/>
                <w:szCs w:val="24"/>
                <w:lang w:eastAsia="en-US"/>
              </w:rPr>
            </w:pPr>
          </w:p>
        </w:tc>
      </w:tr>
    </w:tbl>
    <w:p w14:paraId="06FE1402" w14:textId="77777777"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p>
    <w:p w14:paraId="5C52391D" w14:textId="77777777" w:rsidR="005D0814" w:rsidRPr="005D0814" w:rsidRDefault="005D0814" w:rsidP="005D0814">
      <w:pPr>
        <w:spacing w:after="0" w:line="240" w:lineRule="auto"/>
        <w:ind w:firstLine="709"/>
        <w:rPr>
          <w:rFonts w:ascii="Times New Roman" w:hAnsi="Times New Roman" w:cs="Times New Roman"/>
          <w:bCs/>
          <w:sz w:val="24"/>
          <w:szCs w:val="24"/>
        </w:rPr>
      </w:pPr>
      <w:r w:rsidRPr="005D0814">
        <w:rPr>
          <w:rFonts w:ascii="Times New Roman" w:hAnsi="Times New Roman" w:cs="Times New Roman"/>
          <w:bCs/>
          <w:sz w:val="24"/>
          <w:szCs w:val="24"/>
        </w:rPr>
        <w:t xml:space="preserve">6.1.2.3. Оснащение лабораторий </w:t>
      </w:r>
    </w:p>
    <w:p w14:paraId="5965E3B4" w14:textId="77777777" w:rsidR="005D0814" w:rsidRPr="005D0814" w:rsidRDefault="005D0814" w:rsidP="005D0814">
      <w:pPr>
        <w:suppressAutoHyphens/>
        <w:spacing w:after="0" w:line="240" w:lineRule="auto"/>
        <w:ind w:firstLine="709"/>
        <w:jc w:val="both"/>
        <w:rPr>
          <w:rFonts w:ascii="Times New Roman" w:hAnsi="Times New Roman" w:cs="Times New Roman"/>
          <w:bCs/>
          <w:iCs/>
          <w:sz w:val="24"/>
          <w:szCs w:val="24"/>
        </w:rPr>
      </w:pPr>
    </w:p>
    <w:p w14:paraId="34DD45E3" w14:textId="5665178A" w:rsidR="005D0814" w:rsidRPr="005D0814" w:rsidRDefault="005D0814" w:rsidP="005D0814">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Лаборатория </w:t>
      </w:r>
      <w:r w:rsidR="002937F1" w:rsidRPr="002937F1">
        <w:rPr>
          <w:rFonts w:ascii="Times New Roman" w:hAnsi="Times New Roman" w:cs="Times New Roman"/>
          <w:bCs/>
          <w:iCs/>
          <w:sz w:val="24"/>
          <w:szCs w:val="24"/>
        </w:rPr>
        <w:t>«Пожарная и аварийно-спасательная техника»</w:t>
      </w:r>
      <w:r w:rsidRPr="00183EBE">
        <w:rPr>
          <w:rFonts w:ascii="Times New Roman" w:hAnsi="Times New Roman" w:cs="Times New Roman"/>
          <w:i/>
          <w:sz w:val="24"/>
          <w:szCs w:val="24"/>
        </w:rPr>
        <w:t>.</w:t>
      </w:r>
    </w:p>
    <w:p w14:paraId="27CED29C" w14:textId="77777777" w:rsidR="005D0814" w:rsidRPr="005D0814" w:rsidRDefault="005D0814" w:rsidP="005D0814">
      <w:pPr>
        <w:suppressAutoHyphens/>
        <w:spacing w:after="0" w:line="240" w:lineRule="auto"/>
        <w:ind w:firstLine="709"/>
        <w:jc w:val="both"/>
        <w:rPr>
          <w:rFonts w:ascii="Times New Roman" w:hAnsi="Times New Roman" w:cs="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2"/>
        <w:gridCol w:w="4679"/>
        <w:gridCol w:w="4745"/>
      </w:tblGrid>
      <w:tr w:rsidR="005D0814" w:rsidRPr="005D0814" w14:paraId="58ABD920" w14:textId="77777777" w:rsidTr="00740D3D">
        <w:tc>
          <w:tcPr>
            <w:tcW w:w="272" w:type="pct"/>
            <w:tcBorders>
              <w:top w:val="single" w:sz="4" w:space="0" w:color="auto"/>
              <w:left w:val="single" w:sz="4" w:space="0" w:color="auto"/>
              <w:bottom w:val="single" w:sz="4" w:space="0" w:color="auto"/>
              <w:right w:val="single" w:sz="4" w:space="0" w:color="auto"/>
            </w:tcBorders>
            <w:vAlign w:val="center"/>
            <w:hideMark/>
          </w:tcPr>
          <w:p w14:paraId="4472668A"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53" w:type="pct"/>
            <w:gridSpan w:val="2"/>
            <w:tcBorders>
              <w:top w:val="single" w:sz="4" w:space="0" w:color="auto"/>
              <w:left w:val="single" w:sz="4" w:space="0" w:color="auto"/>
              <w:bottom w:val="single" w:sz="4" w:space="0" w:color="auto"/>
              <w:right w:val="single" w:sz="4" w:space="0" w:color="auto"/>
            </w:tcBorders>
            <w:vAlign w:val="center"/>
            <w:hideMark/>
          </w:tcPr>
          <w:p w14:paraId="73D49AFD"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3E4ADA77" w14:textId="77777777" w:rsidR="005D0814" w:rsidRPr="005D0814" w:rsidRDefault="005D0814" w:rsidP="00740D3D">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7738B598" w14:textId="77777777" w:rsidTr="00740D3D">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3B58EEB" w14:textId="77777777" w:rsidR="005D0814" w:rsidRPr="005D0814" w:rsidRDefault="005D0814" w:rsidP="00740D3D">
            <w:pPr>
              <w:pStyle w:val="120"/>
              <w:spacing w:line="276" w:lineRule="auto"/>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5D0814" w:rsidRPr="005D0814" w14:paraId="48DC1F6E" w14:textId="77777777" w:rsidTr="00740D3D">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59B7B75" w14:textId="77777777" w:rsidR="005D0814" w:rsidRPr="005D0814" w:rsidRDefault="005D0814" w:rsidP="00740D3D">
            <w:pPr>
              <w:pStyle w:val="120"/>
              <w:spacing w:line="276" w:lineRule="auto"/>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1C1708EA"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3FAE965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hideMark/>
          </w:tcPr>
          <w:p w14:paraId="27C9E66A"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375" w:type="pct"/>
            <w:tcBorders>
              <w:top w:val="single" w:sz="4" w:space="0" w:color="auto"/>
              <w:left w:val="single" w:sz="4" w:space="0" w:color="auto"/>
              <w:bottom w:val="single" w:sz="4" w:space="0" w:color="auto"/>
              <w:right w:val="single" w:sz="4" w:space="0" w:color="auto"/>
            </w:tcBorders>
          </w:tcPr>
          <w:p w14:paraId="07993871" w14:textId="0EA867E8"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02E4AEC4"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3ABDC5E3"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hideMark/>
          </w:tcPr>
          <w:p w14:paraId="1D5D56E1"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Стул ученический </w:t>
            </w:r>
          </w:p>
        </w:tc>
        <w:tc>
          <w:tcPr>
            <w:tcW w:w="2375" w:type="pct"/>
            <w:tcBorders>
              <w:top w:val="single" w:sz="4" w:space="0" w:color="auto"/>
              <w:left w:val="single" w:sz="4" w:space="0" w:color="auto"/>
              <w:bottom w:val="single" w:sz="4" w:space="0" w:color="auto"/>
              <w:right w:val="single" w:sz="4" w:space="0" w:color="auto"/>
            </w:tcBorders>
          </w:tcPr>
          <w:p w14:paraId="20DABF2C" w14:textId="6DA6DC50"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36EE0CCF"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1A113606"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353" w:type="pct"/>
            <w:gridSpan w:val="2"/>
            <w:tcBorders>
              <w:top w:val="single" w:sz="4" w:space="0" w:color="auto"/>
              <w:left w:val="single" w:sz="4" w:space="0" w:color="auto"/>
              <w:bottom w:val="single" w:sz="4" w:space="0" w:color="auto"/>
              <w:right w:val="single" w:sz="4" w:space="0" w:color="auto"/>
            </w:tcBorders>
            <w:hideMark/>
          </w:tcPr>
          <w:p w14:paraId="21524D17"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Рабочее место преподавателя </w:t>
            </w:r>
          </w:p>
        </w:tc>
        <w:tc>
          <w:tcPr>
            <w:tcW w:w="2375" w:type="pct"/>
            <w:tcBorders>
              <w:top w:val="single" w:sz="4" w:space="0" w:color="auto"/>
              <w:left w:val="single" w:sz="4" w:space="0" w:color="auto"/>
              <w:bottom w:val="single" w:sz="4" w:space="0" w:color="auto"/>
              <w:right w:val="single" w:sz="4" w:space="0" w:color="auto"/>
            </w:tcBorders>
          </w:tcPr>
          <w:p w14:paraId="6D642BB7" w14:textId="355EC945" w:rsidR="005D0814" w:rsidRPr="005D0814" w:rsidRDefault="005D0814" w:rsidP="00740D3D">
            <w:pPr>
              <w:pStyle w:val="120"/>
              <w:spacing w:line="276" w:lineRule="auto"/>
              <w:ind w:left="-58" w:right="-64"/>
              <w:jc w:val="both"/>
              <w:rPr>
                <w:rFonts w:ascii="Times New Roman" w:hAnsi="Times New Roman" w:cs="Times New Roman"/>
                <w:szCs w:val="24"/>
                <w:lang w:eastAsia="en-US"/>
              </w:rPr>
            </w:pPr>
          </w:p>
        </w:tc>
      </w:tr>
      <w:tr w:rsidR="005D0814" w:rsidRPr="005D0814" w14:paraId="5EC48082"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656E287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353" w:type="pct"/>
            <w:gridSpan w:val="2"/>
            <w:tcBorders>
              <w:top w:val="single" w:sz="4" w:space="0" w:color="auto"/>
              <w:left w:val="single" w:sz="4" w:space="0" w:color="auto"/>
              <w:bottom w:val="single" w:sz="4" w:space="0" w:color="auto"/>
              <w:right w:val="single" w:sz="4" w:space="0" w:color="auto"/>
            </w:tcBorders>
            <w:hideMark/>
          </w:tcPr>
          <w:p w14:paraId="4E12E060"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Доска классная </w:t>
            </w:r>
          </w:p>
        </w:tc>
        <w:tc>
          <w:tcPr>
            <w:tcW w:w="2375" w:type="pct"/>
            <w:tcBorders>
              <w:top w:val="single" w:sz="4" w:space="0" w:color="auto"/>
              <w:left w:val="single" w:sz="4" w:space="0" w:color="auto"/>
              <w:bottom w:val="single" w:sz="4" w:space="0" w:color="auto"/>
              <w:right w:val="single" w:sz="4" w:space="0" w:color="auto"/>
            </w:tcBorders>
          </w:tcPr>
          <w:p w14:paraId="4536B4D7" w14:textId="105C3E9A"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1803964D"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3382E45A"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353" w:type="pct"/>
            <w:gridSpan w:val="2"/>
            <w:tcBorders>
              <w:top w:val="single" w:sz="4" w:space="0" w:color="auto"/>
              <w:left w:val="single" w:sz="4" w:space="0" w:color="auto"/>
              <w:bottom w:val="single" w:sz="4" w:space="0" w:color="auto"/>
              <w:right w:val="single" w:sz="4" w:space="0" w:color="auto"/>
            </w:tcBorders>
            <w:hideMark/>
          </w:tcPr>
          <w:p w14:paraId="3F7F2477"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Проекционный экран</w:t>
            </w:r>
          </w:p>
        </w:tc>
        <w:tc>
          <w:tcPr>
            <w:tcW w:w="2375" w:type="pct"/>
            <w:tcBorders>
              <w:top w:val="single" w:sz="4" w:space="0" w:color="auto"/>
              <w:left w:val="single" w:sz="4" w:space="0" w:color="auto"/>
              <w:bottom w:val="single" w:sz="4" w:space="0" w:color="auto"/>
              <w:right w:val="single" w:sz="4" w:space="0" w:color="auto"/>
            </w:tcBorders>
          </w:tcPr>
          <w:p w14:paraId="0BA6C5EC" w14:textId="3DDA47F4" w:rsidR="005D0814" w:rsidRPr="005D0814" w:rsidRDefault="005D0814" w:rsidP="00740D3D">
            <w:pPr>
              <w:pStyle w:val="1"/>
              <w:spacing w:before="0" w:after="0"/>
              <w:ind w:firstLine="0"/>
              <w:rPr>
                <w:rFonts w:ascii="Times New Roman" w:hAnsi="Times New Roman" w:cs="Times New Roman"/>
                <w:lang w:eastAsia="en-US"/>
              </w:rPr>
            </w:pPr>
          </w:p>
        </w:tc>
      </w:tr>
      <w:tr w:rsidR="005D0814" w:rsidRPr="005D0814" w14:paraId="75FF02A7"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5CA9B7DA"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426AD0DA" w14:textId="77777777" w:rsidTr="002937F1">
        <w:tc>
          <w:tcPr>
            <w:tcW w:w="283" w:type="pct"/>
            <w:gridSpan w:val="2"/>
            <w:tcBorders>
              <w:top w:val="single" w:sz="4" w:space="0" w:color="auto"/>
              <w:left w:val="single" w:sz="4" w:space="0" w:color="auto"/>
              <w:bottom w:val="single" w:sz="4" w:space="0" w:color="auto"/>
              <w:right w:val="single" w:sz="4" w:space="0" w:color="auto"/>
            </w:tcBorders>
            <w:hideMark/>
          </w:tcPr>
          <w:p w14:paraId="5315C66A" w14:textId="77777777" w:rsidR="005D0814" w:rsidRPr="005D0814" w:rsidRDefault="005D0814" w:rsidP="00740D3D">
            <w:pPr>
              <w:pStyle w:val="120"/>
              <w:spacing w:line="276" w:lineRule="auto"/>
              <w:rPr>
                <w:rFonts w:ascii="Times New Roman" w:hAnsi="Times New Roman" w:cs="Times New Roman"/>
                <w:b/>
                <w:bCs/>
                <w:szCs w:val="24"/>
                <w:lang w:eastAsia="en-US"/>
              </w:rPr>
            </w:pPr>
            <w:r w:rsidRPr="005D0814">
              <w:rPr>
                <w:rFonts w:ascii="Times New Roman" w:hAnsi="Times New Roman" w:cs="Times New Roman"/>
                <w:szCs w:val="24"/>
                <w:lang w:eastAsia="en-US"/>
              </w:rPr>
              <w:t>1.</w:t>
            </w:r>
          </w:p>
        </w:tc>
        <w:tc>
          <w:tcPr>
            <w:tcW w:w="2342" w:type="pct"/>
            <w:tcBorders>
              <w:top w:val="single" w:sz="4" w:space="0" w:color="auto"/>
              <w:left w:val="single" w:sz="4" w:space="0" w:color="auto"/>
              <w:bottom w:val="single" w:sz="4" w:space="0" w:color="auto"/>
              <w:right w:val="single" w:sz="4" w:space="0" w:color="auto"/>
            </w:tcBorders>
          </w:tcPr>
          <w:p w14:paraId="0569B331" w14:textId="7E6AE854" w:rsidR="005D0814" w:rsidRPr="005D0814" w:rsidRDefault="005D0814" w:rsidP="00740D3D">
            <w:pPr>
              <w:pStyle w:val="120"/>
              <w:spacing w:line="276" w:lineRule="auto"/>
              <w:rPr>
                <w:rFonts w:ascii="Times New Roman" w:hAnsi="Times New Roman" w:cs="Times New Roman"/>
                <w:b/>
                <w:bCs/>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430C1ABE" w14:textId="6890DC14"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355A8D2A" w14:textId="77777777" w:rsidTr="002937F1">
        <w:tc>
          <w:tcPr>
            <w:tcW w:w="283" w:type="pct"/>
            <w:gridSpan w:val="2"/>
            <w:tcBorders>
              <w:top w:val="single" w:sz="4" w:space="0" w:color="auto"/>
              <w:left w:val="single" w:sz="4" w:space="0" w:color="auto"/>
              <w:bottom w:val="single" w:sz="4" w:space="0" w:color="auto"/>
              <w:right w:val="single" w:sz="4" w:space="0" w:color="auto"/>
            </w:tcBorders>
            <w:hideMark/>
          </w:tcPr>
          <w:p w14:paraId="16DB0F45"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2. </w:t>
            </w:r>
          </w:p>
        </w:tc>
        <w:tc>
          <w:tcPr>
            <w:tcW w:w="2342" w:type="pct"/>
            <w:tcBorders>
              <w:top w:val="single" w:sz="4" w:space="0" w:color="auto"/>
              <w:left w:val="single" w:sz="4" w:space="0" w:color="auto"/>
              <w:bottom w:val="single" w:sz="4" w:space="0" w:color="auto"/>
              <w:right w:val="single" w:sz="4" w:space="0" w:color="auto"/>
            </w:tcBorders>
          </w:tcPr>
          <w:p w14:paraId="6CE575E6" w14:textId="665FEB14" w:rsidR="005D0814" w:rsidRPr="005D0814" w:rsidRDefault="005D0814" w:rsidP="00740D3D">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39E8DC5C" w14:textId="1857E57A" w:rsidR="005D0814" w:rsidRPr="005D0814" w:rsidRDefault="005D0814" w:rsidP="00740D3D">
            <w:pPr>
              <w:pStyle w:val="120"/>
              <w:spacing w:line="276" w:lineRule="auto"/>
              <w:rPr>
                <w:rFonts w:ascii="Times New Roman" w:hAnsi="Times New Roman" w:cs="Times New Roman"/>
                <w:b/>
                <w:bCs/>
                <w:szCs w:val="24"/>
                <w:lang w:eastAsia="en-US"/>
              </w:rPr>
            </w:pPr>
          </w:p>
        </w:tc>
      </w:tr>
      <w:tr w:rsidR="005D0814" w:rsidRPr="005D0814" w14:paraId="37FCEA8B"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6DE652A1"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5D0814" w:rsidRPr="005D0814" w14:paraId="37328AF0"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7CBE9A4E"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6E678620" w14:textId="77777777" w:rsidTr="002937F1">
        <w:tc>
          <w:tcPr>
            <w:tcW w:w="272" w:type="pct"/>
            <w:tcBorders>
              <w:top w:val="single" w:sz="4" w:space="0" w:color="auto"/>
              <w:left w:val="single" w:sz="4" w:space="0" w:color="auto"/>
              <w:bottom w:val="single" w:sz="4" w:space="0" w:color="auto"/>
              <w:right w:val="single" w:sz="4" w:space="0" w:color="auto"/>
            </w:tcBorders>
            <w:hideMark/>
          </w:tcPr>
          <w:p w14:paraId="2908E28B"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tcPr>
          <w:p w14:paraId="54E7C1AA" w14:textId="0AA58EB0" w:rsidR="005D0814" w:rsidRPr="005D0814" w:rsidRDefault="005D0814" w:rsidP="00740D3D">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59FD886C" w14:textId="03D7A3FA" w:rsidR="005D0814" w:rsidRPr="005D0814" w:rsidRDefault="005D0814" w:rsidP="00740D3D">
            <w:pPr>
              <w:pStyle w:val="120"/>
              <w:rPr>
                <w:rFonts w:ascii="Times New Roman" w:hAnsi="Times New Roman" w:cs="Times New Roman"/>
                <w:szCs w:val="24"/>
                <w:lang w:eastAsia="en-US"/>
              </w:rPr>
            </w:pPr>
          </w:p>
        </w:tc>
      </w:tr>
      <w:tr w:rsidR="005D0814" w:rsidRPr="005D0814" w14:paraId="09F914CB" w14:textId="77777777" w:rsidTr="002937F1">
        <w:tc>
          <w:tcPr>
            <w:tcW w:w="272" w:type="pct"/>
            <w:tcBorders>
              <w:top w:val="single" w:sz="4" w:space="0" w:color="auto"/>
              <w:left w:val="single" w:sz="4" w:space="0" w:color="auto"/>
              <w:bottom w:val="single" w:sz="4" w:space="0" w:color="auto"/>
              <w:right w:val="single" w:sz="4" w:space="0" w:color="auto"/>
            </w:tcBorders>
            <w:hideMark/>
          </w:tcPr>
          <w:p w14:paraId="1491733D"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tcPr>
          <w:p w14:paraId="2AFE9725" w14:textId="0C5F9CAE" w:rsidR="005D0814" w:rsidRPr="005D0814" w:rsidRDefault="005D0814" w:rsidP="00740D3D">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03F931D3" w14:textId="02BA657F" w:rsidR="005D0814" w:rsidRPr="005D0814" w:rsidRDefault="005D0814" w:rsidP="00740D3D">
            <w:pPr>
              <w:pStyle w:val="120"/>
              <w:rPr>
                <w:rFonts w:ascii="Times New Roman" w:hAnsi="Times New Roman" w:cs="Times New Roman"/>
                <w:szCs w:val="24"/>
                <w:lang w:eastAsia="en-US"/>
              </w:rPr>
            </w:pPr>
          </w:p>
        </w:tc>
      </w:tr>
      <w:tr w:rsidR="005D0814" w:rsidRPr="005D0814" w14:paraId="031345E0"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339F5882"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5D0814" w:rsidRPr="005D0814" w14:paraId="79A412A9" w14:textId="77777777" w:rsidTr="00740D3D">
        <w:tc>
          <w:tcPr>
            <w:tcW w:w="272" w:type="pct"/>
            <w:tcBorders>
              <w:top w:val="single" w:sz="4" w:space="0" w:color="auto"/>
              <w:left w:val="single" w:sz="4" w:space="0" w:color="auto"/>
              <w:bottom w:val="single" w:sz="4" w:space="0" w:color="auto"/>
              <w:right w:val="single" w:sz="4" w:space="0" w:color="auto"/>
            </w:tcBorders>
            <w:hideMark/>
          </w:tcPr>
          <w:p w14:paraId="156C634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hideMark/>
          </w:tcPr>
          <w:p w14:paraId="7A28E6B8" w14:textId="6A5781AF" w:rsidR="005D0814" w:rsidRPr="005D0814" w:rsidRDefault="005D0814" w:rsidP="00740D3D">
            <w:pPr>
              <w:pStyle w:val="120"/>
              <w:spacing w:line="276" w:lineRule="auto"/>
              <w:rPr>
                <w:rFonts w:ascii="Times New Roman" w:hAnsi="Times New Roman" w:cs="Times New Roman"/>
                <w:i/>
                <w:iCs w:val="0"/>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368A7B2C" w14:textId="241D8A66" w:rsidR="005D0814" w:rsidRPr="005D0814" w:rsidRDefault="005D0814" w:rsidP="00740D3D">
            <w:pPr>
              <w:spacing w:after="0" w:line="240" w:lineRule="auto"/>
              <w:rPr>
                <w:rFonts w:ascii="Times New Roman" w:hAnsi="Times New Roman" w:cs="Times New Roman"/>
                <w:sz w:val="24"/>
                <w:szCs w:val="24"/>
                <w:lang w:eastAsia="en-US"/>
              </w:rPr>
            </w:pPr>
            <w:r w:rsidRPr="005D0814">
              <w:rPr>
                <w:rFonts w:ascii="Times New Roman" w:hAnsi="Times New Roman" w:cs="Times New Roman"/>
                <w:sz w:val="24"/>
                <w:szCs w:val="24"/>
              </w:rPr>
              <w:t xml:space="preserve"> </w:t>
            </w:r>
          </w:p>
        </w:tc>
      </w:tr>
      <w:tr w:rsidR="005D0814" w:rsidRPr="005D0814" w14:paraId="365EEC48"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266CC8C5"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5D0814" w:rsidRPr="005D0814" w14:paraId="4DEF691C"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729B614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6221996E" w14:textId="77777777" w:rsidTr="002937F1">
        <w:tc>
          <w:tcPr>
            <w:tcW w:w="272" w:type="pct"/>
            <w:tcBorders>
              <w:top w:val="single" w:sz="4" w:space="0" w:color="auto"/>
              <w:left w:val="single" w:sz="4" w:space="0" w:color="auto"/>
              <w:bottom w:val="single" w:sz="4" w:space="0" w:color="auto"/>
              <w:right w:val="single" w:sz="4" w:space="0" w:color="auto"/>
            </w:tcBorders>
            <w:hideMark/>
          </w:tcPr>
          <w:p w14:paraId="74A0374D"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lastRenderedPageBreak/>
              <w:t>1.</w:t>
            </w:r>
          </w:p>
        </w:tc>
        <w:tc>
          <w:tcPr>
            <w:tcW w:w="2353" w:type="pct"/>
            <w:gridSpan w:val="2"/>
            <w:tcBorders>
              <w:top w:val="single" w:sz="4" w:space="0" w:color="auto"/>
              <w:left w:val="single" w:sz="4" w:space="0" w:color="auto"/>
              <w:bottom w:val="single" w:sz="4" w:space="0" w:color="auto"/>
              <w:right w:val="single" w:sz="4" w:space="0" w:color="auto"/>
            </w:tcBorders>
          </w:tcPr>
          <w:p w14:paraId="417686E6" w14:textId="7292CE4F" w:rsidR="005D0814" w:rsidRPr="005D0814" w:rsidRDefault="005D0814" w:rsidP="00740D3D">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7B21FE31" w14:textId="2830C8C4"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0F3E036A" w14:textId="77777777" w:rsidTr="002937F1">
        <w:tc>
          <w:tcPr>
            <w:tcW w:w="272" w:type="pct"/>
            <w:tcBorders>
              <w:top w:val="single" w:sz="4" w:space="0" w:color="auto"/>
              <w:left w:val="single" w:sz="4" w:space="0" w:color="auto"/>
              <w:bottom w:val="single" w:sz="4" w:space="0" w:color="auto"/>
              <w:right w:val="single" w:sz="4" w:space="0" w:color="auto"/>
            </w:tcBorders>
            <w:hideMark/>
          </w:tcPr>
          <w:p w14:paraId="3E080613"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tcPr>
          <w:p w14:paraId="54DDDD12" w14:textId="28BDF4D9" w:rsidR="005D0814" w:rsidRPr="005D0814" w:rsidRDefault="005D0814" w:rsidP="00740D3D">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5E76D108" w14:textId="05019501" w:rsidR="005D0814" w:rsidRPr="005D0814" w:rsidRDefault="005D0814" w:rsidP="00740D3D">
            <w:pPr>
              <w:pStyle w:val="120"/>
              <w:spacing w:line="276" w:lineRule="auto"/>
              <w:rPr>
                <w:rFonts w:ascii="Times New Roman" w:hAnsi="Times New Roman" w:cs="Times New Roman"/>
                <w:szCs w:val="24"/>
                <w:lang w:eastAsia="en-US"/>
              </w:rPr>
            </w:pPr>
          </w:p>
        </w:tc>
      </w:tr>
      <w:tr w:rsidR="005D0814" w:rsidRPr="005D0814" w14:paraId="72AD4ADB" w14:textId="77777777" w:rsidTr="00740D3D">
        <w:tc>
          <w:tcPr>
            <w:tcW w:w="5000" w:type="pct"/>
            <w:gridSpan w:val="4"/>
            <w:tcBorders>
              <w:top w:val="single" w:sz="4" w:space="0" w:color="auto"/>
              <w:left w:val="single" w:sz="4" w:space="0" w:color="auto"/>
              <w:bottom w:val="single" w:sz="4" w:space="0" w:color="auto"/>
              <w:right w:val="single" w:sz="4" w:space="0" w:color="auto"/>
            </w:tcBorders>
            <w:hideMark/>
          </w:tcPr>
          <w:p w14:paraId="0EE49824"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08CBF851" w14:textId="77777777" w:rsidTr="002937F1">
        <w:tc>
          <w:tcPr>
            <w:tcW w:w="272" w:type="pct"/>
            <w:tcBorders>
              <w:top w:val="single" w:sz="4" w:space="0" w:color="auto"/>
              <w:left w:val="single" w:sz="4" w:space="0" w:color="auto"/>
              <w:bottom w:val="single" w:sz="4" w:space="0" w:color="auto"/>
              <w:right w:val="single" w:sz="4" w:space="0" w:color="auto"/>
            </w:tcBorders>
            <w:hideMark/>
          </w:tcPr>
          <w:p w14:paraId="7D1DB315" w14:textId="77777777" w:rsidR="005D0814" w:rsidRPr="005D0814" w:rsidRDefault="005D0814" w:rsidP="00740D3D">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tcPr>
          <w:p w14:paraId="776C32D3" w14:textId="1576AA48" w:rsidR="005D0814" w:rsidRPr="005D0814" w:rsidRDefault="005D0814" w:rsidP="00740D3D">
            <w:pPr>
              <w:pStyle w:val="120"/>
              <w:spacing w:line="276" w:lineRule="auto"/>
              <w:rPr>
                <w:rFonts w:ascii="Times New Roman" w:hAnsi="Times New Roman" w:cs="Times New Roman"/>
                <w:i/>
                <w:iCs w:val="0"/>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0CE6AEC8" w14:textId="395538F4" w:rsidR="005D0814" w:rsidRPr="005D0814" w:rsidRDefault="005D0814" w:rsidP="00740D3D">
            <w:pPr>
              <w:pStyle w:val="120"/>
              <w:spacing w:line="276" w:lineRule="auto"/>
              <w:rPr>
                <w:rFonts w:ascii="Times New Roman" w:hAnsi="Times New Roman" w:cs="Times New Roman"/>
                <w:szCs w:val="24"/>
                <w:lang w:eastAsia="en-US"/>
              </w:rPr>
            </w:pPr>
          </w:p>
        </w:tc>
      </w:tr>
    </w:tbl>
    <w:p w14:paraId="1401DDBF" w14:textId="77777777" w:rsidR="005D0814" w:rsidRPr="005D0814" w:rsidRDefault="005D0814" w:rsidP="005D0814">
      <w:pPr>
        <w:suppressAutoHyphens/>
        <w:spacing w:after="0" w:line="240" w:lineRule="auto"/>
        <w:ind w:firstLine="709"/>
        <w:jc w:val="both"/>
        <w:rPr>
          <w:rFonts w:ascii="Times New Roman" w:hAnsi="Times New Roman" w:cs="Times New Roman"/>
          <w:i/>
          <w:sz w:val="24"/>
          <w:szCs w:val="24"/>
        </w:rPr>
      </w:pPr>
    </w:p>
    <w:p w14:paraId="6AE006E3" w14:textId="0D432B4C" w:rsidR="00821286" w:rsidRPr="005D0814" w:rsidRDefault="00821286" w:rsidP="00821286">
      <w:pPr>
        <w:suppressAutoHyphens/>
        <w:spacing w:after="0" w:line="240" w:lineRule="auto"/>
        <w:ind w:firstLine="709"/>
        <w:jc w:val="both"/>
        <w:rPr>
          <w:rFonts w:ascii="Times New Roman" w:hAnsi="Times New Roman" w:cs="Times New Roman"/>
          <w:i/>
          <w:sz w:val="24"/>
          <w:szCs w:val="24"/>
        </w:rPr>
      </w:pPr>
      <w:r w:rsidRPr="005D0814">
        <w:rPr>
          <w:rFonts w:ascii="Times New Roman" w:hAnsi="Times New Roman" w:cs="Times New Roman"/>
          <w:bCs/>
          <w:iCs/>
          <w:sz w:val="24"/>
          <w:szCs w:val="24"/>
        </w:rPr>
        <w:t xml:space="preserve">Лаборатория </w:t>
      </w:r>
      <w:r w:rsidRPr="00821286">
        <w:rPr>
          <w:rFonts w:ascii="Times New Roman" w:hAnsi="Times New Roman" w:cs="Times New Roman"/>
          <w:bCs/>
          <w:iCs/>
          <w:sz w:val="24"/>
          <w:szCs w:val="24"/>
        </w:rPr>
        <w:t>«Обслуживание средств индивидуальной защиты органов дыхания (СИЗОД)»</w:t>
      </w:r>
      <w:r w:rsidRPr="00183EBE">
        <w:rPr>
          <w:rFonts w:ascii="Times New Roman" w:hAnsi="Times New Roman" w:cs="Times New Roman"/>
          <w:i/>
          <w:sz w:val="24"/>
          <w:szCs w:val="24"/>
        </w:rPr>
        <w:t>.</w:t>
      </w:r>
    </w:p>
    <w:p w14:paraId="2F752748" w14:textId="77777777" w:rsidR="00821286" w:rsidRPr="005D0814" w:rsidRDefault="00821286" w:rsidP="00821286">
      <w:pPr>
        <w:suppressAutoHyphens/>
        <w:spacing w:after="0" w:line="240" w:lineRule="auto"/>
        <w:ind w:firstLine="709"/>
        <w:jc w:val="both"/>
        <w:rPr>
          <w:rFonts w:ascii="Times New Roman" w:hAnsi="Times New Roman" w:cs="Times New Roman"/>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2"/>
        <w:gridCol w:w="4679"/>
        <w:gridCol w:w="4745"/>
      </w:tblGrid>
      <w:tr w:rsidR="00821286" w:rsidRPr="005D0814" w14:paraId="4D11E96B" w14:textId="77777777" w:rsidTr="002D7888">
        <w:tc>
          <w:tcPr>
            <w:tcW w:w="272" w:type="pct"/>
            <w:tcBorders>
              <w:top w:val="single" w:sz="4" w:space="0" w:color="auto"/>
              <w:left w:val="single" w:sz="4" w:space="0" w:color="auto"/>
              <w:bottom w:val="single" w:sz="4" w:space="0" w:color="auto"/>
              <w:right w:val="single" w:sz="4" w:space="0" w:color="auto"/>
            </w:tcBorders>
            <w:vAlign w:val="center"/>
            <w:hideMark/>
          </w:tcPr>
          <w:p w14:paraId="3C70AF87" w14:textId="77777777" w:rsidR="00821286" w:rsidRPr="005D0814" w:rsidRDefault="00821286" w:rsidP="002D7888">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53" w:type="pct"/>
            <w:gridSpan w:val="2"/>
            <w:tcBorders>
              <w:top w:val="single" w:sz="4" w:space="0" w:color="auto"/>
              <w:left w:val="single" w:sz="4" w:space="0" w:color="auto"/>
              <w:bottom w:val="single" w:sz="4" w:space="0" w:color="auto"/>
              <w:right w:val="single" w:sz="4" w:space="0" w:color="auto"/>
            </w:tcBorders>
            <w:vAlign w:val="center"/>
            <w:hideMark/>
          </w:tcPr>
          <w:p w14:paraId="4A0A94A0" w14:textId="77777777" w:rsidR="00821286" w:rsidRPr="005D0814" w:rsidRDefault="00821286" w:rsidP="002D7888">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375" w:type="pct"/>
            <w:tcBorders>
              <w:top w:val="single" w:sz="4" w:space="0" w:color="auto"/>
              <w:left w:val="single" w:sz="4" w:space="0" w:color="auto"/>
              <w:bottom w:val="single" w:sz="4" w:space="0" w:color="auto"/>
              <w:right w:val="single" w:sz="4" w:space="0" w:color="auto"/>
            </w:tcBorders>
            <w:vAlign w:val="center"/>
            <w:hideMark/>
          </w:tcPr>
          <w:p w14:paraId="12F49C03" w14:textId="77777777" w:rsidR="00821286" w:rsidRPr="005D0814" w:rsidRDefault="00821286" w:rsidP="002D7888">
            <w:pPr>
              <w:pStyle w:val="120"/>
              <w:spacing w:line="276" w:lineRule="auto"/>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821286" w:rsidRPr="005D0814" w14:paraId="525B165F" w14:textId="77777777" w:rsidTr="002D7888">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3348EE7" w14:textId="77777777" w:rsidR="00821286" w:rsidRPr="005D0814" w:rsidRDefault="00821286" w:rsidP="002D7888">
            <w:pPr>
              <w:pStyle w:val="120"/>
              <w:spacing w:line="276" w:lineRule="auto"/>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w:t>
            </w:r>
          </w:p>
        </w:tc>
      </w:tr>
      <w:tr w:rsidR="00821286" w:rsidRPr="005D0814" w14:paraId="4FDA259F" w14:textId="77777777" w:rsidTr="002D7888">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B762E48" w14:textId="77777777" w:rsidR="00821286" w:rsidRPr="005D0814" w:rsidRDefault="00821286" w:rsidP="002D7888">
            <w:pPr>
              <w:pStyle w:val="120"/>
              <w:spacing w:line="276" w:lineRule="auto"/>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821286" w:rsidRPr="005D0814" w14:paraId="3A0711B2"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7EE217B4"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hideMark/>
          </w:tcPr>
          <w:p w14:paraId="42B45784"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Стол ученический</w:t>
            </w:r>
          </w:p>
        </w:tc>
        <w:tc>
          <w:tcPr>
            <w:tcW w:w="2375" w:type="pct"/>
            <w:tcBorders>
              <w:top w:val="single" w:sz="4" w:space="0" w:color="auto"/>
              <w:left w:val="single" w:sz="4" w:space="0" w:color="auto"/>
              <w:bottom w:val="single" w:sz="4" w:space="0" w:color="auto"/>
              <w:right w:val="single" w:sz="4" w:space="0" w:color="auto"/>
            </w:tcBorders>
          </w:tcPr>
          <w:p w14:paraId="1B8E3800"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181896EE"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3C3EAE42"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hideMark/>
          </w:tcPr>
          <w:p w14:paraId="4BAFF696"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Стул ученический </w:t>
            </w:r>
          </w:p>
        </w:tc>
        <w:tc>
          <w:tcPr>
            <w:tcW w:w="2375" w:type="pct"/>
            <w:tcBorders>
              <w:top w:val="single" w:sz="4" w:space="0" w:color="auto"/>
              <w:left w:val="single" w:sz="4" w:space="0" w:color="auto"/>
              <w:bottom w:val="single" w:sz="4" w:space="0" w:color="auto"/>
              <w:right w:val="single" w:sz="4" w:space="0" w:color="auto"/>
            </w:tcBorders>
          </w:tcPr>
          <w:p w14:paraId="3893C5D0"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07B08461"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0262DE30"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353" w:type="pct"/>
            <w:gridSpan w:val="2"/>
            <w:tcBorders>
              <w:top w:val="single" w:sz="4" w:space="0" w:color="auto"/>
              <w:left w:val="single" w:sz="4" w:space="0" w:color="auto"/>
              <w:bottom w:val="single" w:sz="4" w:space="0" w:color="auto"/>
              <w:right w:val="single" w:sz="4" w:space="0" w:color="auto"/>
            </w:tcBorders>
            <w:hideMark/>
          </w:tcPr>
          <w:p w14:paraId="25F293FB"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Рабочее место преподавателя </w:t>
            </w:r>
          </w:p>
        </w:tc>
        <w:tc>
          <w:tcPr>
            <w:tcW w:w="2375" w:type="pct"/>
            <w:tcBorders>
              <w:top w:val="single" w:sz="4" w:space="0" w:color="auto"/>
              <w:left w:val="single" w:sz="4" w:space="0" w:color="auto"/>
              <w:bottom w:val="single" w:sz="4" w:space="0" w:color="auto"/>
              <w:right w:val="single" w:sz="4" w:space="0" w:color="auto"/>
            </w:tcBorders>
          </w:tcPr>
          <w:p w14:paraId="6623D508" w14:textId="77777777" w:rsidR="00821286" w:rsidRPr="005D0814" w:rsidRDefault="00821286" w:rsidP="002D7888">
            <w:pPr>
              <w:pStyle w:val="120"/>
              <w:spacing w:line="276" w:lineRule="auto"/>
              <w:ind w:left="-58" w:right="-64"/>
              <w:jc w:val="both"/>
              <w:rPr>
                <w:rFonts w:ascii="Times New Roman" w:hAnsi="Times New Roman" w:cs="Times New Roman"/>
                <w:szCs w:val="24"/>
                <w:lang w:eastAsia="en-US"/>
              </w:rPr>
            </w:pPr>
          </w:p>
        </w:tc>
      </w:tr>
      <w:tr w:rsidR="00821286" w:rsidRPr="005D0814" w14:paraId="34A3D212"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19D32301"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353" w:type="pct"/>
            <w:gridSpan w:val="2"/>
            <w:tcBorders>
              <w:top w:val="single" w:sz="4" w:space="0" w:color="auto"/>
              <w:left w:val="single" w:sz="4" w:space="0" w:color="auto"/>
              <w:bottom w:val="single" w:sz="4" w:space="0" w:color="auto"/>
              <w:right w:val="single" w:sz="4" w:space="0" w:color="auto"/>
            </w:tcBorders>
            <w:hideMark/>
          </w:tcPr>
          <w:p w14:paraId="53F2A5D1"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Доска классная </w:t>
            </w:r>
          </w:p>
        </w:tc>
        <w:tc>
          <w:tcPr>
            <w:tcW w:w="2375" w:type="pct"/>
            <w:tcBorders>
              <w:top w:val="single" w:sz="4" w:space="0" w:color="auto"/>
              <w:left w:val="single" w:sz="4" w:space="0" w:color="auto"/>
              <w:bottom w:val="single" w:sz="4" w:space="0" w:color="auto"/>
              <w:right w:val="single" w:sz="4" w:space="0" w:color="auto"/>
            </w:tcBorders>
          </w:tcPr>
          <w:p w14:paraId="1ED03592"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2697087E"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0BBEC094"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353" w:type="pct"/>
            <w:gridSpan w:val="2"/>
            <w:tcBorders>
              <w:top w:val="single" w:sz="4" w:space="0" w:color="auto"/>
              <w:left w:val="single" w:sz="4" w:space="0" w:color="auto"/>
              <w:bottom w:val="single" w:sz="4" w:space="0" w:color="auto"/>
              <w:right w:val="single" w:sz="4" w:space="0" w:color="auto"/>
            </w:tcBorders>
            <w:hideMark/>
          </w:tcPr>
          <w:p w14:paraId="2FEE9E8C"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Проекционный экран</w:t>
            </w:r>
          </w:p>
        </w:tc>
        <w:tc>
          <w:tcPr>
            <w:tcW w:w="2375" w:type="pct"/>
            <w:tcBorders>
              <w:top w:val="single" w:sz="4" w:space="0" w:color="auto"/>
              <w:left w:val="single" w:sz="4" w:space="0" w:color="auto"/>
              <w:bottom w:val="single" w:sz="4" w:space="0" w:color="auto"/>
              <w:right w:val="single" w:sz="4" w:space="0" w:color="auto"/>
            </w:tcBorders>
          </w:tcPr>
          <w:p w14:paraId="70451DD9" w14:textId="77777777" w:rsidR="00821286" w:rsidRPr="005D0814" w:rsidRDefault="00821286" w:rsidP="002D7888">
            <w:pPr>
              <w:pStyle w:val="1"/>
              <w:spacing w:before="0" w:after="0"/>
              <w:ind w:firstLine="0"/>
              <w:rPr>
                <w:rFonts w:ascii="Times New Roman" w:hAnsi="Times New Roman" w:cs="Times New Roman"/>
                <w:lang w:eastAsia="en-US"/>
              </w:rPr>
            </w:pPr>
          </w:p>
        </w:tc>
      </w:tr>
      <w:tr w:rsidR="00821286" w:rsidRPr="005D0814" w14:paraId="6D2A7AE6"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0B2D8A97"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821286" w:rsidRPr="005D0814" w14:paraId="4554D87E" w14:textId="77777777" w:rsidTr="002D7888">
        <w:tc>
          <w:tcPr>
            <w:tcW w:w="283" w:type="pct"/>
            <w:gridSpan w:val="2"/>
            <w:tcBorders>
              <w:top w:val="single" w:sz="4" w:space="0" w:color="auto"/>
              <w:left w:val="single" w:sz="4" w:space="0" w:color="auto"/>
              <w:bottom w:val="single" w:sz="4" w:space="0" w:color="auto"/>
              <w:right w:val="single" w:sz="4" w:space="0" w:color="auto"/>
            </w:tcBorders>
            <w:hideMark/>
          </w:tcPr>
          <w:p w14:paraId="11B9C4AA" w14:textId="77777777" w:rsidR="00821286" w:rsidRPr="005D0814" w:rsidRDefault="00821286" w:rsidP="002D7888">
            <w:pPr>
              <w:pStyle w:val="120"/>
              <w:spacing w:line="276" w:lineRule="auto"/>
              <w:rPr>
                <w:rFonts w:ascii="Times New Roman" w:hAnsi="Times New Roman" w:cs="Times New Roman"/>
                <w:b/>
                <w:bCs/>
                <w:szCs w:val="24"/>
                <w:lang w:eastAsia="en-US"/>
              </w:rPr>
            </w:pPr>
            <w:r w:rsidRPr="005D0814">
              <w:rPr>
                <w:rFonts w:ascii="Times New Roman" w:hAnsi="Times New Roman" w:cs="Times New Roman"/>
                <w:szCs w:val="24"/>
                <w:lang w:eastAsia="en-US"/>
              </w:rPr>
              <w:t>1.</w:t>
            </w:r>
          </w:p>
        </w:tc>
        <w:tc>
          <w:tcPr>
            <w:tcW w:w="2342" w:type="pct"/>
            <w:tcBorders>
              <w:top w:val="single" w:sz="4" w:space="0" w:color="auto"/>
              <w:left w:val="single" w:sz="4" w:space="0" w:color="auto"/>
              <w:bottom w:val="single" w:sz="4" w:space="0" w:color="auto"/>
              <w:right w:val="single" w:sz="4" w:space="0" w:color="auto"/>
            </w:tcBorders>
          </w:tcPr>
          <w:p w14:paraId="1EBA7205" w14:textId="77777777" w:rsidR="00821286" w:rsidRPr="005D0814" w:rsidRDefault="00821286" w:rsidP="002D7888">
            <w:pPr>
              <w:pStyle w:val="120"/>
              <w:spacing w:line="276" w:lineRule="auto"/>
              <w:rPr>
                <w:rFonts w:ascii="Times New Roman" w:hAnsi="Times New Roman" w:cs="Times New Roman"/>
                <w:b/>
                <w:bCs/>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71B4EF7F"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24A7B9E8" w14:textId="77777777" w:rsidTr="002D7888">
        <w:tc>
          <w:tcPr>
            <w:tcW w:w="283" w:type="pct"/>
            <w:gridSpan w:val="2"/>
            <w:tcBorders>
              <w:top w:val="single" w:sz="4" w:space="0" w:color="auto"/>
              <w:left w:val="single" w:sz="4" w:space="0" w:color="auto"/>
              <w:bottom w:val="single" w:sz="4" w:space="0" w:color="auto"/>
              <w:right w:val="single" w:sz="4" w:space="0" w:color="auto"/>
            </w:tcBorders>
            <w:hideMark/>
          </w:tcPr>
          <w:p w14:paraId="63022F44"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 xml:space="preserve">2. </w:t>
            </w:r>
          </w:p>
        </w:tc>
        <w:tc>
          <w:tcPr>
            <w:tcW w:w="2342" w:type="pct"/>
            <w:tcBorders>
              <w:top w:val="single" w:sz="4" w:space="0" w:color="auto"/>
              <w:left w:val="single" w:sz="4" w:space="0" w:color="auto"/>
              <w:bottom w:val="single" w:sz="4" w:space="0" w:color="auto"/>
              <w:right w:val="single" w:sz="4" w:space="0" w:color="auto"/>
            </w:tcBorders>
          </w:tcPr>
          <w:p w14:paraId="65DC2735" w14:textId="77777777" w:rsidR="00821286" w:rsidRPr="005D0814" w:rsidRDefault="00821286" w:rsidP="002D7888">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49D8FE7C" w14:textId="77777777" w:rsidR="00821286" w:rsidRPr="005D0814" w:rsidRDefault="00821286" w:rsidP="002D7888">
            <w:pPr>
              <w:pStyle w:val="120"/>
              <w:spacing w:line="276" w:lineRule="auto"/>
              <w:rPr>
                <w:rFonts w:ascii="Times New Roman" w:hAnsi="Times New Roman" w:cs="Times New Roman"/>
                <w:b/>
                <w:bCs/>
                <w:szCs w:val="24"/>
                <w:lang w:eastAsia="en-US"/>
              </w:rPr>
            </w:pPr>
          </w:p>
        </w:tc>
      </w:tr>
      <w:tr w:rsidR="00821286" w:rsidRPr="005D0814" w14:paraId="2ED7E0C8"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5193D179"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val="en-US" w:eastAsia="en-US"/>
              </w:rPr>
              <w:t xml:space="preserve">II </w:t>
            </w:r>
            <w:r w:rsidRPr="005D0814">
              <w:rPr>
                <w:rFonts w:ascii="Times New Roman" w:hAnsi="Times New Roman" w:cs="Times New Roman"/>
                <w:b/>
                <w:bCs/>
                <w:szCs w:val="24"/>
                <w:lang w:eastAsia="en-US"/>
              </w:rPr>
              <w:t>Технические средства</w:t>
            </w:r>
          </w:p>
        </w:tc>
      </w:tr>
      <w:tr w:rsidR="00821286" w:rsidRPr="005D0814" w14:paraId="18FEAEBF"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2AD7199F"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821286" w:rsidRPr="005D0814" w14:paraId="3C5E33A4"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7D82A1E3"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tcPr>
          <w:p w14:paraId="17896CC4" w14:textId="77777777" w:rsidR="00821286" w:rsidRPr="005D0814" w:rsidRDefault="00821286" w:rsidP="002D7888">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0E1E52E1" w14:textId="77777777" w:rsidR="00821286" w:rsidRPr="005D0814" w:rsidRDefault="00821286" w:rsidP="002D7888">
            <w:pPr>
              <w:pStyle w:val="120"/>
              <w:rPr>
                <w:rFonts w:ascii="Times New Roman" w:hAnsi="Times New Roman" w:cs="Times New Roman"/>
                <w:szCs w:val="24"/>
                <w:lang w:eastAsia="en-US"/>
              </w:rPr>
            </w:pPr>
          </w:p>
        </w:tc>
      </w:tr>
      <w:tr w:rsidR="00821286" w:rsidRPr="005D0814" w14:paraId="2FD536DA"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04EFF35F"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tcPr>
          <w:p w14:paraId="0458405C" w14:textId="77777777" w:rsidR="00821286" w:rsidRPr="005D0814" w:rsidRDefault="00821286" w:rsidP="002D7888">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48A9A96B" w14:textId="77777777" w:rsidR="00821286" w:rsidRPr="005D0814" w:rsidRDefault="00821286" w:rsidP="002D7888">
            <w:pPr>
              <w:pStyle w:val="120"/>
              <w:rPr>
                <w:rFonts w:ascii="Times New Roman" w:hAnsi="Times New Roman" w:cs="Times New Roman"/>
                <w:szCs w:val="24"/>
                <w:lang w:eastAsia="en-US"/>
              </w:rPr>
            </w:pPr>
          </w:p>
        </w:tc>
      </w:tr>
      <w:tr w:rsidR="00821286" w:rsidRPr="005D0814" w14:paraId="7D22275F"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21A61FE4"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821286" w:rsidRPr="005D0814" w14:paraId="2C827029"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224D5489"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hideMark/>
          </w:tcPr>
          <w:p w14:paraId="0BB0CA57" w14:textId="77777777" w:rsidR="00821286" w:rsidRPr="005D0814" w:rsidRDefault="00821286" w:rsidP="002D7888">
            <w:pPr>
              <w:pStyle w:val="120"/>
              <w:spacing w:line="276" w:lineRule="auto"/>
              <w:rPr>
                <w:rFonts w:ascii="Times New Roman" w:hAnsi="Times New Roman" w:cs="Times New Roman"/>
                <w:i/>
                <w:iCs w:val="0"/>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184F126C" w14:textId="77777777" w:rsidR="00821286" w:rsidRPr="005D0814" w:rsidRDefault="00821286" w:rsidP="002D7888">
            <w:pPr>
              <w:spacing w:after="0" w:line="240" w:lineRule="auto"/>
              <w:rPr>
                <w:rFonts w:ascii="Times New Roman" w:hAnsi="Times New Roman" w:cs="Times New Roman"/>
                <w:sz w:val="24"/>
                <w:szCs w:val="24"/>
                <w:lang w:eastAsia="en-US"/>
              </w:rPr>
            </w:pPr>
            <w:r w:rsidRPr="005D0814">
              <w:rPr>
                <w:rFonts w:ascii="Times New Roman" w:hAnsi="Times New Roman" w:cs="Times New Roman"/>
                <w:sz w:val="24"/>
                <w:szCs w:val="24"/>
              </w:rPr>
              <w:t xml:space="preserve"> </w:t>
            </w:r>
          </w:p>
        </w:tc>
      </w:tr>
      <w:tr w:rsidR="00821286" w:rsidRPr="005D0814" w14:paraId="0CEF4CBF"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23158DD8"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r w:rsidRPr="005D0814">
              <w:rPr>
                <w:rFonts w:ascii="Times New Roman" w:hAnsi="Times New Roman" w:cs="Times New Roman"/>
                <w:b/>
                <w:bCs/>
                <w:szCs w:val="24"/>
                <w:lang w:eastAsia="en-US"/>
              </w:rPr>
              <w:t xml:space="preserve"> Демонстрационные учебно-наглядные пособия</w:t>
            </w:r>
          </w:p>
        </w:tc>
      </w:tr>
      <w:tr w:rsidR="00821286" w:rsidRPr="005D0814" w14:paraId="2332FC42"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535FF47B"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821286" w:rsidRPr="005D0814" w14:paraId="2DC4DD75"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76044731"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tcPr>
          <w:p w14:paraId="1D2C0D20" w14:textId="77777777" w:rsidR="00821286" w:rsidRPr="005D0814" w:rsidRDefault="00821286" w:rsidP="002D7888">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3E0054E0"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41D35926"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7470A14D"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53" w:type="pct"/>
            <w:gridSpan w:val="2"/>
            <w:tcBorders>
              <w:top w:val="single" w:sz="4" w:space="0" w:color="auto"/>
              <w:left w:val="single" w:sz="4" w:space="0" w:color="auto"/>
              <w:bottom w:val="single" w:sz="4" w:space="0" w:color="auto"/>
              <w:right w:val="single" w:sz="4" w:space="0" w:color="auto"/>
            </w:tcBorders>
          </w:tcPr>
          <w:p w14:paraId="1FE8F1F9" w14:textId="77777777" w:rsidR="00821286" w:rsidRPr="005D0814" w:rsidRDefault="00821286" w:rsidP="002D7888">
            <w:pPr>
              <w:pStyle w:val="120"/>
              <w:spacing w:line="276" w:lineRule="auto"/>
              <w:rPr>
                <w:rFonts w:ascii="Times New Roman" w:hAnsi="Times New Roman" w:cs="Times New Roman"/>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46979F9E" w14:textId="77777777" w:rsidR="00821286" w:rsidRPr="005D0814" w:rsidRDefault="00821286" w:rsidP="002D7888">
            <w:pPr>
              <w:pStyle w:val="120"/>
              <w:spacing w:line="276" w:lineRule="auto"/>
              <w:rPr>
                <w:rFonts w:ascii="Times New Roman" w:hAnsi="Times New Roman" w:cs="Times New Roman"/>
                <w:szCs w:val="24"/>
                <w:lang w:eastAsia="en-US"/>
              </w:rPr>
            </w:pPr>
          </w:p>
        </w:tc>
      </w:tr>
      <w:tr w:rsidR="00821286" w:rsidRPr="005D0814" w14:paraId="13E6D515" w14:textId="77777777" w:rsidTr="002D7888">
        <w:tc>
          <w:tcPr>
            <w:tcW w:w="5000" w:type="pct"/>
            <w:gridSpan w:val="4"/>
            <w:tcBorders>
              <w:top w:val="single" w:sz="4" w:space="0" w:color="auto"/>
              <w:left w:val="single" w:sz="4" w:space="0" w:color="auto"/>
              <w:bottom w:val="single" w:sz="4" w:space="0" w:color="auto"/>
              <w:right w:val="single" w:sz="4" w:space="0" w:color="auto"/>
            </w:tcBorders>
            <w:hideMark/>
          </w:tcPr>
          <w:p w14:paraId="1998BF12"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821286" w:rsidRPr="005D0814" w14:paraId="6846795F" w14:textId="77777777" w:rsidTr="002D7888">
        <w:tc>
          <w:tcPr>
            <w:tcW w:w="272" w:type="pct"/>
            <w:tcBorders>
              <w:top w:val="single" w:sz="4" w:space="0" w:color="auto"/>
              <w:left w:val="single" w:sz="4" w:space="0" w:color="auto"/>
              <w:bottom w:val="single" w:sz="4" w:space="0" w:color="auto"/>
              <w:right w:val="single" w:sz="4" w:space="0" w:color="auto"/>
            </w:tcBorders>
            <w:hideMark/>
          </w:tcPr>
          <w:p w14:paraId="19893B4E" w14:textId="77777777" w:rsidR="00821286" w:rsidRPr="005D0814" w:rsidRDefault="00821286" w:rsidP="002D7888">
            <w:pPr>
              <w:pStyle w:val="120"/>
              <w:spacing w:line="276" w:lineRule="auto"/>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53" w:type="pct"/>
            <w:gridSpan w:val="2"/>
            <w:tcBorders>
              <w:top w:val="single" w:sz="4" w:space="0" w:color="auto"/>
              <w:left w:val="single" w:sz="4" w:space="0" w:color="auto"/>
              <w:bottom w:val="single" w:sz="4" w:space="0" w:color="auto"/>
              <w:right w:val="single" w:sz="4" w:space="0" w:color="auto"/>
            </w:tcBorders>
          </w:tcPr>
          <w:p w14:paraId="40B4ED69" w14:textId="77777777" w:rsidR="00821286" w:rsidRPr="005D0814" w:rsidRDefault="00821286" w:rsidP="002D7888">
            <w:pPr>
              <w:pStyle w:val="120"/>
              <w:spacing w:line="276" w:lineRule="auto"/>
              <w:rPr>
                <w:rFonts w:ascii="Times New Roman" w:hAnsi="Times New Roman" w:cs="Times New Roman"/>
                <w:i/>
                <w:iCs w:val="0"/>
                <w:szCs w:val="24"/>
                <w:lang w:eastAsia="en-US"/>
              </w:rPr>
            </w:pPr>
          </w:p>
        </w:tc>
        <w:tc>
          <w:tcPr>
            <w:tcW w:w="2375" w:type="pct"/>
            <w:tcBorders>
              <w:top w:val="single" w:sz="4" w:space="0" w:color="auto"/>
              <w:left w:val="single" w:sz="4" w:space="0" w:color="auto"/>
              <w:bottom w:val="single" w:sz="4" w:space="0" w:color="auto"/>
              <w:right w:val="single" w:sz="4" w:space="0" w:color="auto"/>
            </w:tcBorders>
          </w:tcPr>
          <w:p w14:paraId="7804B952" w14:textId="77777777" w:rsidR="00821286" w:rsidRPr="005D0814" w:rsidRDefault="00821286" w:rsidP="002D7888">
            <w:pPr>
              <w:pStyle w:val="120"/>
              <w:spacing w:line="276" w:lineRule="auto"/>
              <w:rPr>
                <w:rFonts w:ascii="Times New Roman" w:hAnsi="Times New Roman" w:cs="Times New Roman"/>
                <w:szCs w:val="24"/>
                <w:lang w:eastAsia="en-US"/>
              </w:rPr>
            </w:pPr>
          </w:p>
        </w:tc>
      </w:tr>
    </w:tbl>
    <w:p w14:paraId="640AE790" w14:textId="77777777" w:rsidR="00821286" w:rsidRDefault="00821286" w:rsidP="005D0814">
      <w:pPr>
        <w:suppressAutoHyphens/>
        <w:spacing w:after="0" w:line="240" w:lineRule="auto"/>
        <w:ind w:firstLine="709"/>
        <w:jc w:val="both"/>
        <w:rPr>
          <w:rFonts w:ascii="Times New Roman" w:hAnsi="Times New Roman" w:cs="Times New Roman"/>
          <w:bCs/>
          <w:sz w:val="24"/>
          <w:szCs w:val="24"/>
        </w:rPr>
      </w:pPr>
    </w:p>
    <w:p w14:paraId="26A4A335" w14:textId="381776D0" w:rsidR="005D0814" w:rsidRPr="005D0814" w:rsidRDefault="005D0814" w:rsidP="005D0814">
      <w:pPr>
        <w:suppressAutoHyphens/>
        <w:spacing w:after="0" w:line="240" w:lineRule="auto"/>
        <w:ind w:firstLine="709"/>
        <w:jc w:val="both"/>
        <w:rPr>
          <w:rFonts w:ascii="Times New Roman" w:hAnsi="Times New Roman" w:cs="Times New Roman"/>
          <w:bCs/>
          <w:sz w:val="24"/>
          <w:szCs w:val="24"/>
        </w:rPr>
      </w:pPr>
      <w:r w:rsidRPr="005D0814">
        <w:rPr>
          <w:rFonts w:ascii="Times New Roman" w:hAnsi="Times New Roman" w:cs="Times New Roman"/>
          <w:bCs/>
          <w:sz w:val="24"/>
          <w:szCs w:val="24"/>
        </w:rPr>
        <w:t>6.1.2.4. Оснащение мастерских</w:t>
      </w:r>
    </w:p>
    <w:p w14:paraId="1515F249" w14:textId="77777777" w:rsidR="005D0814" w:rsidRPr="00E11C0B" w:rsidRDefault="005D0814" w:rsidP="005D0814">
      <w:pPr>
        <w:suppressAutoHyphens/>
        <w:spacing w:after="0" w:line="240" w:lineRule="auto"/>
        <w:ind w:firstLine="709"/>
        <w:jc w:val="both"/>
        <w:rPr>
          <w:rFonts w:ascii="Times New Roman" w:hAnsi="Times New Roman" w:cs="Times New Roman"/>
          <w:bCs/>
          <w:sz w:val="16"/>
          <w:szCs w:val="16"/>
        </w:rPr>
      </w:pPr>
    </w:p>
    <w:p w14:paraId="05FC9FAF" w14:textId="2DB4536C" w:rsidR="005D0814" w:rsidRPr="005D0814" w:rsidRDefault="005D0814" w:rsidP="005D0814">
      <w:pPr>
        <w:suppressAutoHyphens/>
        <w:spacing w:after="0" w:line="240" w:lineRule="auto"/>
        <w:ind w:firstLine="709"/>
        <w:jc w:val="both"/>
        <w:rPr>
          <w:rFonts w:ascii="Times New Roman" w:hAnsi="Times New Roman" w:cs="Times New Roman"/>
          <w:bCs/>
          <w:iCs/>
          <w:sz w:val="24"/>
          <w:szCs w:val="24"/>
        </w:rPr>
      </w:pPr>
      <w:r w:rsidRPr="005D0814">
        <w:rPr>
          <w:rFonts w:ascii="Times New Roman" w:hAnsi="Times New Roman" w:cs="Times New Roman"/>
          <w:bCs/>
          <w:iCs/>
          <w:sz w:val="24"/>
          <w:szCs w:val="24"/>
        </w:rPr>
        <w:t xml:space="preserve">Мастерская </w:t>
      </w:r>
      <w:r w:rsidR="00821286" w:rsidRPr="00821286">
        <w:rPr>
          <w:rFonts w:ascii="Times New Roman" w:hAnsi="Times New Roman" w:cs="Times New Roman"/>
          <w:bCs/>
          <w:iCs/>
          <w:sz w:val="24"/>
          <w:szCs w:val="24"/>
        </w:rPr>
        <w:t>«Ремонт и обслуживание пожарной техники и аварийно-спасательного оборудования»</w:t>
      </w:r>
      <w:r w:rsidRPr="00183EBE">
        <w:rPr>
          <w:rFonts w:ascii="Times New Roman" w:hAnsi="Times New Roman" w:cs="Times New Roman"/>
          <w:bCs/>
          <w:iCs/>
          <w:sz w:val="24"/>
          <w:szCs w:val="24"/>
        </w:rPr>
        <w:t>.</w:t>
      </w:r>
    </w:p>
    <w:p w14:paraId="4786A2CA" w14:textId="77777777" w:rsidR="005D0814" w:rsidRPr="00E11C0B" w:rsidRDefault="005D0814" w:rsidP="005D0814">
      <w:pPr>
        <w:suppressAutoHyphens/>
        <w:spacing w:after="0" w:line="240" w:lineRule="auto"/>
        <w:ind w:firstLine="709"/>
        <w:jc w:val="both"/>
        <w:rPr>
          <w:rFonts w:ascii="Times New Roman" w:hAnsi="Times New Roman" w:cs="Times New Roman"/>
          <w:bCs/>
          <w:iCs/>
          <w:sz w:val="18"/>
          <w:szCs w:val="18"/>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96"/>
        <w:gridCol w:w="4841"/>
      </w:tblGrid>
      <w:tr w:rsidR="005D0814" w:rsidRPr="005D0814" w14:paraId="610A5BFF" w14:textId="77777777" w:rsidTr="00740D3D">
        <w:tc>
          <w:tcPr>
            <w:tcW w:w="272" w:type="pct"/>
            <w:shd w:val="clear" w:color="auto" w:fill="auto"/>
            <w:vAlign w:val="center"/>
          </w:tcPr>
          <w:p w14:paraId="131FEB4A"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w:t>
            </w:r>
          </w:p>
        </w:tc>
        <w:tc>
          <w:tcPr>
            <w:tcW w:w="2328" w:type="pct"/>
            <w:shd w:val="clear" w:color="auto" w:fill="auto"/>
            <w:vAlign w:val="center"/>
          </w:tcPr>
          <w:p w14:paraId="4A92296F"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Наименование оборудования</w:t>
            </w:r>
          </w:p>
        </w:tc>
        <w:tc>
          <w:tcPr>
            <w:tcW w:w="2400" w:type="pct"/>
            <w:shd w:val="clear" w:color="auto" w:fill="auto"/>
            <w:vAlign w:val="center"/>
          </w:tcPr>
          <w:p w14:paraId="644C5FF6" w14:textId="77777777" w:rsidR="005D0814" w:rsidRPr="005D0814" w:rsidRDefault="005D0814" w:rsidP="00740D3D">
            <w:pPr>
              <w:pStyle w:val="120"/>
              <w:jc w:val="center"/>
              <w:rPr>
                <w:rFonts w:ascii="Times New Roman" w:hAnsi="Times New Roman" w:cs="Times New Roman"/>
                <w:szCs w:val="24"/>
                <w:lang w:eastAsia="en-US"/>
              </w:rPr>
            </w:pPr>
            <w:r w:rsidRPr="005D0814">
              <w:rPr>
                <w:rFonts w:ascii="Times New Roman" w:hAnsi="Times New Roman" w:cs="Times New Roman"/>
                <w:szCs w:val="24"/>
                <w:lang w:eastAsia="en-US"/>
              </w:rPr>
              <w:t>Техническое описание</w:t>
            </w:r>
          </w:p>
        </w:tc>
      </w:tr>
      <w:tr w:rsidR="005D0814" w:rsidRPr="005D0814" w14:paraId="506CEE2D" w14:textId="77777777" w:rsidTr="00740D3D">
        <w:trPr>
          <w:trHeight w:val="278"/>
        </w:trPr>
        <w:tc>
          <w:tcPr>
            <w:tcW w:w="5000" w:type="pct"/>
            <w:gridSpan w:val="3"/>
            <w:shd w:val="clear" w:color="auto" w:fill="auto"/>
          </w:tcPr>
          <w:p w14:paraId="65783A99"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val="en-US" w:eastAsia="en-US"/>
              </w:rPr>
              <w:t>I</w:t>
            </w:r>
            <w:r w:rsidRPr="005D0814">
              <w:rPr>
                <w:rFonts w:ascii="Times New Roman" w:hAnsi="Times New Roman" w:cs="Times New Roman"/>
                <w:b/>
                <w:bCs/>
                <w:szCs w:val="24"/>
                <w:lang w:eastAsia="en-US"/>
              </w:rPr>
              <w:t xml:space="preserve"> Специализированная мебель и системы хранения </w:t>
            </w:r>
          </w:p>
        </w:tc>
      </w:tr>
      <w:tr w:rsidR="005D0814" w:rsidRPr="005D0814" w14:paraId="7D949262" w14:textId="77777777" w:rsidTr="00740D3D">
        <w:trPr>
          <w:trHeight w:val="277"/>
        </w:trPr>
        <w:tc>
          <w:tcPr>
            <w:tcW w:w="5000" w:type="pct"/>
            <w:gridSpan w:val="3"/>
            <w:shd w:val="clear" w:color="auto" w:fill="auto"/>
          </w:tcPr>
          <w:p w14:paraId="7DFA1214"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1E8AF8E0" w14:textId="77777777" w:rsidTr="00740D3D">
        <w:tc>
          <w:tcPr>
            <w:tcW w:w="272" w:type="pct"/>
            <w:shd w:val="clear" w:color="auto" w:fill="auto"/>
          </w:tcPr>
          <w:p w14:paraId="47C0A307"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443B0CE6" w14:textId="77777777" w:rsidR="005D0814" w:rsidRPr="005D0814" w:rsidRDefault="005D0814" w:rsidP="00740D3D">
            <w:pPr>
              <w:pStyle w:val="c14"/>
              <w:shd w:val="clear" w:color="auto" w:fill="FFFFFF"/>
              <w:spacing w:before="30" w:beforeAutospacing="0" w:after="30" w:afterAutospacing="0"/>
              <w:jc w:val="both"/>
              <w:rPr>
                <w:lang w:eastAsia="en-US"/>
              </w:rPr>
            </w:pPr>
            <w:r w:rsidRPr="005D0814">
              <w:rPr>
                <w:rStyle w:val="c15"/>
              </w:rPr>
              <w:t>Посадочные места по количеству обучающихся</w:t>
            </w:r>
          </w:p>
        </w:tc>
        <w:tc>
          <w:tcPr>
            <w:tcW w:w="2400" w:type="pct"/>
            <w:shd w:val="clear" w:color="auto" w:fill="auto"/>
          </w:tcPr>
          <w:p w14:paraId="286AA6BA" w14:textId="79F111A6" w:rsidR="005D0814" w:rsidRPr="005D0814" w:rsidRDefault="005D0814" w:rsidP="00740D3D">
            <w:pPr>
              <w:pStyle w:val="120"/>
              <w:rPr>
                <w:rFonts w:ascii="Times New Roman" w:hAnsi="Times New Roman" w:cs="Times New Roman"/>
                <w:szCs w:val="24"/>
                <w:lang w:eastAsia="en-US"/>
              </w:rPr>
            </w:pPr>
          </w:p>
        </w:tc>
      </w:tr>
      <w:tr w:rsidR="005D0814" w:rsidRPr="005D0814" w14:paraId="738D64FB" w14:textId="77777777" w:rsidTr="00740D3D">
        <w:tc>
          <w:tcPr>
            <w:tcW w:w="272" w:type="pct"/>
            <w:shd w:val="clear" w:color="auto" w:fill="auto"/>
          </w:tcPr>
          <w:p w14:paraId="547A71E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8" w:type="pct"/>
            <w:shd w:val="clear" w:color="auto" w:fill="auto"/>
          </w:tcPr>
          <w:p w14:paraId="7870A486" w14:textId="77777777" w:rsidR="005D0814" w:rsidRPr="005D0814" w:rsidRDefault="005D0814" w:rsidP="00740D3D">
            <w:pPr>
              <w:pStyle w:val="c14"/>
              <w:shd w:val="clear" w:color="auto" w:fill="FFFFFF"/>
              <w:spacing w:before="30" w:beforeAutospacing="0" w:after="30" w:afterAutospacing="0"/>
              <w:ind w:left="51"/>
              <w:jc w:val="both"/>
              <w:rPr>
                <w:lang w:eastAsia="en-US"/>
              </w:rPr>
            </w:pPr>
            <w:r w:rsidRPr="005D0814">
              <w:rPr>
                <w:rStyle w:val="c15"/>
              </w:rPr>
              <w:t>Рабочее место преподавателя</w:t>
            </w:r>
          </w:p>
        </w:tc>
        <w:tc>
          <w:tcPr>
            <w:tcW w:w="2400" w:type="pct"/>
            <w:shd w:val="clear" w:color="auto" w:fill="auto"/>
          </w:tcPr>
          <w:p w14:paraId="1464A151" w14:textId="303F0F15" w:rsidR="005D0814" w:rsidRPr="005D0814" w:rsidRDefault="005D0814" w:rsidP="00740D3D">
            <w:pPr>
              <w:pStyle w:val="120"/>
              <w:rPr>
                <w:rFonts w:ascii="Times New Roman" w:hAnsi="Times New Roman" w:cs="Times New Roman"/>
                <w:szCs w:val="24"/>
                <w:lang w:eastAsia="en-US"/>
              </w:rPr>
            </w:pPr>
          </w:p>
        </w:tc>
      </w:tr>
      <w:tr w:rsidR="005D0814" w:rsidRPr="005D0814" w14:paraId="2FA46334" w14:textId="77777777" w:rsidTr="00740D3D">
        <w:tc>
          <w:tcPr>
            <w:tcW w:w="272" w:type="pct"/>
            <w:shd w:val="clear" w:color="auto" w:fill="auto"/>
          </w:tcPr>
          <w:p w14:paraId="1267F91B"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3</w:t>
            </w:r>
          </w:p>
        </w:tc>
        <w:tc>
          <w:tcPr>
            <w:tcW w:w="2328" w:type="pct"/>
            <w:shd w:val="clear" w:color="auto" w:fill="auto"/>
          </w:tcPr>
          <w:p w14:paraId="39CC4777" w14:textId="77777777" w:rsidR="005D0814" w:rsidRPr="005D0814" w:rsidRDefault="005D0814" w:rsidP="00740D3D">
            <w:pPr>
              <w:pStyle w:val="c14"/>
              <w:shd w:val="clear" w:color="auto" w:fill="FFFFFF"/>
              <w:spacing w:before="30" w:beforeAutospacing="0" w:after="30" w:afterAutospacing="0"/>
              <w:jc w:val="both"/>
              <w:rPr>
                <w:lang w:eastAsia="en-US"/>
              </w:rPr>
            </w:pPr>
            <w:r w:rsidRPr="005D0814">
              <w:rPr>
                <w:lang w:eastAsia="en-US"/>
              </w:rPr>
              <w:t>Стеллажи книжные</w:t>
            </w:r>
          </w:p>
        </w:tc>
        <w:tc>
          <w:tcPr>
            <w:tcW w:w="2400" w:type="pct"/>
            <w:shd w:val="clear" w:color="auto" w:fill="auto"/>
          </w:tcPr>
          <w:p w14:paraId="6CDE8515" w14:textId="7E32632E" w:rsidR="005D0814" w:rsidRPr="005D0814" w:rsidRDefault="005D0814" w:rsidP="00740D3D">
            <w:pPr>
              <w:pStyle w:val="120"/>
              <w:rPr>
                <w:rFonts w:ascii="Times New Roman" w:hAnsi="Times New Roman" w:cs="Times New Roman"/>
                <w:szCs w:val="24"/>
                <w:lang w:eastAsia="en-US"/>
              </w:rPr>
            </w:pPr>
          </w:p>
        </w:tc>
      </w:tr>
      <w:tr w:rsidR="005D0814" w:rsidRPr="005D0814" w14:paraId="2938EB1F" w14:textId="77777777" w:rsidTr="00740D3D">
        <w:tc>
          <w:tcPr>
            <w:tcW w:w="272" w:type="pct"/>
            <w:shd w:val="clear" w:color="auto" w:fill="auto"/>
          </w:tcPr>
          <w:p w14:paraId="507E7D02"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4</w:t>
            </w:r>
          </w:p>
        </w:tc>
        <w:tc>
          <w:tcPr>
            <w:tcW w:w="2328" w:type="pct"/>
            <w:shd w:val="clear" w:color="auto" w:fill="auto"/>
          </w:tcPr>
          <w:p w14:paraId="1F8E9BA2"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Стеллажи для складирования материалов и инструментов</w:t>
            </w:r>
          </w:p>
        </w:tc>
        <w:tc>
          <w:tcPr>
            <w:tcW w:w="2400" w:type="pct"/>
            <w:shd w:val="clear" w:color="auto" w:fill="auto"/>
          </w:tcPr>
          <w:p w14:paraId="3CF54A87" w14:textId="6E13D1A5" w:rsidR="005D0814" w:rsidRPr="005D0814" w:rsidRDefault="005D0814" w:rsidP="00740D3D">
            <w:pPr>
              <w:pStyle w:val="120"/>
              <w:rPr>
                <w:rFonts w:ascii="Times New Roman" w:hAnsi="Times New Roman" w:cs="Times New Roman"/>
                <w:szCs w:val="24"/>
                <w:lang w:eastAsia="en-US"/>
              </w:rPr>
            </w:pPr>
          </w:p>
        </w:tc>
      </w:tr>
      <w:tr w:rsidR="005D0814" w:rsidRPr="005D0814" w14:paraId="1FC6B647" w14:textId="77777777" w:rsidTr="00740D3D">
        <w:tc>
          <w:tcPr>
            <w:tcW w:w="272" w:type="pct"/>
            <w:shd w:val="clear" w:color="auto" w:fill="auto"/>
          </w:tcPr>
          <w:p w14:paraId="07A0C21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5</w:t>
            </w:r>
          </w:p>
        </w:tc>
        <w:tc>
          <w:tcPr>
            <w:tcW w:w="2328" w:type="pct"/>
            <w:shd w:val="clear" w:color="auto" w:fill="auto"/>
          </w:tcPr>
          <w:p w14:paraId="3D424D7C" w14:textId="0C95F169"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Шкафчики запираемые</w:t>
            </w:r>
            <w:r w:rsidR="00821286">
              <w:rPr>
                <w:rFonts w:ascii="Times New Roman" w:hAnsi="Times New Roman" w:cs="Times New Roman"/>
                <w:szCs w:val="24"/>
                <w:lang w:eastAsia="en-US"/>
              </w:rPr>
              <w:t>,</w:t>
            </w:r>
            <w:r w:rsidRPr="005D0814">
              <w:rPr>
                <w:rFonts w:ascii="Times New Roman" w:hAnsi="Times New Roman" w:cs="Times New Roman"/>
                <w:szCs w:val="24"/>
                <w:lang w:eastAsia="en-US"/>
              </w:rPr>
              <w:t xml:space="preserve"> для вещей</w:t>
            </w:r>
          </w:p>
        </w:tc>
        <w:tc>
          <w:tcPr>
            <w:tcW w:w="2400" w:type="pct"/>
            <w:shd w:val="clear" w:color="auto" w:fill="auto"/>
          </w:tcPr>
          <w:p w14:paraId="33A36E2E" w14:textId="095EA38D" w:rsidR="005D0814" w:rsidRPr="005D0814" w:rsidRDefault="005D0814" w:rsidP="00740D3D">
            <w:pPr>
              <w:pStyle w:val="120"/>
              <w:rPr>
                <w:rFonts w:ascii="Times New Roman" w:hAnsi="Times New Roman" w:cs="Times New Roman"/>
                <w:szCs w:val="24"/>
                <w:lang w:eastAsia="en-US"/>
              </w:rPr>
            </w:pPr>
          </w:p>
        </w:tc>
      </w:tr>
      <w:tr w:rsidR="005D0814" w:rsidRPr="005D0814" w14:paraId="2CC5CA4D" w14:textId="77777777" w:rsidTr="00740D3D">
        <w:tc>
          <w:tcPr>
            <w:tcW w:w="272" w:type="pct"/>
            <w:shd w:val="clear" w:color="auto" w:fill="auto"/>
          </w:tcPr>
          <w:p w14:paraId="254B73E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6</w:t>
            </w:r>
          </w:p>
        </w:tc>
        <w:tc>
          <w:tcPr>
            <w:tcW w:w="2328" w:type="pct"/>
            <w:shd w:val="clear" w:color="auto" w:fill="auto"/>
          </w:tcPr>
          <w:p w14:paraId="5AAAEC1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Рабочее место студента</w:t>
            </w:r>
          </w:p>
        </w:tc>
        <w:tc>
          <w:tcPr>
            <w:tcW w:w="2400" w:type="pct"/>
            <w:shd w:val="clear" w:color="auto" w:fill="auto"/>
          </w:tcPr>
          <w:p w14:paraId="6A2F1F04" w14:textId="0EB50E66" w:rsidR="005D0814" w:rsidRPr="005D0814" w:rsidRDefault="005D0814" w:rsidP="00740D3D">
            <w:pPr>
              <w:pStyle w:val="120"/>
              <w:rPr>
                <w:rFonts w:ascii="Times New Roman" w:hAnsi="Times New Roman" w:cs="Times New Roman"/>
                <w:szCs w:val="24"/>
                <w:lang w:eastAsia="en-US"/>
              </w:rPr>
            </w:pPr>
          </w:p>
        </w:tc>
      </w:tr>
      <w:tr w:rsidR="005D0814" w:rsidRPr="005D0814" w14:paraId="1AB6EE87" w14:textId="77777777" w:rsidTr="00740D3D">
        <w:tc>
          <w:tcPr>
            <w:tcW w:w="272" w:type="pct"/>
            <w:shd w:val="clear" w:color="auto" w:fill="auto"/>
          </w:tcPr>
          <w:p w14:paraId="3AEEAA63"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lastRenderedPageBreak/>
              <w:t>7</w:t>
            </w:r>
          </w:p>
        </w:tc>
        <w:tc>
          <w:tcPr>
            <w:tcW w:w="2328" w:type="pct"/>
            <w:shd w:val="clear" w:color="auto" w:fill="auto"/>
          </w:tcPr>
          <w:p w14:paraId="710B7D9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Стол для складирования инструментов и оборудования</w:t>
            </w:r>
          </w:p>
        </w:tc>
        <w:tc>
          <w:tcPr>
            <w:tcW w:w="2400" w:type="pct"/>
            <w:shd w:val="clear" w:color="auto" w:fill="auto"/>
          </w:tcPr>
          <w:p w14:paraId="60DD0934" w14:textId="52F61F0B" w:rsidR="005D0814" w:rsidRPr="005D0814" w:rsidRDefault="005D0814" w:rsidP="00740D3D">
            <w:pPr>
              <w:pStyle w:val="120"/>
              <w:rPr>
                <w:rFonts w:ascii="Times New Roman" w:hAnsi="Times New Roman" w:cs="Times New Roman"/>
                <w:szCs w:val="24"/>
                <w:lang w:eastAsia="en-US"/>
              </w:rPr>
            </w:pPr>
          </w:p>
        </w:tc>
      </w:tr>
      <w:tr w:rsidR="005D0814" w:rsidRPr="005D0814" w14:paraId="752098B3"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E97453"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0E846F5C" w14:textId="77777777" w:rsidTr="00740D3D">
        <w:tc>
          <w:tcPr>
            <w:tcW w:w="272" w:type="pct"/>
            <w:tcBorders>
              <w:top w:val="single" w:sz="4" w:space="0" w:color="auto"/>
              <w:left w:val="single" w:sz="4" w:space="0" w:color="auto"/>
              <w:bottom w:val="single" w:sz="4" w:space="0" w:color="auto"/>
              <w:right w:val="single" w:sz="4" w:space="0" w:color="auto"/>
            </w:tcBorders>
            <w:shd w:val="clear" w:color="auto" w:fill="auto"/>
          </w:tcPr>
          <w:p w14:paraId="7E8EF14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4CCC14ED" w14:textId="206F4D61" w:rsidR="005D0814" w:rsidRPr="005D0814" w:rsidRDefault="005D0814" w:rsidP="00740D3D">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shd w:val="clear" w:color="auto" w:fill="auto"/>
          </w:tcPr>
          <w:p w14:paraId="4C4BAEF9" w14:textId="4711C77B" w:rsidR="005D0814" w:rsidRPr="005D0814" w:rsidRDefault="005D0814" w:rsidP="00740D3D">
            <w:pPr>
              <w:pStyle w:val="120"/>
              <w:rPr>
                <w:rFonts w:ascii="Times New Roman" w:hAnsi="Times New Roman" w:cs="Times New Roman"/>
                <w:i/>
                <w:iCs w:val="0"/>
                <w:szCs w:val="24"/>
                <w:lang w:eastAsia="en-US"/>
              </w:rPr>
            </w:pPr>
          </w:p>
        </w:tc>
      </w:tr>
      <w:tr w:rsidR="005D0814" w:rsidRPr="005D0814" w14:paraId="60D96891"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B0DB4A"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w:t>
            </w:r>
            <w:r w:rsidRPr="005D0814">
              <w:rPr>
                <w:rFonts w:ascii="Times New Roman" w:hAnsi="Times New Roman" w:cs="Times New Roman"/>
                <w:b/>
                <w:bCs/>
                <w:szCs w:val="24"/>
                <w:lang w:eastAsia="en-US"/>
              </w:rPr>
              <w:t xml:space="preserve"> Технические средства </w:t>
            </w:r>
          </w:p>
        </w:tc>
      </w:tr>
      <w:tr w:rsidR="005D0814" w:rsidRPr="005D0814" w14:paraId="40EE99EA" w14:textId="77777777" w:rsidTr="00740D3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8D75D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0FE7E197" w14:textId="77777777" w:rsidTr="00740D3D">
        <w:tc>
          <w:tcPr>
            <w:tcW w:w="272" w:type="pct"/>
            <w:shd w:val="clear" w:color="auto" w:fill="auto"/>
          </w:tcPr>
          <w:p w14:paraId="1C937390"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5FC50EB6" w14:textId="101E9566" w:rsidR="005D0814" w:rsidRPr="005D0814" w:rsidRDefault="005D0814" w:rsidP="00740D3D">
            <w:pPr>
              <w:pStyle w:val="c18"/>
              <w:shd w:val="clear" w:color="auto" w:fill="FFFFFF"/>
              <w:spacing w:before="0" w:beforeAutospacing="0" w:after="0" w:afterAutospacing="0"/>
              <w:jc w:val="both"/>
              <w:rPr>
                <w:lang w:eastAsia="en-US"/>
              </w:rPr>
            </w:pPr>
          </w:p>
        </w:tc>
        <w:tc>
          <w:tcPr>
            <w:tcW w:w="2400" w:type="pct"/>
            <w:shd w:val="clear" w:color="auto" w:fill="auto"/>
          </w:tcPr>
          <w:p w14:paraId="25D24D30" w14:textId="28748D4B" w:rsidR="005D0814" w:rsidRPr="005D0814" w:rsidRDefault="005D0814" w:rsidP="00740D3D">
            <w:pPr>
              <w:pStyle w:val="120"/>
              <w:rPr>
                <w:rFonts w:ascii="Times New Roman" w:hAnsi="Times New Roman" w:cs="Times New Roman"/>
                <w:szCs w:val="24"/>
                <w:lang w:eastAsia="en-US"/>
              </w:rPr>
            </w:pPr>
          </w:p>
        </w:tc>
      </w:tr>
      <w:tr w:rsidR="005D0814" w:rsidRPr="005D0814" w14:paraId="4DF2D9D1" w14:textId="77777777" w:rsidTr="00740D3D">
        <w:tc>
          <w:tcPr>
            <w:tcW w:w="272" w:type="pct"/>
            <w:shd w:val="clear" w:color="auto" w:fill="auto"/>
          </w:tcPr>
          <w:p w14:paraId="4DC6055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8" w:type="pct"/>
            <w:shd w:val="clear" w:color="auto" w:fill="auto"/>
          </w:tcPr>
          <w:p w14:paraId="40C7D03E" w14:textId="00562A1F"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4C8CBB1B" w14:textId="1A5D3916" w:rsidR="005D0814" w:rsidRPr="005D0814" w:rsidRDefault="005D0814" w:rsidP="00740D3D">
            <w:pPr>
              <w:pStyle w:val="120"/>
              <w:rPr>
                <w:rFonts w:ascii="Times New Roman" w:hAnsi="Times New Roman" w:cs="Times New Roman"/>
                <w:szCs w:val="24"/>
                <w:lang w:eastAsia="en-US"/>
              </w:rPr>
            </w:pPr>
          </w:p>
        </w:tc>
      </w:tr>
      <w:tr w:rsidR="005D0814" w:rsidRPr="005D0814" w14:paraId="210B3798" w14:textId="77777777" w:rsidTr="00740D3D">
        <w:tc>
          <w:tcPr>
            <w:tcW w:w="5000" w:type="pct"/>
            <w:gridSpan w:val="3"/>
            <w:shd w:val="clear" w:color="auto" w:fill="auto"/>
          </w:tcPr>
          <w:p w14:paraId="78A9B17E"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szCs w:val="24"/>
                <w:lang w:eastAsia="en-US"/>
              </w:rPr>
              <w:t>Дополнительное оборудование</w:t>
            </w:r>
          </w:p>
        </w:tc>
      </w:tr>
      <w:tr w:rsidR="005D0814" w:rsidRPr="005D0814" w14:paraId="67759EA3" w14:textId="77777777" w:rsidTr="00740D3D">
        <w:tc>
          <w:tcPr>
            <w:tcW w:w="272" w:type="pct"/>
            <w:shd w:val="clear" w:color="auto" w:fill="auto"/>
          </w:tcPr>
          <w:p w14:paraId="46608FC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01785256" w14:textId="7EE10517" w:rsidR="005D0814" w:rsidRPr="005D0814" w:rsidRDefault="005D0814" w:rsidP="00740D3D">
            <w:pPr>
              <w:pStyle w:val="c18"/>
              <w:shd w:val="clear" w:color="auto" w:fill="FFFFFF"/>
              <w:spacing w:before="0" w:beforeAutospacing="0" w:after="0" w:afterAutospacing="0"/>
              <w:jc w:val="both"/>
              <w:rPr>
                <w:lang w:eastAsia="en-US"/>
              </w:rPr>
            </w:pPr>
          </w:p>
        </w:tc>
        <w:tc>
          <w:tcPr>
            <w:tcW w:w="2400" w:type="pct"/>
            <w:shd w:val="clear" w:color="auto" w:fill="auto"/>
          </w:tcPr>
          <w:p w14:paraId="7FFB5194" w14:textId="0B02E962" w:rsidR="005D0814" w:rsidRPr="005D0814" w:rsidRDefault="005D0814" w:rsidP="00740D3D">
            <w:pPr>
              <w:pStyle w:val="120"/>
              <w:rPr>
                <w:rFonts w:ascii="Times New Roman" w:hAnsi="Times New Roman" w:cs="Times New Roman"/>
                <w:szCs w:val="24"/>
                <w:lang w:eastAsia="en-US"/>
              </w:rPr>
            </w:pPr>
          </w:p>
        </w:tc>
      </w:tr>
      <w:tr w:rsidR="005D0814" w:rsidRPr="00F75FA0" w14:paraId="4463138C" w14:textId="77777777" w:rsidTr="00740D3D">
        <w:tc>
          <w:tcPr>
            <w:tcW w:w="272" w:type="pct"/>
            <w:shd w:val="clear" w:color="auto" w:fill="auto"/>
          </w:tcPr>
          <w:p w14:paraId="2653D2F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8" w:type="pct"/>
            <w:shd w:val="clear" w:color="auto" w:fill="auto"/>
          </w:tcPr>
          <w:p w14:paraId="78D14251" w14:textId="198D4AFA"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0EEA0F8B" w14:textId="09C012DF" w:rsidR="005D0814" w:rsidRPr="005D0814" w:rsidRDefault="005D0814" w:rsidP="00740D3D">
            <w:pPr>
              <w:pStyle w:val="120"/>
              <w:rPr>
                <w:rFonts w:ascii="Times New Roman" w:hAnsi="Times New Roman" w:cs="Times New Roman"/>
                <w:szCs w:val="24"/>
                <w:lang w:val="en-US" w:eastAsia="en-US"/>
              </w:rPr>
            </w:pPr>
          </w:p>
        </w:tc>
      </w:tr>
      <w:tr w:rsidR="005D0814" w:rsidRPr="005D0814" w14:paraId="00DA84CE" w14:textId="77777777" w:rsidTr="00740D3D">
        <w:tc>
          <w:tcPr>
            <w:tcW w:w="272" w:type="pct"/>
            <w:shd w:val="clear" w:color="auto" w:fill="auto"/>
          </w:tcPr>
          <w:p w14:paraId="23D526C1"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III</w:t>
            </w:r>
          </w:p>
        </w:tc>
        <w:tc>
          <w:tcPr>
            <w:tcW w:w="4728" w:type="pct"/>
            <w:gridSpan w:val="2"/>
            <w:shd w:val="clear" w:color="auto" w:fill="auto"/>
          </w:tcPr>
          <w:p w14:paraId="433C717C"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Специализированное оборудование, мебель и системы хранения</w:t>
            </w:r>
          </w:p>
        </w:tc>
      </w:tr>
      <w:tr w:rsidR="005D0814" w:rsidRPr="005D0814" w14:paraId="06E7B126" w14:textId="77777777" w:rsidTr="00740D3D">
        <w:tc>
          <w:tcPr>
            <w:tcW w:w="272" w:type="pct"/>
            <w:shd w:val="clear" w:color="auto" w:fill="auto"/>
          </w:tcPr>
          <w:p w14:paraId="5A2595BF" w14:textId="77777777" w:rsidR="005D0814" w:rsidRPr="005D0814" w:rsidRDefault="005D0814" w:rsidP="00740D3D">
            <w:pPr>
              <w:pStyle w:val="120"/>
              <w:rPr>
                <w:rFonts w:ascii="Times New Roman" w:hAnsi="Times New Roman" w:cs="Times New Roman"/>
                <w:szCs w:val="24"/>
                <w:lang w:eastAsia="en-US"/>
              </w:rPr>
            </w:pPr>
          </w:p>
        </w:tc>
        <w:tc>
          <w:tcPr>
            <w:tcW w:w="2328" w:type="pct"/>
            <w:shd w:val="clear" w:color="auto" w:fill="auto"/>
          </w:tcPr>
          <w:p w14:paraId="6EEEA218" w14:textId="77777777" w:rsidR="005D0814" w:rsidRPr="005D0814" w:rsidRDefault="005D0814" w:rsidP="00740D3D">
            <w:pPr>
              <w:pStyle w:val="120"/>
              <w:rPr>
                <w:rFonts w:ascii="Times New Roman" w:hAnsi="Times New Roman" w:cs="Times New Roman"/>
                <w:b/>
                <w:bCs/>
                <w:szCs w:val="24"/>
                <w:lang w:eastAsia="en-US"/>
              </w:rPr>
            </w:pPr>
            <w:r w:rsidRPr="005D0814">
              <w:rPr>
                <w:rFonts w:ascii="Times New Roman" w:hAnsi="Times New Roman" w:cs="Times New Roman"/>
                <w:b/>
                <w:bCs/>
                <w:szCs w:val="24"/>
                <w:lang w:eastAsia="en-US"/>
              </w:rPr>
              <w:t>Основное оборудование</w:t>
            </w:r>
          </w:p>
        </w:tc>
        <w:tc>
          <w:tcPr>
            <w:tcW w:w="2400" w:type="pct"/>
            <w:shd w:val="clear" w:color="auto" w:fill="auto"/>
          </w:tcPr>
          <w:p w14:paraId="53CD52A0" w14:textId="77777777" w:rsidR="005D0814" w:rsidRPr="005D0814" w:rsidRDefault="005D0814" w:rsidP="00740D3D">
            <w:pPr>
              <w:pStyle w:val="120"/>
              <w:rPr>
                <w:rFonts w:ascii="Times New Roman" w:hAnsi="Times New Roman" w:cs="Times New Roman"/>
                <w:szCs w:val="24"/>
                <w:lang w:eastAsia="en-US"/>
              </w:rPr>
            </w:pPr>
          </w:p>
        </w:tc>
      </w:tr>
      <w:tr w:rsidR="005D0814" w:rsidRPr="005D0814" w14:paraId="77321046" w14:textId="77777777" w:rsidTr="00740D3D">
        <w:tc>
          <w:tcPr>
            <w:tcW w:w="272" w:type="pct"/>
            <w:shd w:val="clear" w:color="auto" w:fill="auto"/>
          </w:tcPr>
          <w:p w14:paraId="0183BD4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3601D2D1" w14:textId="0054182A"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7F017D55" w14:textId="220AACD5" w:rsidR="005D0814" w:rsidRPr="005D0814" w:rsidRDefault="005D0814" w:rsidP="00740D3D">
            <w:pPr>
              <w:pStyle w:val="120"/>
              <w:rPr>
                <w:rFonts w:ascii="Times New Roman" w:hAnsi="Times New Roman" w:cs="Times New Roman"/>
                <w:szCs w:val="24"/>
                <w:lang w:eastAsia="en-US"/>
              </w:rPr>
            </w:pPr>
          </w:p>
        </w:tc>
      </w:tr>
      <w:tr w:rsidR="005D0814" w:rsidRPr="005D0814" w14:paraId="48297281" w14:textId="77777777" w:rsidTr="00740D3D">
        <w:tc>
          <w:tcPr>
            <w:tcW w:w="272" w:type="pct"/>
            <w:shd w:val="clear" w:color="auto" w:fill="auto"/>
          </w:tcPr>
          <w:p w14:paraId="56A74AEF"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8" w:type="pct"/>
            <w:shd w:val="clear" w:color="auto" w:fill="auto"/>
          </w:tcPr>
          <w:p w14:paraId="6AF29640" w14:textId="352FC20D"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777B16DF" w14:textId="0E953263" w:rsidR="005D0814" w:rsidRPr="005D0814" w:rsidRDefault="005D0814" w:rsidP="00740D3D">
            <w:pPr>
              <w:pStyle w:val="120"/>
              <w:rPr>
                <w:rFonts w:ascii="Times New Roman" w:hAnsi="Times New Roman" w:cs="Times New Roman"/>
                <w:szCs w:val="24"/>
                <w:lang w:eastAsia="en-US"/>
              </w:rPr>
            </w:pPr>
          </w:p>
        </w:tc>
      </w:tr>
      <w:tr w:rsidR="005D0814" w:rsidRPr="005D0814" w14:paraId="55CD704A" w14:textId="77777777" w:rsidTr="00740D3D">
        <w:tc>
          <w:tcPr>
            <w:tcW w:w="5000" w:type="pct"/>
            <w:gridSpan w:val="3"/>
            <w:shd w:val="clear" w:color="auto" w:fill="auto"/>
          </w:tcPr>
          <w:p w14:paraId="28AB7C54"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Дополнительное оборудование</w:t>
            </w:r>
          </w:p>
        </w:tc>
      </w:tr>
      <w:tr w:rsidR="005D0814" w:rsidRPr="005D0814" w14:paraId="6FD7FF94" w14:textId="77777777" w:rsidTr="00740D3D">
        <w:tc>
          <w:tcPr>
            <w:tcW w:w="272" w:type="pct"/>
            <w:shd w:val="clear" w:color="auto" w:fill="auto"/>
          </w:tcPr>
          <w:p w14:paraId="4559B58D"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1D96C6EE" w14:textId="78058281" w:rsidR="005D0814" w:rsidRPr="005D0814" w:rsidRDefault="005D0814" w:rsidP="00740D3D">
            <w:pPr>
              <w:pStyle w:val="120"/>
              <w:rPr>
                <w:rFonts w:ascii="Times New Roman" w:hAnsi="Times New Roman" w:cs="Times New Roman"/>
                <w:iCs w:val="0"/>
                <w:szCs w:val="24"/>
                <w:lang w:eastAsia="en-US"/>
              </w:rPr>
            </w:pPr>
          </w:p>
        </w:tc>
        <w:tc>
          <w:tcPr>
            <w:tcW w:w="2400" w:type="pct"/>
            <w:shd w:val="clear" w:color="auto" w:fill="auto"/>
          </w:tcPr>
          <w:p w14:paraId="3C5A50BC" w14:textId="0E2D398D" w:rsidR="005D0814" w:rsidRPr="005D0814" w:rsidRDefault="005D0814" w:rsidP="00740D3D">
            <w:pPr>
              <w:pStyle w:val="120"/>
              <w:rPr>
                <w:rFonts w:ascii="Times New Roman" w:hAnsi="Times New Roman" w:cs="Times New Roman"/>
                <w:szCs w:val="24"/>
                <w:lang w:eastAsia="en-US"/>
              </w:rPr>
            </w:pPr>
          </w:p>
        </w:tc>
      </w:tr>
      <w:tr w:rsidR="005D0814" w:rsidRPr="005D0814" w14:paraId="39284457" w14:textId="77777777" w:rsidTr="00740D3D">
        <w:tc>
          <w:tcPr>
            <w:tcW w:w="5000" w:type="pct"/>
            <w:gridSpan w:val="3"/>
            <w:shd w:val="clear" w:color="auto" w:fill="auto"/>
          </w:tcPr>
          <w:p w14:paraId="4C74D550"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val="en-US" w:eastAsia="en-US"/>
              </w:rPr>
              <w:t>IV</w:t>
            </w:r>
            <w:r w:rsidRPr="005D0814">
              <w:rPr>
                <w:rFonts w:ascii="Times New Roman" w:hAnsi="Times New Roman" w:cs="Times New Roman"/>
                <w:b/>
                <w:bCs/>
                <w:szCs w:val="24"/>
                <w:lang w:eastAsia="en-US"/>
              </w:rPr>
              <w:t xml:space="preserve"> Демонстрационные учебно-наглядные пособия</w:t>
            </w:r>
          </w:p>
        </w:tc>
      </w:tr>
      <w:tr w:rsidR="005D0814" w:rsidRPr="005D0814" w14:paraId="21AFA619" w14:textId="77777777" w:rsidTr="00740D3D">
        <w:tc>
          <w:tcPr>
            <w:tcW w:w="5000" w:type="pct"/>
            <w:gridSpan w:val="3"/>
            <w:shd w:val="clear" w:color="auto" w:fill="auto"/>
          </w:tcPr>
          <w:p w14:paraId="58D2951F"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b/>
                <w:bCs/>
                <w:szCs w:val="24"/>
                <w:lang w:eastAsia="en-US"/>
              </w:rPr>
              <w:t>Основное оборудование</w:t>
            </w:r>
          </w:p>
        </w:tc>
      </w:tr>
      <w:tr w:rsidR="005D0814" w:rsidRPr="005D0814" w14:paraId="5CA3C771" w14:textId="77777777" w:rsidTr="00740D3D">
        <w:tc>
          <w:tcPr>
            <w:tcW w:w="272" w:type="pct"/>
            <w:shd w:val="clear" w:color="auto" w:fill="auto"/>
          </w:tcPr>
          <w:p w14:paraId="6A83CCC5"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1</w:t>
            </w:r>
          </w:p>
        </w:tc>
        <w:tc>
          <w:tcPr>
            <w:tcW w:w="2328" w:type="pct"/>
            <w:shd w:val="clear" w:color="auto" w:fill="auto"/>
          </w:tcPr>
          <w:p w14:paraId="5D538A8A" w14:textId="7EF0D380"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68F6BC54" w14:textId="3081CF0C" w:rsidR="005D0814" w:rsidRPr="005D0814" w:rsidRDefault="005D0814" w:rsidP="00740D3D">
            <w:pPr>
              <w:pStyle w:val="120"/>
              <w:rPr>
                <w:rFonts w:ascii="Times New Roman" w:hAnsi="Times New Roman" w:cs="Times New Roman"/>
                <w:szCs w:val="24"/>
                <w:lang w:eastAsia="en-US"/>
              </w:rPr>
            </w:pPr>
          </w:p>
        </w:tc>
      </w:tr>
      <w:tr w:rsidR="005D0814" w:rsidRPr="005D0814" w14:paraId="38A6349A" w14:textId="77777777" w:rsidTr="00740D3D">
        <w:tc>
          <w:tcPr>
            <w:tcW w:w="272" w:type="pct"/>
            <w:shd w:val="clear" w:color="auto" w:fill="auto"/>
          </w:tcPr>
          <w:p w14:paraId="12272D98" w14:textId="77777777" w:rsidR="005D0814" w:rsidRPr="005D0814" w:rsidRDefault="005D0814" w:rsidP="00740D3D">
            <w:pPr>
              <w:pStyle w:val="120"/>
              <w:rPr>
                <w:rFonts w:ascii="Times New Roman" w:hAnsi="Times New Roman" w:cs="Times New Roman"/>
                <w:szCs w:val="24"/>
                <w:lang w:eastAsia="en-US"/>
              </w:rPr>
            </w:pPr>
            <w:r w:rsidRPr="005D0814">
              <w:rPr>
                <w:rFonts w:ascii="Times New Roman" w:hAnsi="Times New Roman" w:cs="Times New Roman"/>
                <w:szCs w:val="24"/>
                <w:lang w:eastAsia="en-US"/>
              </w:rPr>
              <w:t>2</w:t>
            </w:r>
          </w:p>
        </w:tc>
        <w:tc>
          <w:tcPr>
            <w:tcW w:w="2328" w:type="pct"/>
            <w:shd w:val="clear" w:color="auto" w:fill="auto"/>
          </w:tcPr>
          <w:p w14:paraId="040CD725" w14:textId="09FC1C11" w:rsidR="005D0814" w:rsidRPr="005D0814" w:rsidRDefault="005D0814" w:rsidP="00740D3D">
            <w:pPr>
              <w:pStyle w:val="120"/>
              <w:rPr>
                <w:rFonts w:ascii="Times New Roman" w:hAnsi="Times New Roman" w:cs="Times New Roman"/>
                <w:szCs w:val="24"/>
                <w:lang w:eastAsia="en-US"/>
              </w:rPr>
            </w:pPr>
          </w:p>
        </w:tc>
        <w:tc>
          <w:tcPr>
            <w:tcW w:w="2400" w:type="pct"/>
            <w:shd w:val="clear" w:color="auto" w:fill="auto"/>
          </w:tcPr>
          <w:p w14:paraId="7BA65F62" w14:textId="066C761E" w:rsidR="005D0814" w:rsidRPr="005D0814" w:rsidRDefault="005D0814" w:rsidP="00740D3D">
            <w:pPr>
              <w:pStyle w:val="120"/>
              <w:rPr>
                <w:rFonts w:ascii="Times New Roman" w:hAnsi="Times New Roman" w:cs="Times New Roman"/>
                <w:szCs w:val="24"/>
                <w:lang w:eastAsia="en-US"/>
              </w:rPr>
            </w:pPr>
          </w:p>
        </w:tc>
      </w:tr>
    </w:tbl>
    <w:p w14:paraId="4C40F0D1" w14:textId="5BB82006" w:rsidR="00FF4E1C" w:rsidRDefault="00FF4E1C" w:rsidP="00E11C0B">
      <w:pPr>
        <w:suppressAutoHyphens/>
        <w:spacing w:after="0" w:line="240" w:lineRule="auto"/>
        <w:jc w:val="both"/>
        <w:rPr>
          <w:rFonts w:ascii="Times New Roman" w:hAnsi="Times New Roman" w:cs="Times New Roman"/>
          <w:bCs/>
          <w:iCs/>
          <w:sz w:val="24"/>
          <w:szCs w:val="24"/>
        </w:rPr>
      </w:pPr>
    </w:p>
    <w:p w14:paraId="411BBDC0" w14:textId="77777777" w:rsidR="00E11C0B" w:rsidRPr="00985111" w:rsidRDefault="00E11C0B" w:rsidP="00E11C0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04B58D9" w14:textId="77777777" w:rsidR="00E11C0B" w:rsidRPr="00985111" w:rsidRDefault="00E11C0B" w:rsidP="00E11C0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59C5E77" w14:textId="0416AB69" w:rsidR="00E11C0B" w:rsidRPr="00985111" w:rsidRDefault="00E11C0B" w:rsidP="00E11C0B">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53127F" w:rsidRPr="0053127F">
        <w:rPr>
          <w:rFonts w:ascii="Times New Roman" w:eastAsia="Calibri" w:hAnsi="Times New Roman" w:cs="Times New Roman"/>
          <w:sz w:val="24"/>
          <w:szCs w:val="24"/>
        </w:rPr>
        <w:t>пожарно-технического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85111">
        <w:rPr>
          <w:rFonts w:ascii="Times New Roman" w:eastAsia="Calibri" w:hAnsi="Times New Roman" w:cs="Times New Roman"/>
          <w:bCs/>
          <w:color w:val="000000"/>
          <w:sz w:val="24"/>
          <w:szCs w:val="24"/>
        </w:rPr>
        <w:t>компетенции</w:t>
      </w:r>
      <w:r>
        <w:rPr>
          <w:rFonts w:ascii="Times New Roman" w:eastAsia="Calibri" w:hAnsi="Times New Roman" w:cs="Times New Roman"/>
          <w:bCs/>
          <w:color w:val="000000"/>
          <w:sz w:val="24"/>
          <w:szCs w:val="24"/>
        </w:rPr>
        <w:t>.</w:t>
      </w:r>
    </w:p>
    <w:p w14:paraId="1AE0C8B5" w14:textId="0E47EAE7" w:rsidR="00E11C0B" w:rsidRPr="00985111" w:rsidRDefault="00E11C0B" w:rsidP="00E11C0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53127F" w:rsidRPr="0053127F">
        <w:rPr>
          <w:rFonts w:ascii="Times New Roman" w:eastAsia="Calibri" w:hAnsi="Times New Roman" w:cs="Times New Roman"/>
          <w:sz w:val="24"/>
          <w:szCs w:val="24"/>
        </w:rPr>
        <w:t>пожарно-технического</w:t>
      </w:r>
      <w:r w:rsidR="0053127F">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 xml:space="preserve">профиля, обеспечивающих деятельность обучающихся в профессиональной области </w:t>
      </w:r>
      <w:r w:rsidR="0053127F">
        <w:rPr>
          <w:rFonts w:ascii="Times New Roman" w:eastAsia="Calibri" w:hAnsi="Times New Roman" w:cs="Times New Roman"/>
          <w:bCs/>
          <w:i/>
          <w:iCs/>
          <w:sz w:val="24"/>
          <w:szCs w:val="24"/>
        </w:rPr>
        <w:br/>
      </w:r>
      <w:r w:rsidR="0053127F" w:rsidRPr="0053127F">
        <w:rPr>
          <w:rFonts w:ascii="Times New Roman" w:eastAsia="Calibri" w:hAnsi="Times New Roman" w:cs="Times New Roman"/>
          <w:bCs/>
          <w:sz w:val="24"/>
          <w:szCs w:val="24"/>
        </w:rPr>
        <w:t>12 Обеспечение безопасности, 14 Лесное хозяйство, охота.</w:t>
      </w:r>
    </w:p>
    <w:p w14:paraId="3C809A8D" w14:textId="66D2CC9E" w:rsidR="00E11C0B" w:rsidRPr="00985111" w:rsidRDefault="00E11C0B" w:rsidP="00E11C0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w:t>
      </w:r>
      <w:r w:rsidR="0053127F">
        <w:rPr>
          <w:rFonts w:ascii="Times New Roman" w:eastAsia="Calibri" w:hAnsi="Times New Roman" w:cs="Times New Roman"/>
          <w:sz w:val="24"/>
          <w:szCs w:val="24"/>
        </w:rPr>
        <w:br/>
      </w:r>
      <w:r w:rsidRPr="00985111">
        <w:rPr>
          <w:rFonts w:ascii="Times New Roman" w:eastAsia="Calibri" w:hAnsi="Times New Roman" w:cs="Times New Roman"/>
          <w:sz w:val="24"/>
          <w:szCs w:val="24"/>
        </w:rPr>
        <w:t>и оборудования.</w:t>
      </w:r>
    </w:p>
    <w:p w14:paraId="2CB5E20C" w14:textId="77777777" w:rsidR="00E11C0B" w:rsidRPr="00E11C0B" w:rsidRDefault="00E11C0B" w:rsidP="00E11C0B">
      <w:pPr>
        <w:ind w:firstLine="709"/>
        <w:contextualSpacing/>
        <w:jc w:val="both"/>
        <w:rPr>
          <w:rFonts w:ascii="Times New Roman" w:eastAsia="Calibri" w:hAnsi="Times New Roman" w:cs="Times New Roman"/>
          <w:sz w:val="4"/>
          <w:szCs w:val="4"/>
        </w:rPr>
      </w:pPr>
    </w:p>
    <w:p w14:paraId="58ADC37E" w14:textId="77777777" w:rsidR="00E11C0B" w:rsidRPr="00985111" w:rsidRDefault="00E11C0B" w:rsidP="00E11C0B">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E11C0B" w:rsidRPr="00985111" w14:paraId="7A07C191"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31B083" w14:textId="77777777" w:rsidR="00E11C0B" w:rsidRPr="00314663" w:rsidRDefault="00E11C0B" w:rsidP="006C10D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D4F1C" w14:textId="77777777" w:rsidR="00E11C0B" w:rsidRPr="00985111" w:rsidRDefault="00E11C0B" w:rsidP="006C10D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E09D85" w14:textId="77777777" w:rsidR="00E11C0B" w:rsidRPr="00985111" w:rsidRDefault="00E11C0B" w:rsidP="006C10DE">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3"/>
            </w:r>
          </w:p>
        </w:tc>
      </w:tr>
      <w:tr w:rsidR="00E11C0B" w:rsidRPr="00985111" w14:paraId="2704442D" w14:textId="77777777" w:rsidTr="006C10D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99D81B" w14:textId="77777777" w:rsidR="00E11C0B" w:rsidRPr="00985111" w:rsidRDefault="00E11C0B" w:rsidP="006C10D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E11C0B" w:rsidRPr="00985111" w14:paraId="58BAFF62" w14:textId="77777777" w:rsidTr="006C10D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B826F2" w14:textId="77777777" w:rsidR="00E11C0B" w:rsidRPr="00985111" w:rsidRDefault="00E11C0B" w:rsidP="006C10D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E11C0B" w:rsidRPr="00985111" w14:paraId="7F05D8F0"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18E43AE8"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B483C4"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2FB37E"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36B00FFC"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1E606C2C"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2868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910D17"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45251FDB"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1B620E4A"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CAFB43"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15ECAA"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16488348"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43F631"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1C0B" w:rsidRPr="00985111" w14:paraId="6431BFB4"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76E10D96"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328AE" w14:textId="77777777" w:rsidR="00E11C0B" w:rsidRPr="00314663" w:rsidRDefault="00E11C0B" w:rsidP="006C10D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C7858" w14:textId="77777777" w:rsidR="00E11C0B" w:rsidRPr="00314663" w:rsidRDefault="00E11C0B" w:rsidP="006C10DE">
            <w:pPr>
              <w:snapToGrid w:val="0"/>
              <w:contextualSpacing/>
              <w:rPr>
                <w:rFonts w:ascii="Times New Roman" w:eastAsia="Times New Roman" w:hAnsi="Times New Roman" w:cs="Times New Roman"/>
                <w:i/>
                <w:sz w:val="24"/>
                <w:szCs w:val="24"/>
              </w:rPr>
            </w:pPr>
          </w:p>
        </w:tc>
      </w:tr>
      <w:tr w:rsidR="00E11C0B" w:rsidRPr="00985111" w14:paraId="497275C7"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944045"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E11C0B" w:rsidRPr="00985111" w14:paraId="43035DEC"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1D1D8C"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11C0B" w:rsidRPr="00985111" w14:paraId="1C8958F2"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73370D4F"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068317"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FD8B4"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7A220BCB"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5C25F096"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8B9EE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5CF4A4"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732DE544"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072B713F"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4332A"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4B8B5B"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0F71377C"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C15F48"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11C0B" w:rsidRPr="00985111" w14:paraId="3BFED310"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056A39DC"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3A6E09"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9C2330"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7FE43E84"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39F3D292"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E208F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0164C"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4B7FE47A"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723F5725"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FF16C3"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18F51C"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63DBACAD"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CFABC" w14:textId="77777777" w:rsidR="00E11C0B" w:rsidRPr="00985111" w:rsidRDefault="00E11C0B" w:rsidP="006C10D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11C0B" w:rsidRPr="00985111" w14:paraId="25982EC6"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7C5364" w14:textId="77777777" w:rsidR="00E11C0B" w:rsidRPr="00985111" w:rsidRDefault="00E11C0B" w:rsidP="006C10D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11C0B" w:rsidRPr="00985111" w14:paraId="625F8A5B"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5A4716C1"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0C61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FD958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5E675720"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064BA532"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0D245E"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38DC46"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1E51EDD1"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3D863D78"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F0EC13"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9D79AE"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21E492EB"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D2A17"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1C0B" w:rsidRPr="00985111" w14:paraId="71F783C3"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58E4FDB0"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E52B3E"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8CF59"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01475907"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3F86C866"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C2D4EF"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6FB389"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0741B975"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292F153F"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4ED21B"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DF07FA"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333D01FB"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747F1A"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4"/>
            </w:r>
          </w:p>
        </w:tc>
      </w:tr>
      <w:tr w:rsidR="00E11C0B" w:rsidRPr="00985111" w14:paraId="7B87D4AE"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1C5A3"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11C0B" w:rsidRPr="00985111" w14:paraId="3EE9E26A"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24F70894"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10E8DD"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22AA0"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3E63D07B"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2D9FCF61"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39207"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6615EC"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140067DC"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1641DF0B"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167319"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4A7893"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r w:rsidR="00E11C0B" w:rsidRPr="00985111" w14:paraId="1F288DEC" w14:textId="77777777" w:rsidTr="006C10D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9D2F32" w14:textId="77777777" w:rsidR="00E11C0B" w:rsidRPr="00985111" w:rsidRDefault="00E11C0B" w:rsidP="006C10D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11C0B" w:rsidRPr="00985111" w14:paraId="60156BAB" w14:textId="77777777" w:rsidTr="006C10DE">
        <w:tc>
          <w:tcPr>
            <w:tcW w:w="273" w:type="pct"/>
            <w:tcBorders>
              <w:top w:val="single" w:sz="4" w:space="0" w:color="auto"/>
              <w:left w:val="single" w:sz="4" w:space="0" w:color="auto"/>
              <w:bottom w:val="single" w:sz="4" w:space="0" w:color="auto"/>
              <w:right w:val="single" w:sz="4" w:space="0" w:color="auto"/>
            </w:tcBorders>
            <w:shd w:val="clear" w:color="auto" w:fill="auto"/>
          </w:tcPr>
          <w:p w14:paraId="71D95AD7" w14:textId="77777777" w:rsidR="00E11C0B" w:rsidRPr="00985111" w:rsidRDefault="00E11C0B" w:rsidP="006C10D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7EEE94" w14:textId="77777777" w:rsidR="00E11C0B" w:rsidRPr="00314663" w:rsidRDefault="00E11C0B" w:rsidP="006C10D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938300" w14:textId="77777777" w:rsidR="00E11C0B" w:rsidRPr="00314663" w:rsidRDefault="00E11C0B" w:rsidP="006C10DE">
            <w:pPr>
              <w:snapToGrid w:val="0"/>
              <w:contextualSpacing/>
              <w:rPr>
                <w:rFonts w:ascii="Times New Roman" w:eastAsia="Times New Roman" w:hAnsi="Times New Roman" w:cs="Times New Roman"/>
                <w:iCs/>
                <w:sz w:val="24"/>
                <w:szCs w:val="24"/>
              </w:rPr>
            </w:pPr>
          </w:p>
        </w:tc>
      </w:tr>
    </w:tbl>
    <w:p w14:paraId="1C41F93D" w14:textId="77777777" w:rsidR="00E11C0B" w:rsidRDefault="00E11C0B" w:rsidP="00E11C0B">
      <w:pPr>
        <w:suppressAutoHyphens/>
        <w:spacing w:after="0" w:line="240" w:lineRule="auto"/>
        <w:jc w:val="both"/>
        <w:rPr>
          <w:rFonts w:ascii="Times New Roman" w:hAnsi="Times New Roman" w:cs="Times New Roman"/>
          <w:bCs/>
          <w:iCs/>
          <w:sz w:val="24"/>
          <w:szCs w:val="24"/>
        </w:rPr>
      </w:pPr>
    </w:p>
    <w:p w14:paraId="2993EF47" w14:textId="77777777" w:rsidR="0038645C" w:rsidRPr="00B86806" w:rsidRDefault="00D67F56" w:rsidP="003642C8">
      <w:pPr>
        <w:spacing w:after="0"/>
        <w:ind w:firstLine="709"/>
        <w:jc w:val="both"/>
        <w:rPr>
          <w:rFonts w:ascii="Times New Roman" w:hAnsi="Times New Roman" w:cs="Times New Roman"/>
          <w:sz w:val="24"/>
          <w:szCs w:val="24"/>
        </w:rPr>
      </w:pPr>
      <w:r w:rsidRPr="005D0814">
        <w:rPr>
          <w:rFonts w:ascii="Times New Roman" w:hAnsi="Times New Roman" w:cs="Times New Roman"/>
          <w:sz w:val="24"/>
          <w:szCs w:val="24"/>
        </w:rPr>
        <w:t>6.</w:t>
      </w:r>
      <w:r w:rsidR="00204073" w:rsidRPr="005D0814">
        <w:rPr>
          <w:rFonts w:ascii="Times New Roman" w:hAnsi="Times New Roman" w:cs="Times New Roman"/>
          <w:sz w:val="24"/>
          <w:szCs w:val="24"/>
        </w:rPr>
        <w:t>1.3</w:t>
      </w:r>
      <w:r w:rsidRPr="005D0814">
        <w:rPr>
          <w:rFonts w:ascii="Times New Roman" w:hAnsi="Times New Roman" w:cs="Times New Roman"/>
          <w:sz w:val="24"/>
          <w:szCs w:val="24"/>
        </w:rPr>
        <w:t>.</w:t>
      </w:r>
      <w:r w:rsidRPr="005D0814">
        <w:rPr>
          <w:rFonts w:ascii="Times New Roman" w:hAnsi="Times New Roman" w:cs="Times New Roman"/>
          <w:sz w:val="24"/>
          <w:szCs w:val="24"/>
        </w:rPr>
        <w:tab/>
        <w:t>Допускается замена оборудования</w:t>
      </w:r>
      <w:r w:rsidRPr="00B86806">
        <w:rPr>
          <w:rFonts w:ascii="Times New Roman" w:hAnsi="Times New Roman" w:cs="Times New Roman"/>
          <w:sz w:val="24"/>
          <w:szCs w:val="24"/>
        </w:rPr>
        <w:t xml:space="preserve"> его виртуальными аналогами.</w:t>
      </w:r>
    </w:p>
    <w:p w14:paraId="2B4F4BD7" w14:textId="77777777" w:rsidR="00687E84" w:rsidRPr="00E11C0B" w:rsidRDefault="00687E84" w:rsidP="003642C8">
      <w:pPr>
        <w:suppressAutoHyphens/>
        <w:spacing w:after="0"/>
        <w:ind w:firstLine="709"/>
        <w:jc w:val="both"/>
        <w:rPr>
          <w:rFonts w:ascii="Times New Roman" w:hAnsi="Times New Roman" w:cs="Times New Roman"/>
          <w:b/>
          <w:sz w:val="10"/>
          <w:szCs w:val="10"/>
        </w:rPr>
      </w:pPr>
      <w:bookmarkStart w:id="30"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31"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30"/>
      <w:bookmarkEnd w:id="31"/>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lastRenderedPageBreak/>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77777777" w:rsidR="008F119A" w:rsidRPr="00B86806"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56C6F20" w14:textId="77777777" w:rsidR="00A478E8" w:rsidRPr="00523DC0" w:rsidRDefault="00A478E8"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2"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2"/>
    </w:p>
    <w:p w14:paraId="16B803BE" w14:textId="66158783"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0E1B03" w:rsidRPr="000E1B03">
        <w:rPr>
          <w:rFonts w:ascii="Times New Roman" w:hAnsi="Times New Roman" w:cs="Times New Roman"/>
          <w:bCs/>
          <w:sz w:val="24"/>
          <w:szCs w:val="24"/>
          <w:lang w:eastAsia="en-US"/>
        </w:rPr>
        <w:t>квалифицированных рабочих, служащих</w:t>
      </w:r>
      <w:r w:rsidR="00736322" w:rsidRPr="0073632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0E1B03" w:rsidRPr="00B86806">
        <w:rPr>
          <w:rFonts w:ascii="Times New Roman" w:hAnsi="Times New Roman" w:cs="Times New Roman"/>
          <w:bCs/>
          <w:sz w:val="24"/>
          <w:szCs w:val="24"/>
          <w:lang w:eastAsia="en-US"/>
        </w:rPr>
        <w:t xml:space="preserve"> специалистов, рабочих.</w:t>
      </w:r>
    </w:p>
    <w:p w14:paraId="5493C9ED" w14:textId="77777777"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профессии </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0C6485">
      <w:pPr>
        <w:numPr>
          <w:ilvl w:val="0"/>
          <w:numId w:val="2"/>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0C6485">
      <w:pPr>
        <w:numPr>
          <w:ilvl w:val="0"/>
          <w:numId w:val="2"/>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0C6485">
      <w:pPr>
        <w:numPr>
          <w:ilvl w:val="0"/>
          <w:numId w:val="2"/>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69F693AA" w14:textId="77777777" w:rsidR="00687E84" w:rsidRPr="00B86806" w:rsidRDefault="00687E84" w:rsidP="003642C8">
      <w:pPr>
        <w:suppressAutoHyphens/>
        <w:spacing w:after="0"/>
        <w:ind w:firstLine="709"/>
        <w:jc w:val="both"/>
        <w:rPr>
          <w:rFonts w:ascii="Times New Roman" w:hAnsi="Times New Roman" w:cs="Times New Roman"/>
          <w:b/>
          <w:bCs/>
          <w:sz w:val="24"/>
          <w:szCs w:val="24"/>
        </w:rPr>
      </w:pPr>
      <w:bookmarkStart w:id="33" w:name="_Hlk68082671"/>
    </w:p>
    <w:p w14:paraId="338BE157" w14:textId="77777777" w:rsidR="00BF34CB" w:rsidRPr="00B86806" w:rsidRDefault="00BF34CB" w:rsidP="00D27A7F">
      <w:pPr>
        <w:pStyle w:val="afffffd"/>
        <w:ind w:firstLine="709"/>
        <w:jc w:val="both"/>
        <w:rPr>
          <w:rFonts w:ascii="Times New Roman" w:hAnsi="Times New Roman" w:cs="Times New Roman"/>
        </w:rPr>
      </w:pPr>
      <w:bookmarkStart w:id="34" w:name="_Toc84499252"/>
      <w:bookmarkStart w:id="35" w:name="_Toc103594008"/>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4"/>
      <w:bookmarkEnd w:id="35"/>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6" w:name="_Toc103594009"/>
      <w:bookmarkEnd w:id="33"/>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6"/>
      <w:r w:rsidR="00A86D9E" w:rsidRPr="000E1B03">
        <w:rPr>
          <w:rFonts w:ascii="Times New Roman" w:hAnsi="Times New Roman" w:cs="Times New Roman"/>
        </w:rPr>
        <w:t xml:space="preserve"> </w:t>
      </w:r>
    </w:p>
    <w:p w14:paraId="7D1BDD51" w14:textId="0847DA8A" w:rsidR="00704D3A" w:rsidRPr="00A86D9E" w:rsidRDefault="00AE6928" w:rsidP="00A86D9E">
      <w:pPr>
        <w:spacing w:after="0"/>
        <w:ind w:firstLine="709"/>
        <w:jc w:val="both"/>
        <w:rPr>
          <w:rFonts w:ascii="PT Serif" w:hAnsi="PT Serif"/>
          <w:color w:val="464C55"/>
          <w:shd w:val="clear" w:color="auto" w:fill="FFFFFF"/>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466B64" w:rsidRPr="003D5953">
        <w:rPr>
          <w:rFonts w:ascii="Times New Roman" w:hAnsi="Times New Roman"/>
          <w:sz w:val="24"/>
          <w:szCs w:val="24"/>
        </w:rPr>
        <w:t>12 Обеспечение безопасности, 14 Лесное хозяйство, охота</w:t>
      </w:r>
      <w:r w:rsidR="00A86D9E" w:rsidRPr="000E1B03">
        <w:rPr>
          <w:rFonts w:ascii="PT Serif" w:hAnsi="PT Serif"/>
          <w:color w:val="464C55"/>
          <w:shd w:val="clear" w:color="auto" w:fill="FFFFFF"/>
        </w:rPr>
        <w:t>,</w:t>
      </w:r>
      <w:r w:rsidR="00704D3A" w:rsidRPr="000E1B03">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31065B9F" w14:textId="77777777" w:rsidR="00F70FFC" w:rsidRPr="00B86806" w:rsidRDefault="00704D3A"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1BFDE04F" w:rsidR="007E144F" w:rsidRPr="00B86806" w:rsidRDefault="00837B3C" w:rsidP="00DB3803">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FF4E1C">
        <w:rPr>
          <w:rFonts w:ascii="Times New Roman" w:hAnsi="Times New Roman" w:cs="Times New Roman"/>
          <w:sz w:val="24"/>
          <w:szCs w:val="24"/>
        </w:rPr>
        <w:t xml:space="preserve"> </w:t>
      </w:r>
      <w:r w:rsidR="00DB3803" w:rsidRPr="00B86806">
        <w:rPr>
          <w:rFonts w:ascii="Times New Roman" w:hAnsi="Times New Roman" w:cs="Times New Roman"/>
          <w:sz w:val="24"/>
          <w:szCs w:val="24"/>
        </w:rPr>
        <w:t>не менее 25 процентов.</w:t>
      </w:r>
    </w:p>
    <w:p w14:paraId="783304B7" w14:textId="77777777" w:rsidR="00DB3803" w:rsidRPr="0053127F" w:rsidRDefault="00DB3803" w:rsidP="00DB3803">
      <w:pPr>
        <w:tabs>
          <w:tab w:val="left" w:pos="2835"/>
        </w:tabs>
        <w:spacing w:after="0"/>
        <w:ind w:firstLine="733"/>
        <w:jc w:val="both"/>
        <w:rPr>
          <w:rFonts w:ascii="Times New Roman" w:hAnsi="Times New Roman" w:cs="Times New Roman"/>
          <w:b/>
          <w:sz w:val="16"/>
          <w:szCs w:val="16"/>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7" w:name="_Hlk68082695"/>
      <w:bookmarkStart w:id="38"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7"/>
      <w:bookmarkEnd w:id="38"/>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09FD99"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w:t>
      </w:r>
      <w:r w:rsidRPr="007E2487">
        <w:rPr>
          <w:rFonts w:ascii="Times New Roman" w:hAnsi="Times New Roman" w:cs="Times New Roman"/>
          <w:sz w:val="24"/>
          <w:szCs w:val="24"/>
        </w:rPr>
        <w:lastRenderedPageBreak/>
        <w:t xml:space="preserve">в соответствии с </w:t>
      </w:r>
      <w:r w:rsidR="00A83922" w:rsidRPr="007E2487">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w:t>
      </w:r>
      <w:r w:rsidR="00FF4E1C">
        <w:rPr>
          <w:rFonts w:ascii="Times New Roman" w:hAnsi="Times New Roman" w:cs="Times New Roman"/>
          <w:sz w:val="24"/>
          <w:szCs w:val="24"/>
        </w:rPr>
        <w:t xml:space="preserve"> </w:t>
      </w:r>
      <w:r w:rsidR="00A83922" w:rsidRPr="007E2487">
        <w:rPr>
          <w:rFonts w:ascii="Times New Roman" w:hAnsi="Times New Roman" w:cs="Times New Roman"/>
          <w:sz w:val="24"/>
          <w:szCs w:val="24"/>
        </w:rPr>
        <w:t>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3"/>
      <w:bookmarkEnd w:id="4"/>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E8CC1A5" w14:textId="77777777" w:rsidR="00645845" w:rsidRPr="00B86806" w:rsidRDefault="00645845" w:rsidP="00856772">
      <w:pPr>
        <w:pStyle w:val="1"/>
        <w:spacing w:line="276" w:lineRule="auto"/>
        <w:jc w:val="both"/>
        <w:rPr>
          <w:rFonts w:ascii="Times New Roman" w:hAnsi="Times New Roman" w:cs="Times New Roman"/>
        </w:rPr>
      </w:pPr>
      <w:bookmarkStart w:id="39"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9"/>
      <w:r w:rsidRPr="00B86806">
        <w:rPr>
          <w:rFonts w:ascii="Times New Roman" w:hAnsi="Times New Roman" w:cs="Times New Roman"/>
        </w:rPr>
        <w:t xml:space="preserve"> </w:t>
      </w:r>
    </w:p>
    <w:p w14:paraId="4ED7D3B1" w14:textId="77777777" w:rsidR="007E2487" w:rsidRDefault="000B31AF" w:rsidP="00FF4E1C">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D27A7F" w:rsidRPr="00B86806">
        <w:rPr>
          <w:rFonts w:ascii="Times New Roman" w:hAnsi="Times New Roman" w:cs="Times New Roman"/>
          <w:iCs/>
          <w:sz w:val="24"/>
          <w:szCs w:val="24"/>
        </w:rPr>
        <w:t>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w:t>
      </w:r>
      <w:r w:rsidR="00856772" w:rsidRPr="00B86806">
        <w:rPr>
          <w:rFonts w:ascii="Times New Roman" w:hAnsi="Times New Roman" w:cs="Times New Roman"/>
          <w:iCs/>
          <w:sz w:val="24"/>
          <w:szCs w:val="24"/>
        </w:rPr>
        <w:br/>
      </w:r>
      <w:r w:rsidR="00137DF5" w:rsidRPr="00B86806">
        <w:rPr>
          <w:rFonts w:ascii="Times New Roman" w:hAnsi="Times New Roman" w:cs="Times New Roman"/>
          <w:iCs/>
          <w:sz w:val="24"/>
          <w:szCs w:val="24"/>
        </w:rPr>
        <w:t xml:space="preserve">по направлению подготовки. В ходе ГИА </w:t>
      </w:r>
      <w:r w:rsidR="007E2487" w:rsidRPr="007E2487">
        <w:rPr>
          <w:rFonts w:ascii="Times New Roman" w:hAnsi="Times New Roman" w:cs="Times New Roman"/>
          <w:iCs/>
          <w:sz w:val="24"/>
          <w:szCs w:val="24"/>
        </w:rPr>
        <w:t>оценивается степень соответствия сформированных компетенций выпускников требованиям ФГОС СПО.</w:t>
      </w:r>
    </w:p>
    <w:p w14:paraId="79287BDE" w14:textId="77777777" w:rsidR="007E2487" w:rsidRDefault="003D55E5" w:rsidP="00FF4E1C">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7.2. </w:t>
      </w:r>
      <w:r w:rsidR="007E2487" w:rsidRPr="007E2487">
        <w:rPr>
          <w:rFonts w:ascii="Times New Roman" w:hAnsi="Times New Roman" w:cs="Times New Roman"/>
          <w:iCs/>
          <w:sz w:val="24"/>
          <w:szCs w:val="24"/>
        </w:rPr>
        <w:t xml:space="preserve"> Выпускники, освоившие программы подготовки квалифицированных рабочих, служащих, сдают ГИА в форме демонстрационного экзамена.</w:t>
      </w:r>
    </w:p>
    <w:p w14:paraId="4448D35B" w14:textId="63F256D2" w:rsidR="007E2487" w:rsidRPr="007E2487" w:rsidRDefault="0066331F" w:rsidP="00FF4E1C">
      <w:pPr>
        <w:autoSpaceDE w:val="0"/>
        <w:autoSpaceDN w:val="0"/>
        <w:adjustRightInd w:val="0"/>
        <w:spacing w:after="0" w:line="240" w:lineRule="auto"/>
        <w:ind w:firstLine="709"/>
        <w:jc w:val="both"/>
        <w:rPr>
          <w:rFonts w:ascii="Times New Roman" w:hAnsi="Times New Roman" w:cs="Times New Roman"/>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w:t>
      </w:r>
      <w:r w:rsidRPr="00B86806">
        <w:rPr>
          <w:rFonts w:ascii="Times New Roman" w:hAnsi="Times New Roman" w:cs="Times New Roman"/>
          <w:i/>
          <w:sz w:val="24"/>
          <w:szCs w:val="24"/>
        </w:rPr>
        <w:t xml:space="preserve"> </w:t>
      </w:r>
      <w:r w:rsidR="00FF4E1C">
        <w:rPr>
          <w:rFonts w:ascii="Times New Roman" w:hAnsi="Times New Roman" w:cs="Times New Roman"/>
          <w:sz w:val="24"/>
          <w:szCs w:val="24"/>
        </w:rPr>
        <w:t xml:space="preserve">пожарный. </w:t>
      </w:r>
    </w:p>
    <w:p w14:paraId="125FE010" w14:textId="38E12A58" w:rsidR="0073721F" w:rsidRPr="00B86806" w:rsidRDefault="0058797B" w:rsidP="00FF4E1C">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03237792" w14:textId="6DBB35CC" w:rsidR="00DB0218" w:rsidRPr="00B86806" w:rsidRDefault="0058797B" w:rsidP="00FF4E1C">
      <w:pPr>
        <w:spacing w:after="0"/>
        <w:ind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D27A7F" w:rsidRPr="00B86806">
        <w:rPr>
          <w:rFonts w:ascii="Times New Roman" w:hAnsi="Times New Roman" w:cs="Times New Roman"/>
          <w:iCs/>
          <w:sz w:val="24"/>
          <w:szCs w:val="24"/>
        </w:rPr>
        <w:t> </w:t>
      </w:r>
      <w:r w:rsidR="00315F34" w:rsidRPr="00B86806">
        <w:rPr>
          <w:rFonts w:ascii="Times New Roman" w:hAnsi="Times New Roman" w:cs="Times New Roman"/>
          <w:iCs/>
          <w:sz w:val="24"/>
          <w:szCs w:val="24"/>
        </w:rPr>
        <w:t>П</w:t>
      </w:r>
      <w:r w:rsidR="0073721F" w:rsidRPr="00B86806">
        <w:rPr>
          <w:rFonts w:ascii="Times New Roman" w:hAnsi="Times New Roman" w:cs="Times New Roman"/>
          <w:iCs/>
          <w:sz w:val="24"/>
          <w:szCs w:val="24"/>
        </w:rPr>
        <w:t>римерн</w:t>
      </w:r>
      <w:r w:rsidR="00A84E49">
        <w:rPr>
          <w:rFonts w:ascii="Times New Roman" w:hAnsi="Times New Roman" w:cs="Times New Roman"/>
          <w:iCs/>
          <w:sz w:val="24"/>
          <w:szCs w:val="24"/>
        </w:rPr>
        <w:t>ое содержание</w:t>
      </w:r>
      <w:r w:rsidR="0073721F" w:rsidRPr="00B86806">
        <w:rPr>
          <w:rFonts w:ascii="Times New Roman" w:hAnsi="Times New Roman" w:cs="Times New Roman"/>
          <w:iCs/>
          <w:sz w:val="24"/>
          <w:szCs w:val="24"/>
        </w:rPr>
        <w:t xml:space="preserve"> ГИА включают типовые задания для </w:t>
      </w:r>
      <w:r w:rsidR="0073721F" w:rsidRPr="007E2487">
        <w:rPr>
          <w:rFonts w:ascii="Times New Roman" w:hAnsi="Times New Roman" w:cs="Times New Roman"/>
          <w:iCs/>
          <w:sz w:val="24"/>
          <w:szCs w:val="24"/>
        </w:rPr>
        <w:t>демонстрационного экзамена</w:t>
      </w:r>
      <w:r w:rsidR="00BF3BA6" w:rsidRPr="007E2487">
        <w:rPr>
          <w:rFonts w:ascii="Times New Roman" w:hAnsi="Times New Roman" w:cs="Times New Roman"/>
          <w:iCs/>
          <w:sz w:val="24"/>
          <w:szCs w:val="24"/>
        </w:rPr>
        <w:t xml:space="preserve"> профильного уровня</w:t>
      </w:r>
      <w:r w:rsidR="0073721F" w:rsidRPr="007E2487">
        <w:rPr>
          <w:rFonts w:ascii="Times New Roman" w:hAnsi="Times New Roman" w:cs="Times New Roman"/>
          <w:iCs/>
          <w:sz w:val="24"/>
          <w:szCs w:val="24"/>
        </w:rPr>
        <w:t>, о</w:t>
      </w:r>
      <w:r w:rsidR="0073721F" w:rsidRPr="00B86806">
        <w:rPr>
          <w:rFonts w:ascii="Times New Roman" w:hAnsi="Times New Roman" w:cs="Times New Roman"/>
          <w:iCs/>
          <w:sz w:val="24"/>
          <w:szCs w:val="24"/>
        </w:rPr>
        <w:t>писание процедур и условий проведения государственной итоговой аттестации, критерии оценки.</w:t>
      </w:r>
      <w:r w:rsidRPr="00B86806">
        <w:rPr>
          <w:rFonts w:ascii="Times New Roman" w:hAnsi="Times New Roman" w:cs="Times New Roman"/>
          <w:iCs/>
          <w:sz w:val="24"/>
          <w:szCs w:val="24"/>
        </w:rPr>
        <w:t xml:space="preserve"> </w:t>
      </w:r>
    </w:p>
    <w:sectPr w:rsidR="00DB0218" w:rsidRPr="00B86806" w:rsidSect="002601E5">
      <w:footerReference w:type="even" r:id="rId9"/>
      <w:footerReference w:type="default" r:id="rId10"/>
      <w:pgSz w:w="11906" w:h="16838"/>
      <w:pgMar w:top="96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EDF0E" w14:textId="77777777" w:rsidR="004A1B44" w:rsidRDefault="004A1B44" w:rsidP="0018331B">
      <w:pPr>
        <w:spacing w:after="0" w:line="240" w:lineRule="auto"/>
      </w:pPr>
      <w:r>
        <w:separator/>
      </w:r>
    </w:p>
  </w:endnote>
  <w:endnote w:type="continuationSeparator" w:id="0">
    <w:p w14:paraId="18446B85" w14:textId="77777777" w:rsidR="004A1B44" w:rsidRDefault="004A1B4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PT Serif">
    <w:charset w:val="CC"/>
    <w:family w:val="roman"/>
    <w:pitch w:val="variable"/>
    <w:sig w:usb0="A00002EF" w:usb1="5000204B" w:usb2="00000000" w:usb3="00000000" w:csb0="00000097"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E403F4" w:rsidRPr="00E403F4" w:rsidRDefault="00E403F4">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E372B9" w:rsidRPr="00E372B9">
      <w:rPr>
        <w:rFonts w:ascii="Times New Roman" w:hAnsi="Times New Roman"/>
        <w:noProof/>
        <w:lang w:val="ru-RU"/>
      </w:rPr>
      <w:t>31</w:t>
    </w:r>
    <w:r w:rsidRPr="00E403F4">
      <w:rPr>
        <w:rFonts w:ascii="Times New Roman" w:hAnsi="Times New Roman"/>
      </w:rPr>
      <w:fldChar w:fldCharType="end"/>
    </w:r>
  </w:p>
  <w:p w14:paraId="1CDCBA4D" w14:textId="77777777" w:rsidR="00E403F4" w:rsidRDefault="00E403F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E403F4" w:rsidRDefault="00E403F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E403F4" w:rsidRDefault="00E403F4"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E403F4" w:rsidRPr="00E403F4" w:rsidRDefault="00E403F4"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E372B9">
      <w:rPr>
        <w:rFonts w:ascii="Times New Roman" w:hAnsi="Times New Roman" w:cs="Times New Roman"/>
        <w:noProof/>
      </w:rPr>
      <w:t>35</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D2F8D" w14:textId="77777777" w:rsidR="004A1B44" w:rsidRDefault="004A1B44" w:rsidP="0018331B">
      <w:pPr>
        <w:spacing w:after="0" w:line="240" w:lineRule="auto"/>
      </w:pPr>
      <w:r>
        <w:separator/>
      </w:r>
    </w:p>
  </w:footnote>
  <w:footnote w:type="continuationSeparator" w:id="0">
    <w:p w14:paraId="6F8AF982" w14:textId="77777777" w:rsidR="004A1B44" w:rsidRDefault="004A1B44" w:rsidP="0018331B">
      <w:pPr>
        <w:spacing w:after="0" w:line="240" w:lineRule="auto"/>
      </w:pPr>
      <w:r>
        <w:continuationSeparator/>
      </w:r>
    </w:p>
  </w:footnote>
  <w:footnote w:id="1">
    <w:p w14:paraId="090C7082" w14:textId="77777777" w:rsidR="00312BA9" w:rsidRPr="00312BA9" w:rsidRDefault="00312BA9" w:rsidP="00312BA9">
      <w:pPr>
        <w:pStyle w:val="aa"/>
        <w:jc w:val="both"/>
        <w:rPr>
          <w:rFonts w:ascii="Times New Roman" w:hAnsi="Times New Roman" w:cs="Times New Roman"/>
          <w:i/>
          <w:iCs/>
          <w:lang w:val="ru-RU"/>
        </w:rPr>
      </w:pPr>
      <w:r w:rsidRPr="00312BA9">
        <w:rPr>
          <w:rStyle w:val="ac"/>
          <w:rFonts w:ascii="Times New Roman" w:hAnsi="Times New Roman" w:cs="Times New Roman"/>
        </w:rPr>
        <w:footnoteRef/>
      </w:r>
      <w:r w:rsidRPr="00312BA9">
        <w:rPr>
          <w:rFonts w:ascii="Times New Roman" w:hAnsi="Times New Roman" w:cs="Times New Roman"/>
          <w:lang w:val="ru-RU"/>
        </w:rPr>
        <w:t xml:space="preserve"> </w:t>
      </w:r>
      <w:r w:rsidRPr="00312BA9">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D44F2B5" w14:textId="77777777" w:rsidR="00312BA9" w:rsidRPr="002738BF" w:rsidRDefault="00312BA9" w:rsidP="00312BA9">
      <w:pPr>
        <w:pStyle w:val="aa"/>
        <w:rPr>
          <w:lang w:val="ru-RU"/>
        </w:rPr>
      </w:pPr>
    </w:p>
  </w:footnote>
  <w:footnote w:id="2">
    <w:p w14:paraId="4567563A" w14:textId="77777777" w:rsidR="00E11C0B" w:rsidRPr="00734500" w:rsidRDefault="00E11C0B" w:rsidP="00E11C0B">
      <w:pPr>
        <w:pStyle w:val="aa"/>
        <w:suppressAutoHyphens/>
        <w:jc w:val="both"/>
        <w:rPr>
          <w:lang w:val="ru-RU"/>
        </w:rPr>
      </w:pPr>
      <w:r w:rsidRPr="00734500">
        <w:rPr>
          <w:rStyle w:val="ac"/>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2863C9CF" w14:textId="77777777" w:rsidR="00E11C0B" w:rsidRPr="00734500" w:rsidRDefault="00E11C0B" w:rsidP="00E11C0B">
      <w:pPr>
        <w:pStyle w:val="aa"/>
        <w:jc w:val="both"/>
        <w:rPr>
          <w:lang w:val="ru-RU"/>
        </w:rPr>
      </w:pPr>
      <w:r w:rsidRPr="00734500">
        <w:rPr>
          <w:rStyle w:val="ac"/>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
    <w:p w14:paraId="1741E2C4" w14:textId="77777777" w:rsidR="00E11C0B" w:rsidRPr="0053127F" w:rsidRDefault="00E11C0B" w:rsidP="00E11C0B">
      <w:pPr>
        <w:pStyle w:val="aa"/>
        <w:jc w:val="both"/>
        <w:rPr>
          <w:rFonts w:ascii="Times New Roman" w:hAnsi="Times New Roman" w:cs="Times New Roman"/>
          <w:lang w:val="ru-RU"/>
        </w:rPr>
      </w:pPr>
      <w:r w:rsidRPr="0053127F">
        <w:rPr>
          <w:rStyle w:val="ac"/>
          <w:rFonts w:ascii="Times New Roman" w:hAnsi="Times New Roman" w:cs="Times New Roman"/>
        </w:rPr>
        <w:footnoteRef/>
      </w:r>
      <w:r w:rsidRPr="0053127F">
        <w:rPr>
          <w:rFonts w:ascii="Times New Roman" w:hAnsi="Times New Roman" w:cs="Times New Roman"/>
          <w:lang w:val="ru-RU"/>
        </w:rPr>
        <w:t xml:space="preserve"> При формировании ПОП информация отображается при необходимости.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7DA366D"/>
    <w:multiLevelType w:val="multilevel"/>
    <w:tmpl w:val="7E7E3F0A"/>
    <w:lvl w:ilvl="0">
      <w:start w:val="1"/>
      <w:numFmt w:val="decimal"/>
      <w:lvlText w:val="%1."/>
      <w:lvlJc w:val="left"/>
      <w:pPr>
        <w:ind w:left="720" w:hanging="360"/>
      </w:pPr>
    </w:lvl>
    <w:lvl w:ilvl="1">
      <w:start w:val="1"/>
      <w:numFmt w:val="decimal"/>
      <w:isLgl/>
      <w:lvlText w:val="%1.%2."/>
      <w:lvlJc w:val="left"/>
      <w:pPr>
        <w:ind w:left="1946" w:hanging="1470"/>
      </w:pPr>
      <w:rPr>
        <w:rFonts w:hint="default"/>
      </w:rPr>
    </w:lvl>
    <w:lvl w:ilvl="2">
      <w:start w:val="2"/>
      <w:numFmt w:val="decimal"/>
      <w:isLgl/>
      <w:lvlText w:val="%1.%2.%3."/>
      <w:lvlJc w:val="left"/>
      <w:pPr>
        <w:ind w:left="2062" w:hanging="1470"/>
      </w:pPr>
      <w:rPr>
        <w:rFonts w:hint="default"/>
      </w:rPr>
    </w:lvl>
    <w:lvl w:ilvl="3">
      <w:start w:val="2"/>
      <w:numFmt w:val="decimal"/>
      <w:isLgl/>
      <w:lvlText w:val="%1.%2.%3.%4."/>
      <w:lvlJc w:val="left"/>
      <w:pPr>
        <w:ind w:left="2178" w:hanging="1470"/>
      </w:pPr>
      <w:rPr>
        <w:rFonts w:hint="default"/>
      </w:rPr>
    </w:lvl>
    <w:lvl w:ilvl="4">
      <w:start w:val="1"/>
      <w:numFmt w:val="decimal"/>
      <w:isLgl/>
      <w:lvlText w:val="%1.%2.%3.%4.%5."/>
      <w:lvlJc w:val="left"/>
      <w:pPr>
        <w:ind w:left="2294" w:hanging="1470"/>
      </w:pPr>
      <w:rPr>
        <w:rFonts w:hint="default"/>
      </w:rPr>
    </w:lvl>
    <w:lvl w:ilvl="5">
      <w:start w:val="1"/>
      <w:numFmt w:val="decimal"/>
      <w:isLgl/>
      <w:lvlText w:val="%1.%2.%3.%4.%5.%6."/>
      <w:lvlJc w:val="left"/>
      <w:pPr>
        <w:ind w:left="2410" w:hanging="1470"/>
      </w:pPr>
      <w:rPr>
        <w:rFonts w:hint="default"/>
      </w:rPr>
    </w:lvl>
    <w:lvl w:ilvl="6">
      <w:start w:val="1"/>
      <w:numFmt w:val="decimal"/>
      <w:isLgl/>
      <w:lvlText w:val="%1.%2.%3.%4.%5.%6.%7."/>
      <w:lvlJc w:val="left"/>
      <w:pPr>
        <w:ind w:left="2526" w:hanging="1470"/>
      </w:pPr>
      <w:rPr>
        <w:rFonts w:hint="default"/>
      </w:rPr>
    </w:lvl>
    <w:lvl w:ilvl="7">
      <w:start w:val="1"/>
      <w:numFmt w:val="decimal"/>
      <w:isLgl/>
      <w:lvlText w:val="%1.%2.%3.%4.%5.%6.%7.%8."/>
      <w:lvlJc w:val="left"/>
      <w:pPr>
        <w:ind w:left="2642" w:hanging="1470"/>
      </w:pPr>
      <w:rPr>
        <w:rFonts w:hint="default"/>
      </w:rPr>
    </w:lvl>
    <w:lvl w:ilvl="8">
      <w:start w:val="1"/>
      <w:numFmt w:val="decimal"/>
      <w:isLgl/>
      <w:lvlText w:val="%1.%2.%3.%4.%5.%6.%7.%8.%9."/>
      <w:lvlJc w:val="left"/>
      <w:pPr>
        <w:ind w:left="3088" w:hanging="1800"/>
      </w:pPr>
      <w:rPr>
        <w:rFonts w:hint="default"/>
      </w:rPr>
    </w:lvl>
  </w:abstractNum>
  <w:abstractNum w:abstractNumId="2" w15:restartNumberingAfterBreak="0">
    <w:nsid w:val="1AFB486B"/>
    <w:multiLevelType w:val="multilevel"/>
    <w:tmpl w:val="EEF6F3E2"/>
    <w:lvl w:ilvl="0">
      <w:start w:val="6"/>
      <w:numFmt w:val="decimal"/>
      <w:lvlText w:val="%1."/>
      <w:lvlJc w:val="left"/>
      <w:pPr>
        <w:ind w:left="720" w:hanging="720"/>
      </w:pPr>
      <w:rPr>
        <w:rFonts w:hint="default"/>
      </w:rPr>
    </w:lvl>
    <w:lvl w:ilvl="1">
      <w:start w:val="1"/>
      <w:numFmt w:val="decimal"/>
      <w:lvlText w:val="%1.%2."/>
      <w:lvlJc w:val="left"/>
      <w:pPr>
        <w:ind w:left="767" w:hanging="720"/>
      </w:pPr>
      <w:rPr>
        <w:rFonts w:hint="default"/>
      </w:rPr>
    </w:lvl>
    <w:lvl w:ilvl="2">
      <w:start w:val="2"/>
      <w:numFmt w:val="decimal"/>
      <w:lvlText w:val="%1.%2.%3."/>
      <w:lvlJc w:val="left"/>
      <w:pPr>
        <w:ind w:left="814" w:hanging="720"/>
      </w:pPr>
      <w:rPr>
        <w:rFonts w:hint="default"/>
      </w:rPr>
    </w:lvl>
    <w:lvl w:ilvl="3">
      <w:start w:val="2"/>
      <w:numFmt w:val="decimal"/>
      <w:lvlText w:val="%1.%2.%3.%4."/>
      <w:lvlJc w:val="left"/>
      <w:pPr>
        <w:ind w:left="861" w:hanging="72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A1E19BE"/>
    <w:multiLevelType w:val="hybridMultilevel"/>
    <w:tmpl w:val="633A26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3"/>
  </w:num>
  <w:num w:numId="3">
    <w:abstractNumId w:val="1"/>
  </w:num>
  <w:num w:numId="4">
    <w:abstractNumId w:val="5"/>
  </w:num>
  <w:num w:numId="5">
    <w:abstractNumId w:val="0"/>
  </w:num>
  <w:num w:numId="6">
    <w:abstractNumId w:val="7"/>
  </w:num>
  <w:num w:numId="7">
    <w:abstractNumId w:val="2"/>
  </w:num>
  <w:num w:numId="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478AA"/>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548"/>
    <w:rsid w:val="00072900"/>
    <w:rsid w:val="00072A94"/>
    <w:rsid w:val="00073185"/>
    <w:rsid w:val="00073668"/>
    <w:rsid w:val="000754D0"/>
    <w:rsid w:val="0007562D"/>
    <w:rsid w:val="000814A8"/>
    <w:rsid w:val="00082DCD"/>
    <w:rsid w:val="00083065"/>
    <w:rsid w:val="00083243"/>
    <w:rsid w:val="0008335D"/>
    <w:rsid w:val="000835A9"/>
    <w:rsid w:val="000840D3"/>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3B5E"/>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A6E"/>
    <w:rsid w:val="000E13EA"/>
    <w:rsid w:val="000E1519"/>
    <w:rsid w:val="000E1B03"/>
    <w:rsid w:val="000E201C"/>
    <w:rsid w:val="000E22E2"/>
    <w:rsid w:val="000E2853"/>
    <w:rsid w:val="000E28F5"/>
    <w:rsid w:val="000E2B53"/>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A07DA"/>
    <w:rsid w:val="001A0F32"/>
    <w:rsid w:val="001A2E03"/>
    <w:rsid w:val="001A5114"/>
    <w:rsid w:val="001A6CC3"/>
    <w:rsid w:val="001A7460"/>
    <w:rsid w:val="001B0A68"/>
    <w:rsid w:val="001B0ED3"/>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7DD9"/>
    <w:rsid w:val="001F03EB"/>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4C80"/>
    <w:rsid w:val="0020545A"/>
    <w:rsid w:val="00205878"/>
    <w:rsid w:val="002060D1"/>
    <w:rsid w:val="002076C6"/>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5C46"/>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AF3"/>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1E5"/>
    <w:rsid w:val="00260A8C"/>
    <w:rsid w:val="00260B23"/>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37F1"/>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678C"/>
    <w:rsid w:val="002A7C61"/>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827"/>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BA9"/>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379"/>
    <w:rsid w:val="00350503"/>
    <w:rsid w:val="003525B6"/>
    <w:rsid w:val="00354141"/>
    <w:rsid w:val="00354B1F"/>
    <w:rsid w:val="003551C6"/>
    <w:rsid w:val="00355E29"/>
    <w:rsid w:val="00356302"/>
    <w:rsid w:val="00357C89"/>
    <w:rsid w:val="00360CEA"/>
    <w:rsid w:val="003617E6"/>
    <w:rsid w:val="003623F4"/>
    <w:rsid w:val="0036283D"/>
    <w:rsid w:val="00363B12"/>
    <w:rsid w:val="0036409D"/>
    <w:rsid w:val="003642C8"/>
    <w:rsid w:val="00364365"/>
    <w:rsid w:val="003643DD"/>
    <w:rsid w:val="0036557F"/>
    <w:rsid w:val="00365E13"/>
    <w:rsid w:val="00370CF5"/>
    <w:rsid w:val="0037132E"/>
    <w:rsid w:val="00371B74"/>
    <w:rsid w:val="00372A3C"/>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2EA6"/>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1E5C"/>
    <w:rsid w:val="004120FA"/>
    <w:rsid w:val="00412396"/>
    <w:rsid w:val="00412679"/>
    <w:rsid w:val="00412B57"/>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405C0"/>
    <w:rsid w:val="0044139C"/>
    <w:rsid w:val="00441DF6"/>
    <w:rsid w:val="00442C02"/>
    <w:rsid w:val="00444136"/>
    <w:rsid w:val="00445D84"/>
    <w:rsid w:val="00446A4B"/>
    <w:rsid w:val="00447DEF"/>
    <w:rsid w:val="0045018A"/>
    <w:rsid w:val="004508CF"/>
    <w:rsid w:val="00453263"/>
    <w:rsid w:val="00453869"/>
    <w:rsid w:val="0045406C"/>
    <w:rsid w:val="0045461F"/>
    <w:rsid w:val="0045571D"/>
    <w:rsid w:val="00455D26"/>
    <w:rsid w:val="004563FB"/>
    <w:rsid w:val="0045766B"/>
    <w:rsid w:val="00457F4F"/>
    <w:rsid w:val="00460189"/>
    <w:rsid w:val="00462640"/>
    <w:rsid w:val="00462C7C"/>
    <w:rsid w:val="004636B8"/>
    <w:rsid w:val="00463B5A"/>
    <w:rsid w:val="00465709"/>
    <w:rsid w:val="00465AFC"/>
    <w:rsid w:val="00466B64"/>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24A7"/>
    <w:rsid w:val="00483122"/>
    <w:rsid w:val="004853F0"/>
    <w:rsid w:val="00486959"/>
    <w:rsid w:val="00486BEC"/>
    <w:rsid w:val="00486EA6"/>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1B44"/>
    <w:rsid w:val="004A303C"/>
    <w:rsid w:val="004A30A8"/>
    <w:rsid w:val="004A3722"/>
    <w:rsid w:val="004A3BEF"/>
    <w:rsid w:val="004A48EC"/>
    <w:rsid w:val="004A4C51"/>
    <w:rsid w:val="004A6339"/>
    <w:rsid w:val="004A7F0D"/>
    <w:rsid w:val="004B0422"/>
    <w:rsid w:val="004B05AF"/>
    <w:rsid w:val="004B0B77"/>
    <w:rsid w:val="004B1B69"/>
    <w:rsid w:val="004B21E2"/>
    <w:rsid w:val="004B2D1B"/>
    <w:rsid w:val="004B4203"/>
    <w:rsid w:val="004B6A07"/>
    <w:rsid w:val="004B6E14"/>
    <w:rsid w:val="004B6F11"/>
    <w:rsid w:val="004B746E"/>
    <w:rsid w:val="004B7AC5"/>
    <w:rsid w:val="004C0138"/>
    <w:rsid w:val="004C0DA4"/>
    <w:rsid w:val="004C166D"/>
    <w:rsid w:val="004C1A75"/>
    <w:rsid w:val="004C3C7B"/>
    <w:rsid w:val="004C4305"/>
    <w:rsid w:val="004C5268"/>
    <w:rsid w:val="004C5A00"/>
    <w:rsid w:val="004C5BEE"/>
    <w:rsid w:val="004C5DE2"/>
    <w:rsid w:val="004C624F"/>
    <w:rsid w:val="004C68BE"/>
    <w:rsid w:val="004C7A5A"/>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1065"/>
    <w:rsid w:val="00511854"/>
    <w:rsid w:val="00512769"/>
    <w:rsid w:val="0051760C"/>
    <w:rsid w:val="00521218"/>
    <w:rsid w:val="00521D35"/>
    <w:rsid w:val="00522425"/>
    <w:rsid w:val="00523DC0"/>
    <w:rsid w:val="0052518E"/>
    <w:rsid w:val="00526980"/>
    <w:rsid w:val="005276B0"/>
    <w:rsid w:val="00527DB6"/>
    <w:rsid w:val="00527DE0"/>
    <w:rsid w:val="00530CAC"/>
    <w:rsid w:val="00531143"/>
    <w:rsid w:val="0053127F"/>
    <w:rsid w:val="00531367"/>
    <w:rsid w:val="0053172C"/>
    <w:rsid w:val="00531A7C"/>
    <w:rsid w:val="00532A08"/>
    <w:rsid w:val="005332C0"/>
    <w:rsid w:val="005335A1"/>
    <w:rsid w:val="00534549"/>
    <w:rsid w:val="00534BAF"/>
    <w:rsid w:val="00534FFF"/>
    <w:rsid w:val="005352D6"/>
    <w:rsid w:val="00535BEC"/>
    <w:rsid w:val="0053702D"/>
    <w:rsid w:val="00540D8B"/>
    <w:rsid w:val="00540D8F"/>
    <w:rsid w:val="00542512"/>
    <w:rsid w:val="00542525"/>
    <w:rsid w:val="00542642"/>
    <w:rsid w:val="0054282D"/>
    <w:rsid w:val="00542D7E"/>
    <w:rsid w:val="00542DCD"/>
    <w:rsid w:val="0054368F"/>
    <w:rsid w:val="00543EE7"/>
    <w:rsid w:val="0055186A"/>
    <w:rsid w:val="0055239F"/>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3C03"/>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465"/>
    <w:rsid w:val="005A4C64"/>
    <w:rsid w:val="005A5445"/>
    <w:rsid w:val="005A67B0"/>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1EF4"/>
    <w:rsid w:val="005D23EB"/>
    <w:rsid w:val="005D24C7"/>
    <w:rsid w:val="005D3A8F"/>
    <w:rsid w:val="005D3C59"/>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5C0"/>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BCF"/>
    <w:rsid w:val="0066645E"/>
    <w:rsid w:val="00667E8C"/>
    <w:rsid w:val="00670589"/>
    <w:rsid w:val="00671170"/>
    <w:rsid w:val="0067236B"/>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857"/>
    <w:rsid w:val="006A7B0C"/>
    <w:rsid w:val="006B085E"/>
    <w:rsid w:val="006B1D22"/>
    <w:rsid w:val="006B2087"/>
    <w:rsid w:val="006B3350"/>
    <w:rsid w:val="006B33A4"/>
    <w:rsid w:val="006B4129"/>
    <w:rsid w:val="006B45FF"/>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EEB"/>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5F3E"/>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48B5"/>
    <w:rsid w:val="007561D5"/>
    <w:rsid w:val="00757107"/>
    <w:rsid w:val="00760462"/>
    <w:rsid w:val="0076116D"/>
    <w:rsid w:val="00762B8C"/>
    <w:rsid w:val="00762DD0"/>
    <w:rsid w:val="0076349E"/>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253E"/>
    <w:rsid w:val="0080285B"/>
    <w:rsid w:val="008031C5"/>
    <w:rsid w:val="008033BB"/>
    <w:rsid w:val="0080426A"/>
    <w:rsid w:val="008042D9"/>
    <w:rsid w:val="008070CA"/>
    <w:rsid w:val="0081094E"/>
    <w:rsid w:val="00811723"/>
    <w:rsid w:val="00811E97"/>
    <w:rsid w:val="008124EE"/>
    <w:rsid w:val="00812D99"/>
    <w:rsid w:val="00812F71"/>
    <w:rsid w:val="008130C4"/>
    <w:rsid w:val="0081605B"/>
    <w:rsid w:val="0081619C"/>
    <w:rsid w:val="00816B56"/>
    <w:rsid w:val="00817633"/>
    <w:rsid w:val="00817E75"/>
    <w:rsid w:val="00820304"/>
    <w:rsid w:val="00820BDE"/>
    <w:rsid w:val="00820CB5"/>
    <w:rsid w:val="00821286"/>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1CFF"/>
    <w:rsid w:val="008A21CF"/>
    <w:rsid w:val="008A5BB9"/>
    <w:rsid w:val="008A6E23"/>
    <w:rsid w:val="008A6E75"/>
    <w:rsid w:val="008A7145"/>
    <w:rsid w:val="008B0BDF"/>
    <w:rsid w:val="008B1056"/>
    <w:rsid w:val="008B14EC"/>
    <w:rsid w:val="008B16D4"/>
    <w:rsid w:val="008B2B09"/>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3CEE"/>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17CDA"/>
    <w:rsid w:val="0092005E"/>
    <w:rsid w:val="0092029E"/>
    <w:rsid w:val="00920B1B"/>
    <w:rsid w:val="00921181"/>
    <w:rsid w:val="00921432"/>
    <w:rsid w:val="00921BEF"/>
    <w:rsid w:val="0092299E"/>
    <w:rsid w:val="009229AC"/>
    <w:rsid w:val="009243E6"/>
    <w:rsid w:val="00924851"/>
    <w:rsid w:val="00924CE4"/>
    <w:rsid w:val="009251C9"/>
    <w:rsid w:val="00925D82"/>
    <w:rsid w:val="00926D33"/>
    <w:rsid w:val="00926D94"/>
    <w:rsid w:val="009271FC"/>
    <w:rsid w:val="009277CD"/>
    <w:rsid w:val="00927970"/>
    <w:rsid w:val="00927EBE"/>
    <w:rsid w:val="0093093D"/>
    <w:rsid w:val="00930B9E"/>
    <w:rsid w:val="00931700"/>
    <w:rsid w:val="00932249"/>
    <w:rsid w:val="00932C44"/>
    <w:rsid w:val="00934084"/>
    <w:rsid w:val="00934FD0"/>
    <w:rsid w:val="0093520F"/>
    <w:rsid w:val="00936B18"/>
    <w:rsid w:val="0094052B"/>
    <w:rsid w:val="00940686"/>
    <w:rsid w:val="009408C9"/>
    <w:rsid w:val="0094185A"/>
    <w:rsid w:val="00941FCB"/>
    <w:rsid w:val="00942091"/>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3F95"/>
    <w:rsid w:val="009C4345"/>
    <w:rsid w:val="009C6F0C"/>
    <w:rsid w:val="009D0774"/>
    <w:rsid w:val="009D3370"/>
    <w:rsid w:val="009D3C0C"/>
    <w:rsid w:val="009D4CB2"/>
    <w:rsid w:val="009D50C9"/>
    <w:rsid w:val="009D5689"/>
    <w:rsid w:val="009D6402"/>
    <w:rsid w:val="009D66CD"/>
    <w:rsid w:val="009D6C75"/>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477E"/>
    <w:rsid w:val="00A463C1"/>
    <w:rsid w:val="00A46A23"/>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51E1"/>
    <w:rsid w:val="00AA6493"/>
    <w:rsid w:val="00AA6799"/>
    <w:rsid w:val="00AA7716"/>
    <w:rsid w:val="00AB1A67"/>
    <w:rsid w:val="00AB44AB"/>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4B9C"/>
    <w:rsid w:val="00B14CDA"/>
    <w:rsid w:val="00B15B18"/>
    <w:rsid w:val="00B16B0E"/>
    <w:rsid w:val="00B16B74"/>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13BC"/>
    <w:rsid w:val="00B517F3"/>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418"/>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0433"/>
    <w:rsid w:val="00B92300"/>
    <w:rsid w:val="00B92788"/>
    <w:rsid w:val="00B92DB2"/>
    <w:rsid w:val="00B935E1"/>
    <w:rsid w:val="00B93BCD"/>
    <w:rsid w:val="00B94E1B"/>
    <w:rsid w:val="00B9623B"/>
    <w:rsid w:val="00B96B18"/>
    <w:rsid w:val="00B96FC9"/>
    <w:rsid w:val="00B97192"/>
    <w:rsid w:val="00B9744D"/>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1DE8"/>
    <w:rsid w:val="00BD3396"/>
    <w:rsid w:val="00BD62C1"/>
    <w:rsid w:val="00BD6537"/>
    <w:rsid w:val="00BD73D9"/>
    <w:rsid w:val="00BD785F"/>
    <w:rsid w:val="00BE1216"/>
    <w:rsid w:val="00BE1248"/>
    <w:rsid w:val="00BE1FA0"/>
    <w:rsid w:val="00BE2564"/>
    <w:rsid w:val="00BE2C2C"/>
    <w:rsid w:val="00BE5261"/>
    <w:rsid w:val="00BE5FFD"/>
    <w:rsid w:val="00BE75C6"/>
    <w:rsid w:val="00BF035B"/>
    <w:rsid w:val="00BF1A57"/>
    <w:rsid w:val="00BF1F8C"/>
    <w:rsid w:val="00BF28CB"/>
    <w:rsid w:val="00BF34CB"/>
    <w:rsid w:val="00BF3553"/>
    <w:rsid w:val="00BF39E7"/>
    <w:rsid w:val="00BF3BA6"/>
    <w:rsid w:val="00BF3D93"/>
    <w:rsid w:val="00BF4F26"/>
    <w:rsid w:val="00BF5F76"/>
    <w:rsid w:val="00BF65C2"/>
    <w:rsid w:val="00BF6B79"/>
    <w:rsid w:val="00BF6DEF"/>
    <w:rsid w:val="00BF72C8"/>
    <w:rsid w:val="00BF73D6"/>
    <w:rsid w:val="00C00746"/>
    <w:rsid w:val="00C00F1D"/>
    <w:rsid w:val="00C013F8"/>
    <w:rsid w:val="00C01BE2"/>
    <w:rsid w:val="00C035CE"/>
    <w:rsid w:val="00C03C56"/>
    <w:rsid w:val="00C0560C"/>
    <w:rsid w:val="00C10067"/>
    <w:rsid w:val="00C101BC"/>
    <w:rsid w:val="00C10A19"/>
    <w:rsid w:val="00C10C53"/>
    <w:rsid w:val="00C12EAA"/>
    <w:rsid w:val="00C13329"/>
    <w:rsid w:val="00C16032"/>
    <w:rsid w:val="00C171FF"/>
    <w:rsid w:val="00C1786C"/>
    <w:rsid w:val="00C20583"/>
    <w:rsid w:val="00C20D81"/>
    <w:rsid w:val="00C21DA5"/>
    <w:rsid w:val="00C22821"/>
    <w:rsid w:val="00C23A99"/>
    <w:rsid w:val="00C24F03"/>
    <w:rsid w:val="00C25972"/>
    <w:rsid w:val="00C25AD6"/>
    <w:rsid w:val="00C25E07"/>
    <w:rsid w:val="00C25FB9"/>
    <w:rsid w:val="00C2614C"/>
    <w:rsid w:val="00C26667"/>
    <w:rsid w:val="00C26A07"/>
    <w:rsid w:val="00C309D4"/>
    <w:rsid w:val="00C30CC7"/>
    <w:rsid w:val="00C30EEC"/>
    <w:rsid w:val="00C31757"/>
    <w:rsid w:val="00C3324E"/>
    <w:rsid w:val="00C33E4E"/>
    <w:rsid w:val="00C3517B"/>
    <w:rsid w:val="00C35926"/>
    <w:rsid w:val="00C3616F"/>
    <w:rsid w:val="00C4154D"/>
    <w:rsid w:val="00C41678"/>
    <w:rsid w:val="00C41B84"/>
    <w:rsid w:val="00C42428"/>
    <w:rsid w:val="00C43250"/>
    <w:rsid w:val="00C43765"/>
    <w:rsid w:val="00C44483"/>
    <w:rsid w:val="00C44571"/>
    <w:rsid w:val="00C46E23"/>
    <w:rsid w:val="00C47B47"/>
    <w:rsid w:val="00C47DF0"/>
    <w:rsid w:val="00C50FD3"/>
    <w:rsid w:val="00C51429"/>
    <w:rsid w:val="00C51782"/>
    <w:rsid w:val="00C52D66"/>
    <w:rsid w:val="00C52E04"/>
    <w:rsid w:val="00C533BB"/>
    <w:rsid w:val="00C554CB"/>
    <w:rsid w:val="00C55E40"/>
    <w:rsid w:val="00C56914"/>
    <w:rsid w:val="00C61591"/>
    <w:rsid w:val="00C61759"/>
    <w:rsid w:val="00C617CE"/>
    <w:rsid w:val="00C63DB4"/>
    <w:rsid w:val="00C63E9F"/>
    <w:rsid w:val="00C65D83"/>
    <w:rsid w:val="00C66224"/>
    <w:rsid w:val="00C66E34"/>
    <w:rsid w:val="00C66EA9"/>
    <w:rsid w:val="00C70999"/>
    <w:rsid w:val="00C70DE5"/>
    <w:rsid w:val="00C71AC1"/>
    <w:rsid w:val="00C72919"/>
    <w:rsid w:val="00C72BB4"/>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01E"/>
    <w:rsid w:val="00CB6EF0"/>
    <w:rsid w:val="00CB7120"/>
    <w:rsid w:val="00CC1623"/>
    <w:rsid w:val="00CC1625"/>
    <w:rsid w:val="00CC1848"/>
    <w:rsid w:val="00CC1FB7"/>
    <w:rsid w:val="00CC3B84"/>
    <w:rsid w:val="00CC3C48"/>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435"/>
    <w:rsid w:val="00CF2C57"/>
    <w:rsid w:val="00CF2E32"/>
    <w:rsid w:val="00CF4583"/>
    <w:rsid w:val="00CF53A4"/>
    <w:rsid w:val="00CF5E6D"/>
    <w:rsid w:val="00CF626C"/>
    <w:rsid w:val="00CF71C9"/>
    <w:rsid w:val="00CF781D"/>
    <w:rsid w:val="00CF7BA1"/>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CA"/>
    <w:rsid w:val="00D211E8"/>
    <w:rsid w:val="00D215F7"/>
    <w:rsid w:val="00D21F78"/>
    <w:rsid w:val="00D220B9"/>
    <w:rsid w:val="00D222C2"/>
    <w:rsid w:val="00D22A6D"/>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6B7"/>
    <w:rsid w:val="00D52821"/>
    <w:rsid w:val="00D535B7"/>
    <w:rsid w:val="00D53697"/>
    <w:rsid w:val="00D55404"/>
    <w:rsid w:val="00D55883"/>
    <w:rsid w:val="00D55F5D"/>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B78"/>
    <w:rsid w:val="00D912CD"/>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15EC"/>
    <w:rsid w:val="00DC2095"/>
    <w:rsid w:val="00DC2AE9"/>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3BE"/>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C31"/>
    <w:rsid w:val="00E1174A"/>
    <w:rsid w:val="00E11C0B"/>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5943"/>
    <w:rsid w:val="00E56917"/>
    <w:rsid w:val="00E56A79"/>
    <w:rsid w:val="00E56B92"/>
    <w:rsid w:val="00E56DD8"/>
    <w:rsid w:val="00E572BD"/>
    <w:rsid w:val="00E574CE"/>
    <w:rsid w:val="00E57575"/>
    <w:rsid w:val="00E601E7"/>
    <w:rsid w:val="00E60585"/>
    <w:rsid w:val="00E620B0"/>
    <w:rsid w:val="00E6384F"/>
    <w:rsid w:val="00E63C3A"/>
    <w:rsid w:val="00E661AE"/>
    <w:rsid w:val="00E67DA6"/>
    <w:rsid w:val="00E70169"/>
    <w:rsid w:val="00E70685"/>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1579"/>
    <w:rsid w:val="00EA2ECD"/>
    <w:rsid w:val="00EA445D"/>
    <w:rsid w:val="00EA58D5"/>
    <w:rsid w:val="00EA5C5C"/>
    <w:rsid w:val="00EA63C7"/>
    <w:rsid w:val="00EA6BFC"/>
    <w:rsid w:val="00EA6DA3"/>
    <w:rsid w:val="00EA77E3"/>
    <w:rsid w:val="00EB3135"/>
    <w:rsid w:val="00EB3470"/>
    <w:rsid w:val="00EB3786"/>
    <w:rsid w:val="00EB5903"/>
    <w:rsid w:val="00EB5D8F"/>
    <w:rsid w:val="00EB6163"/>
    <w:rsid w:val="00EB6791"/>
    <w:rsid w:val="00EB6C6D"/>
    <w:rsid w:val="00EB7C01"/>
    <w:rsid w:val="00EB7CA8"/>
    <w:rsid w:val="00EB7CAD"/>
    <w:rsid w:val="00EC06FF"/>
    <w:rsid w:val="00EC1B0B"/>
    <w:rsid w:val="00EC33E7"/>
    <w:rsid w:val="00EC3792"/>
    <w:rsid w:val="00EC427C"/>
    <w:rsid w:val="00EC4581"/>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7E9"/>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4F37"/>
    <w:rsid w:val="00F25408"/>
    <w:rsid w:val="00F25B8C"/>
    <w:rsid w:val="00F26310"/>
    <w:rsid w:val="00F27708"/>
    <w:rsid w:val="00F3007D"/>
    <w:rsid w:val="00F30463"/>
    <w:rsid w:val="00F30A47"/>
    <w:rsid w:val="00F30AB3"/>
    <w:rsid w:val="00F326A7"/>
    <w:rsid w:val="00F3363E"/>
    <w:rsid w:val="00F34D8B"/>
    <w:rsid w:val="00F350C3"/>
    <w:rsid w:val="00F356E2"/>
    <w:rsid w:val="00F367A0"/>
    <w:rsid w:val="00F36CB2"/>
    <w:rsid w:val="00F36DE6"/>
    <w:rsid w:val="00F37606"/>
    <w:rsid w:val="00F40B28"/>
    <w:rsid w:val="00F503C9"/>
    <w:rsid w:val="00F516CE"/>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5FA0"/>
    <w:rsid w:val="00F76A9C"/>
    <w:rsid w:val="00F777A6"/>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4E1C"/>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uiPriority w:val="99"/>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3">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BF73D6"/>
    <w:rPr>
      <w:color w:val="605E5C"/>
      <w:shd w:val="clear" w:color="auto" w:fill="E1DFDD"/>
    </w:rPr>
  </w:style>
  <w:style w:type="character" w:customStyle="1" w:styleId="28">
    <w:name w:val="Основной текст (2)_"/>
    <w:link w:val="29"/>
    <w:locked/>
    <w:rsid w:val="00BF73D6"/>
    <w:rPr>
      <w:sz w:val="28"/>
      <w:shd w:val="clear" w:color="auto" w:fill="FFFFFF"/>
    </w:rPr>
  </w:style>
  <w:style w:type="paragraph" w:customStyle="1" w:styleId="29">
    <w:name w:val="Основной текст (2)"/>
    <w:basedOn w:val="a"/>
    <w:link w:val="28"/>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a">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customStyle="1" w:styleId="11">
    <w:name w:val="Знак сноски1"/>
    <w:basedOn w:val="a"/>
    <w:link w:val="ac"/>
    <w:rsid w:val="00E11C0B"/>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2606543">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5504632">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03451579">
      <w:bodyDiv w:val="1"/>
      <w:marLeft w:val="0"/>
      <w:marRight w:val="0"/>
      <w:marTop w:val="0"/>
      <w:marBottom w:val="0"/>
      <w:divBdr>
        <w:top w:val="none" w:sz="0" w:space="0" w:color="auto"/>
        <w:left w:val="none" w:sz="0" w:space="0" w:color="auto"/>
        <w:bottom w:val="none" w:sz="0" w:space="0" w:color="auto"/>
        <w:right w:val="none" w:sz="0" w:space="0" w:color="auto"/>
      </w:divBdr>
    </w:div>
    <w:div w:id="512572413">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847665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83921-0CD0-DC42-91E6-0B7EE45E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57</Pages>
  <Words>13292</Words>
  <Characters>75766</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88881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3</cp:revision>
  <cp:lastPrinted>2023-06-28T09:18:00Z</cp:lastPrinted>
  <dcterms:created xsi:type="dcterms:W3CDTF">2023-06-28T09:42:00Z</dcterms:created>
  <dcterms:modified xsi:type="dcterms:W3CDTF">2024-01-12T07:08:00Z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