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0588F2B"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921260">
        <w:rPr>
          <w:rFonts w:ascii="Times New Roman" w:hAnsi="Times New Roman"/>
          <w:sz w:val="24"/>
          <w:szCs w:val="24"/>
        </w:rPr>
        <w:t>профессии</w:t>
      </w:r>
    </w:p>
    <w:p w14:paraId="1B14CA73" w14:textId="42FE6B95" w:rsidR="002A00C4" w:rsidRPr="00A74DD9" w:rsidRDefault="000808D4" w:rsidP="000808D4">
      <w:pPr>
        <w:spacing w:after="0" w:line="360" w:lineRule="auto"/>
        <w:jc w:val="right"/>
        <w:rPr>
          <w:rFonts w:ascii="Times New Roman" w:hAnsi="Times New Roman"/>
          <w:b/>
          <w:i/>
          <w:sz w:val="24"/>
          <w:szCs w:val="24"/>
        </w:rPr>
      </w:pPr>
      <w:r w:rsidRPr="000808D4">
        <w:rPr>
          <w:rFonts w:ascii="Times New Roman" w:hAnsi="Times New Roman"/>
          <w:bCs/>
          <w:sz w:val="24"/>
          <w:szCs w:val="24"/>
        </w:rPr>
        <w:t>20.01.01 Пожарный</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6AC39FC4"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921260">
        <w:rPr>
          <w:rFonts w:ascii="Times New Roman" w:hAnsi="Times New Roman"/>
          <w:sz w:val="24"/>
          <w:szCs w:val="24"/>
        </w:rPr>
        <w:t>профессии</w:t>
      </w:r>
    </w:p>
    <w:p w14:paraId="158BAC49" w14:textId="3408C761" w:rsidR="002A00C4" w:rsidRPr="00A74DD9" w:rsidRDefault="000808D4" w:rsidP="00EA1437">
      <w:pPr>
        <w:spacing w:after="0" w:line="360" w:lineRule="auto"/>
        <w:jc w:val="center"/>
        <w:rPr>
          <w:rFonts w:ascii="Times New Roman" w:hAnsi="Times New Roman"/>
          <w:b/>
          <w:i/>
        </w:rPr>
      </w:pPr>
      <w:r w:rsidRPr="000808D4">
        <w:rPr>
          <w:rFonts w:ascii="Times New Roman" w:hAnsi="Times New Roman"/>
          <w:bCs/>
          <w:sz w:val="24"/>
          <w:szCs w:val="24"/>
        </w:rPr>
        <w:t>20.01.01 Пожарный</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0F782F39" w:rsidR="00633527" w:rsidRPr="00135B33" w:rsidRDefault="00921260" w:rsidP="00921260">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0808D4"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3A11D209" w14:textId="3A973CD7" w:rsidR="000808D4" w:rsidRPr="00D646D1" w:rsidRDefault="000808D4" w:rsidP="000808D4">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0808D4">
              <w:rPr>
                <w:rFonts w:ascii="Times New Roman" w:hAnsi="Times New Roman"/>
                <w:sz w:val="24"/>
                <w:szCs w:val="24"/>
              </w:rPr>
              <w:t>Выполнение работ по осуществлению караульной службы, тушению пожаров, проведение аварийно-спасательных работ</w:t>
            </w:r>
          </w:p>
        </w:tc>
        <w:tc>
          <w:tcPr>
            <w:tcW w:w="3289" w:type="dxa"/>
            <w:vMerge w:val="restart"/>
            <w:tcBorders>
              <w:top w:val="single" w:sz="4" w:space="0" w:color="000000"/>
              <w:left w:val="single" w:sz="4" w:space="0" w:color="000000"/>
              <w:right w:val="single" w:sz="4" w:space="0" w:color="000000"/>
            </w:tcBorders>
          </w:tcPr>
          <w:p w14:paraId="58B36B33" w14:textId="34E5082B" w:rsidR="000808D4" w:rsidRPr="00D646D1" w:rsidRDefault="000808D4" w:rsidP="000808D4">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0808D4">
              <w:rPr>
                <w:rFonts w:ascii="Times New Roman" w:hAnsi="Times New Roman"/>
                <w:sz w:val="24"/>
                <w:szCs w:val="24"/>
              </w:rPr>
              <w:t>Выполнение работ по осуществлению караульной службы, тушению пожаров, проведение аварийно-спасательных работ</w:t>
            </w:r>
          </w:p>
        </w:tc>
        <w:tc>
          <w:tcPr>
            <w:tcW w:w="3373" w:type="dxa"/>
            <w:tcBorders>
              <w:top w:val="single" w:sz="4" w:space="0" w:color="000000"/>
              <w:left w:val="single" w:sz="4" w:space="0" w:color="000000"/>
              <w:bottom w:val="single" w:sz="4" w:space="0" w:color="000000"/>
              <w:right w:val="single" w:sz="4" w:space="0" w:color="000000"/>
            </w:tcBorders>
          </w:tcPr>
          <w:p w14:paraId="669498C7" w14:textId="0F18987E" w:rsidR="000808D4" w:rsidRPr="00D34481" w:rsidRDefault="000808D4" w:rsidP="000808D4">
            <w:pPr>
              <w:spacing w:after="0" w:line="240" w:lineRule="auto"/>
              <w:rPr>
                <w:rFonts w:ascii="Times New Roman" w:hAnsi="Times New Roman"/>
                <w:iCs/>
                <w:color w:val="000000"/>
                <w:sz w:val="24"/>
                <w:szCs w:val="24"/>
              </w:rPr>
            </w:pPr>
            <w:r w:rsidRPr="006919B0">
              <w:rPr>
                <w:rFonts w:ascii="Times New Roman" w:hAnsi="Times New Roman"/>
                <w:sz w:val="24"/>
                <w:szCs w:val="24"/>
              </w:rPr>
              <w:t>ПК 1.1. Осуществлять караульную службу</w:t>
            </w:r>
          </w:p>
        </w:tc>
      </w:tr>
      <w:tr w:rsidR="000808D4" w:rsidRPr="00D646D1" w14:paraId="6390652F" w14:textId="6DB5F237" w:rsidTr="000808D4">
        <w:trPr>
          <w:trHeight w:val="246"/>
        </w:trPr>
        <w:tc>
          <w:tcPr>
            <w:tcW w:w="3261" w:type="dxa"/>
            <w:vMerge/>
            <w:tcBorders>
              <w:left w:val="single" w:sz="4" w:space="0" w:color="000000"/>
              <w:right w:val="single" w:sz="4" w:space="0" w:color="000000"/>
            </w:tcBorders>
            <w:vAlign w:val="bottom"/>
          </w:tcPr>
          <w:p w14:paraId="6E4697FD" w14:textId="224BB46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3D9EC29C" w:rsidR="000808D4" w:rsidRPr="00D646D1" w:rsidRDefault="000808D4" w:rsidP="000808D4">
            <w:pPr>
              <w:widowControl w:val="0"/>
              <w:spacing w:after="0" w:line="240" w:lineRule="auto"/>
              <w:ind w:left="1" w:hanging="3"/>
              <w:rPr>
                <w:rFonts w:ascii="Times New Roman" w:hAnsi="Times New Roman"/>
                <w:color w:val="000000"/>
                <w:sz w:val="24"/>
                <w:szCs w:val="24"/>
              </w:rPr>
            </w:pPr>
            <w:r w:rsidRPr="006919B0">
              <w:rPr>
                <w:rFonts w:ascii="Times New Roman" w:hAnsi="Times New Roman"/>
                <w:sz w:val="24"/>
                <w:szCs w:val="24"/>
              </w:rPr>
              <w:t>ПК 1.2. Выполнять работы по спасению, защите и эвакуации людей и имущества</w:t>
            </w:r>
          </w:p>
        </w:tc>
      </w:tr>
      <w:tr w:rsidR="000808D4" w:rsidRPr="00D646D1" w14:paraId="726C7AC8" w14:textId="77777777" w:rsidTr="0042176D">
        <w:trPr>
          <w:trHeight w:val="244"/>
        </w:trPr>
        <w:tc>
          <w:tcPr>
            <w:tcW w:w="3261" w:type="dxa"/>
            <w:vMerge/>
            <w:tcBorders>
              <w:left w:val="single" w:sz="4" w:space="0" w:color="000000"/>
              <w:right w:val="single" w:sz="4" w:space="0" w:color="000000"/>
            </w:tcBorders>
            <w:vAlign w:val="bottom"/>
          </w:tcPr>
          <w:p w14:paraId="2AA563E8"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0E9CB44A"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ПК 1.3. Оказывать первую помощь пострадавшим при пожаре</w:t>
            </w:r>
          </w:p>
        </w:tc>
      </w:tr>
      <w:tr w:rsidR="000808D4" w:rsidRPr="00D646D1" w14:paraId="4C8876EC" w14:textId="77777777" w:rsidTr="0042176D">
        <w:trPr>
          <w:trHeight w:val="244"/>
        </w:trPr>
        <w:tc>
          <w:tcPr>
            <w:tcW w:w="3261" w:type="dxa"/>
            <w:vMerge/>
            <w:tcBorders>
              <w:left w:val="single" w:sz="4" w:space="0" w:color="000000"/>
              <w:right w:val="single" w:sz="4" w:space="0" w:color="000000"/>
            </w:tcBorders>
            <w:vAlign w:val="bottom"/>
          </w:tcPr>
          <w:p w14:paraId="46AF490F"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D92AEC6"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F47B21B" w14:textId="2CBD37A7"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ПК 1.4. Выполнять работы по локализации и ликвидации пожара</w:t>
            </w:r>
          </w:p>
        </w:tc>
      </w:tr>
      <w:tr w:rsidR="000808D4" w:rsidRPr="00D646D1" w14:paraId="5A07BF74" w14:textId="77777777" w:rsidTr="0042176D">
        <w:trPr>
          <w:trHeight w:val="244"/>
        </w:trPr>
        <w:tc>
          <w:tcPr>
            <w:tcW w:w="3261" w:type="dxa"/>
            <w:vMerge/>
            <w:tcBorders>
              <w:left w:val="single" w:sz="4" w:space="0" w:color="000000"/>
              <w:right w:val="single" w:sz="4" w:space="0" w:color="000000"/>
            </w:tcBorders>
            <w:vAlign w:val="bottom"/>
          </w:tcPr>
          <w:p w14:paraId="2A470FA8"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0330644C"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28456ED" w14:textId="720CC10E"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ПК 1.5. Проводить аварийно-</w:t>
            </w:r>
            <w:r w:rsidRPr="006919B0">
              <w:rPr>
                <w:rFonts w:ascii="Times New Roman" w:hAnsi="Times New Roman"/>
                <w:sz w:val="24"/>
                <w:szCs w:val="24"/>
              </w:rPr>
              <w:lastRenderedPageBreak/>
              <w:t>спасательные работы, связанные с тушением пожара</w:t>
            </w:r>
          </w:p>
        </w:tc>
      </w:tr>
      <w:tr w:rsidR="000808D4" w:rsidRPr="00D646D1" w14:paraId="60A0E087" w14:textId="77777777" w:rsidTr="0042176D">
        <w:trPr>
          <w:trHeight w:val="244"/>
        </w:trPr>
        <w:tc>
          <w:tcPr>
            <w:tcW w:w="3261" w:type="dxa"/>
            <w:vMerge/>
            <w:tcBorders>
              <w:left w:val="single" w:sz="4" w:space="0" w:color="000000"/>
              <w:right w:val="single" w:sz="4" w:space="0" w:color="000000"/>
            </w:tcBorders>
            <w:vAlign w:val="bottom"/>
          </w:tcPr>
          <w:p w14:paraId="7648B18F"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5DD0B4C8"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2AB443FC" w14:textId="6E57298C"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ПК 1.6. Применять средства телефонной и радиосвязи</w:t>
            </w:r>
          </w:p>
        </w:tc>
      </w:tr>
      <w:tr w:rsidR="000808D4" w:rsidRPr="00D646D1" w14:paraId="6F70B7BC" w14:textId="77777777" w:rsidTr="0042176D">
        <w:trPr>
          <w:trHeight w:val="244"/>
        </w:trPr>
        <w:tc>
          <w:tcPr>
            <w:tcW w:w="3261" w:type="dxa"/>
            <w:vMerge/>
            <w:tcBorders>
              <w:left w:val="single" w:sz="4" w:space="0" w:color="000000"/>
              <w:right w:val="single" w:sz="4" w:space="0" w:color="000000"/>
            </w:tcBorders>
            <w:vAlign w:val="bottom"/>
          </w:tcPr>
          <w:p w14:paraId="16D28DE9"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69AE895"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1FD953CE" w14:textId="20E1DC9E"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 xml:space="preserve">ПК 1.7. Вести действия по тушению пожара в составе звена </w:t>
            </w:r>
            <w:proofErr w:type="spellStart"/>
            <w:r w:rsidRPr="006919B0">
              <w:rPr>
                <w:rFonts w:ascii="Times New Roman" w:hAnsi="Times New Roman"/>
                <w:sz w:val="24"/>
                <w:szCs w:val="24"/>
              </w:rPr>
              <w:t>газодымозащитной</w:t>
            </w:r>
            <w:proofErr w:type="spellEnd"/>
            <w:r w:rsidRPr="006919B0">
              <w:rPr>
                <w:rFonts w:ascii="Times New Roman" w:hAnsi="Times New Roman"/>
                <w:sz w:val="24"/>
                <w:szCs w:val="24"/>
              </w:rPr>
              <w:t xml:space="preserve"> службы в непригодной для дыхания среде</w:t>
            </w:r>
          </w:p>
        </w:tc>
      </w:tr>
      <w:tr w:rsidR="000808D4" w:rsidRPr="00D646D1" w14:paraId="2AFF8827" w14:textId="77777777" w:rsidTr="000808D4">
        <w:trPr>
          <w:trHeight w:val="135"/>
        </w:trPr>
        <w:tc>
          <w:tcPr>
            <w:tcW w:w="3261" w:type="dxa"/>
            <w:vMerge/>
            <w:tcBorders>
              <w:left w:val="single" w:sz="4" w:space="0" w:color="000000"/>
              <w:right w:val="single" w:sz="4" w:space="0" w:color="000000"/>
            </w:tcBorders>
            <w:vAlign w:val="bottom"/>
          </w:tcPr>
          <w:p w14:paraId="5245A673"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550F6D0E"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4BD7A5C6" w14:textId="13D95D83"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 xml:space="preserve">ПК 1.8. Проводить аварийно-спасательные работы в составе звена </w:t>
            </w:r>
            <w:proofErr w:type="spellStart"/>
            <w:r w:rsidRPr="006919B0">
              <w:rPr>
                <w:rFonts w:ascii="Times New Roman" w:hAnsi="Times New Roman"/>
                <w:sz w:val="24"/>
                <w:szCs w:val="24"/>
              </w:rPr>
              <w:t>газодымозащитной</w:t>
            </w:r>
            <w:proofErr w:type="spellEnd"/>
            <w:r w:rsidRPr="006919B0">
              <w:rPr>
                <w:rFonts w:ascii="Times New Roman" w:hAnsi="Times New Roman"/>
                <w:sz w:val="24"/>
                <w:szCs w:val="24"/>
              </w:rPr>
              <w:t xml:space="preserve"> службы в непригодной для дыхания среде</w:t>
            </w:r>
          </w:p>
        </w:tc>
      </w:tr>
      <w:tr w:rsidR="000808D4" w:rsidRPr="00D646D1" w14:paraId="453E5227" w14:textId="77777777" w:rsidTr="0042176D">
        <w:trPr>
          <w:trHeight w:val="135"/>
        </w:trPr>
        <w:tc>
          <w:tcPr>
            <w:tcW w:w="3261" w:type="dxa"/>
            <w:vMerge/>
            <w:tcBorders>
              <w:left w:val="single" w:sz="4" w:space="0" w:color="000000"/>
              <w:right w:val="single" w:sz="4" w:space="0" w:color="000000"/>
            </w:tcBorders>
            <w:vAlign w:val="bottom"/>
          </w:tcPr>
          <w:p w14:paraId="75232303" w14:textId="77777777" w:rsidR="000808D4" w:rsidRPr="00D646D1" w:rsidRDefault="000808D4" w:rsidP="000808D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6003160F" w14:textId="77777777" w:rsidR="000808D4" w:rsidRPr="00D646D1"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17233E8" w14:textId="14E52257" w:rsidR="000808D4" w:rsidRPr="00E92C8E" w:rsidRDefault="000808D4" w:rsidP="000808D4">
            <w:pPr>
              <w:widowControl w:val="0"/>
              <w:spacing w:after="0" w:line="240" w:lineRule="auto"/>
              <w:ind w:left="1" w:hanging="3"/>
              <w:rPr>
                <w:rFonts w:ascii="Times New Roman" w:hAnsi="Times New Roman"/>
                <w:sz w:val="24"/>
                <w:szCs w:val="24"/>
              </w:rPr>
            </w:pPr>
            <w:r w:rsidRPr="006919B0">
              <w:rPr>
                <w:rFonts w:ascii="Times New Roman" w:hAnsi="Times New Roman"/>
                <w:sz w:val="24"/>
                <w:szCs w:val="24"/>
              </w:rPr>
              <w:t>ПК 1.9. Выполнять работы по приемке (передаче), содержанию в исправном состоянии и техническому обслуживанию средств индивидуальной защиты органов дыхания и зрения</w:t>
            </w:r>
          </w:p>
        </w:tc>
      </w:tr>
      <w:tr w:rsidR="000808D4"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60140A9F" w:rsidR="000808D4" w:rsidRPr="00FA5072" w:rsidRDefault="000808D4" w:rsidP="000808D4">
            <w:pPr>
              <w:autoSpaceDE w:val="0"/>
              <w:autoSpaceDN w:val="0"/>
              <w:adjustRightInd w:val="0"/>
              <w:spacing w:after="0" w:line="240" w:lineRule="auto"/>
              <w:rPr>
                <w:rFonts w:ascii="Times New Roman" w:hAnsi="Times New Roman"/>
                <w:color w:val="000000"/>
                <w:sz w:val="24"/>
                <w:szCs w:val="24"/>
              </w:rPr>
            </w:pPr>
            <w:r w:rsidRPr="00FA5072">
              <w:rPr>
                <w:rFonts w:ascii="Times New Roman" w:hAnsi="Times New Roman"/>
                <w:sz w:val="24"/>
                <w:szCs w:val="24"/>
              </w:rPr>
              <w:t xml:space="preserve">ВД.02 </w:t>
            </w:r>
            <w:r w:rsidR="00FA5072" w:rsidRPr="00FA5072">
              <w:rPr>
                <w:rFonts w:ascii="Times New Roman" w:hAnsi="Times New Roman"/>
                <w:color w:val="000000"/>
                <w:sz w:val="27"/>
                <w:szCs w:val="27"/>
              </w:rPr>
              <w:t>Выполнение работ по приемке (передаче) и содержанию в исправном состоянии средств, пожарного оборудования и инструмента:</w:t>
            </w:r>
          </w:p>
        </w:tc>
        <w:tc>
          <w:tcPr>
            <w:tcW w:w="3289" w:type="dxa"/>
            <w:vMerge w:val="restart"/>
            <w:tcBorders>
              <w:top w:val="single" w:sz="4" w:space="0" w:color="000000"/>
              <w:left w:val="single" w:sz="4" w:space="0" w:color="000000"/>
              <w:right w:val="single" w:sz="4" w:space="0" w:color="000000"/>
            </w:tcBorders>
          </w:tcPr>
          <w:p w14:paraId="1F74E432" w14:textId="192DC99B" w:rsidR="000808D4" w:rsidRPr="00FA5072" w:rsidRDefault="000808D4" w:rsidP="000808D4">
            <w:pPr>
              <w:spacing w:after="0" w:line="240" w:lineRule="auto"/>
              <w:rPr>
                <w:rFonts w:ascii="Times New Roman" w:hAnsi="Times New Roman"/>
                <w:color w:val="000000"/>
                <w:sz w:val="24"/>
                <w:szCs w:val="24"/>
              </w:rPr>
            </w:pPr>
            <w:r w:rsidRPr="00FA5072">
              <w:rPr>
                <w:rFonts w:ascii="Times New Roman" w:hAnsi="Times New Roman"/>
                <w:sz w:val="24"/>
                <w:szCs w:val="24"/>
              </w:rPr>
              <w:t xml:space="preserve">ПМ.02 </w:t>
            </w:r>
            <w:r w:rsidR="00FA5072" w:rsidRPr="00FA5072">
              <w:rPr>
                <w:rFonts w:ascii="Times New Roman" w:hAnsi="Times New Roman"/>
                <w:color w:val="000000"/>
                <w:sz w:val="27"/>
                <w:szCs w:val="27"/>
              </w:rPr>
              <w:t>Выполнение работ по приемке (передаче) и содержанию в исправном состоянии средств, пожарного оборудования и инструмента:</w:t>
            </w:r>
          </w:p>
        </w:tc>
        <w:tc>
          <w:tcPr>
            <w:tcW w:w="3373" w:type="dxa"/>
            <w:tcBorders>
              <w:top w:val="single" w:sz="4" w:space="0" w:color="000000"/>
              <w:left w:val="single" w:sz="4" w:space="0" w:color="000000"/>
              <w:bottom w:val="single" w:sz="4" w:space="0" w:color="000000"/>
              <w:right w:val="single" w:sz="4" w:space="0" w:color="000000"/>
            </w:tcBorders>
          </w:tcPr>
          <w:p w14:paraId="626308DC" w14:textId="50B0890D" w:rsidR="000808D4" w:rsidRPr="00D34481" w:rsidRDefault="000808D4" w:rsidP="000808D4">
            <w:pPr>
              <w:spacing w:after="0" w:line="240" w:lineRule="auto"/>
              <w:rPr>
                <w:rFonts w:ascii="Times New Roman" w:eastAsia="Calibri" w:hAnsi="Times New Roman"/>
                <w:color w:val="000000"/>
                <w:spacing w:val="2"/>
                <w:sz w:val="24"/>
                <w:szCs w:val="24"/>
                <w:highlight w:val="yellow"/>
                <w:shd w:val="clear" w:color="auto" w:fill="FFFFFF"/>
              </w:rPr>
            </w:pPr>
            <w:r w:rsidRPr="00CF226F">
              <w:rPr>
                <w:rFonts w:ascii="Times New Roman" w:hAnsi="Times New Roman"/>
                <w:sz w:val="24"/>
                <w:szCs w:val="24"/>
              </w:rPr>
              <w:t>ПК 2.1. Обслуживать пожарное оборудование и инструмент</w:t>
            </w:r>
          </w:p>
        </w:tc>
      </w:tr>
      <w:tr w:rsidR="000808D4"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0808D4" w:rsidRPr="00FA5072" w:rsidRDefault="000808D4" w:rsidP="000808D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0808D4" w:rsidRPr="00FA5072"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1F86A1F9" w:rsidR="000808D4" w:rsidRPr="00D34481" w:rsidRDefault="000808D4" w:rsidP="000808D4">
            <w:pPr>
              <w:spacing w:after="0" w:line="240" w:lineRule="auto"/>
              <w:rPr>
                <w:rFonts w:ascii="Times New Roman" w:eastAsia="Calibri" w:hAnsi="Times New Roman"/>
                <w:color w:val="000000"/>
                <w:spacing w:val="2"/>
                <w:sz w:val="24"/>
                <w:szCs w:val="24"/>
                <w:shd w:val="clear" w:color="auto" w:fill="FFFFFF"/>
              </w:rPr>
            </w:pPr>
            <w:r w:rsidRPr="00CF226F">
              <w:rPr>
                <w:rFonts w:ascii="Times New Roman" w:hAnsi="Times New Roman"/>
                <w:sz w:val="24"/>
                <w:szCs w:val="24"/>
              </w:rPr>
              <w:t>ПК 2.2. Устранять неисправности пожарного оборудования и инструмента</w:t>
            </w:r>
          </w:p>
        </w:tc>
      </w:tr>
      <w:tr w:rsidR="000808D4" w:rsidRPr="00D646D1" w14:paraId="41978ECD" w14:textId="77777777" w:rsidTr="0042176D">
        <w:trPr>
          <w:trHeight w:val="1155"/>
        </w:trPr>
        <w:tc>
          <w:tcPr>
            <w:tcW w:w="3261" w:type="dxa"/>
            <w:vMerge/>
            <w:tcBorders>
              <w:left w:val="single" w:sz="4" w:space="0" w:color="000000"/>
              <w:right w:val="single" w:sz="4" w:space="0" w:color="000000"/>
            </w:tcBorders>
            <w:vAlign w:val="center"/>
          </w:tcPr>
          <w:p w14:paraId="639A60E6" w14:textId="77777777" w:rsidR="000808D4" w:rsidRPr="00FA5072" w:rsidRDefault="000808D4" w:rsidP="000808D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0808D4" w:rsidRPr="00FA5072" w:rsidRDefault="000808D4" w:rsidP="000808D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1AE3B337" w:rsidR="000808D4" w:rsidRPr="00112567" w:rsidRDefault="000808D4" w:rsidP="000808D4">
            <w:pPr>
              <w:spacing w:after="0" w:line="240" w:lineRule="auto"/>
              <w:rPr>
                <w:rFonts w:ascii="Times New Roman" w:hAnsi="Times New Roman"/>
                <w:sz w:val="24"/>
                <w:szCs w:val="24"/>
              </w:rPr>
            </w:pPr>
            <w:r w:rsidRPr="00CF226F">
              <w:rPr>
                <w:rFonts w:ascii="Times New Roman" w:hAnsi="Times New Roman"/>
                <w:sz w:val="24"/>
                <w:szCs w:val="24"/>
              </w:rPr>
              <w:t>ПК 2.3. Выполнять работы по приемке (передаче) и содержанию в исправном состоянии средств, пожарного оборудования и инструмента, средств связи, огнетушащих веществ и специальных агрегатов, аварийно-спасательной техники</w:t>
            </w:r>
          </w:p>
        </w:tc>
      </w:tr>
      <w:tr w:rsidR="000808D4"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53F751FC" w:rsidR="000808D4" w:rsidRPr="00FA5072" w:rsidRDefault="000808D4" w:rsidP="000808D4">
            <w:pPr>
              <w:snapToGrid w:val="0"/>
              <w:spacing w:after="0" w:line="240" w:lineRule="auto"/>
              <w:rPr>
                <w:rFonts w:ascii="Times New Roman" w:hAnsi="Times New Roman"/>
                <w:color w:val="000000"/>
                <w:sz w:val="24"/>
                <w:szCs w:val="24"/>
              </w:rPr>
            </w:pPr>
            <w:r w:rsidRPr="00FA5072">
              <w:rPr>
                <w:rFonts w:ascii="Times New Roman" w:hAnsi="Times New Roman"/>
                <w:sz w:val="24"/>
                <w:szCs w:val="24"/>
              </w:rPr>
              <w:t>ВД.03 Выполнение в составе подразделения пожарной охраны работ и мероприятий по эксплуатации мобильных средств пожаротушения</w:t>
            </w:r>
          </w:p>
        </w:tc>
        <w:tc>
          <w:tcPr>
            <w:tcW w:w="3289" w:type="dxa"/>
            <w:vMerge w:val="restart"/>
            <w:tcBorders>
              <w:top w:val="single" w:sz="4" w:space="0" w:color="auto"/>
              <w:left w:val="single" w:sz="4" w:space="0" w:color="000000"/>
              <w:right w:val="single" w:sz="4" w:space="0" w:color="auto"/>
            </w:tcBorders>
          </w:tcPr>
          <w:p w14:paraId="79064649" w14:textId="39476E92" w:rsidR="000808D4" w:rsidRPr="00FA5072" w:rsidRDefault="000808D4" w:rsidP="000808D4">
            <w:pPr>
              <w:snapToGrid w:val="0"/>
              <w:spacing w:after="0" w:line="240" w:lineRule="auto"/>
              <w:rPr>
                <w:rFonts w:ascii="Times New Roman" w:hAnsi="Times New Roman"/>
                <w:color w:val="000000"/>
                <w:sz w:val="24"/>
                <w:szCs w:val="24"/>
              </w:rPr>
            </w:pPr>
            <w:r w:rsidRPr="00FA5072">
              <w:rPr>
                <w:rFonts w:ascii="Times New Roman" w:hAnsi="Times New Roman"/>
                <w:sz w:val="24"/>
                <w:szCs w:val="24"/>
              </w:rPr>
              <w:t>ПМ.03 Выполнение в составе подразделения пожарной охраны работ и мероприятий по эксплуатации мобильных средств пожаротушения</w:t>
            </w:r>
          </w:p>
        </w:tc>
        <w:tc>
          <w:tcPr>
            <w:tcW w:w="3373" w:type="dxa"/>
            <w:tcBorders>
              <w:top w:val="single" w:sz="4" w:space="0" w:color="auto"/>
              <w:left w:val="single" w:sz="4" w:space="0" w:color="auto"/>
              <w:bottom w:val="single" w:sz="4" w:space="0" w:color="auto"/>
              <w:right w:val="single" w:sz="4" w:space="0" w:color="auto"/>
            </w:tcBorders>
          </w:tcPr>
          <w:p w14:paraId="00C349BF" w14:textId="376E4C5D" w:rsidR="000808D4" w:rsidRPr="00D646D1" w:rsidRDefault="000808D4" w:rsidP="000808D4">
            <w:pPr>
              <w:snapToGrid w:val="0"/>
              <w:spacing w:after="0" w:line="240" w:lineRule="auto"/>
              <w:rPr>
                <w:rFonts w:ascii="Times New Roman" w:hAnsi="Times New Roman"/>
                <w:color w:val="000000"/>
                <w:sz w:val="24"/>
                <w:szCs w:val="24"/>
              </w:rPr>
            </w:pPr>
            <w:r w:rsidRPr="003667CC">
              <w:rPr>
                <w:rFonts w:ascii="Times New Roman" w:hAnsi="Times New Roman"/>
                <w:sz w:val="24"/>
                <w:szCs w:val="24"/>
              </w:rPr>
              <w:t>ПК 3.1. Выполнять работы по тушению пожара с применением мобильных средств пожаротушения</w:t>
            </w:r>
          </w:p>
        </w:tc>
      </w:tr>
      <w:tr w:rsidR="000808D4" w:rsidRPr="00D646D1" w14:paraId="239726DA" w14:textId="77777777" w:rsidTr="000808D4">
        <w:trPr>
          <w:trHeight w:val="1013"/>
        </w:trPr>
        <w:tc>
          <w:tcPr>
            <w:tcW w:w="3261" w:type="dxa"/>
            <w:vMerge/>
            <w:tcBorders>
              <w:left w:val="single" w:sz="4" w:space="0" w:color="000000"/>
              <w:right w:val="single" w:sz="4" w:space="0" w:color="000000"/>
            </w:tcBorders>
            <w:vAlign w:val="bottom"/>
          </w:tcPr>
          <w:p w14:paraId="13163CC9" w14:textId="77777777" w:rsidR="000808D4" w:rsidRPr="00FA5072" w:rsidRDefault="000808D4" w:rsidP="000808D4">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0808D4" w:rsidRPr="00FA5072" w:rsidRDefault="000808D4" w:rsidP="000808D4">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1D745D9C" w:rsidR="000808D4" w:rsidRPr="00D646D1" w:rsidRDefault="000808D4" w:rsidP="000808D4">
            <w:pPr>
              <w:snapToGrid w:val="0"/>
              <w:spacing w:after="0" w:line="240" w:lineRule="auto"/>
              <w:rPr>
                <w:rFonts w:ascii="Times New Roman" w:hAnsi="Times New Roman"/>
                <w:color w:val="000000"/>
                <w:sz w:val="24"/>
                <w:szCs w:val="24"/>
              </w:rPr>
            </w:pPr>
            <w:r w:rsidRPr="003667CC">
              <w:rPr>
                <w:rFonts w:ascii="Times New Roman" w:hAnsi="Times New Roman"/>
                <w:sz w:val="24"/>
                <w:szCs w:val="24"/>
              </w:rPr>
              <w:t>ПК 3.2. Выполнять аварийно-спасательные работы с применением мобильных средств пожаротушения</w:t>
            </w:r>
          </w:p>
        </w:tc>
      </w:tr>
      <w:tr w:rsidR="000808D4" w:rsidRPr="00D646D1" w14:paraId="02F90F65" w14:textId="77777777" w:rsidTr="0042176D">
        <w:trPr>
          <w:trHeight w:val="1012"/>
        </w:trPr>
        <w:tc>
          <w:tcPr>
            <w:tcW w:w="3261" w:type="dxa"/>
            <w:vMerge/>
            <w:tcBorders>
              <w:left w:val="single" w:sz="4" w:space="0" w:color="000000"/>
              <w:right w:val="single" w:sz="4" w:space="0" w:color="000000"/>
            </w:tcBorders>
            <w:vAlign w:val="bottom"/>
          </w:tcPr>
          <w:p w14:paraId="17426488" w14:textId="77777777" w:rsidR="000808D4" w:rsidRPr="00FA5072" w:rsidRDefault="000808D4" w:rsidP="000808D4">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691779F7" w14:textId="77777777" w:rsidR="000808D4" w:rsidRPr="00FA5072" w:rsidRDefault="000808D4" w:rsidP="000808D4">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44AEDA4A" w14:textId="293A2A1C" w:rsidR="000808D4" w:rsidRPr="00E92C8E" w:rsidRDefault="000808D4" w:rsidP="000808D4">
            <w:pPr>
              <w:snapToGrid w:val="0"/>
              <w:spacing w:after="0" w:line="240" w:lineRule="auto"/>
              <w:rPr>
                <w:rFonts w:ascii="Times New Roman" w:hAnsi="Times New Roman"/>
                <w:sz w:val="24"/>
                <w:szCs w:val="24"/>
              </w:rPr>
            </w:pPr>
            <w:r w:rsidRPr="003667CC">
              <w:rPr>
                <w:rFonts w:ascii="Times New Roman" w:hAnsi="Times New Roman"/>
                <w:sz w:val="24"/>
                <w:szCs w:val="24"/>
              </w:rPr>
              <w:t>ПК 3.3. Выполнять работы по приемке (передаче) и содержанию в исправном состоянии мобильных средств пожаротушения</w:t>
            </w:r>
          </w:p>
        </w:tc>
      </w:tr>
      <w:tr w:rsidR="000808D4"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566D9F11" w14:textId="52A834C7" w:rsidR="000808D4" w:rsidRPr="00FA5072" w:rsidRDefault="000808D4" w:rsidP="000808D4">
            <w:pPr>
              <w:snapToGrid w:val="0"/>
              <w:spacing w:after="0" w:line="240" w:lineRule="auto"/>
              <w:rPr>
                <w:rFonts w:ascii="Times New Roman" w:hAnsi="Times New Roman"/>
                <w:color w:val="000000"/>
                <w:sz w:val="24"/>
                <w:szCs w:val="24"/>
              </w:rPr>
            </w:pPr>
            <w:r w:rsidRPr="00FA5072">
              <w:rPr>
                <w:rFonts w:ascii="Times New Roman" w:hAnsi="Times New Roman"/>
                <w:sz w:val="24"/>
                <w:szCs w:val="24"/>
              </w:rPr>
              <w:t xml:space="preserve">ВД.04 </w:t>
            </w:r>
            <w:r w:rsidR="00FA5072" w:rsidRPr="00FA5072">
              <w:rPr>
                <w:rFonts w:ascii="Times New Roman" w:hAnsi="Times New Roman"/>
                <w:sz w:val="24"/>
                <w:szCs w:val="24"/>
              </w:rPr>
              <w:t>Выполнение работ по профилактике пожаров</w:t>
            </w:r>
          </w:p>
        </w:tc>
        <w:tc>
          <w:tcPr>
            <w:tcW w:w="3289" w:type="dxa"/>
            <w:vMerge w:val="restart"/>
            <w:tcBorders>
              <w:top w:val="single" w:sz="4" w:space="0" w:color="auto"/>
              <w:left w:val="single" w:sz="4" w:space="0" w:color="000000"/>
              <w:right w:val="single" w:sz="4" w:space="0" w:color="000000"/>
            </w:tcBorders>
          </w:tcPr>
          <w:p w14:paraId="467C34C7" w14:textId="19D423D4" w:rsidR="000808D4" w:rsidRPr="00FA5072" w:rsidRDefault="000808D4" w:rsidP="000808D4">
            <w:pPr>
              <w:snapToGrid w:val="0"/>
              <w:spacing w:after="0" w:line="240" w:lineRule="auto"/>
              <w:rPr>
                <w:rFonts w:ascii="Times New Roman" w:hAnsi="Times New Roman"/>
                <w:color w:val="000000"/>
                <w:sz w:val="24"/>
                <w:szCs w:val="24"/>
              </w:rPr>
            </w:pPr>
            <w:r w:rsidRPr="00FA5072">
              <w:rPr>
                <w:rFonts w:ascii="Times New Roman" w:hAnsi="Times New Roman"/>
                <w:sz w:val="24"/>
                <w:szCs w:val="24"/>
              </w:rPr>
              <w:t xml:space="preserve">ПМ.04 </w:t>
            </w:r>
            <w:r w:rsidR="00FA5072" w:rsidRPr="00FA5072">
              <w:rPr>
                <w:rFonts w:ascii="Times New Roman" w:hAnsi="Times New Roman"/>
                <w:sz w:val="24"/>
                <w:szCs w:val="24"/>
              </w:rPr>
              <w:t>Выполнение работ по профилактике пожаров</w:t>
            </w:r>
          </w:p>
        </w:tc>
        <w:tc>
          <w:tcPr>
            <w:tcW w:w="3373" w:type="dxa"/>
            <w:tcBorders>
              <w:top w:val="single" w:sz="4" w:space="0" w:color="auto"/>
              <w:left w:val="single" w:sz="4" w:space="0" w:color="000000"/>
              <w:bottom w:val="single" w:sz="4" w:space="0" w:color="000000"/>
              <w:right w:val="single" w:sz="4" w:space="0" w:color="000000"/>
            </w:tcBorders>
          </w:tcPr>
          <w:p w14:paraId="26019BD3" w14:textId="40CDFCA3" w:rsidR="000808D4" w:rsidRPr="007A5FB7" w:rsidRDefault="000808D4" w:rsidP="000808D4">
            <w:pPr>
              <w:snapToGrid w:val="0"/>
              <w:spacing w:after="0" w:line="240" w:lineRule="auto"/>
              <w:rPr>
                <w:rFonts w:ascii="Times New Roman" w:eastAsia="Calibri" w:hAnsi="Times New Roman"/>
                <w:color w:val="000000"/>
                <w:spacing w:val="2"/>
                <w:sz w:val="24"/>
                <w:szCs w:val="24"/>
                <w:shd w:val="clear" w:color="auto" w:fill="FFFFFF"/>
              </w:rPr>
            </w:pPr>
            <w:r w:rsidRPr="00523918">
              <w:rPr>
                <w:rFonts w:ascii="Times New Roman" w:hAnsi="Times New Roman"/>
                <w:sz w:val="24"/>
                <w:szCs w:val="24"/>
              </w:rPr>
              <w:t>ПК 4.1. Осуществлять наблюдение за соблюдением противопожарного режима</w:t>
            </w:r>
          </w:p>
        </w:tc>
      </w:tr>
      <w:tr w:rsidR="000808D4" w:rsidRPr="00D646D1" w14:paraId="0FB23D0F" w14:textId="77777777" w:rsidTr="000808D4">
        <w:trPr>
          <w:trHeight w:val="1275"/>
        </w:trPr>
        <w:tc>
          <w:tcPr>
            <w:tcW w:w="3261" w:type="dxa"/>
            <w:vMerge/>
            <w:tcBorders>
              <w:left w:val="single" w:sz="4" w:space="0" w:color="000000"/>
              <w:right w:val="single" w:sz="4" w:space="0" w:color="000000"/>
            </w:tcBorders>
            <w:vAlign w:val="bottom"/>
          </w:tcPr>
          <w:p w14:paraId="3E58147E" w14:textId="77777777" w:rsidR="000808D4" w:rsidRPr="00FA5072" w:rsidRDefault="000808D4" w:rsidP="000808D4">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0808D4" w:rsidRPr="00FA5072" w:rsidRDefault="000808D4" w:rsidP="000808D4">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2E5A9DD" w14:textId="3961C62B" w:rsidR="000808D4" w:rsidRPr="007A5FB7" w:rsidRDefault="000808D4" w:rsidP="000808D4">
            <w:pPr>
              <w:snapToGrid w:val="0"/>
              <w:spacing w:after="0" w:line="240" w:lineRule="auto"/>
              <w:rPr>
                <w:rFonts w:ascii="Times New Roman" w:eastAsia="Calibri" w:hAnsi="Times New Roman"/>
                <w:color w:val="000000"/>
                <w:spacing w:val="2"/>
                <w:sz w:val="24"/>
                <w:szCs w:val="24"/>
                <w:shd w:val="clear" w:color="auto" w:fill="FFFFFF"/>
              </w:rPr>
            </w:pPr>
            <w:r w:rsidRPr="00523918">
              <w:rPr>
                <w:rFonts w:ascii="Times New Roman" w:hAnsi="Times New Roman"/>
                <w:sz w:val="24"/>
                <w:szCs w:val="24"/>
              </w:rPr>
              <w:t>ПК 4.2. Осуществлять контроль за состоянием противопожарного водоснабжения в районе выезда подразделения</w:t>
            </w:r>
          </w:p>
        </w:tc>
      </w:tr>
      <w:tr w:rsidR="000808D4" w:rsidRPr="00D646D1" w14:paraId="6D60BFE6" w14:textId="77777777" w:rsidTr="003A358E">
        <w:trPr>
          <w:trHeight w:val="1275"/>
        </w:trPr>
        <w:tc>
          <w:tcPr>
            <w:tcW w:w="3261" w:type="dxa"/>
            <w:vMerge/>
            <w:tcBorders>
              <w:left w:val="single" w:sz="4" w:space="0" w:color="000000"/>
              <w:bottom w:val="single" w:sz="4" w:space="0" w:color="auto"/>
              <w:right w:val="single" w:sz="4" w:space="0" w:color="000000"/>
            </w:tcBorders>
            <w:vAlign w:val="bottom"/>
          </w:tcPr>
          <w:p w14:paraId="7DF93338" w14:textId="77777777" w:rsidR="000808D4" w:rsidRPr="00FA5072" w:rsidRDefault="000808D4" w:rsidP="000808D4">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5C2EF642" w14:textId="77777777" w:rsidR="000808D4" w:rsidRPr="00FA5072" w:rsidRDefault="000808D4" w:rsidP="000808D4">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10AA3931" w14:textId="6EDA1E6C" w:rsidR="000808D4" w:rsidRPr="00E92C8E" w:rsidRDefault="000808D4" w:rsidP="000808D4">
            <w:pPr>
              <w:snapToGrid w:val="0"/>
              <w:spacing w:after="0" w:line="240" w:lineRule="auto"/>
              <w:rPr>
                <w:rFonts w:ascii="Times New Roman" w:hAnsi="Times New Roman"/>
                <w:sz w:val="24"/>
                <w:szCs w:val="24"/>
              </w:rPr>
            </w:pPr>
            <w:r w:rsidRPr="00523918">
              <w:rPr>
                <w:rFonts w:ascii="Times New Roman" w:hAnsi="Times New Roman"/>
                <w:sz w:val="24"/>
                <w:szCs w:val="24"/>
              </w:rPr>
              <w:t>ПК 4.3. Проводить разъяснительную работу о первичных мерах пожарной безопасности среди населения и работников организаций</w:t>
            </w:r>
          </w:p>
        </w:tc>
      </w:tr>
      <w:tr w:rsidR="003A358E" w:rsidRPr="00D646D1" w14:paraId="210DDAB5" w14:textId="77777777" w:rsidTr="00BA6736">
        <w:trPr>
          <w:trHeight w:val="519"/>
        </w:trPr>
        <w:tc>
          <w:tcPr>
            <w:tcW w:w="3261" w:type="dxa"/>
            <w:vMerge w:val="restart"/>
            <w:tcBorders>
              <w:top w:val="single" w:sz="4" w:space="0" w:color="auto"/>
              <w:left w:val="single" w:sz="4" w:space="0" w:color="000000"/>
              <w:right w:val="single" w:sz="4" w:space="0" w:color="000000"/>
            </w:tcBorders>
          </w:tcPr>
          <w:p w14:paraId="61C9D426" w14:textId="2B7DDC59" w:rsidR="003A358E" w:rsidRPr="00FA5072" w:rsidRDefault="003A358E" w:rsidP="003A358E">
            <w:pPr>
              <w:snapToGrid w:val="0"/>
              <w:spacing w:after="0" w:line="240" w:lineRule="auto"/>
              <w:rPr>
                <w:rFonts w:ascii="Times New Roman" w:hAnsi="Times New Roman"/>
                <w:bCs/>
                <w:sz w:val="24"/>
                <w:szCs w:val="24"/>
              </w:rPr>
            </w:pPr>
            <w:r w:rsidRPr="00FA5072">
              <w:rPr>
                <w:rFonts w:ascii="Times New Roman" w:hAnsi="Times New Roman"/>
                <w:sz w:val="24"/>
                <w:szCs w:val="24"/>
              </w:rPr>
              <w:t>ВД.05 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tc>
        <w:tc>
          <w:tcPr>
            <w:tcW w:w="3289" w:type="dxa"/>
            <w:vMerge w:val="restart"/>
            <w:tcBorders>
              <w:top w:val="single" w:sz="4" w:space="0" w:color="auto"/>
              <w:left w:val="single" w:sz="4" w:space="0" w:color="000000"/>
              <w:right w:val="single" w:sz="4" w:space="0" w:color="000000"/>
            </w:tcBorders>
          </w:tcPr>
          <w:p w14:paraId="16DCA97F" w14:textId="16ED4FFC" w:rsidR="003A358E" w:rsidRPr="00FA5072" w:rsidRDefault="003A358E" w:rsidP="003A358E">
            <w:pPr>
              <w:snapToGrid w:val="0"/>
              <w:spacing w:after="0" w:line="240" w:lineRule="auto"/>
              <w:rPr>
                <w:rFonts w:ascii="Times New Roman" w:hAnsi="Times New Roman"/>
                <w:bCs/>
                <w:sz w:val="24"/>
                <w:szCs w:val="24"/>
              </w:rPr>
            </w:pPr>
            <w:r w:rsidRPr="00FA5072">
              <w:rPr>
                <w:rFonts w:ascii="Times New Roman" w:hAnsi="Times New Roman"/>
                <w:sz w:val="24"/>
                <w:szCs w:val="24"/>
              </w:rPr>
              <w:t>ПМ.05 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p>
        </w:tc>
        <w:tc>
          <w:tcPr>
            <w:tcW w:w="3373" w:type="dxa"/>
            <w:tcBorders>
              <w:top w:val="single" w:sz="4" w:space="0" w:color="auto"/>
              <w:left w:val="single" w:sz="4" w:space="0" w:color="000000"/>
              <w:bottom w:val="single" w:sz="4" w:space="0" w:color="auto"/>
              <w:right w:val="single" w:sz="4" w:space="0" w:color="000000"/>
            </w:tcBorders>
          </w:tcPr>
          <w:p w14:paraId="2A5F31FF" w14:textId="5316CD32" w:rsidR="003A358E" w:rsidRPr="007A5FB7" w:rsidRDefault="003A358E" w:rsidP="003A358E">
            <w:pPr>
              <w:snapToGrid w:val="0"/>
              <w:spacing w:after="0" w:line="240" w:lineRule="auto"/>
              <w:rPr>
                <w:rFonts w:ascii="Times New Roman" w:eastAsia="Calibri" w:hAnsi="Times New Roman"/>
                <w:color w:val="000000"/>
                <w:spacing w:val="2"/>
                <w:sz w:val="24"/>
                <w:szCs w:val="24"/>
                <w:shd w:val="clear" w:color="auto" w:fill="FFFFFF"/>
              </w:rPr>
            </w:pPr>
            <w:r w:rsidRPr="00AA443C">
              <w:rPr>
                <w:rFonts w:ascii="Times New Roman" w:hAnsi="Times New Roman"/>
                <w:sz w:val="24"/>
                <w:szCs w:val="24"/>
              </w:rPr>
              <w:t>ПК 5.1. Выполнять работы по тушению лесных (природных) пожаров с применением механизированных технических средств пожаротушения и специальной техники</w:t>
            </w:r>
          </w:p>
        </w:tc>
      </w:tr>
      <w:tr w:rsidR="003A358E" w:rsidRPr="00D646D1" w14:paraId="2A387382" w14:textId="77777777" w:rsidTr="003A358E">
        <w:trPr>
          <w:trHeight w:val="735"/>
        </w:trPr>
        <w:tc>
          <w:tcPr>
            <w:tcW w:w="3261" w:type="dxa"/>
            <w:vMerge/>
            <w:tcBorders>
              <w:left w:val="single" w:sz="4" w:space="0" w:color="000000"/>
              <w:right w:val="single" w:sz="4" w:space="0" w:color="000000"/>
            </w:tcBorders>
            <w:vAlign w:val="bottom"/>
          </w:tcPr>
          <w:p w14:paraId="1195D4CB" w14:textId="77777777" w:rsidR="003A358E" w:rsidRDefault="003A358E" w:rsidP="003A358E">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C11276B" w14:textId="77777777" w:rsidR="003A358E" w:rsidRDefault="003A358E" w:rsidP="003A358E">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79220C22" w14:textId="7FBD571F" w:rsidR="003A358E" w:rsidRPr="006D2F5D" w:rsidRDefault="003A358E" w:rsidP="003A358E">
            <w:pPr>
              <w:snapToGrid w:val="0"/>
              <w:spacing w:after="0" w:line="240" w:lineRule="auto"/>
              <w:rPr>
                <w:rFonts w:ascii="Times New Roman" w:hAnsi="Times New Roman"/>
                <w:sz w:val="24"/>
                <w:szCs w:val="24"/>
              </w:rPr>
            </w:pPr>
            <w:r w:rsidRPr="00AA443C">
              <w:rPr>
                <w:rFonts w:ascii="Times New Roman" w:hAnsi="Times New Roman"/>
                <w:sz w:val="24"/>
                <w:szCs w:val="24"/>
              </w:rPr>
              <w:t>ПК 5.2. Проводить поисковые и аварийные работы в лесу (в природной среде)</w:t>
            </w:r>
          </w:p>
        </w:tc>
      </w:tr>
      <w:tr w:rsidR="003A358E" w:rsidRPr="00D646D1" w14:paraId="7FF5DAF3" w14:textId="77777777" w:rsidTr="0042176D">
        <w:trPr>
          <w:trHeight w:val="735"/>
        </w:trPr>
        <w:tc>
          <w:tcPr>
            <w:tcW w:w="3261" w:type="dxa"/>
            <w:vMerge/>
            <w:tcBorders>
              <w:left w:val="single" w:sz="4" w:space="0" w:color="000000"/>
              <w:right w:val="single" w:sz="4" w:space="0" w:color="000000"/>
            </w:tcBorders>
            <w:vAlign w:val="bottom"/>
          </w:tcPr>
          <w:p w14:paraId="7604EF49" w14:textId="77777777" w:rsidR="003A358E" w:rsidRDefault="003A358E" w:rsidP="003A358E">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65CBC4E" w14:textId="77777777" w:rsidR="003A358E" w:rsidRDefault="003A358E" w:rsidP="003A358E">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EB0CEAF" w14:textId="2CCAEB9B" w:rsidR="003A358E" w:rsidRPr="00FA3CBC" w:rsidRDefault="003A358E" w:rsidP="003A358E">
            <w:pPr>
              <w:snapToGrid w:val="0"/>
              <w:spacing w:after="0" w:line="240" w:lineRule="auto"/>
              <w:rPr>
                <w:rFonts w:ascii="Times New Roman" w:hAnsi="Times New Roman"/>
                <w:sz w:val="24"/>
                <w:szCs w:val="24"/>
              </w:rPr>
            </w:pPr>
            <w:r w:rsidRPr="00AA443C">
              <w:rPr>
                <w:rFonts w:ascii="Times New Roman" w:hAnsi="Times New Roman"/>
                <w:sz w:val="24"/>
                <w:szCs w:val="24"/>
              </w:rPr>
              <w:t>ПК 5.3. Выполнять работы по защите населенных пунктов и объектов инфраструктуры от угрозы лесных (природных) пожаров</w:t>
            </w:r>
          </w:p>
        </w:tc>
      </w:tr>
      <w:tr w:rsidR="003A358E" w:rsidRPr="00D646D1" w14:paraId="4A458FE9" w14:textId="77777777" w:rsidTr="003A358E">
        <w:trPr>
          <w:trHeight w:val="2834"/>
        </w:trPr>
        <w:tc>
          <w:tcPr>
            <w:tcW w:w="3261" w:type="dxa"/>
            <w:vMerge/>
            <w:tcBorders>
              <w:left w:val="single" w:sz="4" w:space="0" w:color="000000"/>
              <w:bottom w:val="single" w:sz="4" w:space="0" w:color="auto"/>
              <w:right w:val="single" w:sz="4" w:space="0" w:color="000000"/>
            </w:tcBorders>
            <w:vAlign w:val="bottom"/>
          </w:tcPr>
          <w:p w14:paraId="15DD9224" w14:textId="77777777" w:rsidR="003A358E" w:rsidRDefault="003A358E" w:rsidP="003A358E">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703C3E46" w14:textId="77777777" w:rsidR="003A358E" w:rsidRDefault="003A358E" w:rsidP="003A358E">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522E0368" w14:textId="4D8EFF4A" w:rsidR="003A358E" w:rsidRPr="00FA3CBC" w:rsidRDefault="003A358E" w:rsidP="003A358E">
            <w:pPr>
              <w:snapToGrid w:val="0"/>
              <w:spacing w:after="0" w:line="240" w:lineRule="auto"/>
              <w:rPr>
                <w:rFonts w:ascii="Times New Roman" w:hAnsi="Times New Roman"/>
                <w:sz w:val="24"/>
                <w:szCs w:val="24"/>
              </w:rPr>
            </w:pPr>
            <w:r w:rsidRPr="00AA443C">
              <w:rPr>
                <w:rFonts w:ascii="Times New Roman" w:hAnsi="Times New Roman"/>
                <w:sz w:val="24"/>
                <w:szCs w:val="24"/>
              </w:rPr>
              <w:t>ПК 5.4. Выполнять работы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0D990673"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lastRenderedPageBreak/>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62FBF" w14:textId="77777777" w:rsidR="00363847" w:rsidRDefault="00363847">
      <w:pPr>
        <w:spacing w:after="0" w:line="240" w:lineRule="auto"/>
      </w:pPr>
      <w:r>
        <w:separator/>
      </w:r>
    </w:p>
  </w:endnote>
  <w:endnote w:type="continuationSeparator" w:id="0">
    <w:p w14:paraId="7A6965FB" w14:textId="77777777" w:rsidR="00363847" w:rsidRDefault="00363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63541" w14:textId="77777777" w:rsidR="00363847" w:rsidRDefault="00363847">
      <w:pPr>
        <w:rPr>
          <w:sz w:val="12"/>
        </w:rPr>
      </w:pPr>
      <w:r>
        <w:separator/>
      </w:r>
    </w:p>
  </w:footnote>
  <w:footnote w:type="continuationSeparator" w:id="0">
    <w:p w14:paraId="3B214420" w14:textId="77777777" w:rsidR="00363847" w:rsidRDefault="00363847">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63847"/>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21260"/>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A5072"/>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740786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1591</Words>
  <Characters>9070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20</cp:revision>
  <cp:lastPrinted>2022-09-12T13:25:00Z</cp:lastPrinted>
  <dcterms:created xsi:type="dcterms:W3CDTF">2023-03-20T14:24:00Z</dcterms:created>
  <dcterms:modified xsi:type="dcterms:W3CDTF">2023-06-29T07:37:00Z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