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04643" w14:textId="75A4B507" w:rsidR="00242DD2" w:rsidRPr="009E2EC3" w:rsidRDefault="00242DD2" w:rsidP="00795797">
      <w:pPr>
        <w:pStyle w:val="1"/>
        <w:jc w:val="right"/>
        <w:rPr>
          <w:rFonts w:ascii="Times New Roman" w:hAnsi="Times New Roman"/>
        </w:rPr>
      </w:pPr>
      <w:bookmarkStart w:id="0" w:name="_Toc132208126"/>
      <w:r w:rsidRPr="009E2EC3">
        <w:rPr>
          <w:rFonts w:ascii="Times New Roman" w:hAnsi="Times New Roman"/>
          <w:sz w:val="24"/>
          <w:szCs w:val="24"/>
        </w:rPr>
        <w:t xml:space="preserve">Приложение </w:t>
      </w:r>
      <w:r w:rsidR="006136D9">
        <w:rPr>
          <w:rFonts w:ascii="Times New Roman" w:hAnsi="Times New Roman"/>
          <w:sz w:val="24"/>
          <w:szCs w:val="24"/>
          <w:lang w:val="ru-RU"/>
        </w:rPr>
        <w:t>3.</w:t>
      </w:r>
      <w:r w:rsidRPr="009E2EC3">
        <w:rPr>
          <w:rFonts w:ascii="Times New Roman" w:hAnsi="Times New Roman"/>
          <w:sz w:val="24"/>
          <w:szCs w:val="24"/>
        </w:rPr>
        <w:t xml:space="preserve"> Примерные  программы учебных дисциплин</w:t>
      </w:r>
      <w:bookmarkEnd w:id="0"/>
    </w:p>
    <w:p w14:paraId="64A43A0D" w14:textId="77777777" w:rsidR="00242DD2" w:rsidRPr="00650E5B" w:rsidRDefault="00242DD2" w:rsidP="00242DD2">
      <w:pPr>
        <w:spacing w:after="0" w:line="240" w:lineRule="auto"/>
        <w:jc w:val="center"/>
        <w:rPr>
          <w:rFonts w:ascii="Times New Roman" w:hAnsi="Times New Roman"/>
          <w:b/>
          <w:sz w:val="24"/>
          <w:szCs w:val="24"/>
        </w:rPr>
      </w:pPr>
    </w:p>
    <w:p w14:paraId="0B53EA07" w14:textId="0C1196CC" w:rsidR="00242DD2" w:rsidRPr="009D09D8" w:rsidRDefault="00242DD2" w:rsidP="00242DD2">
      <w:pPr>
        <w:pStyle w:val="1"/>
        <w:jc w:val="right"/>
        <w:rPr>
          <w:rFonts w:ascii="Times New Roman" w:hAnsi="Times New Roman"/>
          <w:sz w:val="24"/>
          <w:szCs w:val="24"/>
        </w:rPr>
      </w:pPr>
      <w:bookmarkStart w:id="1" w:name="_Toc132208127"/>
      <w:r w:rsidRPr="009D09D8">
        <w:rPr>
          <w:rFonts w:ascii="Times New Roman" w:hAnsi="Times New Roman"/>
          <w:sz w:val="24"/>
          <w:szCs w:val="24"/>
        </w:rPr>
        <w:t xml:space="preserve">Приложение </w:t>
      </w:r>
      <w:r w:rsidR="006136D9">
        <w:rPr>
          <w:rFonts w:ascii="Times New Roman" w:hAnsi="Times New Roman"/>
          <w:sz w:val="24"/>
          <w:szCs w:val="24"/>
          <w:lang w:val="ru-RU"/>
        </w:rPr>
        <w:t>3</w:t>
      </w:r>
      <w:r w:rsidRPr="009D09D8">
        <w:rPr>
          <w:rFonts w:ascii="Times New Roman" w:hAnsi="Times New Roman"/>
          <w:sz w:val="24"/>
          <w:szCs w:val="24"/>
        </w:rPr>
        <w:t>.1</w:t>
      </w:r>
      <w:bookmarkEnd w:id="1"/>
    </w:p>
    <w:p w14:paraId="2D45D833" w14:textId="4D1E0E51" w:rsidR="00242DD2" w:rsidRPr="00C87E4E" w:rsidRDefault="00242DD2" w:rsidP="00242DD2">
      <w:pPr>
        <w:spacing w:after="0" w:line="240" w:lineRule="auto"/>
        <w:jc w:val="right"/>
        <w:rPr>
          <w:rFonts w:ascii="Times New Roman" w:hAnsi="Times New Roman"/>
          <w:bCs/>
          <w:sz w:val="24"/>
          <w:szCs w:val="24"/>
        </w:rPr>
      </w:pPr>
      <w:r w:rsidRPr="00C87E4E">
        <w:rPr>
          <w:rFonts w:ascii="Times New Roman" w:hAnsi="Times New Roman"/>
          <w:bCs/>
          <w:sz w:val="24"/>
          <w:szCs w:val="24"/>
        </w:rPr>
        <w:t xml:space="preserve">к </w:t>
      </w:r>
      <w:r w:rsidR="00D938FA" w:rsidRPr="00C87E4E">
        <w:rPr>
          <w:rFonts w:ascii="Times New Roman" w:hAnsi="Times New Roman"/>
          <w:bCs/>
          <w:sz w:val="24"/>
          <w:szCs w:val="24"/>
        </w:rPr>
        <w:t>ПОП-П</w:t>
      </w:r>
      <w:r w:rsidRPr="00C87E4E">
        <w:rPr>
          <w:rFonts w:ascii="Times New Roman" w:hAnsi="Times New Roman"/>
          <w:bCs/>
          <w:sz w:val="24"/>
          <w:szCs w:val="24"/>
        </w:rPr>
        <w:t xml:space="preserve"> по специальности </w:t>
      </w:r>
    </w:p>
    <w:p w14:paraId="6B83E535" w14:textId="033856F3" w:rsidR="00242DD2" w:rsidRPr="00C87E4E" w:rsidRDefault="00C87E4E" w:rsidP="00242DD2">
      <w:pPr>
        <w:spacing w:after="0" w:line="240" w:lineRule="auto"/>
        <w:jc w:val="right"/>
        <w:rPr>
          <w:rFonts w:ascii="Times New Roman" w:hAnsi="Times New Roman"/>
          <w:bCs/>
          <w:sz w:val="24"/>
          <w:szCs w:val="24"/>
        </w:rPr>
      </w:pPr>
      <w:r>
        <w:rPr>
          <w:rFonts w:ascii="Times New Roman" w:hAnsi="Times New Roman"/>
          <w:bCs/>
          <w:sz w:val="24"/>
          <w:szCs w:val="24"/>
        </w:rPr>
        <w:t>31.02.06 Стоматология профилактическая</w:t>
      </w:r>
    </w:p>
    <w:p w14:paraId="3DFD0370" w14:textId="77777777" w:rsidR="00242DD2" w:rsidRPr="00A31DEF" w:rsidRDefault="00242DD2" w:rsidP="00242DD2">
      <w:pPr>
        <w:jc w:val="center"/>
        <w:rPr>
          <w:rFonts w:ascii="Times New Roman" w:hAnsi="Times New Roman"/>
          <w:b/>
          <w:sz w:val="24"/>
          <w:szCs w:val="24"/>
        </w:rPr>
      </w:pPr>
    </w:p>
    <w:p w14:paraId="2E79A9CB" w14:textId="77777777" w:rsidR="00242DD2" w:rsidRPr="00A31DEF" w:rsidRDefault="00242DD2" w:rsidP="00242DD2">
      <w:pPr>
        <w:jc w:val="center"/>
        <w:rPr>
          <w:rFonts w:ascii="Times New Roman" w:hAnsi="Times New Roman"/>
          <w:b/>
          <w:sz w:val="24"/>
          <w:szCs w:val="24"/>
        </w:rPr>
      </w:pPr>
    </w:p>
    <w:p w14:paraId="0C739CE0" w14:textId="77777777" w:rsidR="00242DD2" w:rsidRPr="00A31DEF" w:rsidRDefault="00242DD2" w:rsidP="00242DD2">
      <w:pPr>
        <w:jc w:val="center"/>
        <w:rPr>
          <w:rFonts w:ascii="Times New Roman" w:hAnsi="Times New Roman"/>
          <w:b/>
          <w:sz w:val="24"/>
          <w:szCs w:val="24"/>
        </w:rPr>
      </w:pPr>
    </w:p>
    <w:p w14:paraId="4A5605D5" w14:textId="77777777" w:rsidR="00242DD2" w:rsidRDefault="00242DD2" w:rsidP="00242DD2">
      <w:pPr>
        <w:jc w:val="center"/>
        <w:rPr>
          <w:rFonts w:ascii="Times New Roman" w:hAnsi="Times New Roman"/>
          <w:b/>
          <w:sz w:val="24"/>
          <w:szCs w:val="24"/>
        </w:rPr>
      </w:pPr>
    </w:p>
    <w:p w14:paraId="612A88A7" w14:textId="77777777" w:rsidR="00242DD2" w:rsidRDefault="00242DD2" w:rsidP="00242DD2">
      <w:pPr>
        <w:jc w:val="center"/>
        <w:rPr>
          <w:rFonts w:ascii="Times New Roman" w:hAnsi="Times New Roman"/>
          <w:b/>
          <w:sz w:val="24"/>
          <w:szCs w:val="24"/>
        </w:rPr>
      </w:pPr>
    </w:p>
    <w:p w14:paraId="37C96B6D" w14:textId="77777777" w:rsidR="00242DD2" w:rsidRDefault="00242DD2" w:rsidP="00242DD2">
      <w:pPr>
        <w:jc w:val="center"/>
        <w:rPr>
          <w:rFonts w:ascii="Times New Roman" w:hAnsi="Times New Roman"/>
          <w:b/>
          <w:sz w:val="24"/>
          <w:szCs w:val="24"/>
        </w:rPr>
      </w:pPr>
    </w:p>
    <w:p w14:paraId="452AF8A2" w14:textId="77777777" w:rsidR="00242DD2" w:rsidRDefault="00242DD2" w:rsidP="00242DD2">
      <w:pPr>
        <w:jc w:val="center"/>
        <w:rPr>
          <w:rFonts w:ascii="Times New Roman" w:hAnsi="Times New Roman"/>
          <w:b/>
          <w:sz w:val="24"/>
          <w:szCs w:val="24"/>
        </w:rPr>
      </w:pPr>
    </w:p>
    <w:p w14:paraId="687557C1" w14:textId="77777777" w:rsidR="00242DD2" w:rsidRPr="009D09D8" w:rsidRDefault="00242DD2" w:rsidP="00242DD2">
      <w:pPr>
        <w:pStyle w:val="1"/>
        <w:spacing w:before="120" w:after="120" w:line="276" w:lineRule="auto"/>
        <w:jc w:val="center"/>
        <w:rPr>
          <w:rFonts w:ascii="Times New Roman" w:hAnsi="Times New Roman"/>
          <w:sz w:val="24"/>
          <w:szCs w:val="24"/>
        </w:rPr>
      </w:pPr>
      <w:bookmarkStart w:id="2" w:name="_Toc132208128"/>
      <w:r w:rsidRPr="009D09D8">
        <w:rPr>
          <w:rFonts w:ascii="Times New Roman" w:hAnsi="Times New Roman"/>
          <w:sz w:val="24"/>
          <w:szCs w:val="24"/>
        </w:rPr>
        <w:t>ПРИМЕРНАЯ РАБОЧАЯ ПРОГРАММА УЧЕБНОЙ ДИСЦИПЛИНЫ</w:t>
      </w:r>
      <w:bookmarkEnd w:id="2"/>
    </w:p>
    <w:p w14:paraId="78B484EA" w14:textId="0E240D3E" w:rsidR="00242DD2" w:rsidRPr="009D09D8" w:rsidRDefault="00242DD2" w:rsidP="00242DD2">
      <w:pPr>
        <w:pStyle w:val="1"/>
        <w:spacing w:before="120" w:after="120" w:line="276" w:lineRule="auto"/>
        <w:jc w:val="center"/>
        <w:rPr>
          <w:rFonts w:ascii="Times New Roman" w:hAnsi="Times New Roman"/>
          <w:sz w:val="24"/>
          <w:szCs w:val="24"/>
        </w:rPr>
      </w:pPr>
      <w:bookmarkStart w:id="3" w:name="_Toc132208129"/>
      <w:r w:rsidRPr="009D09D8">
        <w:rPr>
          <w:rFonts w:ascii="Times New Roman" w:hAnsi="Times New Roman"/>
          <w:sz w:val="24"/>
          <w:szCs w:val="24"/>
        </w:rPr>
        <w:t xml:space="preserve">«СГ.01. </w:t>
      </w:r>
      <w:r w:rsidR="006136D9" w:rsidRPr="009D09D8">
        <w:rPr>
          <w:rFonts w:ascii="Times New Roman" w:hAnsi="Times New Roman"/>
          <w:sz w:val="24"/>
          <w:szCs w:val="24"/>
        </w:rPr>
        <w:t>История</w:t>
      </w:r>
      <w:r w:rsidRPr="009D09D8">
        <w:rPr>
          <w:rFonts w:ascii="Times New Roman" w:hAnsi="Times New Roman"/>
          <w:sz w:val="24"/>
          <w:szCs w:val="24"/>
        </w:rPr>
        <w:t xml:space="preserve"> </w:t>
      </w:r>
      <w:r w:rsidR="006136D9">
        <w:rPr>
          <w:rFonts w:ascii="Times New Roman" w:hAnsi="Times New Roman"/>
          <w:sz w:val="24"/>
          <w:szCs w:val="24"/>
          <w:lang w:val="ru-RU"/>
        </w:rPr>
        <w:t>Р</w:t>
      </w:r>
      <w:proofErr w:type="spellStart"/>
      <w:r w:rsidR="006136D9" w:rsidRPr="009D09D8">
        <w:rPr>
          <w:rFonts w:ascii="Times New Roman" w:hAnsi="Times New Roman"/>
          <w:sz w:val="24"/>
          <w:szCs w:val="24"/>
        </w:rPr>
        <w:t>оссии</w:t>
      </w:r>
      <w:proofErr w:type="spellEnd"/>
      <w:r w:rsidRPr="009D09D8">
        <w:rPr>
          <w:rFonts w:ascii="Times New Roman" w:hAnsi="Times New Roman"/>
          <w:sz w:val="24"/>
          <w:szCs w:val="24"/>
        </w:rPr>
        <w:t>»</w:t>
      </w:r>
      <w:bookmarkEnd w:id="3"/>
    </w:p>
    <w:p w14:paraId="405C043D" w14:textId="77777777" w:rsidR="00242DD2" w:rsidRPr="00A31DEF" w:rsidRDefault="00242DD2" w:rsidP="00242DD2">
      <w:pPr>
        <w:rPr>
          <w:rFonts w:ascii="Times New Roman" w:hAnsi="Times New Roman"/>
          <w:b/>
          <w:sz w:val="24"/>
          <w:szCs w:val="24"/>
        </w:rPr>
      </w:pPr>
    </w:p>
    <w:p w14:paraId="251B5C1F" w14:textId="77777777" w:rsidR="00242DD2" w:rsidRPr="00A31DEF" w:rsidRDefault="00242DD2" w:rsidP="00242DD2">
      <w:pPr>
        <w:rPr>
          <w:rFonts w:ascii="Times New Roman" w:hAnsi="Times New Roman"/>
          <w:b/>
          <w:sz w:val="24"/>
          <w:szCs w:val="24"/>
        </w:rPr>
      </w:pPr>
    </w:p>
    <w:p w14:paraId="25A9E170" w14:textId="77777777" w:rsidR="00242DD2" w:rsidRPr="00A31DEF" w:rsidRDefault="00242DD2" w:rsidP="00242DD2">
      <w:pPr>
        <w:rPr>
          <w:rFonts w:ascii="Times New Roman" w:hAnsi="Times New Roman"/>
          <w:b/>
          <w:sz w:val="24"/>
          <w:szCs w:val="24"/>
        </w:rPr>
      </w:pPr>
    </w:p>
    <w:p w14:paraId="013A46CE" w14:textId="77777777" w:rsidR="00242DD2" w:rsidRPr="00A31DEF" w:rsidRDefault="00242DD2" w:rsidP="00242DD2">
      <w:pPr>
        <w:rPr>
          <w:rFonts w:ascii="Times New Roman" w:hAnsi="Times New Roman"/>
          <w:b/>
          <w:sz w:val="24"/>
          <w:szCs w:val="24"/>
        </w:rPr>
      </w:pPr>
    </w:p>
    <w:p w14:paraId="33BAFA65" w14:textId="77777777" w:rsidR="00242DD2" w:rsidRPr="00A31DEF" w:rsidRDefault="00242DD2" w:rsidP="00242DD2">
      <w:pPr>
        <w:rPr>
          <w:rFonts w:ascii="Times New Roman" w:hAnsi="Times New Roman"/>
          <w:b/>
          <w:sz w:val="24"/>
          <w:szCs w:val="24"/>
        </w:rPr>
      </w:pPr>
    </w:p>
    <w:p w14:paraId="2724B8F4" w14:textId="77777777" w:rsidR="00242DD2" w:rsidRPr="00A31DEF" w:rsidRDefault="00242DD2" w:rsidP="00242DD2">
      <w:pPr>
        <w:rPr>
          <w:rFonts w:ascii="Times New Roman" w:hAnsi="Times New Roman"/>
          <w:b/>
          <w:sz w:val="24"/>
          <w:szCs w:val="24"/>
        </w:rPr>
      </w:pPr>
    </w:p>
    <w:p w14:paraId="46D839D3" w14:textId="77777777" w:rsidR="00242DD2" w:rsidRPr="00A31DEF" w:rsidRDefault="00242DD2" w:rsidP="00242DD2">
      <w:pPr>
        <w:rPr>
          <w:rFonts w:ascii="Times New Roman" w:hAnsi="Times New Roman"/>
          <w:b/>
          <w:sz w:val="24"/>
          <w:szCs w:val="24"/>
        </w:rPr>
      </w:pPr>
    </w:p>
    <w:p w14:paraId="702F394A" w14:textId="77777777" w:rsidR="00242DD2" w:rsidRPr="00A31DEF" w:rsidRDefault="00242DD2" w:rsidP="00242DD2">
      <w:pPr>
        <w:rPr>
          <w:rFonts w:ascii="Times New Roman" w:hAnsi="Times New Roman"/>
          <w:b/>
          <w:sz w:val="24"/>
          <w:szCs w:val="24"/>
        </w:rPr>
      </w:pPr>
    </w:p>
    <w:p w14:paraId="5EB5C81D" w14:textId="77777777" w:rsidR="00242DD2" w:rsidRPr="00A31DEF" w:rsidRDefault="00242DD2" w:rsidP="00242DD2">
      <w:pPr>
        <w:rPr>
          <w:rFonts w:ascii="Times New Roman" w:hAnsi="Times New Roman"/>
          <w:b/>
          <w:sz w:val="24"/>
          <w:szCs w:val="24"/>
        </w:rPr>
      </w:pPr>
    </w:p>
    <w:p w14:paraId="7ECAE0AA" w14:textId="77777777" w:rsidR="00242DD2" w:rsidRPr="00A31DEF" w:rsidRDefault="00242DD2" w:rsidP="00242DD2">
      <w:pPr>
        <w:rPr>
          <w:rFonts w:ascii="Times New Roman" w:hAnsi="Times New Roman"/>
          <w:b/>
          <w:sz w:val="24"/>
          <w:szCs w:val="24"/>
        </w:rPr>
      </w:pPr>
    </w:p>
    <w:p w14:paraId="4819DBAF" w14:textId="2D7A411E" w:rsidR="00242DD2" w:rsidRDefault="00242DD2" w:rsidP="00242DD2">
      <w:pPr>
        <w:rPr>
          <w:rFonts w:ascii="Times New Roman" w:hAnsi="Times New Roman"/>
          <w:b/>
          <w:sz w:val="24"/>
          <w:szCs w:val="24"/>
        </w:rPr>
      </w:pPr>
    </w:p>
    <w:p w14:paraId="4620E16F" w14:textId="5DCBC97D" w:rsidR="0004011A" w:rsidRDefault="0004011A" w:rsidP="00242DD2">
      <w:pPr>
        <w:rPr>
          <w:rFonts w:ascii="Times New Roman" w:hAnsi="Times New Roman"/>
          <w:b/>
          <w:sz w:val="24"/>
          <w:szCs w:val="24"/>
        </w:rPr>
      </w:pPr>
    </w:p>
    <w:p w14:paraId="6DFDBBBD" w14:textId="3A18411D" w:rsidR="0004011A" w:rsidRDefault="0004011A" w:rsidP="00242DD2">
      <w:pPr>
        <w:rPr>
          <w:rFonts w:ascii="Times New Roman" w:hAnsi="Times New Roman"/>
          <w:b/>
          <w:sz w:val="24"/>
          <w:szCs w:val="24"/>
        </w:rPr>
      </w:pPr>
    </w:p>
    <w:p w14:paraId="4F86CE53" w14:textId="77777777" w:rsidR="0004011A" w:rsidRPr="00A31DEF" w:rsidRDefault="0004011A" w:rsidP="00242DD2">
      <w:pPr>
        <w:rPr>
          <w:rFonts w:ascii="Times New Roman" w:hAnsi="Times New Roman"/>
          <w:b/>
          <w:sz w:val="24"/>
          <w:szCs w:val="24"/>
        </w:rPr>
      </w:pPr>
    </w:p>
    <w:p w14:paraId="230DA137" w14:textId="3FF4B73D" w:rsidR="00242DD2" w:rsidRPr="00A31DEF" w:rsidRDefault="00242DD2" w:rsidP="00242DD2">
      <w:pPr>
        <w:jc w:val="center"/>
        <w:rPr>
          <w:rFonts w:ascii="Times New Roman" w:hAnsi="Times New Roman"/>
          <w:b/>
          <w:sz w:val="24"/>
          <w:szCs w:val="24"/>
        </w:rPr>
      </w:pPr>
      <w:r w:rsidRPr="00A31DEF">
        <w:rPr>
          <w:rFonts w:ascii="Times New Roman" w:hAnsi="Times New Roman"/>
          <w:b/>
          <w:bCs/>
          <w:sz w:val="24"/>
          <w:szCs w:val="24"/>
        </w:rPr>
        <w:t>202</w:t>
      </w:r>
      <w:r>
        <w:rPr>
          <w:rFonts w:ascii="Times New Roman" w:hAnsi="Times New Roman"/>
          <w:b/>
          <w:bCs/>
          <w:sz w:val="24"/>
          <w:szCs w:val="24"/>
        </w:rPr>
        <w:t>3</w:t>
      </w:r>
      <w:r w:rsidRPr="00A31DEF">
        <w:rPr>
          <w:rFonts w:ascii="Times New Roman" w:hAnsi="Times New Roman"/>
          <w:b/>
          <w:bCs/>
          <w:sz w:val="24"/>
          <w:szCs w:val="24"/>
        </w:rPr>
        <w:t xml:space="preserve"> г</w:t>
      </w:r>
      <w:r w:rsidR="006136D9">
        <w:rPr>
          <w:rFonts w:ascii="Times New Roman" w:hAnsi="Times New Roman"/>
          <w:b/>
          <w:bCs/>
          <w:sz w:val="24"/>
          <w:szCs w:val="24"/>
        </w:rPr>
        <w:t>од</w:t>
      </w:r>
      <w:r w:rsidRPr="00A31DEF">
        <w:rPr>
          <w:rFonts w:ascii="Times New Roman" w:hAnsi="Times New Roman"/>
          <w:b/>
          <w:bCs/>
          <w:sz w:val="24"/>
          <w:szCs w:val="24"/>
        </w:rPr>
        <w:br w:type="page"/>
      </w:r>
      <w:r w:rsidRPr="00A31DEF">
        <w:rPr>
          <w:rFonts w:ascii="Times New Roman" w:hAnsi="Times New Roman"/>
          <w:b/>
          <w:sz w:val="24"/>
          <w:szCs w:val="24"/>
        </w:rPr>
        <w:lastRenderedPageBreak/>
        <w:t>СОДЕРЖАНИЕ</w:t>
      </w:r>
    </w:p>
    <w:p w14:paraId="5CEE903F" w14:textId="77777777" w:rsidR="00242DD2" w:rsidRPr="00A31DEF" w:rsidRDefault="00242DD2" w:rsidP="00242DD2">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42DD2" w:rsidRPr="00A31DEF" w14:paraId="43011755" w14:textId="77777777" w:rsidTr="00C725E1">
        <w:tc>
          <w:tcPr>
            <w:tcW w:w="7501" w:type="dxa"/>
          </w:tcPr>
          <w:p w14:paraId="4720B5DA" w14:textId="181CAD43" w:rsidR="00242DD2" w:rsidRPr="00A31DEF" w:rsidRDefault="00242DD2" w:rsidP="008B39FF">
            <w:pPr>
              <w:numPr>
                <w:ilvl w:val="0"/>
                <w:numId w:val="1"/>
              </w:numPr>
              <w:suppressAutoHyphens/>
              <w:rPr>
                <w:rFonts w:ascii="Times New Roman" w:hAnsi="Times New Roman"/>
                <w:b/>
                <w:sz w:val="24"/>
                <w:szCs w:val="24"/>
              </w:rPr>
            </w:pPr>
            <w:r w:rsidRPr="00A31DEF">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CED346D" w14:textId="77777777" w:rsidR="00242DD2" w:rsidRPr="00A31DEF" w:rsidRDefault="00242DD2" w:rsidP="00C725E1">
            <w:pPr>
              <w:rPr>
                <w:rFonts w:ascii="Times New Roman" w:hAnsi="Times New Roman"/>
                <w:b/>
                <w:sz w:val="24"/>
                <w:szCs w:val="24"/>
              </w:rPr>
            </w:pPr>
          </w:p>
        </w:tc>
      </w:tr>
      <w:tr w:rsidR="00242DD2" w:rsidRPr="00A31DEF" w14:paraId="41B2FC53" w14:textId="77777777" w:rsidTr="00C725E1">
        <w:tc>
          <w:tcPr>
            <w:tcW w:w="7501" w:type="dxa"/>
          </w:tcPr>
          <w:p w14:paraId="1BE8FAA3" w14:textId="77777777" w:rsidR="00242DD2" w:rsidRPr="00A31DEF" w:rsidRDefault="00242DD2" w:rsidP="008B39FF">
            <w:pPr>
              <w:numPr>
                <w:ilvl w:val="0"/>
                <w:numId w:val="1"/>
              </w:numPr>
              <w:suppressAutoHyphens/>
              <w:rPr>
                <w:rFonts w:ascii="Times New Roman" w:hAnsi="Times New Roman"/>
                <w:b/>
                <w:sz w:val="24"/>
                <w:szCs w:val="24"/>
              </w:rPr>
            </w:pPr>
            <w:r w:rsidRPr="00A31DEF">
              <w:rPr>
                <w:rFonts w:ascii="Times New Roman" w:hAnsi="Times New Roman"/>
                <w:b/>
                <w:sz w:val="24"/>
                <w:szCs w:val="24"/>
              </w:rPr>
              <w:t>СТРУКТУРА И СОДЕРЖАНИЕ УЧЕБНОЙ ДИСЦИПЛИНЫ</w:t>
            </w:r>
          </w:p>
          <w:p w14:paraId="53E40220" w14:textId="77777777" w:rsidR="00242DD2" w:rsidRPr="00A31DEF" w:rsidRDefault="00242DD2" w:rsidP="008B39FF">
            <w:pPr>
              <w:numPr>
                <w:ilvl w:val="0"/>
                <w:numId w:val="1"/>
              </w:numPr>
              <w:suppressAutoHyphens/>
              <w:rPr>
                <w:rFonts w:ascii="Times New Roman" w:hAnsi="Times New Roman"/>
                <w:b/>
                <w:sz w:val="24"/>
                <w:szCs w:val="24"/>
              </w:rPr>
            </w:pPr>
            <w:r w:rsidRPr="00A31DEF">
              <w:rPr>
                <w:rFonts w:ascii="Times New Roman" w:hAnsi="Times New Roman"/>
                <w:b/>
                <w:sz w:val="24"/>
                <w:szCs w:val="24"/>
              </w:rPr>
              <w:t>УСЛОВИЯ РЕАЛИЗАЦИИ УЧЕБНОЙ ДИСЦИПЛИНЫ</w:t>
            </w:r>
          </w:p>
        </w:tc>
        <w:tc>
          <w:tcPr>
            <w:tcW w:w="1854" w:type="dxa"/>
          </w:tcPr>
          <w:p w14:paraId="6D326754" w14:textId="77777777" w:rsidR="00242DD2" w:rsidRPr="00A31DEF" w:rsidRDefault="00242DD2" w:rsidP="00C725E1">
            <w:pPr>
              <w:ind w:left="644"/>
              <w:rPr>
                <w:rFonts w:ascii="Times New Roman" w:hAnsi="Times New Roman"/>
                <w:b/>
                <w:sz w:val="24"/>
                <w:szCs w:val="24"/>
              </w:rPr>
            </w:pPr>
          </w:p>
        </w:tc>
      </w:tr>
      <w:tr w:rsidR="00242DD2" w:rsidRPr="00A31DEF" w14:paraId="42397BA0" w14:textId="77777777" w:rsidTr="00C725E1">
        <w:tc>
          <w:tcPr>
            <w:tcW w:w="7501" w:type="dxa"/>
          </w:tcPr>
          <w:p w14:paraId="0A86CAE8" w14:textId="77777777" w:rsidR="00242DD2" w:rsidRPr="00A31DEF" w:rsidRDefault="00242DD2" w:rsidP="008B39FF">
            <w:pPr>
              <w:numPr>
                <w:ilvl w:val="0"/>
                <w:numId w:val="1"/>
              </w:numPr>
              <w:suppressAutoHyphens/>
              <w:rPr>
                <w:rFonts w:ascii="Times New Roman" w:hAnsi="Times New Roman"/>
                <w:b/>
                <w:sz w:val="24"/>
                <w:szCs w:val="24"/>
              </w:rPr>
            </w:pPr>
            <w:r w:rsidRPr="00A31DEF">
              <w:rPr>
                <w:rFonts w:ascii="Times New Roman" w:hAnsi="Times New Roman"/>
                <w:b/>
                <w:sz w:val="24"/>
                <w:szCs w:val="24"/>
              </w:rPr>
              <w:t>КОНТРОЛЬ И ОЦЕНКА РЕЗУЛЬТАТОВ ОСВОЕНИЯ УЧЕБНОЙ ДИСЦИПЛИНЫ</w:t>
            </w:r>
          </w:p>
          <w:p w14:paraId="7022D615" w14:textId="77777777" w:rsidR="00242DD2" w:rsidRPr="00A31DEF" w:rsidRDefault="00242DD2" w:rsidP="00C725E1">
            <w:pPr>
              <w:suppressAutoHyphens/>
              <w:rPr>
                <w:rFonts w:ascii="Times New Roman" w:hAnsi="Times New Roman"/>
                <w:b/>
                <w:sz w:val="24"/>
                <w:szCs w:val="24"/>
              </w:rPr>
            </w:pPr>
          </w:p>
        </w:tc>
        <w:tc>
          <w:tcPr>
            <w:tcW w:w="1854" w:type="dxa"/>
          </w:tcPr>
          <w:p w14:paraId="037BDF7D" w14:textId="77777777" w:rsidR="00242DD2" w:rsidRPr="00A31DEF" w:rsidRDefault="00242DD2" w:rsidP="00C725E1">
            <w:pPr>
              <w:rPr>
                <w:rFonts w:ascii="Times New Roman" w:hAnsi="Times New Roman"/>
                <w:b/>
                <w:sz w:val="24"/>
                <w:szCs w:val="24"/>
              </w:rPr>
            </w:pPr>
          </w:p>
        </w:tc>
      </w:tr>
    </w:tbl>
    <w:p w14:paraId="7B873009" w14:textId="28F18D1B" w:rsidR="00CA0164" w:rsidRDefault="00242DD2" w:rsidP="00242DD2">
      <w:pPr>
        <w:numPr>
          <w:ilvl w:val="0"/>
          <w:numId w:val="2"/>
        </w:numPr>
        <w:suppressAutoHyphens/>
        <w:spacing w:after="0"/>
        <w:ind w:left="0" w:firstLine="0"/>
        <w:jc w:val="center"/>
        <w:rPr>
          <w:rFonts w:ascii="Times New Roman" w:hAnsi="Times New Roman"/>
          <w:b/>
          <w:sz w:val="24"/>
          <w:szCs w:val="24"/>
        </w:rPr>
      </w:pPr>
      <w:r w:rsidRPr="00CA0164">
        <w:rPr>
          <w:rFonts w:ascii="Times New Roman" w:hAnsi="Times New Roman"/>
          <w:b/>
          <w:sz w:val="24"/>
          <w:szCs w:val="24"/>
        </w:rPr>
        <w:br w:type="page"/>
      </w:r>
      <w:r w:rsidRPr="00CA0164">
        <w:rPr>
          <w:rFonts w:ascii="Times New Roman" w:hAnsi="Times New Roman"/>
          <w:b/>
          <w:sz w:val="24"/>
          <w:szCs w:val="24"/>
        </w:rPr>
        <w:lastRenderedPageBreak/>
        <w:t>ОБЩАЯ ХАРАКТЕРИСТИКА РАБОЧЕЙ ПРОГРАММЫ</w:t>
      </w:r>
    </w:p>
    <w:p w14:paraId="252254E4" w14:textId="0C4AB4B8" w:rsidR="00242DD2" w:rsidRPr="00CA0164" w:rsidRDefault="00242DD2" w:rsidP="00CA0164">
      <w:pPr>
        <w:suppressAutoHyphens/>
        <w:spacing w:after="0"/>
        <w:jc w:val="center"/>
        <w:rPr>
          <w:rFonts w:ascii="Times New Roman" w:hAnsi="Times New Roman"/>
          <w:b/>
          <w:sz w:val="24"/>
          <w:szCs w:val="24"/>
        </w:rPr>
      </w:pPr>
      <w:r w:rsidRPr="00CA0164">
        <w:rPr>
          <w:rFonts w:ascii="Times New Roman" w:hAnsi="Times New Roman"/>
          <w:b/>
          <w:sz w:val="24"/>
          <w:szCs w:val="24"/>
        </w:rPr>
        <w:t>УЧЕБНОЙ ДИСЦИПЛИНЫ</w:t>
      </w:r>
    </w:p>
    <w:p w14:paraId="311F8765" w14:textId="77777777" w:rsidR="00242DD2" w:rsidRPr="00A31DEF" w:rsidRDefault="00242DD2" w:rsidP="00242DD2">
      <w:pPr>
        <w:suppressAutoHyphens/>
        <w:spacing w:after="0"/>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СГ.01 История России</w:t>
      </w:r>
      <w:r>
        <w:rPr>
          <w:rFonts w:ascii="Times New Roman" w:hAnsi="Times New Roman"/>
          <w:b/>
          <w:sz w:val="24"/>
          <w:szCs w:val="24"/>
        </w:rPr>
        <w:t>»</w:t>
      </w:r>
    </w:p>
    <w:p w14:paraId="2199FBFE" w14:textId="77777777" w:rsidR="00242DD2" w:rsidRPr="00A31DEF" w:rsidRDefault="00242DD2" w:rsidP="00242DD2">
      <w:pPr>
        <w:suppressAutoHyphens/>
        <w:spacing w:after="0" w:line="240" w:lineRule="auto"/>
        <w:jc w:val="center"/>
        <w:rPr>
          <w:rFonts w:ascii="Times New Roman" w:hAnsi="Times New Roman"/>
          <w:b/>
          <w:sz w:val="24"/>
          <w:szCs w:val="24"/>
        </w:rPr>
      </w:pPr>
    </w:p>
    <w:p w14:paraId="2B6511FF"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5F702B7E" w14:textId="32E20CA6"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31DEF">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sidR="00D938FA">
        <w:rPr>
          <w:rFonts w:ascii="Times New Roman" w:hAnsi="Times New Roman"/>
          <w:sz w:val="24"/>
          <w:szCs w:val="24"/>
        </w:rPr>
        <w:t>ПОП-П</w:t>
      </w:r>
      <w:r w:rsidRPr="00A31DEF">
        <w:rPr>
          <w:rFonts w:ascii="Times New Roman" w:hAnsi="Times New Roman"/>
          <w:sz w:val="24"/>
          <w:szCs w:val="24"/>
        </w:rPr>
        <w:t xml:space="preserve"> в соответствии с ФГОС СПО по специальности </w:t>
      </w:r>
      <w:r w:rsidR="00C87E4E">
        <w:rPr>
          <w:rFonts w:ascii="Times New Roman" w:hAnsi="Times New Roman"/>
          <w:bCs/>
          <w:sz w:val="24"/>
          <w:szCs w:val="24"/>
        </w:rPr>
        <w:t>31.02.06 Стоматология профилактическая</w:t>
      </w:r>
      <w:r w:rsidRPr="00A31DEF">
        <w:rPr>
          <w:rFonts w:ascii="Times New Roman" w:hAnsi="Times New Roman"/>
          <w:bCs/>
          <w:sz w:val="24"/>
          <w:szCs w:val="24"/>
        </w:rPr>
        <w:t>.</w:t>
      </w:r>
      <w:r w:rsidRPr="00A31DEF">
        <w:rPr>
          <w:rFonts w:ascii="Times New Roman" w:hAnsi="Times New Roman"/>
          <w:b/>
          <w:sz w:val="24"/>
          <w:szCs w:val="24"/>
        </w:rPr>
        <w:t xml:space="preserve"> </w:t>
      </w:r>
    </w:p>
    <w:p w14:paraId="6D416207" w14:textId="1501D462"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w:t>
      </w:r>
      <w:r w:rsidRPr="00A31DEF">
        <w:rPr>
          <w:rFonts w:ascii="Times New Roman" w:hAnsi="Times New Roman"/>
          <w:sz w:val="24"/>
          <w:szCs w:val="24"/>
        </w:rPr>
        <w:t xml:space="preserve"> ОК 02,  ОК 05, ОК 06.</w:t>
      </w:r>
    </w:p>
    <w:p w14:paraId="005A9DE8"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F688E65"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592B8C9D" w14:textId="77777777" w:rsidR="00242DD2" w:rsidRPr="00A31DEF" w:rsidRDefault="00242DD2" w:rsidP="00242DD2">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C57988" w:rsidRPr="00912BDB" w14:paraId="7A9BD901" w14:textId="77777777" w:rsidTr="009C6E87">
        <w:trPr>
          <w:trHeight w:val="649"/>
        </w:trPr>
        <w:tc>
          <w:tcPr>
            <w:tcW w:w="1271" w:type="dxa"/>
            <w:hideMark/>
          </w:tcPr>
          <w:p w14:paraId="723C97C5" w14:textId="77777777" w:rsidR="00C57988" w:rsidRPr="00912BDB" w:rsidRDefault="00C57988" w:rsidP="009C6E87">
            <w:pPr>
              <w:suppressAutoHyphens/>
              <w:jc w:val="center"/>
              <w:rPr>
                <w:rFonts w:ascii="Times New Roman" w:hAnsi="Times New Roman"/>
                <w:sz w:val="24"/>
                <w:szCs w:val="24"/>
              </w:rPr>
            </w:pPr>
            <w:r w:rsidRPr="00912BDB">
              <w:rPr>
                <w:rFonts w:ascii="Times New Roman" w:hAnsi="Times New Roman"/>
                <w:sz w:val="24"/>
                <w:szCs w:val="24"/>
              </w:rPr>
              <w:t>Код</w:t>
            </w:r>
          </w:p>
          <w:p w14:paraId="199757C8" w14:textId="77777777" w:rsidR="00C57988" w:rsidRPr="00912BDB" w:rsidRDefault="00C57988" w:rsidP="009C6E87">
            <w:pPr>
              <w:suppressAutoHyphens/>
              <w:jc w:val="center"/>
              <w:rPr>
                <w:rFonts w:ascii="Times New Roman" w:hAnsi="Times New Roman"/>
                <w:sz w:val="24"/>
                <w:szCs w:val="24"/>
              </w:rPr>
            </w:pPr>
            <w:r w:rsidRPr="00912BDB">
              <w:rPr>
                <w:rFonts w:ascii="Times New Roman" w:hAnsi="Times New Roman"/>
                <w:sz w:val="24"/>
                <w:szCs w:val="24"/>
              </w:rPr>
              <w:t>ПК, ОК</w:t>
            </w:r>
          </w:p>
        </w:tc>
        <w:tc>
          <w:tcPr>
            <w:tcW w:w="4253" w:type="dxa"/>
            <w:hideMark/>
          </w:tcPr>
          <w:p w14:paraId="5E0F46D5" w14:textId="77777777" w:rsidR="00C57988" w:rsidRPr="00912BDB" w:rsidRDefault="00C57988" w:rsidP="009C6E87">
            <w:pPr>
              <w:suppressAutoHyphens/>
              <w:jc w:val="center"/>
              <w:rPr>
                <w:rFonts w:ascii="Times New Roman" w:hAnsi="Times New Roman"/>
                <w:sz w:val="24"/>
                <w:szCs w:val="24"/>
              </w:rPr>
            </w:pPr>
            <w:r w:rsidRPr="00912BDB">
              <w:rPr>
                <w:rFonts w:ascii="Times New Roman" w:hAnsi="Times New Roman"/>
                <w:sz w:val="24"/>
                <w:szCs w:val="24"/>
              </w:rPr>
              <w:t>Умения</w:t>
            </w:r>
          </w:p>
        </w:tc>
        <w:tc>
          <w:tcPr>
            <w:tcW w:w="4110" w:type="dxa"/>
            <w:hideMark/>
          </w:tcPr>
          <w:p w14:paraId="0B1D358B" w14:textId="77777777" w:rsidR="00C57988" w:rsidRPr="00912BDB" w:rsidRDefault="00C57988" w:rsidP="009C6E87">
            <w:pPr>
              <w:suppressAutoHyphens/>
              <w:jc w:val="center"/>
              <w:rPr>
                <w:rFonts w:ascii="Times New Roman" w:hAnsi="Times New Roman"/>
                <w:sz w:val="24"/>
                <w:szCs w:val="24"/>
              </w:rPr>
            </w:pPr>
            <w:r w:rsidRPr="00912BDB">
              <w:rPr>
                <w:rFonts w:ascii="Times New Roman" w:hAnsi="Times New Roman"/>
                <w:sz w:val="24"/>
                <w:szCs w:val="24"/>
              </w:rPr>
              <w:t>Знания</w:t>
            </w:r>
          </w:p>
        </w:tc>
      </w:tr>
      <w:tr w:rsidR="00C57988" w:rsidRPr="00912BDB" w14:paraId="657399F2" w14:textId="77777777" w:rsidTr="009C6E87">
        <w:trPr>
          <w:trHeight w:val="212"/>
        </w:trPr>
        <w:tc>
          <w:tcPr>
            <w:tcW w:w="1271" w:type="dxa"/>
            <w:vMerge w:val="restart"/>
          </w:tcPr>
          <w:p w14:paraId="47E0EE74" w14:textId="77777777" w:rsidR="00C57988" w:rsidRPr="002C20C7" w:rsidRDefault="00C57988" w:rsidP="009C6E87">
            <w:pPr>
              <w:suppressAutoHyphens/>
              <w:jc w:val="center"/>
              <w:rPr>
                <w:rFonts w:ascii="Times New Roman" w:hAnsi="Times New Roman"/>
                <w:b/>
                <w:bCs/>
                <w:sz w:val="24"/>
                <w:szCs w:val="24"/>
              </w:rPr>
            </w:pPr>
            <w:r w:rsidRPr="002C20C7">
              <w:rPr>
                <w:rFonts w:ascii="Times New Roman" w:hAnsi="Times New Roman"/>
                <w:b/>
                <w:bCs/>
                <w:sz w:val="24"/>
                <w:szCs w:val="24"/>
              </w:rPr>
              <w:t>ОК 02</w:t>
            </w:r>
          </w:p>
        </w:tc>
        <w:tc>
          <w:tcPr>
            <w:tcW w:w="4253" w:type="dxa"/>
          </w:tcPr>
          <w:p w14:paraId="1B28B1FB"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110" w:type="dxa"/>
          </w:tcPr>
          <w:p w14:paraId="0340BBDC"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важнейших достижений культуры, ценностных ориентиров;</w:t>
            </w:r>
          </w:p>
        </w:tc>
      </w:tr>
      <w:tr w:rsidR="00C57988" w:rsidRPr="00912BDB" w14:paraId="1D405645" w14:textId="77777777" w:rsidTr="009C6E87">
        <w:trPr>
          <w:trHeight w:val="212"/>
        </w:trPr>
        <w:tc>
          <w:tcPr>
            <w:tcW w:w="1271" w:type="dxa"/>
            <w:vMerge/>
          </w:tcPr>
          <w:p w14:paraId="1EE5CD82" w14:textId="77777777" w:rsidR="00C57988" w:rsidRPr="00912BDB" w:rsidRDefault="00C57988" w:rsidP="009C6E87">
            <w:pPr>
              <w:suppressAutoHyphens/>
              <w:jc w:val="center"/>
              <w:rPr>
                <w:rFonts w:ascii="Times New Roman" w:hAnsi="Times New Roman"/>
                <w:sz w:val="24"/>
                <w:szCs w:val="24"/>
              </w:rPr>
            </w:pPr>
          </w:p>
        </w:tc>
        <w:tc>
          <w:tcPr>
            <w:tcW w:w="4253" w:type="dxa"/>
          </w:tcPr>
          <w:p w14:paraId="7109B09E"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110" w:type="dxa"/>
          </w:tcPr>
          <w:p w14:paraId="1BC986AD"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ключевые события, основные даты и этапы истории России и мира в XX – начале XXI века; выдающихся деятелей отечественной и всемирной истории;</w:t>
            </w:r>
          </w:p>
        </w:tc>
      </w:tr>
      <w:tr w:rsidR="00C57988" w:rsidRPr="00912BDB" w14:paraId="5BD0D2B9" w14:textId="77777777" w:rsidTr="009C6E87">
        <w:trPr>
          <w:trHeight w:val="212"/>
        </w:trPr>
        <w:tc>
          <w:tcPr>
            <w:tcW w:w="1271" w:type="dxa"/>
            <w:vMerge/>
          </w:tcPr>
          <w:p w14:paraId="483A4A1E" w14:textId="77777777" w:rsidR="00C57988" w:rsidRPr="00912BDB" w:rsidRDefault="00C57988" w:rsidP="009C6E87">
            <w:pPr>
              <w:suppressAutoHyphens/>
              <w:jc w:val="center"/>
              <w:rPr>
                <w:rFonts w:ascii="Times New Roman" w:hAnsi="Times New Roman"/>
                <w:sz w:val="24"/>
                <w:szCs w:val="24"/>
              </w:rPr>
            </w:pPr>
          </w:p>
        </w:tc>
        <w:tc>
          <w:tcPr>
            <w:tcW w:w="4253" w:type="dxa"/>
          </w:tcPr>
          <w:p w14:paraId="7F3A2B73"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понимать причины и следствия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4110" w:type="dxa"/>
          </w:tcPr>
          <w:p w14:paraId="75A1D0B6"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основные этапы эволюции внешней политики России, роль и место России в общемировом пространстве;</w:t>
            </w:r>
          </w:p>
        </w:tc>
      </w:tr>
      <w:tr w:rsidR="00C57988" w:rsidRPr="00912BDB" w14:paraId="0477F3F4" w14:textId="77777777" w:rsidTr="009C6E87">
        <w:trPr>
          <w:trHeight w:val="212"/>
        </w:trPr>
        <w:tc>
          <w:tcPr>
            <w:tcW w:w="1271" w:type="dxa"/>
            <w:vMerge/>
          </w:tcPr>
          <w:p w14:paraId="7530DFBE" w14:textId="77777777" w:rsidR="00C57988" w:rsidRPr="00912BDB" w:rsidRDefault="00C57988" w:rsidP="009C6E87">
            <w:pPr>
              <w:suppressAutoHyphens/>
              <w:jc w:val="center"/>
              <w:rPr>
                <w:rFonts w:ascii="Times New Roman" w:hAnsi="Times New Roman"/>
                <w:sz w:val="24"/>
                <w:szCs w:val="24"/>
              </w:rPr>
            </w:pPr>
          </w:p>
        </w:tc>
        <w:tc>
          <w:tcPr>
            <w:tcW w:w="4253" w:type="dxa"/>
          </w:tcPr>
          <w:p w14:paraId="6F04625F"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выявлять существенные черты исторических событий, явлений, процессов;</w:t>
            </w:r>
          </w:p>
        </w:tc>
        <w:tc>
          <w:tcPr>
            <w:tcW w:w="4110" w:type="dxa"/>
          </w:tcPr>
          <w:p w14:paraId="163EDB83"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основные тенденции и явления в культуре</w:t>
            </w:r>
            <w:r>
              <w:rPr>
                <w:rFonts w:ascii="Times New Roman" w:hAnsi="Times New Roman"/>
                <w:sz w:val="24"/>
                <w:szCs w:val="24"/>
              </w:rPr>
              <w:t xml:space="preserve">, </w:t>
            </w:r>
            <w:r w:rsidRPr="00DF542E">
              <w:rPr>
                <w:rFonts w:ascii="Times New Roman" w:hAnsi="Times New Roman"/>
                <w:sz w:val="24"/>
                <w:szCs w:val="24"/>
              </w:rPr>
              <w:t>роль науки, культуры и религии в сохранении и укреплении национальных и государственных традиций;</w:t>
            </w:r>
          </w:p>
        </w:tc>
      </w:tr>
      <w:tr w:rsidR="00C57988" w:rsidRPr="00912BDB" w14:paraId="22CAB1CE" w14:textId="77777777" w:rsidTr="009C6E87">
        <w:trPr>
          <w:trHeight w:val="212"/>
        </w:trPr>
        <w:tc>
          <w:tcPr>
            <w:tcW w:w="1271" w:type="dxa"/>
            <w:vMerge/>
          </w:tcPr>
          <w:p w14:paraId="08D6966F" w14:textId="77777777" w:rsidR="00C57988" w:rsidRPr="00912BDB" w:rsidRDefault="00C57988" w:rsidP="009C6E87">
            <w:pPr>
              <w:suppressAutoHyphens/>
              <w:jc w:val="center"/>
              <w:rPr>
                <w:rFonts w:ascii="Times New Roman" w:hAnsi="Times New Roman"/>
                <w:sz w:val="24"/>
                <w:szCs w:val="24"/>
              </w:rPr>
            </w:pPr>
          </w:p>
        </w:tc>
        <w:tc>
          <w:tcPr>
            <w:tcW w:w="4253" w:type="dxa"/>
          </w:tcPr>
          <w:p w14:paraId="2B55DC0B"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110" w:type="dxa"/>
          </w:tcPr>
          <w:p w14:paraId="17E762EC"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C57988" w:rsidRPr="00912BDB" w14:paraId="6BB6D841" w14:textId="77777777" w:rsidTr="009C6E87">
        <w:trPr>
          <w:trHeight w:val="212"/>
        </w:trPr>
        <w:tc>
          <w:tcPr>
            <w:tcW w:w="1271" w:type="dxa"/>
            <w:vMerge/>
          </w:tcPr>
          <w:p w14:paraId="5513FCE8" w14:textId="77777777" w:rsidR="00C57988" w:rsidRPr="00912BDB" w:rsidRDefault="00C57988" w:rsidP="009C6E87">
            <w:pPr>
              <w:suppressAutoHyphens/>
              <w:jc w:val="center"/>
              <w:rPr>
                <w:rFonts w:ascii="Times New Roman" w:hAnsi="Times New Roman"/>
                <w:sz w:val="24"/>
                <w:szCs w:val="24"/>
              </w:rPr>
            </w:pPr>
          </w:p>
        </w:tc>
        <w:tc>
          <w:tcPr>
            <w:tcW w:w="4253" w:type="dxa"/>
          </w:tcPr>
          <w:p w14:paraId="7ADA3EA6"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110" w:type="dxa"/>
          </w:tcPr>
          <w:p w14:paraId="21A25580"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C57988" w:rsidRPr="00912BDB" w14:paraId="1C37D361" w14:textId="77777777" w:rsidTr="009C6E87">
        <w:trPr>
          <w:trHeight w:val="212"/>
        </w:trPr>
        <w:tc>
          <w:tcPr>
            <w:tcW w:w="1271" w:type="dxa"/>
            <w:vMerge/>
          </w:tcPr>
          <w:p w14:paraId="60931DC3" w14:textId="77777777" w:rsidR="00C57988" w:rsidRPr="00912BDB" w:rsidRDefault="00C57988" w:rsidP="009C6E87">
            <w:pPr>
              <w:suppressAutoHyphens/>
              <w:jc w:val="center"/>
              <w:rPr>
                <w:rFonts w:ascii="Times New Roman" w:hAnsi="Times New Roman"/>
                <w:sz w:val="24"/>
                <w:szCs w:val="24"/>
              </w:rPr>
            </w:pPr>
          </w:p>
        </w:tc>
        <w:tc>
          <w:tcPr>
            <w:tcW w:w="4253" w:type="dxa"/>
          </w:tcPr>
          <w:p w14:paraId="06E9AE44"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110" w:type="dxa"/>
          </w:tcPr>
          <w:p w14:paraId="4DCF13CF"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C57988" w:rsidRPr="00912BDB" w14:paraId="6CA0C28A" w14:textId="77777777" w:rsidTr="009C6E87">
        <w:trPr>
          <w:trHeight w:val="212"/>
        </w:trPr>
        <w:tc>
          <w:tcPr>
            <w:tcW w:w="1271" w:type="dxa"/>
            <w:vMerge/>
          </w:tcPr>
          <w:p w14:paraId="24B4E849" w14:textId="77777777" w:rsidR="00C57988" w:rsidRPr="00912BDB" w:rsidRDefault="00C57988" w:rsidP="009C6E87">
            <w:pPr>
              <w:suppressAutoHyphens/>
              <w:jc w:val="center"/>
              <w:rPr>
                <w:rFonts w:ascii="Times New Roman" w:hAnsi="Times New Roman"/>
                <w:sz w:val="24"/>
                <w:szCs w:val="24"/>
              </w:rPr>
            </w:pPr>
          </w:p>
        </w:tc>
        <w:tc>
          <w:tcPr>
            <w:tcW w:w="4253" w:type="dxa"/>
          </w:tcPr>
          <w:p w14:paraId="4B400D43"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110" w:type="dxa"/>
          </w:tcPr>
          <w:p w14:paraId="7349ADE3" w14:textId="77777777" w:rsidR="00C57988" w:rsidRPr="00912BDB" w:rsidRDefault="00C57988" w:rsidP="009C6E87">
            <w:pPr>
              <w:rPr>
                <w:rFonts w:ascii="Times New Roman" w:hAnsi="Times New Roman"/>
                <w:sz w:val="24"/>
                <w:szCs w:val="24"/>
              </w:rPr>
            </w:pPr>
          </w:p>
        </w:tc>
      </w:tr>
      <w:tr w:rsidR="00C57988" w:rsidRPr="00912BDB" w14:paraId="2DDE22B1" w14:textId="77777777" w:rsidTr="009C6E87">
        <w:trPr>
          <w:trHeight w:val="212"/>
        </w:trPr>
        <w:tc>
          <w:tcPr>
            <w:tcW w:w="1271" w:type="dxa"/>
            <w:vMerge/>
          </w:tcPr>
          <w:p w14:paraId="6E5429AE" w14:textId="77777777" w:rsidR="00C57988" w:rsidRPr="00912BDB" w:rsidRDefault="00C57988" w:rsidP="009C6E87">
            <w:pPr>
              <w:suppressAutoHyphens/>
              <w:jc w:val="center"/>
              <w:rPr>
                <w:rFonts w:ascii="Times New Roman" w:hAnsi="Times New Roman"/>
                <w:sz w:val="24"/>
                <w:szCs w:val="24"/>
              </w:rPr>
            </w:pPr>
          </w:p>
        </w:tc>
        <w:tc>
          <w:tcPr>
            <w:tcW w:w="4253" w:type="dxa"/>
          </w:tcPr>
          <w:p w14:paraId="2DCFFAAA"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4110" w:type="dxa"/>
          </w:tcPr>
          <w:p w14:paraId="1ED00861" w14:textId="77777777" w:rsidR="00C57988" w:rsidRPr="00912BDB" w:rsidRDefault="00C57988" w:rsidP="009C6E87">
            <w:pPr>
              <w:rPr>
                <w:rFonts w:ascii="Times New Roman" w:hAnsi="Times New Roman"/>
                <w:sz w:val="24"/>
                <w:szCs w:val="24"/>
              </w:rPr>
            </w:pPr>
          </w:p>
        </w:tc>
      </w:tr>
      <w:tr w:rsidR="00C57988" w:rsidRPr="00912BDB" w14:paraId="5ADF3223" w14:textId="77777777" w:rsidTr="009C6E87">
        <w:trPr>
          <w:trHeight w:val="212"/>
        </w:trPr>
        <w:tc>
          <w:tcPr>
            <w:tcW w:w="1271" w:type="dxa"/>
            <w:vMerge/>
          </w:tcPr>
          <w:p w14:paraId="3DE5B5A5" w14:textId="77777777" w:rsidR="00C57988" w:rsidRPr="00912BDB" w:rsidRDefault="00C57988" w:rsidP="009C6E87">
            <w:pPr>
              <w:suppressAutoHyphens/>
              <w:jc w:val="center"/>
              <w:rPr>
                <w:rFonts w:ascii="Times New Roman" w:hAnsi="Times New Roman"/>
                <w:sz w:val="24"/>
                <w:szCs w:val="24"/>
              </w:rPr>
            </w:pPr>
          </w:p>
        </w:tc>
        <w:tc>
          <w:tcPr>
            <w:tcW w:w="4253" w:type="dxa"/>
          </w:tcPr>
          <w:p w14:paraId="30765083" w14:textId="77777777" w:rsidR="00C57988" w:rsidRPr="00DF542E" w:rsidRDefault="00C57988" w:rsidP="009C6E87">
            <w:pPr>
              <w:rPr>
                <w:rFonts w:ascii="Times New Roman" w:hAnsi="Times New Roman"/>
                <w:sz w:val="24"/>
                <w:szCs w:val="24"/>
              </w:rPr>
            </w:pPr>
            <w:r w:rsidRPr="00DF542E">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110" w:type="dxa"/>
          </w:tcPr>
          <w:p w14:paraId="45FB75B3" w14:textId="77777777" w:rsidR="00C57988" w:rsidRPr="00912BDB" w:rsidRDefault="00C57988" w:rsidP="009C6E87">
            <w:pPr>
              <w:rPr>
                <w:rFonts w:ascii="Times New Roman" w:hAnsi="Times New Roman"/>
                <w:sz w:val="24"/>
                <w:szCs w:val="24"/>
              </w:rPr>
            </w:pPr>
          </w:p>
        </w:tc>
      </w:tr>
      <w:tr w:rsidR="00C57988" w:rsidRPr="00912BDB" w14:paraId="108D06FA" w14:textId="77777777" w:rsidTr="009C6E87">
        <w:trPr>
          <w:trHeight w:val="212"/>
        </w:trPr>
        <w:tc>
          <w:tcPr>
            <w:tcW w:w="1271" w:type="dxa"/>
            <w:vMerge w:val="restart"/>
          </w:tcPr>
          <w:p w14:paraId="3F9347F3" w14:textId="77777777" w:rsidR="00C57988" w:rsidRPr="002C20C7" w:rsidRDefault="00C57988" w:rsidP="009C6E87">
            <w:pPr>
              <w:suppressAutoHyphens/>
              <w:jc w:val="center"/>
              <w:rPr>
                <w:rFonts w:ascii="Times New Roman" w:hAnsi="Times New Roman"/>
                <w:b/>
                <w:bCs/>
                <w:sz w:val="24"/>
                <w:szCs w:val="24"/>
              </w:rPr>
            </w:pPr>
            <w:r w:rsidRPr="002C20C7">
              <w:rPr>
                <w:rFonts w:ascii="Times New Roman" w:hAnsi="Times New Roman"/>
                <w:b/>
                <w:bCs/>
                <w:sz w:val="24"/>
                <w:szCs w:val="24"/>
              </w:rPr>
              <w:t>ОК 05</w:t>
            </w:r>
          </w:p>
        </w:tc>
        <w:tc>
          <w:tcPr>
            <w:tcW w:w="4253" w:type="dxa"/>
          </w:tcPr>
          <w:p w14:paraId="103C09F3"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 xml:space="preserve">составлять описание (реконструкцию) в устной и письменной форме исторических событий, явлений, процессов истории родного края, </w:t>
            </w:r>
            <w:r w:rsidRPr="00DF542E">
              <w:rPr>
                <w:rFonts w:ascii="Times New Roman" w:hAnsi="Times New Roman"/>
                <w:sz w:val="24"/>
                <w:szCs w:val="24"/>
              </w:rPr>
              <w:lastRenderedPageBreak/>
              <w:t>истории России и всемирной истории XX - начала XXI века и их участников, образа жизни людей и его изменения в Новейшую эпоху;</w:t>
            </w:r>
          </w:p>
        </w:tc>
        <w:tc>
          <w:tcPr>
            <w:tcW w:w="4110" w:type="dxa"/>
          </w:tcPr>
          <w:p w14:paraId="6A566C7E"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lastRenderedPageBreak/>
              <w:t>СССР в 1945-1991 годы. Экономические развитие и реформы.</w:t>
            </w:r>
          </w:p>
        </w:tc>
      </w:tr>
      <w:tr w:rsidR="00C57988" w:rsidRPr="00912BDB" w14:paraId="23F71785" w14:textId="77777777" w:rsidTr="009C6E87">
        <w:trPr>
          <w:trHeight w:val="212"/>
        </w:trPr>
        <w:tc>
          <w:tcPr>
            <w:tcW w:w="1271" w:type="dxa"/>
            <w:vMerge/>
          </w:tcPr>
          <w:p w14:paraId="0D515933" w14:textId="77777777" w:rsidR="00C57988" w:rsidRPr="00DF542E" w:rsidRDefault="00C57988" w:rsidP="009C6E87">
            <w:pPr>
              <w:rPr>
                <w:rFonts w:ascii="Times New Roman" w:hAnsi="Times New Roman"/>
                <w:sz w:val="24"/>
                <w:szCs w:val="24"/>
              </w:rPr>
            </w:pPr>
          </w:p>
        </w:tc>
        <w:tc>
          <w:tcPr>
            <w:tcW w:w="4253" w:type="dxa"/>
          </w:tcPr>
          <w:p w14:paraId="04D7ABBC" w14:textId="77777777" w:rsidR="00C57988" w:rsidRPr="00912BDB" w:rsidRDefault="00C57988" w:rsidP="009C6E87">
            <w:pPr>
              <w:rPr>
                <w:rStyle w:val="32"/>
                <w:i w:val="0"/>
                <w:iCs w:val="0"/>
                <w:sz w:val="24"/>
                <w:szCs w:val="24"/>
              </w:rPr>
            </w:pPr>
            <w:r w:rsidRPr="00DF542E">
              <w:rPr>
                <w:rStyle w:val="32"/>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110" w:type="dxa"/>
          </w:tcPr>
          <w:p w14:paraId="60E3F33B"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C57988" w:rsidRPr="00912BDB" w14:paraId="6297FAB7" w14:textId="77777777" w:rsidTr="009C6E87">
        <w:trPr>
          <w:trHeight w:val="212"/>
        </w:trPr>
        <w:tc>
          <w:tcPr>
            <w:tcW w:w="1271" w:type="dxa"/>
            <w:vMerge/>
          </w:tcPr>
          <w:p w14:paraId="594E112C" w14:textId="77777777" w:rsidR="00C57988" w:rsidRPr="00DF542E" w:rsidRDefault="00C57988" w:rsidP="009C6E87">
            <w:pPr>
              <w:rPr>
                <w:rFonts w:ascii="Times New Roman" w:hAnsi="Times New Roman"/>
                <w:sz w:val="24"/>
                <w:szCs w:val="24"/>
              </w:rPr>
            </w:pPr>
          </w:p>
        </w:tc>
        <w:tc>
          <w:tcPr>
            <w:tcW w:w="4253" w:type="dxa"/>
          </w:tcPr>
          <w:p w14:paraId="22F5A63E" w14:textId="77777777" w:rsidR="00C57988" w:rsidRPr="00912BDB" w:rsidRDefault="00C57988" w:rsidP="009C6E87">
            <w:pPr>
              <w:rPr>
                <w:rStyle w:val="32"/>
                <w:i w:val="0"/>
                <w:iCs w:val="0"/>
                <w:sz w:val="24"/>
                <w:szCs w:val="24"/>
              </w:rPr>
            </w:pPr>
          </w:p>
        </w:tc>
        <w:tc>
          <w:tcPr>
            <w:tcW w:w="4110" w:type="dxa"/>
          </w:tcPr>
          <w:p w14:paraId="44F76985"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C57988" w:rsidRPr="00912BDB" w14:paraId="678609E2" w14:textId="77777777" w:rsidTr="009C6E87">
        <w:trPr>
          <w:trHeight w:val="212"/>
        </w:trPr>
        <w:tc>
          <w:tcPr>
            <w:tcW w:w="1271" w:type="dxa"/>
            <w:vMerge/>
          </w:tcPr>
          <w:p w14:paraId="7B7A31CB" w14:textId="77777777" w:rsidR="00C57988" w:rsidRPr="00DF542E" w:rsidRDefault="00C57988" w:rsidP="009C6E87">
            <w:pPr>
              <w:suppressAutoHyphens/>
              <w:jc w:val="center"/>
              <w:rPr>
                <w:rFonts w:ascii="Times New Roman" w:hAnsi="Times New Roman"/>
                <w:sz w:val="24"/>
                <w:szCs w:val="24"/>
              </w:rPr>
            </w:pPr>
          </w:p>
        </w:tc>
        <w:tc>
          <w:tcPr>
            <w:tcW w:w="4253" w:type="dxa"/>
          </w:tcPr>
          <w:p w14:paraId="19D5277E" w14:textId="77777777" w:rsidR="00C57988" w:rsidRPr="00912BDB" w:rsidRDefault="00C57988" w:rsidP="009C6E87">
            <w:pPr>
              <w:rPr>
                <w:rFonts w:ascii="Times New Roman" w:hAnsi="Times New Roman"/>
                <w:sz w:val="24"/>
                <w:szCs w:val="24"/>
              </w:rPr>
            </w:pPr>
          </w:p>
        </w:tc>
        <w:tc>
          <w:tcPr>
            <w:tcW w:w="4110" w:type="dxa"/>
          </w:tcPr>
          <w:p w14:paraId="2158D23C"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r w:rsidR="00C57988" w:rsidRPr="00912BDB" w14:paraId="3513A9CD" w14:textId="77777777" w:rsidTr="009C6E87">
        <w:trPr>
          <w:trHeight w:val="212"/>
        </w:trPr>
        <w:tc>
          <w:tcPr>
            <w:tcW w:w="1271" w:type="dxa"/>
            <w:vMerge w:val="restart"/>
          </w:tcPr>
          <w:p w14:paraId="1C3604E3" w14:textId="77777777" w:rsidR="00C57988" w:rsidRPr="002C20C7" w:rsidRDefault="00C57988" w:rsidP="009C6E87">
            <w:pPr>
              <w:suppressAutoHyphens/>
              <w:jc w:val="center"/>
              <w:rPr>
                <w:rFonts w:ascii="Times New Roman" w:hAnsi="Times New Roman"/>
                <w:b/>
                <w:bCs/>
                <w:sz w:val="24"/>
                <w:szCs w:val="24"/>
              </w:rPr>
            </w:pPr>
            <w:r w:rsidRPr="002C20C7">
              <w:rPr>
                <w:rFonts w:ascii="Times New Roman" w:hAnsi="Times New Roman"/>
                <w:b/>
                <w:bCs/>
                <w:sz w:val="24"/>
                <w:szCs w:val="24"/>
              </w:rPr>
              <w:t>ОК 06</w:t>
            </w:r>
          </w:p>
        </w:tc>
        <w:tc>
          <w:tcPr>
            <w:tcW w:w="4253" w:type="dxa"/>
          </w:tcPr>
          <w:p w14:paraId="5F662D83"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10" w:type="dxa"/>
          </w:tcPr>
          <w:p w14:paraId="6DECEB81"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C57988" w:rsidRPr="00912BDB" w14:paraId="0002866F" w14:textId="77777777" w:rsidTr="009C6E87">
        <w:trPr>
          <w:trHeight w:val="212"/>
        </w:trPr>
        <w:tc>
          <w:tcPr>
            <w:tcW w:w="1271" w:type="dxa"/>
            <w:vMerge/>
          </w:tcPr>
          <w:p w14:paraId="4E65F3B7" w14:textId="77777777" w:rsidR="00C57988" w:rsidRPr="00912BDB" w:rsidRDefault="00C57988" w:rsidP="009C6E87">
            <w:pPr>
              <w:suppressAutoHyphens/>
              <w:jc w:val="center"/>
              <w:rPr>
                <w:rFonts w:ascii="Times New Roman" w:hAnsi="Times New Roman"/>
                <w:sz w:val="24"/>
                <w:szCs w:val="24"/>
              </w:rPr>
            </w:pPr>
          </w:p>
        </w:tc>
        <w:tc>
          <w:tcPr>
            <w:tcW w:w="4253" w:type="dxa"/>
          </w:tcPr>
          <w:p w14:paraId="38438FF1"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 xml:space="preserve">демонстрировать патриотизм, гражданственность, уважение к своему </w:t>
            </w:r>
            <w:r w:rsidRPr="00DF542E">
              <w:rPr>
                <w:rFonts w:ascii="Times New Roman" w:hAnsi="Times New Roman"/>
                <w:sz w:val="24"/>
                <w:szCs w:val="24"/>
              </w:rPr>
              <w:lastRenderedPageBreak/>
              <w:t>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10" w:type="dxa"/>
          </w:tcPr>
          <w:p w14:paraId="12F5EFF0"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lastRenderedPageBreak/>
              <w:t xml:space="preserve">основные периоды истории Российского государства, ключевые </w:t>
            </w:r>
            <w:r w:rsidRPr="00DF542E">
              <w:rPr>
                <w:rFonts w:ascii="Times New Roman" w:hAnsi="Times New Roman"/>
                <w:sz w:val="24"/>
                <w:szCs w:val="24"/>
              </w:rPr>
              <w:lastRenderedPageBreak/>
              <w:t>социально-экономические процессы, а также даты важнейших событий отечественной истории;</w:t>
            </w:r>
          </w:p>
        </w:tc>
      </w:tr>
      <w:tr w:rsidR="00C57988" w:rsidRPr="00912BDB" w14:paraId="26C5629B" w14:textId="77777777" w:rsidTr="009C6E87">
        <w:trPr>
          <w:trHeight w:val="212"/>
        </w:trPr>
        <w:tc>
          <w:tcPr>
            <w:tcW w:w="1271" w:type="dxa"/>
            <w:vMerge/>
          </w:tcPr>
          <w:p w14:paraId="7BEC054C" w14:textId="77777777" w:rsidR="00C57988" w:rsidRPr="00912BDB" w:rsidRDefault="00C57988" w:rsidP="009C6E87">
            <w:pPr>
              <w:suppressAutoHyphens/>
              <w:jc w:val="center"/>
              <w:rPr>
                <w:rFonts w:ascii="Times New Roman" w:hAnsi="Times New Roman"/>
                <w:sz w:val="24"/>
                <w:szCs w:val="24"/>
              </w:rPr>
            </w:pPr>
          </w:p>
        </w:tc>
        <w:tc>
          <w:tcPr>
            <w:tcW w:w="4253" w:type="dxa"/>
          </w:tcPr>
          <w:p w14:paraId="28941E90" w14:textId="77777777" w:rsidR="00C57988" w:rsidRPr="00912BDB" w:rsidRDefault="00C57988" w:rsidP="009C6E87">
            <w:pPr>
              <w:rPr>
                <w:rFonts w:ascii="Times New Roman" w:hAnsi="Times New Roman"/>
                <w:sz w:val="24"/>
                <w:szCs w:val="24"/>
              </w:rPr>
            </w:pPr>
          </w:p>
        </w:tc>
        <w:tc>
          <w:tcPr>
            <w:tcW w:w="4110" w:type="dxa"/>
          </w:tcPr>
          <w:p w14:paraId="55653594" w14:textId="77777777" w:rsidR="00C57988" w:rsidRPr="00912BDB" w:rsidRDefault="00C57988" w:rsidP="009C6E87">
            <w:pPr>
              <w:rPr>
                <w:rFonts w:ascii="Times New Roman" w:hAnsi="Times New Roman"/>
                <w:sz w:val="24"/>
                <w:szCs w:val="24"/>
              </w:rPr>
            </w:pPr>
            <w:r w:rsidRPr="00DF542E">
              <w:rPr>
                <w:rFonts w:ascii="Times New Roman" w:hAnsi="Times New Roman"/>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49DF2EAD" w14:textId="77777777" w:rsidR="006136D9" w:rsidRDefault="006136D9" w:rsidP="00242DD2">
      <w:pPr>
        <w:rPr>
          <w:rFonts w:ascii="Times New Roman" w:hAnsi="Times New Roman"/>
          <w:b/>
          <w:sz w:val="24"/>
          <w:szCs w:val="24"/>
        </w:rPr>
      </w:pPr>
    </w:p>
    <w:p w14:paraId="6253CF78" w14:textId="77777777" w:rsidR="0004011A" w:rsidRPr="00A31DEF" w:rsidRDefault="0004011A" w:rsidP="00242DD2">
      <w:pPr>
        <w:rPr>
          <w:rFonts w:ascii="Times New Roman" w:hAnsi="Times New Roman"/>
          <w:b/>
          <w:sz w:val="24"/>
          <w:szCs w:val="24"/>
        </w:rPr>
      </w:pPr>
    </w:p>
    <w:p w14:paraId="150C534C" w14:textId="77777777" w:rsidR="00242DD2" w:rsidRPr="00A31DEF" w:rsidRDefault="00242DD2" w:rsidP="00242DD2">
      <w:pPr>
        <w:suppressAutoHyphens/>
        <w:spacing w:after="240" w:line="240" w:lineRule="auto"/>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14E44415" w14:textId="77777777" w:rsidR="00242DD2" w:rsidRPr="00A31DEF" w:rsidRDefault="00242DD2" w:rsidP="00242DD2">
      <w:pPr>
        <w:suppressAutoHyphens/>
        <w:spacing w:after="240" w:line="240" w:lineRule="auto"/>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242DD2" w:rsidRPr="00A31DEF" w14:paraId="4B1EB240" w14:textId="77777777" w:rsidTr="00C725E1">
        <w:trPr>
          <w:trHeight w:val="490"/>
        </w:trPr>
        <w:tc>
          <w:tcPr>
            <w:tcW w:w="3685" w:type="pct"/>
            <w:vAlign w:val="center"/>
          </w:tcPr>
          <w:p w14:paraId="14149952"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754AA166"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687904E6" w14:textId="77777777" w:rsidTr="00C725E1">
        <w:trPr>
          <w:trHeight w:val="490"/>
        </w:trPr>
        <w:tc>
          <w:tcPr>
            <w:tcW w:w="3685" w:type="pct"/>
            <w:vAlign w:val="center"/>
          </w:tcPr>
          <w:p w14:paraId="73A9262D"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3B2A7FE3" w14:textId="77777777" w:rsidR="00242DD2" w:rsidRPr="00A31DEF" w:rsidRDefault="00242DD2" w:rsidP="00C725E1">
            <w:pPr>
              <w:suppressAutoHyphens/>
              <w:spacing w:after="0"/>
              <w:jc w:val="center"/>
              <w:rPr>
                <w:rFonts w:ascii="Times New Roman" w:hAnsi="Times New Roman"/>
                <w:b/>
                <w:bCs/>
                <w:sz w:val="24"/>
                <w:szCs w:val="24"/>
              </w:rPr>
            </w:pPr>
            <w:r w:rsidRPr="00A31DEF">
              <w:rPr>
                <w:rFonts w:ascii="Times New Roman" w:hAnsi="Times New Roman"/>
                <w:b/>
                <w:bCs/>
                <w:sz w:val="24"/>
                <w:szCs w:val="24"/>
              </w:rPr>
              <w:t>32</w:t>
            </w:r>
          </w:p>
        </w:tc>
      </w:tr>
      <w:tr w:rsidR="006136D9" w:rsidRPr="00A31DEF" w14:paraId="4FF3DE12" w14:textId="77777777" w:rsidTr="00C725E1">
        <w:trPr>
          <w:trHeight w:val="490"/>
        </w:trPr>
        <w:tc>
          <w:tcPr>
            <w:tcW w:w="3685" w:type="pct"/>
            <w:vAlign w:val="center"/>
          </w:tcPr>
          <w:p w14:paraId="48E56F18" w14:textId="75F5B01E" w:rsidR="006136D9" w:rsidRPr="00A31DEF" w:rsidRDefault="006136D9" w:rsidP="00C725E1">
            <w:pPr>
              <w:suppressAutoHyphens/>
              <w:spacing w:after="0"/>
              <w:rPr>
                <w:rFonts w:ascii="Times New Roman" w:hAnsi="Times New Roman"/>
                <w:b/>
                <w:sz w:val="24"/>
                <w:szCs w:val="24"/>
              </w:rPr>
            </w:pPr>
            <w:r w:rsidRPr="00530503">
              <w:rPr>
                <w:rFonts w:ascii="Times New Roman" w:hAnsi="Times New Roman"/>
                <w:b/>
                <w:bCs/>
                <w:sz w:val="24"/>
                <w:szCs w:val="24"/>
              </w:rPr>
              <w:t>в т.ч. в форме практической подготовки</w:t>
            </w:r>
          </w:p>
        </w:tc>
        <w:tc>
          <w:tcPr>
            <w:tcW w:w="1315" w:type="pct"/>
            <w:vAlign w:val="center"/>
          </w:tcPr>
          <w:p w14:paraId="24E3BDC4" w14:textId="77777777" w:rsidR="006136D9" w:rsidRPr="00A31DEF" w:rsidRDefault="006136D9" w:rsidP="00C725E1">
            <w:pPr>
              <w:suppressAutoHyphens/>
              <w:spacing w:after="0"/>
              <w:jc w:val="center"/>
              <w:rPr>
                <w:rFonts w:ascii="Times New Roman" w:hAnsi="Times New Roman"/>
                <w:b/>
                <w:bCs/>
                <w:sz w:val="24"/>
                <w:szCs w:val="24"/>
              </w:rPr>
            </w:pPr>
          </w:p>
        </w:tc>
      </w:tr>
      <w:tr w:rsidR="00242DD2" w:rsidRPr="00A31DEF" w14:paraId="5F3303DE" w14:textId="77777777" w:rsidTr="00C725E1">
        <w:trPr>
          <w:trHeight w:val="336"/>
        </w:trPr>
        <w:tc>
          <w:tcPr>
            <w:tcW w:w="5000" w:type="pct"/>
            <w:gridSpan w:val="2"/>
            <w:vAlign w:val="center"/>
          </w:tcPr>
          <w:p w14:paraId="05BDD8CE"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3687FDBA" w14:textId="77777777" w:rsidTr="00C725E1">
        <w:trPr>
          <w:trHeight w:val="490"/>
        </w:trPr>
        <w:tc>
          <w:tcPr>
            <w:tcW w:w="3685" w:type="pct"/>
            <w:vAlign w:val="center"/>
          </w:tcPr>
          <w:p w14:paraId="43283BDB"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теоретическое обучение</w:t>
            </w:r>
          </w:p>
        </w:tc>
        <w:tc>
          <w:tcPr>
            <w:tcW w:w="1315" w:type="pct"/>
            <w:vAlign w:val="center"/>
          </w:tcPr>
          <w:p w14:paraId="798D2316" w14:textId="77777777" w:rsidR="00242DD2" w:rsidRPr="00A31DEF" w:rsidRDefault="00242DD2" w:rsidP="00C725E1">
            <w:pPr>
              <w:suppressAutoHyphens/>
              <w:spacing w:after="0"/>
              <w:jc w:val="center"/>
              <w:rPr>
                <w:rFonts w:ascii="Times New Roman" w:hAnsi="Times New Roman"/>
                <w:sz w:val="24"/>
                <w:szCs w:val="24"/>
              </w:rPr>
            </w:pPr>
            <w:r w:rsidRPr="00A31DEF">
              <w:rPr>
                <w:rFonts w:ascii="Times New Roman" w:hAnsi="Times New Roman"/>
                <w:sz w:val="24"/>
                <w:szCs w:val="24"/>
              </w:rPr>
              <w:t>32</w:t>
            </w:r>
          </w:p>
        </w:tc>
      </w:tr>
      <w:tr w:rsidR="006136D9" w:rsidRPr="00A31DEF" w14:paraId="0C2EA467" w14:textId="77777777" w:rsidTr="00C725E1">
        <w:trPr>
          <w:trHeight w:val="490"/>
        </w:trPr>
        <w:tc>
          <w:tcPr>
            <w:tcW w:w="3685" w:type="pct"/>
            <w:vAlign w:val="center"/>
          </w:tcPr>
          <w:p w14:paraId="3D34A0F2" w14:textId="685DB8D6" w:rsidR="006136D9" w:rsidRPr="00A31DEF" w:rsidRDefault="006136D9" w:rsidP="00C725E1">
            <w:pPr>
              <w:suppressAutoHyphens/>
              <w:spacing w:after="0"/>
              <w:rPr>
                <w:rFonts w:ascii="Times New Roman" w:hAnsi="Times New Roman"/>
                <w:sz w:val="24"/>
                <w:szCs w:val="24"/>
              </w:rPr>
            </w:pPr>
            <w:r w:rsidRPr="00F86E6E">
              <w:rPr>
                <w:rFonts w:ascii="Times New Roman" w:hAnsi="Times New Roman"/>
                <w:sz w:val="24"/>
                <w:szCs w:val="24"/>
              </w:rPr>
              <w:t>практические занятия</w:t>
            </w:r>
          </w:p>
        </w:tc>
        <w:tc>
          <w:tcPr>
            <w:tcW w:w="1315" w:type="pct"/>
            <w:vAlign w:val="center"/>
          </w:tcPr>
          <w:p w14:paraId="270F2C99" w14:textId="77777777" w:rsidR="006136D9" w:rsidRPr="00A31DEF" w:rsidRDefault="006136D9" w:rsidP="00C725E1">
            <w:pPr>
              <w:suppressAutoHyphens/>
              <w:spacing w:after="0"/>
              <w:jc w:val="center"/>
              <w:rPr>
                <w:rFonts w:ascii="Times New Roman" w:hAnsi="Times New Roman"/>
                <w:sz w:val="24"/>
                <w:szCs w:val="24"/>
              </w:rPr>
            </w:pPr>
          </w:p>
        </w:tc>
      </w:tr>
      <w:tr w:rsidR="00242DD2" w:rsidRPr="00A31DEF" w14:paraId="0F54508F" w14:textId="77777777" w:rsidTr="00C725E1">
        <w:trPr>
          <w:trHeight w:val="267"/>
        </w:trPr>
        <w:tc>
          <w:tcPr>
            <w:tcW w:w="3685" w:type="pct"/>
            <w:vAlign w:val="center"/>
          </w:tcPr>
          <w:p w14:paraId="1A1D906E"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Cs/>
                <w:sz w:val="24"/>
                <w:szCs w:val="24"/>
              </w:rPr>
              <w:t>*</w:t>
            </w:r>
          </w:p>
        </w:tc>
        <w:tc>
          <w:tcPr>
            <w:tcW w:w="1315" w:type="pct"/>
            <w:vAlign w:val="center"/>
          </w:tcPr>
          <w:p w14:paraId="7B3A86DA" w14:textId="77777777" w:rsidR="00242DD2" w:rsidRPr="00A31DEF" w:rsidRDefault="00242DD2" w:rsidP="00C725E1">
            <w:pPr>
              <w:suppressAutoHyphens/>
              <w:spacing w:after="0"/>
              <w:jc w:val="center"/>
              <w:rPr>
                <w:rFonts w:ascii="Times New Roman" w:hAnsi="Times New Roman"/>
                <w:sz w:val="24"/>
                <w:szCs w:val="24"/>
              </w:rPr>
            </w:pPr>
            <w:r w:rsidRPr="00A31DEF">
              <w:rPr>
                <w:rFonts w:ascii="Times New Roman" w:hAnsi="Times New Roman"/>
                <w:sz w:val="24"/>
                <w:szCs w:val="24"/>
              </w:rPr>
              <w:t>-</w:t>
            </w:r>
          </w:p>
        </w:tc>
      </w:tr>
      <w:tr w:rsidR="00242DD2" w:rsidRPr="00A31DEF" w14:paraId="68D61C8E" w14:textId="77777777" w:rsidTr="00C725E1">
        <w:trPr>
          <w:trHeight w:val="331"/>
        </w:trPr>
        <w:tc>
          <w:tcPr>
            <w:tcW w:w="3685" w:type="pct"/>
            <w:vAlign w:val="center"/>
          </w:tcPr>
          <w:p w14:paraId="30A33F10"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vAlign w:val="center"/>
          </w:tcPr>
          <w:p w14:paraId="01B71CBC" w14:textId="77777777" w:rsidR="00242DD2" w:rsidRPr="00A31DEF" w:rsidRDefault="00242DD2" w:rsidP="00C725E1">
            <w:pPr>
              <w:suppressAutoHyphens/>
              <w:spacing w:after="0"/>
              <w:jc w:val="center"/>
              <w:rPr>
                <w:rFonts w:ascii="Times New Roman" w:hAnsi="Times New Roman"/>
                <w:sz w:val="24"/>
                <w:szCs w:val="24"/>
              </w:rPr>
            </w:pPr>
            <w:r w:rsidRPr="00A31DEF">
              <w:rPr>
                <w:rFonts w:ascii="Times New Roman" w:hAnsi="Times New Roman"/>
                <w:sz w:val="24"/>
                <w:szCs w:val="24"/>
              </w:rPr>
              <w:t>**</w:t>
            </w:r>
          </w:p>
        </w:tc>
      </w:tr>
    </w:tbl>
    <w:p w14:paraId="79125FA2"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9" w:footer="709" w:gutter="0"/>
          <w:cols w:space="720"/>
          <w:docGrid w:linePitch="299"/>
        </w:sectPr>
      </w:pPr>
    </w:p>
    <w:p w14:paraId="50EBB7D8" w14:textId="77777777" w:rsidR="00242DD2" w:rsidRPr="00A31DEF" w:rsidRDefault="00242DD2" w:rsidP="00242DD2">
      <w:pPr>
        <w:ind w:firstLine="709"/>
        <w:rPr>
          <w:rFonts w:ascii="Times New Roman" w:hAnsi="Times New Roman"/>
          <w:b/>
          <w:bCs/>
          <w:sz w:val="24"/>
          <w:szCs w:val="24"/>
        </w:rPr>
      </w:pPr>
      <w:r w:rsidRPr="00A31DEF">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656"/>
        <w:gridCol w:w="1983"/>
        <w:gridCol w:w="2799"/>
      </w:tblGrid>
      <w:tr w:rsidR="00795797" w:rsidRPr="00A31DEF" w14:paraId="77079D7B" w14:textId="3C7E19AE" w:rsidTr="00795797">
        <w:trPr>
          <w:trHeight w:val="20"/>
        </w:trPr>
        <w:tc>
          <w:tcPr>
            <w:tcW w:w="810" w:type="pct"/>
            <w:vAlign w:val="center"/>
          </w:tcPr>
          <w:p w14:paraId="7DF8CC2E" w14:textId="444A65E7" w:rsidR="00795797" w:rsidRPr="00A31DEF" w:rsidRDefault="00795797" w:rsidP="00B145C7">
            <w:pPr>
              <w:suppressAutoHyphens/>
              <w:spacing w:after="0"/>
              <w:jc w:val="center"/>
              <w:rPr>
                <w:rFonts w:ascii="Times New Roman" w:hAnsi="Times New Roman"/>
                <w:b/>
                <w:bCs/>
                <w:sz w:val="24"/>
                <w:szCs w:val="24"/>
              </w:rPr>
            </w:pPr>
            <w:r w:rsidRPr="00B2785B">
              <w:rPr>
                <w:rFonts w:ascii="Times New Roman" w:hAnsi="Times New Roman"/>
                <w:b/>
                <w:bCs/>
                <w:sz w:val="24"/>
                <w:szCs w:val="24"/>
              </w:rPr>
              <w:t>Наименование разделов и тем</w:t>
            </w:r>
          </w:p>
        </w:tc>
        <w:tc>
          <w:tcPr>
            <w:tcW w:w="2579" w:type="pct"/>
            <w:vAlign w:val="center"/>
          </w:tcPr>
          <w:p w14:paraId="4CBE046F" w14:textId="4920DE36" w:rsidR="00795797" w:rsidRPr="00A31DEF" w:rsidRDefault="00795797" w:rsidP="00B145C7">
            <w:pPr>
              <w:suppressAutoHyphens/>
              <w:spacing w:after="0"/>
              <w:jc w:val="center"/>
              <w:rPr>
                <w:rFonts w:ascii="Times New Roman" w:hAnsi="Times New Roman"/>
                <w:b/>
                <w:bCs/>
                <w:sz w:val="24"/>
                <w:szCs w:val="24"/>
              </w:rPr>
            </w:pPr>
            <w:r>
              <w:rPr>
                <w:rFonts w:ascii="Times New Roman" w:hAnsi="Times New Roman"/>
                <w:b/>
                <w:bCs/>
                <w:sz w:val="24"/>
                <w:szCs w:val="24"/>
              </w:rPr>
              <w:t xml:space="preserve">Содержание </w:t>
            </w:r>
            <w:r w:rsidRPr="00B2785B">
              <w:rPr>
                <w:rFonts w:ascii="Times New Roman" w:hAnsi="Times New Roman"/>
                <w:b/>
                <w:bCs/>
                <w:sz w:val="24"/>
                <w:szCs w:val="24"/>
              </w:rPr>
              <w:t xml:space="preserve">и формы организации деятельности обучающихся </w:t>
            </w:r>
          </w:p>
        </w:tc>
        <w:tc>
          <w:tcPr>
            <w:tcW w:w="668" w:type="pct"/>
          </w:tcPr>
          <w:p w14:paraId="30BCFCC1" w14:textId="1F128975" w:rsidR="00795797" w:rsidRPr="00A31DEF" w:rsidRDefault="00795797" w:rsidP="00B145C7">
            <w:pPr>
              <w:suppressAutoHyphens/>
              <w:spacing w:after="0"/>
              <w:jc w:val="center"/>
              <w:rPr>
                <w:rFonts w:ascii="Times New Roman" w:hAnsi="Times New Roman"/>
                <w:b/>
                <w:bCs/>
                <w:sz w:val="24"/>
                <w:szCs w:val="24"/>
              </w:rPr>
            </w:pPr>
            <w:r w:rsidRPr="00B2785B">
              <w:rPr>
                <w:rFonts w:ascii="Times New Roman" w:hAnsi="Times New Roman"/>
                <w:b/>
                <w:bCs/>
                <w:sz w:val="24"/>
                <w:szCs w:val="24"/>
              </w:rPr>
              <w:t>Объем, акад. ч / в том числе в форме практической подготовки, акад</w:t>
            </w:r>
            <w:r w:rsidR="009C7BE2">
              <w:rPr>
                <w:rFonts w:ascii="Times New Roman" w:hAnsi="Times New Roman"/>
                <w:b/>
                <w:bCs/>
                <w:sz w:val="24"/>
                <w:szCs w:val="24"/>
              </w:rPr>
              <w:t>.</w:t>
            </w:r>
            <w:r w:rsidRPr="00B2785B">
              <w:rPr>
                <w:rFonts w:ascii="Times New Roman" w:hAnsi="Times New Roman"/>
                <w:b/>
                <w:bCs/>
                <w:sz w:val="24"/>
                <w:szCs w:val="24"/>
              </w:rPr>
              <w:t xml:space="preserve"> ч</w:t>
            </w:r>
            <w:r w:rsidR="009C7BE2">
              <w:rPr>
                <w:rFonts w:ascii="Times New Roman" w:hAnsi="Times New Roman"/>
                <w:b/>
                <w:bCs/>
                <w:sz w:val="24"/>
                <w:szCs w:val="24"/>
              </w:rPr>
              <w:t>.</w:t>
            </w:r>
          </w:p>
        </w:tc>
        <w:tc>
          <w:tcPr>
            <w:tcW w:w="943" w:type="pct"/>
          </w:tcPr>
          <w:p w14:paraId="5D393734" w14:textId="7E02313A" w:rsidR="00795797" w:rsidRPr="00A31DEF" w:rsidRDefault="00795797" w:rsidP="00B145C7">
            <w:pPr>
              <w:suppressAutoHyphens/>
              <w:spacing w:after="0"/>
              <w:jc w:val="center"/>
              <w:rPr>
                <w:rFonts w:ascii="Times New Roman" w:hAnsi="Times New Roman"/>
                <w:b/>
                <w:bCs/>
                <w:sz w:val="24"/>
                <w:szCs w:val="24"/>
              </w:rPr>
            </w:pPr>
            <w:r w:rsidRPr="00B2785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B2785B">
              <w:rPr>
                <w:rFonts w:ascii="Times New Roman" w:hAnsi="Times New Roman"/>
                <w:sz w:val="24"/>
                <w:szCs w:val="24"/>
              </w:rPr>
              <w:t xml:space="preserve"> </w:t>
            </w:r>
          </w:p>
        </w:tc>
      </w:tr>
      <w:tr w:rsidR="00795797" w:rsidRPr="00A31DEF" w14:paraId="271CBBD3" w14:textId="7F0B108E" w:rsidTr="00795797">
        <w:trPr>
          <w:trHeight w:val="371"/>
        </w:trPr>
        <w:tc>
          <w:tcPr>
            <w:tcW w:w="810" w:type="pct"/>
          </w:tcPr>
          <w:p w14:paraId="7A315E7B" w14:textId="77777777" w:rsidR="00795797" w:rsidRPr="00A31DEF" w:rsidRDefault="00795797" w:rsidP="00B145C7">
            <w:pPr>
              <w:spacing w:after="0"/>
              <w:jc w:val="center"/>
              <w:rPr>
                <w:rFonts w:ascii="Times New Roman" w:hAnsi="Times New Roman"/>
                <w:b/>
                <w:bCs/>
                <w:sz w:val="24"/>
                <w:szCs w:val="24"/>
              </w:rPr>
            </w:pPr>
            <w:r w:rsidRPr="00A31DEF">
              <w:rPr>
                <w:rFonts w:ascii="Times New Roman" w:hAnsi="Times New Roman"/>
                <w:b/>
                <w:bCs/>
                <w:sz w:val="24"/>
                <w:szCs w:val="24"/>
              </w:rPr>
              <w:t>1</w:t>
            </w:r>
          </w:p>
        </w:tc>
        <w:tc>
          <w:tcPr>
            <w:tcW w:w="2579" w:type="pct"/>
          </w:tcPr>
          <w:p w14:paraId="53029CFA" w14:textId="77777777" w:rsidR="00795797" w:rsidRPr="00A31DEF" w:rsidRDefault="00795797" w:rsidP="00B145C7">
            <w:pPr>
              <w:spacing w:after="0"/>
              <w:jc w:val="center"/>
              <w:rPr>
                <w:rFonts w:ascii="Times New Roman" w:hAnsi="Times New Roman"/>
                <w:b/>
                <w:bCs/>
                <w:sz w:val="24"/>
                <w:szCs w:val="24"/>
              </w:rPr>
            </w:pPr>
            <w:r w:rsidRPr="00A31DEF">
              <w:rPr>
                <w:rFonts w:ascii="Times New Roman" w:hAnsi="Times New Roman"/>
                <w:b/>
                <w:bCs/>
                <w:sz w:val="24"/>
                <w:szCs w:val="24"/>
              </w:rPr>
              <w:t>2</w:t>
            </w:r>
          </w:p>
        </w:tc>
        <w:tc>
          <w:tcPr>
            <w:tcW w:w="668" w:type="pct"/>
          </w:tcPr>
          <w:p w14:paraId="264D0C3F" w14:textId="77777777" w:rsidR="00795797" w:rsidRPr="00A31DEF" w:rsidRDefault="00795797" w:rsidP="00B145C7">
            <w:pPr>
              <w:spacing w:after="0"/>
              <w:jc w:val="center"/>
              <w:rPr>
                <w:rFonts w:ascii="Times New Roman" w:hAnsi="Times New Roman"/>
                <w:b/>
                <w:bCs/>
                <w:sz w:val="24"/>
                <w:szCs w:val="24"/>
              </w:rPr>
            </w:pPr>
            <w:r w:rsidRPr="00A31DEF">
              <w:rPr>
                <w:rFonts w:ascii="Times New Roman" w:hAnsi="Times New Roman"/>
                <w:b/>
                <w:bCs/>
                <w:sz w:val="24"/>
                <w:szCs w:val="24"/>
              </w:rPr>
              <w:t>3</w:t>
            </w:r>
          </w:p>
        </w:tc>
        <w:tc>
          <w:tcPr>
            <w:tcW w:w="943" w:type="pct"/>
          </w:tcPr>
          <w:p w14:paraId="74DB962A" w14:textId="77777777" w:rsidR="00795797" w:rsidRPr="00A31DEF" w:rsidRDefault="00795797" w:rsidP="00B145C7">
            <w:pPr>
              <w:spacing w:after="0"/>
              <w:jc w:val="center"/>
              <w:rPr>
                <w:rFonts w:ascii="Times New Roman" w:hAnsi="Times New Roman"/>
                <w:b/>
                <w:bCs/>
                <w:sz w:val="24"/>
                <w:szCs w:val="24"/>
              </w:rPr>
            </w:pPr>
            <w:r w:rsidRPr="00A31DEF">
              <w:rPr>
                <w:rFonts w:ascii="Times New Roman" w:hAnsi="Times New Roman"/>
                <w:b/>
                <w:bCs/>
                <w:sz w:val="24"/>
                <w:szCs w:val="24"/>
              </w:rPr>
              <w:t>4</w:t>
            </w:r>
          </w:p>
        </w:tc>
      </w:tr>
      <w:tr w:rsidR="00795797" w:rsidRPr="00A31DEF" w14:paraId="6A967514" w14:textId="64BFF38C" w:rsidTr="00795797">
        <w:tc>
          <w:tcPr>
            <w:tcW w:w="3389" w:type="pct"/>
            <w:gridSpan w:val="2"/>
          </w:tcPr>
          <w:p w14:paraId="145E5D27"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Раздел 1. Российская Федерация в конце </w:t>
            </w:r>
            <w:r w:rsidRPr="00A31DEF">
              <w:rPr>
                <w:rFonts w:ascii="Times New Roman" w:hAnsi="Times New Roman"/>
                <w:b/>
                <w:bCs/>
                <w:sz w:val="24"/>
                <w:szCs w:val="24"/>
                <w:lang w:val="en-US"/>
              </w:rPr>
              <w:t>XX</w:t>
            </w:r>
            <w:r w:rsidRPr="00A31DEF">
              <w:rPr>
                <w:rFonts w:ascii="Times New Roman" w:hAnsi="Times New Roman"/>
                <w:b/>
                <w:bCs/>
                <w:sz w:val="24"/>
                <w:szCs w:val="24"/>
              </w:rPr>
              <w:t xml:space="preserve">- начале </w:t>
            </w:r>
            <w:r w:rsidRPr="00A31DEF">
              <w:rPr>
                <w:rFonts w:ascii="Times New Roman" w:hAnsi="Times New Roman"/>
                <w:b/>
                <w:bCs/>
                <w:sz w:val="24"/>
                <w:szCs w:val="24"/>
                <w:lang w:val="en-US"/>
              </w:rPr>
              <w:t>XXI</w:t>
            </w:r>
            <w:r w:rsidRPr="00A31DEF">
              <w:rPr>
                <w:rFonts w:ascii="Times New Roman" w:hAnsi="Times New Roman"/>
                <w:b/>
                <w:bCs/>
                <w:sz w:val="24"/>
                <w:szCs w:val="24"/>
              </w:rPr>
              <w:t xml:space="preserve"> века</w:t>
            </w:r>
          </w:p>
        </w:tc>
        <w:tc>
          <w:tcPr>
            <w:tcW w:w="668" w:type="pct"/>
            <w:shd w:val="clear" w:color="auto" w:fill="FFFFFF"/>
            <w:vAlign w:val="center"/>
          </w:tcPr>
          <w:p w14:paraId="0328704C" w14:textId="645AEB12" w:rsidR="00795797" w:rsidRPr="00A31DEF" w:rsidRDefault="00795797" w:rsidP="00B145C7">
            <w:pPr>
              <w:spacing w:after="0"/>
              <w:jc w:val="center"/>
              <w:rPr>
                <w:rFonts w:ascii="Times New Roman" w:hAnsi="Times New Roman"/>
                <w:b/>
                <w:bCs/>
                <w:sz w:val="24"/>
                <w:szCs w:val="24"/>
              </w:rPr>
            </w:pPr>
            <w:r>
              <w:rPr>
                <w:rFonts w:ascii="Times New Roman" w:hAnsi="Times New Roman"/>
                <w:b/>
                <w:bCs/>
                <w:sz w:val="24"/>
                <w:szCs w:val="24"/>
              </w:rPr>
              <w:t>16</w:t>
            </w:r>
          </w:p>
        </w:tc>
        <w:tc>
          <w:tcPr>
            <w:tcW w:w="943" w:type="pct"/>
          </w:tcPr>
          <w:p w14:paraId="4168BFE4"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21988670" w14:textId="1EAF5E08" w:rsidTr="00795797">
        <w:trPr>
          <w:trHeight w:val="163"/>
        </w:trPr>
        <w:tc>
          <w:tcPr>
            <w:tcW w:w="810" w:type="pct"/>
            <w:vMerge w:val="restart"/>
            <w:tcBorders>
              <w:top w:val="single" w:sz="2" w:space="0" w:color="auto"/>
            </w:tcBorders>
          </w:tcPr>
          <w:p w14:paraId="29167CA6"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Тема 1.1. </w:t>
            </w:r>
          </w:p>
          <w:p w14:paraId="6ED8EAAB" w14:textId="77777777" w:rsidR="00795797" w:rsidRPr="00650E5B" w:rsidRDefault="00795797" w:rsidP="00B145C7">
            <w:pPr>
              <w:spacing w:after="0"/>
              <w:jc w:val="both"/>
              <w:rPr>
                <w:rFonts w:ascii="Times New Roman" w:hAnsi="Times New Roman"/>
                <w:b/>
                <w:bCs/>
                <w:sz w:val="24"/>
                <w:szCs w:val="24"/>
              </w:rPr>
            </w:pPr>
            <w:r w:rsidRPr="00650E5B">
              <w:rPr>
                <w:rFonts w:ascii="Times New Roman" w:hAnsi="Times New Roman"/>
                <w:b/>
                <w:bCs/>
                <w:sz w:val="24"/>
                <w:szCs w:val="24"/>
              </w:rPr>
              <w:t>Предпосылки формирования новой российской государственности в конце XX- начале XXI века.</w:t>
            </w:r>
          </w:p>
        </w:tc>
        <w:tc>
          <w:tcPr>
            <w:tcW w:w="2579" w:type="pct"/>
            <w:tcBorders>
              <w:bottom w:val="single" w:sz="4" w:space="0" w:color="auto"/>
            </w:tcBorders>
          </w:tcPr>
          <w:p w14:paraId="12AF839B" w14:textId="6EFE187E"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725890EC" w14:textId="5F725D77"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4ABC8FBE"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3EE335FA"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2D9A9C60" w14:textId="6B837B82"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w:t>
            </w:r>
            <w:r w:rsidR="00936735">
              <w:rPr>
                <w:rFonts w:ascii="Times New Roman" w:hAnsi="Times New Roman"/>
                <w:sz w:val="24"/>
                <w:szCs w:val="24"/>
              </w:rPr>
              <w:t xml:space="preserve"> </w:t>
            </w:r>
            <w:r w:rsidRPr="00A31DEF">
              <w:rPr>
                <w:rFonts w:ascii="Times New Roman" w:hAnsi="Times New Roman"/>
                <w:sz w:val="24"/>
                <w:szCs w:val="24"/>
              </w:rPr>
              <w:t>04</w:t>
            </w:r>
          </w:p>
          <w:p w14:paraId="1F6DDF93"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5526D5EE"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4DE9E8E5" w14:textId="77777777" w:rsidR="00795797" w:rsidRPr="00A31DEF" w:rsidRDefault="00795797" w:rsidP="00B145C7">
            <w:pPr>
              <w:spacing w:after="0"/>
              <w:jc w:val="center"/>
              <w:rPr>
                <w:rFonts w:ascii="Times New Roman" w:hAnsi="Times New Roman"/>
                <w:sz w:val="24"/>
                <w:szCs w:val="24"/>
              </w:rPr>
            </w:pPr>
          </w:p>
        </w:tc>
      </w:tr>
      <w:tr w:rsidR="002C20C7" w:rsidRPr="00A31DEF" w14:paraId="551EC1E5" w14:textId="77777777" w:rsidTr="00795797">
        <w:trPr>
          <w:trHeight w:val="163"/>
        </w:trPr>
        <w:tc>
          <w:tcPr>
            <w:tcW w:w="810" w:type="pct"/>
            <w:vMerge/>
            <w:tcBorders>
              <w:top w:val="single" w:sz="2" w:space="0" w:color="auto"/>
            </w:tcBorders>
          </w:tcPr>
          <w:p w14:paraId="292B43F5" w14:textId="77777777" w:rsidR="002C20C7" w:rsidRPr="00A31DEF" w:rsidRDefault="002C20C7" w:rsidP="00B145C7">
            <w:pPr>
              <w:spacing w:after="0"/>
              <w:jc w:val="both"/>
              <w:rPr>
                <w:rFonts w:ascii="Times New Roman" w:hAnsi="Times New Roman"/>
                <w:b/>
                <w:bCs/>
                <w:sz w:val="24"/>
                <w:szCs w:val="24"/>
              </w:rPr>
            </w:pPr>
          </w:p>
        </w:tc>
        <w:tc>
          <w:tcPr>
            <w:tcW w:w="2579" w:type="pct"/>
            <w:tcBorders>
              <w:bottom w:val="single" w:sz="4" w:space="0" w:color="auto"/>
            </w:tcBorders>
          </w:tcPr>
          <w:p w14:paraId="7BDAC406" w14:textId="27FC19FA" w:rsidR="002C20C7" w:rsidRPr="002C20C7" w:rsidRDefault="002C20C7" w:rsidP="00B145C7">
            <w:pPr>
              <w:spacing w:after="0"/>
              <w:jc w:val="both"/>
              <w:rPr>
                <w:rFonts w:ascii="Times New Roman" w:hAnsi="Times New Roman"/>
                <w:b/>
                <w:bCs/>
                <w:sz w:val="24"/>
                <w:szCs w:val="24"/>
              </w:rPr>
            </w:pPr>
            <w:r>
              <w:rPr>
                <w:rFonts w:ascii="Times New Roman" w:hAnsi="Times New Roman"/>
                <w:sz w:val="24"/>
                <w:szCs w:val="24"/>
              </w:rPr>
              <w:t xml:space="preserve">1. </w:t>
            </w:r>
            <w:r w:rsidRPr="002C20C7">
              <w:rPr>
                <w:rFonts w:ascii="Times New Roman"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668" w:type="pct"/>
            <w:vAlign w:val="center"/>
          </w:tcPr>
          <w:p w14:paraId="129F18F6" w14:textId="77777777" w:rsidR="002C20C7" w:rsidRPr="00A31DEF" w:rsidRDefault="002C20C7" w:rsidP="00B145C7">
            <w:pPr>
              <w:spacing w:after="0"/>
              <w:jc w:val="center"/>
              <w:rPr>
                <w:rFonts w:ascii="Times New Roman" w:hAnsi="Times New Roman"/>
                <w:b/>
                <w:bCs/>
                <w:sz w:val="24"/>
                <w:szCs w:val="24"/>
              </w:rPr>
            </w:pPr>
          </w:p>
        </w:tc>
        <w:tc>
          <w:tcPr>
            <w:tcW w:w="943" w:type="pct"/>
            <w:vMerge/>
          </w:tcPr>
          <w:p w14:paraId="7C8D55BA" w14:textId="77777777" w:rsidR="002C20C7" w:rsidRPr="00A31DEF" w:rsidRDefault="002C20C7" w:rsidP="00B145C7">
            <w:pPr>
              <w:spacing w:after="0"/>
              <w:jc w:val="center"/>
              <w:rPr>
                <w:rFonts w:ascii="Times New Roman" w:hAnsi="Times New Roman"/>
                <w:sz w:val="24"/>
                <w:szCs w:val="24"/>
              </w:rPr>
            </w:pPr>
          </w:p>
        </w:tc>
      </w:tr>
      <w:tr w:rsidR="00795797" w:rsidRPr="00A31DEF" w14:paraId="7A532C07" w14:textId="33BBA23F" w:rsidTr="00795797">
        <w:trPr>
          <w:trHeight w:val="20"/>
        </w:trPr>
        <w:tc>
          <w:tcPr>
            <w:tcW w:w="810" w:type="pct"/>
            <w:vMerge/>
            <w:tcBorders>
              <w:bottom w:val="single" w:sz="2" w:space="0" w:color="auto"/>
            </w:tcBorders>
          </w:tcPr>
          <w:p w14:paraId="736A4A14" w14:textId="77777777" w:rsidR="00795797" w:rsidRPr="00A31DEF" w:rsidRDefault="00795797" w:rsidP="00B145C7">
            <w:pPr>
              <w:spacing w:after="0"/>
              <w:jc w:val="both"/>
              <w:rPr>
                <w:rFonts w:ascii="Times New Roman" w:hAnsi="Times New Roman"/>
                <w:b/>
                <w:bCs/>
                <w:sz w:val="24"/>
                <w:szCs w:val="24"/>
              </w:rPr>
            </w:pPr>
          </w:p>
        </w:tc>
        <w:tc>
          <w:tcPr>
            <w:tcW w:w="2579" w:type="pct"/>
            <w:tcBorders>
              <w:bottom w:val="single" w:sz="2" w:space="0" w:color="auto"/>
            </w:tcBorders>
          </w:tcPr>
          <w:p w14:paraId="1DD2DF46" w14:textId="7BD246B9" w:rsidR="00795797" w:rsidRPr="00A31DEF" w:rsidRDefault="002C20C7" w:rsidP="00B145C7">
            <w:pPr>
              <w:pStyle w:val="af"/>
              <w:spacing w:before="0" w:after="0" w:line="276" w:lineRule="auto"/>
              <w:ind w:left="0"/>
              <w:jc w:val="both"/>
              <w:rPr>
                <w:lang w:eastAsia="ru-RU"/>
              </w:rPr>
            </w:pPr>
            <w:r>
              <w:rPr>
                <w:lang w:val="ru-RU" w:eastAsia="ru-RU"/>
              </w:rPr>
              <w:t xml:space="preserve">2. </w:t>
            </w:r>
            <w:r w:rsidR="00795797" w:rsidRPr="00A31DEF">
              <w:rPr>
                <w:lang w:eastAsia="ru-RU"/>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68" w:type="pct"/>
            <w:vAlign w:val="center"/>
          </w:tcPr>
          <w:p w14:paraId="3DCC54CD" w14:textId="41788BB3" w:rsidR="00795797" w:rsidRPr="00A31DEF" w:rsidRDefault="00795797" w:rsidP="00B145C7">
            <w:pPr>
              <w:spacing w:after="0"/>
              <w:jc w:val="center"/>
              <w:rPr>
                <w:rFonts w:ascii="Times New Roman" w:hAnsi="Times New Roman"/>
                <w:sz w:val="24"/>
                <w:szCs w:val="24"/>
              </w:rPr>
            </w:pPr>
          </w:p>
        </w:tc>
        <w:tc>
          <w:tcPr>
            <w:tcW w:w="943" w:type="pct"/>
            <w:vMerge/>
          </w:tcPr>
          <w:p w14:paraId="62DE042D"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0FB2329B" w14:textId="418083E5" w:rsidTr="00795797">
        <w:trPr>
          <w:trHeight w:val="340"/>
        </w:trPr>
        <w:tc>
          <w:tcPr>
            <w:tcW w:w="810" w:type="pct"/>
            <w:vMerge w:val="restart"/>
          </w:tcPr>
          <w:p w14:paraId="63CD0825"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1.2.</w:t>
            </w:r>
          </w:p>
          <w:p w14:paraId="6095FE95" w14:textId="77777777" w:rsidR="00795797" w:rsidRPr="00650E5B" w:rsidRDefault="00795797" w:rsidP="00B145C7">
            <w:pPr>
              <w:spacing w:after="0"/>
              <w:jc w:val="both"/>
              <w:rPr>
                <w:rFonts w:ascii="Times New Roman" w:hAnsi="Times New Roman"/>
                <w:b/>
                <w:bCs/>
                <w:sz w:val="24"/>
                <w:szCs w:val="24"/>
              </w:rPr>
            </w:pPr>
            <w:r w:rsidRPr="00650E5B">
              <w:rPr>
                <w:rFonts w:ascii="Times New Roman" w:hAnsi="Times New Roman"/>
                <w:b/>
                <w:bCs/>
                <w:sz w:val="24"/>
                <w:szCs w:val="24"/>
              </w:rPr>
              <w:t>Социально-экономическое развитие</w:t>
            </w:r>
          </w:p>
        </w:tc>
        <w:tc>
          <w:tcPr>
            <w:tcW w:w="2579" w:type="pct"/>
          </w:tcPr>
          <w:p w14:paraId="75548799" w14:textId="24FE9269"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46E2E0E2" w14:textId="48943A54"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08DA11F3"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30EF5492"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688C2ED7"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64EDEB15"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166083EF" w14:textId="77777777" w:rsidR="00795797" w:rsidRPr="00A31DEF" w:rsidRDefault="00795797" w:rsidP="00B145C7">
            <w:pPr>
              <w:spacing w:after="0"/>
              <w:jc w:val="center"/>
              <w:rPr>
                <w:rFonts w:ascii="Times New Roman" w:hAnsi="Times New Roman"/>
                <w:sz w:val="24"/>
                <w:szCs w:val="24"/>
              </w:rPr>
            </w:pPr>
          </w:p>
        </w:tc>
      </w:tr>
      <w:tr w:rsidR="002C20C7" w:rsidRPr="00A31DEF" w14:paraId="52555316" w14:textId="77777777" w:rsidTr="00795797">
        <w:trPr>
          <w:trHeight w:val="340"/>
        </w:trPr>
        <w:tc>
          <w:tcPr>
            <w:tcW w:w="810" w:type="pct"/>
            <w:vMerge/>
          </w:tcPr>
          <w:p w14:paraId="10737BB9" w14:textId="77777777" w:rsidR="002C20C7" w:rsidRPr="00A31DEF" w:rsidRDefault="002C20C7" w:rsidP="00B145C7">
            <w:pPr>
              <w:spacing w:after="0"/>
              <w:jc w:val="both"/>
              <w:rPr>
                <w:rFonts w:ascii="Times New Roman" w:hAnsi="Times New Roman"/>
                <w:b/>
                <w:bCs/>
                <w:sz w:val="24"/>
                <w:szCs w:val="24"/>
              </w:rPr>
            </w:pPr>
          </w:p>
        </w:tc>
        <w:tc>
          <w:tcPr>
            <w:tcW w:w="2579" w:type="pct"/>
          </w:tcPr>
          <w:p w14:paraId="395E1D8F" w14:textId="26E082FA" w:rsidR="002C20C7" w:rsidRPr="002C20C7" w:rsidRDefault="002C20C7" w:rsidP="00B145C7">
            <w:pPr>
              <w:pStyle w:val="af"/>
              <w:spacing w:before="0" w:after="0" w:line="276" w:lineRule="auto"/>
              <w:ind w:left="0"/>
              <w:jc w:val="both"/>
              <w:rPr>
                <w:lang w:eastAsia="ru-RU"/>
              </w:rPr>
            </w:pPr>
            <w:r>
              <w:rPr>
                <w:lang w:val="ru-RU" w:eastAsia="ru-RU"/>
              </w:rPr>
              <w:t xml:space="preserve">1. </w:t>
            </w:r>
            <w:r w:rsidRPr="00A31DEF">
              <w:rPr>
                <w:lang w:eastAsia="ru-RU"/>
              </w:rPr>
              <w:t>«Шоковая терапия» как способ перехода к рыночной экономике. Реформы Е.Т. Гайдара. Экономический курс В.С. Черномырдина.</w:t>
            </w:r>
          </w:p>
        </w:tc>
        <w:tc>
          <w:tcPr>
            <w:tcW w:w="668" w:type="pct"/>
            <w:vAlign w:val="center"/>
          </w:tcPr>
          <w:p w14:paraId="6AA0B703" w14:textId="77777777" w:rsidR="002C20C7" w:rsidRPr="00A31DEF" w:rsidRDefault="002C20C7" w:rsidP="00B145C7">
            <w:pPr>
              <w:spacing w:after="0"/>
              <w:jc w:val="center"/>
              <w:rPr>
                <w:rFonts w:ascii="Times New Roman" w:hAnsi="Times New Roman"/>
                <w:b/>
                <w:bCs/>
                <w:sz w:val="24"/>
                <w:szCs w:val="24"/>
              </w:rPr>
            </w:pPr>
          </w:p>
        </w:tc>
        <w:tc>
          <w:tcPr>
            <w:tcW w:w="943" w:type="pct"/>
            <w:vMerge/>
          </w:tcPr>
          <w:p w14:paraId="3299D38B" w14:textId="77777777" w:rsidR="002C20C7" w:rsidRPr="00A31DEF" w:rsidRDefault="002C20C7" w:rsidP="00B145C7">
            <w:pPr>
              <w:spacing w:after="0"/>
              <w:jc w:val="center"/>
              <w:rPr>
                <w:rFonts w:ascii="Times New Roman" w:hAnsi="Times New Roman"/>
                <w:sz w:val="24"/>
                <w:szCs w:val="24"/>
              </w:rPr>
            </w:pPr>
          </w:p>
        </w:tc>
      </w:tr>
      <w:tr w:rsidR="00795797" w:rsidRPr="00A31DEF" w14:paraId="69E31CD7" w14:textId="0403032E" w:rsidTr="00795797">
        <w:trPr>
          <w:trHeight w:val="20"/>
        </w:trPr>
        <w:tc>
          <w:tcPr>
            <w:tcW w:w="810" w:type="pct"/>
            <w:vMerge/>
          </w:tcPr>
          <w:p w14:paraId="424C226D" w14:textId="77777777" w:rsidR="00795797" w:rsidRPr="00A31DEF" w:rsidRDefault="00795797" w:rsidP="00B145C7">
            <w:pPr>
              <w:spacing w:after="0"/>
              <w:jc w:val="both"/>
              <w:rPr>
                <w:rFonts w:ascii="Times New Roman" w:hAnsi="Times New Roman"/>
                <w:b/>
                <w:bCs/>
                <w:sz w:val="24"/>
                <w:szCs w:val="24"/>
              </w:rPr>
            </w:pPr>
          </w:p>
        </w:tc>
        <w:tc>
          <w:tcPr>
            <w:tcW w:w="2579" w:type="pct"/>
          </w:tcPr>
          <w:p w14:paraId="68285B2A" w14:textId="649E84E2" w:rsidR="00795797" w:rsidRPr="00A31DEF" w:rsidRDefault="002C20C7" w:rsidP="00B145C7">
            <w:pPr>
              <w:pStyle w:val="af"/>
              <w:spacing w:before="0" w:after="0" w:line="276" w:lineRule="auto"/>
              <w:ind w:left="0"/>
              <w:jc w:val="both"/>
              <w:rPr>
                <w:lang w:eastAsia="ru-RU"/>
              </w:rPr>
            </w:pPr>
            <w:r>
              <w:rPr>
                <w:lang w:val="ru-RU" w:eastAsia="ru-RU"/>
              </w:rPr>
              <w:t xml:space="preserve">2. </w:t>
            </w:r>
            <w:r w:rsidR="00795797" w:rsidRPr="00A31DEF">
              <w:rPr>
                <w:lang w:eastAsia="ru-RU"/>
              </w:rPr>
              <w:t>Финансово-экономический кризис 1998 года и преодоление его последствий.</w:t>
            </w:r>
          </w:p>
        </w:tc>
        <w:tc>
          <w:tcPr>
            <w:tcW w:w="668" w:type="pct"/>
            <w:vAlign w:val="center"/>
          </w:tcPr>
          <w:p w14:paraId="6F3E3764" w14:textId="3E0DFF0F" w:rsidR="00795797" w:rsidRPr="00A31DEF" w:rsidRDefault="00795797" w:rsidP="00B145C7">
            <w:pPr>
              <w:spacing w:after="0"/>
              <w:jc w:val="center"/>
              <w:rPr>
                <w:rFonts w:ascii="Times New Roman" w:hAnsi="Times New Roman"/>
                <w:sz w:val="24"/>
                <w:szCs w:val="24"/>
              </w:rPr>
            </w:pPr>
          </w:p>
        </w:tc>
        <w:tc>
          <w:tcPr>
            <w:tcW w:w="943" w:type="pct"/>
            <w:vMerge/>
          </w:tcPr>
          <w:p w14:paraId="40DFEF10"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1CE9BF2C" w14:textId="78957C3E" w:rsidTr="00795797">
        <w:trPr>
          <w:trHeight w:val="340"/>
        </w:trPr>
        <w:tc>
          <w:tcPr>
            <w:tcW w:w="810" w:type="pct"/>
            <w:vMerge w:val="restart"/>
          </w:tcPr>
          <w:p w14:paraId="48D650C0"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1.3.</w:t>
            </w:r>
          </w:p>
          <w:p w14:paraId="60E4BE20" w14:textId="77777777" w:rsidR="00795797" w:rsidRPr="00650E5B" w:rsidRDefault="00795797" w:rsidP="00B145C7">
            <w:pPr>
              <w:spacing w:after="0"/>
              <w:rPr>
                <w:rFonts w:ascii="Times New Roman" w:hAnsi="Times New Roman"/>
                <w:b/>
                <w:bCs/>
                <w:sz w:val="24"/>
                <w:szCs w:val="24"/>
              </w:rPr>
            </w:pPr>
            <w:r w:rsidRPr="00650E5B">
              <w:rPr>
                <w:rFonts w:ascii="Times New Roman" w:hAnsi="Times New Roman"/>
                <w:b/>
                <w:bCs/>
                <w:sz w:val="24"/>
                <w:szCs w:val="24"/>
              </w:rPr>
              <w:t>Кризис государственности на Северном Кавказе и его преодоление</w:t>
            </w:r>
          </w:p>
        </w:tc>
        <w:tc>
          <w:tcPr>
            <w:tcW w:w="2579" w:type="pct"/>
          </w:tcPr>
          <w:p w14:paraId="425EAC70" w14:textId="5E49E7DF"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450A2439" w14:textId="39FEAB81"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311C68E3"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29F09F90"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0F261BA7"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43FF7BF5"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3B4338E0" w14:textId="77777777" w:rsidR="00795797" w:rsidRPr="00A31DEF" w:rsidRDefault="00795797" w:rsidP="00B145C7">
            <w:pPr>
              <w:spacing w:after="0"/>
              <w:jc w:val="center"/>
              <w:rPr>
                <w:rFonts w:ascii="Times New Roman" w:hAnsi="Times New Roman"/>
                <w:sz w:val="24"/>
                <w:szCs w:val="24"/>
              </w:rPr>
            </w:pPr>
          </w:p>
        </w:tc>
      </w:tr>
      <w:tr w:rsidR="002C20C7" w:rsidRPr="00A31DEF" w14:paraId="46C51931" w14:textId="77777777" w:rsidTr="00795797">
        <w:trPr>
          <w:trHeight w:val="340"/>
        </w:trPr>
        <w:tc>
          <w:tcPr>
            <w:tcW w:w="810" w:type="pct"/>
            <w:vMerge/>
          </w:tcPr>
          <w:p w14:paraId="3153D6A8" w14:textId="77777777" w:rsidR="002C20C7" w:rsidRPr="00A31DEF" w:rsidRDefault="002C20C7" w:rsidP="00B145C7">
            <w:pPr>
              <w:spacing w:after="0"/>
              <w:jc w:val="both"/>
              <w:rPr>
                <w:rFonts w:ascii="Times New Roman" w:hAnsi="Times New Roman"/>
                <w:b/>
                <w:bCs/>
                <w:sz w:val="24"/>
                <w:szCs w:val="24"/>
              </w:rPr>
            </w:pPr>
          </w:p>
        </w:tc>
        <w:tc>
          <w:tcPr>
            <w:tcW w:w="2579" w:type="pct"/>
          </w:tcPr>
          <w:p w14:paraId="785EC3E5" w14:textId="37727C49" w:rsidR="002C20C7" w:rsidRPr="002C20C7" w:rsidRDefault="002C20C7" w:rsidP="00B145C7">
            <w:pPr>
              <w:spacing w:after="0"/>
              <w:jc w:val="both"/>
              <w:rPr>
                <w:rFonts w:ascii="Times New Roman" w:hAnsi="Times New Roman"/>
                <w:sz w:val="24"/>
                <w:szCs w:val="24"/>
              </w:rPr>
            </w:pPr>
            <w:r>
              <w:rPr>
                <w:rFonts w:ascii="Times New Roman" w:hAnsi="Times New Roman"/>
                <w:sz w:val="24"/>
                <w:szCs w:val="24"/>
              </w:rPr>
              <w:t xml:space="preserve">1. </w:t>
            </w:r>
            <w:r w:rsidRPr="00A31DEF">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tc>
        <w:tc>
          <w:tcPr>
            <w:tcW w:w="668" w:type="pct"/>
            <w:vAlign w:val="center"/>
          </w:tcPr>
          <w:p w14:paraId="668E125D" w14:textId="77777777" w:rsidR="002C20C7" w:rsidRPr="00A31DEF" w:rsidRDefault="002C20C7" w:rsidP="00B145C7">
            <w:pPr>
              <w:spacing w:after="0"/>
              <w:jc w:val="center"/>
              <w:rPr>
                <w:rFonts w:ascii="Times New Roman" w:hAnsi="Times New Roman"/>
                <w:b/>
                <w:bCs/>
                <w:sz w:val="24"/>
                <w:szCs w:val="24"/>
              </w:rPr>
            </w:pPr>
          </w:p>
        </w:tc>
        <w:tc>
          <w:tcPr>
            <w:tcW w:w="943" w:type="pct"/>
            <w:vMerge/>
          </w:tcPr>
          <w:p w14:paraId="73636275" w14:textId="77777777" w:rsidR="002C20C7" w:rsidRPr="00A31DEF" w:rsidRDefault="002C20C7" w:rsidP="00B145C7">
            <w:pPr>
              <w:spacing w:after="0"/>
              <w:jc w:val="center"/>
              <w:rPr>
                <w:rFonts w:ascii="Times New Roman" w:hAnsi="Times New Roman"/>
                <w:sz w:val="24"/>
                <w:szCs w:val="24"/>
              </w:rPr>
            </w:pPr>
          </w:p>
        </w:tc>
      </w:tr>
      <w:tr w:rsidR="00795797" w:rsidRPr="00A31DEF" w14:paraId="36764047" w14:textId="4C4DE718" w:rsidTr="00795797">
        <w:trPr>
          <w:trHeight w:val="340"/>
        </w:trPr>
        <w:tc>
          <w:tcPr>
            <w:tcW w:w="810" w:type="pct"/>
            <w:vMerge/>
          </w:tcPr>
          <w:p w14:paraId="4E57ADA3" w14:textId="77777777" w:rsidR="00795797" w:rsidRPr="00A31DEF" w:rsidRDefault="00795797" w:rsidP="00B145C7">
            <w:pPr>
              <w:spacing w:after="0"/>
              <w:jc w:val="both"/>
              <w:rPr>
                <w:rFonts w:ascii="Times New Roman" w:hAnsi="Times New Roman"/>
                <w:b/>
                <w:bCs/>
                <w:sz w:val="24"/>
                <w:szCs w:val="24"/>
              </w:rPr>
            </w:pPr>
          </w:p>
        </w:tc>
        <w:tc>
          <w:tcPr>
            <w:tcW w:w="2579" w:type="pct"/>
          </w:tcPr>
          <w:p w14:paraId="4F7D18B9" w14:textId="6248DEC4" w:rsidR="00795797" w:rsidRPr="00A31DEF" w:rsidRDefault="00936735" w:rsidP="00B145C7">
            <w:pPr>
              <w:spacing w:after="0"/>
              <w:jc w:val="both"/>
              <w:rPr>
                <w:rFonts w:ascii="Times New Roman" w:hAnsi="Times New Roman"/>
                <w:b/>
                <w:bCs/>
                <w:sz w:val="24"/>
                <w:szCs w:val="24"/>
              </w:rPr>
            </w:pPr>
            <w:r>
              <w:rPr>
                <w:rFonts w:ascii="Times New Roman" w:hAnsi="Times New Roman"/>
                <w:sz w:val="24"/>
                <w:szCs w:val="24"/>
                <w:lang w:val="en-US"/>
              </w:rPr>
              <w:t>2</w:t>
            </w:r>
            <w:r>
              <w:rPr>
                <w:rFonts w:ascii="Times New Roman" w:hAnsi="Times New Roman"/>
                <w:sz w:val="24"/>
                <w:szCs w:val="24"/>
              </w:rPr>
              <w:t xml:space="preserve">. </w:t>
            </w:r>
            <w:r w:rsidR="00795797" w:rsidRPr="00A31DEF">
              <w:rPr>
                <w:rFonts w:ascii="Times New Roman" w:hAnsi="Times New Roman"/>
                <w:sz w:val="24"/>
                <w:szCs w:val="24"/>
              </w:rPr>
              <w:t>Радикальный исламизм и терроризм.</w:t>
            </w:r>
          </w:p>
        </w:tc>
        <w:tc>
          <w:tcPr>
            <w:tcW w:w="668" w:type="pct"/>
            <w:vAlign w:val="center"/>
          </w:tcPr>
          <w:p w14:paraId="0D2A61AE" w14:textId="212448AF" w:rsidR="00795797" w:rsidRPr="00A31DEF" w:rsidRDefault="00795797" w:rsidP="00B145C7">
            <w:pPr>
              <w:spacing w:after="0"/>
              <w:jc w:val="center"/>
              <w:rPr>
                <w:rFonts w:ascii="Times New Roman" w:hAnsi="Times New Roman"/>
                <w:bCs/>
                <w:sz w:val="24"/>
                <w:szCs w:val="24"/>
              </w:rPr>
            </w:pPr>
          </w:p>
        </w:tc>
        <w:tc>
          <w:tcPr>
            <w:tcW w:w="943" w:type="pct"/>
            <w:vMerge/>
          </w:tcPr>
          <w:p w14:paraId="2DF1F5FA"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56AE2CC8" w14:textId="26F3A62A" w:rsidTr="00795797">
        <w:trPr>
          <w:trHeight w:val="340"/>
        </w:trPr>
        <w:tc>
          <w:tcPr>
            <w:tcW w:w="810" w:type="pct"/>
            <w:vMerge w:val="restart"/>
          </w:tcPr>
          <w:p w14:paraId="718CB011"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1.4.</w:t>
            </w:r>
          </w:p>
          <w:p w14:paraId="136B2CF0" w14:textId="77777777" w:rsidR="00795797" w:rsidRPr="00650E5B" w:rsidRDefault="00795797" w:rsidP="00B145C7">
            <w:pPr>
              <w:spacing w:after="0"/>
              <w:jc w:val="both"/>
              <w:rPr>
                <w:rFonts w:ascii="Times New Roman" w:hAnsi="Times New Roman"/>
                <w:b/>
                <w:bCs/>
                <w:sz w:val="24"/>
                <w:szCs w:val="24"/>
              </w:rPr>
            </w:pPr>
            <w:r w:rsidRPr="00650E5B">
              <w:rPr>
                <w:rFonts w:ascii="Times New Roman" w:hAnsi="Times New Roman"/>
                <w:b/>
                <w:bCs/>
                <w:sz w:val="24"/>
                <w:szCs w:val="24"/>
              </w:rPr>
              <w:lastRenderedPageBreak/>
              <w:t>Основные направления внешней политики</w:t>
            </w:r>
          </w:p>
          <w:p w14:paraId="11A7AAF0" w14:textId="77777777" w:rsidR="00795797" w:rsidRPr="00A31DEF" w:rsidRDefault="00795797" w:rsidP="00B145C7">
            <w:pPr>
              <w:spacing w:after="0"/>
              <w:jc w:val="both"/>
              <w:rPr>
                <w:rFonts w:ascii="Times New Roman" w:hAnsi="Times New Roman"/>
                <w:b/>
                <w:bCs/>
                <w:sz w:val="24"/>
                <w:szCs w:val="24"/>
              </w:rPr>
            </w:pPr>
          </w:p>
        </w:tc>
        <w:tc>
          <w:tcPr>
            <w:tcW w:w="2579" w:type="pct"/>
          </w:tcPr>
          <w:p w14:paraId="6855720E" w14:textId="381C1353"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lastRenderedPageBreak/>
              <w:t xml:space="preserve">Содержание  </w:t>
            </w:r>
          </w:p>
        </w:tc>
        <w:tc>
          <w:tcPr>
            <w:tcW w:w="668" w:type="pct"/>
            <w:vAlign w:val="center"/>
          </w:tcPr>
          <w:p w14:paraId="31057E1F" w14:textId="080534E6"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3AC4287B"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1251B986"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lastRenderedPageBreak/>
              <w:t>ОК 02</w:t>
            </w:r>
          </w:p>
          <w:p w14:paraId="6446FE0D" w14:textId="56D2AEA9"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w:t>
            </w:r>
            <w:r w:rsidR="00936735">
              <w:rPr>
                <w:rFonts w:ascii="Times New Roman" w:hAnsi="Times New Roman"/>
                <w:sz w:val="24"/>
                <w:szCs w:val="24"/>
              </w:rPr>
              <w:t xml:space="preserve"> </w:t>
            </w:r>
            <w:r w:rsidRPr="00A31DEF">
              <w:rPr>
                <w:rFonts w:ascii="Times New Roman" w:hAnsi="Times New Roman"/>
                <w:sz w:val="24"/>
                <w:szCs w:val="24"/>
              </w:rPr>
              <w:t>04</w:t>
            </w:r>
          </w:p>
          <w:p w14:paraId="128D37A7"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4E9CCFF8"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70E32FD0" w14:textId="77777777" w:rsidR="00795797" w:rsidRPr="00A31DEF" w:rsidRDefault="00795797" w:rsidP="00B145C7">
            <w:pPr>
              <w:spacing w:after="0"/>
              <w:jc w:val="center"/>
              <w:rPr>
                <w:rFonts w:ascii="Times New Roman" w:hAnsi="Times New Roman"/>
                <w:sz w:val="24"/>
                <w:szCs w:val="24"/>
              </w:rPr>
            </w:pPr>
          </w:p>
        </w:tc>
      </w:tr>
      <w:tr w:rsidR="00936735" w:rsidRPr="00A31DEF" w14:paraId="1514469B" w14:textId="77777777" w:rsidTr="00936735">
        <w:trPr>
          <w:trHeight w:val="340"/>
        </w:trPr>
        <w:tc>
          <w:tcPr>
            <w:tcW w:w="810" w:type="pct"/>
            <w:vMerge/>
          </w:tcPr>
          <w:p w14:paraId="7F76609C" w14:textId="77777777" w:rsidR="00936735" w:rsidRPr="00A31DEF" w:rsidRDefault="00936735" w:rsidP="00B145C7">
            <w:pPr>
              <w:spacing w:after="0"/>
              <w:jc w:val="both"/>
              <w:rPr>
                <w:rFonts w:ascii="Times New Roman" w:hAnsi="Times New Roman"/>
                <w:b/>
                <w:bCs/>
                <w:sz w:val="24"/>
                <w:szCs w:val="24"/>
              </w:rPr>
            </w:pPr>
          </w:p>
        </w:tc>
        <w:tc>
          <w:tcPr>
            <w:tcW w:w="2579" w:type="pct"/>
          </w:tcPr>
          <w:p w14:paraId="7B654B83" w14:textId="15130C62" w:rsidR="00936735" w:rsidRPr="00936735" w:rsidRDefault="00936735" w:rsidP="00B145C7">
            <w:pPr>
              <w:spacing w:after="0"/>
              <w:jc w:val="both"/>
              <w:rPr>
                <w:rFonts w:ascii="Times New Roman" w:hAnsi="Times New Roman"/>
                <w:sz w:val="24"/>
                <w:szCs w:val="24"/>
              </w:rPr>
            </w:pPr>
            <w:r>
              <w:rPr>
                <w:rFonts w:ascii="Times New Roman" w:hAnsi="Times New Roman"/>
                <w:sz w:val="24"/>
                <w:szCs w:val="24"/>
              </w:rPr>
              <w:t xml:space="preserve">1. </w:t>
            </w:r>
            <w:r w:rsidRPr="00A31DEF">
              <w:rPr>
                <w:rFonts w:ascii="Times New Roman" w:hAnsi="Times New Roman"/>
                <w:sz w:val="24"/>
                <w:szCs w:val="24"/>
              </w:rPr>
              <w:t>Россия и новые независимые государства на постсоветском пространстве.</w:t>
            </w:r>
          </w:p>
        </w:tc>
        <w:tc>
          <w:tcPr>
            <w:tcW w:w="668" w:type="pct"/>
            <w:vAlign w:val="center"/>
          </w:tcPr>
          <w:p w14:paraId="780ED0C1"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6B6B792B" w14:textId="77777777" w:rsidR="00936735" w:rsidRPr="00A31DEF" w:rsidRDefault="00936735" w:rsidP="00B145C7">
            <w:pPr>
              <w:spacing w:after="0"/>
              <w:jc w:val="center"/>
              <w:rPr>
                <w:rFonts w:ascii="Times New Roman" w:hAnsi="Times New Roman"/>
                <w:sz w:val="24"/>
                <w:szCs w:val="24"/>
              </w:rPr>
            </w:pPr>
          </w:p>
        </w:tc>
      </w:tr>
      <w:tr w:rsidR="00936735" w:rsidRPr="00A31DEF" w14:paraId="7AEA9359" w14:textId="77777777" w:rsidTr="00936735">
        <w:trPr>
          <w:trHeight w:val="340"/>
        </w:trPr>
        <w:tc>
          <w:tcPr>
            <w:tcW w:w="810" w:type="pct"/>
            <w:vMerge/>
          </w:tcPr>
          <w:p w14:paraId="3E088FF2" w14:textId="77777777" w:rsidR="00936735" w:rsidRPr="00A31DEF" w:rsidRDefault="00936735" w:rsidP="00B145C7">
            <w:pPr>
              <w:spacing w:after="0"/>
              <w:jc w:val="both"/>
              <w:rPr>
                <w:rFonts w:ascii="Times New Roman" w:hAnsi="Times New Roman"/>
                <w:b/>
                <w:bCs/>
                <w:sz w:val="24"/>
                <w:szCs w:val="24"/>
              </w:rPr>
            </w:pPr>
          </w:p>
        </w:tc>
        <w:tc>
          <w:tcPr>
            <w:tcW w:w="2579" w:type="pct"/>
          </w:tcPr>
          <w:p w14:paraId="6987036A" w14:textId="17ED350E" w:rsidR="00936735" w:rsidRPr="00936735" w:rsidRDefault="00936735" w:rsidP="00B145C7">
            <w:pPr>
              <w:spacing w:after="0"/>
              <w:jc w:val="both"/>
              <w:rPr>
                <w:rFonts w:ascii="Times New Roman" w:hAnsi="Times New Roman"/>
                <w:sz w:val="24"/>
                <w:szCs w:val="24"/>
              </w:rPr>
            </w:pPr>
            <w:r>
              <w:rPr>
                <w:rFonts w:ascii="Times New Roman" w:hAnsi="Times New Roman"/>
                <w:sz w:val="24"/>
                <w:szCs w:val="24"/>
              </w:rPr>
              <w:t xml:space="preserve">2. </w:t>
            </w:r>
            <w:r w:rsidRPr="00A31DEF">
              <w:rPr>
                <w:rFonts w:ascii="Times New Roman" w:hAnsi="Times New Roman"/>
                <w:sz w:val="24"/>
                <w:szCs w:val="24"/>
              </w:rPr>
              <w:t>Договор о коллективной безопасности.</w:t>
            </w:r>
          </w:p>
        </w:tc>
        <w:tc>
          <w:tcPr>
            <w:tcW w:w="668" w:type="pct"/>
            <w:vAlign w:val="center"/>
          </w:tcPr>
          <w:p w14:paraId="7B9AE4CD"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004890E0" w14:textId="77777777" w:rsidR="00936735" w:rsidRPr="00A31DEF" w:rsidRDefault="00936735" w:rsidP="00B145C7">
            <w:pPr>
              <w:spacing w:after="0"/>
              <w:jc w:val="center"/>
              <w:rPr>
                <w:rFonts w:ascii="Times New Roman" w:hAnsi="Times New Roman"/>
                <w:sz w:val="24"/>
                <w:szCs w:val="24"/>
              </w:rPr>
            </w:pPr>
          </w:p>
        </w:tc>
      </w:tr>
      <w:tr w:rsidR="00936735" w:rsidRPr="00A31DEF" w14:paraId="328D4B4B" w14:textId="77777777" w:rsidTr="00936735">
        <w:trPr>
          <w:trHeight w:val="340"/>
        </w:trPr>
        <w:tc>
          <w:tcPr>
            <w:tcW w:w="810" w:type="pct"/>
            <w:vMerge/>
          </w:tcPr>
          <w:p w14:paraId="19477E13" w14:textId="77777777" w:rsidR="00936735" w:rsidRPr="00A31DEF" w:rsidRDefault="00936735" w:rsidP="00B145C7">
            <w:pPr>
              <w:spacing w:after="0"/>
              <w:jc w:val="both"/>
              <w:rPr>
                <w:rFonts w:ascii="Times New Roman" w:hAnsi="Times New Roman"/>
                <w:b/>
                <w:bCs/>
                <w:sz w:val="24"/>
                <w:szCs w:val="24"/>
              </w:rPr>
            </w:pPr>
          </w:p>
        </w:tc>
        <w:tc>
          <w:tcPr>
            <w:tcW w:w="2579" w:type="pct"/>
          </w:tcPr>
          <w:p w14:paraId="66BC6290" w14:textId="31F963A2" w:rsidR="00936735" w:rsidRPr="00A31DEF" w:rsidRDefault="00936735" w:rsidP="00B145C7">
            <w:pPr>
              <w:pStyle w:val="af"/>
              <w:spacing w:before="0" w:after="0" w:line="276" w:lineRule="auto"/>
              <w:ind w:left="0"/>
              <w:jc w:val="both"/>
              <w:rPr>
                <w:lang w:eastAsia="ru-RU"/>
              </w:rPr>
            </w:pPr>
            <w:r>
              <w:rPr>
                <w:lang w:val="ru-RU" w:eastAsia="ru-RU"/>
              </w:rPr>
              <w:t xml:space="preserve">3. </w:t>
            </w:r>
            <w:r w:rsidRPr="00A31DEF">
              <w:rPr>
                <w:lang w:eastAsia="ru-RU"/>
              </w:rPr>
              <w:t>Содружество независимых государств (СНГ); Таможенный союз (ТС); ЕврАзЭС; БРИКС.</w:t>
            </w:r>
          </w:p>
        </w:tc>
        <w:tc>
          <w:tcPr>
            <w:tcW w:w="668" w:type="pct"/>
            <w:vAlign w:val="center"/>
          </w:tcPr>
          <w:p w14:paraId="641E08F9"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6F4B306A" w14:textId="77777777" w:rsidR="00936735" w:rsidRPr="00A31DEF" w:rsidRDefault="00936735" w:rsidP="00B145C7">
            <w:pPr>
              <w:spacing w:after="0"/>
              <w:jc w:val="center"/>
              <w:rPr>
                <w:rFonts w:ascii="Times New Roman" w:hAnsi="Times New Roman"/>
                <w:sz w:val="24"/>
                <w:szCs w:val="24"/>
              </w:rPr>
            </w:pPr>
          </w:p>
        </w:tc>
      </w:tr>
      <w:tr w:rsidR="00795797" w:rsidRPr="00A31DEF" w14:paraId="1017185C" w14:textId="1910BB40" w:rsidTr="00936735">
        <w:trPr>
          <w:trHeight w:val="340"/>
        </w:trPr>
        <w:tc>
          <w:tcPr>
            <w:tcW w:w="810" w:type="pct"/>
            <w:vMerge/>
          </w:tcPr>
          <w:p w14:paraId="72F8D5FC" w14:textId="77777777" w:rsidR="00795797" w:rsidRPr="00A31DEF" w:rsidRDefault="00795797" w:rsidP="00B145C7">
            <w:pPr>
              <w:spacing w:after="0"/>
              <w:jc w:val="both"/>
              <w:rPr>
                <w:rFonts w:ascii="Times New Roman" w:hAnsi="Times New Roman"/>
                <w:b/>
                <w:bCs/>
                <w:sz w:val="24"/>
                <w:szCs w:val="24"/>
              </w:rPr>
            </w:pPr>
          </w:p>
        </w:tc>
        <w:tc>
          <w:tcPr>
            <w:tcW w:w="2579" w:type="pct"/>
          </w:tcPr>
          <w:p w14:paraId="034AF237" w14:textId="06BFFF6A" w:rsidR="00795797" w:rsidRPr="00A31DEF" w:rsidRDefault="00936735" w:rsidP="00B145C7">
            <w:pPr>
              <w:pStyle w:val="af"/>
              <w:spacing w:before="0" w:after="0" w:line="276" w:lineRule="auto"/>
              <w:ind w:left="0"/>
              <w:jc w:val="both"/>
              <w:rPr>
                <w:lang w:eastAsia="ru-RU"/>
              </w:rPr>
            </w:pPr>
            <w:r>
              <w:rPr>
                <w:lang w:val="ru-RU" w:eastAsia="ru-RU"/>
              </w:rPr>
              <w:t xml:space="preserve">4. </w:t>
            </w:r>
            <w:r w:rsidR="00795797" w:rsidRPr="00A31DEF">
              <w:rPr>
                <w:lang w:eastAsia="ru-RU"/>
              </w:rPr>
              <w:t>Особенности миротворческой миссии России в постсоветский период</w:t>
            </w:r>
          </w:p>
        </w:tc>
        <w:tc>
          <w:tcPr>
            <w:tcW w:w="668" w:type="pct"/>
            <w:vAlign w:val="center"/>
          </w:tcPr>
          <w:p w14:paraId="6D3AE75E" w14:textId="4ACB0E6E" w:rsidR="00795797" w:rsidRPr="00A31DEF" w:rsidRDefault="00795797" w:rsidP="00B145C7">
            <w:pPr>
              <w:spacing w:after="0"/>
              <w:jc w:val="center"/>
              <w:rPr>
                <w:rFonts w:ascii="Times New Roman" w:hAnsi="Times New Roman"/>
                <w:sz w:val="24"/>
                <w:szCs w:val="24"/>
              </w:rPr>
            </w:pPr>
          </w:p>
        </w:tc>
        <w:tc>
          <w:tcPr>
            <w:tcW w:w="943" w:type="pct"/>
            <w:vMerge/>
          </w:tcPr>
          <w:p w14:paraId="07CAF49E"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3D29D2D1" w14:textId="4DCE6D7C" w:rsidTr="00795797">
        <w:trPr>
          <w:trHeight w:val="340"/>
        </w:trPr>
        <w:tc>
          <w:tcPr>
            <w:tcW w:w="810" w:type="pct"/>
            <w:vMerge w:val="restart"/>
          </w:tcPr>
          <w:p w14:paraId="610E356C"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1.5.</w:t>
            </w:r>
          </w:p>
          <w:p w14:paraId="0090C8B3" w14:textId="41B3000A" w:rsidR="00795797" w:rsidRPr="00A31DEF" w:rsidRDefault="00795797" w:rsidP="00B145C7">
            <w:pPr>
              <w:spacing w:after="0"/>
              <w:jc w:val="both"/>
              <w:rPr>
                <w:rFonts w:ascii="Times New Roman" w:hAnsi="Times New Roman"/>
                <w:sz w:val="24"/>
                <w:szCs w:val="24"/>
              </w:rPr>
            </w:pPr>
            <w:r w:rsidRPr="004D5082">
              <w:rPr>
                <w:rFonts w:ascii="Times New Roman" w:hAnsi="Times New Roman"/>
                <w:b/>
                <w:bCs/>
                <w:sz w:val="24"/>
                <w:szCs w:val="24"/>
              </w:rPr>
              <w:t>Нарастание кризиса и национальное</w:t>
            </w:r>
            <w:r w:rsidRPr="00650E5B">
              <w:rPr>
                <w:rFonts w:ascii="Times New Roman" w:hAnsi="Times New Roman"/>
                <w:b/>
                <w:bCs/>
                <w:sz w:val="24"/>
                <w:szCs w:val="24"/>
              </w:rPr>
              <w:t xml:space="preserve"> само</w:t>
            </w:r>
            <w:r w:rsidR="009C7BE2">
              <w:rPr>
                <w:rFonts w:ascii="Times New Roman" w:hAnsi="Times New Roman"/>
                <w:b/>
                <w:bCs/>
                <w:sz w:val="24"/>
                <w:szCs w:val="24"/>
              </w:rPr>
              <w:t>о</w:t>
            </w:r>
            <w:r w:rsidRPr="00650E5B">
              <w:rPr>
                <w:rFonts w:ascii="Times New Roman" w:hAnsi="Times New Roman"/>
                <w:b/>
                <w:bCs/>
                <w:sz w:val="24"/>
                <w:szCs w:val="24"/>
              </w:rPr>
              <w:t>пределение в Крыму</w:t>
            </w:r>
          </w:p>
        </w:tc>
        <w:tc>
          <w:tcPr>
            <w:tcW w:w="2579" w:type="pct"/>
          </w:tcPr>
          <w:p w14:paraId="4D702583" w14:textId="281E3BB5"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625BEC0E" w14:textId="6AF5789C"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7B7BB5BD"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53F82000"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70F08214" w14:textId="19907B30"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w:t>
            </w:r>
            <w:r w:rsidR="00936735">
              <w:rPr>
                <w:rFonts w:ascii="Times New Roman" w:hAnsi="Times New Roman"/>
                <w:sz w:val="24"/>
                <w:szCs w:val="24"/>
              </w:rPr>
              <w:t xml:space="preserve"> </w:t>
            </w:r>
            <w:r w:rsidRPr="00A31DEF">
              <w:rPr>
                <w:rFonts w:ascii="Times New Roman" w:hAnsi="Times New Roman"/>
                <w:sz w:val="24"/>
                <w:szCs w:val="24"/>
              </w:rPr>
              <w:t>04</w:t>
            </w:r>
          </w:p>
          <w:p w14:paraId="55BB308D"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094271A9"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550F0B1A" w14:textId="77777777" w:rsidR="00795797" w:rsidRPr="00A31DEF" w:rsidRDefault="00795797" w:rsidP="00B145C7">
            <w:pPr>
              <w:spacing w:after="0"/>
              <w:jc w:val="center"/>
              <w:rPr>
                <w:rFonts w:ascii="Times New Roman" w:hAnsi="Times New Roman"/>
                <w:sz w:val="24"/>
                <w:szCs w:val="24"/>
              </w:rPr>
            </w:pPr>
          </w:p>
        </w:tc>
      </w:tr>
      <w:tr w:rsidR="00936735" w:rsidRPr="00A31DEF" w14:paraId="4A0F7B1C" w14:textId="77777777" w:rsidTr="00795797">
        <w:trPr>
          <w:trHeight w:val="340"/>
        </w:trPr>
        <w:tc>
          <w:tcPr>
            <w:tcW w:w="810" w:type="pct"/>
            <w:vMerge/>
          </w:tcPr>
          <w:p w14:paraId="1DF959E4" w14:textId="77777777" w:rsidR="00936735" w:rsidRPr="00A31DEF" w:rsidRDefault="00936735" w:rsidP="00B145C7">
            <w:pPr>
              <w:spacing w:after="0"/>
              <w:jc w:val="both"/>
              <w:rPr>
                <w:rFonts w:ascii="Times New Roman" w:hAnsi="Times New Roman"/>
                <w:b/>
                <w:bCs/>
                <w:sz w:val="24"/>
                <w:szCs w:val="24"/>
              </w:rPr>
            </w:pPr>
          </w:p>
        </w:tc>
        <w:tc>
          <w:tcPr>
            <w:tcW w:w="2579" w:type="pct"/>
          </w:tcPr>
          <w:p w14:paraId="01FA363B" w14:textId="648E59BD" w:rsidR="00936735" w:rsidRPr="00936735" w:rsidRDefault="00936735" w:rsidP="00B145C7">
            <w:pPr>
              <w:pStyle w:val="af"/>
              <w:spacing w:before="0" w:after="0" w:line="276" w:lineRule="auto"/>
              <w:ind w:left="0"/>
              <w:jc w:val="both"/>
              <w:rPr>
                <w:lang w:eastAsia="ru-RU"/>
              </w:rPr>
            </w:pPr>
            <w:r>
              <w:rPr>
                <w:lang w:val="ru-RU" w:eastAsia="ru-RU"/>
              </w:rPr>
              <w:t xml:space="preserve">1. </w:t>
            </w:r>
            <w:r w:rsidRPr="00A31DEF">
              <w:rPr>
                <w:lang w:eastAsia="ru-RU"/>
              </w:rPr>
              <w:t xml:space="preserve">Украина перед </w:t>
            </w:r>
            <w:proofErr w:type="spellStart"/>
            <w:r w:rsidRPr="00A31DEF">
              <w:rPr>
                <w:lang w:eastAsia="ru-RU"/>
              </w:rPr>
              <w:t>ге</w:t>
            </w:r>
            <w:r w:rsidRPr="00A31DEF">
              <w:rPr>
                <w:lang w:val="ru-RU" w:eastAsia="ru-RU"/>
              </w:rPr>
              <w:t>оп</w:t>
            </w:r>
            <w:r w:rsidRPr="00A31DEF">
              <w:rPr>
                <w:lang w:eastAsia="ru-RU"/>
              </w:rPr>
              <w:t>олитическим</w:t>
            </w:r>
            <w:proofErr w:type="spellEnd"/>
            <w:r w:rsidRPr="00A31DEF">
              <w:rPr>
                <w:lang w:eastAsia="ru-RU"/>
              </w:rPr>
              <w:t xml:space="preserve"> выбором. Нарастание кризиса. Отстранение Президента Украины В.Ф. Януковича от должности.</w:t>
            </w:r>
          </w:p>
        </w:tc>
        <w:tc>
          <w:tcPr>
            <w:tcW w:w="668" w:type="pct"/>
            <w:vAlign w:val="center"/>
          </w:tcPr>
          <w:p w14:paraId="76FF23F6"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35138CDB" w14:textId="77777777" w:rsidR="00936735" w:rsidRPr="00A31DEF" w:rsidRDefault="00936735" w:rsidP="00B145C7">
            <w:pPr>
              <w:spacing w:after="0"/>
              <w:jc w:val="center"/>
              <w:rPr>
                <w:rFonts w:ascii="Times New Roman" w:hAnsi="Times New Roman"/>
                <w:sz w:val="24"/>
                <w:szCs w:val="24"/>
              </w:rPr>
            </w:pPr>
          </w:p>
        </w:tc>
      </w:tr>
      <w:tr w:rsidR="00936735" w:rsidRPr="00A31DEF" w14:paraId="2B2B0384" w14:textId="77777777" w:rsidTr="00795797">
        <w:trPr>
          <w:trHeight w:val="340"/>
        </w:trPr>
        <w:tc>
          <w:tcPr>
            <w:tcW w:w="810" w:type="pct"/>
            <w:vMerge/>
          </w:tcPr>
          <w:p w14:paraId="60FC59C7" w14:textId="77777777" w:rsidR="00936735" w:rsidRPr="00A31DEF" w:rsidRDefault="00936735" w:rsidP="00B145C7">
            <w:pPr>
              <w:spacing w:after="0"/>
              <w:jc w:val="both"/>
              <w:rPr>
                <w:rFonts w:ascii="Times New Roman" w:hAnsi="Times New Roman"/>
                <w:b/>
                <w:bCs/>
                <w:sz w:val="24"/>
                <w:szCs w:val="24"/>
              </w:rPr>
            </w:pPr>
          </w:p>
        </w:tc>
        <w:tc>
          <w:tcPr>
            <w:tcW w:w="2579" w:type="pct"/>
          </w:tcPr>
          <w:p w14:paraId="4C0D07E0" w14:textId="352DE973" w:rsidR="00936735" w:rsidRPr="00936735" w:rsidRDefault="00936735" w:rsidP="00B145C7">
            <w:pPr>
              <w:pStyle w:val="af"/>
              <w:spacing w:before="0" w:after="0" w:line="276" w:lineRule="auto"/>
              <w:ind w:left="0"/>
              <w:jc w:val="both"/>
              <w:rPr>
                <w:lang w:eastAsia="ru-RU"/>
              </w:rPr>
            </w:pPr>
            <w:r>
              <w:rPr>
                <w:lang w:val="ru-RU" w:eastAsia="ru-RU"/>
              </w:rPr>
              <w:t xml:space="preserve">2. </w:t>
            </w:r>
            <w:r w:rsidRPr="00A31DEF">
              <w:rPr>
                <w:lang w:eastAsia="ru-RU"/>
              </w:rPr>
              <w:t xml:space="preserve">Референдум о национальном </w:t>
            </w:r>
            <w:proofErr w:type="spellStart"/>
            <w:r w:rsidRPr="00A31DEF">
              <w:rPr>
                <w:lang w:eastAsia="ru-RU"/>
              </w:rPr>
              <w:t>само</w:t>
            </w:r>
            <w:r w:rsidRPr="00A31DEF">
              <w:rPr>
                <w:lang w:val="ru-RU" w:eastAsia="ru-RU"/>
              </w:rPr>
              <w:t>оп</w:t>
            </w:r>
            <w:r w:rsidRPr="00A31DEF">
              <w:rPr>
                <w:lang w:eastAsia="ru-RU"/>
              </w:rPr>
              <w:t>ределении</w:t>
            </w:r>
            <w:proofErr w:type="spellEnd"/>
            <w:r w:rsidRPr="00A31DEF">
              <w:rPr>
                <w:lang w:eastAsia="ru-RU"/>
              </w:rPr>
              <w:t xml:space="preserve"> в Крыму и образование Крымского федерального округа Российской Федерации.</w:t>
            </w:r>
          </w:p>
        </w:tc>
        <w:tc>
          <w:tcPr>
            <w:tcW w:w="668" w:type="pct"/>
            <w:vAlign w:val="center"/>
          </w:tcPr>
          <w:p w14:paraId="2AF3FB63"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6CFFC4BA" w14:textId="77777777" w:rsidR="00936735" w:rsidRPr="00A31DEF" w:rsidRDefault="00936735" w:rsidP="00B145C7">
            <w:pPr>
              <w:spacing w:after="0"/>
              <w:jc w:val="center"/>
              <w:rPr>
                <w:rFonts w:ascii="Times New Roman" w:hAnsi="Times New Roman"/>
                <w:sz w:val="24"/>
                <w:szCs w:val="24"/>
              </w:rPr>
            </w:pPr>
          </w:p>
        </w:tc>
      </w:tr>
      <w:tr w:rsidR="00795797" w:rsidRPr="00A31DEF" w14:paraId="5AA2CF37" w14:textId="708020E0" w:rsidTr="00795797">
        <w:trPr>
          <w:trHeight w:val="20"/>
        </w:trPr>
        <w:tc>
          <w:tcPr>
            <w:tcW w:w="810" w:type="pct"/>
            <w:vMerge/>
          </w:tcPr>
          <w:p w14:paraId="088964C3" w14:textId="77777777" w:rsidR="00795797" w:rsidRPr="00A31DEF" w:rsidRDefault="00795797" w:rsidP="00B145C7">
            <w:pPr>
              <w:spacing w:after="0"/>
              <w:jc w:val="both"/>
              <w:rPr>
                <w:rFonts w:ascii="Times New Roman" w:hAnsi="Times New Roman"/>
                <w:b/>
                <w:bCs/>
                <w:sz w:val="24"/>
                <w:szCs w:val="24"/>
              </w:rPr>
            </w:pPr>
          </w:p>
        </w:tc>
        <w:tc>
          <w:tcPr>
            <w:tcW w:w="2579" w:type="pct"/>
          </w:tcPr>
          <w:p w14:paraId="38BE8A67" w14:textId="66F85BD6" w:rsidR="00795797" w:rsidRPr="00A31DEF" w:rsidRDefault="00936735" w:rsidP="00B145C7">
            <w:pPr>
              <w:pStyle w:val="af"/>
              <w:spacing w:before="0" w:after="0" w:line="276" w:lineRule="auto"/>
              <w:ind w:left="0"/>
              <w:jc w:val="both"/>
              <w:rPr>
                <w:lang w:eastAsia="ru-RU"/>
              </w:rPr>
            </w:pPr>
            <w:r>
              <w:rPr>
                <w:lang w:val="ru-RU" w:eastAsia="ru-RU"/>
              </w:rPr>
              <w:t xml:space="preserve">3. </w:t>
            </w:r>
            <w:r w:rsidR="00795797" w:rsidRPr="00A31DEF">
              <w:rPr>
                <w:lang w:eastAsia="ru-RU"/>
              </w:rPr>
              <w:t>Социально-экономическое развитие Крыма в составе Российской Федерации</w:t>
            </w:r>
          </w:p>
        </w:tc>
        <w:tc>
          <w:tcPr>
            <w:tcW w:w="668" w:type="pct"/>
            <w:vAlign w:val="center"/>
          </w:tcPr>
          <w:p w14:paraId="00D05708" w14:textId="6620F307" w:rsidR="00795797" w:rsidRPr="00A31DEF" w:rsidRDefault="00795797" w:rsidP="00B145C7">
            <w:pPr>
              <w:spacing w:after="0"/>
              <w:jc w:val="center"/>
              <w:rPr>
                <w:rFonts w:ascii="Times New Roman" w:hAnsi="Times New Roman"/>
                <w:sz w:val="24"/>
                <w:szCs w:val="24"/>
              </w:rPr>
            </w:pPr>
          </w:p>
        </w:tc>
        <w:tc>
          <w:tcPr>
            <w:tcW w:w="943" w:type="pct"/>
            <w:vMerge/>
          </w:tcPr>
          <w:p w14:paraId="53A77791" w14:textId="77777777" w:rsidR="00795797" w:rsidRPr="00A31DEF" w:rsidRDefault="00795797" w:rsidP="00B145C7">
            <w:pPr>
              <w:spacing w:after="0"/>
              <w:jc w:val="center"/>
              <w:rPr>
                <w:rFonts w:ascii="Times New Roman" w:hAnsi="Times New Roman"/>
                <w:b/>
                <w:bCs/>
                <w:sz w:val="24"/>
                <w:szCs w:val="24"/>
              </w:rPr>
            </w:pPr>
          </w:p>
        </w:tc>
      </w:tr>
      <w:tr w:rsidR="00795797" w:rsidRPr="00A31DEF" w14:paraId="1C83A3AA" w14:textId="2F7F7272" w:rsidTr="00795797">
        <w:trPr>
          <w:trHeight w:val="340"/>
        </w:trPr>
        <w:tc>
          <w:tcPr>
            <w:tcW w:w="810" w:type="pct"/>
            <w:vMerge w:val="restart"/>
            <w:tcBorders>
              <w:right w:val="single" w:sz="2" w:space="0" w:color="auto"/>
            </w:tcBorders>
          </w:tcPr>
          <w:p w14:paraId="32F4589B"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1.6.</w:t>
            </w:r>
          </w:p>
          <w:p w14:paraId="622A71A3" w14:textId="77777777" w:rsidR="00795797" w:rsidRPr="004D5082" w:rsidRDefault="00795797" w:rsidP="00B145C7">
            <w:pPr>
              <w:spacing w:after="0"/>
              <w:jc w:val="both"/>
              <w:rPr>
                <w:rFonts w:ascii="Times New Roman" w:hAnsi="Times New Roman"/>
                <w:b/>
                <w:bCs/>
                <w:sz w:val="24"/>
                <w:szCs w:val="24"/>
              </w:rPr>
            </w:pPr>
            <w:r w:rsidRPr="004D5082">
              <w:rPr>
                <w:rFonts w:ascii="Times New Roman" w:hAnsi="Times New Roman"/>
                <w:b/>
                <w:bCs/>
                <w:sz w:val="24"/>
                <w:szCs w:val="24"/>
              </w:rPr>
              <w:t xml:space="preserve">Основные тенденции и явления в культуре на рубеже </w:t>
            </w:r>
            <w:r w:rsidRPr="004D5082">
              <w:rPr>
                <w:rFonts w:ascii="Times New Roman" w:hAnsi="Times New Roman"/>
                <w:b/>
                <w:bCs/>
                <w:sz w:val="24"/>
                <w:szCs w:val="24"/>
                <w:lang w:val="en-US"/>
              </w:rPr>
              <w:t>XX</w:t>
            </w:r>
            <w:r w:rsidRPr="004D5082">
              <w:rPr>
                <w:rFonts w:ascii="Times New Roman" w:hAnsi="Times New Roman"/>
                <w:b/>
                <w:bCs/>
                <w:sz w:val="24"/>
                <w:szCs w:val="24"/>
              </w:rPr>
              <w:t xml:space="preserve"> – </w:t>
            </w:r>
            <w:r w:rsidRPr="004D5082">
              <w:rPr>
                <w:rFonts w:ascii="Times New Roman" w:hAnsi="Times New Roman"/>
                <w:b/>
                <w:bCs/>
                <w:sz w:val="24"/>
                <w:szCs w:val="24"/>
                <w:lang w:val="en-US"/>
              </w:rPr>
              <w:t>XXI</w:t>
            </w:r>
            <w:r w:rsidRPr="004D5082">
              <w:rPr>
                <w:rFonts w:ascii="Times New Roman" w:hAnsi="Times New Roman"/>
                <w:b/>
                <w:bCs/>
                <w:sz w:val="24"/>
                <w:szCs w:val="24"/>
              </w:rPr>
              <w:t xml:space="preserve"> вв.</w:t>
            </w:r>
          </w:p>
          <w:p w14:paraId="11566704" w14:textId="77777777" w:rsidR="00795797" w:rsidRPr="00A31DEF" w:rsidRDefault="00795797" w:rsidP="00B145C7">
            <w:pPr>
              <w:spacing w:after="0"/>
              <w:jc w:val="both"/>
              <w:rPr>
                <w:rFonts w:ascii="Times New Roman" w:hAnsi="Times New Roman"/>
                <w:b/>
                <w:bCs/>
                <w:sz w:val="24"/>
                <w:szCs w:val="24"/>
              </w:rPr>
            </w:pPr>
          </w:p>
        </w:tc>
        <w:tc>
          <w:tcPr>
            <w:tcW w:w="2579" w:type="pct"/>
            <w:tcBorders>
              <w:left w:val="single" w:sz="2" w:space="0" w:color="auto"/>
            </w:tcBorders>
          </w:tcPr>
          <w:p w14:paraId="3ABAAE0A" w14:textId="2AE55F74"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26B38835" w14:textId="19184536"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507D132C"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6955687B"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0C962D4C" w14:textId="2E261C92"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w:t>
            </w:r>
            <w:r w:rsidR="00936735">
              <w:rPr>
                <w:rFonts w:ascii="Times New Roman" w:hAnsi="Times New Roman"/>
                <w:sz w:val="24"/>
                <w:szCs w:val="24"/>
              </w:rPr>
              <w:t xml:space="preserve"> </w:t>
            </w:r>
            <w:r w:rsidRPr="00A31DEF">
              <w:rPr>
                <w:rFonts w:ascii="Times New Roman" w:hAnsi="Times New Roman"/>
                <w:sz w:val="24"/>
                <w:szCs w:val="24"/>
              </w:rPr>
              <w:t>04</w:t>
            </w:r>
          </w:p>
          <w:p w14:paraId="785484B0"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5D734A19"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2AEE8C28" w14:textId="77777777" w:rsidR="00795797" w:rsidRPr="00A31DEF" w:rsidRDefault="00795797" w:rsidP="00B145C7">
            <w:pPr>
              <w:spacing w:after="0"/>
              <w:jc w:val="center"/>
              <w:rPr>
                <w:rFonts w:ascii="Times New Roman" w:hAnsi="Times New Roman"/>
                <w:sz w:val="24"/>
                <w:szCs w:val="24"/>
              </w:rPr>
            </w:pPr>
          </w:p>
        </w:tc>
      </w:tr>
      <w:tr w:rsidR="00936735" w:rsidRPr="00A31DEF" w14:paraId="6BA00219" w14:textId="77777777" w:rsidTr="00795797">
        <w:trPr>
          <w:trHeight w:val="340"/>
        </w:trPr>
        <w:tc>
          <w:tcPr>
            <w:tcW w:w="810" w:type="pct"/>
            <w:vMerge/>
            <w:tcBorders>
              <w:right w:val="single" w:sz="2" w:space="0" w:color="auto"/>
            </w:tcBorders>
          </w:tcPr>
          <w:p w14:paraId="17FE09B3" w14:textId="77777777" w:rsidR="00936735" w:rsidRPr="00A31DEF" w:rsidRDefault="00936735" w:rsidP="00B145C7">
            <w:pPr>
              <w:spacing w:after="0"/>
              <w:jc w:val="both"/>
              <w:rPr>
                <w:rFonts w:ascii="Times New Roman" w:hAnsi="Times New Roman"/>
                <w:b/>
                <w:bCs/>
                <w:sz w:val="24"/>
                <w:szCs w:val="24"/>
              </w:rPr>
            </w:pPr>
          </w:p>
        </w:tc>
        <w:tc>
          <w:tcPr>
            <w:tcW w:w="2579" w:type="pct"/>
            <w:tcBorders>
              <w:left w:val="single" w:sz="2" w:space="0" w:color="auto"/>
            </w:tcBorders>
          </w:tcPr>
          <w:p w14:paraId="07C6D925" w14:textId="1245A1DE" w:rsidR="00936735" w:rsidRPr="00936735" w:rsidRDefault="00936735" w:rsidP="00B145C7">
            <w:pPr>
              <w:pStyle w:val="af"/>
              <w:spacing w:before="0" w:after="0" w:line="276" w:lineRule="auto"/>
              <w:ind w:left="0"/>
              <w:jc w:val="both"/>
              <w:rPr>
                <w:lang w:eastAsia="ru-RU"/>
              </w:rPr>
            </w:pPr>
            <w:r>
              <w:rPr>
                <w:lang w:val="ru-RU" w:eastAsia="ru-RU"/>
              </w:rPr>
              <w:t xml:space="preserve">1. </w:t>
            </w:r>
            <w:r w:rsidRPr="00A31DEF">
              <w:rPr>
                <w:lang w:eastAsia="ru-RU"/>
              </w:rPr>
              <w:t xml:space="preserve">Особенности развития культуры России на рубеже </w:t>
            </w:r>
            <w:r w:rsidRPr="00A31DEF">
              <w:rPr>
                <w:lang w:val="en-US" w:eastAsia="ru-RU"/>
              </w:rPr>
              <w:t>XX</w:t>
            </w:r>
            <w:r w:rsidRPr="00A31DEF">
              <w:rPr>
                <w:lang w:eastAsia="ru-RU"/>
              </w:rPr>
              <w:t xml:space="preserve"> – </w:t>
            </w:r>
            <w:r w:rsidRPr="00A31DEF">
              <w:rPr>
                <w:lang w:val="en-US" w:eastAsia="ru-RU"/>
              </w:rPr>
              <w:t>XXI</w:t>
            </w:r>
            <w:r w:rsidRPr="00A31DEF">
              <w:rPr>
                <w:lang w:eastAsia="ru-RU"/>
              </w:rPr>
              <w:t xml:space="preserve"> вв. Государственная поддержка отечественной культуры; сохранение традиционных нравственных ценностей. Восстановление системы </w:t>
            </w:r>
            <w:proofErr w:type="spellStart"/>
            <w:r w:rsidRPr="00A31DEF">
              <w:rPr>
                <w:lang w:eastAsia="ru-RU"/>
              </w:rPr>
              <w:t>кин</w:t>
            </w:r>
            <w:r w:rsidRPr="00A31DEF">
              <w:rPr>
                <w:lang w:val="ru-RU" w:eastAsia="ru-RU"/>
              </w:rPr>
              <w:t>оп</w:t>
            </w:r>
            <w:r w:rsidRPr="00A31DEF">
              <w:rPr>
                <w:lang w:eastAsia="ru-RU"/>
              </w:rPr>
              <w:t>роката</w:t>
            </w:r>
            <w:proofErr w:type="spellEnd"/>
            <w:r w:rsidRPr="00A31DEF">
              <w:rPr>
                <w:lang w:eastAsia="ru-RU"/>
              </w:rPr>
              <w:t>; лидеры театральной жизни; культура на телевидении и радио.</w:t>
            </w:r>
          </w:p>
        </w:tc>
        <w:tc>
          <w:tcPr>
            <w:tcW w:w="668" w:type="pct"/>
            <w:vAlign w:val="center"/>
          </w:tcPr>
          <w:p w14:paraId="72850DFF" w14:textId="77777777" w:rsidR="00936735" w:rsidRPr="00A31DEF" w:rsidRDefault="00936735" w:rsidP="00B145C7">
            <w:pPr>
              <w:spacing w:after="0"/>
              <w:jc w:val="center"/>
              <w:rPr>
                <w:rFonts w:ascii="Times New Roman" w:hAnsi="Times New Roman"/>
                <w:b/>
                <w:bCs/>
                <w:sz w:val="24"/>
                <w:szCs w:val="24"/>
              </w:rPr>
            </w:pPr>
          </w:p>
        </w:tc>
        <w:tc>
          <w:tcPr>
            <w:tcW w:w="943" w:type="pct"/>
            <w:vMerge/>
          </w:tcPr>
          <w:p w14:paraId="7576DA42" w14:textId="77777777" w:rsidR="00936735" w:rsidRPr="00A31DEF" w:rsidRDefault="00936735" w:rsidP="00B145C7">
            <w:pPr>
              <w:spacing w:after="0"/>
              <w:jc w:val="center"/>
              <w:rPr>
                <w:rFonts w:ascii="Times New Roman" w:hAnsi="Times New Roman"/>
                <w:sz w:val="24"/>
                <w:szCs w:val="24"/>
              </w:rPr>
            </w:pPr>
          </w:p>
        </w:tc>
      </w:tr>
      <w:tr w:rsidR="00795797" w:rsidRPr="00A31DEF" w14:paraId="51DB975F" w14:textId="52275846" w:rsidTr="00795797">
        <w:trPr>
          <w:trHeight w:val="20"/>
        </w:trPr>
        <w:tc>
          <w:tcPr>
            <w:tcW w:w="810" w:type="pct"/>
            <w:vMerge/>
            <w:tcBorders>
              <w:right w:val="single" w:sz="2" w:space="0" w:color="auto"/>
            </w:tcBorders>
          </w:tcPr>
          <w:p w14:paraId="012A6F07" w14:textId="77777777" w:rsidR="00795797" w:rsidRPr="00A31DEF" w:rsidRDefault="00795797" w:rsidP="00B145C7">
            <w:pPr>
              <w:spacing w:after="0"/>
              <w:rPr>
                <w:rFonts w:ascii="Times New Roman" w:hAnsi="Times New Roman"/>
                <w:b/>
                <w:bCs/>
                <w:sz w:val="24"/>
                <w:szCs w:val="24"/>
              </w:rPr>
            </w:pPr>
          </w:p>
        </w:tc>
        <w:tc>
          <w:tcPr>
            <w:tcW w:w="2579" w:type="pct"/>
            <w:tcBorders>
              <w:left w:val="single" w:sz="2" w:space="0" w:color="auto"/>
            </w:tcBorders>
          </w:tcPr>
          <w:p w14:paraId="087D1C3E" w14:textId="2B8D23D1" w:rsidR="00795797" w:rsidRPr="00A31DEF" w:rsidRDefault="0044670F" w:rsidP="00B145C7">
            <w:pPr>
              <w:pStyle w:val="af"/>
              <w:spacing w:before="0" w:after="0" w:line="276" w:lineRule="auto"/>
              <w:ind w:left="0"/>
              <w:jc w:val="both"/>
              <w:rPr>
                <w:lang w:eastAsia="ru-RU"/>
              </w:rPr>
            </w:pPr>
            <w:r w:rsidRPr="0044670F">
              <w:rPr>
                <w:lang w:val="ru-RU" w:eastAsia="ru-RU"/>
              </w:rPr>
              <w:t>2</w:t>
            </w:r>
            <w:r>
              <w:rPr>
                <w:lang w:val="ru-RU" w:eastAsia="ru-RU"/>
              </w:rPr>
              <w:t xml:space="preserve">. </w:t>
            </w:r>
            <w:r w:rsidR="00795797" w:rsidRPr="00A31DEF">
              <w:rPr>
                <w:lang w:eastAsia="ru-RU"/>
              </w:rPr>
              <w:t>Проблема экспансии в Россию западной системы ценностей и формирование «массовой культуры».</w:t>
            </w:r>
          </w:p>
          <w:p w14:paraId="42B1396F" w14:textId="77777777" w:rsidR="00795797" w:rsidRPr="00A31DEF" w:rsidRDefault="00795797" w:rsidP="00B145C7">
            <w:pPr>
              <w:spacing w:after="0"/>
              <w:jc w:val="both"/>
              <w:rPr>
                <w:rFonts w:ascii="Times New Roman" w:hAnsi="Times New Roman"/>
                <w:sz w:val="24"/>
                <w:szCs w:val="24"/>
              </w:rPr>
            </w:pPr>
            <w:r w:rsidRPr="00A31DEF">
              <w:rPr>
                <w:rFonts w:ascii="Times New Roman" w:hAnsi="Times New Roman"/>
                <w:sz w:val="24"/>
                <w:szCs w:val="24"/>
              </w:rPr>
              <w:t xml:space="preserve">Реформы системы образования. </w:t>
            </w:r>
          </w:p>
        </w:tc>
        <w:tc>
          <w:tcPr>
            <w:tcW w:w="668" w:type="pct"/>
            <w:vAlign w:val="center"/>
          </w:tcPr>
          <w:p w14:paraId="23F53908" w14:textId="5323F126" w:rsidR="00795797" w:rsidRPr="00A31DEF" w:rsidRDefault="00795797" w:rsidP="00B145C7">
            <w:pPr>
              <w:spacing w:after="0"/>
              <w:jc w:val="center"/>
              <w:rPr>
                <w:rFonts w:ascii="Times New Roman" w:hAnsi="Times New Roman"/>
                <w:sz w:val="24"/>
                <w:szCs w:val="24"/>
              </w:rPr>
            </w:pPr>
          </w:p>
        </w:tc>
        <w:tc>
          <w:tcPr>
            <w:tcW w:w="943" w:type="pct"/>
            <w:vMerge/>
          </w:tcPr>
          <w:p w14:paraId="1199BC5B" w14:textId="77777777" w:rsidR="00795797" w:rsidRPr="00A31DEF" w:rsidRDefault="00795797" w:rsidP="00B145C7">
            <w:pPr>
              <w:spacing w:after="0"/>
              <w:rPr>
                <w:rFonts w:ascii="Times New Roman" w:hAnsi="Times New Roman"/>
                <w:b/>
                <w:bCs/>
                <w:sz w:val="24"/>
                <w:szCs w:val="24"/>
              </w:rPr>
            </w:pPr>
          </w:p>
        </w:tc>
      </w:tr>
      <w:tr w:rsidR="00795797" w:rsidRPr="00A31DEF" w14:paraId="650BC590" w14:textId="1F54D05C" w:rsidTr="00795797">
        <w:trPr>
          <w:trHeight w:val="20"/>
        </w:trPr>
        <w:tc>
          <w:tcPr>
            <w:tcW w:w="3389" w:type="pct"/>
            <w:gridSpan w:val="2"/>
            <w:tcBorders>
              <w:bottom w:val="single" w:sz="2" w:space="0" w:color="auto"/>
              <w:right w:val="single" w:sz="2" w:space="0" w:color="auto"/>
            </w:tcBorders>
          </w:tcPr>
          <w:p w14:paraId="704AE6B5" w14:textId="77777777" w:rsidR="00795797" w:rsidRPr="00A31DEF" w:rsidRDefault="00795797" w:rsidP="00B145C7">
            <w:pPr>
              <w:spacing w:after="0"/>
              <w:rPr>
                <w:rFonts w:ascii="Times New Roman" w:hAnsi="Times New Roman"/>
                <w:b/>
                <w:sz w:val="24"/>
                <w:szCs w:val="24"/>
              </w:rPr>
            </w:pPr>
            <w:r w:rsidRPr="00A31DEF">
              <w:rPr>
                <w:rFonts w:ascii="Times New Roman" w:hAnsi="Times New Roman"/>
                <w:b/>
                <w:bCs/>
                <w:sz w:val="24"/>
                <w:szCs w:val="24"/>
              </w:rPr>
              <w:t xml:space="preserve">Раздел 2. Россия и глобальный мир </w:t>
            </w:r>
          </w:p>
        </w:tc>
        <w:tc>
          <w:tcPr>
            <w:tcW w:w="668" w:type="pct"/>
            <w:tcBorders>
              <w:left w:val="single" w:sz="2" w:space="0" w:color="auto"/>
              <w:right w:val="single" w:sz="2" w:space="0" w:color="auto"/>
            </w:tcBorders>
            <w:vAlign w:val="center"/>
          </w:tcPr>
          <w:p w14:paraId="0481ADBC" w14:textId="0172D6FF" w:rsidR="00795797" w:rsidRPr="00A31DEF" w:rsidRDefault="00795797" w:rsidP="00B145C7">
            <w:pPr>
              <w:spacing w:after="0"/>
              <w:jc w:val="center"/>
              <w:rPr>
                <w:rFonts w:ascii="Times New Roman" w:hAnsi="Times New Roman"/>
                <w:b/>
                <w:sz w:val="24"/>
                <w:szCs w:val="24"/>
              </w:rPr>
            </w:pPr>
            <w:r>
              <w:rPr>
                <w:rFonts w:ascii="Times New Roman" w:hAnsi="Times New Roman"/>
                <w:b/>
                <w:sz w:val="24"/>
                <w:szCs w:val="24"/>
              </w:rPr>
              <w:t>16</w:t>
            </w:r>
          </w:p>
        </w:tc>
        <w:tc>
          <w:tcPr>
            <w:tcW w:w="943" w:type="pct"/>
            <w:tcBorders>
              <w:left w:val="single" w:sz="2" w:space="0" w:color="auto"/>
            </w:tcBorders>
          </w:tcPr>
          <w:p w14:paraId="7DF2C20F" w14:textId="77777777" w:rsidR="00795797" w:rsidRPr="00A31DEF" w:rsidRDefault="00795797" w:rsidP="00B145C7">
            <w:pPr>
              <w:spacing w:after="0"/>
              <w:rPr>
                <w:rFonts w:ascii="Times New Roman" w:hAnsi="Times New Roman"/>
                <w:b/>
                <w:bCs/>
                <w:sz w:val="24"/>
                <w:szCs w:val="24"/>
              </w:rPr>
            </w:pPr>
          </w:p>
        </w:tc>
      </w:tr>
      <w:tr w:rsidR="00795797" w:rsidRPr="00A31DEF" w14:paraId="74746E20" w14:textId="4C7141CA" w:rsidTr="00795797">
        <w:trPr>
          <w:trHeight w:val="340"/>
        </w:trPr>
        <w:tc>
          <w:tcPr>
            <w:tcW w:w="810" w:type="pct"/>
            <w:vMerge w:val="restart"/>
            <w:tcBorders>
              <w:right w:val="single" w:sz="2" w:space="0" w:color="auto"/>
            </w:tcBorders>
          </w:tcPr>
          <w:p w14:paraId="0FA718EE"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Тема 2.1.</w:t>
            </w:r>
          </w:p>
          <w:p w14:paraId="1874205B"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Россия в процессе глобализации</w:t>
            </w:r>
          </w:p>
          <w:p w14:paraId="3A09F7E2" w14:textId="77777777" w:rsidR="00795797" w:rsidRPr="00A31DEF" w:rsidRDefault="00795797" w:rsidP="00B145C7">
            <w:pPr>
              <w:spacing w:after="0"/>
              <w:jc w:val="both"/>
              <w:rPr>
                <w:rFonts w:ascii="Times New Roman" w:hAnsi="Times New Roman"/>
                <w:b/>
                <w:bCs/>
                <w:sz w:val="24"/>
                <w:szCs w:val="24"/>
              </w:rPr>
            </w:pPr>
          </w:p>
        </w:tc>
        <w:tc>
          <w:tcPr>
            <w:tcW w:w="2579" w:type="pct"/>
            <w:tcBorders>
              <w:left w:val="single" w:sz="2" w:space="0" w:color="auto"/>
            </w:tcBorders>
          </w:tcPr>
          <w:p w14:paraId="2B77751D" w14:textId="3C8BB0AB"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20D4B579" w14:textId="690D37C6"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1B42B7EE"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6996D82F"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5AF08227"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04</w:t>
            </w:r>
          </w:p>
          <w:p w14:paraId="57BDEE67"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2C6FD643"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p w14:paraId="597B90F2" w14:textId="77777777" w:rsidR="00795797" w:rsidRPr="00A31DEF" w:rsidRDefault="00795797" w:rsidP="00B145C7">
            <w:pPr>
              <w:spacing w:after="0"/>
              <w:jc w:val="center"/>
              <w:rPr>
                <w:rFonts w:ascii="Times New Roman" w:hAnsi="Times New Roman"/>
                <w:sz w:val="24"/>
                <w:szCs w:val="24"/>
              </w:rPr>
            </w:pPr>
          </w:p>
        </w:tc>
      </w:tr>
      <w:tr w:rsidR="0044670F" w:rsidRPr="00A31DEF" w14:paraId="7ACA5815" w14:textId="77777777" w:rsidTr="00795797">
        <w:trPr>
          <w:trHeight w:val="340"/>
        </w:trPr>
        <w:tc>
          <w:tcPr>
            <w:tcW w:w="810" w:type="pct"/>
            <w:vMerge/>
            <w:tcBorders>
              <w:right w:val="single" w:sz="2" w:space="0" w:color="auto"/>
            </w:tcBorders>
          </w:tcPr>
          <w:p w14:paraId="1FD59F73" w14:textId="77777777" w:rsidR="0044670F" w:rsidRPr="00A31DEF" w:rsidRDefault="0044670F" w:rsidP="00B145C7">
            <w:pPr>
              <w:spacing w:after="0"/>
              <w:jc w:val="both"/>
              <w:rPr>
                <w:rFonts w:ascii="Times New Roman" w:hAnsi="Times New Roman"/>
                <w:b/>
                <w:bCs/>
                <w:sz w:val="24"/>
                <w:szCs w:val="24"/>
              </w:rPr>
            </w:pPr>
          </w:p>
        </w:tc>
        <w:tc>
          <w:tcPr>
            <w:tcW w:w="2579" w:type="pct"/>
            <w:tcBorders>
              <w:left w:val="single" w:sz="2" w:space="0" w:color="auto"/>
            </w:tcBorders>
          </w:tcPr>
          <w:p w14:paraId="6152D338" w14:textId="0813C02D" w:rsidR="0044670F" w:rsidRPr="0044670F" w:rsidRDefault="00B145C7" w:rsidP="00B145C7">
            <w:pPr>
              <w:spacing w:after="0"/>
              <w:jc w:val="both"/>
              <w:rPr>
                <w:rFonts w:ascii="Times New Roman" w:hAnsi="Times New Roman"/>
                <w:sz w:val="24"/>
                <w:szCs w:val="24"/>
              </w:rPr>
            </w:pPr>
            <w:r>
              <w:rPr>
                <w:rFonts w:ascii="Times New Roman" w:hAnsi="Times New Roman"/>
                <w:sz w:val="24"/>
                <w:szCs w:val="24"/>
              </w:rPr>
              <w:t xml:space="preserve">1. </w:t>
            </w:r>
            <w:r w:rsidR="0044670F" w:rsidRPr="00A31DEF">
              <w:rPr>
                <w:rFonts w:ascii="Times New Roman" w:hAnsi="Times New Roman"/>
                <w:sz w:val="24"/>
                <w:szCs w:val="24"/>
              </w:rPr>
              <w:t>Глобализация: плюсы и минусы. Однополярный мир.</w:t>
            </w:r>
          </w:p>
        </w:tc>
        <w:tc>
          <w:tcPr>
            <w:tcW w:w="668" w:type="pct"/>
            <w:vAlign w:val="center"/>
          </w:tcPr>
          <w:p w14:paraId="417E0062" w14:textId="77777777" w:rsidR="0044670F" w:rsidRPr="00A31DEF" w:rsidRDefault="0044670F" w:rsidP="00B145C7">
            <w:pPr>
              <w:spacing w:after="0"/>
              <w:jc w:val="center"/>
              <w:rPr>
                <w:rFonts w:ascii="Times New Roman" w:hAnsi="Times New Roman"/>
                <w:b/>
                <w:bCs/>
                <w:sz w:val="24"/>
                <w:szCs w:val="24"/>
              </w:rPr>
            </w:pPr>
          </w:p>
        </w:tc>
        <w:tc>
          <w:tcPr>
            <w:tcW w:w="943" w:type="pct"/>
            <w:vMerge/>
          </w:tcPr>
          <w:p w14:paraId="19E17ECE" w14:textId="77777777" w:rsidR="0044670F" w:rsidRPr="00A31DEF" w:rsidRDefault="0044670F" w:rsidP="00B145C7">
            <w:pPr>
              <w:spacing w:after="0"/>
              <w:jc w:val="center"/>
              <w:rPr>
                <w:rFonts w:ascii="Times New Roman" w:hAnsi="Times New Roman"/>
                <w:sz w:val="24"/>
                <w:szCs w:val="24"/>
              </w:rPr>
            </w:pPr>
          </w:p>
        </w:tc>
      </w:tr>
      <w:tr w:rsidR="0044670F" w:rsidRPr="00A31DEF" w14:paraId="7E473B3B" w14:textId="77777777" w:rsidTr="00795797">
        <w:trPr>
          <w:trHeight w:val="340"/>
        </w:trPr>
        <w:tc>
          <w:tcPr>
            <w:tcW w:w="810" w:type="pct"/>
            <w:vMerge/>
            <w:tcBorders>
              <w:right w:val="single" w:sz="2" w:space="0" w:color="auto"/>
            </w:tcBorders>
          </w:tcPr>
          <w:p w14:paraId="2403FE8D" w14:textId="77777777" w:rsidR="0044670F" w:rsidRPr="00A31DEF" w:rsidRDefault="0044670F" w:rsidP="00B145C7">
            <w:pPr>
              <w:spacing w:after="0"/>
              <w:jc w:val="both"/>
              <w:rPr>
                <w:rFonts w:ascii="Times New Roman" w:hAnsi="Times New Roman"/>
                <w:b/>
                <w:bCs/>
                <w:sz w:val="24"/>
                <w:szCs w:val="24"/>
              </w:rPr>
            </w:pPr>
          </w:p>
        </w:tc>
        <w:tc>
          <w:tcPr>
            <w:tcW w:w="2579" w:type="pct"/>
            <w:tcBorders>
              <w:left w:val="single" w:sz="2" w:space="0" w:color="auto"/>
            </w:tcBorders>
          </w:tcPr>
          <w:p w14:paraId="48493EF7" w14:textId="5C18D099" w:rsidR="0044670F" w:rsidRPr="0044670F" w:rsidRDefault="00B145C7" w:rsidP="00B145C7">
            <w:pPr>
              <w:spacing w:after="0"/>
              <w:jc w:val="both"/>
              <w:rPr>
                <w:rFonts w:ascii="Times New Roman" w:hAnsi="Times New Roman"/>
                <w:sz w:val="24"/>
                <w:szCs w:val="24"/>
              </w:rPr>
            </w:pPr>
            <w:r>
              <w:rPr>
                <w:rFonts w:ascii="Times New Roman" w:hAnsi="Times New Roman"/>
                <w:sz w:val="24"/>
                <w:szCs w:val="24"/>
              </w:rPr>
              <w:t xml:space="preserve">2. </w:t>
            </w:r>
            <w:r w:rsidR="0044670F" w:rsidRPr="00A31DEF">
              <w:rPr>
                <w:rFonts w:ascii="Times New Roman" w:hAnsi="Times New Roman"/>
                <w:sz w:val="24"/>
                <w:szCs w:val="24"/>
              </w:rPr>
              <w:t>Усиление Китая.</w:t>
            </w:r>
          </w:p>
        </w:tc>
        <w:tc>
          <w:tcPr>
            <w:tcW w:w="668" w:type="pct"/>
            <w:vAlign w:val="center"/>
          </w:tcPr>
          <w:p w14:paraId="3D01581B" w14:textId="77777777" w:rsidR="0044670F" w:rsidRPr="00A31DEF" w:rsidRDefault="0044670F" w:rsidP="00B145C7">
            <w:pPr>
              <w:spacing w:after="0"/>
              <w:jc w:val="center"/>
              <w:rPr>
                <w:rFonts w:ascii="Times New Roman" w:hAnsi="Times New Roman"/>
                <w:b/>
                <w:bCs/>
                <w:sz w:val="24"/>
                <w:szCs w:val="24"/>
              </w:rPr>
            </w:pPr>
          </w:p>
        </w:tc>
        <w:tc>
          <w:tcPr>
            <w:tcW w:w="943" w:type="pct"/>
            <w:vMerge/>
          </w:tcPr>
          <w:p w14:paraId="779DDD7F" w14:textId="77777777" w:rsidR="0044670F" w:rsidRPr="00A31DEF" w:rsidRDefault="0044670F" w:rsidP="00B145C7">
            <w:pPr>
              <w:spacing w:after="0"/>
              <w:jc w:val="center"/>
              <w:rPr>
                <w:rFonts w:ascii="Times New Roman" w:hAnsi="Times New Roman"/>
                <w:sz w:val="24"/>
                <w:szCs w:val="24"/>
              </w:rPr>
            </w:pPr>
          </w:p>
        </w:tc>
      </w:tr>
      <w:tr w:rsidR="0044670F" w:rsidRPr="00A31DEF" w14:paraId="0FCBE3C5" w14:textId="77777777" w:rsidTr="00795797">
        <w:trPr>
          <w:trHeight w:val="340"/>
        </w:trPr>
        <w:tc>
          <w:tcPr>
            <w:tcW w:w="810" w:type="pct"/>
            <w:vMerge/>
            <w:tcBorders>
              <w:right w:val="single" w:sz="2" w:space="0" w:color="auto"/>
            </w:tcBorders>
          </w:tcPr>
          <w:p w14:paraId="01C47F97" w14:textId="77777777" w:rsidR="0044670F" w:rsidRPr="00A31DEF" w:rsidRDefault="0044670F" w:rsidP="00B145C7">
            <w:pPr>
              <w:spacing w:after="0"/>
              <w:jc w:val="both"/>
              <w:rPr>
                <w:rFonts w:ascii="Times New Roman" w:hAnsi="Times New Roman"/>
                <w:b/>
                <w:bCs/>
                <w:sz w:val="24"/>
                <w:szCs w:val="24"/>
              </w:rPr>
            </w:pPr>
          </w:p>
        </w:tc>
        <w:tc>
          <w:tcPr>
            <w:tcW w:w="2579" w:type="pct"/>
            <w:tcBorders>
              <w:left w:val="single" w:sz="2" w:space="0" w:color="auto"/>
            </w:tcBorders>
          </w:tcPr>
          <w:p w14:paraId="6A5F7E5F" w14:textId="59773A95" w:rsidR="0044670F" w:rsidRPr="00A31DEF" w:rsidRDefault="00B145C7" w:rsidP="00B145C7">
            <w:pPr>
              <w:spacing w:after="0"/>
              <w:jc w:val="both"/>
              <w:rPr>
                <w:rFonts w:ascii="Times New Roman" w:hAnsi="Times New Roman"/>
                <w:sz w:val="24"/>
                <w:szCs w:val="24"/>
              </w:rPr>
            </w:pPr>
            <w:r>
              <w:rPr>
                <w:rFonts w:ascii="Times New Roman" w:hAnsi="Times New Roman"/>
                <w:sz w:val="24"/>
                <w:szCs w:val="24"/>
              </w:rPr>
              <w:t xml:space="preserve">3. </w:t>
            </w:r>
            <w:r w:rsidR="0044670F" w:rsidRPr="00A31DEF">
              <w:rPr>
                <w:rFonts w:ascii="Times New Roman" w:hAnsi="Times New Roman"/>
                <w:sz w:val="24"/>
                <w:szCs w:val="24"/>
              </w:rPr>
              <w:t>Мировой финансовый кризис и его последствия (2008-2009 гг.).</w:t>
            </w:r>
          </w:p>
        </w:tc>
        <w:tc>
          <w:tcPr>
            <w:tcW w:w="668" w:type="pct"/>
            <w:vAlign w:val="center"/>
          </w:tcPr>
          <w:p w14:paraId="6C7FFD65" w14:textId="77777777" w:rsidR="0044670F" w:rsidRPr="00A31DEF" w:rsidRDefault="0044670F" w:rsidP="00B145C7">
            <w:pPr>
              <w:spacing w:after="0"/>
              <w:jc w:val="center"/>
              <w:rPr>
                <w:rFonts w:ascii="Times New Roman" w:hAnsi="Times New Roman"/>
                <w:b/>
                <w:bCs/>
                <w:sz w:val="24"/>
                <w:szCs w:val="24"/>
              </w:rPr>
            </w:pPr>
          </w:p>
        </w:tc>
        <w:tc>
          <w:tcPr>
            <w:tcW w:w="943" w:type="pct"/>
            <w:vMerge/>
          </w:tcPr>
          <w:p w14:paraId="0528F857" w14:textId="77777777" w:rsidR="0044670F" w:rsidRPr="00A31DEF" w:rsidRDefault="0044670F" w:rsidP="00B145C7">
            <w:pPr>
              <w:spacing w:after="0"/>
              <w:jc w:val="center"/>
              <w:rPr>
                <w:rFonts w:ascii="Times New Roman" w:hAnsi="Times New Roman"/>
                <w:sz w:val="24"/>
                <w:szCs w:val="24"/>
              </w:rPr>
            </w:pPr>
          </w:p>
        </w:tc>
      </w:tr>
      <w:tr w:rsidR="0044670F" w:rsidRPr="00A31DEF" w14:paraId="451CDF1C" w14:textId="77777777" w:rsidTr="00795797">
        <w:trPr>
          <w:trHeight w:val="340"/>
        </w:trPr>
        <w:tc>
          <w:tcPr>
            <w:tcW w:w="810" w:type="pct"/>
            <w:vMerge/>
            <w:tcBorders>
              <w:right w:val="single" w:sz="2" w:space="0" w:color="auto"/>
            </w:tcBorders>
          </w:tcPr>
          <w:p w14:paraId="1BEDBEF5" w14:textId="77777777" w:rsidR="0044670F" w:rsidRPr="00A31DEF" w:rsidRDefault="0044670F" w:rsidP="00B145C7">
            <w:pPr>
              <w:spacing w:after="0"/>
              <w:jc w:val="both"/>
              <w:rPr>
                <w:rFonts w:ascii="Times New Roman" w:hAnsi="Times New Roman"/>
                <w:b/>
                <w:bCs/>
                <w:sz w:val="24"/>
                <w:szCs w:val="24"/>
              </w:rPr>
            </w:pPr>
          </w:p>
        </w:tc>
        <w:tc>
          <w:tcPr>
            <w:tcW w:w="2579" w:type="pct"/>
            <w:tcBorders>
              <w:left w:val="single" w:sz="2" w:space="0" w:color="auto"/>
            </w:tcBorders>
          </w:tcPr>
          <w:p w14:paraId="0AC36DF0" w14:textId="3D0A6F6E" w:rsidR="0044670F" w:rsidRPr="00A31DEF" w:rsidRDefault="00B145C7" w:rsidP="00B145C7">
            <w:pPr>
              <w:spacing w:after="0"/>
              <w:jc w:val="both"/>
              <w:rPr>
                <w:rFonts w:ascii="Times New Roman" w:hAnsi="Times New Roman"/>
                <w:sz w:val="24"/>
                <w:szCs w:val="24"/>
              </w:rPr>
            </w:pPr>
            <w:r>
              <w:rPr>
                <w:rFonts w:ascii="Times New Roman" w:hAnsi="Times New Roman"/>
                <w:sz w:val="24"/>
                <w:szCs w:val="24"/>
              </w:rPr>
              <w:t xml:space="preserve">4. </w:t>
            </w:r>
            <w:r w:rsidR="0044670F" w:rsidRPr="00A31DEF">
              <w:rPr>
                <w:rFonts w:ascii="Times New Roman" w:hAnsi="Times New Roman"/>
                <w:sz w:val="24"/>
                <w:szCs w:val="24"/>
              </w:rPr>
              <w:t>Пандемия и ее влияние на мировое развитие.</w:t>
            </w:r>
          </w:p>
        </w:tc>
        <w:tc>
          <w:tcPr>
            <w:tcW w:w="668" w:type="pct"/>
            <w:vAlign w:val="center"/>
          </w:tcPr>
          <w:p w14:paraId="065D34C2" w14:textId="77777777" w:rsidR="0044670F" w:rsidRPr="00A31DEF" w:rsidRDefault="0044670F" w:rsidP="00B145C7">
            <w:pPr>
              <w:spacing w:after="0"/>
              <w:jc w:val="center"/>
              <w:rPr>
                <w:rFonts w:ascii="Times New Roman" w:hAnsi="Times New Roman"/>
                <w:b/>
                <w:bCs/>
                <w:sz w:val="24"/>
                <w:szCs w:val="24"/>
              </w:rPr>
            </w:pPr>
          </w:p>
        </w:tc>
        <w:tc>
          <w:tcPr>
            <w:tcW w:w="943" w:type="pct"/>
            <w:vMerge/>
          </w:tcPr>
          <w:p w14:paraId="40BD9C2A" w14:textId="77777777" w:rsidR="0044670F" w:rsidRPr="00A31DEF" w:rsidRDefault="0044670F" w:rsidP="00B145C7">
            <w:pPr>
              <w:spacing w:after="0"/>
              <w:jc w:val="center"/>
              <w:rPr>
                <w:rFonts w:ascii="Times New Roman" w:hAnsi="Times New Roman"/>
                <w:sz w:val="24"/>
                <w:szCs w:val="24"/>
              </w:rPr>
            </w:pPr>
          </w:p>
        </w:tc>
      </w:tr>
      <w:tr w:rsidR="00795797" w:rsidRPr="00A31DEF" w14:paraId="2B882F37" w14:textId="047303A7" w:rsidTr="00795797">
        <w:trPr>
          <w:trHeight w:val="20"/>
        </w:trPr>
        <w:tc>
          <w:tcPr>
            <w:tcW w:w="810" w:type="pct"/>
            <w:vMerge/>
            <w:tcBorders>
              <w:right w:val="single" w:sz="2" w:space="0" w:color="auto"/>
            </w:tcBorders>
          </w:tcPr>
          <w:p w14:paraId="31B1B624" w14:textId="77777777" w:rsidR="00795797" w:rsidRPr="00A31DEF" w:rsidRDefault="00795797" w:rsidP="00B145C7">
            <w:pPr>
              <w:spacing w:after="0"/>
              <w:rPr>
                <w:rFonts w:ascii="Times New Roman" w:hAnsi="Times New Roman"/>
                <w:b/>
                <w:bCs/>
                <w:sz w:val="24"/>
                <w:szCs w:val="24"/>
              </w:rPr>
            </w:pPr>
          </w:p>
        </w:tc>
        <w:tc>
          <w:tcPr>
            <w:tcW w:w="2579" w:type="pct"/>
            <w:tcBorders>
              <w:left w:val="single" w:sz="2" w:space="0" w:color="auto"/>
            </w:tcBorders>
          </w:tcPr>
          <w:p w14:paraId="63AC283C" w14:textId="69476B31" w:rsidR="00795797" w:rsidRPr="00A31DEF" w:rsidRDefault="00B145C7" w:rsidP="00B145C7">
            <w:pPr>
              <w:spacing w:after="0"/>
              <w:jc w:val="both"/>
              <w:rPr>
                <w:rFonts w:ascii="Times New Roman" w:hAnsi="Times New Roman"/>
                <w:sz w:val="24"/>
                <w:szCs w:val="24"/>
              </w:rPr>
            </w:pPr>
            <w:r>
              <w:rPr>
                <w:rFonts w:ascii="Times New Roman" w:hAnsi="Times New Roman"/>
                <w:sz w:val="24"/>
                <w:szCs w:val="24"/>
              </w:rPr>
              <w:t xml:space="preserve">5. </w:t>
            </w:r>
            <w:r w:rsidR="00795797" w:rsidRPr="00A31DEF">
              <w:rPr>
                <w:rFonts w:ascii="Times New Roman" w:hAnsi="Times New Roman"/>
                <w:sz w:val="24"/>
                <w:szCs w:val="24"/>
              </w:rPr>
              <w:t xml:space="preserve">Войны, революции на Ближнем Востоке; Сирийский конфликт. </w:t>
            </w:r>
          </w:p>
        </w:tc>
        <w:tc>
          <w:tcPr>
            <w:tcW w:w="668" w:type="pct"/>
            <w:vAlign w:val="center"/>
          </w:tcPr>
          <w:p w14:paraId="5E9060C2" w14:textId="3B218723" w:rsidR="00795797" w:rsidRPr="00A31DEF" w:rsidRDefault="00795797" w:rsidP="00B145C7">
            <w:pPr>
              <w:spacing w:after="0"/>
              <w:jc w:val="center"/>
              <w:rPr>
                <w:rFonts w:ascii="Times New Roman" w:hAnsi="Times New Roman"/>
                <w:sz w:val="24"/>
                <w:szCs w:val="24"/>
              </w:rPr>
            </w:pPr>
          </w:p>
        </w:tc>
        <w:tc>
          <w:tcPr>
            <w:tcW w:w="943" w:type="pct"/>
            <w:vMerge/>
          </w:tcPr>
          <w:p w14:paraId="63DCDFF2" w14:textId="77777777" w:rsidR="00795797" w:rsidRPr="00A31DEF" w:rsidRDefault="00795797" w:rsidP="00B145C7">
            <w:pPr>
              <w:spacing w:after="0"/>
              <w:rPr>
                <w:rFonts w:ascii="Times New Roman" w:hAnsi="Times New Roman"/>
                <w:b/>
                <w:bCs/>
                <w:sz w:val="24"/>
                <w:szCs w:val="24"/>
              </w:rPr>
            </w:pPr>
          </w:p>
        </w:tc>
      </w:tr>
      <w:tr w:rsidR="00795797" w:rsidRPr="00A31DEF" w14:paraId="60CD7AC0" w14:textId="38AA6A4D" w:rsidTr="00795797">
        <w:trPr>
          <w:trHeight w:val="340"/>
        </w:trPr>
        <w:tc>
          <w:tcPr>
            <w:tcW w:w="810" w:type="pct"/>
            <w:vMerge w:val="restart"/>
            <w:tcBorders>
              <w:right w:val="single" w:sz="2" w:space="0" w:color="auto"/>
            </w:tcBorders>
          </w:tcPr>
          <w:p w14:paraId="228824D4" w14:textId="77777777"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lastRenderedPageBreak/>
              <w:t>Тема 2.2.</w:t>
            </w:r>
          </w:p>
          <w:p w14:paraId="11081E82" w14:textId="57F2C9BC"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Россия в мировой экономике</w:t>
            </w:r>
          </w:p>
        </w:tc>
        <w:tc>
          <w:tcPr>
            <w:tcW w:w="2579" w:type="pct"/>
            <w:tcBorders>
              <w:left w:val="single" w:sz="2" w:space="0" w:color="auto"/>
            </w:tcBorders>
          </w:tcPr>
          <w:p w14:paraId="7F87117A" w14:textId="56056D8E" w:rsidR="00795797" w:rsidRPr="00A31DEF" w:rsidRDefault="00795797" w:rsidP="00B145C7">
            <w:pPr>
              <w:spacing w:after="0"/>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668" w:type="pct"/>
            <w:vAlign w:val="center"/>
          </w:tcPr>
          <w:p w14:paraId="7BB6749F" w14:textId="104A2C40" w:rsidR="00795797" w:rsidRPr="00A31DEF" w:rsidRDefault="00795797" w:rsidP="00B145C7">
            <w:pPr>
              <w:spacing w:after="0"/>
              <w:jc w:val="center"/>
              <w:rPr>
                <w:rFonts w:ascii="Times New Roman" w:hAnsi="Times New Roman"/>
                <w:b/>
                <w:bCs/>
                <w:sz w:val="24"/>
                <w:szCs w:val="24"/>
              </w:rPr>
            </w:pPr>
          </w:p>
        </w:tc>
        <w:tc>
          <w:tcPr>
            <w:tcW w:w="943" w:type="pct"/>
            <w:vMerge w:val="restart"/>
          </w:tcPr>
          <w:p w14:paraId="21A4E8FB"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01</w:t>
            </w:r>
          </w:p>
          <w:p w14:paraId="4E8AAA58"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02</w:t>
            </w:r>
          </w:p>
          <w:p w14:paraId="38B5BE8C"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05</w:t>
            </w:r>
          </w:p>
          <w:p w14:paraId="6FCB2EC0" w14:textId="5632093C"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ОК 06</w:t>
            </w:r>
          </w:p>
        </w:tc>
      </w:tr>
      <w:tr w:rsidR="00795797" w:rsidRPr="00A31DEF" w14:paraId="0178A383" w14:textId="73454B33" w:rsidTr="00FE2CF7">
        <w:trPr>
          <w:trHeight w:val="576"/>
        </w:trPr>
        <w:tc>
          <w:tcPr>
            <w:tcW w:w="810" w:type="pct"/>
            <w:vMerge/>
            <w:tcBorders>
              <w:right w:val="single" w:sz="2" w:space="0" w:color="auto"/>
            </w:tcBorders>
          </w:tcPr>
          <w:p w14:paraId="45EB1375" w14:textId="77777777" w:rsidR="00795797" w:rsidRPr="00A31DEF" w:rsidRDefault="00795797" w:rsidP="00B145C7">
            <w:pPr>
              <w:spacing w:after="0"/>
              <w:rPr>
                <w:rFonts w:ascii="Times New Roman" w:hAnsi="Times New Roman"/>
                <w:b/>
                <w:bCs/>
                <w:sz w:val="24"/>
                <w:szCs w:val="24"/>
              </w:rPr>
            </w:pPr>
          </w:p>
        </w:tc>
        <w:tc>
          <w:tcPr>
            <w:tcW w:w="2579" w:type="pct"/>
            <w:tcBorders>
              <w:left w:val="single" w:sz="2" w:space="0" w:color="auto"/>
            </w:tcBorders>
          </w:tcPr>
          <w:p w14:paraId="66564512" w14:textId="77777777" w:rsidR="00795797" w:rsidRPr="00A31DEF" w:rsidRDefault="00795797" w:rsidP="00B145C7">
            <w:pPr>
              <w:spacing w:after="0"/>
              <w:jc w:val="both"/>
              <w:rPr>
                <w:rFonts w:ascii="Times New Roman" w:hAnsi="Times New Roman"/>
                <w:sz w:val="24"/>
                <w:szCs w:val="24"/>
              </w:rPr>
            </w:pPr>
            <w:r w:rsidRPr="00A31DEF">
              <w:rPr>
                <w:rFonts w:ascii="Times New Roman" w:hAnsi="Times New Roman"/>
                <w:sz w:val="24"/>
                <w:szCs w:val="24"/>
              </w:rPr>
              <w:t>Интеграция России в международные экономические организации.</w:t>
            </w:r>
          </w:p>
          <w:p w14:paraId="16A4AE04" w14:textId="58992819" w:rsidR="00795797" w:rsidRPr="00A31DEF" w:rsidRDefault="00795797" w:rsidP="00B145C7">
            <w:pPr>
              <w:spacing w:after="0"/>
              <w:jc w:val="both"/>
              <w:rPr>
                <w:rFonts w:ascii="Times New Roman" w:hAnsi="Times New Roman"/>
                <w:sz w:val="24"/>
                <w:szCs w:val="24"/>
              </w:rPr>
            </w:pPr>
            <w:r w:rsidRPr="00A31DEF">
              <w:rPr>
                <w:rFonts w:ascii="Times New Roman" w:hAnsi="Times New Roman"/>
                <w:sz w:val="24"/>
                <w:szCs w:val="24"/>
              </w:rPr>
              <w:t>Санкционная</w:t>
            </w:r>
            <w:r w:rsidR="00FE2CF7">
              <w:rPr>
                <w:rFonts w:ascii="Times New Roman" w:hAnsi="Times New Roman"/>
                <w:sz w:val="24"/>
                <w:szCs w:val="24"/>
              </w:rPr>
              <w:t xml:space="preserve"> </w:t>
            </w:r>
            <w:r w:rsidRPr="00A31DEF">
              <w:rPr>
                <w:rFonts w:ascii="Times New Roman" w:hAnsi="Times New Roman"/>
                <w:sz w:val="24"/>
                <w:szCs w:val="24"/>
              </w:rPr>
              <w:t xml:space="preserve">война: санкции и </w:t>
            </w:r>
            <w:proofErr w:type="spellStart"/>
            <w:r w:rsidRPr="00A31DEF">
              <w:rPr>
                <w:rFonts w:ascii="Times New Roman" w:hAnsi="Times New Roman"/>
                <w:sz w:val="24"/>
                <w:szCs w:val="24"/>
              </w:rPr>
              <w:t>контрсанкции</w:t>
            </w:r>
            <w:proofErr w:type="spellEnd"/>
            <w:r w:rsidRPr="00A31DEF">
              <w:rPr>
                <w:rFonts w:ascii="Times New Roman" w:hAnsi="Times New Roman"/>
                <w:sz w:val="24"/>
                <w:szCs w:val="24"/>
              </w:rPr>
              <w:t xml:space="preserve">.  </w:t>
            </w:r>
          </w:p>
        </w:tc>
        <w:tc>
          <w:tcPr>
            <w:tcW w:w="668" w:type="pct"/>
            <w:vAlign w:val="center"/>
          </w:tcPr>
          <w:p w14:paraId="46B48733" w14:textId="08904142" w:rsidR="00795797" w:rsidRPr="00A31DEF" w:rsidRDefault="00795797" w:rsidP="00B145C7">
            <w:pPr>
              <w:spacing w:after="0"/>
              <w:jc w:val="center"/>
              <w:rPr>
                <w:rFonts w:ascii="Times New Roman" w:hAnsi="Times New Roman"/>
                <w:sz w:val="24"/>
                <w:szCs w:val="24"/>
              </w:rPr>
            </w:pPr>
          </w:p>
        </w:tc>
        <w:tc>
          <w:tcPr>
            <w:tcW w:w="943" w:type="pct"/>
            <w:vMerge/>
          </w:tcPr>
          <w:p w14:paraId="16B38EC4" w14:textId="77777777" w:rsidR="00795797" w:rsidRPr="00A31DEF" w:rsidRDefault="00795797" w:rsidP="00B145C7">
            <w:pPr>
              <w:spacing w:after="0"/>
              <w:rPr>
                <w:rFonts w:ascii="Times New Roman" w:hAnsi="Times New Roman"/>
                <w:b/>
                <w:bCs/>
                <w:sz w:val="24"/>
                <w:szCs w:val="24"/>
              </w:rPr>
            </w:pPr>
          </w:p>
        </w:tc>
      </w:tr>
      <w:tr w:rsidR="00795797" w:rsidRPr="00A31DEF" w14:paraId="54D33670" w14:textId="2117CB10" w:rsidTr="00795797">
        <w:trPr>
          <w:trHeight w:val="20"/>
        </w:trPr>
        <w:tc>
          <w:tcPr>
            <w:tcW w:w="3389" w:type="pct"/>
            <w:gridSpan w:val="2"/>
            <w:tcBorders>
              <w:top w:val="single" w:sz="2" w:space="0" w:color="auto"/>
            </w:tcBorders>
          </w:tcPr>
          <w:p w14:paraId="0C2595CF" w14:textId="77777777" w:rsidR="00795797" w:rsidRPr="00A31DEF" w:rsidRDefault="00795797" w:rsidP="00B145C7">
            <w:pPr>
              <w:spacing w:after="0"/>
              <w:rPr>
                <w:rFonts w:ascii="Times New Roman" w:hAnsi="Times New Roman"/>
                <w:b/>
                <w:bCs/>
                <w:sz w:val="24"/>
                <w:szCs w:val="24"/>
              </w:rPr>
            </w:pPr>
            <w:r w:rsidRPr="00A31DEF">
              <w:rPr>
                <w:rFonts w:ascii="Times New Roman" w:hAnsi="Times New Roman"/>
                <w:b/>
                <w:sz w:val="24"/>
                <w:szCs w:val="24"/>
              </w:rPr>
              <w:t>Промежуточная аттестация</w:t>
            </w:r>
          </w:p>
        </w:tc>
        <w:tc>
          <w:tcPr>
            <w:tcW w:w="668" w:type="pct"/>
            <w:vAlign w:val="center"/>
          </w:tcPr>
          <w:p w14:paraId="18F0E90A" w14:textId="77777777" w:rsidR="00795797" w:rsidRPr="00A31DEF" w:rsidRDefault="00795797" w:rsidP="00B145C7">
            <w:pPr>
              <w:spacing w:after="0"/>
              <w:jc w:val="center"/>
              <w:rPr>
                <w:rFonts w:ascii="Times New Roman" w:hAnsi="Times New Roman"/>
                <w:sz w:val="24"/>
                <w:szCs w:val="24"/>
              </w:rPr>
            </w:pPr>
            <w:r w:rsidRPr="00A31DEF">
              <w:rPr>
                <w:rFonts w:ascii="Times New Roman" w:hAnsi="Times New Roman"/>
                <w:sz w:val="24"/>
                <w:szCs w:val="24"/>
              </w:rPr>
              <w:t>**</w:t>
            </w:r>
          </w:p>
        </w:tc>
        <w:tc>
          <w:tcPr>
            <w:tcW w:w="943" w:type="pct"/>
          </w:tcPr>
          <w:p w14:paraId="6D28E482" w14:textId="77777777" w:rsidR="00795797" w:rsidRPr="00A31DEF" w:rsidRDefault="00795797" w:rsidP="00B145C7">
            <w:pPr>
              <w:spacing w:after="0"/>
              <w:rPr>
                <w:rFonts w:ascii="Times New Roman" w:hAnsi="Times New Roman"/>
                <w:b/>
                <w:bCs/>
                <w:sz w:val="24"/>
                <w:szCs w:val="24"/>
              </w:rPr>
            </w:pPr>
          </w:p>
        </w:tc>
      </w:tr>
      <w:tr w:rsidR="00795797" w:rsidRPr="00A31DEF" w14:paraId="79AB000A" w14:textId="2FC5F5D2" w:rsidTr="00795797">
        <w:trPr>
          <w:trHeight w:val="20"/>
        </w:trPr>
        <w:tc>
          <w:tcPr>
            <w:tcW w:w="3389" w:type="pct"/>
            <w:gridSpan w:val="2"/>
          </w:tcPr>
          <w:p w14:paraId="45DC5BCD" w14:textId="77777777" w:rsidR="00795797" w:rsidRPr="00A31DEF" w:rsidRDefault="00795797" w:rsidP="00B145C7">
            <w:pPr>
              <w:spacing w:after="0"/>
              <w:rPr>
                <w:rFonts w:ascii="Times New Roman" w:hAnsi="Times New Roman"/>
                <w:b/>
                <w:bCs/>
                <w:sz w:val="24"/>
                <w:szCs w:val="24"/>
              </w:rPr>
            </w:pPr>
            <w:r w:rsidRPr="00A31DEF">
              <w:rPr>
                <w:rFonts w:ascii="Times New Roman" w:hAnsi="Times New Roman"/>
                <w:b/>
                <w:bCs/>
                <w:sz w:val="24"/>
                <w:szCs w:val="24"/>
              </w:rPr>
              <w:t>Всего:</w:t>
            </w:r>
          </w:p>
        </w:tc>
        <w:tc>
          <w:tcPr>
            <w:tcW w:w="668" w:type="pct"/>
            <w:vAlign w:val="center"/>
          </w:tcPr>
          <w:p w14:paraId="31BA9DA4" w14:textId="77777777" w:rsidR="00795797" w:rsidRPr="00A31DEF" w:rsidRDefault="00795797" w:rsidP="00B145C7">
            <w:pPr>
              <w:spacing w:after="0"/>
              <w:jc w:val="center"/>
              <w:rPr>
                <w:rFonts w:ascii="Times New Roman" w:hAnsi="Times New Roman"/>
                <w:b/>
                <w:bCs/>
                <w:sz w:val="24"/>
                <w:szCs w:val="24"/>
              </w:rPr>
            </w:pPr>
            <w:r w:rsidRPr="00A31DEF">
              <w:rPr>
                <w:rFonts w:ascii="Times New Roman" w:hAnsi="Times New Roman"/>
                <w:b/>
                <w:bCs/>
                <w:sz w:val="24"/>
                <w:szCs w:val="24"/>
              </w:rPr>
              <w:t>32</w:t>
            </w:r>
          </w:p>
        </w:tc>
        <w:tc>
          <w:tcPr>
            <w:tcW w:w="943" w:type="pct"/>
          </w:tcPr>
          <w:p w14:paraId="5F3E7212" w14:textId="77777777" w:rsidR="00795797" w:rsidRPr="00A31DEF" w:rsidRDefault="00795797" w:rsidP="00B145C7">
            <w:pPr>
              <w:spacing w:after="0"/>
              <w:rPr>
                <w:rFonts w:ascii="Times New Roman" w:hAnsi="Times New Roman"/>
                <w:b/>
                <w:bCs/>
                <w:sz w:val="24"/>
                <w:szCs w:val="24"/>
              </w:rPr>
            </w:pPr>
          </w:p>
        </w:tc>
      </w:tr>
    </w:tbl>
    <w:p w14:paraId="302D883A" w14:textId="77777777" w:rsidR="00242DD2" w:rsidRPr="00A31DEF" w:rsidRDefault="00242DD2" w:rsidP="00242DD2">
      <w:pPr>
        <w:spacing w:after="0" w:line="240" w:lineRule="auto"/>
        <w:jc w:val="both"/>
        <w:rPr>
          <w:rFonts w:ascii="Times New Roman" w:hAnsi="Times New Roman"/>
          <w:sz w:val="24"/>
          <w:szCs w:val="24"/>
        </w:rPr>
      </w:pPr>
      <w:r w:rsidRPr="00A31DEF">
        <w:rPr>
          <w:rFonts w:ascii="Times New Roman" w:hAnsi="Times New Roman"/>
          <w:sz w:val="24"/>
          <w:szCs w:val="24"/>
        </w:rPr>
        <w:t>** Выделяется образовательной организацией самостоятельно. Форма проведения промежуточной аттестации определяется рабочим учебным планом по специальности и должна предусматривать не менее 1-2 часов на зачет и не менее 6 часов на экзамен.</w:t>
      </w:r>
    </w:p>
    <w:p w14:paraId="5DCFF801" w14:textId="77777777" w:rsidR="00242DD2" w:rsidRPr="00A31DEF" w:rsidRDefault="00242DD2" w:rsidP="00242DD2">
      <w:pPr>
        <w:spacing w:after="0" w:line="240" w:lineRule="auto"/>
        <w:jc w:val="both"/>
        <w:rPr>
          <w:rFonts w:ascii="Times New Roman" w:hAnsi="Times New Roman"/>
          <w:sz w:val="24"/>
          <w:szCs w:val="24"/>
        </w:rPr>
        <w:sectPr w:rsidR="00242DD2" w:rsidRPr="00A31DEF" w:rsidSect="00795797">
          <w:pgSz w:w="16838" w:h="11906" w:orient="landscape"/>
          <w:pgMar w:top="1134" w:right="851" w:bottom="1134" w:left="1134" w:header="709" w:footer="709" w:gutter="0"/>
          <w:cols w:space="708"/>
          <w:docGrid w:linePitch="360"/>
        </w:sectPr>
      </w:pPr>
    </w:p>
    <w:p w14:paraId="0E6A1D87" w14:textId="77777777" w:rsidR="00242DD2" w:rsidRPr="00A31DEF" w:rsidRDefault="00242DD2" w:rsidP="00B145C7">
      <w:pPr>
        <w:pStyle w:val="af"/>
        <w:spacing w:after="0" w:line="276" w:lineRule="auto"/>
        <w:jc w:val="center"/>
        <w:rPr>
          <w:b/>
          <w:bCs/>
          <w:lang w:eastAsia="ru-RU"/>
        </w:rPr>
      </w:pPr>
      <w:r w:rsidRPr="00A31DEF">
        <w:rPr>
          <w:b/>
          <w:bCs/>
          <w:lang w:eastAsia="ru-RU"/>
        </w:rPr>
        <w:lastRenderedPageBreak/>
        <w:t>3. УСЛОВИЯ РЕАЛИЗАЦИИ УЧЕБНОЙ ДИСЦИПЛИНЫ</w:t>
      </w:r>
    </w:p>
    <w:p w14:paraId="17FB6B62" w14:textId="77777777" w:rsidR="00242DD2" w:rsidRPr="00A31DEF" w:rsidRDefault="00242DD2" w:rsidP="00B145C7">
      <w:pPr>
        <w:pStyle w:val="af"/>
        <w:spacing w:after="0" w:line="276" w:lineRule="auto"/>
        <w:rPr>
          <w:b/>
          <w:bCs/>
          <w:lang w:eastAsia="ru-RU"/>
        </w:rPr>
      </w:pPr>
    </w:p>
    <w:p w14:paraId="23534FF1" w14:textId="77777777" w:rsidR="00242DD2" w:rsidRPr="00D605CF" w:rsidRDefault="00242DD2" w:rsidP="00B145C7">
      <w:pPr>
        <w:suppressAutoHyphens/>
        <w:spacing w:after="0"/>
        <w:ind w:firstLine="709"/>
        <w:jc w:val="both"/>
        <w:rPr>
          <w:rFonts w:ascii="Times New Roman" w:hAnsi="Times New Roman"/>
          <w:b/>
          <w:sz w:val="24"/>
          <w:szCs w:val="24"/>
        </w:rPr>
      </w:pPr>
      <w:r w:rsidRPr="00D605C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2E9303" w14:textId="03C4E3DD" w:rsidR="00242DD2" w:rsidRPr="00A31DEF" w:rsidRDefault="00242DD2" w:rsidP="00B145C7">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социально-гуманитарных дисциплин, оснащенный в соответствии с п. 6.1.2.1 </w:t>
      </w:r>
      <w:r w:rsidR="00D605CF">
        <w:rPr>
          <w:rFonts w:ascii="Times New Roman" w:hAnsi="Times New Roman"/>
          <w:bCs/>
          <w:sz w:val="24"/>
          <w:szCs w:val="24"/>
        </w:rPr>
        <w:t>ПОП-П</w:t>
      </w:r>
      <w:r w:rsidR="00D605CF" w:rsidRPr="00A31DEF">
        <w:rPr>
          <w:rFonts w:ascii="Times New Roman" w:hAnsi="Times New Roman"/>
          <w:bCs/>
          <w:sz w:val="24"/>
          <w:szCs w:val="24"/>
        </w:rPr>
        <w:t xml:space="preserve"> </w:t>
      </w:r>
      <w:r w:rsidRPr="00A31DEF">
        <w:rPr>
          <w:rFonts w:ascii="Times New Roman" w:hAnsi="Times New Roman"/>
          <w:bCs/>
          <w:sz w:val="24"/>
          <w:szCs w:val="24"/>
        </w:rPr>
        <w:t xml:space="preserve">по специальности </w:t>
      </w:r>
      <w:r w:rsidR="00C87E4E">
        <w:rPr>
          <w:rFonts w:ascii="Times New Roman" w:hAnsi="Times New Roman"/>
          <w:bCs/>
          <w:sz w:val="24"/>
          <w:szCs w:val="24"/>
        </w:rPr>
        <w:t>31.02.06 Стоматология профилактическая</w:t>
      </w:r>
      <w:r w:rsidR="00D938FA">
        <w:rPr>
          <w:rFonts w:ascii="Times New Roman" w:hAnsi="Times New Roman"/>
          <w:bCs/>
          <w:sz w:val="24"/>
          <w:szCs w:val="24"/>
        </w:rPr>
        <w:t>.</w:t>
      </w:r>
      <w:r w:rsidRPr="00A31DEF">
        <w:rPr>
          <w:rFonts w:ascii="Times New Roman" w:hAnsi="Times New Roman"/>
          <w:bCs/>
          <w:sz w:val="24"/>
          <w:szCs w:val="24"/>
        </w:rPr>
        <w:t xml:space="preserve"> </w:t>
      </w:r>
    </w:p>
    <w:p w14:paraId="6BCAB859" w14:textId="77777777" w:rsidR="00242DD2" w:rsidRPr="00A31DEF" w:rsidRDefault="00242DD2" w:rsidP="00B145C7">
      <w:pPr>
        <w:suppressAutoHyphens/>
        <w:spacing w:after="0"/>
        <w:ind w:firstLine="709"/>
        <w:jc w:val="both"/>
        <w:rPr>
          <w:rFonts w:ascii="Times New Roman" w:hAnsi="Times New Roman"/>
          <w:bCs/>
          <w:sz w:val="24"/>
          <w:szCs w:val="24"/>
        </w:rPr>
      </w:pPr>
    </w:p>
    <w:p w14:paraId="5B0F1B80" w14:textId="77777777" w:rsidR="00242DD2" w:rsidRPr="00127F01" w:rsidRDefault="00242DD2" w:rsidP="00B145C7">
      <w:pPr>
        <w:tabs>
          <w:tab w:val="left" w:pos="1350"/>
        </w:tabs>
        <w:spacing w:after="0"/>
        <w:ind w:firstLine="709"/>
        <w:jc w:val="both"/>
        <w:rPr>
          <w:rFonts w:ascii="Times New Roman" w:hAnsi="Times New Roman"/>
          <w:b/>
          <w:sz w:val="24"/>
          <w:szCs w:val="24"/>
        </w:rPr>
      </w:pPr>
      <w:r w:rsidRPr="00127F01">
        <w:rPr>
          <w:rFonts w:ascii="Times New Roman" w:hAnsi="Times New Roman"/>
          <w:b/>
          <w:bCs/>
          <w:sz w:val="24"/>
          <w:szCs w:val="24"/>
        </w:rPr>
        <w:t>3</w:t>
      </w:r>
      <w:r w:rsidRPr="00127F01">
        <w:rPr>
          <w:rFonts w:ascii="Times New Roman" w:hAnsi="Times New Roman"/>
          <w:b/>
          <w:sz w:val="24"/>
          <w:szCs w:val="24"/>
        </w:rPr>
        <w:t>.2.1. Основные печатные издания</w:t>
      </w:r>
    </w:p>
    <w:p w14:paraId="05780B16" w14:textId="77777777" w:rsidR="00242DD2" w:rsidRPr="00127F01" w:rsidRDefault="00242DD2" w:rsidP="00B145C7">
      <w:pPr>
        <w:tabs>
          <w:tab w:val="left" w:pos="1350"/>
        </w:tabs>
        <w:spacing w:after="0"/>
        <w:ind w:firstLine="709"/>
        <w:jc w:val="both"/>
        <w:rPr>
          <w:rFonts w:ascii="Times New Roman" w:hAnsi="Times New Roman"/>
          <w:sz w:val="24"/>
          <w:szCs w:val="24"/>
        </w:rPr>
      </w:pPr>
      <w:r w:rsidRPr="00127F01">
        <w:rPr>
          <w:rFonts w:ascii="Times New Roman" w:hAnsi="Times New Roman"/>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127F01">
        <w:rPr>
          <w:rFonts w:ascii="Times New Roman" w:hAnsi="Times New Roman"/>
          <w:sz w:val="24"/>
          <w:szCs w:val="24"/>
        </w:rPr>
        <w:t>Лубченков</w:t>
      </w:r>
      <w:proofErr w:type="spellEnd"/>
      <w:r w:rsidRPr="00127F01">
        <w:rPr>
          <w:rFonts w:ascii="Times New Roman" w:hAnsi="Times New Roman"/>
          <w:sz w:val="24"/>
          <w:szCs w:val="24"/>
        </w:rPr>
        <w:t xml:space="preserve">. - 7-е изд., </w:t>
      </w:r>
      <w:proofErr w:type="spellStart"/>
      <w:r w:rsidRPr="00127F01">
        <w:rPr>
          <w:rFonts w:ascii="Times New Roman" w:hAnsi="Times New Roman"/>
          <w:sz w:val="24"/>
          <w:szCs w:val="24"/>
        </w:rPr>
        <w:t>испр</w:t>
      </w:r>
      <w:proofErr w:type="spellEnd"/>
      <w:r w:rsidRPr="00127F01">
        <w:rPr>
          <w:rFonts w:ascii="Times New Roman" w:hAnsi="Times New Roman"/>
          <w:sz w:val="24"/>
          <w:szCs w:val="24"/>
        </w:rPr>
        <w:t xml:space="preserve">.– Москва : Издательский центр «Академия», 2018. - 256 с. - ISBN 978-5-4468-6562-8. - Текст : непосредственный.    </w:t>
      </w:r>
    </w:p>
    <w:p w14:paraId="694E02A9" w14:textId="77777777" w:rsidR="00242DD2" w:rsidRPr="00127F01" w:rsidRDefault="00242DD2" w:rsidP="00B145C7">
      <w:pPr>
        <w:tabs>
          <w:tab w:val="left" w:pos="1350"/>
        </w:tabs>
        <w:spacing w:after="0"/>
        <w:ind w:firstLine="709"/>
        <w:jc w:val="both"/>
        <w:rPr>
          <w:rFonts w:ascii="Times New Roman" w:hAnsi="Times New Roman"/>
          <w:sz w:val="24"/>
          <w:szCs w:val="24"/>
        </w:rPr>
      </w:pPr>
      <w:r w:rsidRPr="00127F01">
        <w:rPr>
          <w:rFonts w:ascii="Times New Roman" w:hAnsi="Times New Roman"/>
          <w:sz w:val="24"/>
          <w:szCs w:val="24"/>
        </w:rPr>
        <w:t xml:space="preserve">2. Зуев, М.  Н. История России XX-начала XXI века : учебник и практикум для </w:t>
      </w:r>
      <w:proofErr w:type="gramStart"/>
      <w:r w:rsidRPr="00127F01">
        <w:rPr>
          <w:rFonts w:ascii="Times New Roman" w:hAnsi="Times New Roman"/>
          <w:sz w:val="24"/>
          <w:szCs w:val="24"/>
        </w:rPr>
        <w:t>сред-него</w:t>
      </w:r>
      <w:proofErr w:type="gramEnd"/>
      <w:r w:rsidRPr="00127F01">
        <w:rPr>
          <w:rFonts w:ascii="Times New Roman" w:hAnsi="Times New Roman"/>
          <w:sz w:val="24"/>
          <w:szCs w:val="24"/>
        </w:rPr>
        <w:t xml:space="preserve"> профессионального образования / М.Н. Зуев, С.Я. Лавренов. – Москва : </w:t>
      </w:r>
      <w:proofErr w:type="spellStart"/>
      <w:r w:rsidRPr="00127F01">
        <w:rPr>
          <w:rFonts w:ascii="Times New Roman" w:hAnsi="Times New Roman"/>
          <w:sz w:val="24"/>
          <w:szCs w:val="24"/>
        </w:rPr>
        <w:t>Юрайт</w:t>
      </w:r>
      <w:proofErr w:type="spellEnd"/>
      <w:r w:rsidRPr="00127F01">
        <w:rPr>
          <w:rFonts w:ascii="Times New Roman" w:hAnsi="Times New Roman"/>
          <w:sz w:val="24"/>
          <w:szCs w:val="24"/>
        </w:rPr>
        <w:t>, 2020. - 200 с. - (Профессиональное образование). - ISBN978-5-534-01245-3. – Текст : непосредственный.</w:t>
      </w:r>
    </w:p>
    <w:p w14:paraId="70C90C05" w14:textId="77777777" w:rsidR="00242DD2" w:rsidRDefault="00242DD2" w:rsidP="00B145C7">
      <w:pPr>
        <w:tabs>
          <w:tab w:val="left" w:pos="1350"/>
        </w:tabs>
        <w:spacing w:after="0"/>
        <w:ind w:firstLine="709"/>
        <w:jc w:val="both"/>
        <w:rPr>
          <w:rFonts w:ascii="Times New Roman" w:hAnsi="Times New Roman"/>
          <w:sz w:val="24"/>
          <w:szCs w:val="24"/>
        </w:rPr>
      </w:pPr>
      <w:r w:rsidRPr="00127F01">
        <w:rPr>
          <w:rFonts w:ascii="Times New Roman" w:hAnsi="Times New Roman"/>
          <w:sz w:val="24"/>
          <w:szCs w:val="24"/>
        </w:rPr>
        <w:t>3.  Сафонов, А. А. История (конец XX-</w:t>
      </w:r>
      <w:proofErr w:type="spellStart"/>
      <w:r w:rsidRPr="00127F01">
        <w:rPr>
          <w:rFonts w:ascii="Times New Roman" w:hAnsi="Times New Roman"/>
          <w:sz w:val="24"/>
          <w:szCs w:val="24"/>
        </w:rPr>
        <w:t>началоXXI</w:t>
      </w:r>
      <w:proofErr w:type="spellEnd"/>
      <w:r w:rsidRPr="00127F01">
        <w:rPr>
          <w:rFonts w:ascii="Times New Roman" w:hAnsi="Times New Roman"/>
          <w:sz w:val="24"/>
          <w:szCs w:val="24"/>
        </w:rPr>
        <w:t xml:space="preserve"> века) : учебное пособие для среднего профессионального образования / А.А. Сафонов, М.А. Сафонова. - Москва : </w:t>
      </w:r>
      <w:proofErr w:type="spellStart"/>
      <w:r w:rsidRPr="00127F01">
        <w:rPr>
          <w:rFonts w:ascii="Times New Roman" w:hAnsi="Times New Roman"/>
          <w:sz w:val="24"/>
          <w:szCs w:val="24"/>
        </w:rPr>
        <w:t>Юрайт</w:t>
      </w:r>
      <w:proofErr w:type="spellEnd"/>
      <w:r w:rsidRPr="00127F01">
        <w:rPr>
          <w:rFonts w:ascii="Times New Roman" w:hAnsi="Times New Roman"/>
          <w:sz w:val="24"/>
          <w:szCs w:val="24"/>
        </w:rPr>
        <w:t>, 2021. - 245 с. - (Профессиональное образование). - ISBN 978-5-534-12892-5. - Текст : непосредственный.</w:t>
      </w:r>
    </w:p>
    <w:p w14:paraId="691A7F5F" w14:textId="77777777" w:rsidR="00242DD2" w:rsidRDefault="00242DD2" w:rsidP="00B145C7">
      <w:pPr>
        <w:tabs>
          <w:tab w:val="left" w:pos="1350"/>
        </w:tabs>
        <w:spacing w:after="0"/>
        <w:ind w:firstLine="709"/>
        <w:jc w:val="both"/>
        <w:rPr>
          <w:rFonts w:ascii="Times New Roman" w:hAnsi="Times New Roman"/>
          <w:sz w:val="24"/>
          <w:szCs w:val="24"/>
        </w:rPr>
      </w:pPr>
      <w:r w:rsidRPr="00DD5F3E">
        <w:rPr>
          <w:rFonts w:ascii="Times New Roman" w:hAnsi="Times New Roman"/>
          <w:sz w:val="24"/>
          <w:szCs w:val="24"/>
        </w:rPr>
        <w:t>4.</w:t>
      </w:r>
      <w:r>
        <w:rPr>
          <w:rFonts w:ascii="Times New Roman" w:hAnsi="Times New Roman"/>
          <w:sz w:val="24"/>
          <w:szCs w:val="24"/>
        </w:rPr>
        <w:t xml:space="preserve"> </w:t>
      </w:r>
      <w:proofErr w:type="spellStart"/>
      <w:r w:rsidRPr="00127F01">
        <w:rPr>
          <w:rFonts w:ascii="Times New Roman" w:hAnsi="Times New Roman"/>
          <w:sz w:val="24"/>
          <w:szCs w:val="24"/>
        </w:rPr>
        <w:t>Чураков</w:t>
      </w:r>
      <w:proofErr w:type="spellEnd"/>
      <w:r w:rsidRPr="00127F01">
        <w:rPr>
          <w:rFonts w:ascii="Times New Roman" w:hAnsi="Times New Roman"/>
          <w:sz w:val="24"/>
          <w:szCs w:val="24"/>
        </w:rPr>
        <w:t xml:space="preserve">, Д. О. История России XX - начала XXI века: учебник для среднего профессионального образования / Д.О. </w:t>
      </w:r>
      <w:proofErr w:type="spellStart"/>
      <w:r w:rsidRPr="00127F01">
        <w:rPr>
          <w:rFonts w:ascii="Times New Roman" w:hAnsi="Times New Roman"/>
          <w:sz w:val="24"/>
          <w:szCs w:val="24"/>
        </w:rPr>
        <w:t>Чураков</w:t>
      </w:r>
      <w:proofErr w:type="spellEnd"/>
      <w:r w:rsidRPr="00127F01">
        <w:rPr>
          <w:rFonts w:ascii="Times New Roman" w:hAnsi="Times New Roman"/>
          <w:sz w:val="24"/>
          <w:szCs w:val="24"/>
        </w:rPr>
        <w:t xml:space="preserve">, С.А. Саркисяна. - Москва : </w:t>
      </w:r>
      <w:proofErr w:type="spellStart"/>
      <w:r w:rsidRPr="00127F01">
        <w:rPr>
          <w:rFonts w:ascii="Times New Roman" w:hAnsi="Times New Roman"/>
          <w:sz w:val="24"/>
          <w:szCs w:val="24"/>
        </w:rPr>
        <w:t>Юрайт</w:t>
      </w:r>
      <w:proofErr w:type="spellEnd"/>
      <w:r w:rsidRPr="00127F01">
        <w:rPr>
          <w:rFonts w:ascii="Times New Roman" w:hAnsi="Times New Roman"/>
          <w:sz w:val="24"/>
          <w:szCs w:val="24"/>
        </w:rPr>
        <w:t>, 2020. - 311 с. - (Профессиональное образование). - ISBN 978-5-534 - 13853 - 5. - Текст : непосредственный.</w:t>
      </w:r>
    </w:p>
    <w:p w14:paraId="78381083" w14:textId="77777777" w:rsidR="00242DD2" w:rsidRPr="00127F01" w:rsidRDefault="00242DD2" w:rsidP="00B145C7">
      <w:pPr>
        <w:tabs>
          <w:tab w:val="left" w:pos="1350"/>
        </w:tabs>
        <w:spacing w:after="0"/>
        <w:ind w:firstLine="709"/>
        <w:jc w:val="both"/>
        <w:rPr>
          <w:rFonts w:ascii="Times New Roman" w:hAnsi="Times New Roman"/>
          <w:sz w:val="24"/>
          <w:szCs w:val="24"/>
        </w:rPr>
      </w:pPr>
    </w:p>
    <w:p w14:paraId="19DE6CD9" w14:textId="77777777" w:rsidR="00242DD2" w:rsidRPr="00127F01" w:rsidRDefault="00242DD2" w:rsidP="00B145C7">
      <w:pPr>
        <w:tabs>
          <w:tab w:val="left" w:pos="1350"/>
        </w:tabs>
        <w:spacing w:after="0"/>
        <w:ind w:firstLine="709"/>
        <w:jc w:val="both"/>
        <w:rPr>
          <w:rFonts w:ascii="Times New Roman" w:hAnsi="Times New Roman"/>
          <w:b/>
          <w:sz w:val="24"/>
          <w:szCs w:val="24"/>
        </w:rPr>
      </w:pPr>
      <w:r w:rsidRPr="00127F01">
        <w:rPr>
          <w:rFonts w:ascii="Times New Roman" w:hAnsi="Times New Roman"/>
          <w:b/>
          <w:sz w:val="24"/>
          <w:szCs w:val="24"/>
        </w:rPr>
        <w:t>3.2.2. Основные электронные издания</w:t>
      </w:r>
    </w:p>
    <w:p w14:paraId="00A025E5" w14:textId="518574C5" w:rsidR="009F516C" w:rsidRPr="009F516C" w:rsidRDefault="009F516C" w:rsidP="00B145C7">
      <w:pPr>
        <w:ind w:firstLine="709"/>
        <w:contextualSpacing/>
        <w:jc w:val="both"/>
        <w:rPr>
          <w:rFonts w:ascii="Times New Roman" w:hAnsi="Times New Roman"/>
          <w:bCs/>
          <w:sz w:val="24"/>
          <w:szCs w:val="24"/>
        </w:rPr>
      </w:pPr>
      <w:r w:rsidRPr="009F516C">
        <w:rPr>
          <w:rFonts w:ascii="Times New Roman" w:hAnsi="Times New Roman"/>
          <w:bCs/>
          <w:sz w:val="24"/>
          <w:szCs w:val="24"/>
        </w:rPr>
        <w:t xml:space="preserve">1. Земцов, Б. Н. История отечественного государства и права. Советский период : учебное пособие для </w:t>
      </w:r>
      <w:proofErr w:type="spellStart"/>
      <w:r w:rsidRPr="009F516C">
        <w:rPr>
          <w:rFonts w:ascii="Times New Roman" w:hAnsi="Times New Roman"/>
          <w:bCs/>
          <w:sz w:val="24"/>
          <w:szCs w:val="24"/>
        </w:rPr>
        <w:t>спо</w:t>
      </w:r>
      <w:proofErr w:type="spellEnd"/>
      <w:r w:rsidRPr="009F516C">
        <w:rPr>
          <w:rFonts w:ascii="Times New Roman" w:hAnsi="Times New Roman"/>
          <w:bCs/>
          <w:sz w:val="24"/>
          <w:szCs w:val="24"/>
        </w:rPr>
        <w:t xml:space="preserve"> / Б. Н. Земцов. — 3-е изд., стер. — Санкт-Петербург : Лань, 2023. — 216 с. — ISBN 978-5-507-47150-8. — Текст : электронный // Лань : электронно-библиотечная система. — URL: </w:t>
      </w:r>
      <w:hyperlink r:id="rId8" w:history="1">
        <w:r w:rsidRPr="009F516C">
          <w:rPr>
            <w:rStyle w:val="ae"/>
            <w:rFonts w:ascii="Times New Roman" w:hAnsi="Times New Roman"/>
            <w:bCs/>
            <w:sz w:val="24"/>
            <w:szCs w:val="24"/>
          </w:rPr>
          <w:t>https://e.lanbook.com/book/332681</w:t>
        </w:r>
      </w:hyperlink>
      <w:r w:rsidRPr="009F516C">
        <w:rPr>
          <w:rFonts w:ascii="Times New Roman" w:hAnsi="Times New Roman"/>
          <w:bCs/>
          <w:sz w:val="24"/>
          <w:szCs w:val="24"/>
        </w:rPr>
        <w:t xml:space="preserve"> (дата обращения: 20.07.2023). — Режим доступа: для </w:t>
      </w:r>
      <w:proofErr w:type="spellStart"/>
      <w:r w:rsidRPr="009F516C">
        <w:rPr>
          <w:rFonts w:ascii="Times New Roman" w:hAnsi="Times New Roman"/>
          <w:bCs/>
          <w:sz w:val="24"/>
          <w:szCs w:val="24"/>
        </w:rPr>
        <w:t>авториз</w:t>
      </w:r>
      <w:proofErr w:type="spellEnd"/>
      <w:r w:rsidRPr="009F516C">
        <w:rPr>
          <w:rFonts w:ascii="Times New Roman" w:hAnsi="Times New Roman"/>
          <w:bCs/>
          <w:sz w:val="24"/>
          <w:szCs w:val="24"/>
        </w:rPr>
        <w:t>. пользователей.</w:t>
      </w:r>
    </w:p>
    <w:p w14:paraId="1ADA791E" w14:textId="59968C7A" w:rsidR="009F516C" w:rsidRPr="00B53193" w:rsidRDefault="009F516C" w:rsidP="00B145C7">
      <w:pPr>
        <w:ind w:firstLine="709"/>
        <w:contextualSpacing/>
        <w:jc w:val="both"/>
        <w:rPr>
          <w:rFonts w:ascii="Times New Roman" w:hAnsi="Times New Roman"/>
          <w:bCs/>
          <w:sz w:val="24"/>
          <w:szCs w:val="24"/>
        </w:rPr>
      </w:pPr>
      <w:r w:rsidRPr="009F516C">
        <w:rPr>
          <w:rFonts w:ascii="Times New Roman" w:hAnsi="Times New Roman"/>
          <w:bCs/>
          <w:sz w:val="24"/>
          <w:szCs w:val="24"/>
        </w:rPr>
        <w:t xml:space="preserve">2. Тропов, И. А. История : учебник для </w:t>
      </w:r>
      <w:proofErr w:type="spellStart"/>
      <w:r w:rsidRPr="009F516C">
        <w:rPr>
          <w:rFonts w:ascii="Times New Roman" w:hAnsi="Times New Roman"/>
          <w:bCs/>
          <w:sz w:val="24"/>
          <w:szCs w:val="24"/>
        </w:rPr>
        <w:t>спо</w:t>
      </w:r>
      <w:proofErr w:type="spellEnd"/>
      <w:r w:rsidRPr="009F516C">
        <w:rPr>
          <w:rFonts w:ascii="Times New Roman" w:hAnsi="Times New Roman"/>
          <w:bCs/>
          <w:sz w:val="24"/>
          <w:szCs w:val="24"/>
        </w:rPr>
        <w:t xml:space="preserve"> / И. А. Тропов. — 2-е изд., стер. — Санкт-Петербург : Лань, 2023. — 472 с. — ISBN 978-5-507-46402-9. — Текст : электронный // Лань : электронно-библиотечная система. — URL: </w:t>
      </w:r>
      <w:hyperlink r:id="rId9" w:history="1">
        <w:r w:rsidRPr="009F516C">
          <w:rPr>
            <w:rStyle w:val="ae"/>
            <w:rFonts w:ascii="Times New Roman" w:hAnsi="Times New Roman"/>
            <w:bCs/>
            <w:sz w:val="24"/>
            <w:szCs w:val="24"/>
          </w:rPr>
          <w:t>https://e.lanbook.com/book/308750</w:t>
        </w:r>
      </w:hyperlink>
      <w:r w:rsidRPr="009F516C">
        <w:rPr>
          <w:rFonts w:ascii="Times New Roman" w:hAnsi="Times New Roman"/>
          <w:bCs/>
          <w:sz w:val="24"/>
          <w:szCs w:val="24"/>
        </w:rPr>
        <w:t xml:space="preserve"> (дата обращения: 20.07.2023). — Режим доступа: для </w:t>
      </w:r>
      <w:proofErr w:type="spellStart"/>
      <w:r w:rsidRPr="009F516C">
        <w:rPr>
          <w:rFonts w:ascii="Times New Roman" w:hAnsi="Times New Roman"/>
          <w:bCs/>
          <w:sz w:val="24"/>
          <w:szCs w:val="24"/>
        </w:rPr>
        <w:t>авториз</w:t>
      </w:r>
      <w:proofErr w:type="spellEnd"/>
      <w:r w:rsidRPr="009F516C">
        <w:rPr>
          <w:rFonts w:ascii="Times New Roman" w:hAnsi="Times New Roman"/>
          <w:bCs/>
          <w:sz w:val="24"/>
          <w:szCs w:val="24"/>
        </w:rPr>
        <w:t>. пользователей.</w:t>
      </w:r>
    </w:p>
    <w:p w14:paraId="5A283027" w14:textId="77777777" w:rsidR="009F516C" w:rsidRDefault="009F516C" w:rsidP="00B145C7">
      <w:pPr>
        <w:tabs>
          <w:tab w:val="left" w:pos="993"/>
          <w:tab w:val="left" w:pos="1350"/>
        </w:tabs>
        <w:spacing w:after="0"/>
        <w:ind w:firstLine="709"/>
        <w:jc w:val="both"/>
        <w:rPr>
          <w:rFonts w:ascii="Times New Roman" w:hAnsi="Times New Roman"/>
          <w:b/>
          <w:sz w:val="24"/>
          <w:szCs w:val="24"/>
        </w:rPr>
      </w:pPr>
    </w:p>
    <w:p w14:paraId="6A99A7B6" w14:textId="26605EF9" w:rsidR="00242DD2" w:rsidRPr="00127F01" w:rsidRDefault="00242DD2" w:rsidP="00B145C7">
      <w:pPr>
        <w:tabs>
          <w:tab w:val="left" w:pos="993"/>
          <w:tab w:val="left" w:pos="1350"/>
        </w:tabs>
        <w:spacing w:after="0"/>
        <w:ind w:firstLine="709"/>
        <w:jc w:val="both"/>
        <w:rPr>
          <w:rFonts w:ascii="Times New Roman" w:hAnsi="Times New Roman"/>
          <w:b/>
          <w:sz w:val="24"/>
          <w:szCs w:val="24"/>
        </w:rPr>
      </w:pPr>
      <w:r w:rsidRPr="00127F01">
        <w:rPr>
          <w:rFonts w:ascii="Times New Roman" w:hAnsi="Times New Roman"/>
          <w:b/>
          <w:sz w:val="24"/>
          <w:szCs w:val="24"/>
        </w:rPr>
        <w:t>3.2.3. Дополнительные источники</w:t>
      </w:r>
      <w:r w:rsidRPr="00127F01">
        <w:rPr>
          <w:rFonts w:ascii="Times New Roman" w:hAnsi="Times New Roman"/>
          <w:b/>
          <w:sz w:val="24"/>
          <w:szCs w:val="24"/>
        </w:rPr>
        <w:tab/>
        <w:t xml:space="preserve"> </w:t>
      </w:r>
    </w:p>
    <w:p w14:paraId="28CA1264" w14:textId="77777777" w:rsidR="00610F11" w:rsidRPr="00404D6A" w:rsidRDefault="00610F11" w:rsidP="00B145C7">
      <w:pPr>
        <w:numPr>
          <w:ilvl w:val="2"/>
          <w:numId w:val="18"/>
        </w:numPr>
        <w:tabs>
          <w:tab w:val="left" w:pos="993"/>
        </w:tabs>
        <w:spacing w:after="0"/>
        <w:ind w:left="0" w:firstLine="709"/>
        <w:contextualSpacing/>
        <w:jc w:val="both"/>
        <w:rPr>
          <w:rFonts w:ascii="Times New Roman" w:hAnsi="Times New Roman"/>
          <w:bCs/>
          <w:sz w:val="24"/>
          <w:szCs w:val="24"/>
        </w:rPr>
      </w:pPr>
      <w:bookmarkStart w:id="4" w:name="_Hlk75854385"/>
      <w:r w:rsidRPr="00404D6A">
        <w:rPr>
          <w:rFonts w:ascii="Times New Roman" w:hAnsi="Times New Roman"/>
          <w:bCs/>
          <w:sz w:val="24"/>
          <w:szCs w:val="24"/>
        </w:rPr>
        <w:t xml:space="preserve">Артемов, В. В. История: учебник для студ. учреждений сред. проф. образования / В.В. Артемов, Ю.Н. </w:t>
      </w:r>
      <w:proofErr w:type="spellStart"/>
      <w:r w:rsidRPr="00404D6A">
        <w:rPr>
          <w:rFonts w:ascii="Times New Roman" w:hAnsi="Times New Roman"/>
          <w:bCs/>
          <w:sz w:val="24"/>
          <w:szCs w:val="24"/>
        </w:rPr>
        <w:t>Лубченков</w:t>
      </w:r>
      <w:proofErr w:type="spellEnd"/>
      <w:r w:rsidRPr="00404D6A">
        <w:rPr>
          <w:rFonts w:ascii="Times New Roman" w:hAnsi="Times New Roman"/>
          <w:bCs/>
          <w:sz w:val="24"/>
          <w:szCs w:val="24"/>
        </w:rPr>
        <w:t xml:space="preserve">. - 15-е изд., </w:t>
      </w:r>
      <w:proofErr w:type="spellStart"/>
      <w:r w:rsidRPr="00404D6A">
        <w:rPr>
          <w:rFonts w:ascii="Times New Roman" w:hAnsi="Times New Roman"/>
          <w:bCs/>
          <w:sz w:val="24"/>
          <w:szCs w:val="24"/>
        </w:rPr>
        <w:t>испр</w:t>
      </w:r>
      <w:proofErr w:type="spellEnd"/>
      <w:r w:rsidRPr="00404D6A">
        <w:rPr>
          <w:rFonts w:ascii="Times New Roman" w:hAnsi="Times New Roman"/>
          <w:bCs/>
          <w:sz w:val="24"/>
          <w:szCs w:val="24"/>
        </w:rPr>
        <w:t>. - Москва: Академия, 2016. - 448 с. - ISBN 978-5-4468-2871-5. – Текст: непосредственный.</w:t>
      </w:r>
    </w:p>
    <w:p w14:paraId="6B304A36" w14:textId="77777777" w:rsidR="00610F11" w:rsidRPr="00404D6A" w:rsidRDefault="00610F11" w:rsidP="00B145C7">
      <w:pPr>
        <w:numPr>
          <w:ilvl w:val="2"/>
          <w:numId w:val="18"/>
        </w:numPr>
        <w:tabs>
          <w:tab w:val="left" w:pos="993"/>
        </w:tabs>
        <w:spacing w:after="0"/>
        <w:ind w:left="0" w:firstLine="709"/>
        <w:contextualSpacing/>
        <w:jc w:val="both"/>
        <w:rPr>
          <w:rFonts w:ascii="Times New Roman" w:hAnsi="Times New Roman"/>
          <w:bCs/>
          <w:sz w:val="24"/>
          <w:szCs w:val="24"/>
        </w:rPr>
      </w:pPr>
      <w:r w:rsidRPr="00404D6A">
        <w:rPr>
          <w:rFonts w:ascii="Times New Roman" w:hAnsi="Times New Roman"/>
          <w:bCs/>
          <w:sz w:val="24"/>
          <w:szCs w:val="24"/>
        </w:rPr>
        <w:t xml:space="preserve">История России. </w:t>
      </w:r>
      <w:r w:rsidRPr="00404D6A">
        <w:rPr>
          <w:rFonts w:ascii="Times New Roman" w:hAnsi="Times New Roman"/>
          <w:bCs/>
          <w:sz w:val="24"/>
          <w:szCs w:val="24"/>
          <w:lang w:val="en-US"/>
        </w:rPr>
        <w:t>XX</w:t>
      </w:r>
      <w:r w:rsidRPr="00404D6A">
        <w:rPr>
          <w:rFonts w:ascii="Times New Roman" w:hAnsi="Times New Roman"/>
          <w:bCs/>
          <w:sz w:val="24"/>
          <w:szCs w:val="24"/>
        </w:rPr>
        <w:t xml:space="preserve"> – начало </w:t>
      </w:r>
      <w:r w:rsidRPr="00404D6A">
        <w:rPr>
          <w:rFonts w:ascii="Times New Roman" w:hAnsi="Times New Roman"/>
          <w:bCs/>
          <w:sz w:val="24"/>
          <w:szCs w:val="24"/>
          <w:lang w:val="en-US"/>
        </w:rPr>
        <w:t>XXI</w:t>
      </w:r>
      <w:r w:rsidRPr="00404D6A">
        <w:rPr>
          <w:rFonts w:ascii="Times New Roman" w:hAnsi="Times New Roman"/>
          <w:bCs/>
          <w:sz w:val="24"/>
          <w:szCs w:val="24"/>
        </w:rPr>
        <w:t xml:space="preserve"> века: учебник для среднего профессионального образования / Л.И. </w:t>
      </w:r>
      <w:proofErr w:type="spellStart"/>
      <w:r w:rsidRPr="00404D6A">
        <w:rPr>
          <w:rFonts w:ascii="Times New Roman" w:hAnsi="Times New Roman"/>
          <w:bCs/>
          <w:sz w:val="24"/>
          <w:szCs w:val="24"/>
        </w:rPr>
        <w:t>Семенникова</w:t>
      </w:r>
      <w:proofErr w:type="spellEnd"/>
      <w:r w:rsidRPr="00404D6A">
        <w:rPr>
          <w:rFonts w:ascii="Times New Roman" w:hAnsi="Times New Roman"/>
          <w:bCs/>
          <w:sz w:val="24"/>
          <w:szCs w:val="24"/>
        </w:rPr>
        <w:t xml:space="preserve"> [и др.]; под редакцией Л.И. Семенниковой. - 7-е изд. </w:t>
      </w:r>
      <w:proofErr w:type="spellStart"/>
      <w:r w:rsidRPr="00404D6A">
        <w:rPr>
          <w:rFonts w:ascii="Times New Roman" w:hAnsi="Times New Roman"/>
          <w:bCs/>
          <w:sz w:val="24"/>
          <w:szCs w:val="24"/>
        </w:rPr>
        <w:t>испр</w:t>
      </w:r>
      <w:proofErr w:type="spellEnd"/>
      <w:proofErr w:type="gramStart"/>
      <w:r w:rsidRPr="00404D6A">
        <w:rPr>
          <w:rFonts w:ascii="Times New Roman" w:hAnsi="Times New Roman"/>
          <w:bCs/>
          <w:sz w:val="24"/>
          <w:szCs w:val="24"/>
        </w:rPr>
        <w:t>.</w:t>
      </w:r>
      <w:proofErr w:type="gramEnd"/>
      <w:r w:rsidRPr="00404D6A">
        <w:rPr>
          <w:rFonts w:ascii="Times New Roman" w:hAnsi="Times New Roman"/>
          <w:bCs/>
          <w:sz w:val="24"/>
          <w:szCs w:val="24"/>
        </w:rPr>
        <w:t xml:space="preserve"> и доп. – Москва: </w:t>
      </w:r>
      <w:proofErr w:type="spellStart"/>
      <w:r w:rsidRPr="00404D6A">
        <w:rPr>
          <w:rFonts w:ascii="Times New Roman" w:hAnsi="Times New Roman"/>
          <w:bCs/>
          <w:sz w:val="24"/>
          <w:szCs w:val="24"/>
        </w:rPr>
        <w:t>Юрайт</w:t>
      </w:r>
      <w:proofErr w:type="spellEnd"/>
      <w:r w:rsidRPr="00404D6A">
        <w:rPr>
          <w:rFonts w:ascii="Times New Roman" w:hAnsi="Times New Roman"/>
          <w:bCs/>
          <w:sz w:val="24"/>
          <w:szCs w:val="24"/>
        </w:rPr>
        <w:t xml:space="preserve">, 2020. - 328 с. - (Профессиональное образование). - </w:t>
      </w:r>
      <w:r w:rsidRPr="00404D6A">
        <w:rPr>
          <w:rFonts w:ascii="Times New Roman" w:hAnsi="Times New Roman"/>
          <w:bCs/>
          <w:sz w:val="24"/>
          <w:szCs w:val="24"/>
          <w:lang w:val="en-US"/>
        </w:rPr>
        <w:t>ISBN</w:t>
      </w:r>
      <w:r w:rsidRPr="00404D6A">
        <w:rPr>
          <w:rFonts w:ascii="Times New Roman" w:hAnsi="Times New Roman"/>
          <w:bCs/>
          <w:sz w:val="24"/>
          <w:szCs w:val="24"/>
        </w:rPr>
        <w:t xml:space="preserve"> 978-5-534-09384. -   Текст: непосредственный. </w:t>
      </w:r>
    </w:p>
    <w:p w14:paraId="369BE930" w14:textId="77777777" w:rsidR="00610F11" w:rsidRPr="00404D6A" w:rsidRDefault="00610F11" w:rsidP="00B145C7">
      <w:pPr>
        <w:numPr>
          <w:ilvl w:val="2"/>
          <w:numId w:val="18"/>
        </w:numPr>
        <w:tabs>
          <w:tab w:val="left" w:pos="993"/>
        </w:tabs>
        <w:spacing w:after="0"/>
        <w:ind w:left="0" w:firstLine="709"/>
        <w:contextualSpacing/>
        <w:jc w:val="both"/>
        <w:rPr>
          <w:rFonts w:ascii="Times New Roman" w:hAnsi="Times New Roman"/>
          <w:bCs/>
          <w:sz w:val="24"/>
          <w:szCs w:val="24"/>
        </w:rPr>
      </w:pPr>
      <w:r w:rsidRPr="00404D6A">
        <w:rPr>
          <w:rFonts w:ascii="Times New Roman" w:hAnsi="Times New Roman"/>
          <w:bCs/>
          <w:sz w:val="24"/>
          <w:szCs w:val="24"/>
        </w:rPr>
        <w:t xml:space="preserve">Князев, Е. А. История России </w:t>
      </w:r>
      <w:r w:rsidRPr="00404D6A">
        <w:rPr>
          <w:rFonts w:ascii="Times New Roman" w:hAnsi="Times New Roman"/>
          <w:bCs/>
          <w:sz w:val="24"/>
          <w:szCs w:val="24"/>
          <w:lang w:val="en-US"/>
        </w:rPr>
        <w:t>XX</w:t>
      </w:r>
      <w:r w:rsidRPr="00404D6A">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404D6A">
        <w:rPr>
          <w:rFonts w:ascii="Times New Roman" w:hAnsi="Times New Roman"/>
          <w:bCs/>
          <w:sz w:val="24"/>
          <w:szCs w:val="24"/>
        </w:rPr>
        <w:t>Юрайт</w:t>
      </w:r>
      <w:proofErr w:type="spellEnd"/>
      <w:r w:rsidRPr="00404D6A">
        <w:rPr>
          <w:rFonts w:ascii="Times New Roman" w:hAnsi="Times New Roman"/>
          <w:bCs/>
          <w:sz w:val="24"/>
          <w:szCs w:val="24"/>
        </w:rPr>
        <w:t>, 2021. - 234 с. - (Профессиональное образование). -</w:t>
      </w:r>
      <w:r w:rsidRPr="00404D6A">
        <w:rPr>
          <w:rFonts w:ascii="Times New Roman" w:hAnsi="Times New Roman"/>
          <w:bCs/>
          <w:sz w:val="24"/>
          <w:szCs w:val="24"/>
          <w:lang w:val="en-US"/>
        </w:rPr>
        <w:t>ISBN</w:t>
      </w:r>
      <w:r w:rsidRPr="00404D6A">
        <w:rPr>
          <w:rFonts w:ascii="Times New Roman" w:hAnsi="Times New Roman"/>
          <w:bCs/>
          <w:sz w:val="24"/>
          <w:szCs w:val="24"/>
        </w:rPr>
        <w:t xml:space="preserve"> 978-5-534-13336-3. – Текст: непосредственный.</w:t>
      </w:r>
    </w:p>
    <w:p w14:paraId="164D9BC0" w14:textId="52CC1CC3" w:rsidR="00610F11" w:rsidRDefault="00610F11" w:rsidP="00B145C7">
      <w:pPr>
        <w:numPr>
          <w:ilvl w:val="2"/>
          <w:numId w:val="18"/>
        </w:numPr>
        <w:tabs>
          <w:tab w:val="left" w:pos="993"/>
        </w:tabs>
        <w:spacing w:after="0"/>
        <w:ind w:left="0" w:firstLine="709"/>
        <w:contextualSpacing/>
        <w:jc w:val="both"/>
        <w:rPr>
          <w:rFonts w:ascii="Times New Roman" w:hAnsi="Times New Roman"/>
          <w:bCs/>
          <w:sz w:val="24"/>
          <w:szCs w:val="24"/>
        </w:rPr>
      </w:pPr>
      <w:r w:rsidRPr="00404D6A">
        <w:rPr>
          <w:rFonts w:ascii="Times New Roman" w:hAnsi="Times New Roman"/>
          <w:bCs/>
          <w:sz w:val="24"/>
          <w:szCs w:val="24"/>
        </w:rPr>
        <w:lastRenderedPageBreak/>
        <w:t xml:space="preserve">Санин, Г. А. Крым. Страницы истории: пособие для учителей общеобразовательных организаций / Г. А. Санин. - Москва: Просвещение, 2015. - 80 с. - </w:t>
      </w:r>
      <w:r w:rsidRPr="00404D6A">
        <w:rPr>
          <w:rFonts w:ascii="Times New Roman" w:hAnsi="Times New Roman"/>
          <w:bCs/>
          <w:sz w:val="24"/>
          <w:szCs w:val="24"/>
          <w:lang w:val="en-US"/>
        </w:rPr>
        <w:t>ISBN</w:t>
      </w:r>
      <w:r w:rsidRPr="00404D6A">
        <w:rPr>
          <w:rFonts w:ascii="Times New Roman" w:hAnsi="Times New Roman"/>
          <w:bCs/>
          <w:sz w:val="24"/>
          <w:szCs w:val="24"/>
        </w:rPr>
        <w:t xml:space="preserve"> 978-5- 09-034351-0. - Текст: непосредственный. </w:t>
      </w:r>
    </w:p>
    <w:p w14:paraId="7B784173" w14:textId="623988A1" w:rsidR="009F516C" w:rsidRPr="009F516C" w:rsidRDefault="009F516C" w:rsidP="00B145C7">
      <w:pPr>
        <w:pStyle w:val="af"/>
        <w:numPr>
          <w:ilvl w:val="2"/>
          <w:numId w:val="18"/>
        </w:numPr>
        <w:tabs>
          <w:tab w:val="left" w:pos="993"/>
        </w:tabs>
        <w:spacing w:after="0" w:line="276" w:lineRule="auto"/>
        <w:ind w:left="0" w:firstLine="709"/>
        <w:contextualSpacing/>
        <w:jc w:val="both"/>
        <w:rPr>
          <w:bCs/>
        </w:rPr>
      </w:pPr>
      <w:r w:rsidRPr="009F516C">
        <w:rPr>
          <w:bCs/>
          <w:lang w:val="ru-RU" w:eastAsia="ru-RU"/>
        </w:rPr>
        <w:t xml:space="preserve">Исторические источники на русском языке в Интернете (Электронная библиотека   Исторического факультета МГУ им. М.В. Ломоносова): официальный сайт. – Москва. -  URL: http://www.hist.msu.ru/ER/Etext/index.htl  (дата обращения: 24.08.2021). – Текст: электронный.   </w:t>
      </w:r>
    </w:p>
    <w:bookmarkEnd w:id="4"/>
    <w:p w14:paraId="10D0F67F" w14:textId="77777777" w:rsidR="0004011A" w:rsidRDefault="0004011A" w:rsidP="00242DD2">
      <w:pPr>
        <w:contextualSpacing/>
        <w:jc w:val="center"/>
        <w:rPr>
          <w:rFonts w:ascii="Times New Roman" w:hAnsi="Times New Roman"/>
          <w:b/>
          <w:sz w:val="24"/>
          <w:szCs w:val="24"/>
        </w:rPr>
        <w:sectPr w:rsidR="0004011A" w:rsidSect="00795797">
          <w:footerReference w:type="even" r:id="rId10"/>
          <w:footerReference w:type="default" r:id="rId11"/>
          <w:pgSz w:w="11906" w:h="16838"/>
          <w:pgMar w:top="1134" w:right="851" w:bottom="1134" w:left="1134" w:header="708" w:footer="708" w:gutter="0"/>
          <w:cols w:space="708"/>
          <w:docGrid w:linePitch="360"/>
        </w:sectPr>
      </w:pPr>
    </w:p>
    <w:p w14:paraId="46C3ED88"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lastRenderedPageBreak/>
        <w:t xml:space="preserve">4. КОНТРОЛЬ И ОЦЕНКА РЕЗУЛЬТАТОВ ОСВОЕНИЯ  </w:t>
      </w:r>
    </w:p>
    <w:p w14:paraId="657C66D3"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7081A67C" w14:textId="77777777" w:rsidR="00242DD2" w:rsidRPr="00A31DEF" w:rsidRDefault="00242DD2" w:rsidP="00242DD2">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242DD2" w:rsidRPr="00A31DEF" w14:paraId="727D7204" w14:textId="77777777" w:rsidTr="00C725E1">
        <w:trPr>
          <w:jc w:val="center"/>
        </w:trPr>
        <w:tc>
          <w:tcPr>
            <w:tcW w:w="3479" w:type="dxa"/>
            <w:vAlign w:val="center"/>
          </w:tcPr>
          <w:p w14:paraId="38DCCA39" w14:textId="77777777" w:rsidR="00242DD2" w:rsidRPr="00A31DEF" w:rsidRDefault="00242DD2" w:rsidP="00C725E1">
            <w:pPr>
              <w:tabs>
                <w:tab w:val="left" w:pos="1134"/>
              </w:tabs>
              <w:spacing w:after="0" w:line="240" w:lineRule="auto"/>
              <w:jc w:val="center"/>
              <w:rPr>
                <w:rFonts w:ascii="Times New Roman" w:hAnsi="Times New Roman"/>
                <w:b/>
                <w:bCs/>
                <w:sz w:val="24"/>
                <w:szCs w:val="24"/>
              </w:rPr>
            </w:pPr>
            <w:r w:rsidRPr="00A31DEF">
              <w:rPr>
                <w:rFonts w:ascii="Times New Roman" w:hAnsi="Times New Roman"/>
                <w:b/>
                <w:bCs/>
                <w:sz w:val="24"/>
                <w:szCs w:val="24"/>
              </w:rPr>
              <w:t xml:space="preserve">Результаты обучения </w:t>
            </w:r>
          </w:p>
        </w:tc>
        <w:tc>
          <w:tcPr>
            <w:tcW w:w="3608" w:type="dxa"/>
          </w:tcPr>
          <w:p w14:paraId="0946CB32"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2831" w:type="dxa"/>
            <w:vAlign w:val="center"/>
          </w:tcPr>
          <w:p w14:paraId="7BEDF282"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 xml:space="preserve">Методы оценки </w:t>
            </w:r>
          </w:p>
        </w:tc>
      </w:tr>
      <w:tr w:rsidR="00242DD2" w:rsidRPr="0004011A" w14:paraId="7F75C3D1" w14:textId="77777777" w:rsidTr="00C725E1">
        <w:trPr>
          <w:jc w:val="center"/>
        </w:trPr>
        <w:tc>
          <w:tcPr>
            <w:tcW w:w="9918" w:type="dxa"/>
            <w:gridSpan w:val="3"/>
            <w:vAlign w:val="center"/>
          </w:tcPr>
          <w:p w14:paraId="518BE8FB" w14:textId="77777777" w:rsidR="00242DD2" w:rsidRPr="0004011A" w:rsidRDefault="00242DD2" w:rsidP="0004011A">
            <w:pPr>
              <w:spacing w:after="0" w:line="240" w:lineRule="auto"/>
              <w:rPr>
                <w:rFonts w:ascii="Times New Roman" w:hAnsi="Times New Roman"/>
                <w:sz w:val="24"/>
                <w:szCs w:val="24"/>
              </w:rPr>
            </w:pPr>
            <w:r w:rsidRPr="0004011A">
              <w:rPr>
                <w:rFonts w:ascii="Times New Roman" w:hAnsi="Times New Roman"/>
                <w:sz w:val="24"/>
                <w:szCs w:val="24"/>
              </w:rPr>
              <w:t>Перечень знаний, осваиваемых в рамках дисциплины</w:t>
            </w:r>
          </w:p>
        </w:tc>
      </w:tr>
      <w:tr w:rsidR="00242DD2" w:rsidRPr="00A31DEF" w14:paraId="2B870C66" w14:textId="77777777" w:rsidTr="00C725E1">
        <w:trPr>
          <w:trHeight w:val="229"/>
          <w:jc w:val="center"/>
        </w:trPr>
        <w:tc>
          <w:tcPr>
            <w:tcW w:w="3479" w:type="dxa"/>
            <w:vAlign w:val="center"/>
          </w:tcPr>
          <w:p w14:paraId="63E61293" w14:textId="77777777" w:rsidR="00242DD2" w:rsidRPr="00A31DEF" w:rsidRDefault="00242DD2" w:rsidP="00C725E1">
            <w:pPr>
              <w:spacing w:after="0" w:line="240" w:lineRule="auto"/>
              <w:jc w:val="both"/>
              <w:rPr>
                <w:rFonts w:ascii="Times New Roman" w:hAnsi="Times New Roman"/>
                <w:sz w:val="24"/>
                <w:szCs w:val="24"/>
              </w:rPr>
            </w:pPr>
            <w:r w:rsidRPr="00A31DEF">
              <w:rPr>
                <w:rFonts w:ascii="Times New Roman" w:hAnsi="Times New Roman"/>
                <w:sz w:val="24"/>
                <w:szCs w:val="24"/>
              </w:rPr>
              <w:t>Уметь:</w:t>
            </w:r>
          </w:p>
          <w:p w14:paraId="0C636FBE"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5DC2736F"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распознавать задачу и/или проблему в историческом контексте;</w:t>
            </w:r>
          </w:p>
          <w:p w14:paraId="07D357FF"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анализировать задачу и/или проблему в историческом контексте и выделять ее составные части;</w:t>
            </w:r>
          </w:p>
          <w:p w14:paraId="51E38FFA"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оценивать результат и последствия исторических событий;</w:t>
            </w:r>
          </w:p>
          <w:p w14:paraId="22174875"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Определять задачи поиска исторической информации;</w:t>
            </w:r>
          </w:p>
          <w:p w14:paraId="724373C9"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 xml:space="preserve">Определять необходимые источники информации; </w:t>
            </w:r>
          </w:p>
          <w:p w14:paraId="20BDEA92"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структурировать получаемую информацию;</w:t>
            </w:r>
          </w:p>
          <w:p w14:paraId="30DCA2F4"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выделять наиболее значимое в перечне информации;</w:t>
            </w:r>
          </w:p>
          <w:p w14:paraId="1B644229"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оценивать практическую значимость результатов поиска и оформлять результаты поиска;</w:t>
            </w:r>
          </w:p>
          <w:p w14:paraId="704AD85D"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выстраивать траекторию личностного развития в соответствии с принятой системой ценностей;</w:t>
            </w:r>
          </w:p>
          <w:p w14:paraId="025B4DD7"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организовывать и мотивировать коллектив для совместной деятельности;</w:t>
            </w:r>
          </w:p>
          <w:p w14:paraId="03C5F3DF"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5C295F6B"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осознавать личную ответственность за судьбу России;</w:t>
            </w:r>
          </w:p>
          <w:p w14:paraId="3A3E7F8D"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проявлять социальную активность и гражданскую зрелость;</w:t>
            </w:r>
          </w:p>
          <w:p w14:paraId="0AB0202A"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lastRenderedPageBreak/>
              <w:t>применять средства информационных технологий для решения поставленных задач;</w:t>
            </w:r>
          </w:p>
          <w:p w14:paraId="21CE99DE"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анализировать правовые и законодательные акты мирового и регионального значения;</w:t>
            </w:r>
          </w:p>
          <w:p w14:paraId="0DF18C61"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Определять значимость профессиональной деятельности по осваиваемой специальности 31.02.01. Лечебное дело для развития экономики в историческом контексте</w:t>
            </w:r>
          </w:p>
        </w:tc>
        <w:tc>
          <w:tcPr>
            <w:tcW w:w="3608" w:type="dxa"/>
          </w:tcPr>
          <w:p w14:paraId="06A31798"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lastRenderedPageBreak/>
              <w:t>демонстрирует умение ориентироваться в современной экономической, политической и культурной ситуации в России и мире;</w:t>
            </w:r>
          </w:p>
          <w:p w14:paraId="39CCD818"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распознавать задачу и/или проблему в историческом контексте;</w:t>
            </w:r>
          </w:p>
          <w:p w14:paraId="028ADB34"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14:paraId="2407FC23"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оценивать результат и последствия исторических событий;</w:t>
            </w:r>
          </w:p>
          <w:p w14:paraId="61607E91"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 xml:space="preserve">демонстрирует </w:t>
            </w:r>
            <w:proofErr w:type="gramStart"/>
            <w:r w:rsidRPr="00A31DEF">
              <w:rPr>
                <w:rFonts w:ascii="Times New Roman" w:hAnsi="Times New Roman"/>
                <w:sz w:val="24"/>
                <w:szCs w:val="24"/>
              </w:rPr>
              <w:t>умение</w:t>
            </w:r>
            <w:proofErr w:type="gramEnd"/>
            <w:r w:rsidRPr="00A31DEF">
              <w:rPr>
                <w:rFonts w:ascii="Times New Roman" w:hAnsi="Times New Roman"/>
                <w:sz w:val="24"/>
                <w:szCs w:val="24"/>
              </w:rPr>
              <w:t xml:space="preserve"> Определять задачи поиска исторической информации;</w:t>
            </w:r>
          </w:p>
          <w:p w14:paraId="4DE465D4"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 xml:space="preserve">демонстрирует </w:t>
            </w:r>
            <w:proofErr w:type="gramStart"/>
            <w:r w:rsidRPr="00A31DEF">
              <w:rPr>
                <w:rFonts w:ascii="Times New Roman" w:hAnsi="Times New Roman"/>
                <w:sz w:val="24"/>
                <w:szCs w:val="24"/>
              </w:rPr>
              <w:t>умение</w:t>
            </w:r>
            <w:proofErr w:type="gramEnd"/>
            <w:r w:rsidRPr="00A31DEF">
              <w:rPr>
                <w:rFonts w:ascii="Times New Roman" w:hAnsi="Times New Roman"/>
                <w:sz w:val="24"/>
                <w:szCs w:val="24"/>
              </w:rPr>
              <w:t xml:space="preserve"> Определять необходимые источники информации;</w:t>
            </w:r>
          </w:p>
          <w:p w14:paraId="4E235819"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структурировать получаемую информацию;</w:t>
            </w:r>
          </w:p>
          <w:p w14:paraId="3CF78801"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выделять наиболее значимое в перечне информации;</w:t>
            </w:r>
          </w:p>
          <w:p w14:paraId="7F296ECB"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14:paraId="738C592E"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14:paraId="6A46283A"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организовывать и мотивировать коллектив для совместной деятельности;</w:t>
            </w:r>
          </w:p>
          <w:p w14:paraId="20823647"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 xml:space="preserve">демонстрирует умение излагать свои мысли в контексте </w:t>
            </w:r>
            <w:r w:rsidRPr="00A31DEF">
              <w:rPr>
                <w:rFonts w:ascii="Times New Roman" w:hAnsi="Times New Roman"/>
                <w:sz w:val="24"/>
                <w:szCs w:val="24"/>
              </w:rPr>
              <w:lastRenderedPageBreak/>
              <w:t>современной экономической, политической и культурной ситуации в России и мире;</w:t>
            </w:r>
          </w:p>
          <w:p w14:paraId="3E690946"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осознавать личную ответственность за судьбу России;</w:t>
            </w:r>
          </w:p>
          <w:p w14:paraId="5E95A735"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проявлять социальную активность и гражданскую зрелость;</w:t>
            </w:r>
          </w:p>
          <w:p w14:paraId="2E3C81DC"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14:paraId="624E9416"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14:paraId="7B93EE8C" w14:textId="77777777" w:rsidR="00242DD2" w:rsidRPr="00A31DEF" w:rsidRDefault="00242DD2" w:rsidP="00C725E1">
            <w:pPr>
              <w:spacing w:after="0" w:line="240" w:lineRule="auto"/>
              <w:ind w:firstLine="265"/>
              <w:jc w:val="both"/>
              <w:rPr>
                <w:rFonts w:ascii="Times New Roman" w:hAnsi="Times New Roman"/>
                <w:b/>
                <w:bCs/>
                <w:sz w:val="24"/>
                <w:szCs w:val="24"/>
              </w:rPr>
            </w:pPr>
            <w:r w:rsidRPr="00A31DEF">
              <w:rPr>
                <w:rFonts w:ascii="Times New Roman" w:hAnsi="Times New Roman"/>
                <w:sz w:val="24"/>
                <w:szCs w:val="24"/>
              </w:rPr>
              <w:t xml:space="preserve">демонстрирует </w:t>
            </w:r>
            <w:proofErr w:type="gramStart"/>
            <w:r w:rsidRPr="00A31DEF">
              <w:rPr>
                <w:rFonts w:ascii="Times New Roman" w:hAnsi="Times New Roman"/>
                <w:sz w:val="24"/>
                <w:szCs w:val="24"/>
              </w:rPr>
              <w:t>умение</w:t>
            </w:r>
            <w:proofErr w:type="gramEnd"/>
            <w:r w:rsidRPr="00A31DEF">
              <w:rPr>
                <w:rFonts w:ascii="Times New Roman" w:hAnsi="Times New Roman"/>
                <w:sz w:val="24"/>
                <w:szCs w:val="24"/>
              </w:rPr>
              <w:t xml:space="preserve"> Определять значимость профессиональной деятельности по осваиваемой специальности 31.02.01. Лечебное дело для развития экономики в историческом контексте</w:t>
            </w:r>
          </w:p>
        </w:tc>
        <w:tc>
          <w:tcPr>
            <w:tcW w:w="2831" w:type="dxa"/>
            <w:vAlign w:val="center"/>
          </w:tcPr>
          <w:p w14:paraId="753379E6"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lastRenderedPageBreak/>
              <w:t>Экспертное наблюдение и оценивание выполнения индивидуальных и групповых заданий.</w:t>
            </w:r>
          </w:p>
          <w:p w14:paraId="52D8754C"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t>Текущий контроль в форме собеседования, решения ситуационных задач</w:t>
            </w:r>
          </w:p>
          <w:p w14:paraId="5518D17B" w14:textId="77777777" w:rsidR="00242DD2" w:rsidRPr="00A31DEF" w:rsidRDefault="00242DD2" w:rsidP="00C725E1">
            <w:pPr>
              <w:spacing w:after="0" w:line="240" w:lineRule="auto"/>
              <w:jc w:val="both"/>
              <w:rPr>
                <w:rFonts w:ascii="Times New Roman" w:hAnsi="Times New Roman"/>
                <w:sz w:val="24"/>
                <w:szCs w:val="24"/>
              </w:rPr>
            </w:pPr>
          </w:p>
          <w:p w14:paraId="3429329A" w14:textId="77777777" w:rsidR="00242DD2" w:rsidRPr="00A31DEF" w:rsidRDefault="00242DD2" w:rsidP="00C725E1">
            <w:pPr>
              <w:spacing w:after="0" w:line="240" w:lineRule="auto"/>
              <w:jc w:val="both"/>
              <w:rPr>
                <w:rFonts w:ascii="Times New Roman" w:hAnsi="Times New Roman"/>
                <w:b/>
                <w:bCs/>
                <w:sz w:val="24"/>
                <w:szCs w:val="24"/>
              </w:rPr>
            </w:pPr>
          </w:p>
        </w:tc>
      </w:tr>
      <w:tr w:rsidR="00242DD2" w:rsidRPr="0004011A" w14:paraId="719DBF4F" w14:textId="77777777" w:rsidTr="00C725E1">
        <w:trPr>
          <w:trHeight w:val="229"/>
          <w:jc w:val="center"/>
        </w:trPr>
        <w:tc>
          <w:tcPr>
            <w:tcW w:w="9918" w:type="dxa"/>
            <w:gridSpan w:val="3"/>
            <w:vAlign w:val="center"/>
          </w:tcPr>
          <w:p w14:paraId="76F35F59" w14:textId="77777777" w:rsidR="00242DD2" w:rsidRPr="0004011A" w:rsidRDefault="00242DD2" w:rsidP="0004011A">
            <w:pPr>
              <w:spacing w:after="0" w:line="240" w:lineRule="auto"/>
              <w:rPr>
                <w:rFonts w:ascii="Times New Roman" w:hAnsi="Times New Roman"/>
                <w:sz w:val="24"/>
                <w:szCs w:val="24"/>
              </w:rPr>
            </w:pPr>
            <w:r w:rsidRPr="0004011A">
              <w:rPr>
                <w:rFonts w:ascii="Times New Roman" w:hAnsi="Times New Roman"/>
                <w:sz w:val="24"/>
                <w:szCs w:val="24"/>
              </w:rPr>
              <w:t>Перечень умений, осваиваемых в рамках дисциплины</w:t>
            </w:r>
          </w:p>
        </w:tc>
      </w:tr>
      <w:tr w:rsidR="00242DD2" w:rsidRPr="00A31DEF" w14:paraId="5C3ABC1D" w14:textId="77777777" w:rsidTr="00C725E1">
        <w:trPr>
          <w:trHeight w:val="1068"/>
          <w:jc w:val="center"/>
        </w:trPr>
        <w:tc>
          <w:tcPr>
            <w:tcW w:w="3479" w:type="dxa"/>
          </w:tcPr>
          <w:p w14:paraId="4BC11BC8" w14:textId="77777777" w:rsidR="00242DD2" w:rsidRPr="00A31DEF" w:rsidRDefault="00242DD2" w:rsidP="00C725E1">
            <w:pPr>
              <w:spacing w:after="0" w:line="240" w:lineRule="auto"/>
              <w:jc w:val="both"/>
              <w:rPr>
                <w:rFonts w:ascii="Times New Roman" w:hAnsi="Times New Roman"/>
                <w:sz w:val="24"/>
                <w:szCs w:val="24"/>
              </w:rPr>
            </w:pPr>
            <w:r w:rsidRPr="00A31DEF">
              <w:rPr>
                <w:rFonts w:ascii="Times New Roman" w:hAnsi="Times New Roman"/>
                <w:sz w:val="24"/>
                <w:szCs w:val="24"/>
              </w:rPr>
              <w:t>Знать:</w:t>
            </w:r>
          </w:p>
          <w:p w14:paraId="4A5398A7"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 xml:space="preserve">основные тенденции экономического, политического и культурного развития России в </w:t>
            </w:r>
            <w:r w:rsidRPr="00A31DEF">
              <w:rPr>
                <w:rFonts w:ascii="Times New Roman" w:hAnsi="Times New Roman"/>
                <w:sz w:val="24"/>
                <w:szCs w:val="24"/>
                <w:lang w:val="en-US"/>
              </w:rPr>
              <w:t>XX</w:t>
            </w:r>
            <w:r w:rsidRPr="00A31DEF">
              <w:rPr>
                <w:rFonts w:ascii="Times New Roman" w:hAnsi="Times New Roman"/>
                <w:sz w:val="24"/>
                <w:szCs w:val="24"/>
              </w:rPr>
              <w:t>-</w:t>
            </w:r>
            <w:r w:rsidRPr="00A31DEF">
              <w:rPr>
                <w:rFonts w:ascii="Times New Roman" w:hAnsi="Times New Roman"/>
                <w:sz w:val="24"/>
                <w:szCs w:val="24"/>
                <w:lang w:val="en-US"/>
              </w:rPr>
              <w:t>XXI</w:t>
            </w:r>
            <w:r w:rsidRPr="00A31DEF">
              <w:rPr>
                <w:rFonts w:ascii="Times New Roman" w:hAnsi="Times New Roman"/>
                <w:sz w:val="24"/>
                <w:szCs w:val="24"/>
              </w:rPr>
              <w:t xml:space="preserve"> вв.;</w:t>
            </w:r>
          </w:p>
          <w:p w14:paraId="04142613"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14054D7E"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приемы структурирования информации;</w:t>
            </w:r>
          </w:p>
          <w:p w14:paraId="2A7AA328"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 xml:space="preserve">формат оформления результатов поиска информации; </w:t>
            </w:r>
          </w:p>
          <w:p w14:paraId="3DD1FAD7"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возможные траектории личностного развития в соответствии с принятой системой ценностей;</w:t>
            </w:r>
          </w:p>
          <w:p w14:paraId="3B90E49F"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 xml:space="preserve">психологию коллектива и психологию личности; </w:t>
            </w:r>
          </w:p>
          <w:p w14:paraId="409F6B6C"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 xml:space="preserve">роль науки, культуры и религии в сохранении и </w:t>
            </w:r>
            <w:r w:rsidRPr="00A31DEF">
              <w:rPr>
                <w:rFonts w:ascii="Times New Roman" w:hAnsi="Times New Roman"/>
                <w:sz w:val="24"/>
                <w:szCs w:val="24"/>
              </w:rPr>
              <w:lastRenderedPageBreak/>
              <w:t>укреплении национальных и государственных традиций;</w:t>
            </w:r>
          </w:p>
          <w:p w14:paraId="3EE8E8E6"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сущность гражданско-патриотической позиции;</w:t>
            </w:r>
          </w:p>
          <w:p w14:paraId="083B9128" w14:textId="77777777" w:rsidR="00242DD2" w:rsidRPr="00A31DEF" w:rsidRDefault="00242DD2" w:rsidP="00C725E1">
            <w:pPr>
              <w:spacing w:after="0" w:line="240" w:lineRule="auto"/>
              <w:ind w:firstLine="201"/>
              <w:jc w:val="both"/>
              <w:rPr>
                <w:rFonts w:ascii="Times New Roman" w:hAnsi="Times New Roman"/>
                <w:sz w:val="24"/>
                <w:szCs w:val="24"/>
              </w:rPr>
            </w:pPr>
            <w:r w:rsidRPr="00A31DEF">
              <w:rPr>
                <w:rFonts w:ascii="Times New Roman" w:hAnsi="Times New Roman"/>
                <w:sz w:val="24"/>
                <w:szCs w:val="24"/>
              </w:rPr>
              <w:t>общечеловеческие ценности;</w:t>
            </w:r>
          </w:p>
          <w:p w14:paraId="703C5796"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hAnsi="Times New Roman"/>
                <w:sz w:val="24"/>
                <w:szCs w:val="24"/>
              </w:rPr>
            </w:pPr>
            <w:r w:rsidRPr="00A31DEF">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55F90E33" w14:textId="77777777" w:rsidR="00242DD2" w:rsidRPr="00A31DEF" w:rsidRDefault="00242DD2" w:rsidP="00C725E1">
            <w:pPr>
              <w:spacing w:after="0" w:line="240" w:lineRule="auto"/>
              <w:ind w:firstLine="201"/>
              <w:jc w:val="both"/>
              <w:rPr>
                <w:rFonts w:ascii="Times New Roman" w:hAnsi="Times New Roman"/>
                <w:spacing w:val="-4"/>
                <w:sz w:val="24"/>
                <w:szCs w:val="24"/>
              </w:rPr>
            </w:pPr>
            <w:r w:rsidRPr="00A31DEF">
              <w:rPr>
                <w:rFonts w:ascii="Times New Roman" w:hAnsi="Times New Roman"/>
                <w:spacing w:val="-4"/>
                <w:sz w:val="24"/>
                <w:szCs w:val="24"/>
              </w:rPr>
              <w:t>перспективные направления и основные проблемы развития РФ на современном этапе</w:t>
            </w:r>
          </w:p>
        </w:tc>
        <w:tc>
          <w:tcPr>
            <w:tcW w:w="3608" w:type="dxa"/>
          </w:tcPr>
          <w:p w14:paraId="4EA2AC58"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lastRenderedPageBreak/>
              <w:t xml:space="preserve">демонстрирует знание основных тенденций экономического, политического и культурного развития России в </w:t>
            </w:r>
            <w:r w:rsidRPr="00A31DEF">
              <w:rPr>
                <w:rFonts w:ascii="Times New Roman" w:hAnsi="Times New Roman"/>
                <w:sz w:val="24"/>
                <w:szCs w:val="24"/>
                <w:lang w:val="en-US"/>
              </w:rPr>
              <w:t>XX</w:t>
            </w:r>
            <w:r w:rsidRPr="00A31DEF">
              <w:rPr>
                <w:rFonts w:ascii="Times New Roman" w:hAnsi="Times New Roman"/>
                <w:sz w:val="24"/>
                <w:szCs w:val="24"/>
              </w:rPr>
              <w:t>-</w:t>
            </w:r>
            <w:r w:rsidRPr="00A31DEF">
              <w:rPr>
                <w:rFonts w:ascii="Times New Roman" w:hAnsi="Times New Roman"/>
                <w:sz w:val="24"/>
                <w:szCs w:val="24"/>
                <w:lang w:val="en-US"/>
              </w:rPr>
              <w:t>XXI</w:t>
            </w:r>
            <w:r w:rsidRPr="00A31DEF">
              <w:rPr>
                <w:rFonts w:ascii="Times New Roman" w:hAnsi="Times New Roman"/>
                <w:sz w:val="24"/>
                <w:szCs w:val="24"/>
              </w:rPr>
              <w:t xml:space="preserve"> вв.;</w:t>
            </w:r>
          </w:p>
          <w:p w14:paraId="51BA826F"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7B2ACDB0"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приемов структурирования информации;</w:t>
            </w:r>
          </w:p>
          <w:p w14:paraId="3421D253"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формата оформления результатов поиска информации;</w:t>
            </w:r>
          </w:p>
          <w:p w14:paraId="108E7786"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14:paraId="448BFA17"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lastRenderedPageBreak/>
              <w:t>демонстрирует знание психологии коллектива психологии личности;</w:t>
            </w:r>
          </w:p>
          <w:p w14:paraId="490616DA"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14:paraId="09A78283"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сущности гражданско-патриотической позиции;</w:t>
            </w:r>
          </w:p>
          <w:p w14:paraId="7A46A2D8"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общечеловеческих ценностей;</w:t>
            </w:r>
          </w:p>
          <w:p w14:paraId="02E22EB6" w14:textId="77777777" w:rsidR="00242DD2" w:rsidRPr="00A31DEF" w:rsidRDefault="00242DD2" w:rsidP="00C72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3A26A182" w14:textId="77777777" w:rsidR="00242DD2" w:rsidRPr="00A31DEF" w:rsidRDefault="00242DD2" w:rsidP="00C725E1">
            <w:pPr>
              <w:spacing w:after="0" w:line="240" w:lineRule="auto"/>
              <w:ind w:firstLine="265"/>
              <w:jc w:val="both"/>
              <w:rPr>
                <w:rFonts w:ascii="Times New Roman" w:hAnsi="Times New Roman"/>
                <w:sz w:val="24"/>
                <w:szCs w:val="24"/>
              </w:rPr>
            </w:pPr>
            <w:r w:rsidRPr="00A31DEF">
              <w:rPr>
                <w:rFonts w:ascii="Times New Roman" w:hAnsi="Times New Roman"/>
                <w:sz w:val="24"/>
                <w:szCs w:val="24"/>
              </w:rPr>
              <w:t>демонстрирует знание</w:t>
            </w:r>
            <w:r w:rsidRPr="00A31DEF">
              <w:rPr>
                <w:rFonts w:ascii="Times New Roman" w:hAnsi="Times New Roman"/>
                <w:spacing w:val="-4"/>
                <w:sz w:val="24"/>
                <w:szCs w:val="24"/>
              </w:rPr>
              <w:t xml:space="preserve"> перспективных направлений и основных проблем развития РФ на современном этапе</w:t>
            </w:r>
          </w:p>
        </w:tc>
        <w:tc>
          <w:tcPr>
            <w:tcW w:w="2831" w:type="dxa"/>
          </w:tcPr>
          <w:p w14:paraId="770EC434" w14:textId="77777777" w:rsidR="00242DD2" w:rsidRPr="00A31DEF" w:rsidRDefault="00242DD2" w:rsidP="00C725E1">
            <w:pPr>
              <w:spacing w:after="0" w:line="240" w:lineRule="auto"/>
              <w:jc w:val="center"/>
              <w:rPr>
                <w:rFonts w:ascii="Times New Roman" w:hAnsi="Times New Roman"/>
                <w:sz w:val="24"/>
                <w:szCs w:val="24"/>
              </w:rPr>
            </w:pPr>
          </w:p>
          <w:p w14:paraId="0C89F6C8" w14:textId="77777777" w:rsidR="00242DD2" w:rsidRPr="00A31DEF" w:rsidRDefault="00242DD2" w:rsidP="00C725E1">
            <w:pPr>
              <w:spacing w:after="0" w:line="240" w:lineRule="auto"/>
              <w:jc w:val="center"/>
              <w:rPr>
                <w:rFonts w:ascii="Times New Roman" w:hAnsi="Times New Roman"/>
                <w:sz w:val="24"/>
                <w:szCs w:val="24"/>
              </w:rPr>
            </w:pPr>
          </w:p>
          <w:p w14:paraId="23CCFBBF" w14:textId="77777777" w:rsidR="00242DD2" w:rsidRPr="00A31DEF" w:rsidRDefault="00242DD2" w:rsidP="00C725E1">
            <w:pPr>
              <w:spacing w:after="0" w:line="240" w:lineRule="auto"/>
              <w:jc w:val="center"/>
              <w:rPr>
                <w:rFonts w:ascii="Times New Roman" w:hAnsi="Times New Roman"/>
                <w:sz w:val="24"/>
                <w:szCs w:val="24"/>
              </w:rPr>
            </w:pPr>
          </w:p>
          <w:p w14:paraId="09E2A4DC" w14:textId="77777777" w:rsidR="00242DD2" w:rsidRPr="00A31DEF" w:rsidRDefault="00242DD2" w:rsidP="00C725E1">
            <w:pPr>
              <w:spacing w:after="0" w:line="240" w:lineRule="auto"/>
              <w:jc w:val="center"/>
              <w:rPr>
                <w:rFonts w:ascii="Times New Roman" w:hAnsi="Times New Roman"/>
                <w:sz w:val="24"/>
                <w:szCs w:val="24"/>
              </w:rPr>
            </w:pPr>
          </w:p>
          <w:p w14:paraId="56DB3090" w14:textId="77777777" w:rsidR="00242DD2" w:rsidRPr="00A31DEF" w:rsidRDefault="00242DD2" w:rsidP="00C725E1">
            <w:pPr>
              <w:spacing w:after="0" w:line="240" w:lineRule="auto"/>
              <w:jc w:val="center"/>
              <w:rPr>
                <w:rFonts w:ascii="Times New Roman" w:hAnsi="Times New Roman"/>
                <w:sz w:val="24"/>
                <w:szCs w:val="24"/>
              </w:rPr>
            </w:pPr>
          </w:p>
          <w:p w14:paraId="31E2D756" w14:textId="77777777" w:rsidR="00242DD2" w:rsidRPr="00A31DEF" w:rsidRDefault="00242DD2" w:rsidP="00C725E1">
            <w:pPr>
              <w:spacing w:after="0" w:line="240" w:lineRule="auto"/>
              <w:jc w:val="center"/>
              <w:rPr>
                <w:rFonts w:ascii="Times New Roman" w:hAnsi="Times New Roman"/>
                <w:sz w:val="24"/>
                <w:szCs w:val="24"/>
              </w:rPr>
            </w:pPr>
          </w:p>
          <w:p w14:paraId="666BBB9B" w14:textId="77777777" w:rsidR="00242DD2" w:rsidRPr="00A31DEF" w:rsidRDefault="00242DD2" w:rsidP="00C725E1">
            <w:pPr>
              <w:spacing w:after="0" w:line="240" w:lineRule="auto"/>
              <w:jc w:val="center"/>
              <w:rPr>
                <w:rFonts w:ascii="Times New Roman" w:hAnsi="Times New Roman"/>
                <w:sz w:val="24"/>
                <w:szCs w:val="24"/>
              </w:rPr>
            </w:pPr>
          </w:p>
          <w:p w14:paraId="4E092072" w14:textId="77777777" w:rsidR="00242DD2" w:rsidRPr="00A31DEF" w:rsidRDefault="00242DD2" w:rsidP="00C725E1">
            <w:pPr>
              <w:spacing w:after="0" w:line="240" w:lineRule="auto"/>
              <w:jc w:val="center"/>
              <w:rPr>
                <w:rFonts w:ascii="Times New Roman" w:hAnsi="Times New Roman"/>
                <w:sz w:val="24"/>
                <w:szCs w:val="24"/>
              </w:rPr>
            </w:pPr>
          </w:p>
          <w:p w14:paraId="4F2E87E9" w14:textId="77777777" w:rsidR="00242DD2" w:rsidRPr="00A31DEF" w:rsidRDefault="00242DD2" w:rsidP="00C725E1">
            <w:pPr>
              <w:spacing w:after="0" w:line="240" w:lineRule="auto"/>
              <w:jc w:val="center"/>
              <w:rPr>
                <w:rFonts w:ascii="Times New Roman" w:hAnsi="Times New Roman"/>
                <w:sz w:val="24"/>
                <w:szCs w:val="24"/>
              </w:rPr>
            </w:pPr>
          </w:p>
          <w:p w14:paraId="4720CEF5" w14:textId="77777777" w:rsidR="00242DD2" w:rsidRPr="00A31DEF" w:rsidRDefault="00242DD2" w:rsidP="00C725E1">
            <w:pPr>
              <w:spacing w:after="0" w:line="240" w:lineRule="auto"/>
              <w:jc w:val="center"/>
              <w:rPr>
                <w:rFonts w:ascii="Times New Roman" w:hAnsi="Times New Roman"/>
                <w:sz w:val="24"/>
                <w:szCs w:val="24"/>
              </w:rPr>
            </w:pPr>
          </w:p>
          <w:p w14:paraId="50B07AA0"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t>Устный опрос.</w:t>
            </w:r>
          </w:p>
          <w:p w14:paraId="1D5D1C00"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t>Тестирование.</w:t>
            </w:r>
          </w:p>
          <w:p w14:paraId="1807F79B"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t>Оценка выполнения практического задания (эссе, сочинения).</w:t>
            </w:r>
          </w:p>
          <w:p w14:paraId="04B2B35A"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sz w:val="24"/>
                <w:szCs w:val="24"/>
              </w:rPr>
              <w:t>Подготовка и выступление с сообщением и/или презентацией</w:t>
            </w:r>
          </w:p>
          <w:p w14:paraId="56974675" w14:textId="77777777" w:rsidR="00242DD2" w:rsidRPr="00A31DEF" w:rsidRDefault="00242DD2" w:rsidP="00C725E1">
            <w:pPr>
              <w:spacing w:after="0" w:line="240" w:lineRule="auto"/>
              <w:jc w:val="both"/>
              <w:rPr>
                <w:rFonts w:ascii="Times New Roman" w:hAnsi="Times New Roman"/>
                <w:sz w:val="24"/>
                <w:szCs w:val="24"/>
              </w:rPr>
            </w:pPr>
          </w:p>
          <w:p w14:paraId="0476CA47" w14:textId="77777777" w:rsidR="00242DD2" w:rsidRPr="00A31DEF" w:rsidRDefault="00242DD2" w:rsidP="00C725E1">
            <w:pPr>
              <w:spacing w:after="0" w:line="240" w:lineRule="auto"/>
              <w:rPr>
                <w:rFonts w:ascii="Times New Roman" w:hAnsi="Times New Roman"/>
                <w:sz w:val="24"/>
                <w:szCs w:val="24"/>
              </w:rPr>
            </w:pPr>
          </w:p>
        </w:tc>
      </w:tr>
    </w:tbl>
    <w:p w14:paraId="544F98D3" w14:textId="77777777" w:rsidR="00242DD2" w:rsidRPr="00A31DEF" w:rsidRDefault="00242DD2" w:rsidP="00242DD2">
      <w:pPr>
        <w:spacing w:after="0"/>
        <w:jc w:val="both"/>
        <w:rPr>
          <w:rFonts w:ascii="Times New Roman" w:hAnsi="Times New Roman"/>
          <w:b/>
          <w:sz w:val="24"/>
          <w:szCs w:val="24"/>
        </w:rPr>
      </w:pPr>
    </w:p>
    <w:p w14:paraId="0CA6ACE6" w14:textId="77777777" w:rsidR="00242DD2" w:rsidRPr="00A31DEF" w:rsidRDefault="00242DD2" w:rsidP="00242DD2">
      <w:pPr>
        <w:rPr>
          <w:rFonts w:ascii="Times New Roman" w:hAnsi="Times New Roman"/>
          <w:sz w:val="24"/>
          <w:szCs w:val="24"/>
        </w:rPr>
      </w:pPr>
    </w:p>
    <w:p w14:paraId="7143A9A6" w14:textId="77777777" w:rsidR="00242DD2" w:rsidRPr="00A31DEF" w:rsidRDefault="00242DD2" w:rsidP="00242DD2">
      <w:pPr>
        <w:jc w:val="both"/>
        <w:rPr>
          <w:rFonts w:ascii="Times New Roman" w:hAnsi="Times New Roman"/>
          <w:sz w:val="24"/>
          <w:szCs w:val="24"/>
        </w:rPr>
      </w:pPr>
    </w:p>
    <w:p w14:paraId="4BD04B0D" w14:textId="77777777" w:rsidR="00242DD2" w:rsidRPr="00A31DEF" w:rsidRDefault="00242DD2" w:rsidP="00242DD2">
      <w:pPr>
        <w:jc w:val="both"/>
        <w:rPr>
          <w:rFonts w:ascii="Times New Roman" w:hAnsi="Times New Roman"/>
          <w:sz w:val="24"/>
          <w:szCs w:val="24"/>
        </w:rPr>
      </w:pPr>
    </w:p>
    <w:p w14:paraId="10DC1468" w14:textId="77777777" w:rsidR="00242DD2" w:rsidRPr="00A31DEF" w:rsidRDefault="00242DD2" w:rsidP="00242DD2">
      <w:pPr>
        <w:jc w:val="both"/>
        <w:rPr>
          <w:rFonts w:ascii="Times New Roman" w:hAnsi="Times New Roman"/>
          <w:sz w:val="24"/>
          <w:szCs w:val="24"/>
        </w:rPr>
      </w:pPr>
    </w:p>
    <w:p w14:paraId="660795B9" w14:textId="77777777" w:rsidR="00242DD2" w:rsidRPr="00A31DEF" w:rsidRDefault="00242DD2" w:rsidP="00242DD2">
      <w:pPr>
        <w:jc w:val="both"/>
        <w:rPr>
          <w:rFonts w:ascii="Times New Roman" w:hAnsi="Times New Roman"/>
          <w:sz w:val="24"/>
          <w:szCs w:val="24"/>
        </w:rPr>
      </w:pPr>
    </w:p>
    <w:p w14:paraId="4C07C009" w14:textId="77777777" w:rsidR="00242DD2" w:rsidRPr="00A31DEF" w:rsidRDefault="00242DD2" w:rsidP="00242DD2">
      <w:pPr>
        <w:jc w:val="both"/>
        <w:rPr>
          <w:rFonts w:ascii="Times New Roman" w:hAnsi="Times New Roman"/>
          <w:sz w:val="24"/>
          <w:szCs w:val="24"/>
        </w:rPr>
      </w:pPr>
    </w:p>
    <w:p w14:paraId="605EED56" w14:textId="77777777" w:rsidR="00242DD2" w:rsidRPr="00A31DEF" w:rsidRDefault="00242DD2" w:rsidP="00242DD2">
      <w:pPr>
        <w:jc w:val="both"/>
        <w:rPr>
          <w:rFonts w:ascii="Times New Roman" w:hAnsi="Times New Roman"/>
          <w:sz w:val="24"/>
          <w:szCs w:val="24"/>
        </w:rPr>
      </w:pPr>
    </w:p>
    <w:p w14:paraId="34C3F4CE" w14:textId="77777777" w:rsidR="00242DD2" w:rsidRPr="00A31DEF" w:rsidRDefault="00242DD2" w:rsidP="00242DD2">
      <w:pPr>
        <w:jc w:val="both"/>
        <w:rPr>
          <w:rFonts w:ascii="Times New Roman" w:hAnsi="Times New Roman"/>
          <w:sz w:val="24"/>
          <w:szCs w:val="24"/>
        </w:rPr>
        <w:sectPr w:rsidR="00242DD2" w:rsidRPr="00A31DEF" w:rsidSect="00795797">
          <w:pgSz w:w="11906" w:h="16838"/>
          <w:pgMar w:top="1134" w:right="851" w:bottom="1134" w:left="1134" w:header="708" w:footer="708" w:gutter="0"/>
          <w:cols w:space="708"/>
          <w:docGrid w:linePitch="360"/>
        </w:sectPr>
      </w:pPr>
    </w:p>
    <w:p w14:paraId="5C934047" w14:textId="04610978" w:rsidR="00242DD2" w:rsidRPr="009D09D8" w:rsidRDefault="00242DD2" w:rsidP="00242DD2">
      <w:pPr>
        <w:pStyle w:val="1"/>
        <w:jc w:val="right"/>
        <w:rPr>
          <w:rFonts w:ascii="Times New Roman" w:hAnsi="Times New Roman"/>
          <w:sz w:val="24"/>
          <w:szCs w:val="24"/>
        </w:rPr>
      </w:pPr>
      <w:bookmarkStart w:id="5" w:name="_Toc132208130"/>
      <w:r w:rsidRPr="009D09D8">
        <w:rPr>
          <w:rFonts w:ascii="Times New Roman" w:hAnsi="Times New Roman"/>
          <w:sz w:val="24"/>
          <w:szCs w:val="24"/>
        </w:rPr>
        <w:lastRenderedPageBreak/>
        <w:t xml:space="preserve">Приложение </w:t>
      </w:r>
      <w:r w:rsidR="00430C9E">
        <w:rPr>
          <w:rFonts w:ascii="Times New Roman" w:hAnsi="Times New Roman"/>
          <w:sz w:val="24"/>
          <w:szCs w:val="24"/>
          <w:lang w:val="ru-RU"/>
        </w:rPr>
        <w:t>3</w:t>
      </w:r>
      <w:r w:rsidRPr="009D09D8">
        <w:rPr>
          <w:rFonts w:ascii="Times New Roman" w:hAnsi="Times New Roman"/>
          <w:sz w:val="24"/>
          <w:szCs w:val="24"/>
        </w:rPr>
        <w:t>.2</w:t>
      </w:r>
      <w:bookmarkEnd w:id="5"/>
    </w:p>
    <w:p w14:paraId="1815BB89" w14:textId="0348E3BB" w:rsidR="00242DD2" w:rsidRPr="00610F11" w:rsidRDefault="00242DD2" w:rsidP="00242DD2">
      <w:pPr>
        <w:spacing w:after="0" w:line="240" w:lineRule="auto"/>
        <w:jc w:val="right"/>
        <w:rPr>
          <w:rFonts w:ascii="Times New Roman" w:hAnsi="Times New Roman"/>
          <w:bCs/>
          <w:sz w:val="24"/>
          <w:szCs w:val="24"/>
        </w:rPr>
      </w:pPr>
      <w:r w:rsidRPr="00610F11">
        <w:rPr>
          <w:rFonts w:ascii="Times New Roman" w:hAnsi="Times New Roman"/>
          <w:bCs/>
          <w:sz w:val="24"/>
          <w:szCs w:val="24"/>
        </w:rPr>
        <w:t xml:space="preserve">к </w:t>
      </w:r>
      <w:r w:rsidR="00D938FA" w:rsidRPr="00610F11">
        <w:rPr>
          <w:rFonts w:ascii="Times New Roman" w:hAnsi="Times New Roman"/>
          <w:bCs/>
          <w:sz w:val="24"/>
          <w:szCs w:val="24"/>
        </w:rPr>
        <w:t>ПОП-П</w:t>
      </w:r>
      <w:r w:rsidRPr="00610F11">
        <w:rPr>
          <w:rFonts w:ascii="Times New Roman" w:hAnsi="Times New Roman"/>
          <w:bCs/>
          <w:sz w:val="24"/>
          <w:szCs w:val="24"/>
        </w:rPr>
        <w:t xml:space="preserve"> по специальности </w:t>
      </w:r>
    </w:p>
    <w:p w14:paraId="14C84526" w14:textId="74672501" w:rsidR="00242DD2" w:rsidRPr="00A31DEF" w:rsidRDefault="00C87E4E" w:rsidP="00242DD2">
      <w:pPr>
        <w:spacing w:after="0" w:line="240" w:lineRule="auto"/>
        <w:jc w:val="right"/>
        <w:rPr>
          <w:rFonts w:ascii="Times New Roman" w:hAnsi="Times New Roman"/>
          <w:b/>
          <w:sz w:val="24"/>
          <w:szCs w:val="24"/>
        </w:rPr>
      </w:pPr>
      <w:r w:rsidRPr="00610F11">
        <w:rPr>
          <w:rFonts w:ascii="Times New Roman" w:hAnsi="Times New Roman"/>
          <w:bCs/>
          <w:sz w:val="24"/>
          <w:szCs w:val="24"/>
        </w:rPr>
        <w:t>31.02.06 Стоматология профилактическая</w:t>
      </w:r>
      <w:r w:rsidR="00242DD2" w:rsidRPr="00610F11">
        <w:rPr>
          <w:rFonts w:ascii="Times New Roman" w:hAnsi="Times New Roman"/>
          <w:bCs/>
          <w:sz w:val="24"/>
          <w:szCs w:val="24"/>
        </w:rPr>
        <w:br/>
      </w:r>
    </w:p>
    <w:p w14:paraId="62117621" w14:textId="77777777" w:rsidR="00242DD2" w:rsidRPr="00A31DEF" w:rsidRDefault="00242DD2" w:rsidP="00242DD2">
      <w:pPr>
        <w:spacing w:after="0"/>
        <w:jc w:val="right"/>
        <w:rPr>
          <w:rFonts w:ascii="Times New Roman" w:hAnsi="Times New Roman"/>
          <w:b/>
          <w:sz w:val="24"/>
          <w:szCs w:val="24"/>
        </w:rPr>
      </w:pPr>
    </w:p>
    <w:p w14:paraId="52EDBA16" w14:textId="77777777" w:rsidR="00242DD2" w:rsidRPr="00A31DEF" w:rsidRDefault="00242DD2" w:rsidP="00242DD2">
      <w:pPr>
        <w:spacing w:after="0"/>
        <w:jc w:val="right"/>
        <w:rPr>
          <w:rFonts w:ascii="Times New Roman" w:hAnsi="Times New Roman"/>
          <w:b/>
          <w:sz w:val="24"/>
          <w:szCs w:val="24"/>
        </w:rPr>
      </w:pPr>
    </w:p>
    <w:p w14:paraId="0508BFA1" w14:textId="77777777" w:rsidR="00242DD2" w:rsidRPr="00A31DEF" w:rsidRDefault="00242DD2" w:rsidP="00242DD2">
      <w:pPr>
        <w:jc w:val="center"/>
        <w:rPr>
          <w:rFonts w:ascii="Times New Roman" w:hAnsi="Times New Roman"/>
          <w:b/>
          <w:sz w:val="24"/>
          <w:szCs w:val="24"/>
        </w:rPr>
      </w:pPr>
    </w:p>
    <w:p w14:paraId="3BAC2A9A" w14:textId="77777777" w:rsidR="00242DD2" w:rsidRPr="00A31DEF" w:rsidRDefault="00242DD2" w:rsidP="00242DD2">
      <w:pPr>
        <w:jc w:val="center"/>
        <w:rPr>
          <w:rFonts w:ascii="Times New Roman" w:hAnsi="Times New Roman"/>
          <w:b/>
          <w:sz w:val="24"/>
          <w:szCs w:val="24"/>
        </w:rPr>
      </w:pPr>
    </w:p>
    <w:p w14:paraId="56EB28BD" w14:textId="77777777" w:rsidR="00242DD2" w:rsidRDefault="00242DD2" w:rsidP="00242DD2">
      <w:pPr>
        <w:jc w:val="center"/>
        <w:rPr>
          <w:rFonts w:ascii="Times New Roman" w:hAnsi="Times New Roman"/>
          <w:b/>
          <w:sz w:val="24"/>
          <w:szCs w:val="24"/>
        </w:rPr>
      </w:pPr>
    </w:p>
    <w:p w14:paraId="1686CFDA" w14:textId="77777777" w:rsidR="00242DD2" w:rsidRDefault="00242DD2" w:rsidP="00242DD2">
      <w:pPr>
        <w:jc w:val="center"/>
        <w:rPr>
          <w:rFonts w:ascii="Times New Roman" w:hAnsi="Times New Roman"/>
          <w:b/>
          <w:sz w:val="24"/>
          <w:szCs w:val="24"/>
        </w:rPr>
      </w:pPr>
    </w:p>
    <w:p w14:paraId="4CE094F8" w14:textId="77777777" w:rsidR="00242DD2" w:rsidRDefault="00242DD2" w:rsidP="00242DD2">
      <w:pPr>
        <w:jc w:val="center"/>
        <w:rPr>
          <w:rFonts w:ascii="Times New Roman" w:hAnsi="Times New Roman"/>
          <w:b/>
          <w:sz w:val="24"/>
          <w:szCs w:val="24"/>
        </w:rPr>
      </w:pPr>
    </w:p>
    <w:p w14:paraId="5EBFBF77" w14:textId="77777777" w:rsidR="00242DD2" w:rsidRDefault="00242DD2" w:rsidP="00242DD2">
      <w:pPr>
        <w:jc w:val="center"/>
        <w:rPr>
          <w:rFonts w:ascii="Times New Roman" w:hAnsi="Times New Roman"/>
          <w:b/>
          <w:sz w:val="24"/>
          <w:szCs w:val="24"/>
        </w:rPr>
      </w:pPr>
    </w:p>
    <w:p w14:paraId="7D211C1B" w14:textId="77777777" w:rsidR="00242DD2" w:rsidRDefault="00242DD2" w:rsidP="00242DD2">
      <w:pPr>
        <w:jc w:val="center"/>
        <w:rPr>
          <w:rFonts w:ascii="Times New Roman" w:hAnsi="Times New Roman"/>
          <w:b/>
          <w:sz w:val="24"/>
          <w:szCs w:val="24"/>
        </w:rPr>
      </w:pPr>
    </w:p>
    <w:p w14:paraId="7A403CE1" w14:textId="77777777" w:rsidR="00242DD2" w:rsidRDefault="00242DD2" w:rsidP="00242DD2">
      <w:pPr>
        <w:jc w:val="center"/>
        <w:rPr>
          <w:rFonts w:ascii="Times New Roman" w:hAnsi="Times New Roman"/>
          <w:b/>
          <w:sz w:val="24"/>
          <w:szCs w:val="24"/>
        </w:rPr>
      </w:pPr>
    </w:p>
    <w:p w14:paraId="0D6C745C" w14:textId="77777777" w:rsidR="00242DD2" w:rsidRDefault="00242DD2" w:rsidP="00242DD2">
      <w:pPr>
        <w:jc w:val="center"/>
        <w:rPr>
          <w:rFonts w:ascii="Times New Roman" w:hAnsi="Times New Roman"/>
          <w:b/>
          <w:sz w:val="24"/>
          <w:szCs w:val="24"/>
        </w:rPr>
      </w:pPr>
    </w:p>
    <w:p w14:paraId="14B8A133" w14:textId="77777777" w:rsidR="00242DD2" w:rsidRPr="00A31DEF" w:rsidRDefault="00242DD2" w:rsidP="00242DD2">
      <w:pPr>
        <w:jc w:val="center"/>
        <w:rPr>
          <w:rFonts w:ascii="Times New Roman" w:hAnsi="Times New Roman"/>
          <w:b/>
          <w:sz w:val="24"/>
          <w:szCs w:val="24"/>
        </w:rPr>
      </w:pPr>
    </w:p>
    <w:p w14:paraId="0A0CE8B6" w14:textId="77777777" w:rsidR="00242DD2" w:rsidRPr="009D09D8" w:rsidRDefault="00242DD2" w:rsidP="00242DD2">
      <w:pPr>
        <w:pStyle w:val="1"/>
        <w:spacing w:before="120" w:after="120"/>
        <w:jc w:val="center"/>
        <w:rPr>
          <w:rFonts w:ascii="Times New Roman" w:hAnsi="Times New Roman"/>
          <w:sz w:val="24"/>
          <w:szCs w:val="24"/>
        </w:rPr>
      </w:pPr>
      <w:bookmarkStart w:id="6" w:name="_Toc132208131"/>
      <w:r w:rsidRPr="009D09D8">
        <w:rPr>
          <w:rFonts w:ascii="Times New Roman" w:hAnsi="Times New Roman"/>
          <w:sz w:val="24"/>
          <w:szCs w:val="24"/>
        </w:rPr>
        <w:t>ПРИМЕРНАЯ РАБОЧАЯ ПРОГРАММА УЧЕБНОЙ ДИСЦИПЛИНЫ</w:t>
      </w:r>
      <w:bookmarkEnd w:id="6"/>
    </w:p>
    <w:p w14:paraId="2C485706" w14:textId="3ADD2528" w:rsidR="00242DD2" w:rsidRPr="009D09D8" w:rsidRDefault="00242DD2" w:rsidP="00242DD2">
      <w:pPr>
        <w:pStyle w:val="1"/>
        <w:spacing w:before="120" w:after="120"/>
        <w:jc w:val="center"/>
        <w:rPr>
          <w:rFonts w:ascii="Times New Roman" w:hAnsi="Times New Roman"/>
          <w:sz w:val="24"/>
          <w:szCs w:val="24"/>
        </w:rPr>
      </w:pPr>
      <w:bookmarkStart w:id="7" w:name="_Toc132208132"/>
      <w:r w:rsidRPr="009D09D8">
        <w:rPr>
          <w:rFonts w:ascii="Times New Roman" w:hAnsi="Times New Roman"/>
          <w:sz w:val="24"/>
          <w:szCs w:val="24"/>
        </w:rPr>
        <w:t xml:space="preserve">«СГ.02 </w:t>
      </w:r>
      <w:r w:rsidR="00D938FA">
        <w:rPr>
          <w:rFonts w:ascii="Times New Roman" w:hAnsi="Times New Roman"/>
          <w:sz w:val="24"/>
          <w:szCs w:val="24"/>
          <w:lang w:val="ru-RU"/>
        </w:rPr>
        <w:t>И</w:t>
      </w:r>
      <w:proofErr w:type="spellStart"/>
      <w:r w:rsidR="00D938FA" w:rsidRPr="009D09D8">
        <w:rPr>
          <w:rFonts w:ascii="Times New Roman" w:hAnsi="Times New Roman"/>
          <w:sz w:val="24"/>
          <w:szCs w:val="24"/>
        </w:rPr>
        <w:t>ностранный</w:t>
      </w:r>
      <w:proofErr w:type="spellEnd"/>
      <w:r w:rsidR="00D938FA" w:rsidRPr="009D09D8">
        <w:rPr>
          <w:rFonts w:ascii="Times New Roman" w:hAnsi="Times New Roman"/>
          <w:sz w:val="24"/>
          <w:szCs w:val="24"/>
        </w:rPr>
        <w:t xml:space="preserve"> язык в профессиональной деятельности</w:t>
      </w:r>
      <w:r w:rsidRPr="009D09D8">
        <w:rPr>
          <w:rFonts w:ascii="Times New Roman" w:hAnsi="Times New Roman"/>
          <w:sz w:val="24"/>
          <w:szCs w:val="24"/>
        </w:rPr>
        <w:t>»</w:t>
      </w:r>
      <w:bookmarkEnd w:id="7"/>
    </w:p>
    <w:p w14:paraId="6E3F50E7" w14:textId="77777777" w:rsidR="00242DD2" w:rsidRPr="00A31DEF" w:rsidRDefault="00242DD2" w:rsidP="00242DD2">
      <w:pPr>
        <w:spacing w:before="120" w:after="120" w:line="240" w:lineRule="auto"/>
        <w:jc w:val="center"/>
        <w:rPr>
          <w:rFonts w:ascii="Times New Roman" w:hAnsi="Times New Roman"/>
          <w:b/>
          <w:sz w:val="24"/>
          <w:szCs w:val="24"/>
        </w:rPr>
      </w:pPr>
    </w:p>
    <w:p w14:paraId="0E0F91F3" w14:textId="77777777" w:rsidR="00242DD2" w:rsidRPr="00A31DEF" w:rsidRDefault="00242DD2" w:rsidP="00242DD2">
      <w:pPr>
        <w:rPr>
          <w:rFonts w:ascii="Times New Roman" w:hAnsi="Times New Roman"/>
          <w:b/>
          <w:sz w:val="24"/>
          <w:szCs w:val="24"/>
        </w:rPr>
      </w:pPr>
    </w:p>
    <w:p w14:paraId="065EDDA4" w14:textId="77777777" w:rsidR="00242DD2" w:rsidRPr="00A31DEF" w:rsidRDefault="00242DD2" w:rsidP="00242DD2">
      <w:pPr>
        <w:rPr>
          <w:rFonts w:ascii="Times New Roman" w:hAnsi="Times New Roman"/>
          <w:b/>
          <w:sz w:val="24"/>
          <w:szCs w:val="24"/>
        </w:rPr>
      </w:pPr>
    </w:p>
    <w:p w14:paraId="00697F33" w14:textId="77777777" w:rsidR="00242DD2" w:rsidRPr="00A31DEF" w:rsidRDefault="00242DD2" w:rsidP="00242DD2">
      <w:pPr>
        <w:rPr>
          <w:rFonts w:ascii="Times New Roman" w:hAnsi="Times New Roman"/>
          <w:b/>
          <w:sz w:val="24"/>
          <w:szCs w:val="24"/>
        </w:rPr>
      </w:pPr>
    </w:p>
    <w:p w14:paraId="6A4177DB" w14:textId="77777777" w:rsidR="00242DD2" w:rsidRPr="00A31DEF" w:rsidRDefault="00242DD2" w:rsidP="00242DD2">
      <w:pPr>
        <w:rPr>
          <w:rFonts w:ascii="Times New Roman" w:hAnsi="Times New Roman"/>
          <w:b/>
          <w:sz w:val="24"/>
          <w:szCs w:val="24"/>
        </w:rPr>
      </w:pPr>
    </w:p>
    <w:p w14:paraId="6C9FEC77" w14:textId="77777777" w:rsidR="00242DD2" w:rsidRPr="00A31DEF" w:rsidRDefault="00242DD2" w:rsidP="00242DD2">
      <w:pPr>
        <w:rPr>
          <w:rFonts w:ascii="Times New Roman" w:hAnsi="Times New Roman"/>
          <w:b/>
          <w:sz w:val="24"/>
          <w:szCs w:val="24"/>
        </w:rPr>
      </w:pPr>
    </w:p>
    <w:p w14:paraId="4E3F8CA3" w14:textId="77777777" w:rsidR="00242DD2" w:rsidRPr="00A31DEF" w:rsidRDefault="00242DD2" w:rsidP="00242DD2">
      <w:pPr>
        <w:rPr>
          <w:rFonts w:ascii="Times New Roman" w:hAnsi="Times New Roman"/>
          <w:b/>
          <w:sz w:val="24"/>
          <w:szCs w:val="24"/>
        </w:rPr>
      </w:pPr>
    </w:p>
    <w:p w14:paraId="77032958" w14:textId="77777777" w:rsidR="00242DD2" w:rsidRPr="00A31DEF" w:rsidRDefault="00242DD2" w:rsidP="00242DD2">
      <w:pPr>
        <w:rPr>
          <w:rFonts w:ascii="Times New Roman" w:hAnsi="Times New Roman"/>
          <w:b/>
          <w:sz w:val="24"/>
          <w:szCs w:val="24"/>
        </w:rPr>
      </w:pPr>
    </w:p>
    <w:p w14:paraId="4F5616E5" w14:textId="77777777" w:rsidR="00242DD2" w:rsidRPr="00A31DEF" w:rsidRDefault="00242DD2" w:rsidP="00242DD2">
      <w:pPr>
        <w:rPr>
          <w:rFonts w:ascii="Times New Roman" w:hAnsi="Times New Roman"/>
          <w:b/>
          <w:sz w:val="24"/>
          <w:szCs w:val="24"/>
        </w:rPr>
      </w:pPr>
    </w:p>
    <w:p w14:paraId="34B927D5" w14:textId="77777777" w:rsidR="00242DD2" w:rsidRPr="00A31DEF" w:rsidRDefault="00242DD2" w:rsidP="00242DD2">
      <w:pPr>
        <w:rPr>
          <w:rFonts w:ascii="Times New Roman" w:hAnsi="Times New Roman"/>
          <w:b/>
          <w:sz w:val="24"/>
          <w:szCs w:val="24"/>
        </w:rPr>
      </w:pPr>
    </w:p>
    <w:p w14:paraId="3E39EBA6" w14:textId="77777777" w:rsidR="00242DD2" w:rsidRPr="00A31DEF" w:rsidRDefault="00242DD2" w:rsidP="00242DD2">
      <w:pPr>
        <w:rPr>
          <w:rFonts w:ascii="Times New Roman" w:hAnsi="Times New Roman"/>
          <w:b/>
          <w:sz w:val="24"/>
          <w:szCs w:val="24"/>
        </w:rPr>
      </w:pPr>
    </w:p>
    <w:p w14:paraId="4F120DE7" w14:textId="2D65B1C6"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672507E8" w14:textId="77777777" w:rsidR="00795797" w:rsidRPr="00985111" w:rsidRDefault="00795797" w:rsidP="00795797">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2AD43DF" w14:textId="77777777" w:rsidR="00795797" w:rsidRPr="00314663" w:rsidRDefault="00795797" w:rsidP="0079579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5797" w:rsidRPr="00985111" w14:paraId="6DA81997" w14:textId="77777777" w:rsidTr="009C6E87">
        <w:tc>
          <w:tcPr>
            <w:tcW w:w="7501" w:type="dxa"/>
          </w:tcPr>
          <w:p w14:paraId="1C118DC4" w14:textId="77777777" w:rsidR="00795797" w:rsidRPr="005F59C7" w:rsidRDefault="00795797" w:rsidP="00B55419">
            <w:pPr>
              <w:numPr>
                <w:ilvl w:val="0"/>
                <w:numId w:val="5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878642E" w14:textId="77777777" w:rsidR="00795797" w:rsidRPr="005F59C7" w:rsidRDefault="00795797" w:rsidP="009C6E87">
            <w:pPr>
              <w:rPr>
                <w:rFonts w:ascii="Times New Roman" w:hAnsi="Times New Roman"/>
                <w:b/>
                <w:sz w:val="24"/>
                <w:szCs w:val="24"/>
              </w:rPr>
            </w:pPr>
          </w:p>
        </w:tc>
      </w:tr>
      <w:tr w:rsidR="00795797" w:rsidRPr="00985111" w14:paraId="05314380" w14:textId="77777777" w:rsidTr="009C6E87">
        <w:tc>
          <w:tcPr>
            <w:tcW w:w="7501" w:type="dxa"/>
          </w:tcPr>
          <w:p w14:paraId="64EAB0BC" w14:textId="77777777" w:rsidR="00795797" w:rsidRPr="00314663" w:rsidRDefault="00795797" w:rsidP="00B55419">
            <w:pPr>
              <w:numPr>
                <w:ilvl w:val="0"/>
                <w:numId w:val="5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1A8B184E" w14:textId="77777777" w:rsidR="00795797" w:rsidRPr="005F59C7" w:rsidRDefault="00795797" w:rsidP="00B55419">
            <w:pPr>
              <w:numPr>
                <w:ilvl w:val="0"/>
                <w:numId w:val="5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530336A" w14:textId="77777777" w:rsidR="00795797" w:rsidRPr="005F59C7" w:rsidRDefault="00795797" w:rsidP="009C6E87">
            <w:pPr>
              <w:rPr>
                <w:rFonts w:ascii="Times New Roman" w:hAnsi="Times New Roman"/>
                <w:b/>
                <w:sz w:val="24"/>
                <w:szCs w:val="24"/>
              </w:rPr>
            </w:pPr>
          </w:p>
        </w:tc>
      </w:tr>
      <w:tr w:rsidR="00795797" w:rsidRPr="00985111" w14:paraId="2C86C819" w14:textId="77777777" w:rsidTr="009C6E87">
        <w:tc>
          <w:tcPr>
            <w:tcW w:w="7501" w:type="dxa"/>
          </w:tcPr>
          <w:p w14:paraId="4DF73EBF" w14:textId="77777777" w:rsidR="00795797" w:rsidRPr="00314663" w:rsidRDefault="00795797" w:rsidP="00B55419">
            <w:pPr>
              <w:numPr>
                <w:ilvl w:val="0"/>
                <w:numId w:val="5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12EF689" w14:textId="77777777" w:rsidR="00795797" w:rsidRPr="00314663" w:rsidRDefault="00795797" w:rsidP="009C6E87">
            <w:pPr>
              <w:suppressAutoHyphens/>
              <w:rPr>
                <w:rFonts w:ascii="Times New Roman" w:hAnsi="Times New Roman"/>
                <w:b/>
                <w:sz w:val="24"/>
                <w:szCs w:val="24"/>
              </w:rPr>
            </w:pPr>
          </w:p>
        </w:tc>
        <w:tc>
          <w:tcPr>
            <w:tcW w:w="1854" w:type="dxa"/>
          </w:tcPr>
          <w:p w14:paraId="21B4B4BF" w14:textId="77777777" w:rsidR="00795797" w:rsidRPr="005F59C7" w:rsidRDefault="00795797" w:rsidP="009C6E87">
            <w:pPr>
              <w:rPr>
                <w:rFonts w:ascii="Times New Roman" w:hAnsi="Times New Roman"/>
                <w:b/>
                <w:sz w:val="24"/>
                <w:szCs w:val="24"/>
              </w:rPr>
            </w:pPr>
          </w:p>
        </w:tc>
      </w:tr>
    </w:tbl>
    <w:p w14:paraId="2562CED6" w14:textId="7DB6E12C" w:rsidR="00242DD2" w:rsidRPr="00D938FA" w:rsidRDefault="00795797" w:rsidP="00B55419">
      <w:pPr>
        <w:pStyle w:val="af"/>
        <w:numPr>
          <w:ilvl w:val="0"/>
          <w:numId w:val="15"/>
        </w:numPr>
        <w:suppressAutoHyphens/>
        <w:spacing w:after="0"/>
        <w:jc w:val="center"/>
        <w:rPr>
          <w:b/>
        </w:rPr>
      </w:pPr>
      <w:r w:rsidRPr="005F59C7">
        <w:rPr>
          <w:b/>
          <w:i/>
          <w:u w:val="single"/>
        </w:rPr>
        <w:br w:type="page"/>
      </w:r>
      <w:r w:rsidR="00242DD2" w:rsidRPr="00D938FA">
        <w:rPr>
          <w:b/>
        </w:rPr>
        <w:lastRenderedPageBreak/>
        <w:t xml:space="preserve">ОБЩАЯ ХАРАКТЕРИСТИКА РАБОЧЕЙ ПРОГРАММЫ </w:t>
      </w:r>
      <w:r>
        <w:rPr>
          <w:b/>
        </w:rPr>
        <w:br/>
      </w:r>
      <w:r w:rsidR="00242DD2" w:rsidRPr="00D938FA">
        <w:rPr>
          <w:b/>
        </w:rPr>
        <w:t>УЧЕБНОЙ ДИСЦИПЛИНЫ</w:t>
      </w:r>
    </w:p>
    <w:p w14:paraId="5AA5A76E" w14:textId="77777777" w:rsidR="00242DD2" w:rsidRPr="00A31DEF" w:rsidRDefault="00242DD2" w:rsidP="00242DD2">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СГ.02 Иностранный язык в профессиональной деятельности</w:t>
      </w:r>
      <w:r>
        <w:rPr>
          <w:rFonts w:ascii="Times New Roman" w:hAnsi="Times New Roman"/>
          <w:b/>
          <w:sz w:val="24"/>
          <w:szCs w:val="24"/>
        </w:rPr>
        <w:t>»</w:t>
      </w:r>
    </w:p>
    <w:p w14:paraId="20150FF0"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3113005"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256C14BF" w14:textId="051D3291"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Учебная дисциплина СГ.02 Иностранный</w:t>
      </w:r>
      <w:r w:rsidRPr="00A31DEF">
        <w:rPr>
          <w:rFonts w:ascii="Times New Roman" w:hAnsi="Times New Roman"/>
          <w:b/>
          <w:sz w:val="24"/>
          <w:szCs w:val="24"/>
        </w:rPr>
        <w:t xml:space="preserve"> </w:t>
      </w:r>
      <w:r w:rsidRPr="00A31DEF">
        <w:rPr>
          <w:rFonts w:ascii="Times New Roman" w:hAnsi="Times New Roman"/>
          <w:sz w:val="24"/>
          <w:szCs w:val="24"/>
        </w:rPr>
        <w:t xml:space="preserve">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w:t>
      </w:r>
    </w:p>
    <w:p w14:paraId="37D66199" w14:textId="1D6E63AB"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 ОК 02, ОК 04, ОК 05, ОК 09.</w:t>
      </w:r>
    </w:p>
    <w:p w14:paraId="366B09E4"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3674B77"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6CC6F3B0" w14:textId="77777777" w:rsidR="00242DD2" w:rsidRPr="00A31DEF" w:rsidRDefault="00242DD2" w:rsidP="00242DD2">
      <w:pPr>
        <w:suppressAutoHyphens/>
        <w:spacing w:after="0" w:line="240" w:lineRule="auto"/>
        <w:ind w:firstLine="709"/>
        <w:jc w:val="both"/>
        <w:rPr>
          <w:rFonts w:ascii="Times New Roman" w:hAnsi="Times New Roman"/>
          <w:sz w:val="24"/>
          <w:szCs w:val="24"/>
          <w:lang w:eastAsia="en-US"/>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4110"/>
      </w:tblGrid>
      <w:tr w:rsidR="00A83625" w:rsidRPr="00E26804" w14:paraId="7A323945" w14:textId="77777777" w:rsidTr="009C6E87">
        <w:trPr>
          <w:trHeight w:val="649"/>
        </w:trPr>
        <w:tc>
          <w:tcPr>
            <w:tcW w:w="1589" w:type="dxa"/>
            <w:hideMark/>
          </w:tcPr>
          <w:p w14:paraId="53717D0A" w14:textId="77777777" w:rsidR="00A83625" w:rsidRPr="00E26804" w:rsidRDefault="00A83625" w:rsidP="009C6E87">
            <w:pPr>
              <w:spacing w:after="0" w:line="240" w:lineRule="auto"/>
              <w:jc w:val="center"/>
              <w:rPr>
                <w:rFonts w:ascii="Times New Roman" w:hAnsi="Times New Roman"/>
                <w:sz w:val="24"/>
                <w:szCs w:val="24"/>
              </w:rPr>
            </w:pPr>
            <w:r w:rsidRPr="00E26804">
              <w:rPr>
                <w:rFonts w:ascii="Times New Roman" w:hAnsi="Times New Roman"/>
                <w:sz w:val="24"/>
                <w:szCs w:val="24"/>
              </w:rPr>
              <w:t>Код</w:t>
            </w:r>
          </w:p>
          <w:p w14:paraId="43D6C000" w14:textId="77777777" w:rsidR="00A83625" w:rsidRPr="00E26804" w:rsidRDefault="00A83625" w:rsidP="009C6E87">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ПК, ОК</w:t>
            </w:r>
          </w:p>
        </w:tc>
        <w:tc>
          <w:tcPr>
            <w:tcW w:w="3935" w:type="dxa"/>
            <w:hideMark/>
          </w:tcPr>
          <w:p w14:paraId="209091E6" w14:textId="77777777" w:rsidR="00A83625" w:rsidRPr="00E26804" w:rsidRDefault="00A83625" w:rsidP="009C6E87">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Умения</w:t>
            </w:r>
          </w:p>
        </w:tc>
        <w:tc>
          <w:tcPr>
            <w:tcW w:w="4110" w:type="dxa"/>
            <w:hideMark/>
          </w:tcPr>
          <w:p w14:paraId="6539EC7C" w14:textId="77777777" w:rsidR="00A83625" w:rsidRPr="00E26804" w:rsidRDefault="00A83625" w:rsidP="009C6E87">
            <w:pPr>
              <w:suppressAutoHyphens/>
              <w:spacing w:after="0" w:line="240" w:lineRule="auto"/>
              <w:jc w:val="center"/>
              <w:rPr>
                <w:rFonts w:ascii="Times New Roman" w:hAnsi="Times New Roman"/>
                <w:sz w:val="24"/>
                <w:szCs w:val="24"/>
              </w:rPr>
            </w:pPr>
            <w:r w:rsidRPr="00E26804">
              <w:rPr>
                <w:rFonts w:ascii="Times New Roman" w:hAnsi="Times New Roman"/>
                <w:sz w:val="24"/>
                <w:szCs w:val="24"/>
              </w:rPr>
              <w:t>Знания</w:t>
            </w:r>
          </w:p>
        </w:tc>
      </w:tr>
      <w:tr w:rsidR="00A83625" w:rsidRPr="00E26804" w14:paraId="602A755C" w14:textId="77777777" w:rsidTr="009C6E87">
        <w:trPr>
          <w:trHeight w:val="649"/>
        </w:trPr>
        <w:tc>
          <w:tcPr>
            <w:tcW w:w="1589" w:type="dxa"/>
            <w:vMerge w:val="restart"/>
          </w:tcPr>
          <w:p w14:paraId="73CBFF4E"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02</w:t>
            </w:r>
          </w:p>
          <w:p w14:paraId="740E3B42"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610450C8"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определять задачи для поиска информации</w:t>
            </w:r>
          </w:p>
        </w:tc>
        <w:tc>
          <w:tcPr>
            <w:tcW w:w="4110" w:type="dxa"/>
          </w:tcPr>
          <w:p w14:paraId="7D9BE198"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приемы структурирования информации</w:t>
            </w:r>
          </w:p>
        </w:tc>
      </w:tr>
      <w:tr w:rsidR="00A83625" w:rsidRPr="00E26804" w14:paraId="7421661B" w14:textId="77777777" w:rsidTr="009C6E87">
        <w:trPr>
          <w:trHeight w:val="649"/>
        </w:trPr>
        <w:tc>
          <w:tcPr>
            <w:tcW w:w="1589" w:type="dxa"/>
            <w:vMerge/>
          </w:tcPr>
          <w:p w14:paraId="57E52F0D"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0E4ADD64"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планировать процесс поиска; структурировать получаемую информацию</w:t>
            </w:r>
          </w:p>
        </w:tc>
        <w:tc>
          <w:tcPr>
            <w:tcW w:w="4110" w:type="dxa"/>
          </w:tcPr>
          <w:p w14:paraId="691C0CBC" w14:textId="77777777" w:rsidR="00A83625" w:rsidRPr="00E26804" w:rsidRDefault="00A83625" w:rsidP="009C6E87">
            <w:pPr>
              <w:suppressAutoHyphens/>
              <w:spacing w:after="0" w:line="240" w:lineRule="auto"/>
              <w:rPr>
                <w:rFonts w:ascii="Times New Roman" w:hAnsi="Times New Roman"/>
                <w:sz w:val="24"/>
                <w:szCs w:val="24"/>
              </w:rPr>
            </w:pPr>
          </w:p>
        </w:tc>
      </w:tr>
      <w:tr w:rsidR="00A83625" w:rsidRPr="00E26804" w14:paraId="498482B8" w14:textId="77777777" w:rsidTr="009C6E87">
        <w:trPr>
          <w:trHeight w:val="649"/>
        </w:trPr>
        <w:tc>
          <w:tcPr>
            <w:tcW w:w="1589" w:type="dxa"/>
            <w:vMerge/>
          </w:tcPr>
          <w:p w14:paraId="40570388"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652F5DA2"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выделять наиболее значимое в перечне информации</w:t>
            </w:r>
          </w:p>
        </w:tc>
        <w:tc>
          <w:tcPr>
            <w:tcW w:w="4110" w:type="dxa"/>
          </w:tcPr>
          <w:p w14:paraId="6527F8E6" w14:textId="77777777" w:rsidR="00A83625" w:rsidRPr="00E26804" w:rsidRDefault="00A83625" w:rsidP="009C6E87">
            <w:pPr>
              <w:suppressAutoHyphens/>
              <w:spacing w:after="0" w:line="240" w:lineRule="auto"/>
              <w:rPr>
                <w:rFonts w:ascii="Times New Roman" w:hAnsi="Times New Roman"/>
                <w:sz w:val="24"/>
                <w:szCs w:val="24"/>
              </w:rPr>
            </w:pPr>
          </w:p>
        </w:tc>
      </w:tr>
      <w:tr w:rsidR="00A83625" w:rsidRPr="00E26804" w14:paraId="035537C0" w14:textId="77777777" w:rsidTr="009C6E87">
        <w:trPr>
          <w:trHeight w:val="649"/>
        </w:trPr>
        <w:tc>
          <w:tcPr>
            <w:tcW w:w="1589" w:type="dxa"/>
            <w:vMerge/>
          </w:tcPr>
          <w:p w14:paraId="7B97ADA6"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04EDAD39"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современное программное обеспечение</w:t>
            </w:r>
          </w:p>
        </w:tc>
        <w:tc>
          <w:tcPr>
            <w:tcW w:w="4110" w:type="dxa"/>
          </w:tcPr>
          <w:p w14:paraId="2D1B172F" w14:textId="77777777" w:rsidR="00A83625" w:rsidRPr="00E26804" w:rsidRDefault="00A83625" w:rsidP="009C6E87">
            <w:pPr>
              <w:suppressAutoHyphens/>
              <w:spacing w:after="0" w:line="240" w:lineRule="auto"/>
              <w:rPr>
                <w:rFonts w:ascii="Times New Roman" w:hAnsi="Times New Roman"/>
                <w:sz w:val="24"/>
                <w:szCs w:val="24"/>
              </w:rPr>
            </w:pPr>
          </w:p>
        </w:tc>
      </w:tr>
      <w:tr w:rsidR="00A83625" w:rsidRPr="00E26804" w14:paraId="38DE47AF" w14:textId="77777777" w:rsidTr="009C6E87">
        <w:trPr>
          <w:trHeight w:val="649"/>
        </w:trPr>
        <w:tc>
          <w:tcPr>
            <w:tcW w:w="1589" w:type="dxa"/>
            <w:vMerge/>
          </w:tcPr>
          <w:p w14:paraId="774873C6"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318E6786"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color w:val="000000"/>
                <w:sz w:val="24"/>
                <w:szCs w:val="24"/>
              </w:rPr>
              <w:t>использовать различные цифровые средства для решения профессиональных задач</w:t>
            </w:r>
          </w:p>
        </w:tc>
        <w:tc>
          <w:tcPr>
            <w:tcW w:w="4110" w:type="dxa"/>
          </w:tcPr>
          <w:p w14:paraId="3F263C26" w14:textId="77777777" w:rsidR="00A83625" w:rsidRPr="00E26804" w:rsidRDefault="00A83625" w:rsidP="009C6E87">
            <w:pPr>
              <w:suppressAutoHyphens/>
              <w:spacing w:after="0" w:line="240" w:lineRule="auto"/>
              <w:rPr>
                <w:rFonts w:ascii="Times New Roman" w:hAnsi="Times New Roman"/>
                <w:sz w:val="24"/>
                <w:szCs w:val="24"/>
              </w:rPr>
            </w:pPr>
          </w:p>
        </w:tc>
      </w:tr>
      <w:tr w:rsidR="00A83625" w:rsidRPr="00E26804" w14:paraId="05A37990" w14:textId="77777777" w:rsidTr="009C6E87">
        <w:trPr>
          <w:trHeight w:val="649"/>
        </w:trPr>
        <w:tc>
          <w:tcPr>
            <w:tcW w:w="1589" w:type="dxa"/>
          </w:tcPr>
          <w:p w14:paraId="4270E229"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04</w:t>
            </w:r>
          </w:p>
          <w:p w14:paraId="7FA113B6" w14:textId="77777777" w:rsidR="00A83625" w:rsidRPr="00E26804" w:rsidRDefault="00A83625" w:rsidP="009C6E87">
            <w:pPr>
              <w:spacing w:after="0" w:line="240" w:lineRule="auto"/>
              <w:jc w:val="center"/>
              <w:rPr>
                <w:rFonts w:ascii="Times New Roman" w:hAnsi="Times New Roman"/>
                <w:b/>
                <w:bCs/>
                <w:sz w:val="24"/>
                <w:szCs w:val="24"/>
              </w:rPr>
            </w:pPr>
          </w:p>
        </w:tc>
        <w:tc>
          <w:tcPr>
            <w:tcW w:w="3935" w:type="dxa"/>
          </w:tcPr>
          <w:p w14:paraId="617E1EA2" w14:textId="77777777" w:rsidR="00A83625" w:rsidRPr="00E26804" w:rsidRDefault="00A83625" w:rsidP="009C6E87">
            <w:pPr>
              <w:suppressAutoHyphens/>
              <w:spacing w:after="0" w:line="240" w:lineRule="auto"/>
              <w:rPr>
                <w:rFonts w:ascii="Times New Roman" w:hAnsi="Times New Roman"/>
                <w:sz w:val="24"/>
                <w:szCs w:val="24"/>
              </w:rPr>
            </w:pPr>
            <w:r w:rsidRPr="00985111">
              <w:rPr>
                <w:rFonts w:ascii="Times New Roman" w:eastAsia="Calibri" w:hAnsi="Times New Roman"/>
                <w:bCs/>
                <w:spacing w:val="-4"/>
                <w:sz w:val="24"/>
                <w:szCs w:val="24"/>
              </w:rPr>
              <w:t>организовывать работу коллектива и команды</w:t>
            </w:r>
          </w:p>
        </w:tc>
        <w:tc>
          <w:tcPr>
            <w:tcW w:w="4110" w:type="dxa"/>
          </w:tcPr>
          <w:p w14:paraId="3E6A0DE2" w14:textId="77777777" w:rsidR="00A83625" w:rsidRPr="00E26804" w:rsidRDefault="00A83625" w:rsidP="009C6E87">
            <w:pPr>
              <w:suppressAutoHyphens/>
              <w:spacing w:after="0" w:line="240" w:lineRule="auto"/>
              <w:rPr>
                <w:rFonts w:ascii="Times New Roman" w:hAnsi="Times New Roman"/>
                <w:sz w:val="24"/>
                <w:szCs w:val="24"/>
              </w:rPr>
            </w:pPr>
            <w:r w:rsidRPr="00E26804">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83625" w:rsidRPr="00E26804" w14:paraId="175D6E3C" w14:textId="77777777" w:rsidTr="009C6E87">
        <w:trPr>
          <w:trHeight w:val="649"/>
        </w:trPr>
        <w:tc>
          <w:tcPr>
            <w:tcW w:w="1589" w:type="dxa"/>
          </w:tcPr>
          <w:p w14:paraId="6B7B3059"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05</w:t>
            </w:r>
          </w:p>
          <w:p w14:paraId="6FFAB885"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p>
        </w:tc>
        <w:tc>
          <w:tcPr>
            <w:tcW w:w="3935" w:type="dxa"/>
          </w:tcPr>
          <w:p w14:paraId="0085BFA1" w14:textId="77777777" w:rsidR="00A83625" w:rsidRPr="00E26804" w:rsidRDefault="00A83625" w:rsidP="009C6E87">
            <w:pPr>
              <w:tabs>
                <w:tab w:val="left" w:pos="402"/>
              </w:tabs>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грамотно </w:t>
            </w:r>
            <w:r w:rsidRPr="00E26804">
              <w:rPr>
                <w:rFonts w:ascii="Times New Roman" w:hAnsi="Times New Roman"/>
                <w:bCs/>
                <w:sz w:val="24"/>
                <w:szCs w:val="24"/>
              </w:rPr>
              <w:t xml:space="preserve">излагать свои мысли </w:t>
            </w:r>
            <w:r w:rsidRPr="00E26804">
              <w:rPr>
                <w:rFonts w:ascii="Times New Roman" w:hAnsi="Times New Roman"/>
                <w:bCs/>
                <w:sz w:val="24"/>
                <w:szCs w:val="24"/>
              </w:rPr>
              <w:br/>
              <w:t xml:space="preserve">и оформлять документы по профессиональной тематике на государственном языке, </w:t>
            </w:r>
            <w:r w:rsidRPr="00E26804">
              <w:rPr>
                <w:rFonts w:ascii="Times New Roman" w:hAnsi="Times New Roman"/>
                <w:iCs/>
                <w:sz w:val="24"/>
                <w:szCs w:val="24"/>
              </w:rPr>
              <w:t>проявлять толерантность в рабочем коллективе</w:t>
            </w:r>
          </w:p>
        </w:tc>
        <w:tc>
          <w:tcPr>
            <w:tcW w:w="4110" w:type="dxa"/>
          </w:tcPr>
          <w:p w14:paraId="261539F7" w14:textId="77777777" w:rsidR="00A83625" w:rsidRPr="00E26804" w:rsidRDefault="00A83625" w:rsidP="009C6E87">
            <w:pPr>
              <w:suppressAutoHyphens/>
              <w:spacing w:after="0" w:line="240" w:lineRule="auto"/>
              <w:rPr>
                <w:rFonts w:ascii="Times New Roman" w:hAnsi="Times New Roman"/>
                <w:bCs/>
                <w:sz w:val="24"/>
                <w:szCs w:val="24"/>
              </w:rPr>
            </w:pPr>
            <w:r w:rsidRPr="00E26804">
              <w:rPr>
                <w:rFonts w:ascii="Times New Roman" w:hAnsi="Times New Roman"/>
                <w:bCs/>
                <w:sz w:val="24"/>
                <w:szCs w:val="24"/>
              </w:rPr>
              <w:t xml:space="preserve">правила оформления документов </w:t>
            </w:r>
            <w:r w:rsidRPr="00E26804">
              <w:rPr>
                <w:rFonts w:ascii="Times New Roman" w:hAnsi="Times New Roman"/>
                <w:bCs/>
                <w:sz w:val="24"/>
                <w:szCs w:val="24"/>
              </w:rPr>
              <w:br/>
              <w:t>и построения устных сообщений</w:t>
            </w:r>
          </w:p>
        </w:tc>
      </w:tr>
      <w:tr w:rsidR="00A83625" w:rsidRPr="00E26804" w14:paraId="6EB374A1" w14:textId="77777777" w:rsidTr="009C6E87">
        <w:trPr>
          <w:trHeight w:val="649"/>
        </w:trPr>
        <w:tc>
          <w:tcPr>
            <w:tcW w:w="1589" w:type="dxa"/>
            <w:vMerge w:val="restart"/>
          </w:tcPr>
          <w:p w14:paraId="765AA6EF"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r w:rsidRPr="00E26804">
              <w:rPr>
                <w:rFonts w:ascii="Times New Roman" w:hAnsi="Times New Roman"/>
                <w:b/>
                <w:bCs/>
                <w:iCs/>
                <w:sz w:val="24"/>
                <w:szCs w:val="24"/>
              </w:rPr>
              <w:t>ОК 09</w:t>
            </w:r>
          </w:p>
          <w:p w14:paraId="0EC30AB0"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p>
        </w:tc>
        <w:tc>
          <w:tcPr>
            <w:tcW w:w="3935" w:type="dxa"/>
          </w:tcPr>
          <w:p w14:paraId="6B7DB45D" w14:textId="77777777" w:rsidR="00A83625" w:rsidRPr="00E26804" w:rsidRDefault="00A83625" w:rsidP="009C6E87">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0" w:type="dxa"/>
          </w:tcPr>
          <w:p w14:paraId="507D36FD" w14:textId="77777777" w:rsidR="00A83625" w:rsidRPr="00E26804" w:rsidRDefault="00A83625" w:rsidP="009C6E87">
            <w:pPr>
              <w:suppressAutoHyphens/>
              <w:spacing w:after="0" w:line="240" w:lineRule="auto"/>
              <w:rPr>
                <w:rFonts w:ascii="Times New Roman" w:hAnsi="Times New Roman"/>
                <w:bCs/>
                <w:sz w:val="24"/>
                <w:szCs w:val="24"/>
              </w:rPr>
            </w:pPr>
            <w:r w:rsidRPr="00E26804">
              <w:rPr>
                <w:rFonts w:ascii="Times New Roman" w:hAnsi="Times New Roman"/>
                <w:iCs/>
                <w:sz w:val="24"/>
                <w:szCs w:val="24"/>
              </w:rPr>
              <w:t>правила построения простых и сложных предложений на профессиональные темы</w:t>
            </w:r>
          </w:p>
        </w:tc>
      </w:tr>
      <w:tr w:rsidR="00A83625" w:rsidRPr="00E26804" w14:paraId="27FF112A" w14:textId="77777777" w:rsidTr="009C6E87">
        <w:trPr>
          <w:trHeight w:val="649"/>
        </w:trPr>
        <w:tc>
          <w:tcPr>
            <w:tcW w:w="1589" w:type="dxa"/>
            <w:vMerge/>
          </w:tcPr>
          <w:p w14:paraId="758E33D4"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p>
        </w:tc>
        <w:tc>
          <w:tcPr>
            <w:tcW w:w="3935" w:type="dxa"/>
          </w:tcPr>
          <w:p w14:paraId="6B674938" w14:textId="77777777" w:rsidR="00A83625" w:rsidRPr="00E26804" w:rsidRDefault="00A83625" w:rsidP="009C6E87">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 xml:space="preserve">участвовать в диалогах на знакомые общие </w:t>
            </w:r>
            <w:r w:rsidRPr="00E26804">
              <w:rPr>
                <w:rFonts w:ascii="Times New Roman" w:hAnsi="Times New Roman"/>
                <w:iCs/>
                <w:sz w:val="24"/>
                <w:szCs w:val="24"/>
              </w:rPr>
              <w:br/>
              <w:t>и профессиональные темы</w:t>
            </w:r>
          </w:p>
        </w:tc>
        <w:tc>
          <w:tcPr>
            <w:tcW w:w="4110" w:type="dxa"/>
          </w:tcPr>
          <w:p w14:paraId="7470D743" w14:textId="77777777" w:rsidR="00A83625" w:rsidRPr="00E26804" w:rsidRDefault="00A83625" w:rsidP="009C6E87">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основные общеупотребительные глаголы (бытовая и профессиональная лексика)</w:t>
            </w:r>
          </w:p>
        </w:tc>
      </w:tr>
      <w:tr w:rsidR="00A83625" w:rsidRPr="00E26804" w14:paraId="670A1DC1" w14:textId="77777777" w:rsidTr="009C6E87">
        <w:trPr>
          <w:trHeight w:val="649"/>
        </w:trPr>
        <w:tc>
          <w:tcPr>
            <w:tcW w:w="1589" w:type="dxa"/>
            <w:vMerge/>
          </w:tcPr>
          <w:p w14:paraId="7F423A6A"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p>
        </w:tc>
        <w:tc>
          <w:tcPr>
            <w:tcW w:w="3935" w:type="dxa"/>
          </w:tcPr>
          <w:p w14:paraId="2AC8039F" w14:textId="77777777" w:rsidR="00A83625" w:rsidRPr="00E26804" w:rsidRDefault="00A83625" w:rsidP="009C6E87">
            <w:pPr>
              <w:suppressAutoHyphens/>
              <w:spacing w:after="0" w:line="240" w:lineRule="auto"/>
              <w:rPr>
                <w:rFonts w:ascii="Times New Roman" w:hAnsi="Times New Roman"/>
                <w:color w:val="000000"/>
                <w:sz w:val="24"/>
                <w:szCs w:val="24"/>
              </w:rPr>
            </w:pPr>
            <w:r w:rsidRPr="00E26804">
              <w:rPr>
                <w:rFonts w:ascii="Times New Roman" w:hAnsi="Times New Roman"/>
                <w:iCs/>
                <w:sz w:val="24"/>
                <w:szCs w:val="24"/>
              </w:rPr>
              <w:t>строить простые высказывания о себе и о своей профессиональной деятельности</w:t>
            </w:r>
          </w:p>
        </w:tc>
        <w:tc>
          <w:tcPr>
            <w:tcW w:w="4110" w:type="dxa"/>
          </w:tcPr>
          <w:p w14:paraId="563FC234" w14:textId="77777777" w:rsidR="00A83625" w:rsidRPr="00E26804" w:rsidRDefault="00A83625" w:rsidP="009C6E87">
            <w:pPr>
              <w:suppressAutoHyphens/>
              <w:spacing w:after="0" w:line="240" w:lineRule="auto"/>
              <w:rPr>
                <w:rFonts w:ascii="Times New Roman" w:hAnsi="Times New Roman"/>
                <w:bCs/>
                <w:sz w:val="24"/>
                <w:szCs w:val="24"/>
              </w:rPr>
            </w:pPr>
            <w:r w:rsidRPr="00E2680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83625" w:rsidRPr="00E26804" w14:paraId="38A9B292" w14:textId="77777777" w:rsidTr="009C6E87">
        <w:trPr>
          <w:trHeight w:val="649"/>
        </w:trPr>
        <w:tc>
          <w:tcPr>
            <w:tcW w:w="1589" w:type="dxa"/>
            <w:vMerge/>
          </w:tcPr>
          <w:p w14:paraId="0A245F4A" w14:textId="77777777" w:rsidR="00A83625" w:rsidRPr="00E26804" w:rsidRDefault="00A83625" w:rsidP="009C6E87">
            <w:pPr>
              <w:suppressAutoHyphens/>
              <w:spacing w:after="0" w:line="240" w:lineRule="auto"/>
              <w:ind w:right="-1"/>
              <w:jc w:val="center"/>
              <w:rPr>
                <w:rFonts w:ascii="Times New Roman" w:hAnsi="Times New Roman"/>
                <w:b/>
                <w:bCs/>
                <w:iCs/>
                <w:sz w:val="24"/>
                <w:szCs w:val="24"/>
              </w:rPr>
            </w:pPr>
          </w:p>
        </w:tc>
        <w:tc>
          <w:tcPr>
            <w:tcW w:w="3935" w:type="dxa"/>
          </w:tcPr>
          <w:p w14:paraId="30685C1F" w14:textId="77777777" w:rsidR="00A83625" w:rsidRPr="00E26804" w:rsidRDefault="00A83625" w:rsidP="009C6E87">
            <w:pPr>
              <w:suppressAutoHyphens/>
              <w:spacing w:after="0" w:line="240" w:lineRule="auto"/>
              <w:rPr>
                <w:rFonts w:ascii="Times New Roman" w:hAnsi="Times New Roman"/>
                <w:iCs/>
                <w:sz w:val="24"/>
                <w:szCs w:val="24"/>
              </w:rPr>
            </w:pPr>
          </w:p>
        </w:tc>
        <w:tc>
          <w:tcPr>
            <w:tcW w:w="4110" w:type="dxa"/>
          </w:tcPr>
          <w:p w14:paraId="2EA2DA9E" w14:textId="77777777" w:rsidR="00A83625" w:rsidRPr="00E26804" w:rsidRDefault="00A83625" w:rsidP="009C6E87">
            <w:pPr>
              <w:suppressAutoHyphens/>
              <w:spacing w:after="0" w:line="240" w:lineRule="auto"/>
              <w:rPr>
                <w:rFonts w:ascii="Times New Roman" w:hAnsi="Times New Roman"/>
                <w:bCs/>
                <w:sz w:val="24"/>
                <w:szCs w:val="24"/>
              </w:rPr>
            </w:pPr>
            <w:r w:rsidRPr="00E26804">
              <w:rPr>
                <w:rFonts w:ascii="Times New Roman" w:hAnsi="Times New Roman"/>
                <w:iCs/>
                <w:sz w:val="24"/>
                <w:szCs w:val="24"/>
              </w:rPr>
              <w:t>особенности произношения</w:t>
            </w:r>
          </w:p>
        </w:tc>
      </w:tr>
    </w:tbl>
    <w:p w14:paraId="44B66483" w14:textId="77777777" w:rsidR="00795797" w:rsidRPr="00A31DEF" w:rsidRDefault="00795797" w:rsidP="00242DD2">
      <w:pPr>
        <w:suppressAutoHyphens/>
        <w:spacing w:after="240" w:line="240" w:lineRule="auto"/>
        <w:ind w:firstLine="709"/>
        <w:rPr>
          <w:rFonts w:ascii="Times New Roman" w:hAnsi="Times New Roman"/>
          <w:b/>
          <w:sz w:val="24"/>
          <w:szCs w:val="24"/>
        </w:rPr>
      </w:pPr>
    </w:p>
    <w:p w14:paraId="342448A9" w14:textId="77777777" w:rsidR="00242DD2" w:rsidRPr="00A31DEF" w:rsidRDefault="00242DD2" w:rsidP="00242DD2">
      <w:pPr>
        <w:suppressAutoHyphens/>
        <w:spacing w:after="240" w:line="240" w:lineRule="auto"/>
        <w:jc w:val="center"/>
        <w:rPr>
          <w:rFonts w:ascii="Times New Roman" w:hAnsi="Times New Roman"/>
          <w:b/>
          <w:sz w:val="24"/>
          <w:szCs w:val="24"/>
        </w:rPr>
      </w:pPr>
    </w:p>
    <w:p w14:paraId="6F044DE3" w14:textId="77777777" w:rsidR="00242DD2" w:rsidRPr="00A31DEF" w:rsidRDefault="00242DD2" w:rsidP="00242DD2">
      <w:pPr>
        <w:suppressAutoHyphens/>
        <w:spacing w:after="240" w:line="240" w:lineRule="auto"/>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132CFD25" w14:textId="77777777" w:rsidR="00242DD2" w:rsidRPr="00A31DEF" w:rsidRDefault="00242DD2" w:rsidP="00242DD2">
      <w:pPr>
        <w:suppressAutoHyphens/>
        <w:spacing w:after="240" w:line="240" w:lineRule="auto"/>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242DD2" w:rsidRPr="00A31DEF" w14:paraId="5D169685" w14:textId="77777777" w:rsidTr="00C725E1">
        <w:trPr>
          <w:trHeight w:val="490"/>
        </w:trPr>
        <w:tc>
          <w:tcPr>
            <w:tcW w:w="3685" w:type="pct"/>
            <w:vAlign w:val="center"/>
          </w:tcPr>
          <w:p w14:paraId="3FF83BB3"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311711E7"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49987CDD" w14:textId="77777777" w:rsidTr="00C725E1">
        <w:trPr>
          <w:trHeight w:val="490"/>
        </w:trPr>
        <w:tc>
          <w:tcPr>
            <w:tcW w:w="3685" w:type="pct"/>
            <w:vAlign w:val="center"/>
          </w:tcPr>
          <w:p w14:paraId="469950B8"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02BA8BF9" w14:textId="77777777" w:rsidR="00242DD2" w:rsidRPr="004D5082" w:rsidRDefault="00242DD2" w:rsidP="00C725E1">
            <w:pPr>
              <w:suppressAutoHyphens/>
              <w:spacing w:after="0"/>
              <w:rPr>
                <w:rFonts w:ascii="Times New Roman" w:hAnsi="Times New Roman"/>
                <w:b/>
                <w:bCs/>
                <w:sz w:val="24"/>
                <w:szCs w:val="24"/>
              </w:rPr>
            </w:pPr>
            <w:r w:rsidRPr="004D5082">
              <w:rPr>
                <w:rFonts w:ascii="Times New Roman" w:hAnsi="Times New Roman"/>
                <w:b/>
                <w:bCs/>
                <w:sz w:val="24"/>
                <w:szCs w:val="24"/>
              </w:rPr>
              <w:t>72</w:t>
            </w:r>
          </w:p>
        </w:tc>
      </w:tr>
      <w:tr w:rsidR="00242DD2" w:rsidRPr="00A31DEF" w14:paraId="03BC9A38" w14:textId="77777777" w:rsidTr="00C725E1">
        <w:trPr>
          <w:trHeight w:val="490"/>
        </w:trPr>
        <w:tc>
          <w:tcPr>
            <w:tcW w:w="3685" w:type="pct"/>
            <w:shd w:val="clear" w:color="auto" w:fill="auto"/>
            <w:vAlign w:val="center"/>
          </w:tcPr>
          <w:p w14:paraId="79FB06F8"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shd w:val="clear" w:color="auto" w:fill="auto"/>
            <w:vAlign w:val="center"/>
          </w:tcPr>
          <w:p w14:paraId="2E476363" w14:textId="77777777" w:rsidR="00242DD2" w:rsidRPr="004D5082" w:rsidRDefault="00242DD2" w:rsidP="00C725E1">
            <w:pPr>
              <w:suppressAutoHyphens/>
              <w:spacing w:after="0"/>
              <w:rPr>
                <w:rFonts w:ascii="Times New Roman" w:hAnsi="Times New Roman"/>
                <w:b/>
                <w:bCs/>
                <w:sz w:val="24"/>
                <w:szCs w:val="24"/>
              </w:rPr>
            </w:pPr>
            <w:r w:rsidRPr="004D5082">
              <w:rPr>
                <w:rFonts w:ascii="Times New Roman" w:hAnsi="Times New Roman"/>
                <w:b/>
                <w:bCs/>
                <w:sz w:val="24"/>
                <w:szCs w:val="24"/>
              </w:rPr>
              <w:t>72</w:t>
            </w:r>
          </w:p>
        </w:tc>
      </w:tr>
      <w:tr w:rsidR="00242DD2" w:rsidRPr="00A31DEF" w14:paraId="27961CFD" w14:textId="77777777" w:rsidTr="00C725E1">
        <w:trPr>
          <w:trHeight w:val="336"/>
        </w:trPr>
        <w:tc>
          <w:tcPr>
            <w:tcW w:w="5000" w:type="pct"/>
            <w:gridSpan w:val="2"/>
            <w:vAlign w:val="center"/>
          </w:tcPr>
          <w:p w14:paraId="7575143B"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76B02B52" w14:textId="77777777" w:rsidTr="00C725E1">
        <w:trPr>
          <w:trHeight w:val="490"/>
        </w:trPr>
        <w:tc>
          <w:tcPr>
            <w:tcW w:w="3685" w:type="pct"/>
            <w:vAlign w:val="center"/>
          </w:tcPr>
          <w:p w14:paraId="44E2CBA2"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практические занятия (если предусмотрено)</w:t>
            </w:r>
          </w:p>
        </w:tc>
        <w:tc>
          <w:tcPr>
            <w:tcW w:w="1315" w:type="pct"/>
            <w:vAlign w:val="center"/>
          </w:tcPr>
          <w:p w14:paraId="4BAAE8C2"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72</w:t>
            </w:r>
          </w:p>
        </w:tc>
      </w:tr>
      <w:tr w:rsidR="00242DD2" w:rsidRPr="00A31DEF" w14:paraId="2F80B098" w14:textId="77777777" w:rsidTr="00C725E1">
        <w:trPr>
          <w:trHeight w:val="267"/>
        </w:trPr>
        <w:tc>
          <w:tcPr>
            <w:tcW w:w="3685" w:type="pct"/>
            <w:vAlign w:val="center"/>
          </w:tcPr>
          <w:p w14:paraId="5F7AE89D"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Самостоятельная работа*</w:t>
            </w:r>
          </w:p>
        </w:tc>
        <w:tc>
          <w:tcPr>
            <w:tcW w:w="1315" w:type="pct"/>
            <w:vAlign w:val="center"/>
          </w:tcPr>
          <w:p w14:paraId="093ACABF"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w:t>
            </w:r>
          </w:p>
        </w:tc>
      </w:tr>
      <w:tr w:rsidR="00242DD2" w:rsidRPr="00A31DEF" w14:paraId="0326905D" w14:textId="77777777" w:rsidTr="00C725E1">
        <w:trPr>
          <w:trHeight w:val="331"/>
        </w:trPr>
        <w:tc>
          <w:tcPr>
            <w:tcW w:w="3685" w:type="pct"/>
            <w:vAlign w:val="center"/>
          </w:tcPr>
          <w:p w14:paraId="77037B53"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vAlign w:val="center"/>
          </w:tcPr>
          <w:p w14:paraId="5B9F23A0"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w:t>
            </w:r>
          </w:p>
        </w:tc>
      </w:tr>
    </w:tbl>
    <w:p w14:paraId="797CEE16"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8" w:footer="708" w:gutter="0"/>
          <w:cols w:space="720"/>
          <w:docGrid w:linePitch="299"/>
        </w:sectPr>
      </w:pPr>
    </w:p>
    <w:p w14:paraId="48C6CBF0" w14:textId="77777777" w:rsidR="00242DD2" w:rsidRPr="00A31DEF" w:rsidRDefault="00242DD2" w:rsidP="00242DD2">
      <w:pPr>
        <w:ind w:firstLine="709"/>
        <w:rPr>
          <w:rFonts w:ascii="Times New Roman" w:hAnsi="Times New Roman"/>
          <w:b/>
          <w:bCs/>
          <w:sz w:val="24"/>
          <w:szCs w:val="24"/>
        </w:rPr>
      </w:pPr>
      <w:r w:rsidRPr="00A31DEF">
        <w:rPr>
          <w:rFonts w:ascii="Times New Roman" w:hAnsi="Times New Roman"/>
          <w:b/>
          <w:sz w:val="24"/>
          <w:szCs w:val="24"/>
        </w:rPr>
        <w:lastRenderedPageBreak/>
        <w:t xml:space="preserve">2.2. Тематический план и содержание учебной дисциплины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8115"/>
        <w:gridCol w:w="1984"/>
        <w:gridCol w:w="2411"/>
      </w:tblGrid>
      <w:tr w:rsidR="00795797" w:rsidRPr="00A31DEF" w14:paraId="1AC6B56A" w14:textId="2E969B0B" w:rsidTr="00795797">
        <w:trPr>
          <w:trHeight w:val="20"/>
        </w:trPr>
        <w:tc>
          <w:tcPr>
            <w:tcW w:w="756" w:type="pct"/>
            <w:vAlign w:val="center"/>
          </w:tcPr>
          <w:p w14:paraId="0D8A9008" w14:textId="42EEC067" w:rsidR="00795797" w:rsidRPr="00A31DEF" w:rsidRDefault="00795797" w:rsidP="00463992">
            <w:pPr>
              <w:suppressAutoHyphens/>
              <w:jc w:val="center"/>
              <w:rPr>
                <w:rFonts w:ascii="Times New Roman" w:hAnsi="Times New Roman"/>
                <w:b/>
                <w:bCs/>
                <w:sz w:val="24"/>
                <w:szCs w:val="24"/>
              </w:rPr>
            </w:pPr>
            <w:r w:rsidRPr="00B2785B">
              <w:rPr>
                <w:rFonts w:ascii="Times New Roman" w:hAnsi="Times New Roman"/>
                <w:b/>
                <w:bCs/>
                <w:sz w:val="24"/>
                <w:szCs w:val="24"/>
              </w:rPr>
              <w:t>Наименование разделов и тем</w:t>
            </w:r>
          </w:p>
        </w:tc>
        <w:tc>
          <w:tcPr>
            <w:tcW w:w="2753" w:type="pct"/>
            <w:vAlign w:val="center"/>
          </w:tcPr>
          <w:p w14:paraId="17C42E38" w14:textId="391472E4" w:rsidR="00795797" w:rsidRPr="00A31DEF" w:rsidRDefault="00795797" w:rsidP="00463992">
            <w:pPr>
              <w:suppressAutoHyphens/>
              <w:jc w:val="center"/>
              <w:rPr>
                <w:rFonts w:ascii="Times New Roman" w:hAnsi="Times New Roman"/>
                <w:b/>
                <w:bCs/>
                <w:sz w:val="24"/>
                <w:szCs w:val="24"/>
              </w:rPr>
            </w:pPr>
            <w:r>
              <w:rPr>
                <w:rFonts w:ascii="Times New Roman" w:hAnsi="Times New Roman"/>
                <w:b/>
                <w:bCs/>
                <w:sz w:val="24"/>
                <w:szCs w:val="24"/>
              </w:rPr>
              <w:t xml:space="preserve">Содержание </w:t>
            </w:r>
            <w:r w:rsidRPr="00B2785B">
              <w:rPr>
                <w:rFonts w:ascii="Times New Roman" w:hAnsi="Times New Roman"/>
                <w:b/>
                <w:bCs/>
                <w:sz w:val="24"/>
                <w:szCs w:val="24"/>
              </w:rPr>
              <w:t xml:space="preserve">и формы организации деятельности обучающихся </w:t>
            </w:r>
          </w:p>
        </w:tc>
        <w:tc>
          <w:tcPr>
            <w:tcW w:w="673" w:type="pct"/>
          </w:tcPr>
          <w:p w14:paraId="5C2DCD5E" w14:textId="6A69C60E" w:rsidR="00795797" w:rsidRPr="00A31DEF" w:rsidRDefault="00795797" w:rsidP="00463992">
            <w:pPr>
              <w:suppressAutoHyphens/>
              <w:spacing w:after="0" w:line="240" w:lineRule="auto"/>
              <w:jc w:val="center"/>
              <w:rPr>
                <w:rFonts w:ascii="Times New Roman" w:hAnsi="Times New Roman"/>
                <w:b/>
                <w:bCs/>
                <w:sz w:val="24"/>
                <w:szCs w:val="24"/>
              </w:rPr>
            </w:pPr>
            <w:r w:rsidRPr="00B2785B">
              <w:rPr>
                <w:rFonts w:ascii="Times New Roman" w:hAnsi="Times New Roman"/>
                <w:b/>
                <w:bCs/>
                <w:sz w:val="24"/>
                <w:szCs w:val="24"/>
              </w:rPr>
              <w:t xml:space="preserve">Объем, акад. ч / в том числе в форме практической подготовки, </w:t>
            </w:r>
            <w:proofErr w:type="spellStart"/>
            <w:r w:rsidRPr="00B2785B">
              <w:rPr>
                <w:rFonts w:ascii="Times New Roman" w:hAnsi="Times New Roman"/>
                <w:b/>
                <w:bCs/>
                <w:sz w:val="24"/>
                <w:szCs w:val="24"/>
              </w:rPr>
              <w:t>акад</w:t>
            </w:r>
            <w:proofErr w:type="spellEnd"/>
            <w:r w:rsidRPr="00B2785B">
              <w:rPr>
                <w:rFonts w:ascii="Times New Roman" w:hAnsi="Times New Roman"/>
                <w:b/>
                <w:bCs/>
                <w:sz w:val="24"/>
                <w:szCs w:val="24"/>
              </w:rPr>
              <w:t xml:space="preserve"> ч</w:t>
            </w:r>
          </w:p>
        </w:tc>
        <w:tc>
          <w:tcPr>
            <w:tcW w:w="818" w:type="pct"/>
          </w:tcPr>
          <w:p w14:paraId="642C83BC" w14:textId="067CAD7F" w:rsidR="00795797" w:rsidRPr="00A31DEF" w:rsidRDefault="00795797" w:rsidP="00463992">
            <w:pPr>
              <w:suppressAutoHyphens/>
              <w:jc w:val="center"/>
              <w:rPr>
                <w:rFonts w:ascii="Times New Roman" w:hAnsi="Times New Roman"/>
                <w:b/>
                <w:bCs/>
                <w:sz w:val="24"/>
                <w:szCs w:val="24"/>
              </w:rPr>
            </w:pPr>
            <w:r w:rsidRPr="00B2785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B2785B">
              <w:rPr>
                <w:rFonts w:ascii="Times New Roman" w:hAnsi="Times New Roman"/>
                <w:sz w:val="24"/>
                <w:szCs w:val="24"/>
              </w:rPr>
              <w:t xml:space="preserve"> </w:t>
            </w:r>
          </w:p>
        </w:tc>
      </w:tr>
      <w:tr w:rsidR="00795797" w:rsidRPr="00A31DEF" w14:paraId="54D7D018" w14:textId="7E9B1793" w:rsidTr="00795797">
        <w:trPr>
          <w:trHeight w:val="371"/>
        </w:trPr>
        <w:tc>
          <w:tcPr>
            <w:tcW w:w="756" w:type="pct"/>
          </w:tcPr>
          <w:p w14:paraId="542A6F7C" w14:textId="77777777" w:rsidR="00795797" w:rsidRPr="00A31DEF" w:rsidRDefault="00795797" w:rsidP="00463992">
            <w:pPr>
              <w:spacing w:after="0" w:line="240" w:lineRule="auto"/>
              <w:jc w:val="center"/>
              <w:rPr>
                <w:rFonts w:ascii="Times New Roman" w:hAnsi="Times New Roman"/>
                <w:b/>
                <w:bCs/>
                <w:sz w:val="24"/>
                <w:szCs w:val="24"/>
              </w:rPr>
            </w:pPr>
            <w:r w:rsidRPr="00A31DEF">
              <w:rPr>
                <w:rFonts w:ascii="Times New Roman" w:hAnsi="Times New Roman"/>
                <w:b/>
                <w:bCs/>
                <w:sz w:val="24"/>
                <w:szCs w:val="24"/>
              </w:rPr>
              <w:t>1</w:t>
            </w:r>
          </w:p>
        </w:tc>
        <w:tc>
          <w:tcPr>
            <w:tcW w:w="2753" w:type="pct"/>
          </w:tcPr>
          <w:p w14:paraId="7B03C8ED" w14:textId="77777777" w:rsidR="00795797" w:rsidRPr="00A31DEF" w:rsidRDefault="00795797" w:rsidP="00463992">
            <w:pPr>
              <w:spacing w:after="0" w:line="240" w:lineRule="auto"/>
              <w:jc w:val="center"/>
              <w:rPr>
                <w:rFonts w:ascii="Times New Roman" w:hAnsi="Times New Roman"/>
                <w:b/>
                <w:bCs/>
                <w:sz w:val="24"/>
                <w:szCs w:val="24"/>
              </w:rPr>
            </w:pPr>
            <w:r w:rsidRPr="00A31DEF">
              <w:rPr>
                <w:rFonts w:ascii="Times New Roman" w:hAnsi="Times New Roman"/>
                <w:b/>
                <w:bCs/>
                <w:sz w:val="24"/>
                <w:szCs w:val="24"/>
              </w:rPr>
              <w:t>2</w:t>
            </w:r>
          </w:p>
        </w:tc>
        <w:tc>
          <w:tcPr>
            <w:tcW w:w="673" w:type="pct"/>
          </w:tcPr>
          <w:p w14:paraId="5B4026FB" w14:textId="77777777" w:rsidR="00795797" w:rsidRPr="00A31DEF" w:rsidRDefault="00795797" w:rsidP="00463992">
            <w:pPr>
              <w:spacing w:after="0" w:line="240" w:lineRule="auto"/>
              <w:jc w:val="center"/>
              <w:rPr>
                <w:rFonts w:ascii="Times New Roman" w:hAnsi="Times New Roman"/>
                <w:b/>
                <w:bCs/>
                <w:sz w:val="24"/>
                <w:szCs w:val="24"/>
              </w:rPr>
            </w:pPr>
            <w:r w:rsidRPr="00A31DEF">
              <w:rPr>
                <w:rFonts w:ascii="Times New Roman" w:hAnsi="Times New Roman"/>
                <w:b/>
                <w:bCs/>
                <w:sz w:val="24"/>
                <w:szCs w:val="24"/>
              </w:rPr>
              <w:t>3</w:t>
            </w:r>
          </w:p>
        </w:tc>
        <w:tc>
          <w:tcPr>
            <w:tcW w:w="818" w:type="pct"/>
          </w:tcPr>
          <w:p w14:paraId="472440D4" w14:textId="77777777" w:rsidR="00795797" w:rsidRPr="00A31DEF" w:rsidRDefault="00795797" w:rsidP="00463992">
            <w:pPr>
              <w:spacing w:after="0" w:line="240" w:lineRule="auto"/>
              <w:jc w:val="center"/>
              <w:rPr>
                <w:rFonts w:ascii="Times New Roman" w:hAnsi="Times New Roman"/>
                <w:b/>
                <w:bCs/>
                <w:sz w:val="24"/>
                <w:szCs w:val="24"/>
              </w:rPr>
            </w:pPr>
            <w:r w:rsidRPr="00A31DEF">
              <w:rPr>
                <w:rFonts w:ascii="Times New Roman" w:hAnsi="Times New Roman"/>
                <w:b/>
                <w:bCs/>
                <w:sz w:val="24"/>
                <w:szCs w:val="24"/>
              </w:rPr>
              <w:t>4</w:t>
            </w:r>
          </w:p>
        </w:tc>
      </w:tr>
      <w:tr w:rsidR="00795797" w:rsidRPr="00A31DEF" w14:paraId="7655A0CC" w14:textId="3A79A820" w:rsidTr="00795797">
        <w:trPr>
          <w:trHeight w:val="371"/>
        </w:trPr>
        <w:tc>
          <w:tcPr>
            <w:tcW w:w="3509" w:type="pct"/>
            <w:gridSpan w:val="2"/>
          </w:tcPr>
          <w:p w14:paraId="765702B4" w14:textId="77777777" w:rsidR="00795797" w:rsidRPr="00A31DEF" w:rsidRDefault="00795797" w:rsidP="00463992">
            <w:pPr>
              <w:spacing w:after="0" w:line="360" w:lineRule="auto"/>
              <w:rPr>
                <w:rFonts w:ascii="Times New Roman" w:hAnsi="Times New Roman"/>
                <w:b/>
                <w:bCs/>
                <w:sz w:val="24"/>
                <w:szCs w:val="24"/>
              </w:rPr>
            </w:pPr>
            <w:r w:rsidRPr="00A31DEF">
              <w:rPr>
                <w:rFonts w:ascii="Times New Roman" w:hAnsi="Times New Roman"/>
                <w:b/>
                <w:bCs/>
                <w:sz w:val="24"/>
                <w:szCs w:val="24"/>
              </w:rPr>
              <w:t>Раздел 1. Вводный курс</w:t>
            </w:r>
          </w:p>
        </w:tc>
        <w:tc>
          <w:tcPr>
            <w:tcW w:w="673" w:type="pct"/>
          </w:tcPr>
          <w:p w14:paraId="030FB95E" w14:textId="13D9A595" w:rsidR="00795797" w:rsidRPr="00A31DEF" w:rsidRDefault="00795797" w:rsidP="00463992">
            <w:pPr>
              <w:jc w:val="center"/>
              <w:rPr>
                <w:rFonts w:ascii="Times New Roman" w:hAnsi="Times New Roman"/>
                <w:b/>
                <w:bCs/>
                <w:sz w:val="24"/>
                <w:szCs w:val="24"/>
              </w:rPr>
            </w:pPr>
            <w:r>
              <w:rPr>
                <w:rFonts w:ascii="Times New Roman" w:hAnsi="Times New Roman"/>
                <w:b/>
                <w:bCs/>
                <w:sz w:val="24"/>
                <w:szCs w:val="24"/>
              </w:rPr>
              <w:t>0/36</w:t>
            </w:r>
          </w:p>
        </w:tc>
        <w:tc>
          <w:tcPr>
            <w:tcW w:w="818" w:type="pct"/>
          </w:tcPr>
          <w:p w14:paraId="0D46F5F0" w14:textId="77777777" w:rsidR="00795797" w:rsidRPr="00A31DEF" w:rsidRDefault="00795797" w:rsidP="00463992">
            <w:pPr>
              <w:jc w:val="center"/>
              <w:rPr>
                <w:rFonts w:ascii="Times New Roman" w:hAnsi="Times New Roman"/>
                <w:b/>
                <w:bCs/>
                <w:sz w:val="24"/>
                <w:szCs w:val="24"/>
              </w:rPr>
            </w:pPr>
          </w:p>
        </w:tc>
      </w:tr>
      <w:tr w:rsidR="00795797" w:rsidRPr="00A31DEF" w14:paraId="4A45597C" w14:textId="20EEA747" w:rsidTr="00795797">
        <w:trPr>
          <w:trHeight w:val="285"/>
        </w:trPr>
        <w:tc>
          <w:tcPr>
            <w:tcW w:w="756" w:type="pct"/>
            <w:vMerge w:val="restart"/>
          </w:tcPr>
          <w:p w14:paraId="4E06B42D" w14:textId="77777777" w:rsidR="00795797" w:rsidRPr="004D5082" w:rsidRDefault="00795797" w:rsidP="00463992">
            <w:pPr>
              <w:spacing w:after="0" w:line="240" w:lineRule="auto"/>
              <w:rPr>
                <w:rFonts w:ascii="Times New Roman" w:hAnsi="Times New Roman"/>
                <w:b/>
                <w:bCs/>
                <w:sz w:val="24"/>
                <w:szCs w:val="24"/>
              </w:rPr>
            </w:pPr>
            <w:r w:rsidRPr="004D5082">
              <w:rPr>
                <w:rFonts w:ascii="Times New Roman" w:hAnsi="Times New Roman"/>
                <w:b/>
                <w:bCs/>
                <w:sz w:val="24"/>
                <w:szCs w:val="24"/>
              </w:rPr>
              <w:t>Тема 1.1. Современный иностранный язык</w:t>
            </w:r>
          </w:p>
        </w:tc>
        <w:tc>
          <w:tcPr>
            <w:tcW w:w="2753" w:type="pct"/>
          </w:tcPr>
          <w:p w14:paraId="723AF9A3"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5B87D381" w14:textId="117CF6BC"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vMerge w:val="restart"/>
          </w:tcPr>
          <w:p w14:paraId="04C9EE48"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51C701A5"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5A96E75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6A35CA9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2CAB23AF" w14:textId="77777777" w:rsidR="00795797" w:rsidRPr="00A31DEF" w:rsidRDefault="00795797" w:rsidP="00463992">
            <w:pPr>
              <w:spacing w:after="0"/>
              <w:jc w:val="center"/>
              <w:rPr>
                <w:rFonts w:ascii="Times New Roman" w:hAnsi="Times New Roman"/>
                <w:sz w:val="24"/>
                <w:szCs w:val="24"/>
              </w:rPr>
            </w:pPr>
          </w:p>
          <w:p w14:paraId="3C84B5F5" w14:textId="77777777" w:rsidR="00795797" w:rsidRPr="00A31DEF" w:rsidRDefault="00795797" w:rsidP="00463992">
            <w:pPr>
              <w:spacing w:after="0"/>
              <w:jc w:val="center"/>
              <w:rPr>
                <w:rFonts w:ascii="Times New Roman" w:hAnsi="Times New Roman"/>
                <w:sz w:val="24"/>
                <w:szCs w:val="24"/>
              </w:rPr>
            </w:pPr>
          </w:p>
        </w:tc>
      </w:tr>
      <w:tr w:rsidR="00795797" w:rsidRPr="00A31DEF" w14:paraId="5932026E" w14:textId="0FCBBB5F" w:rsidTr="00795797">
        <w:trPr>
          <w:trHeight w:val="79"/>
        </w:trPr>
        <w:tc>
          <w:tcPr>
            <w:tcW w:w="756" w:type="pct"/>
            <w:vMerge/>
          </w:tcPr>
          <w:p w14:paraId="6186CFF3" w14:textId="77777777" w:rsidR="00795797" w:rsidRPr="004D5082" w:rsidRDefault="00795797" w:rsidP="00463992">
            <w:pPr>
              <w:spacing w:after="0" w:line="240" w:lineRule="auto"/>
              <w:rPr>
                <w:rFonts w:ascii="Times New Roman" w:hAnsi="Times New Roman"/>
                <w:b/>
                <w:bCs/>
                <w:sz w:val="24"/>
                <w:szCs w:val="24"/>
              </w:rPr>
            </w:pPr>
          </w:p>
        </w:tc>
        <w:tc>
          <w:tcPr>
            <w:tcW w:w="2753" w:type="pct"/>
          </w:tcPr>
          <w:p w14:paraId="0BE47852"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и лабораторных занятий</w:t>
            </w:r>
          </w:p>
        </w:tc>
        <w:tc>
          <w:tcPr>
            <w:tcW w:w="673" w:type="pct"/>
            <w:vAlign w:val="center"/>
          </w:tcPr>
          <w:p w14:paraId="56E88980" w14:textId="02125694"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vMerge/>
          </w:tcPr>
          <w:p w14:paraId="31EFD7AE" w14:textId="77777777" w:rsidR="00795797" w:rsidRPr="00A31DEF" w:rsidRDefault="00795797" w:rsidP="00463992">
            <w:pPr>
              <w:spacing w:after="0"/>
              <w:rPr>
                <w:rFonts w:ascii="Times New Roman" w:hAnsi="Times New Roman"/>
                <w:sz w:val="24"/>
                <w:szCs w:val="24"/>
              </w:rPr>
            </w:pPr>
          </w:p>
        </w:tc>
      </w:tr>
      <w:tr w:rsidR="00795797" w:rsidRPr="00A31DEF" w14:paraId="1B042EFE" w14:textId="47B6EA60" w:rsidTr="00795797">
        <w:trPr>
          <w:trHeight w:val="1711"/>
        </w:trPr>
        <w:tc>
          <w:tcPr>
            <w:tcW w:w="756" w:type="pct"/>
            <w:vMerge/>
          </w:tcPr>
          <w:p w14:paraId="6E941617" w14:textId="77777777" w:rsidR="00795797" w:rsidRPr="004D5082" w:rsidRDefault="00795797" w:rsidP="00463992">
            <w:pPr>
              <w:spacing w:after="0" w:line="240" w:lineRule="auto"/>
              <w:rPr>
                <w:rFonts w:ascii="Times New Roman" w:hAnsi="Times New Roman"/>
                <w:b/>
                <w:bCs/>
                <w:sz w:val="24"/>
                <w:szCs w:val="24"/>
              </w:rPr>
            </w:pPr>
          </w:p>
        </w:tc>
        <w:tc>
          <w:tcPr>
            <w:tcW w:w="2753" w:type="pct"/>
          </w:tcPr>
          <w:p w14:paraId="42207248" w14:textId="77777777" w:rsidR="00795797" w:rsidRPr="00A31DEF" w:rsidRDefault="00795797" w:rsidP="00463992">
            <w:pPr>
              <w:spacing w:after="0" w:line="240" w:lineRule="auto"/>
              <w:jc w:val="both"/>
              <w:rPr>
                <w:rFonts w:ascii="Times New Roman" w:hAnsi="Times New Roman"/>
                <w:b/>
                <w:sz w:val="24"/>
                <w:szCs w:val="24"/>
              </w:rPr>
            </w:pPr>
            <w:r w:rsidRPr="00A31DEF">
              <w:rPr>
                <w:rFonts w:ascii="Times New Roman" w:hAnsi="Times New Roman"/>
                <w:sz w:val="24"/>
                <w:szCs w:val="24"/>
              </w:rPr>
              <w:t xml:space="preserve">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Составление и рассказ монолога по теме «Иностранный язык как средство международного общения в современном мире». </w:t>
            </w:r>
          </w:p>
        </w:tc>
        <w:tc>
          <w:tcPr>
            <w:tcW w:w="673" w:type="pct"/>
            <w:vAlign w:val="center"/>
          </w:tcPr>
          <w:p w14:paraId="71CD0CCB" w14:textId="14901BCC"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vMerge/>
          </w:tcPr>
          <w:p w14:paraId="6270C360" w14:textId="77777777" w:rsidR="00795797" w:rsidRPr="00A31DEF" w:rsidRDefault="00795797" w:rsidP="00463992">
            <w:pPr>
              <w:spacing w:after="0"/>
              <w:rPr>
                <w:rFonts w:ascii="Times New Roman" w:hAnsi="Times New Roman"/>
                <w:sz w:val="24"/>
                <w:szCs w:val="24"/>
              </w:rPr>
            </w:pPr>
          </w:p>
        </w:tc>
      </w:tr>
      <w:tr w:rsidR="00795797" w:rsidRPr="00A31DEF" w14:paraId="2D65BB5E" w14:textId="7003F0C0" w:rsidTr="00795797">
        <w:trPr>
          <w:trHeight w:val="276"/>
        </w:trPr>
        <w:tc>
          <w:tcPr>
            <w:tcW w:w="756" w:type="pct"/>
            <w:vMerge/>
          </w:tcPr>
          <w:p w14:paraId="0A8B7615" w14:textId="77777777" w:rsidR="00795797" w:rsidRPr="004D5082" w:rsidRDefault="00795797" w:rsidP="00463992">
            <w:pPr>
              <w:spacing w:after="0" w:line="240" w:lineRule="auto"/>
              <w:rPr>
                <w:rFonts w:ascii="Times New Roman" w:hAnsi="Times New Roman"/>
                <w:b/>
                <w:bCs/>
                <w:sz w:val="24"/>
                <w:szCs w:val="24"/>
              </w:rPr>
            </w:pPr>
          </w:p>
        </w:tc>
        <w:tc>
          <w:tcPr>
            <w:tcW w:w="2753" w:type="pct"/>
          </w:tcPr>
          <w:p w14:paraId="233DB2C3"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r w:rsidRPr="00A31DEF">
              <w:rPr>
                <w:rStyle w:val="ad"/>
                <w:sz w:val="24"/>
                <w:szCs w:val="24"/>
              </w:rPr>
              <w:footnoteReference w:id="1"/>
            </w:r>
          </w:p>
        </w:tc>
        <w:tc>
          <w:tcPr>
            <w:tcW w:w="673" w:type="pct"/>
            <w:vAlign w:val="center"/>
          </w:tcPr>
          <w:p w14:paraId="10FF9FFC" w14:textId="77872525" w:rsidR="00795797" w:rsidRPr="00A31DEF" w:rsidRDefault="00795797" w:rsidP="00463992">
            <w:pPr>
              <w:suppressAutoHyphens/>
              <w:spacing w:after="0" w:line="240" w:lineRule="auto"/>
              <w:jc w:val="center"/>
              <w:rPr>
                <w:rFonts w:ascii="Times New Roman" w:hAnsi="Times New Roman"/>
                <w:bCs/>
                <w:sz w:val="24"/>
                <w:szCs w:val="24"/>
              </w:rPr>
            </w:pPr>
          </w:p>
        </w:tc>
        <w:tc>
          <w:tcPr>
            <w:tcW w:w="818" w:type="pct"/>
            <w:vMerge/>
          </w:tcPr>
          <w:p w14:paraId="39A9426A" w14:textId="77777777" w:rsidR="00795797" w:rsidRPr="00A31DEF" w:rsidRDefault="00795797" w:rsidP="00463992">
            <w:pPr>
              <w:spacing w:after="0"/>
              <w:rPr>
                <w:rFonts w:ascii="Times New Roman" w:hAnsi="Times New Roman"/>
                <w:sz w:val="24"/>
                <w:szCs w:val="24"/>
              </w:rPr>
            </w:pPr>
          </w:p>
        </w:tc>
      </w:tr>
      <w:tr w:rsidR="00795797" w:rsidRPr="00A31DEF" w14:paraId="1D95714A" w14:textId="172B6BAB" w:rsidTr="00795797">
        <w:trPr>
          <w:trHeight w:val="276"/>
        </w:trPr>
        <w:tc>
          <w:tcPr>
            <w:tcW w:w="756" w:type="pct"/>
            <w:vMerge w:val="restart"/>
          </w:tcPr>
          <w:p w14:paraId="32D1DD57" w14:textId="77777777" w:rsidR="00795797" w:rsidRPr="004D5082" w:rsidRDefault="00795797" w:rsidP="00463992">
            <w:pPr>
              <w:spacing w:after="0" w:line="240" w:lineRule="auto"/>
              <w:rPr>
                <w:rFonts w:ascii="Times New Roman" w:hAnsi="Times New Roman"/>
                <w:b/>
                <w:bCs/>
                <w:sz w:val="24"/>
                <w:szCs w:val="24"/>
              </w:rPr>
            </w:pPr>
            <w:r w:rsidRPr="004D5082">
              <w:rPr>
                <w:rFonts w:ascii="Times New Roman" w:hAnsi="Times New Roman"/>
                <w:b/>
                <w:bCs/>
                <w:sz w:val="24"/>
                <w:szCs w:val="24"/>
              </w:rPr>
              <w:t>Тема 1.2. Страна изучаемого языка</w:t>
            </w:r>
          </w:p>
          <w:p w14:paraId="3825246E" w14:textId="77777777" w:rsidR="00795797" w:rsidRPr="004D5082" w:rsidRDefault="00795797" w:rsidP="00463992">
            <w:pPr>
              <w:spacing w:after="0" w:line="240" w:lineRule="auto"/>
              <w:rPr>
                <w:rFonts w:ascii="Times New Roman" w:hAnsi="Times New Roman"/>
                <w:b/>
                <w:bCs/>
                <w:sz w:val="24"/>
                <w:szCs w:val="24"/>
              </w:rPr>
            </w:pPr>
          </w:p>
        </w:tc>
        <w:tc>
          <w:tcPr>
            <w:tcW w:w="2753" w:type="pct"/>
          </w:tcPr>
          <w:p w14:paraId="03F350EE"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28745A15" w14:textId="16A8EA97"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tcPr>
          <w:p w14:paraId="12B0A422" w14:textId="77777777" w:rsidR="00795797" w:rsidRPr="00A31DEF" w:rsidRDefault="00795797" w:rsidP="00463992">
            <w:pPr>
              <w:spacing w:after="0"/>
              <w:rPr>
                <w:rFonts w:ascii="Times New Roman" w:hAnsi="Times New Roman"/>
                <w:sz w:val="24"/>
                <w:szCs w:val="24"/>
              </w:rPr>
            </w:pPr>
          </w:p>
        </w:tc>
      </w:tr>
      <w:tr w:rsidR="00795797" w:rsidRPr="00A31DEF" w14:paraId="4E304178" w14:textId="3CBA0648" w:rsidTr="00795797">
        <w:trPr>
          <w:trHeight w:val="276"/>
        </w:trPr>
        <w:tc>
          <w:tcPr>
            <w:tcW w:w="756" w:type="pct"/>
            <w:vMerge/>
          </w:tcPr>
          <w:p w14:paraId="0927DB8F"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91EAEDA"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и лабораторных занятий</w:t>
            </w:r>
          </w:p>
        </w:tc>
        <w:tc>
          <w:tcPr>
            <w:tcW w:w="673" w:type="pct"/>
            <w:vAlign w:val="center"/>
          </w:tcPr>
          <w:p w14:paraId="0926B9FD" w14:textId="693C56EE"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tcPr>
          <w:p w14:paraId="2DB9DBC1" w14:textId="77777777" w:rsidR="00795797" w:rsidRPr="00A31DEF" w:rsidRDefault="00795797" w:rsidP="00463992">
            <w:pPr>
              <w:spacing w:after="0"/>
              <w:rPr>
                <w:rFonts w:ascii="Times New Roman" w:hAnsi="Times New Roman"/>
                <w:sz w:val="24"/>
                <w:szCs w:val="24"/>
              </w:rPr>
            </w:pPr>
          </w:p>
        </w:tc>
      </w:tr>
      <w:tr w:rsidR="00795797" w:rsidRPr="00A31DEF" w14:paraId="6879D738" w14:textId="70B4D51F" w:rsidTr="00795797">
        <w:trPr>
          <w:trHeight w:val="276"/>
        </w:trPr>
        <w:tc>
          <w:tcPr>
            <w:tcW w:w="756" w:type="pct"/>
            <w:vMerge/>
          </w:tcPr>
          <w:p w14:paraId="2C4C87F0"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F07D8E2" w14:textId="5FFE5949"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sz w:val="24"/>
                <w:szCs w:val="24"/>
              </w:rPr>
              <w:t xml:space="preserve">Практическое занятие № 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w:t>
            </w:r>
            <w:r w:rsidRPr="00A31DEF">
              <w:rPr>
                <w:rFonts w:ascii="Times New Roman" w:hAnsi="Times New Roman"/>
                <w:sz w:val="24"/>
                <w:szCs w:val="24"/>
              </w:rPr>
              <w:lastRenderedPageBreak/>
              <w:t xml:space="preserve">оборотов. Самостоятельное чтение и перевод (со словарем) текстов по теме, ответы на </w:t>
            </w:r>
            <w:r>
              <w:rPr>
                <w:rFonts w:ascii="Times New Roman" w:hAnsi="Times New Roman"/>
                <w:sz w:val="24"/>
                <w:szCs w:val="24"/>
              </w:rPr>
              <w:t>вопросы</w:t>
            </w:r>
            <w:r w:rsidRPr="00A31DEF">
              <w:rPr>
                <w:rFonts w:ascii="Times New Roman" w:hAnsi="Times New Roman"/>
                <w:sz w:val="24"/>
                <w:szCs w:val="24"/>
              </w:rPr>
              <w:t xml:space="preserve"> по тексту.</w:t>
            </w:r>
          </w:p>
        </w:tc>
        <w:tc>
          <w:tcPr>
            <w:tcW w:w="673" w:type="pct"/>
            <w:vAlign w:val="center"/>
          </w:tcPr>
          <w:p w14:paraId="3B180FA6" w14:textId="4ADFCB84" w:rsidR="00795797" w:rsidRPr="00A31DEF" w:rsidRDefault="00795797" w:rsidP="00463992">
            <w:pPr>
              <w:suppressAutoHyphens/>
              <w:spacing w:after="0" w:line="240" w:lineRule="auto"/>
              <w:jc w:val="center"/>
              <w:rPr>
                <w:rFonts w:ascii="Times New Roman" w:hAnsi="Times New Roman"/>
                <w:sz w:val="24"/>
                <w:szCs w:val="24"/>
              </w:rPr>
            </w:pPr>
          </w:p>
        </w:tc>
        <w:tc>
          <w:tcPr>
            <w:tcW w:w="818" w:type="pct"/>
          </w:tcPr>
          <w:p w14:paraId="251D19F7" w14:textId="77777777" w:rsidR="00795797" w:rsidRPr="00A31DEF" w:rsidRDefault="00795797" w:rsidP="00463992">
            <w:pPr>
              <w:spacing w:after="0"/>
              <w:rPr>
                <w:rFonts w:ascii="Times New Roman" w:hAnsi="Times New Roman"/>
                <w:sz w:val="24"/>
                <w:szCs w:val="24"/>
              </w:rPr>
            </w:pPr>
          </w:p>
        </w:tc>
      </w:tr>
      <w:tr w:rsidR="00795797" w:rsidRPr="00A31DEF" w14:paraId="5BD367B4" w14:textId="75E37BC6" w:rsidTr="00795797">
        <w:trPr>
          <w:trHeight w:val="276"/>
        </w:trPr>
        <w:tc>
          <w:tcPr>
            <w:tcW w:w="756" w:type="pct"/>
            <w:vMerge/>
          </w:tcPr>
          <w:p w14:paraId="25426BEB"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032D16B"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3898AE71" w14:textId="068F65BE" w:rsidR="00795797" w:rsidRPr="00A31DEF" w:rsidRDefault="00795797" w:rsidP="00463992">
            <w:pPr>
              <w:suppressAutoHyphens/>
              <w:spacing w:after="0" w:line="240" w:lineRule="auto"/>
              <w:jc w:val="center"/>
              <w:rPr>
                <w:rFonts w:ascii="Times New Roman" w:hAnsi="Times New Roman"/>
                <w:bCs/>
                <w:sz w:val="24"/>
                <w:szCs w:val="24"/>
              </w:rPr>
            </w:pPr>
          </w:p>
        </w:tc>
        <w:tc>
          <w:tcPr>
            <w:tcW w:w="818" w:type="pct"/>
          </w:tcPr>
          <w:p w14:paraId="54690436" w14:textId="77777777" w:rsidR="00795797" w:rsidRPr="00A31DEF" w:rsidRDefault="00795797" w:rsidP="00463992">
            <w:pPr>
              <w:spacing w:after="0"/>
              <w:rPr>
                <w:rFonts w:ascii="Times New Roman" w:hAnsi="Times New Roman"/>
                <w:sz w:val="24"/>
                <w:szCs w:val="24"/>
              </w:rPr>
            </w:pPr>
          </w:p>
        </w:tc>
      </w:tr>
      <w:tr w:rsidR="00795797" w:rsidRPr="00A31DEF" w14:paraId="4DB57349" w14:textId="120CC123" w:rsidTr="00795797">
        <w:trPr>
          <w:trHeight w:val="276"/>
        </w:trPr>
        <w:tc>
          <w:tcPr>
            <w:tcW w:w="3509" w:type="pct"/>
            <w:gridSpan w:val="2"/>
          </w:tcPr>
          <w:p w14:paraId="583E474B" w14:textId="0E1A9F65" w:rsidR="00795797" w:rsidRPr="00A31DEF" w:rsidRDefault="00795797" w:rsidP="00463992">
            <w:pPr>
              <w:spacing w:after="0"/>
              <w:rPr>
                <w:rFonts w:ascii="Times New Roman" w:hAnsi="Times New Roman"/>
                <w:b/>
                <w:sz w:val="24"/>
                <w:szCs w:val="24"/>
              </w:rPr>
            </w:pPr>
            <w:r w:rsidRPr="00A31DEF">
              <w:rPr>
                <w:rFonts w:ascii="Times New Roman" w:hAnsi="Times New Roman"/>
                <w:b/>
                <w:bCs/>
                <w:sz w:val="24"/>
                <w:szCs w:val="24"/>
              </w:rPr>
              <w:t>Раздел 2. Общепрофессиональный курс</w:t>
            </w:r>
          </w:p>
        </w:tc>
        <w:tc>
          <w:tcPr>
            <w:tcW w:w="673" w:type="pct"/>
          </w:tcPr>
          <w:p w14:paraId="6841FF74" w14:textId="1FB201F9" w:rsidR="00795797" w:rsidRPr="00A31DEF" w:rsidRDefault="00795797" w:rsidP="00463992">
            <w:pPr>
              <w:spacing w:after="0"/>
              <w:jc w:val="center"/>
              <w:rPr>
                <w:rFonts w:ascii="Times New Roman" w:hAnsi="Times New Roman"/>
                <w:b/>
                <w:sz w:val="24"/>
                <w:szCs w:val="24"/>
              </w:rPr>
            </w:pPr>
            <w:r>
              <w:rPr>
                <w:rFonts w:ascii="Times New Roman" w:hAnsi="Times New Roman"/>
                <w:b/>
                <w:bCs/>
                <w:sz w:val="24"/>
                <w:szCs w:val="24"/>
              </w:rPr>
              <w:t>0/36</w:t>
            </w:r>
          </w:p>
        </w:tc>
        <w:tc>
          <w:tcPr>
            <w:tcW w:w="818" w:type="pct"/>
          </w:tcPr>
          <w:p w14:paraId="46F204F8" w14:textId="77777777" w:rsidR="00795797" w:rsidRPr="00A31DEF" w:rsidRDefault="00795797" w:rsidP="00463992">
            <w:pPr>
              <w:spacing w:after="0"/>
              <w:rPr>
                <w:rFonts w:ascii="Times New Roman" w:hAnsi="Times New Roman"/>
                <w:sz w:val="24"/>
                <w:szCs w:val="24"/>
              </w:rPr>
            </w:pPr>
          </w:p>
        </w:tc>
      </w:tr>
      <w:tr w:rsidR="00795797" w:rsidRPr="00A31DEF" w14:paraId="013946E7" w14:textId="33279864" w:rsidTr="00795797">
        <w:trPr>
          <w:trHeight w:val="173"/>
        </w:trPr>
        <w:tc>
          <w:tcPr>
            <w:tcW w:w="756" w:type="pct"/>
            <w:vMerge w:val="restart"/>
          </w:tcPr>
          <w:p w14:paraId="4514A58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2.1. </w:t>
            </w:r>
            <w:r w:rsidRPr="004D5082">
              <w:rPr>
                <w:rFonts w:ascii="Times New Roman" w:hAnsi="Times New Roman"/>
                <w:b/>
                <w:bCs/>
                <w:sz w:val="24"/>
                <w:szCs w:val="24"/>
              </w:rPr>
              <w:t>Моя будущая профессия</w:t>
            </w:r>
          </w:p>
        </w:tc>
        <w:tc>
          <w:tcPr>
            <w:tcW w:w="2753" w:type="pct"/>
          </w:tcPr>
          <w:p w14:paraId="441E854E"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учебного материала </w:t>
            </w:r>
          </w:p>
        </w:tc>
        <w:tc>
          <w:tcPr>
            <w:tcW w:w="673" w:type="pct"/>
            <w:vAlign w:val="center"/>
          </w:tcPr>
          <w:p w14:paraId="61ECDEB2" w14:textId="7379B80B" w:rsidR="00795797" w:rsidRPr="00A31DEF" w:rsidRDefault="00795797" w:rsidP="00463992">
            <w:pPr>
              <w:spacing w:after="0" w:line="240" w:lineRule="auto"/>
              <w:jc w:val="center"/>
              <w:rPr>
                <w:rFonts w:ascii="Times New Roman" w:hAnsi="Times New Roman"/>
                <w:bCs/>
                <w:sz w:val="24"/>
                <w:szCs w:val="24"/>
              </w:rPr>
            </w:pPr>
          </w:p>
        </w:tc>
        <w:tc>
          <w:tcPr>
            <w:tcW w:w="818" w:type="pct"/>
            <w:vMerge w:val="restart"/>
          </w:tcPr>
          <w:p w14:paraId="572838F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3D1D4D1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2822650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4A89E3C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26F43245"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A31DEF" w14:paraId="6C7C83C9" w14:textId="635C3821" w:rsidTr="00795797">
        <w:trPr>
          <w:trHeight w:val="20"/>
        </w:trPr>
        <w:tc>
          <w:tcPr>
            <w:tcW w:w="756" w:type="pct"/>
            <w:vMerge/>
          </w:tcPr>
          <w:p w14:paraId="0D61CA7D"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7BA1C439" w14:textId="77777777" w:rsidR="00795797" w:rsidRPr="00A31DEF" w:rsidRDefault="00795797" w:rsidP="00463992">
            <w:pPr>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и лабораторных занятий</w:t>
            </w:r>
          </w:p>
        </w:tc>
        <w:tc>
          <w:tcPr>
            <w:tcW w:w="673" w:type="pct"/>
            <w:vAlign w:val="center"/>
          </w:tcPr>
          <w:p w14:paraId="07F1A77F" w14:textId="1F9664F3" w:rsidR="00795797" w:rsidRPr="00A31DEF" w:rsidRDefault="00795797" w:rsidP="00463992">
            <w:pPr>
              <w:spacing w:after="0" w:line="240" w:lineRule="auto"/>
              <w:jc w:val="center"/>
              <w:rPr>
                <w:rFonts w:ascii="Times New Roman" w:hAnsi="Times New Roman"/>
                <w:bCs/>
                <w:sz w:val="24"/>
                <w:szCs w:val="24"/>
              </w:rPr>
            </w:pPr>
          </w:p>
        </w:tc>
        <w:tc>
          <w:tcPr>
            <w:tcW w:w="818" w:type="pct"/>
            <w:vMerge/>
          </w:tcPr>
          <w:p w14:paraId="5CB37AD7" w14:textId="77777777" w:rsidR="00795797" w:rsidRPr="00A31DEF" w:rsidRDefault="00795797" w:rsidP="00463992">
            <w:pPr>
              <w:spacing w:after="0"/>
              <w:rPr>
                <w:rFonts w:ascii="Times New Roman" w:hAnsi="Times New Roman"/>
                <w:bCs/>
                <w:sz w:val="24"/>
                <w:szCs w:val="24"/>
              </w:rPr>
            </w:pPr>
          </w:p>
        </w:tc>
      </w:tr>
      <w:tr w:rsidR="00795797" w:rsidRPr="00A31DEF" w14:paraId="29BE0160" w14:textId="75A4EC43" w:rsidTr="00795797">
        <w:trPr>
          <w:trHeight w:val="516"/>
        </w:trPr>
        <w:tc>
          <w:tcPr>
            <w:tcW w:w="756" w:type="pct"/>
            <w:vMerge/>
          </w:tcPr>
          <w:p w14:paraId="7FD8B59E"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37BC7B7D" w14:textId="083DBCEF"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sz w:val="24"/>
                <w:szCs w:val="24"/>
              </w:rPr>
              <w:t>Практическое занятие № 3.</w:t>
            </w:r>
            <w:r w:rsidRPr="00A31DEF">
              <w:rPr>
                <w:sz w:val="24"/>
                <w:szCs w:val="24"/>
              </w:rPr>
              <w:t xml:space="preserve"> </w:t>
            </w:r>
            <w:r w:rsidRPr="00A31DEF">
              <w:rPr>
                <w:rFonts w:ascii="Times New Roman" w:hAnsi="Times New Roman"/>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текстов по теме, ответы на </w:t>
            </w:r>
            <w:r>
              <w:rPr>
                <w:rFonts w:ascii="Times New Roman" w:hAnsi="Times New Roman"/>
                <w:sz w:val="24"/>
                <w:szCs w:val="24"/>
              </w:rPr>
              <w:t>вопросы</w:t>
            </w:r>
            <w:r w:rsidRPr="00A31DEF">
              <w:rPr>
                <w:rFonts w:ascii="Times New Roman" w:hAnsi="Times New Roman"/>
                <w:sz w:val="24"/>
                <w:szCs w:val="24"/>
              </w:rPr>
              <w:t xml:space="preserve"> по тексту</w:t>
            </w:r>
            <w:r w:rsidRPr="00A31DEF">
              <w:rPr>
                <w:rFonts w:ascii="Times New Roman" w:hAnsi="Times New Roman"/>
                <w:b/>
                <w:bCs/>
                <w:sz w:val="24"/>
                <w:szCs w:val="24"/>
              </w:rPr>
              <w:t xml:space="preserve">. </w:t>
            </w:r>
            <w:r w:rsidRPr="00A31DEF">
              <w:rPr>
                <w:rFonts w:ascii="Times New Roman" w:hAnsi="Times New Roman"/>
                <w:sz w:val="24"/>
                <w:szCs w:val="24"/>
              </w:rPr>
              <w:t>Подготовка и пересказ монолога «Моя будущая профессия».</w:t>
            </w:r>
          </w:p>
        </w:tc>
        <w:tc>
          <w:tcPr>
            <w:tcW w:w="673" w:type="pct"/>
            <w:vAlign w:val="center"/>
          </w:tcPr>
          <w:p w14:paraId="54DA4572" w14:textId="67AB87EE" w:rsidR="00795797" w:rsidRPr="00A31DEF" w:rsidRDefault="00795797" w:rsidP="00463992">
            <w:pPr>
              <w:spacing w:after="0" w:line="240" w:lineRule="auto"/>
              <w:jc w:val="center"/>
              <w:rPr>
                <w:rFonts w:ascii="Times New Roman" w:hAnsi="Times New Roman"/>
                <w:bCs/>
                <w:sz w:val="24"/>
                <w:szCs w:val="24"/>
              </w:rPr>
            </w:pPr>
          </w:p>
        </w:tc>
        <w:tc>
          <w:tcPr>
            <w:tcW w:w="818" w:type="pct"/>
            <w:vMerge/>
          </w:tcPr>
          <w:p w14:paraId="54A71ADA" w14:textId="77777777" w:rsidR="00795797" w:rsidRPr="00A31DEF" w:rsidRDefault="00795797" w:rsidP="00463992">
            <w:pPr>
              <w:spacing w:after="0"/>
              <w:rPr>
                <w:rFonts w:ascii="Times New Roman" w:hAnsi="Times New Roman"/>
                <w:bCs/>
                <w:sz w:val="24"/>
                <w:szCs w:val="24"/>
              </w:rPr>
            </w:pPr>
          </w:p>
        </w:tc>
      </w:tr>
      <w:tr w:rsidR="00795797" w:rsidRPr="00A31DEF" w14:paraId="2A28BF51" w14:textId="119900F9" w:rsidTr="00795797">
        <w:trPr>
          <w:trHeight w:val="20"/>
        </w:trPr>
        <w:tc>
          <w:tcPr>
            <w:tcW w:w="756" w:type="pct"/>
            <w:vMerge/>
          </w:tcPr>
          <w:p w14:paraId="79479417"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A093CDA"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Самостоятельная работа обучающихся </w:t>
            </w:r>
          </w:p>
        </w:tc>
        <w:tc>
          <w:tcPr>
            <w:tcW w:w="673" w:type="pct"/>
            <w:vAlign w:val="center"/>
          </w:tcPr>
          <w:p w14:paraId="5F7052D5" w14:textId="3A8AA481" w:rsidR="00795797" w:rsidRPr="00A31DEF" w:rsidRDefault="00795797" w:rsidP="00463992">
            <w:pPr>
              <w:spacing w:after="0" w:line="240" w:lineRule="auto"/>
              <w:jc w:val="center"/>
              <w:rPr>
                <w:rFonts w:ascii="Times New Roman" w:hAnsi="Times New Roman"/>
                <w:bCs/>
                <w:sz w:val="24"/>
                <w:szCs w:val="24"/>
              </w:rPr>
            </w:pPr>
          </w:p>
        </w:tc>
        <w:tc>
          <w:tcPr>
            <w:tcW w:w="818" w:type="pct"/>
            <w:vMerge/>
          </w:tcPr>
          <w:p w14:paraId="732694D6" w14:textId="77777777" w:rsidR="00795797" w:rsidRPr="00A31DEF" w:rsidRDefault="00795797" w:rsidP="00463992">
            <w:pPr>
              <w:spacing w:after="0"/>
              <w:rPr>
                <w:rFonts w:ascii="Times New Roman" w:hAnsi="Times New Roman"/>
                <w:bCs/>
                <w:sz w:val="24"/>
                <w:szCs w:val="24"/>
              </w:rPr>
            </w:pPr>
          </w:p>
        </w:tc>
      </w:tr>
      <w:tr w:rsidR="00795797" w:rsidRPr="00A31DEF" w14:paraId="0C4A2124" w14:textId="3283B03E" w:rsidTr="00795797">
        <w:trPr>
          <w:trHeight w:val="20"/>
        </w:trPr>
        <w:tc>
          <w:tcPr>
            <w:tcW w:w="756" w:type="pct"/>
            <w:vMerge w:val="restart"/>
          </w:tcPr>
          <w:p w14:paraId="78405DB7"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2.2.</w:t>
            </w:r>
          </w:p>
          <w:p w14:paraId="585826C5" w14:textId="77777777" w:rsidR="00795797" w:rsidRPr="004D5082" w:rsidRDefault="00795797" w:rsidP="00463992">
            <w:pPr>
              <w:spacing w:after="0" w:line="240" w:lineRule="auto"/>
              <w:rPr>
                <w:rFonts w:ascii="Times New Roman" w:hAnsi="Times New Roman"/>
                <w:b/>
                <w:bCs/>
                <w:sz w:val="24"/>
                <w:szCs w:val="24"/>
              </w:rPr>
            </w:pPr>
            <w:r w:rsidRPr="004D5082">
              <w:rPr>
                <w:rFonts w:ascii="Times New Roman" w:hAnsi="Times New Roman"/>
                <w:b/>
                <w:bCs/>
                <w:spacing w:val="-4"/>
                <w:sz w:val="24"/>
                <w:szCs w:val="24"/>
              </w:rPr>
              <w:t>Медицинское образование в России и за рубежом</w:t>
            </w:r>
          </w:p>
        </w:tc>
        <w:tc>
          <w:tcPr>
            <w:tcW w:w="2753" w:type="pct"/>
          </w:tcPr>
          <w:p w14:paraId="48D445FB"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128D960A" w14:textId="73D5CA0B"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CC1A7AB" w14:textId="77777777" w:rsidR="00795797" w:rsidRPr="00A31DEF" w:rsidRDefault="00795797" w:rsidP="00463992">
            <w:pPr>
              <w:spacing w:after="0"/>
              <w:rPr>
                <w:rFonts w:ascii="Times New Roman" w:hAnsi="Times New Roman"/>
                <w:bCs/>
                <w:sz w:val="24"/>
                <w:szCs w:val="24"/>
              </w:rPr>
            </w:pPr>
          </w:p>
        </w:tc>
      </w:tr>
      <w:tr w:rsidR="00795797" w:rsidRPr="00A31DEF" w14:paraId="59F98084" w14:textId="6C37F7F3" w:rsidTr="00795797">
        <w:trPr>
          <w:trHeight w:val="20"/>
        </w:trPr>
        <w:tc>
          <w:tcPr>
            <w:tcW w:w="756" w:type="pct"/>
            <w:vMerge/>
          </w:tcPr>
          <w:p w14:paraId="12E629A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2D8179A" w14:textId="77777777" w:rsidR="00795797" w:rsidRPr="00A31DEF" w:rsidRDefault="00795797" w:rsidP="00463992">
            <w:pPr>
              <w:spacing w:after="0" w:line="240" w:lineRule="auto"/>
              <w:ind w:right="-1"/>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570E2A10" w14:textId="6BB4F863"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5708DB7" w14:textId="77777777" w:rsidR="00795797" w:rsidRPr="00A31DEF" w:rsidRDefault="00795797" w:rsidP="00463992">
            <w:pPr>
              <w:spacing w:after="0"/>
              <w:rPr>
                <w:rFonts w:ascii="Times New Roman" w:hAnsi="Times New Roman"/>
                <w:bCs/>
                <w:sz w:val="24"/>
                <w:szCs w:val="24"/>
              </w:rPr>
            </w:pPr>
          </w:p>
        </w:tc>
      </w:tr>
      <w:tr w:rsidR="00795797" w:rsidRPr="00A31DEF" w14:paraId="27B24365" w14:textId="605D87F5" w:rsidTr="00795797">
        <w:trPr>
          <w:trHeight w:val="2116"/>
        </w:trPr>
        <w:tc>
          <w:tcPr>
            <w:tcW w:w="756" w:type="pct"/>
            <w:vMerge/>
          </w:tcPr>
          <w:p w14:paraId="53C43C64"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A4DAC82" w14:textId="6006C68F" w:rsidR="00795797" w:rsidRPr="00A31DEF" w:rsidRDefault="00795797" w:rsidP="00463992">
            <w:pPr>
              <w:spacing w:after="0" w:line="240" w:lineRule="auto"/>
              <w:ind w:right="-1"/>
              <w:jc w:val="both"/>
              <w:rPr>
                <w:rFonts w:ascii="Times New Roman" w:hAnsi="Times New Roman"/>
                <w:bCs/>
                <w:sz w:val="24"/>
                <w:szCs w:val="24"/>
              </w:rPr>
            </w:pPr>
            <w:r w:rsidRPr="00A31DEF">
              <w:rPr>
                <w:rFonts w:ascii="Times New Roman" w:hAnsi="Times New Roman"/>
                <w:bCs/>
                <w:sz w:val="24"/>
                <w:szCs w:val="24"/>
              </w:rPr>
              <w:t xml:space="preserve">Практическое занятие № 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Самостоятельное чтение и перевод (со словарем) текста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по тексту. Составление рассказа на тему «Сходства и различия медицинского образования в России и за рубежом» и перевод его на иностранный язык.</w:t>
            </w:r>
          </w:p>
        </w:tc>
        <w:tc>
          <w:tcPr>
            <w:tcW w:w="673" w:type="pct"/>
            <w:vAlign w:val="center"/>
          </w:tcPr>
          <w:p w14:paraId="00DFCB73" w14:textId="18A9D97D"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248CB48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44F73A6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5B89253A"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3765F81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5DEB51E9"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A31DEF" w14:paraId="2F6B4B72" w14:textId="4ADE6EA5" w:rsidTr="00795797">
        <w:trPr>
          <w:trHeight w:val="20"/>
        </w:trPr>
        <w:tc>
          <w:tcPr>
            <w:tcW w:w="756" w:type="pct"/>
            <w:vMerge/>
          </w:tcPr>
          <w:p w14:paraId="7CD034CE"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A86CF1A"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00C3F37D" w14:textId="47095D10"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860AA1E" w14:textId="77777777" w:rsidR="00795797" w:rsidRPr="00A31DEF" w:rsidRDefault="00795797" w:rsidP="00463992">
            <w:pPr>
              <w:spacing w:after="0"/>
              <w:rPr>
                <w:rFonts w:ascii="Times New Roman" w:hAnsi="Times New Roman"/>
                <w:bCs/>
                <w:sz w:val="24"/>
                <w:szCs w:val="24"/>
              </w:rPr>
            </w:pPr>
          </w:p>
        </w:tc>
      </w:tr>
      <w:tr w:rsidR="00795797" w:rsidRPr="00A31DEF" w14:paraId="2BCD9B99" w14:textId="1BCE62BB" w:rsidTr="00795797">
        <w:trPr>
          <w:trHeight w:val="20"/>
        </w:trPr>
        <w:tc>
          <w:tcPr>
            <w:tcW w:w="756" w:type="pct"/>
            <w:vMerge w:val="restart"/>
          </w:tcPr>
          <w:p w14:paraId="423A0DE2"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2.3.</w:t>
            </w:r>
          </w:p>
          <w:p w14:paraId="48337D27" w14:textId="77777777" w:rsidR="00795797" w:rsidRPr="004D5082" w:rsidRDefault="00795797" w:rsidP="00463992">
            <w:pPr>
              <w:shd w:val="clear" w:color="auto" w:fill="FFFFFF"/>
              <w:jc w:val="both"/>
              <w:rPr>
                <w:rFonts w:ascii="Times New Roman" w:hAnsi="Times New Roman"/>
                <w:b/>
                <w:bCs/>
                <w:sz w:val="24"/>
                <w:szCs w:val="24"/>
              </w:rPr>
            </w:pPr>
            <w:r w:rsidRPr="004D5082">
              <w:rPr>
                <w:rFonts w:ascii="Times New Roman" w:hAnsi="Times New Roman"/>
                <w:b/>
                <w:bCs/>
                <w:sz w:val="24"/>
                <w:szCs w:val="24"/>
              </w:rPr>
              <w:t>Этические аспекты работы медицинских специалистов</w:t>
            </w:r>
          </w:p>
        </w:tc>
        <w:tc>
          <w:tcPr>
            <w:tcW w:w="2753" w:type="pct"/>
          </w:tcPr>
          <w:p w14:paraId="7A552A24"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 xml:space="preserve">Содержание учебного материала </w:t>
            </w:r>
          </w:p>
        </w:tc>
        <w:tc>
          <w:tcPr>
            <w:tcW w:w="673" w:type="pct"/>
            <w:vAlign w:val="center"/>
          </w:tcPr>
          <w:p w14:paraId="303E9347" w14:textId="4D4401AF" w:rsidR="00795797" w:rsidRPr="00A31DEF" w:rsidRDefault="00795797" w:rsidP="00463992">
            <w:pPr>
              <w:spacing w:after="0" w:line="240" w:lineRule="auto"/>
              <w:ind w:right="-1"/>
              <w:jc w:val="center"/>
              <w:rPr>
                <w:rFonts w:ascii="Times New Roman" w:hAnsi="Times New Roman"/>
                <w:bCs/>
                <w:sz w:val="24"/>
                <w:szCs w:val="24"/>
              </w:rPr>
            </w:pPr>
          </w:p>
        </w:tc>
        <w:tc>
          <w:tcPr>
            <w:tcW w:w="818" w:type="pct"/>
          </w:tcPr>
          <w:p w14:paraId="6BA4C95B" w14:textId="77777777" w:rsidR="00795797" w:rsidRPr="00A31DEF" w:rsidRDefault="00795797" w:rsidP="00463992">
            <w:pPr>
              <w:spacing w:after="0"/>
              <w:rPr>
                <w:rFonts w:ascii="Times New Roman" w:hAnsi="Times New Roman"/>
                <w:bCs/>
                <w:sz w:val="24"/>
                <w:szCs w:val="24"/>
              </w:rPr>
            </w:pPr>
          </w:p>
        </w:tc>
      </w:tr>
      <w:tr w:rsidR="00795797" w:rsidRPr="00A31DEF" w14:paraId="149B7296" w14:textId="56582E17" w:rsidTr="00795797">
        <w:trPr>
          <w:trHeight w:val="20"/>
        </w:trPr>
        <w:tc>
          <w:tcPr>
            <w:tcW w:w="756" w:type="pct"/>
            <w:vMerge/>
            <w:vAlign w:val="center"/>
          </w:tcPr>
          <w:p w14:paraId="09D71A05"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1C0DF8B3"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5F0ABE6C" w14:textId="45016C5E"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A381571" w14:textId="77777777" w:rsidR="00795797" w:rsidRPr="00A31DEF" w:rsidRDefault="00795797" w:rsidP="00463992">
            <w:pPr>
              <w:spacing w:after="0"/>
              <w:rPr>
                <w:rFonts w:ascii="Times New Roman" w:hAnsi="Times New Roman"/>
                <w:bCs/>
                <w:sz w:val="24"/>
                <w:szCs w:val="24"/>
              </w:rPr>
            </w:pPr>
          </w:p>
        </w:tc>
      </w:tr>
      <w:tr w:rsidR="00795797" w:rsidRPr="00A31DEF" w14:paraId="0045103B" w14:textId="14CA2F33" w:rsidTr="00795797">
        <w:trPr>
          <w:trHeight w:val="20"/>
        </w:trPr>
        <w:tc>
          <w:tcPr>
            <w:tcW w:w="756" w:type="pct"/>
            <w:vMerge/>
            <w:vAlign w:val="center"/>
          </w:tcPr>
          <w:p w14:paraId="2A879280"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E0C0035" w14:textId="2E99A1AF"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«Клятва Гиппократа», </w:t>
            </w:r>
            <w:r w:rsidRPr="00A31DEF">
              <w:rPr>
                <w:rFonts w:ascii="Times New Roman" w:hAnsi="Times New Roman"/>
                <w:bCs/>
                <w:sz w:val="24"/>
                <w:szCs w:val="24"/>
              </w:rPr>
              <w:lastRenderedPageBreak/>
              <w:t xml:space="preserve">ответы на </w:t>
            </w:r>
            <w:r>
              <w:rPr>
                <w:rFonts w:ascii="Times New Roman" w:hAnsi="Times New Roman"/>
                <w:bCs/>
                <w:sz w:val="24"/>
                <w:szCs w:val="24"/>
              </w:rPr>
              <w:t>вопросы</w:t>
            </w:r>
            <w:r w:rsidRPr="00A31DEF">
              <w:rPr>
                <w:rFonts w:ascii="Times New Roman" w:hAnsi="Times New Roman"/>
                <w:bCs/>
                <w:sz w:val="24"/>
                <w:szCs w:val="24"/>
              </w:rPr>
              <w:t xml:space="preserve"> к тексту. Подготовка диалога по теме и перевод его на иностранный язык.</w:t>
            </w:r>
            <w:r w:rsidRPr="00A31DEF">
              <w:rPr>
                <w:sz w:val="24"/>
                <w:szCs w:val="24"/>
              </w:rPr>
              <w:t xml:space="preserve"> </w:t>
            </w:r>
            <w:r w:rsidRPr="00A31DEF">
              <w:rPr>
                <w:rFonts w:ascii="Times New Roman" w:hAnsi="Times New Roman"/>
                <w:bCs/>
                <w:sz w:val="24"/>
                <w:szCs w:val="24"/>
              </w:rPr>
              <w:t>Ролевая игра «Посвящение в профессию».</w:t>
            </w:r>
          </w:p>
        </w:tc>
        <w:tc>
          <w:tcPr>
            <w:tcW w:w="673" w:type="pct"/>
            <w:vAlign w:val="center"/>
          </w:tcPr>
          <w:p w14:paraId="1D70C494" w14:textId="62A72B29"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0A3214A5"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3E4EBE3B"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6DE4B16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79779430"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7B7CDD5C"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4E639880" w14:textId="1E23E059" w:rsidTr="00795797">
        <w:trPr>
          <w:trHeight w:val="20"/>
        </w:trPr>
        <w:tc>
          <w:tcPr>
            <w:tcW w:w="756" w:type="pct"/>
            <w:vMerge/>
            <w:vAlign w:val="center"/>
          </w:tcPr>
          <w:p w14:paraId="748C5A02"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765EFDF"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2CB00A84" w14:textId="422FBC01"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8902EE2" w14:textId="77777777" w:rsidR="00795797" w:rsidRPr="00A31DEF" w:rsidRDefault="00795797" w:rsidP="00463992">
            <w:pPr>
              <w:spacing w:after="0"/>
              <w:rPr>
                <w:rFonts w:ascii="Times New Roman" w:hAnsi="Times New Roman"/>
                <w:bCs/>
                <w:sz w:val="24"/>
                <w:szCs w:val="24"/>
              </w:rPr>
            </w:pPr>
          </w:p>
        </w:tc>
      </w:tr>
      <w:tr w:rsidR="00795797" w:rsidRPr="00A31DEF" w14:paraId="25822F6C" w14:textId="1BA98C06" w:rsidTr="00795797">
        <w:trPr>
          <w:trHeight w:val="20"/>
        </w:trPr>
        <w:tc>
          <w:tcPr>
            <w:tcW w:w="756" w:type="pct"/>
            <w:vMerge w:val="restart"/>
          </w:tcPr>
          <w:p w14:paraId="5DDE3ED7"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2.4.</w:t>
            </w:r>
          </w:p>
          <w:p w14:paraId="321D9DDD" w14:textId="77777777" w:rsidR="00795797" w:rsidRPr="004D5082" w:rsidRDefault="00795797" w:rsidP="00463992">
            <w:pPr>
              <w:spacing w:after="0" w:line="240" w:lineRule="auto"/>
              <w:ind w:right="-1"/>
              <w:jc w:val="both"/>
              <w:rPr>
                <w:rFonts w:ascii="Times New Roman" w:hAnsi="Times New Roman"/>
                <w:b/>
                <w:sz w:val="24"/>
                <w:szCs w:val="24"/>
              </w:rPr>
            </w:pPr>
            <w:r w:rsidRPr="004D5082">
              <w:rPr>
                <w:rFonts w:ascii="Times New Roman" w:hAnsi="Times New Roman"/>
                <w:b/>
                <w:sz w:val="24"/>
                <w:szCs w:val="24"/>
              </w:rPr>
              <w:t>Скелет</w:t>
            </w:r>
          </w:p>
        </w:tc>
        <w:tc>
          <w:tcPr>
            <w:tcW w:w="2753" w:type="pct"/>
          </w:tcPr>
          <w:p w14:paraId="353E065F"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2787313F" w14:textId="3C4C52B9"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08790359" w14:textId="77777777" w:rsidR="00795797" w:rsidRPr="00A31DEF" w:rsidRDefault="00795797" w:rsidP="00463992">
            <w:pPr>
              <w:spacing w:after="0"/>
              <w:rPr>
                <w:rFonts w:ascii="Times New Roman" w:hAnsi="Times New Roman"/>
                <w:bCs/>
                <w:sz w:val="24"/>
                <w:szCs w:val="24"/>
              </w:rPr>
            </w:pPr>
          </w:p>
        </w:tc>
      </w:tr>
      <w:tr w:rsidR="00795797" w:rsidRPr="00A31DEF" w14:paraId="28834F8D" w14:textId="4DABEFAB" w:rsidTr="00795797">
        <w:trPr>
          <w:trHeight w:val="20"/>
        </w:trPr>
        <w:tc>
          <w:tcPr>
            <w:tcW w:w="756" w:type="pct"/>
            <w:vMerge/>
            <w:vAlign w:val="center"/>
          </w:tcPr>
          <w:p w14:paraId="0E61FDA8"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604CCB1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7D17AF2E" w14:textId="570E4D4F"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0A86DA7" w14:textId="77777777" w:rsidR="00795797" w:rsidRPr="00A31DEF" w:rsidRDefault="00795797" w:rsidP="00463992">
            <w:pPr>
              <w:spacing w:after="0"/>
              <w:rPr>
                <w:rFonts w:ascii="Times New Roman" w:hAnsi="Times New Roman"/>
                <w:bCs/>
                <w:sz w:val="24"/>
                <w:szCs w:val="24"/>
              </w:rPr>
            </w:pPr>
          </w:p>
        </w:tc>
      </w:tr>
      <w:tr w:rsidR="00795797" w:rsidRPr="00A31DEF" w14:paraId="61BC8EEC" w14:textId="68AAA106" w:rsidTr="00795797">
        <w:trPr>
          <w:trHeight w:val="20"/>
        </w:trPr>
        <w:tc>
          <w:tcPr>
            <w:tcW w:w="756" w:type="pct"/>
            <w:vMerge/>
            <w:vAlign w:val="center"/>
          </w:tcPr>
          <w:p w14:paraId="508F8A52"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DBA4B2D" w14:textId="63332B7E"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Cs/>
                <w:sz w:val="24"/>
                <w:szCs w:val="24"/>
              </w:rPr>
              <w:t xml:space="preserve">Практическое занятие № 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«Строение тела», «Скелет», ответы на </w:t>
            </w:r>
            <w:r>
              <w:rPr>
                <w:rFonts w:ascii="Times New Roman" w:hAnsi="Times New Roman"/>
                <w:bCs/>
                <w:sz w:val="24"/>
                <w:szCs w:val="24"/>
              </w:rPr>
              <w:t>вопросы</w:t>
            </w:r>
            <w:r w:rsidRPr="00A31DEF">
              <w:rPr>
                <w:rFonts w:ascii="Times New Roman" w:hAnsi="Times New Roman"/>
                <w:bCs/>
                <w:sz w:val="24"/>
                <w:szCs w:val="24"/>
              </w:rPr>
              <w:t xml:space="preserve"> по тексту. </w:t>
            </w:r>
          </w:p>
        </w:tc>
        <w:tc>
          <w:tcPr>
            <w:tcW w:w="673" w:type="pct"/>
            <w:vAlign w:val="center"/>
          </w:tcPr>
          <w:p w14:paraId="5EE2B997" w14:textId="5AB8C230"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AF6B132"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24F88EC0"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6E892F7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1FEDFE22"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083B3067"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544A44F7" w14:textId="40D1A9EF" w:rsidTr="00795797">
        <w:trPr>
          <w:trHeight w:val="20"/>
        </w:trPr>
        <w:tc>
          <w:tcPr>
            <w:tcW w:w="756" w:type="pct"/>
            <w:vMerge/>
            <w:vAlign w:val="center"/>
          </w:tcPr>
          <w:p w14:paraId="19C3D3B8"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89E0779"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31916754" w14:textId="7CFE9A41"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235C819" w14:textId="77777777" w:rsidR="00795797" w:rsidRPr="00A31DEF" w:rsidRDefault="00795797" w:rsidP="00463992">
            <w:pPr>
              <w:spacing w:after="0"/>
              <w:rPr>
                <w:rFonts w:ascii="Times New Roman" w:hAnsi="Times New Roman"/>
                <w:bCs/>
                <w:sz w:val="24"/>
                <w:szCs w:val="24"/>
              </w:rPr>
            </w:pPr>
          </w:p>
        </w:tc>
      </w:tr>
      <w:tr w:rsidR="00795797" w:rsidRPr="00A31DEF" w14:paraId="7CCFA7A1" w14:textId="7BD72E64" w:rsidTr="00795797">
        <w:trPr>
          <w:trHeight w:val="20"/>
        </w:trPr>
        <w:tc>
          <w:tcPr>
            <w:tcW w:w="756" w:type="pct"/>
            <w:vMerge w:val="restart"/>
          </w:tcPr>
          <w:p w14:paraId="4044A86C"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2.5.</w:t>
            </w:r>
          </w:p>
          <w:p w14:paraId="24FE1845" w14:textId="77777777" w:rsidR="00795797" w:rsidRPr="004D5082" w:rsidRDefault="00795797" w:rsidP="00463992">
            <w:pPr>
              <w:spacing w:after="0" w:line="240" w:lineRule="auto"/>
              <w:ind w:right="-1"/>
              <w:jc w:val="both"/>
              <w:rPr>
                <w:rFonts w:ascii="Times New Roman" w:hAnsi="Times New Roman"/>
                <w:b/>
                <w:bCs/>
                <w:sz w:val="24"/>
                <w:szCs w:val="24"/>
              </w:rPr>
            </w:pPr>
            <w:r w:rsidRPr="004D5082">
              <w:rPr>
                <w:rFonts w:ascii="Times New Roman" w:hAnsi="Times New Roman"/>
                <w:b/>
                <w:bCs/>
                <w:sz w:val="24"/>
                <w:szCs w:val="24"/>
              </w:rPr>
              <w:t>Строение кровеносной системы</w:t>
            </w:r>
          </w:p>
        </w:tc>
        <w:tc>
          <w:tcPr>
            <w:tcW w:w="2753" w:type="pct"/>
          </w:tcPr>
          <w:p w14:paraId="42F5CB29"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6A7FB14B" w14:textId="4E70A241"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3FC17C70" w14:textId="77777777" w:rsidR="00795797" w:rsidRPr="00A31DEF" w:rsidRDefault="00795797" w:rsidP="00463992">
            <w:pPr>
              <w:spacing w:after="0"/>
              <w:rPr>
                <w:rFonts w:ascii="Times New Roman" w:hAnsi="Times New Roman"/>
                <w:bCs/>
                <w:sz w:val="24"/>
                <w:szCs w:val="24"/>
              </w:rPr>
            </w:pPr>
          </w:p>
        </w:tc>
      </w:tr>
      <w:tr w:rsidR="00795797" w:rsidRPr="00A31DEF" w14:paraId="566640FF" w14:textId="04B43324" w:rsidTr="00795797">
        <w:trPr>
          <w:trHeight w:val="20"/>
        </w:trPr>
        <w:tc>
          <w:tcPr>
            <w:tcW w:w="756" w:type="pct"/>
            <w:vMerge/>
            <w:vAlign w:val="center"/>
          </w:tcPr>
          <w:p w14:paraId="455ECE9D"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6129321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04730954" w14:textId="520D6E28"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4C3989BF" w14:textId="77777777" w:rsidR="00795797" w:rsidRPr="00A31DEF" w:rsidRDefault="00795797" w:rsidP="00463992">
            <w:pPr>
              <w:spacing w:after="0"/>
              <w:rPr>
                <w:rFonts w:ascii="Times New Roman" w:hAnsi="Times New Roman"/>
                <w:bCs/>
                <w:sz w:val="24"/>
                <w:szCs w:val="24"/>
              </w:rPr>
            </w:pPr>
          </w:p>
        </w:tc>
      </w:tr>
      <w:tr w:rsidR="00795797" w:rsidRPr="00A31DEF" w14:paraId="604C885E" w14:textId="6AE31FAD" w:rsidTr="00795797">
        <w:trPr>
          <w:trHeight w:val="20"/>
        </w:trPr>
        <w:tc>
          <w:tcPr>
            <w:tcW w:w="756" w:type="pct"/>
            <w:vMerge/>
            <w:vAlign w:val="center"/>
          </w:tcPr>
          <w:p w14:paraId="2BD863F5"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77F885F" w14:textId="6E0DA00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Обсуждение и ответы на </w:t>
            </w:r>
            <w:r>
              <w:rPr>
                <w:rFonts w:ascii="Times New Roman" w:hAnsi="Times New Roman"/>
                <w:bCs/>
                <w:sz w:val="24"/>
                <w:szCs w:val="24"/>
              </w:rPr>
              <w:t>вопросы</w:t>
            </w:r>
            <w:r w:rsidRPr="00A31DEF">
              <w:rPr>
                <w:rFonts w:ascii="Times New Roman" w:hAnsi="Times New Roman"/>
                <w:bCs/>
                <w:sz w:val="24"/>
                <w:szCs w:val="24"/>
              </w:rPr>
              <w:t xml:space="preserve"> в форме дискуссии.</w:t>
            </w:r>
          </w:p>
        </w:tc>
        <w:tc>
          <w:tcPr>
            <w:tcW w:w="673" w:type="pct"/>
            <w:vAlign w:val="center"/>
          </w:tcPr>
          <w:p w14:paraId="629F5A3C" w14:textId="6847C680"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65592B5"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6BE9D43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048001A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3DCB2C78"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3675CD2A"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00D14D2D" w14:textId="76448655" w:rsidTr="00795797">
        <w:trPr>
          <w:trHeight w:val="20"/>
        </w:trPr>
        <w:tc>
          <w:tcPr>
            <w:tcW w:w="756" w:type="pct"/>
            <w:vMerge/>
            <w:vAlign w:val="center"/>
          </w:tcPr>
          <w:p w14:paraId="73185C41"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8982F37"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5157FF5C" w14:textId="249711C4"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7EC56F9" w14:textId="77777777" w:rsidR="00795797" w:rsidRPr="00A31DEF" w:rsidRDefault="00795797" w:rsidP="00463992">
            <w:pPr>
              <w:spacing w:after="0"/>
              <w:rPr>
                <w:rFonts w:ascii="Times New Roman" w:hAnsi="Times New Roman"/>
                <w:bCs/>
                <w:sz w:val="24"/>
                <w:szCs w:val="24"/>
              </w:rPr>
            </w:pPr>
          </w:p>
        </w:tc>
      </w:tr>
      <w:tr w:rsidR="00795797" w:rsidRPr="00A31DEF" w14:paraId="06A33914" w14:textId="308689B9" w:rsidTr="00795797">
        <w:trPr>
          <w:trHeight w:val="20"/>
        </w:trPr>
        <w:tc>
          <w:tcPr>
            <w:tcW w:w="756" w:type="pct"/>
            <w:vMerge w:val="restart"/>
          </w:tcPr>
          <w:p w14:paraId="788A6C18"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2.6.</w:t>
            </w:r>
          </w:p>
          <w:p w14:paraId="7161D020" w14:textId="77777777" w:rsidR="00795797" w:rsidRPr="004D5082" w:rsidRDefault="00795797" w:rsidP="00463992">
            <w:pPr>
              <w:spacing w:after="0" w:line="240" w:lineRule="auto"/>
              <w:ind w:right="-1"/>
              <w:jc w:val="both"/>
              <w:rPr>
                <w:rFonts w:ascii="Times New Roman" w:hAnsi="Times New Roman"/>
                <w:b/>
                <w:bCs/>
                <w:sz w:val="24"/>
                <w:szCs w:val="24"/>
              </w:rPr>
            </w:pPr>
            <w:r w:rsidRPr="004D5082">
              <w:rPr>
                <w:rFonts w:ascii="Times New Roman" w:hAnsi="Times New Roman"/>
                <w:b/>
                <w:bCs/>
                <w:sz w:val="24"/>
                <w:szCs w:val="24"/>
              </w:rPr>
              <w:t>Строение дыхательной системы</w:t>
            </w:r>
          </w:p>
        </w:tc>
        <w:tc>
          <w:tcPr>
            <w:tcW w:w="2753" w:type="pct"/>
          </w:tcPr>
          <w:p w14:paraId="507A474C"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7E0E0932" w14:textId="529149F1"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7B83B427" w14:textId="77777777" w:rsidR="00795797" w:rsidRPr="00A31DEF" w:rsidRDefault="00795797" w:rsidP="00463992">
            <w:pPr>
              <w:spacing w:after="0"/>
              <w:rPr>
                <w:rFonts w:ascii="Times New Roman" w:hAnsi="Times New Roman"/>
                <w:bCs/>
                <w:sz w:val="24"/>
                <w:szCs w:val="24"/>
              </w:rPr>
            </w:pPr>
          </w:p>
        </w:tc>
      </w:tr>
      <w:tr w:rsidR="00795797" w:rsidRPr="00A31DEF" w14:paraId="1F6FFFF1" w14:textId="1EB2E095" w:rsidTr="00795797">
        <w:trPr>
          <w:trHeight w:val="20"/>
        </w:trPr>
        <w:tc>
          <w:tcPr>
            <w:tcW w:w="756" w:type="pct"/>
            <w:vMerge/>
            <w:vAlign w:val="center"/>
          </w:tcPr>
          <w:p w14:paraId="3ED15FF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15AC326"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11FD426D" w14:textId="2ACE962B"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BEA1D3A" w14:textId="77777777" w:rsidR="00795797" w:rsidRPr="00A31DEF" w:rsidRDefault="00795797" w:rsidP="00463992">
            <w:pPr>
              <w:spacing w:after="0"/>
              <w:rPr>
                <w:rFonts w:ascii="Times New Roman" w:hAnsi="Times New Roman"/>
                <w:bCs/>
                <w:sz w:val="24"/>
                <w:szCs w:val="24"/>
              </w:rPr>
            </w:pPr>
          </w:p>
        </w:tc>
      </w:tr>
      <w:tr w:rsidR="00795797" w:rsidRPr="00A31DEF" w14:paraId="08D35EA8" w14:textId="759F411F" w:rsidTr="00795797">
        <w:trPr>
          <w:trHeight w:val="20"/>
        </w:trPr>
        <w:tc>
          <w:tcPr>
            <w:tcW w:w="756" w:type="pct"/>
            <w:vMerge/>
            <w:vAlign w:val="center"/>
          </w:tcPr>
          <w:p w14:paraId="26BA95D2"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F1267E3" w14:textId="77777777" w:rsidR="00795797" w:rsidRPr="00A31DEF" w:rsidRDefault="00795797" w:rsidP="00463992">
            <w:pPr>
              <w:spacing w:after="0" w:line="240" w:lineRule="auto"/>
              <w:ind w:right="-1"/>
              <w:jc w:val="both"/>
              <w:rPr>
                <w:rFonts w:ascii="Times New Roman" w:hAnsi="Times New Roman"/>
                <w:bCs/>
                <w:sz w:val="24"/>
                <w:szCs w:val="24"/>
              </w:rPr>
            </w:pPr>
            <w:r w:rsidRPr="00A31DEF">
              <w:rPr>
                <w:rFonts w:ascii="Times New Roman" w:hAnsi="Times New Roman"/>
                <w:bCs/>
                <w:sz w:val="24"/>
                <w:szCs w:val="24"/>
              </w:rPr>
              <w:t>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0285E0F" w14:textId="5A380BA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Чтение и перевод (со словарем) текстов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в форме дискуссии. </w:t>
            </w:r>
          </w:p>
        </w:tc>
        <w:tc>
          <w:tcPr>
            <w:tcW w:w="673" w:type="pct"/>
            <w:vAlign w:val="center"/>
          </w:tcPr>
          <w:p w14:paraId="07AD4330" w14:textId="5263AD83"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CF744D5"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5518624A"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237F929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70277F4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364B7BA6"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1DEF">
              <w:rPr>
                <w:rFonts w:ascii="Times New Roman" w:hAnsi="Times New Roman"/>
                <w:sz w:val="24"/>
                <w:szCs w:val="24"/>
              </w:rPr>
              <w:t>)</w:t>
            </w:r>
          </w:p>
        </w:tc>
      </w:tr>
      <w:tr w:rsidR="00795797" w:rsidRPr="00A31DEF" w14:paraId="0E84E15C" w14:textId="7A184C0B" w:rsidTr="00795797">
        <w:trPr>
          <w:trHeight w:val="20"/>
        </w:trPr>
        <w:tc>
          <w:tcPr>
            <w:tcW w:w="756" w:type="pct"/>
            <w:vMerge/>
            <w:vAlign w:val="center"/>
          </w:tcPr>
          <w:p w14:paraId="2FE31438"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358B833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443654F0" w14:textId="550455C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365413E" w14:textId="77777777" w:rsidR="00795797" w:rsidRPr="00A31DEF" w:rsidRDefault="00795797" w:rsidP="00463992">
            <w:pPr>
              <w:spacing w:after="0"/>
              <w:rPr>
                <w:rFonts w:ascii="Times New Roman" w:hAnsi="Times New Roman"/>
                <w:bCs/>
                <w:sz w:val="24"/>
                <w:szCs w:val="24"/>
              </w:rPr>
            </w:pPr>
          </w:p>
        </w:tc>
      </w:tr>
      <w:tr w:rsidR="00795797" w:rsidRPr="00A31DEF" w14:paraId="619F8218" w14:textId="1A43926B" w:rsidTr="00795797">
        <w:trPr>
          <w:trHeight w:val="20"/>
        </w:trPr>
        <w:tc>
          <w:tcPr>
            <w:tcW w:w="756" w:type="pct"/>
            <w:vMerge w:val="restart"/>
          </w:tcPr>
          <w:p w14:paraId="1AC64763"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2.7.</w:t>
            </w:r>
          </w:p>
          <w:p w14:paraId="43AD66F3" w14:textId="77777777" w:rsidR="00795797" w:rsidRPr="004D5082" w:rsidRDefault="00795797" w:rsidP="00463992">
            <w:pPr>
              <w:spacing w:after="0" w:line="240" w:lineRule="auto"/>
              <w:ind w:right="-1"/>
              <w:jc w:val="both"/>
              <w:rPr>
                <w:rFonts w:ascii="Times New Roman" w:hAnsi="Times New Roman"/>
                <w:b/>
                <w:bCs/>
                <w:sz w:val="24"/>
                <w:szCs w:val="24"/>
              </w:rPr>
            </w:pPr>
            <w:r w:rsidRPr="004D5082">
              <w:rPr>
                <w:rFonts w:ascii="Times New Roman" w:hAnsi="Times New Roman"/>
                <w:b/>
                <w:bCs/>
                <w:sz w:val="24"/>
                <w:szCs w:val="24"/>
              </w:rPr>
              <w:lastRenderedPageBreak/>
              <w:t>Строение пищеварительной системы</w:t>
            </w:r>
          </w:p>
        </w:tc>
        <w:tc>
          <w:tcPr>
            <w:tcW w:w="2753" w:type="pct"/>
          </w:tcPr>
          <w:p w14:paraId="6E5344C7"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lastRenderedPageBreak/>
              <w:t xml:space="preserve">Содержание учебного материала </w:t>
            </w:r>
          </w:p>
        </w:tc>
        <w:tc>
          <w:tcPr>
            <w:tcW w:w="673" w:type="pct"/>
            <w:vAlign w:val="center"/>
          </w:tcPr>
          <w:p w14:paraId="0B827198" w14:textId="225B8F4F" w:rsidR="00795797" w:rsidRPr="00A31DEF" w:rsidRDefault="00795797" w:rsidP="00463992">
            <w:pPr>
              <w:spacing w:after="0" w:line="240" w:lineRule="auto"/>
              <w:ind w:right="-1"/>
              <w:jc w:val="center"/>
              <w:rPr>
                <w:rFonts w:ascii="Times New Roman" w:hAnsi="Times New Roman"/>
                <w:bCs/>
                <w:sz w:val="24"/>
                <w:szCs w:val="24"/>
              </w:rPr>
            </w:pPr>
          </w:p>
        </w:tc>
        <w:tc>
          <w:tcPr>
            <w:tcW w:w="818" w:type="pct"/>
          </w:tcPr>
          <w:p w14:paraId="264C8BE4" w14:textId="77777777" w:rsidR="00795797" w:rsidRPr="00A31DEF" w:rsidRDefault="00795797" w:rsidP="00463992">
            <w:pPr>
              <w:spacing w:after="0"/>
              <w:rPr>
                <w:rFonts w:ascii="Times New Roman" w:hAnsi="Times New Roman"/>
                <w:bCs/>
                <w:sz w:val="24"/>
                <w:szCs w:val="24"/>
              </w:rPr>
            </w:pPr>
          </w:p>
        </w:tc>
      </w:tr>
      <w:tr w:rsidR="00795797" w:rsidRPr="00A31DEF" w14:paraId="5B90F147" w14:textId="2B5512F5" w:rsidTr="00795797">
        <w:trPr>
          <w:trHeight w:val="20"/>
        </w:trPr>
        <w:tc>
          <w:tcPr>
            <w:tcW w:w="756" w:type="pct"/>
            <w:vMerge/>
            <w:vAlign w:val="center"/>
          </w:tcPr>
          <w:p w14:paraId="3F4EAB82"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8167D6E"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21D6D1AF" w14:textId="2D957F46"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4936EF8E" w14:textId="77777777" w:rsidR="00795797" w:rsidRPr="00A31DEF" w:rsidRDefault="00795797" w:rsidP="00463992">
            <w:pPr>
              <w:spacing w:after="0"/>
              <w:rPr>
                <w:rFonts w:ascii="Times New Roman" w:hAnsi="Times New Roman"/>
                <w:bCs/>
                <w:sz w:val="24"/>
                <w:szCs w:val="24"/>
              </w:rPr>
            </w:pPr>
          </w:p>
        </w:tc>
      </w:tr>
      <w:tr w:rsidR="00795797" w:rsidRPr="00A31DEF" w14:paraId="20694829" w14:textId="18EE8A4A" w:rsidTr="00795797">
        <w:trPr>
          <w:trHeight w:val="20"/>
        </w:trPr>
        <w:tc>
          <w:tcPr>
            <w:tcW w:w="756" w:type="pct"/>
            <w:vMerge/>
            <w:vAlign w:val="center"/>
          </w:tcPr>
          <w:p w14:paraId="628510B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5DE900D" w14:textId="0541CD5F"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Cs/>
                <w:sz w:val="24"/>
                <w:szCs w:val="24"/>
              </w:rPr>
              <w:t xml:space="preserve">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в форме дискуссии.</w:t>
            </w:r>
          </w:p>
        </w:tc>
        <w:tc>
          <w:tcPr>
            <w:tcW w:w="673" w:type="pct"/>
            <w:vAlign w:val="center"/>
          </w:tcPr>
          <w:p w14:paraId="19C06131" w14:textId="7777777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045D4FD9"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0ACCF068"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732F7E9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0017C178"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2A65DA02"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09CBC831" w14:textId="2442A4EB" w:rsidTr="00795797">
        <w:trPr>
          <w:trHeight w:val="20"/>
        </w:trPr>
        <w:tc>
          <w:tcPr>
            <w:tcW w:w="756" w:type="pct"/>
            <w:vMerge/>
            <w:vAlign w:val="center"/>
          </w:tcPr>
          <w:p w14:paraId="02020E50"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3EBB622"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24B6EA22" w14:textId="5B407566"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840D22D" w14:textId="77777777" w:rsidR="00795797" w:rsidRPr="00A31DEF" w:rsidRDefault="00795797" w:rsidP="00463992">
            <w:pPr>
              <w:spacing w:after="0"/>
              <w:rPr>
                <w:rFonts w:ascii="Times New Roman" w:hAnsi="Times New Roman"/>
                <w:bCs/>
                <w:sz w:val="24"/>
                <w:szCs w:val="24"/>
              </w:rPr>
            </w:pPr>
          </w:p>
        </w:tc>
      </w:tr>
      <w:tr w:rsidR="00795797" w:rsidRPr="00A31DEF" w14:paraId="3652A956" w14:textId="217E4813" w:rsidTr="00795797">
        <w:trPr>
          <w:trHeight w:val="20"/>
        </w:trPr>
        <w:tc>
          <w:tcPr>
            <w:tcW w:w="756" w:type="pct"/>
            <w:vMerge w:val="restart"/>
          </w:tcPr>
          <w:p w14:paraId="69CBA9FC"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2.8.</w:t>
            </w:r>
          </w:p>
          <w:p w14:paraId="45450C80" w14:textId="77777777" w:rsidR="00795797" w:rsidRPr="004D5082" w:rsidRDefault="00795797" w:rsidP="00463992">
            <w:pPr>
              <w:spacing w:after="0" w:line="240" w:lineRule="auto"/>
              <w:ind w:right="-1"/>
              <w:jc w:val="both"/>
              <w:rPr>
                <w:rFonts w:ascii="Times New Roman" w:hAnsi="Times New Roman"/>
                <w:b/>
                <w:sz w:val="24"/>
                <w:szCs w:val="24"/>
              </w:rPr>
            </w:pPr>
            <w:r w:rsidRPr="004D5082">
              <w:rPr>
                <w:rFonts w:ascii="Times New Roman" w:hAnsi="Times New Roman"/>
                <w:b/>
                <w:sz w:val="24"/>
                <w:szCs w:val="24"/>
              </w:rPr>
              <w:t>Строение выделительной системы</w:t>
            </w:r>
          </w:p>
        </w:tc>
        <w:tc>
          <w:tcPr>
            <w:tcW w:w="2753" w:type="pct"/>
          </w:tcPr>
          <w:p w14:paraId="04FD702E"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 xml:space="preserve">Содержание учебного материала </w:t>
            </w:r>
          </w:p>
        </w:tc>
        <w:tc>
          <w:tcPr>
            <w:tcW w:w="673" w:type="pct"/>
            <w:vAlign w:val="center"/>
          </w:tcPr>
          <w:p w14:paraId="09C55AD9" w14:textId="52E4A325" w:rsidR="00795797" w:rsidRPr="00A31DEF" w:rsidRDefault="00795797" w:rsidP="00463992">
            <w:pPr>
              <w:spacing w:after="0" w:line="240" w:lineRule="auto"/>
              <w:ind w:right="-1"/>
              <w:jc w:val="center"/>
              <w:rPr>
                <w:rFonts w:ascii="Times New Roman" w:hAnsi="Times New Roman"/>
                <w:sz w:val="24"/>
                <w:szCs w:val="24"/>
              </w:rPr>
            </w:pPr>
          </w:p>
        </w:tc>
        <w:tc>
          <w:tcPr>
            <w:tcW w:w="818" w:type="pct"/>
          </w:tcPr>
          <w:p w14:paraId="733AEAE8" w14:textId="77777777" w:rsidR="00795797" w:rsidRPr="00A31DEF" w:rsidRDefault="00795797" w:rsidP="00463992">
            <w:pPr>
              <w:spacing w:after="0"/>
              <w:rPr>
                <w:rFonts w:ascii="Times New Roman" w:hAnsi="Times New Roman"/>
                <w:bCs/>
                <w:sz w:val="24"/>
                <w:szCs w:val="24"/>
              </w:rPr>
            </w:pPr>
          </w:p>
        </w:tc>
      </w:tr>
      <w:tr w:rsidR="00795797" w:rsidRPr="00A31DEF" w14:paraId="5FE6C9EF" w14:textId="7DEEBDDF" w:rsidTr="00795797">
        <w:trPr>
          <w:trHeight w:val="20"/>
        </w:trPr>
        <w:tc>
          <w:tcPr>
            <w:tcW w:w="756" w:type="pct"/>
            <w:vMerge/>
            <w:vAlign w:val="center"/>
          </w:tcPr>
          <w:p w14:paraId="1C37272E"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AE6C883"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52A6F0ED" w14:textId="28539B29"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9759BCC" w14:textId="77777777" w:rsidR="00795797" w:rsidRPr="00A31DEF" w:rsidRDefault="00795797" w:rsidP="00463992">
            <w:pPr>
              <w:spacing w:after="0"/>
              <w:rPr>
                <w:rFonts w:ascii="Times New Roman" w:hAnsi="Times New Roman"/>
                <w:bCs/>
                <w:sz w:val="24"/>
                <w:szCs w:val="24"/>
              </w:rPr>
            </w:pPr>
          </w:p>
        </w:tc>
      </w:tr>
      <w:tr w:rsidR="00795797" w:rsidRPr="00A31DEF" w14:paraId="7CB5C4B2" w14:textId="048D0B32" w:rsidTr="00795797">
        <w:trPr>
          <w:trHeight w:val="20"/>
        </w:trPr>
        <w:tc>
          <w:tcPr>
            <w:tcW w:w="756" w:type="pct"/>
            <w:vMerge/>
            <w:vAlign w:val="center"/>
          </w:tcPr>
          <w:p w14:paraId="33DDB416"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B5276CC" w14:textId="1D3BCF48"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Cs/>
                <w:sz w:val="24"/>
                <w:szCs w:val="24"/>
              </w:rPr>
              <w:t xml:space="preserve">Практическое занятие № 10.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по тексту. </w:t>
            </w:r>
          </w:p>
        </w:tc>
        <w:tc>
          <w:tcPr>
            <w:tcW w:w="673" w:type="pct"/>
            <w:vAlign w:val="center"/>
          </w:tcPr>
          <w:p w14:paraId="0E72F5E3" w14:textId="7777777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B4FC14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6DB5D8D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744D9908"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5FF4C6C2"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4C79EE3F"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040C2373" w14:textId="5A13AFF2" w:rsidTr="00795797">
        <w:trPr>
          <w:trHeight w:val="20"/>
        </w:trPr>
        <w:tc>
          <w:tcPr>
            <w:tcW w:w="756" w:type="pct"/>
            <w:vMerge/>
            <w:vAlign w:val="center"/>
          </w:tcPr>
          <w:p w14:paraId="6447CA6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312C1D32"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0468C9DB" w14:textId="2A7429C5"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43147CFF" w14:textId="77777777" w:rsidR="00795797" w:rsidRPr="00A31DEF" w:rsidRDefault="00795797" w:rsidP="00463992">
            <w:pPr>
              <w:spacing w:after="0"/>
              <w:rPr>
                <w:rFonts w:ascii="Times New Roman" w:hAnsi="Times New Roman"/>
                <w:bCs/>
                <w:sz w:val="24"/>
                <w:szCs w:val="24"/>
              </w:rPr>
            </w:pPr>
          </w:p>
        </w:tc>
      </w:tr>
      <w:tr w:rsidR="00795797" w:rsidRPr="00A31DEF" w14:paraId="776CDB21" w14:textId="1C52271F" w:rsidTr="00795797">
        <w:trPr>
          <w:trHeight w:val="20"/>
        </w:trPr>
        <w:tc>
          <w:tcPr>
            <w:tcW w:w="756" w:type="pct"/>
            <w:vMerge w:val="restart"/>
          </w:tcPr>
          <w:p w14:paraId="60B899F7"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2.9.</w:t>
            </w:r>
          </w:p>
          <w:p w14:paraId="24F7727F" w14:textId="77777777" w:rsidR="00795797" w:rsidRPr="004D5082" w:rsidRDefault="00795797" w:rsidP="00463992">
            <w:pPr>
              <w:spacing w:after="0" w:line="240" w:lineRule="auto"/>
              <w:ind w:right="-1"/>
              <w:jc w:val="both"/>
              <w:rPr>
                <w:rFonts w:ascii="Times New Roman" w:hAnsi="Times New Roman"/>
                <w:b/>
                <w:sz w:val="24"/>
                <w:szCs w:val="24"/>
              </w:rPr>
            </w:pPr>
            <w:r w:rsidRPr="004D5082">
              <w:rPr>
                <w:rFonts w:ascii="Times New Roman" w:hAnsi="Times New Roman"/>
                <w:b/>
                <w:sz w:val="24"/>
                <w:szCs w:val="24"/>
              </w:rPr>
              <w:t>Строение нервной системы</w:t>
            </w:r>
          </w:p>
          <w:p w14:paraId="43F03CD7" w14:textId="77777777" w:rsidR="00795797" w:rsidRPr="00A31DEF" w:rsidRDefault="00795797" w:rsidP="00463992">
            <w:pPr>
              <w:spacing w:after="0" w:line="240" w:lineRule="auto"/>
              <w:ind w:right="-1"/>
              <w:jc w:val="both"/>
              <w:rPr>
                <w:rFonts w:ascii="Times New Roman" w:hAnsi="Times New Roman"/>
                <w:b/>
                <w:bCs/>
                <w:sz w:val="24"/>
                <w:szCs w:val="24"/>
              </w:rPr>
            </w:pPr>
          </w:p>
        </w:tc>
        <w:tc>
          <w:tcPr>
            <w:tcW w:w="2753" w:type="pct"/>
          </w:tcPr>
          <w:p w14:paraId="725AE19D"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238E3840" w14:textId="4573350C"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2210BE9A" w14:textId="77777777" w:rsidR="00795797" w:rsidRPr="00A31DEF" w:rsidRDefault="00795797" w:rsidP="00463992">
            <w:pPr>
              <w:spacing w:after="0"/>
              <w:rPr>
                <w:rFonts w:ascii="Times New Roman" w:hAnsi="Times New Roman"/>
                <w:bCs/>
                <w:sz w:val="24"/>
                <w:szCs w:val="24"/>
              </w:rPr>
            </w:pPr>
          </w:p>
        </w:tc>
      </w:tr>
      <w:tr w:rsidR="00795797" w:rsidRPr="00A31DEF" w14:paraId="23BF9613" w14:textId="7F1123FE" w:rsidTr="00795797">
        <w:trPr>
          <w:trHeight w:val="20"/>
        </w:trPr>
        <w:tc>
          <w:tcPr>
            <w:tcW w:w="756" w:type="pct"/>
            <w:vMerge/>
            <w:vAlign w:val="center"/>
          </w:tcPr>
          <w:p w14:paraId="261F823E"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1D444BD"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675DD3AF" w14:textId="6FC6D5F6"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58ED64A" w14:textId="77777777" w:rsidR="00795797" w:rsidRPr="00A31DEF" w:rsidRDefault="00795797" w:rsidP="00463992">
            <w:pPr>
              <w:spacing w:after="0"/>
              <w:rPr>
                <w:rFonts w:ascii="Times New Roman" w:hAnsi="Times New Roman"/>
                <w:bCs/>
                <w:sz w:val="24"/>
                <w:szCs w:val="24"/>
              </w:rPr>
            </w:pPr>
          </w:p>
        </w:tc>
      </w:tr>
      <w:tr w:rsidR="00795797" w:rsidRPr="00A31DEF" w14:paraId="79CA2A80" w14:textId="1A6878DC" w:rsidTr="00795797">
        <w:trPr>
          <w:trHeight w:val="20"/>
        </w:trPr>
        <w:tc>
          <w:tcPr>
            <w:tcW w:w="756" w:type="pct"/>
            <w:vMerge/>
            <w:vAlign w:val="center"/>
          </w:tcPr>
          <w:p w14:paraId="07ED0B6E"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2BDC3B1A"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sz w:val="24"/>
                <w:szCs w:val="24"/>
              </w:rPr>
              <w:t>Практическое занятие № 11.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AD41A81" w14:textId="7CB9205F"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Cs/>
                <w:sz w:val="24"/>
                <w:szCs w:val="24"/>
              </w:rPr>
              <w:t xml:space="preserve">Чтение и перевод (со словарем) текстов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в форме дискуссии.</w:t>
            </w:r>
          </w:p>
        </w:tc>
        <w:tc>
          <w:tcPr>
            <w:tcW w:w="673" w:type="pct"/>
            <w:vAlign w:val="center"/>
          </w:tcPr>
          <w:p w14:paraId="6972960E" w14:textId="7777777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BF3759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75F23DC0"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6937D52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1DFA04E1"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1B99E3F0"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78EA8E16" w14:textId="278B0807" w:rsidTr="00795797">
        <w:trPr>
          <w:trHeight w:val="20"/>
        </w:trPr>
        <w:tc>
          <w:tcPr>
            <w:tcW w:w="756" w:type="pct"/>
            <w:vMerge/>
            <w:vAlign w:val="center"/>
          </w:tcPr>
          <w:p w14:paraId="5BCD792B"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74AE4C72"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5DB7ABD8" w14:textId="3A0B3EF2"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A48762D" w14:textId="77777777" w:rsidR="00795797" w:rsidRPr="00A31DEF" w:rsidRDefault="00795797" w:rsidP="00463992">
            <w:pPr>
              <w:spacing w:after="0"/>
              <w:rPr>
                <w:rFonts w:ascii="Times New Roman" w:hAnsi="Times New Roman"/>
                <w:bCs/>
                <w:sz w:val="24"/>
                <w:szCs w:val="24"/>
              </w:rPr>
            </w:pPr>
          </w:p>
        </w:tc>
      </w:tr>
      <w:tr w:rsidR="00795797" w:rsidRPr="00A31DEF" w14:paraId="072BDB94" w14:textId="27F8BBCD" w:rsidTr="00795797">
        <w:trPr>
          <w:trHeight w:val="20"/>
        </w:trPr>
        <w:tc>
          <w:tcPr>
            <w:tcW w:w="756" w:type="pct"/>
            <w:vMerge w:val="restart"/>
          </w:tcPr>
          <w:p w14:paraId="5959D7DA"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2.10.</w:t>
            </w:r>
          </w:p>
          <w:p w14:paraId="66BABBC1" w14:textId="77777777" w:rsidR="00795797" w:rsidRPr="004D5082" w:rsidRDefault="00795797" w:rsidP="00463992">
            <w:pPr>
              <w:spacing w:after="0" w:line="240" w:lineRule="auto"/>
              <w:ind w:right="-1"/>
              <w:rPr>
                <w:rFonts w:ascii="Times New Roman" w:hAnsi="Times New Roman"/>
                <w:b/>
                <w:sz w:val="24"/>
                <w:szCs w:val="24"/>
              </w:rPr>
            </w:pPr>
            <w:r w:rsidRPr="004D5082">
              <w:rPr>
                <w:rFonts w:ascii="Times New Roman" w:hAnsi="Times New Roman"/>
                <w:b/>
                <w:sz w:val="24"/>
                <w:szCs w:val="24"/>
              </w:rPr>
              <w:t>Основы личной гигиены</w:t>
            </w:r>
          </w:p>
        </w:tc>
        <w:tc>
          <w:tcPr>
            <w:tcW w:w="2753" w:type="pct"/>
          </w:tcPr>
          <w:p w14:paraId="24C1DB18"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3BFEE47C" w14:textId="5C7A9810" w:rsidR="00795797" w:rsidRPr="00A31DEF" w:rsidRDefault="00795797" w:rsidP="00463992">
            <w:pPr>
              <w:suppressAutoHyphens/>
              <w:spacing w:after="0" w:line="240" w:lineRule="auto"/>
              <w:ind w:right="-1"/>
              <w:jc w:val="center"/>
              <w:rPr>
                <w:rFonts w:ascii="Times New Roman" w:hAnsi="Times New Roman"/>
                <w:bCs/>
                <w:sz w:val="24"/>
                <w:szCs w:val="24"/>
              </w:rPr>
            </w:pPr>
          </w:p>
        </w:tc>
        <w:tc>
          <w:tcPr>
            <w:tcW w:w="818" w:type="pct"/>
          </w:tcPr>
          <w:p w14:paraId="3C904ECD" w14:textId="77777777" w:rsidR="00795797" w:rsidRPr="00A31DEF" w:rsidRDefault="00795797" w:rsidP="00463992">
            <w:pPr>
              <w:spacing w:after="0"/>
              <w:rPr>
                <w:rFonts w:ascii="Times New Roman" w:hAnsi="Times New Roman"/>
                <w:bCs/>
                <w:sz w:val="24"/>
                <w:szCs w:val="24"/>
              </w:rPr>
            </w:pPr>
          </w:p>
        </w:tc>
      </w:tr>
      <w:tr w:rsidR="00795797" w:rsidRPr="00A31DEF" w14:paraId="621458F8" w14:textId="797FDC6A" w:rsidTr="00795797">
        <w:trPr>
          <w:trHeight w:val="20"/>
        </w:trPr>
        <w:tc>
          <w:tcPr>
            <w:tcW w:w="756" w:type="pct"/>
            <w:vMerge/>
          </w:tcPr>
          <w:p w14:paraId="38936CB8"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ABEB247"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50CA02B1" w14:textId="662888F5"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0D62347" w14:textId="77777777" w:rsidR="00795797" w:rsidRPr="00A31DEF" w:rsidRDefault="00795797" w:rsidP="00463992">
            <w:pPr>
              <w:spacing w:after="0"/>
              <w:rPr>
                <w:rFonts w:ascii="Times New Roman" w:hAnsi="Times New Roman"/>
                <w:bCs/>
                <w:sz w:val="24"/>
                <w:szCs w:val="24"/>
              </w:rPr>
            </w:pPr>
          </w:p>
        </w:tc>
      </w:tr>
      <w:tr w:rsidR="00795797" w:rsidRPr="00A31DEF" w14:paraId="5268EA8E" w14:textId="2C1ED802" w:rsidTr="00795797">
        <w:trPr>
          <w:trHeight w:val="20"/>
        </w:trPr>
        <w:tc>
          <w:tcPr>
            <w:tcW w:w="756" w:type="pct"/>
            <w:vMerge/>
          </w:tcPr>
          <w:p w14:paraId="41A61DCD"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1CD2170B" w14:textId="7A33FB89"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по тексту. Составление и пересказ монолога по теме.</w:t>
            </w:r>
          </w:p>
        </w:tc>
        <w:tc>
          <w:tcPr>
            <w:tcW w:w="673" w:type="pct"/>
            <w:vAlign w:val="center"/>
          </w:tcPr>
          <w:p w14:paraId="42CAC51B" w14:textId="3C1B157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7F87AEA"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1290689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4909D70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198BF846"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29C05425"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A31DEF" w14:paraId="59873E12" w14:textId="7137B522" w:rsidTr="00795797">
        <w:trPr>
          <w:trHeight w:val="20"/>
        </w:trPr>
        <w:tc>
          <w:tcPr>
            <w:tcW w:w="756" w:type="pct"/>
            <w:vMerge/>
          </w:tcPr>
          <w:p w14:paraId="1DFB1EA2"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5D2E68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46E35D74" w14:textId="761356BC"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B8507C1" w14:textId="77777777" w:rsidR="00795797" w:rsidRPr="00A31DEF" w:rsidRDefault="00795797" w:rsidP="00463992">
            <w:pPr>
              <w:spacing w:after="0"/>
              <w:rPr>
                <w:rFonts w:ascii="Times New Roman" w:hAnsi="Times New Roman"/>
                <w:bCs/>
                <w:sz w:val="24"/>
                <w:szCs w:val="24"/>
              </w:rPr>
            </w:pPr>
          </w:p>
        </w:tc>
      </w:tr>
      <w:tr w:rsidR="00795797" w:rsidRPr="00A31DEF" w14:paraId="32270927" w14:textId="2FF955E4" w:rsidTr="00795797">
        <w:trPr>
          <w:trHeight w:val="20"/>
        </w:trPr>
        <w:tc>
          <w:tcPr>
            <w:tcW w:w="756" w:type="pct"/>
            <w:vMerge w:val="restart"/>
          </w:tcPr>
          <w:p w14:paraId="346512E7"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2.11.</w:t>
            </w:r>
          </w:p>
          <w:p w14:paraId="24930402" w14:textId="77777777" w:rsidR="00795797" w:rsidRPr="004D5082" w:rsidRDefault="00795797" w:rsidP="00463992">
            <w:pPr>
              <w:spacing w:after="0" w:line="240" w:lineRule="auto"/>
              <w:ind w:right="-1"/>
              <w:jc w:val="both"/>
              <w:rPr>
                <w:rFonts w:ascii="Times New Roman" w:hAnsi="Times New Roman"/>
                <w:b/>
                <w:bCs/>
                <w:sz w:val="24"/>
                <w:szCs w:val="24"/>
              </w:rPr>
            </w:pPr>
            <w:r w:rsidRPr="004D5082">
              <w:rPr>
                <w:rFonts w:ascii="Times New Roman" w:hAnsi="Times New Roman"/>
                <w:b/>
                <w:bCs/>
                <w:sz w:val="24"/>
                <w:szCs w:val="24"/>
              </w:rPr>
              <w:t>Оказание первой помощи</w:t>
            </w:r>
          </w:p>
        </w:tc>
        <w:tc>
          <w:tcPr>
            <w:tcW w:w="2753" w:type="pct"/>
          </w:tcPr>
          <w:p w14:paraId="370D7D45"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1B8B90EB" w14:textId="5EF368B3" w:rsidR="00795797" w:rsidRPr="00A31DEF" w:rsidRDefault="00795797" w:rsidP="00463992">
            <w:pPr>
              <w:suppressAutoHyphens/>
              <w:spacing w:after="0" w:line="240" w:lineRule="auto"/>
              <w:ind w:right="-1"/>
              <w:jc w:val="center"/>
              <w:rPr>
                <w:rFonts w:ascii="Times New Roman" w:hAnsi="Times New Roman"/>
                <w:bCs/>
                <w:sz w:val="24"/>
                <w:szCs w:val="24"/>
              </w:rPr>
            </w:pPr>
          </w:p>
        </w:tc>
        <w:tc>
          <w:tcPr>
            <w:tcW w:w="818" w:type="pct"/>
          </w:tcPr>
          <w:p w14:paraId="54433A79" w14:textId="77777777" w:rsidR="00795797" w:rsidRPr="00A31DEF" w:rsidRDefault="00795797" w:rsidP="00463992">
            <w:pPr>
              <w:spacing w:after="0"/>
              <w:rPr>
                <w:rFonts w:ascii="Times New Roman" w:hAnsi="Times New Roman"/>
                <w:bCs/>
                <w:sz w:val="24"/>
                <w:szCs w:val="24"/>
              </w:rPr>
            </w:pPr>
          </w:p>
        </w:tc>
      </w:tr>
      <w:tr w:rsidR="00795797" w:rsidRPr="00A31DEF" w14:paraId="1D8956BE" w14:textId="1B77FAEA" w:rsidTr="00795797">
        <w:trPr>
          <w:trHeight w:val="20"/>
        </w:trPr>
        <w:tc>
          <w:tcPr>
            <w:tcW w:w="756" w:type="pct"/>
            <w:vMerge/>
            <w:vAlign w:val="center"/>
          </w:tcPr>
          <w:p w14:paraId="1E96E4CD"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1DD458D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76607403" w14:textId="3B04855A"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D4F7D5D" w14:textId="77777777" w:rsidR="00795797" w:rsidRPr="00A31DEF" w:rsidRDefault="00795797" w:rsidP="00463992">
            <w:pPr>
              <w:spacing w:after="0"/>
              <w:rPr>
                <w:rFonts w:ascii="Times New Roman" w:hAnsi="Times New Roman"/>
                <w:bCs/>
                <w:sz w:val="24"/>
                <w:szCs w:val="24"/>
              </w:rPr>
            </w:pPr>
          </w:p>
        </w:tc>
      </w:tr>
      <w:tr w:rsidR="00795797" w:rsidRPr="00A31DEF" w14:paraId="274CD5C9" w14:textId="3FD0B834" w:rsidTr="00795797">
        <w:trPr>
          <w:trHeight w:val="20"/>
        </w:trPr>
        <w:tc>
          <w:tcPr>
            <w:tcW w:w="756" w:type="pct"/>
            <w:vMerge/>
            <w:vAlign w:val="center"/>
          </w:tcPr>
          <w:p w14:paraId="38D1778A"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6E3ABAB" w14:textId="07ABEA3E" w:rsidR="00795797" w:rsidRPr="00A31DEF" w:rsidRDefault="00795797" w:rsidP="00463992">
            <w:pPr>
              <w:spacing w:after="0" w:line="240" w:lineRule="auto"/>
              <w:ind w:right="-1"/>
              <w:jc w:val="both"/>
              <w:rPr>
                <w:rFonts w:ascii="Times New Roman" w:hAnsi="Times New Roman"/>
                <w:bCs/>
                <w:sz w:val="24"/>
                <w:szCs w:val="24"/>
              </w:rPr>
            </w:pPr>
            <w:r w:rsidRPr="00A31DEF">
              <w:rPr>
                <w:rFonts w:ascii="Times New Roman" w:hAnsi="Times New Roman"/>
                <w:sz w:val="24"/>
                <w:szCs w:val="24"/>
              </w:rPr>
              <w:t xml:space="preserve">Практическое занятие № 13.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31DEF">
              <w:rPr>
                <w:rFonts w:ascii="Times New Roman" w:hAnsi="Times New Roman"/>
                <w:bCs/>
                <w:sz w:val="24"/>
                <w:szCs w:val="24"/>
              </w:rPr>
              <w:t xml:space="preserve">Просмотр видеоролика по теме. Обсуждение, ответы на </w:t>
            </w:r>
            <w:r>
              <w:rPr>
                <w:rFonts w:ascii="Times New Roman" w:hAnsi="Times New Roman"/>
                <w:bCs/>
                <w:sz w:val="24"/>
                <w:szCs w:val="24"/>
              </w:rPr>
              <w:t>вопросы</w:t>
            </w:r>
            <w:r w:rsidRPr="00A31DEF">
              <w:rPr>
                <w:rFonts w:ascii="Times New Roman" w:hAnsi="Times New Roman"/>
                <w:bCs/>
                <w:sz w:val="24"/>
                <w:szCs w:val="24"/>
              </w:rPr>
              <w:t xml:space="preserve">. </w:t>
            </w:r>
          </w:p>
        </w:tc>
        <w:tc>
          <w:tcPr>
            <w:tcW w:w="673" w:type="pct"/>
            <w:vAlign w:val="center"/>
          </w:tcPr>
          <w:p w14:paraId="12D6D362" w14:textId="7777777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678238D"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59F8C6F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37F5DD67"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6E3B92EE"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7E809E7B"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6C89B967" w14:textId="7B9690AA" w:rsidTr="00795797">
        <w:trPr>
          <w:trHeight w:val="20"/>
        </w:trPr>
        <w:tc>
          <w:tcPr>
            <w:tcW w:w="756" w:type="pct"/>
            <w:vMerge/>
            <w:vAlign w:val="center"/>
          </w:tcPr>
          <w:p w14:paraId="49B258A9"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A0020A9"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51F1E85B" w14:textId="377C9DDF"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486BD9A7" w14:textId="77777777" w:rsidR="00795797" w:rsidRPr="00A31DEF" w:rsidRDefault="00795797" w:rsidP="00463992">
            <w:pPr>
              <w:spacing w:after="0"/>
              <w:rPr>
                <w:rFonts w:ascii="Times New Roman" w:hAnsi="Times New Roman"/>
                <w:bCs/>
                <w:sz w:val="24"/>
                <w:szCs w:val="24"/>
              </w:rPr>
            </w:pPr>
          </w:p>
        </w:tc>
      </w:tr>
      <w:tr w:rsidR="00795797" w:rsidRPr="00A31DEF" w14:paraId="29DE8C20" w14:textId="4EBA1EC6" w:rsidTr="00795797">
        <w:trPr>
          <w:trHeight w:val="20"/>
        </w:trPr>
        <w:tc>
          <w:tcPr>
            <w:tcW w:w="756" w:type="pct"/>
            <w:vMerge w:val="restart"/>
          </w:tcPr>
          <w:p w14:paraId="7A9A872C"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Тема 2.12.</w:t>
            </w:r>
          </w:p>
          <w:p w14:paraId="15408C69" w14:textId="77777777" w:rsidR="00795797" w:rsidRPr="004D5082" w:rsidRDefault="00795797" w:rsidP="00463992">
            <w:pPr>
              <w:spacing w:after="0" w:line="240" w:lineRule="auto"/>
              <w:ind w:right="-1"/>
              <w:jc w:val="both"/>
              <w:rPr>
                <w:rFonts w:ascii="Times New Roman" w:hAnsi="Times New Roman"/>
                <w:b/>
                <w:bCs/>
                <w:sz w:val="24"/>
                <w:szCs w:val="24"/>
              </w:rPr>
            </w:pPr>
            <w:r w:rsidRPr="004D5082">
              <w:rPr>
                <w:rFonts w:ascii="Times New Roman" w:hAnsi="Times New Roman"/>
                <w:b/>
                <w:bCs/>
                <w:sz w:val="24"/>
                <w:szCs w:val="24"/>
              </w:rPr>
              <w:t>Система здравоохранения в России и за рубежом</w:t>
            </w:r>
          </w:p>
          <w:p w14:paraId="6857617F" w14:textId="77777777" w:rsidR="00795797" w:rsidRPr="00A31DEF" w:rsidRDefault="00795797" w:rsidP="00463992">
            <w:pPr>
              <w:spacing w:after="0" w:line="240" w:lineRule="auto"/>
              <w:ind w:right="-1"/>
              <w:jc w:val="both"/>
              <w:rPr>
                <w:rFonts w:ascii="Times New Roman" w:hAnsi="Times New Roman"/>
                <w:bCs/>
                <w:sz w:val="24"/>
                <w:szCs w:val="24"/>
              </w:rPr>
            </w:pPr>
          </w:p>
        </w:tc>
        <w:tc>
          <w:tcPr>
            <w:tcW w:w="2753" w:type="pct"/>
          </w:tcPr>
          <w:p w14:paraId="7B443EAB"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042517CB" w14:textId="42C13520"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1E0E68FE" w14:textId="77777777" w:rsidR="00795797" w:rsidRPr="00A31DEF" w:rsidRDefault="00795797" w:rsidP="00463992">
            <w:pPr>
              <w:spacing w:after="0"/>
              <w:rPr>
                <w:rFonts w:ascii="Times New Roman" w:hAnsi="Times New Roman"/>
                <w:bCs/>
                <w:sz w:val="24"/>
                <w:szCs w:val="24"/>
              </w:rPr>
            </w:pPr>
          </w:p>
        </w:tc>
      </w:tr>
      <w:tr w:rsidR="00795797" w:rsidRPr="00A31DEF" w14:paraId="3583A44A" w14:textId="63155C93" w:rsidTr="00795797">
        <w:trPr>
          <w:trHeight w:val="20"/>
        </w:trPr>
        <w:tc>
          <w:tcPr>
            <w:tcW w:w="756" w:type="pct"/>
            <w:vMerge/>
            <w:vAlign w:val="center"/>
          </w:tcPr>
          <w:p w14:paraId="59B275C6" w14:textId="77777777" w:rsidR="00795797" w:rsidRPr="00A31DEF" w:rsidRDefault="00795797" w:rsidP="00463992">
            <w:pPr>
              <w:spacing w:after="0" w:line="240" w:lineRule="auto"/>
              <w:ind w:right="-1"/>
              <w:jc w:val="both"/>
              <w:rPr>
                <w:rFonts w:ascii="Times New Roman" w:hAnsi="Times New Roman"/>
                <w:b/>
                <w:bCs/>
                <w:sz w:val="24"/>
                <w:szCs w:val="24"/>
              </w:rPr>
            </w:pPr>
          </w:p>
        </w:tc>
        <w:tc>
          <w:tcPr>
            <w:tcW w:w="2753" w:type="pct"/>
          </w:tcPr>
          <w:p w14:paraId="2E5D181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4471875D" w14:textId="091FE08C"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262DB4B" w14:textId="77777777" w:rsidR="00795797" w:rsidRPr="00A31DEF" w:rsidRDefault="00795797" w:rsidP="00463992">
            <w:pPr>
              <w:spacing w:after="0"/>
              <w:rPr>
                <w:rFonts w:ascii="Times New Roman" w:hAnsi="Times New Roman"/>
                <w:bCs/>
                <w:sz w:val="24"/>
                <w:szCs w:val="24"/>
              </w:rPr>
            </w:pPr>
          </w:p>
        </w:tc>
      </w:tr>
      <w:tr w:rsidR="00795797" w:rsidRPr="00A31DEF" w14:paraId="36DA5202" w14:textId="5A4BE483" w:rsidTr="00795797">
        <w:trPr>
          <w:trHeight w:val="296"/>
        </w:trPr>
        <w:tc>
          <w:tcPr>
            <w:tcW w:w="756" w:type="pct"/>
            <w:vMerge/>
            <w:vAlign w:val="center"/>
          </w:tcPr>
          <w:p w14:paraId="16426EC5" w14:textId="77777777" w:rsidR="00795797" w:rsidRPr="00A31DEF" w:rsidRDefault="00795797" w:rsidP="00463992">
            <w:pPr>
              <w:spacing w:after="0" w:line="240" w:lineRule="auto"/>
              <w:ind w:right="-1"/>
              <w:jc w:val="both"/>
              <w:rPr>
                <w:rFonts w:ascii="Times New Roman" w:hAnsi="Times New Roman"/>
                <w:b/>
                <w:bCs/>
                <w:sz w:val="24"/>
                <w:szCs w:val="24"/>
              </w:rPr>
            </w:pPr>
          </w:p>
        </w:tc>
        <w:tc>
          <w:tcPr>
            <w:tcW w:w="2753" w:type="pct"/>
          </w:tcPr>
          <w:p w14:paraId="0DA044C6" w14:textId="3B500AA2"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Cs/>
                <w:sz w:val="24"/>
                <w:szCs w:val="24"/>
              </w:rPr>
              <w:t xml:space="preserve">Практическое занятие № 14. </w:t>
            </w:r>
            <w:r w:rsidRPr="00A31DEF">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31DEF">
              <w:rPr>
                <w:rFonts w:ascii="Times New Roman" w:hAnsi="Times New Roman"/>
                <w:b/>
                <w:bCs/>
                <w:sz w:val="24"/>
                <w:szCs w:val="24"/>
              </w:rPr>
              <w:t xml:space="preserve">. </w:t>
            </w:r>
            <w:r w:rsidRPr="00A31DEF">
              <w:rPr>
                <w:rFonts w:ascii="Times New Roman" w:hAnsi="Times New Roman"/>
                <w:bCs/>
                <w:sz w:val="24"/>
                <w:szCs w:val="24"/>
              </w:rPr>
              <w:t xml:space="preserve">Чтение и перевод (со словарем) текстов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в форме дискуссии.</w:t>
            </w:r>
          </w:p>
        </w:tc>
        <w:tc>
          <w:tcPr>
            <w:tcW w:w="673" w:type="pct"/>
            <w:vAlign w:val="center"/>
          </w:tcPr>
          <w:p w14:paraId="587B252A" w14:textId="26F61F1F"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074D8FC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4592999E"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241C1CB0"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6585610E"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48E93D1D"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21EE6194" w14:textId="51D697F8" w:rsidTr="00795797">
        <w:trPr>
          <w:trHeight w:val="20"/>
        </w:trPr>
        <w:tc>
          <w:tcPr>
            <w:tcW w:w="756" w:type="pct"/>
            <w:vMerge/>
            <w:vAlign w:val="center"/>
          </w:tcPr>
          <w:p w14:paraId="7088F3B6" w14:textId="77777777" w:rsidR="00795797" w:rsidRPr="00A31DEF" w:rsidRDefault="00795797" w:rsidP="00463992">
            <w:pPr>
              <w:spacing w:after="0" w:line="240" w:lineRule="auto"/>
              <w:ind w:right="-1"/>
              <w:jc w:val="both"/>
              <w:rPr>
                <w:rFonts w:ascii="Times New Roman" w:hAnsi="Times New Roman"/>
                <w:b/>
                <w:bCs/>
                <w:sz w:val="24"/>
                <w:szCs w:val="24"/>
              </w:rPr>
            </w:pPr>
          </w:p>
        </w:tc>
        <w:tc>
          <w:tcPr>
            <w:tcW w:w="2753" w:type="pct"/>
          </w:tcPr>
          <w:p w14:paraId="50FA76EA" w14:textId="77777777" w:rsidR="00795797" w:rsidRPr="00A31DEF" w:rsidRDefault="00795797" w:rsidP="00463992">
            <w:pPr>
              <w:spacing w:after="0" w:line="240" w:lineRule="auto"/>
              <w:ind w:right="-1"/>
              <w:jc w:val="both"/>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33B0DB21" w14:textId="4B14ADF2" w:rsidR="00795797" w:rsidRPr="00A31DEF" w:rsidRDefault="00795797" w:rsidP="00463992">
            <w:pPr>
              <w:suppressAutoHyphens/>
              <w:spacing w:after="0" w:line="240" w:lineRule="auto"/>
              <w:ind w:right="-1"/>
              <w:jc w:val="center"/>
              <w:rPr>
                <w:rFonts w:ascii="Times New Roman" w:hAnsi="Times New Roman"/>
                <w:bCs/>
                <w:sz w:val="24"/>
                <w:szCs w:val="24"/>
              </w:rPr>
            </w:pPr>
          </w:p>
        </w:tc>
        <w:tc>
          <w:tcPr>
            <w:tcW w:w="818" w:type="pct"/>
          </w:tcPr>
          <w:p w14:paraId="22D35EF3" w14:textId="77777777" w:rsidR="00795797" w:rsidRPr="00A31DEF" w:rsidRDefault="00795797" w:rsidP="00463992">
            <w:pPr>
              <w:spacing w:after="0"/>
              <w:rPr>
                <w:rFonts w:ascii="Times New Roman" w:hAnsi="Times New Roman"/>
                <w:bCs/>
                <w:sz w:val="24"/>
                <w:szCs w:val="24"/>
              </w:rPr>
            </w:pPr>
          </w:p>
        </w:tc>
      </w:tr>
      <w:tr w:rsidR="00795797" w:rsidRPr="00A31DEF" w14:paraId="6CAC3391" w14:textId="3F91B656" w:rsidTr="00795797">
        <w:trPr>
          <w:trHeight w:val="77"/>
        </w:trPr>
        <w:tc>
          <w:tcPr>
            <w:tcW w:w="756" w:type="pct"/>
            <w:vMerge w:val="restart"/>
          </w:tcPr>
          <w:p w14:paraId="51222150"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2.13.</w:t>
            </w:r>
          </w:p>
          <w:p w14:paraId="2564DCE5" w14:textId="77777777" w:rsidR="00795797" w:rsidRPr="004D5082" w:rsidRDefault="00795797" w:rsidP="00463992">
            <w:pPr>
              <w:spacing w:after="0" w:line="240" w:lineRule="auto"/>
              <w:ind w:right="-1"/>
              <w:rPr>
                <w:rFonts w:ascii="Times New Roman" w:hAnsi="Times New Roman"/>
                <w:b/>
                <w:sz w:val="24"/>
                <w:szCs w:val="24"/>
              </w:rPr>
            </w:pPr>
            <w:r w:rsidRPr="004D5082">
              <w:rPr>
                <w:rFonts w:ascii="Times New Roman" w:hAnsi="Times New Roman"/>
                <w:b/>
                <w:sz w:val="24"/>
                <w:szCs w:val="24"/>
              </w:rPr>
              <w:t>В больнице</w:t>
            </w:r>
          </w:p>
        </w:tc>
        <w:tc>
          <w:tcPr>
            <w:tcW w:w="2753" w:type="pct"/>
          </w:tcPr>
          <w:p w14:paraId="297B0713"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6FCB1B1F" w14:textId="7361F3E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DDC6F71" w14:textId="77777777" w:rsidR="00795797" w:rsidRPr="00A31DEF" w:rsidRDefault="00795797" w:rsidP="00463992">
            <w:pPr>
              <w:spacing w:after="0"/>
              <w:rPr>
                <w:rFonts w:ascii="Times New Roman" w:hAnsi="Times New Roman"/>
                <w:bCs/>
                <w:sz w:val="24"/>
                <w:szCs w:val="24"/>
              </w:rPr>
            </w:pPr>
          </w:p>
        </w:tc>
      </w:tr>
      <w:tr w:rsidR="00795797" w:rsidRPr="00A31DEF" w14:paraId="1AF86DED" w14:textId="0943C893" w:rsidTr="00795797">
        <w:trPr>
          <w:trHeight w:val="20"/>
        </w:trPr>
        <w:tc>
          <w:tcPr>
            <w:tcW w:w="756" w:type="pct"/>
            <w:vMerge/>
          </w:tcPr>
          <w:p w14:paraId="254322A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1B947C7E"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2A78A6DF" w14:textId="0FD6E0B4"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71A67C38" w14:textId="77777777" w:rsidR="00795797" w:rsidRPr="00A31DEF" w:rsidRDefault="00795797" w:rsidP="00463992">
            <w:pPr>
              <w:spacing w:after="0"/>
              <w:rPr>
                <w:rFonts w:ascii="Times New Roman" w:hAnsi="Times New Roman"/>
                <w:bCs/>
                <w:sz w:val="24"/>
                <w:szCs w:val="24"/>
              </w:rPr>
            </w:pPr>
          </w:p>
        </w:tc>
      </w:tr>
      <w:tr w:rsidR="00795797" w:rsidRPr="00A31DEF" w14:paraId="3CC4482D" w14:textId="29E5E547" w:rsidTr="00795797">
        <w:trPr>
          <w:trHeight w:val="20"/>
        </w:trPr>
        <w:tc>
          <w:tcPr>
            <w:tcW w:w="756" w:type="pct"/>
            <w:vMerge/>
          </w:tcPr>
          <w:p w14:paraId="479DE10F"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ECFCCA0" w14:textId="1802C478"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Практическое занятие № 15.</w:t>
            </w:r>
            <w:r w:rsidRPr="00A31DEF">
              <w:rPr>
                <w:rFonts w:ascii="Times New Roman" w:hAnsi="Times New Roman"/>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A31DEF">
              <w:rPr>
                <w:rFonts w:ascii="Times New Roman" w:hAnsi="Times New Roman"/>
                <w:bCs/>
                <w:sz w:val="24"/>
                <w:szCs w:val="24"/>
              </w:rPr>
              <w:t xml:space="preserve">Просмотр видеоролика по теме. Обсуждение, ответы на </w:t>
            </w:r>
            <w:r>
              <w:rPr>
                <w:rFonts w:ascii="Times New Roman" w:hAnsi="Times New Roman"/>
                <w:bCs/>
                <w:sz w:val="24"/>
                <w:szCs w:val="24"/>
              </w:rPr>
              <w:t>вопросы</w:t>
            </w:r>
            <w:r w:rsidRPr="00A31DEF">
              <w:rPr>
                <w:rFonts w:ascii="Times New Roman" w:hAnsi="Times New Roman"/>
                <w:bCs/>
                <w:sz w:val="24"/>
                <w:szCs w:val="24"/>
              </w:rPr>
              <w:t>.</w:t>
            </w:r>
          </w:p>
        </w:tc>
        <w:tc>
          <w:tcPr>
            <w:tcW w:w="673" w:type="pct"/>
            <w:vAlign w:val="center"/>
          </w:tcPr>
          <w:p w14:paraId="54E9D73D" w14:textId="41770F90"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29F31315"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6D2FD0E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5E6D808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29E7F8B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433E014A"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275A6E33" w14:textId="6990F13D" w:rsidTr="00795797">
        <w:trPr>
          <w:trHeight w:val="20"/>
        </w:trPr>
        <w:tc>
          <w:tcPr>
            <w:tcW w:w="756" w:type="pct"/>
            <w:vMerge/>
          </w:tcPr>
          <w:p w14:paraId="5111CD73"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33038C38"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2A271936" w14:textId="0F9CEDAB"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38FEF06E" w14:textId="77777777" w:rsidR="00795797" w:rsidRPr="00A31DEF" w:rsidRDefault="00795797" w:rsidP="00463992">
            <w:pPr>
              <w:spacing w:after="0"/>
              <w:rPr>
                <w:rFonts w:ascii="Times New Roman" w:hAnsi="Times New Roman"/>
                <w:bCs/>
                <w:sz w:val="24"/>
                <w:szCs w:val="24"/>
              </w:rPr>
            </w:pPr>
          </w:p>
        </w:tc>
      </w:tr>
      <w:tr w:rsidR="00795797" w:rsidRPr="00A31DEF" w14:paraId="7D59389C" w14:textId="6AE28060" w:rsidTr="00795797">
        <w:trPr>
          <w:trHeight w:val="20"/>
        </w:trPr>
        <w:tc>
          <w:tcPr>
            <w:tcW w:w="756" w:type="pct"/>
            <w:vMerge w:val="restart"/>
          </w:tcPr>
          <w:p w14:paraId="534263E2"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2.14.</w:t>
            </w:r>
          </w:p>
          <w:p w14:paraId="34FEA846" w14:textId="77777777" w:rsidR="00795797" w:rsidRPr="004D5082" w:rsidRDefault="00795797" w:rsidP="00463992">
            <w:pPr>
              <w:spacing w:after="0" w:line="240" w:lineRule="auto"/>
              <w:rPr>
                <w:rFonts w:ascii="Times New Roman" w:hAnsi="Times New Roman"/>
                <w:b/>
                <w:sz w:val="24"/>
                <w:szCs w:val="24"/>
              </w:rPr>
            </w:pPr>
            <w:r w:rsidRPr="004D5082">
              <w:rPr>
                <w:rFonts w:ascii="Times New Roman" w:hAnsi="Times New Roman"/>
                <w:b/>
                <w:sz w:val="24"/>
                <w:szCs w:val="24"/>
              </w:rPr>
              <w:t xml:space="preserve">Обязанности среднего медицинского </w:t>
            </w:r>
            <w:r w:rsidRPr="004D5082">
              <w:rPr>
                <w:rFonts w:ascii="Times New Roman" w:hAnsi="Times New Roman"/>
                <w:b/>
                <w:sz w:val="24"/>
                <w:szCs w:val="24"/>
              </w:rPr>
              <w:lastRenderedPageBreak/>
              <w:t>персонала в  поликлинике</w:t>
            </w:r>
          </w:p>
        </w:tc>
        <w:tc>
          <w:tcPr>
            <w:tcW w:w="2753" w:type="pct"/>
          </w:tcPr>
          <w:p w14:paraId="288A50B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lastRenderedPageBreak/>
              <w:t>Содержание учебного материала</w:t>
            </w:r>
          </w:p>
        </w:tc>
        <w:tc>
          <w:tcPr>
            <w:tcW w:w="673" w:type="pct"/>
            <w:vAlign w:val="center"/>
          </w:tcPr>
          <w:p w14:paraId="5D4804D3" w14:textId="1256713F"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2EEE0C43" w14:textId="77777777" w:rsidR="00795797" w:rsidRPr="00A31DEF" w:rsidRDefault="00795797" w:rsidP="00463992">
            <w:pPr>
              <w:spacing w:after="0"/>
              <w:rPr>
                <w:rFonts w:ascii="Times New Roman" w:hAnsi="Times New Roman"/>
                <w:bCs/>
                <w:sz w:val="24"/>
                <w:szCs w:val="24"/>
              </w:rPr>
            </w:pPr>
          </w:p>
        </w:tc>
      </w:tr>
      <w:tr w:rsidR="00795797" w:rsidRPr="00A31DEF" w14:paraId="3456123E" w14:textId="25E66C3A" w:rsidTr="00795797">
        <w:trPr>
          <w:trHeight w:val="20"/>
        </w:trPr>
        <w:tc>
          <w:tcPr>
            <w:tcW w:w="756" w:type="pct"/>
            <w:vMerge/>
          </w:tcPr>
          <w:p w14:paraId="62DDA371"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6BD4201B"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43E0A7E4" w14:textId="1943333D"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C95A7E1" w14:textId="77777777" w:rsidR="00795797" w:rsidRPr="00A31DEF" w:rsidRDefault="00795797" w:rsidP="00463992">
            <w:pPr>
              <w:spacing w:after="0"/>
              <w:rPr>
                <w:rFonts w:ascii="Times New Roman" w:hAnsi="Times New Roman"/>
                <w:bCs/>
                <w:sz w:val="24"/>
                <w:szCs w:val="24"/>
              </w:rPr>
            </w:pPr>
          </w:p>
        </w:tc>
      </w:tr>
      <w:tr w:rsidR="00795797" w:rsidRPr="00A31DEF" w14:paraId="49738056" w14:textId="13D2FC1C" w:rsidTr="00795797">
        <w:trPr>
          <w:trHeight w:val="20"/>
        </w:trPr>
        <w:tc>
          <w:tcPr>
            <w:tcW w:w="756" w:type="pct"/>
            <w:vMerge/>
          </w:tcPr>
          <w:p w14:paraId="6506B481"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D47ACDA" w14:textId="26118410"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16. Введение новых лексических единиц по теме занятия. Фразы, речевые обороты и выражения. Фонетическая отработка и </w:t>
            </w:r>
            <w:r w:rsidRPr="00A31DEF">
              <w:rPr>
                <w:rFonts w:ascii="Times New Roman" w:hAnsi="Times New Roman"/>
                <w:bCs/>
                <w:sz w:val="24"/>
                <w:szCs w:val="24"/>
              </w:rPr>
              <w:lastRenderedPageBreak/>
              <w:t xml:space="preserve">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текста по теме, ответы на </w:t>
            </w:r>
            <w:r>
              <w:rPr>
                <w:rFonts w:ascii="Times New Roman" w:hAnsi="Times New Roman"/>
                <w:bCs/>
                <w:sz w:val="24"/>
                <w:szCs w:val="24"/>
              </w:rPr>
              <w:t>вопросы</w:t>
            </w:r>
            <w:r w:rsidRPr="00A31DEF">
              <w:rPr>
                <w:rFonts w:ascii="Times New Roman" w:hAnsi="Times New Roman"/>
                <w:bCs/>
                <w:sz w:val="24"/>
                <w:szCs w:val="24"/>
              </w:rPr>
              <w:t xml:space="preserve"> по тексту. Составление и пересказ монолога по теме.</w:t>
            </w:r>
          </w:p>
        </w:tc>
        <w:tc>
          <w:tcPr>
            <w:tcW w:w="673" w:type="pct"/>
            <w:vAlign w:val="center"/>
          </w:tcPr>
          <w:p w14:paraId="51BF07ED" w14:textId="42116B39"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289FFC0C"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1C950FE2"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1D8F1B6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lastRenderedPageBreak/>
              <w:t>ОК 05</w:t>
            </w:r>
          </w:p>
          <w:p w14:paraId="161C2BF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51D091BA"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2941B7BC" w14:textId="4CF78816" w:rsidTr="00795797">
        <w:trPr>
          <w:trHeight w:val="20"/>
        </w:trPr>
        <w:tc>
          <w:tcPr>
            <w:tcW w:w="756" w:type="pct"/>
            <w:vMerge/>
          </w:tcPr>
          <w:p w14:paraId="6F0F2F11"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348D987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371FA9E2" w14:textId="5A40F2E7"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4C51EF6" w14:textId="77777777" w:rsidR="00795797" w:rsidRPr="00A31DEF" w:rsidRDefault="00795797" w:rsidP="00463992">
            <w:pPr>
              <w:spacing w:after="0"/>
              <w:rPr>
                <w:rFonts w:ascii="Times New Roman" w:hAnsi="Times New Roman"/>
                <w:bCs/>
                <w:sz w:val="24"/>
                <w:szCs w:val="24"/>
              </w:rPr>
            </w:pPr>
          </w:p>
        </w:tc>
      </w:tr>
      <w:tr w:rsidR="00795797" w:rsidRPr="00A31DEF" w14:paraId="7ABDFCE1" w14:textId="7B2497BB" w:rsidTr="00795797">
        <w:trPr>
          <w:trHeight w:val="20"/>
        </w:trPr>
        <w:tc>
          <w:tcPr>
            <w:tcW w:w="756" w:type="pct"/>
            <w:vMerge w:val="restart"/>
          </w:tcPr>
          <w:p w14:paraId="59325E25"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2.15.</w:t>
            </w:r>
          </w:p>
          <w:p w14:paraId="7C5289C7" w14:textId="77777777" w:rsidR="00795797" w:rsidRPr="004D5082" w:rsidRDefault="00795797" w:rsidP="00463992">
            <w:pPr>
              <w:spacing w:after="0" w:line="240" w:lineRule="auto"/>
              <w:ind w:right="-1"/>
              <w:rPr>
                <w:rFonts w:ascii="Times New Roman" w:hAnsi="Times New Roman"/>
                <w:b/>
                <w:sz w:val="24"/>
                <w:szCs w:val="24"/>
              </w:rPr>
            </w:pPr>
            <w:r w:rsidRPr="004D5082">
              <w:rPr>
                <w:rFonts w:ascii="Times New Roman" w:hAnsi="Times New Roman"/>
                <w:b/>
                <w:sz w:val="24"/>
                <w:szCs w:val="24"/>
              </w:rPr>
              <w:t>Работа с медицинской документацией</w:t>
            </w:r>
          </w:p>
        </w:tc>
        <w:tc>
          <w:tcPr>
            <w:tcW w:w="2753" w:type="pct"/>
          </w:tcPr>
          <w:p w14:paraId="057C9D6B"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18AFCABF" w14:textId="3B4CC9FD"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2B01AFB2" w14:textId="77777777" w:rsidR="00795797" w:rsidRPr="00A31DEF" w:rsidRDefault="00795797" w:rsidP="00463992">
            <w:pPr>
              <w:spacing w:after="0"/>
              <w:rPr>
                <w:rFonts w:ascii="Times New Roman" w:hAnsi="Times New Roman"/>
                <w:bCs/>
                <w:sz w:val="24"/>
                <w:szCs w:val="24"/>
              </w:rPr>
            </w:pPr>
          </w:p>
        </w:tc>
      </w:tr>
      <w:tr w:rsidR="00795797" w:rsidRPr="00A31DEF" w14:paraId="282A772C" w14:textId="6889561F" w:rsidTr="00795797">
        <w:trPr>
          <w:trHeight w:val="20"/>
        </w:trPr>
        <w:tc>
          <w:tcPr>
            <w:tcW w:w="756" w:type="pct"/>
            <w:vMerge/>
          </w:tcPr>
          <w:p w14:paraId="659B2CF0"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0D17CDEE"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6543D5A9" w14:textId="0BEDD078"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7668A90E" w14:textId="77777777" w:rsidR="00795797" w:rsidRPr="00A31DEF" w:rsidRDefault="00795797" w:rsidP="00463992">
            <w:pPr>
              <w:spacing w:after="0"/>
              <w:rPr>
                <w:rFonts w:ascii="Times New Roman" w:hAnsi="Times New Roman"/>
                <w:bCs/>
                <w:sz w:val="24"/>
                <w:szCs w:val="24"/>
              </w:rPr>
            </w:pPr>
          </w:p>
        </w:tc>
      </w:tr>
      <w:tr w:rsidR="00795797" w:rsidRPr="00A31DEF" w14:paraId="5DD5B862" w14:textId="3058496A" w:rsidTr="00795797">
        <w:trPr>
          <w:trHeight w:val="20"/>
        </w:trPr>
        <w:tc>
          <w:tcPr>
            <w:tcW w:w="756" w:type="pct"/>
            <w:vMerge/>
          </w:tcPr>
          <w:p w14:paraId="002A9AD8"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7D830B5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17. </w:t>
            </w:r>
            <w:r w:rsidRPr="00A31DEF">
              <w:rPr>
                <w:rFonts w:ascii="Times New Roman" w:hAnsi="Times New Roman"/>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sidRPr="00A31DEF">
              <w:rPr>
                <w:rFonts w:ascii="Times New Roman" w:hAnsi="Times New Roman"/>
                <w:b/>
                <w:bCs/>
                <w:sz w:val="24"/>
                <w:szCs w:val="24"/>
              </w:rPr>
              <w:t xml:space="preserve">. </w:t>
            </w:r>
            <w:r w:rsidRPr="00A31DEF">
              <w:rPr>
                <w:rFonts w:ascii="Times New Roman" w:hAnsi="Times New Roman"/>
                <w:bCs/>
                <w:sz w:val="24"/>
                <w:szCs w:val="24"/>
              </w:rPr>
              <w:t>Чтение и перевод (со словарем) текста по теме. Заполнение медицинской карты.</w:t>
            </w:r>
          </w:p>
        </w:tc>
        <w:tc>
          <w:tcPr>
            <w:tcW w:w="673" w:type="pct"/>
            <w:vAlign w:val="center"/>
          </w:tcPr>
          <w:p w14:paraId="2757BFC9" w14:textId="3D63521A"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6C655184"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05F52A72"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296A03B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631CAAEA"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95797" w:rsidRPr="00A31DEF" w14:paraId="3764FF62" w14:textId="5013A2C0" w:rsidTr="00795797">
        <w:trPr>
          <w:trHeight w:val="20"/>
        </w:trPr>
        <w:tc>
          <w:tcPr>
            <w:tcW w:w="756" w:type="pct"/>
            <w:vMerge/>
          </w:tcPr>
          <w:p w14:paraId="6B0F7E96"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C782B6A"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39266324" w14:textId="2651865D"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10B6298F" w14:textId="77777777" w:rsidR="00795797" w:rsidRPr="00A31DEF" w:rsidRDefault="00795797" w:rsidP="00463992">
            <w:pPr>
              <w:spacing w:after="0"/>
              <w:rPr>
                <w:rFonts w:ascii="Times New Roman" w:hAnsi="Times New Roman"/>
                <w:bCs/>
                <w:sz w:val="24"/>
                <w:szCs w:val="24"/>
              </w:rPr>
            </w:pPr>
          </w:p>
        </w:tc>
      </w:tr>
      <w:tr w:rsidR="00795797" w:rsidRPr="00A31DEF" w14:paraId="2AEBAA5F" w14:textId="611FFBB3" w:rsidTr="00795797">
        <w:trPr>
          <w:trHeight w:val="20"/>
        </w:trPr>
        <w:tc>
          <w:tcPr>
            <w:tcW w:w="756" w:type="pct"/>
            <w:vMerge w:val="restart"/>
          </w:tcPr>
          <w:p w14:paraId="38A6216D" w14:textId="77777777" w:rsidR="00795797" w:rsidRPr="00A31DEF" w:rsidRDefault="00795797" w:rsidP="00463992">
            <w:pPr>
              <w:spacing w:after="0" w:line="240" w:lineRule="auto"/>
              <w:ind w:right="-1"/>
              <w:rPr>
                <w:rFonts w:ascii="Times New Roman" w:hAnsi="Times New Roman"/>
                <w:b/>
                <w:bCs/>
                <w:sz w:val="24"/>
                <w:szCs w:val="24"/>
              </w:rPr>
            </w:pPr>
            <w:r w:rsidRPr="00A31DEF">
              <w:rPr>
                <w:rFonts w:ascii="Times New Roman" w:hAnsi="Times New Roman"/>
                <w:b/>
                <w:bCs/>
                <w:sz w:val="24"/>
                <w:szCs w:val="24"/>
              </w:rPr>
              <w:t>Тема 2.16.</w:t>
            </w:r>
          </w:p>
          <w:p w14:paraId="585D2FBB" w14:textId="77777777" w:rsidR="00795797" w:rsidRPr="004D5082" w:rsidRDefault="00795797" w:rsidP="00463992">
            <w:pPr>
              <w:spacing w:after="0" w:line="240" w:lineRule="auto"/>
              <w:ind w:right="-1"/>
              <w:rPr>
                <w:rFonts w:ascii="Times New Roman" w:hAnsi="Times New Roman"/>
                <w:b/>
                <w:bCs/>
                <w:sz w:val="24"/>
                <w:szCs w:val="24"/>
              </w:rPr>
            </w:pPr>
            <w:r w:rsidRPr="004D5082">
              <w:rPr>
                <w:rFonts w:ascii="Times New Roman" w:hAnsi="Times New Roman"/>
                <w:b/>
                <w:bCs/>
                <w:sz w:val="24"/>
                <w:szCs w:val="24"/>
              </w:rPr>
              <w:t>Визит к врачу (ролевая игра)</w:t>
            </w:r>
          </w:p>
        </w:tc>
        <w:tc>
          <w:tcPr>
            <w:tcW w:w="2753" w:type="pct"/>
          </w:tcPr>
          <w:p w14:paraId="09FD10AC"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Содержание учебного материала</w:t>
            </w:r>
          </w:p>
        </w:tc>
        <w:tc>
          <w:tcPr>
            <w:tcW w:w="673" w:type="pct"/>
            <w:vAlign w:val="center"/>
          </w:tcPr>
          <w:p w14:paraId="4C755400" w14:textId="209C6C3D"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4C2462B5" w14:textId="77777777" w:rsidR="00795797" w:rsidRPr="00A31DEF" w:rsidRDefault="00795797" w:rsidP="00463992">
            <w:pPr>
              <w:spacing w:after="0"/>
              <w:rPr>
                <w:rFonts w:ascii="Times New Roman" w:hAnsi="Times New Roman"/>
                <w:bCs/>
                <w:sz w:val="24"/>
                <w:szCs w:val="24"/>
              </w:rPr>
            </w:pPr>
          </w:p>
        </w:tc>
      </w:tr>
      <w:tr w:rsidR="00795797" w:rsidRPr="00A31DEF" w14:paraId="7C96AC47" w14:textId="03D4B3EC" w:rsidTr="00795797">
        <w:trPr>
          <w:trHeight w:val="20"/>
        </w:trPr>
        <w:tc>
          <w:tcPr>
            <w:tcW w:w="756" w:type="pct"/>
            <w:vMerge/>
          </w:tcPr>
          <w:p w14:paraId="2DF3D894"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7EC865FA"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w:t>
            </w:r>
          </w:p>
        </w:tc>
        <w:tc>
          <w:tcPr>
            <w:tcW w:w="673" w:type="pct"/>
            <w:vAlign w:val="center"/>
          </w:tcPr>
          <w:p w14:paraId="68FD1B35" w14:textId="2BF11A75" w:rsidR="00795797" w:rsidRPr="00A31DEF" w:rsidRDefault="00795797" w:rsidP="00463992">
            <w:pPr>
              <w:spacing w:after="0" w:line="240" w:lineRule="auto"/>
              <w:jc w:val="center"/>
              <w:rPr>
                <w:rFonts w:ascii="Times New Roman" w:hAnsi="Times New Roman"/>
                <w:bCs/>
                <w:sz w:val="24"/>
                <w:szCs w:val="24"/>
              </w:rPr>
            </w:pPr>
          </w:p>
        </w:tc>
        <w:tc>
          <w:tcPr>
            <w:tcW w:w="818" w:type="pct"/>
          </w:tcPr>
          <w:p w14:paraId="5109B5F7" w14:textId="77777777" w:rsidR="00795797" w:rsidRPr="00A31DEF" w:rsidRDefault="00795797" w:rsidP="00463992">
            <w:pPr>
              <w:spacing w:after="0"/>
              <w:rPr>
                <w:rFonts w:ascii="Times New Roman" w:hAnsi="Times New Roman"/>
                <w:bCs/>
                <w:sz w:val="24"/>
                <w:szCs w:val="24"/>
              </w:rPr>
            </w:pPr>
          </w:p>
        </w:tc>
      </w:tr>
      <w:tr w:rsidR="00795797" w:rsidRPr="00A31DEF" w14:paraId="0D0E93A7" w14:textId="34F3A465" w:rsidTr="00795797">
        <w:trPr>
          <w:trHeight w:val="20"/>
        </w:trPr>
        <w:tc>
          <w:tcPr>
            <w:tcW w:w="756" w:type="pct"/>
            <w:vMerge/>
          </w:tcPr>
          <w:p w14:paraId="3B5C210B"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586C8992" w14:textId="7FDCCF3E"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Cs/>
                <w:sz w:val="24"/>
                <w:szCs w:val="24"/>
              </w:rPr>
              <w:t xml:space="preserve">Практическое занятие № 18.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диалогов по теме, ответы на </w:t>
            </w:r>
            <w:r>
              <w:rPr>
                <w:rFonts w:ascii="Times New Roman" w:hAnsi="Times New Roman"/>
                <w:bCs/>
                <w:sz w:val="24"/>
                <w:szCs w:val="24"/>
              </w:rPr>
              <w:t>вопросы</w:t>
            </w:r>
            <w:r w:rsidRPr="00A31DEF">
              <w:rPr>
                <w:rFonts w:ascii="Times New Roman" w:hAnsi="Times New Roman"/>
                <w:bCs/>
                <w:sz w:val="24"/>
                <w:szCs w:val="24"/>
              </w:rPr>
              <w:t>. Ролевая игра «На приеме у врача».</w:t>
            </w:r>
          </w:p>
        </w:tc>
        <w:tc>
          <w:tcPr>
            <w:tcW w:w="673" w:type="pct"/>
            <w:vAlign w:val="center"/>
          </w:tcPr>
          <w:p w14:paraId="56E6996D" w14:textId="5B90BA1E" w:rsidR="00795797" w:rsidRPr="00A31DEF" w:rsidRDefault="00795797" w:rsidP="00463992">
            <w:pPr>
              <w:suppressAutoHyphens/>
              <w:spacing w:after="0" w:line="240" w:lineRule="auto"/>
              <w:ind w:right="-1"/>
              <w:jc w:val="center"/>
              <w:rPr>
                <w:rFonts w:ascii="Times New Roman" w:hAnsi="Times New Roman"/>
                <w:bCs/>
                <w:sz w:val="24"/>
                <w:szCs w:val="24"/>
              </w:rPr>
            </w:pPr>
          </w:p>
        </w:tc>
        <w:tc>
          <w:tcPr>
            <w:tcW w:w="818" w:type="pct"/>
          </w:tcPr>
          <w:p w14:paraId="6798E04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02</w:t>
            </w:r>
          </w:p>
          <w:p w14:paraId="6EE21E3F"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04</w:t>
            </w:r>
          </w:p>
          <w:p w14:paraId="73AF5823"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05</w:t>
            </w:r>
          </w:p>
          <w:p w14:paraId="28D51D4B" w14:textId="77777777" w:rsidR="00795797" w:rsidRPr="00A31DEF" w:rsidRDefault="00795797" w:rsidP="00463992">
            <w:pPr>
              <w:spacing w:after="0"/>
              <w:jc w:val="center"/>
              <w:rPr>
                <w:rFonts w:ascii="Times New Roman" w:hAnsi="Times New Roman"/>
                <w:sz w:val="24"/>
                <w:szCs w:val="24"/>
              </w:rPr>
            </w:pPr>
            <w:r w:rsidRPr="00A31DEF">
              <w:rPr>
                <w:rFonts w:ascii="Times New Roman" w:hAnsi="Times New Roman"/>
                <w:sz w:val="24"/>
                <w:szCs w:val="24"/>
              </w:rPr>
              <w:t>ОК 09</w:t>
            </w:r>
          </w:p>
          <w:p w14:paraId="12D1935A" w14:textId="77777777" w:rsidR="00795797" w:rsidRPr="00A31DEF" w:rsidRDefault="00795797" w:rsidP="004639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A31DEF" w14:paraId="4F76686F" w14:textId="68955FC9" w:rsidTr="00795797">
        <w:trPr>
          <w:trHeight w:val="20"/>
        </w:trPr>
        <w:tc>
          <w:tcPr>
            <w:tcW w:w="756" w:type="pct"/>
            <w:vMerge/>
          </w:tcPr>
          <w:p w14:paraId="03432ABD" w14:textId="77777777" w:rsidR="00795797" w:rsidRPr="00A31DEF" w:rsidRDefault="00795797" w:rsidP="00463992">
            <w:pPr>
              <w:spacing w:after="0" w:line="240" w:lineRule="auto"/>
              <w:rPr>
                <w:rFonts w:ascii="Times New Roman" w:hAnsi="Times New Roman"/>
                <w:b/>
                <w:bCs/>
                <w:sz w:val="24"/>
                <w:szCs w:val="24"/>
              </w:rPr>
            </w:pPr>
          </w:p>
        </w:tc>
        <w:tc>
          <w:tcPr>
            <w:tcW w:w="2753" w:type="pct"/>
          </w:tcPr>
          <w:p w14:paraId="42CB498F"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Самостоятельная работа обучающихся</w:t>
            </w:r>
          </w:p>
        </w:tc>
        <w:tc>
          <w:tcPr>
            <w:tcW w:w="673" w:type="pct"/>
            <w:vAlign w:val="center"/>
          </w:tcPr>
          <w:p w14:paraId="0BD1D5EF" w14:textId="08B3783D" w:rsidR="00795797" w:rsidRPr="00A31DEF" w:rsidRDefault="00795797" w:rsidP="00463992">
            <w:pPr>
              <w:suppressAutoHyphens/>
              <w:spacing w:after="0" w:line="240" w:lineRule="auto"/>
              <w:ind w:right="-1"/>
              <w:jc w:val="center"/>
              <w:rPr>
                <w:rFonts w:ascii="Times New Roman" w:hAnsi="Times New Roman"/>
                <w:sz w:val="24"/>
                <w:szCs w:val="24"/>
              </w:rPr>
            </w:pPr>
          </w:p>
        </w:tc>
        <w:tc>
          <w:tcPr>
            <w:tcW w:w="818" w:type="pct"/>
          </w:tcPr>
          <w:p w14:paraId="0C08FA49" w14:textId="77777777" w:rsidR="00795797" w:rsidRPr="00A31DEF" w:rsidRDefault="00795797" w:rsidP="00463992">
            <w:pPr>
              <w:spacing w:after="0"/>
              <w:rPr>
                <w:rFonts w:ascii="Times New Roman" w:hAnsi="Times New Roman"/>
                <w:bCs/>
                <w:sz w:val="24"/>
                <w:szCs w:val="24"/>
              </w:rPr>
            </w:pPr>
          </w:p>
        </w:tc>
      </w:tr>
      <w:tr w:rsidR="00795797" w:rsidRPr="00A31DEF" w14:paraId="212BF718" w14:textId="24D2D83F" w:rsidTr="00795797">
        <w:tc>
          <w:tcPr>
            <w:tcW w:w="3509" w:type="pct"/>
            <w:gridSpan w:val="2"/>
          </w:tcPr>
          <w:p w14:paraId="0C9140B8" w14:textId="77777777" w:rsidR="00795797" w:rsidRPr="00A31DEF" w:rsidRDefault="00795797" w:rsidP="00463992">
            <w:pPr>
              <w:suppressAutoHyphens/>
              <w:spacing w:after="0" w:line="240" w:lineRule="auto"/>
              <w:rPr>
                <w:rFonts w:ascii="Times New Roman" w:hAnsi="Times New Roman"/>
                <w:b/>
                <w:sz w:val="24"/>
                <w:szCs w:val="24"/>
              </w:rPr>
            </w:pPr>
            <w:r w:rsidRPr="00A31DEF">
              <w:rPr>
                <w:rFonts w:ascii="Times New Roman" w:hAnsi="Times New Roman"/>
                <w:b/>
                <w:sz w:val="24"/>
                <w:szCs w:val="24"/>
              </w:rPr>
              <w:t>Промежуточная аттестация</w:t>
            </w:r>
          </w:p>
        </w:tc>
        <w:tc>
          <w:tcPr>
            <w:tcW w:w="673" w:type="pct"/>
            <w:vAlign w:val="center"/>
          </w:tcPr>
          <w:p w14:paraId="3B6C96E1" w14:textId="68187A59" w:rsidR="00795797" w:rsidRPr="00A31DEF" w:rsidRDefault="00795797" w:rsidP="00463992">
            <w:pPr>
              <w:spacing w:after="0" w:line="240" w:lineRule="auto"/>
              <w:jc w:val="center"/>
              <w:rPr>
                <w:rFonts w:ascii="Times New Roman" w:hAnsi="Times New Roman"/>
                <w:b/>
                <w:sz w:val="24"/>
                <w:szCs w:val="24"/>
              </w:rPr>
            </w:pPr>
          </w:p>
        </w:tc>
        <w:tc>
          <w:tcPr>
            <w:tcW w:w="818" w:type="pct"/>
          </w:tcPr>
          <w:p w14:paraId="4FE50CE1" w14:textId="77777777" w:rsidR="00795797" w:rsidRPr="00A31DEF" w:rsidRDefault="00795797" w:rsidP="00463992">
            <w:pPr>
              <w:spacing w:after="0" w:line="240" w:lineRule="auto"/>
              <w:rPr>
                <w:rFonts w:ascii="Times New Roman" w:hAnsi="Times New Roman"/>
                <w:sz w:val="24"/>
                <w:szCs w:val="24"/>
              </w:rPr>
            </w:pPr>
          </w:p>
        </w:tc>
      </w:tr>
      <w:tr w:rsidR="00795797" w:rsidRPr="00A31DEF" w14:paraId="0812A864" w14:textId="7AF69A1D" w:rsidTr="00795797">
        <w:trPr>
          <w:trHeight w:val="20"/>
        </w:trPr>
        <w:tc>
          <w:tcPr>
            <w:tcW w:w="3509" w:type="pct"/>
            <w:gridSpan w:val="2"/>
          </w:tcPr>
          <w:p w14:paraId="2EB32804" w14:textId="77777777" w:rsidR="00795797" w:rsidRPr="00A31DEF" w:rsidRDefault="00795797" w:rsidP="00463992">
            <w:pPr>
              <w:spacing w:after="0" w:line="240" w:lineRule="auto"/>
              <w:rPr>
                <w:rFonts w:ascii="Times New Roman" w:hAnsi="Times New Roman"/>
                <w:b/>
                <w:bCs/>
                <w:sz w:val="24"/>
                <w:szCs w:val="24"/>
              </w:rPr>
            </w:pPr>
            <w:r w:rsidRPr="00A31DEF">
              <w:rPr>
                <w:rFonts w:ascii="Times New Roman" w:hAnsi="Times New Roman"/>
                <w:b/>
                <w:bCs/>
                <w:sz w:val="24"/>
                <w:szCs w:val="24"/>
              </w:rPr>
              <w:t>Всего:</w:t>
            </w:r>
          </w:p>
        </w:tc>
        <w:tc>
          <w:tcPr>
            <w:tcW w:w="673" w:type="pct"/>
            <w:vAlign w:val="center"/>
          </w:tcPr>
          <w:p w14:paraId="2A12E231" w14:textId="77777777" w:rsidR="00795797" w:rsidRPr="00A31DEF" w:rsidRDefault="00795797" w:rsidP="00463992">
            <w:pPr>
              <w:spacing w:after="0" w:line="240" w:lineRule="auto"/>
              <w:jc w:val="center"/>
              <w:rPr>
                <w:rFonts w:ascii="Times New Roman" w:hAnsi="Times New Roman"/>
                <w:b/>
                <w:bCs/>
                <w:sz w:val="24"/>
                <w:szCs w:val="24"/>
              </w:rPr>
            </w:pPr>
            <w:r w:rsidRPr="00A31DEF">
              <w:rPr>
                <w:rFonts w:ascii="Times New Roman" w:hAnsi="Times New Roman"/>
                <w:b/>
                <w:bCs/>
                <w:sz w:val="24"/>
                <w:szCs w:val="24"/>
              </w:rPr>
              <w:t>72</w:t>
            </w:r>
          </w:p>
        </w:tc>
        <w:tc>
          <w:tcPr>
            <w:tcW w:w="818" w:type="pct"/>
          </w:tcPr>
          <w:p w14:paraId="317C493E" w14:textId="77777777" w:rsidR="00795797" w:rsidRPr="00A31DEF" w:rsidRDefault="00795797" w:rsidP="00463992">
            <w:pPr>
              <w:spacing w:after="0" w:line="240" w:lineRule="auto"/>
              <w:rPr>
                <w:rFonts w:ascii="Times New Roman" w:hAnsi="Times New Roman"/>
                <w:bCs/>
                <w:sz w:val="24"/>
                <w:szCs w:val="24"/>
              </w:rPr>
            </w:pPr>
          </w:p>
        </w:tc>
      </w:tr>
    </w:tbl>
    <w:p w14:paraId="4ED2C823" w14:textId="77777777" w:rsidR="00242DD2" w:rsidRPr="00A31DEF" w:rsidRDefault="00242DD2" w:rsidP="00242DD2">
      <w:pPr>
        <w:ind w:firstLine="709"/>
        <w:rPr>
          <w:rFonts w:ascii="Times New Roman" w:hAnsi="Times New Roman"/>
          <w:sz w:val="24"/>
          <w:szCs w:val="24"/>
        </w:rPr>
        <w:sectPr w:rsidR="00242DD2" w:rsidRPr="00A31DEF" w:rsidSect="00795797">
          <w:pgSz w:w="16840" w:h="11907" w:orient="landscape"/>
          <w:pgMar w:top="1134" w:right="851" w:bottom="1134" w:left="1134" w:header="709" w:footer="709" w:gutter="0"/>
          <w:cols w:space="720"/>
        </w:sectPr>
      </w:pPr>
    </w:p>
    <w:p w14:paraId="0754CF52" w14:textId="77777777" w:rsidR="00242DD2" w:rsidRPr="00A31DEF" w:rsidRDefault="00242DD2" w:rsidP="00B145C7">
      <w:pPr>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5BA21FC7" w14:textId="77777777" w:rsidR="00242DD2" w:rsidRPr="00352532" w:rsidRDefault="00242DD2" w:rsidP="00B145C7">
      <w:pPr>
        <w:tabs>
          <w:tab w:val="left" w:pos="567"/>
          <w:tab w:val="left" w:pos="993"/>
        </w:tabs>
        <w:suppressAutoHyphens/>
        <w:spacing w:after="0"/>
        <w:ind w:firstLine="709"/>
        <w:jc w:val="both"/>
        <w:rPr>
          <w:rFonts w:ascii="Times New Roman" w:hAnsi="Times New Roman"/>
          <w:b/>
          <w:bCs/>
          <w:sz w:val="24"/>
          <w:szCs w:val="24"/>
        </w:rPr>
      </w:pPr>
      <w:r w:rsidRPr="00352532">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5AA0ED3" w14:textId="0E04E8D4" w:rsidR="00242DD2" w:rsidRPr="00A31DEF" w:rsidRDefault="00242DD2" w:rsidP="00B145C7">
      <w:pPr>
        <w:tabs>
          <w:tab w:val="left" w:pos="567"/>
          <w:tab w:val="left" w:pos="993"/>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иностранного языка, оснащенный в соответствии с п. 6.1.2.1 </w:t>
      </w:r>
      <w:r w:rsidR="00D605CF">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C87E4E">
        <w:rPr>
          <w:rFonts w:ascii="Times New Roman" w:hAnsi="Times New Roman"/>
          <w:bCs/>
          <w:sz w:val="24"/>
          <w:szCs w:val="24"/>
        </w:rPr>
        <w:t>31.02.06 Стоматология профилактическая</w:t>
      </w:r>
      <w:r w:rsidR="00352532">
        <w:rPr>
          <w:rFonts w:ascii="Times New Roman" w:hAnsi="Times New Roman"/>
          <w:bCs/>
          <w:sz w:val="24"/>
          <w:szCs w:val="24"/>
        </w:rPr>
        <w:t>.</w:t>
      </w:r>
      <w:r w:rsidRPr="00A31DEF">
        <w:rPr>
          <w:rFonts w:ascii="Times New Roman" w:hAnsi="Times New Roman"/>
          <w:bCs/>
          <w:sz w:val="24"/>
          <w:szCs w:val="24"/>
        </w:rPr>
        <w:t xml:space="preserve"> </w:t>
      </w:r>
    </w:p>
    <w:p w14:paraId="1807A652" w14:textId="77777777" w:rsidR="00242DD2" w:rsidRPr="00A31DEF" w:rsidRDefault="00242DD2" w:rsidP="00B145C7">
      <w:pPr>
        <w:tabs>
          <w:tab w:val="left" w:pos="567"/>
          <w:tab w:val="left" w:pos="993"/>
        </w:tabs>
        <w:suppressAutoHyphens/>
        <w:autoSpaceDE w:val="0"/>
        <w:autoSpaceDN w:val="0"/>
        <w:adjustRightInd w:val="0"/>
        <w:spacing w:after="0"/>
        <w:ind w:firstLine="709"/>
        <w:jc w:val="both"/>
        <w:rPr>
          <w:rFonts w:ascii="Times New Roman" w:hAnsi="Times New Roman"/>
          <w:sz w:val="24"/>
          <w:szCs w:val="24"/>
        </w:rPr>
      </w:pPr>
    </w:p>
    <w:p w14:paraId="78846064" w14:textId="77777777" w:rsidR="00242DD2" w:rsidRPr="00A31DEF" w:rsidRDefault="00242DD2" w:rsidP="00B145C7">
      <w:pPr>
        <w:tabs>
          <w:tab w:val="left" w:pos="567"/>
          <w:tab w:val="left" w:pos="993"/>
        </w:tabs>
        <w:suppressAutoHyphens/>
        <w:spacing w:after="0"/>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972DCE9" w14:textId="77777777" w:rsidR="00242DD2" w:rsidRPr="00A31DEF" w:rsidRDefault="00242DD2" w:rsidP="00B145C7">
      <w:pPr>
        <w:tabs>
          <w:tab w:val="left" w:pos="567"/>
          <w:tab w:val="left" w:pos="993"/>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917E6F" w14:textId="77777777" w:rsidR="00242DD2" w:rsidRPr="00A31DEF" w:rsidRDefault="00242DD2" w:rsidP="00B145C7">
      <w:pPr>
        <w:tabs>
          <w:tab w:val="left" w:pos="567"/>
          <w:tab w:val="left" w:pos="993"/>
        </w:tabs>
        <w:suppressAutoHyphens/>
        <w:spacing w:after="0"/>
        <w:ind w:firstLine="709"/>
        <w:jc w:val="both"/>
        <w:rPr>
          <w:rFonts w:ascii="Times New Roman" w:hAnsi="Times New Roman"/>
          <w:sz w:val="24"/>
          <w:szCs w:val="24"/>
        </w:rPr>
      </w:pPr>
    </w:p>
    <w:p w14:paraId="66AC2D1B" w14:textId="77777777" w:rsidR="00242DD2" w:rsidRPr="00127F01" w:rsidRDefault="00242DD2" w:rsidP="00B145C7">
      <w:pPr>
        <w:tabs>
          <w:tab w:val="left" w:pos="567"/>
          <w:tab w:val="left" w:pos="993"/>
        </w:tabs>
        <w:suppressAutoHyphens/>
        <w:spacing w:after="0"/>
        <w:ind w:firstLine="709"/>
        <w:jc w:val="both"/>
        <w:rPr>
          <w:rFonts w:ascii="Times New Roman" w:hAnsi="Times New Roman"/>
          <w:b/>
          <w:sz w:val="24"/>
          <w:szCs w:val="24"/>
        </w:rPr>
      </w:pPr>
      <w:r>
        <w:rPr>
          <w:rFonts w:ascii="Times New Roman" w:hAnsi="Times New Roman"/>
          <w:b/>
          <w:sz w:val="24"/>
          <w:szCs w:val="24"/>
        </w:rPr>
        <w:tab/>
      </w:r>
      <w:r w:rsidRPr="00127F01">
        <w:rPr>
          <w:rFonts w:ascii="Times New Roman" w:hAnsi="Times New Roman"/>
          <w:b/>
          <w:sz w:val="24"/>
          <w:szCs w:val="24"/>
        </w:rPr>
        <w:t>3.2.1. Основные печатные издания</w:t>
      </w:r>
    </w:p>
    <w:p w14:paraId="2244E756" w14:textId="77777777" w:rsidR="00610F11" w:rsidRPr="008F6D69" w:rsidRDefault="00610F11" w:rsidP="00B145C7">
      <w:pPr>
        <w:numPr>
          <w:ilvl w:val="0"/>
          <w:numId w:val="19"/>
        </w:numPr>
        <w:tabs>
          <w:tab w:val="left" w:pos="567"/>
          <w:tab w:val="left" w:pos="709"/>
          <w:tab w:val="left" w:pos="993"/>
        </w:tabs>
        <w:spacing w:after="0"/>
        <w:ind w:left="0" w:firstLine="709"/>
        <w:contextualSpacing/>
        <w:jc w:val="both"/>
        <w:rPr>
          <w:rFonts w:ascii="Times New Roman" w:hAnsi="Times New Roman"/>
          <w:b/>
          <w:sz w:val="24"/>
          <w:szCs w:val="24"/>
        </w:rPr>
      </w:pPr>
      <w:r w:rsidRPr="008F6D69">
        <w:rPr>
          <w:rFonts w:ascii="Times New Roman" w:hAnsi="Times New Roman"/>
          <w:sz w:val="24"/>
          <w:szCs w:val="24"/>
        </w:rPr>
        <w:t xml:space="preserve">Козырева, Л.Г. Английский язык для медицинских колледжей и училищ: учебник/ Л.Г. Козырева, Т.В. </w:t>
      </w:r>
      <w:proofErr w:type="spellStart"/>
      <w:r w:rsidRPr="008F6D69">
        <w:rPr>
          <w:rFonts w:ascii="Times New Roman" w:hAnsi="Times New Roman"/>
          <w:sz w:val="24"/>
          <w:szCs w:val="24"/>
        </w:rPr>
        <w:t>Шадская</w:t>
      </w:r>
      <w:proofErr w:type="spellEnd"/>
      <w:r w:rsidRPr="008F6D69">
        <w:rPr>
          <w:rFonts w:ascii="Times New Roman" w:hAnsi="Times New Roman"/>
          <w:sz w:val="24"/>
          <w:szCs w:val="24"/>
        </w:rPr>
        <w:t xml:space="preserve">. – 3-е изд. – </w:t>
      </w:r>
      <w:proofErr w:type="spellStart"/>
      <w:r w:rsidRPr="008F6D69">
        <w:rPr>
          <w:rFonts w:ascii="Times New Roman" w:hAnsi="Times New Roman"/>
          <w:sz w:val="24"/>
          <w:szCs w:val="24"/>
        </w:rPr>
        <w:t>Ростов</w:t>
      </w:r>
      <w:proofErr w:type="spellEnd"/>
      <w:r w:rsidRPr="008F6D69">
        <w:rPr>
          <w:rFonts w:ascii="Times New Roman" w:hAnsi="Times New Roman"/>
          <w:sz w:val="24"/>
          <w:szCs w:val="24"/>
        </w:rPr>
        <w:t>-на-Дону: Феникс, 2020. – 315с. – ISBN 978-5-222-33714-1. – Текст: непосредственный.</w:t>
      </w:r>
    </w:p>
    <w:p w14:paraId="486B999F" w14:textId="77777777" w:rsidR="00610F11" w:rsidRPr="008F6D69" w:rsidRDefault="00610F11" w:rsidP="00B145C7">
      <w:pPr>
        <w:numPr>
          <w:ilvl w:val="0"/>
          <w:numId w:val="19"/>
        </w:numPr>
        <w:tabs>
          <w:tab w:val="left" w:pos="567"/>
          <w:tab w:val="left" w:pos="709"/>
          <w:tab w:val="left" w:pos="993"/>
        </w:tabs>
        <w:spacing w:after="0"/>
        <w:ind w:left="0" w:firstLine="709"/>
        <w:contextualSpacing/>
        <w:jc w:val="both"/>
        <w:rPr>
          <w:rFonts w:ascii="Times New Roman" w:hAnsi="Times New Roman"/>
          <w:b/>
          <w:sz w:val="24"/>
          <w:szCs w:val="24"/>
        </w:rPr>
      </w:pPr>
      <w:proofErr w:type="spellStart"/>
      <w:r w:rsidRPr="008F6D69">
        <w:rPr>
          <w:rFonts w:ascii="Times New Roman" w:hAnsi="Times New Roman"/>
          <w:sz w:val="24"/>
          <w:szCs w:val="24"/>
        </w:rPr>
        <w:t>Марковина</w:t>
      </w:r>
      <w:proofErr w:type="spellEnd"/>
      <w:r w:rsidRPr="008F6D69">
        <w:rPr>
          <w:rFonts w:ascii="Times New Roman" w:hAnsi="Times New Roman"/>
          <w:sz w:val="24"/>
          <w:szCs w:val="24"/>
        </w:rPr>
        <w:t xml:space="preserve">, И. Ю. Английский язык для медицинских училищ и колледжей = </w:t>
      </w:r>
      <w:r w:rsidRPr="008F6D69">
        <w:rPr>
          <w:rFonts w:ascii="Times New Roman" w:hAnsi="Times New Roman"/>
          <w:sz w:val="24"/>
          <w:szCs w:val="24"/>
          <w:lang w:val="en-US"/>
        </w:rPr>
        <w:t>English</w:t>
      </w:r>
      <w:r w:rsidRPr="008F6D69">
        <w:rPr>
          <w:rFonts w:ascii="Times New Roman" w:hAnsi="Times New Roman"/>
          <w:sz w:val="24"/>
          <w:szCs w:val="24"/>
        </w:rPr>
        <w:t xml:space="preserve"> </w:t>
      </w:r>
      <w:r w:rsidRPr="008F6D69">
        <w:rPr>
          <w:rFonts w:ascii="Times New Roman" w:hAnsi="Times New Roman"/>
          <w:sz w:val="24"/>
          <w:szCs w:val="24"/>
          <w:lang w:val="en-US"/>
        </w:rPr>
        <w:t>for</w:t>
      </w:r>
      <w:r w:rsidRPr="008F6D69">
        <w:rPr>
          <w:rFonts w:ascii="Times New Roman" w:hAnsi="Times New Roman"/>
          <w:sz w:val="24"/>
          <w:szCs w:val="24"/>
        </w:rPr>
        <w:t xml:space="preserve"> </w:t>
      </w:r>
      <w:r w:rsidRPr="008F6D69">
        <w:rPr>
          <w:rFonts w:ascii="Times New Roman" w:hAnsi="Times New Roman"/>
          <w:sz w:val="24"/>
          <w:szCs w:val="24"/>
          <w:lang w:val="en-US"/>
        </w:rPr>
        <w:t>Medical</w:t>
      </w:r>
      <w:r w:rsidRPr="008F6D69">
        <w:rPr>
          <w:rFonts w:ascii="Times New Roman" w:hAnsi="Times New Roman"/>
          <w:sz w:val="24"/>
          <w:szCs w:val="24"/>
        </w:rPr>
        <w:t xml:space="preserve"> </w:t>
      </w:r>
      <w:r w:rsidRPr="008F6D69">
        <w:rPr>
          <w:rFonts w:ascii="Times New Roman" w:hAnsi="Times New Roman"/>
          <w:sz w:val="24"/>
          <w:szCs w:val="24"/>
          <w:lang w:val="en-US"/>
        </w:rPr>
        <w:t>Secondary</w:t>
      </w:r>
      <w:r w:rsidRPr="008F6D69">
        <w:rPr>
          <w:rFonts w:ascii="Times New Roman" w:hAnsi="Times New Roman"/>
          <w:sz w:val="24"/>
          <w:szCs w:val="24"/>
        </w:rPr>
        <w:t xml:space="preserve"> </w:t>
      </w:r>
      <w:proofErr w:type="spellStart"/>
      <w:r w:rsidRPr="008F6D69">
        <w:rPr>
          <w:rFonts w:ascii="Times New Roman" w:hAnsi="Times New Roman"/>
          <w:sz w:val="24"/>
          <w:szCs w:val="24"/>
          <w:lang w:val="en-US"/>
        </w:rPr>
        <w:t>Scools</w:t>
      </w:r>
      <w:proofErr w:type="spellEnd"/>
      <w:r w:rsidRPr="008F6D69">
        <w:rPr>
          <w:rFonts w:ascii="Times New Roman" w:hAnsi="Times New Roman"/>
          <w:sz w:val="24"/>
          <w:szCs w:val="24"/>
        </w:rPr>
        <w:t xml:space="preserve"> </w:t>
      </w:r>
      <w:r w:rsidRPr="008F6D69">
        <w:rPr>
          <w:rFonts w:ascii="Times New Roman" w:hAnsi="Times New Roman"/>
          <w:sz w:val="24"/>
          <w:szCs w:val="24"/>
          <w:lang w:val="en-US"/>
        </w:rPr>
        <w:t>and</w:t>
      </w:r>
      <w:r w:rsidRPr="008F6D69">
        <w:rPr>
          <w:rFonts w:ascii="Times New Roman" w:hAnsi="Times New Roman"/>
          <w:sz w:val="24"/>
          <w:szCs w:val="24"/>
        </w:rPr>
        <w:t xml:space="preserve"> </w:t>
      </w:r>
      <w:r w:rsidRPr="008F6D69">
        <w:rPr>
          <w:rFonts w:ascii="Times New Roman" w:hAnsi="Times New Roman"/>
          <w:sz w:val="24"/>
          <w:szCs w:val="24"/>
          <w:lang w:val="en-US"/>
        </w:rPr>
        <w:t>Colleges</w:t>
      </w:r>
      <w:r w:rsidRPr="008F6D69">
        <w:rPr>
          <w:rFonts w:ascii="Times New Roman" w:hAnsi="Times New Roman"/>
          <w:sz w:val="24"/>
          <w:szCs w:val="24"/>
        </w:rPr>
        <w:t xml:space="preserve">: учебник для студ. </w:t>
      </w:r>
      <w:proofErr w:type="spellStart"/>
      <w:r w:rsidRPr="008F6D69">
        <w:rPr>
          <w:rFonts w:ascii="Times New Roman" w:hAnsi="Times New Roman"/>
          <w:sz w:val="24"/>
          <w:szCs w:val="24"/>
        </w:rPr>
        <w:t>учрежд</w:t>
      </w:r>
      <w:proofErr w:type="spellEnd"/>
      <w:r w:rsidRPr="008F6D69">
        <w:rPr>
          <w:rFonts w:ascii="Times New Roman" w:hAnsi="Times New Roman"/>
          <w:sz w:val="24"/>
          <w:szCs w:val="24"/>
        </w:rPr>
        <w:t xml:space="preserve">. сред. проф. образования / И. Ю. </w:t>
      </w:r>
      <w:proofErr w:type="spellStart"/>
      <w:r w:rsidRPr="008F6D69">
        <w:rPr>
          <w:rFonts w:ascii="Times New Roman" w:hAnsi="Times New Roman"/>
          <w:sz w:val="24"/>
          <w:szCs w:val="24"/>
        </w:rPr>
        <w:t>Марковина</w:t>
      </w:r>
      <w:proofErr w:type="spellEnd"/>
      <w:r w:rsidRPr="008F6D69">
        <w:rPr>
          <w:rFonts w:ascii="Times New Roman" w:hAnsi="Times New Roman"/>
          <w:sz w:val="24"/>
          <w:szCs w:val="24"/>
        </w:rPr>
        <w:t xml:space="preserve">, Г. Е. Громова. – 8-изд., стер. – Москва: </w:t>
      </w:r>
      <w:proofErr w:type="spellStart"/>
      <w:r w:rsidRPr="008F6D69">
        <w:rPr>
          <w:rFonts w:ascii="Times New Roman" w:hAnsi="Times New Roman"/>
          <w:sz w:val="24"/>
          <w:szCs w:val="24"/>
        </w:rPr>
        <w:t>Издат</w:t>
      </w:r>
      <w:proofErr w:type="spellEnd"/>
      <w:r w:rsidRPr="008F6D69">
        <w:rPr>
          <w:rFonts w:ascii="Times New Roman" w:hAnsi="Times New Roman"/>
          <w:sz w:val="24"/>
          <w:szCs w:val="24"/>
        </w:rPr>
        <w:t>. центр «Академия», 2019. –160 с.: ил. – ISBN 978-5-4468-5953-5. – Текст: непосредственный.</w:t>
      </w:r>
    </w:p>
    <w:p w14:paraId="7BD361B2" w14:textId="77777777" w:rsidR="00242DD2" w:rsidRPr="00127F01" w:rsidRDefault="00242DD2" w:rsidP="00B145C7">
      <w:pPr>
        <w:tabs>
          <w:tab w:val="left" w:pos="567"/>
          <w:tab w:val="left" w:pos="709"/>
          <w:tab w:val="left" w:pos="993"/>
        </w:tabs>
        <w:spacing w:after="0"/>
        <w:ind w:firstLine="709"/>
        <w:contextualSpacing/>
        <w:jc w:val="both"/>
        <w:rPr>
          <w:rFonts w:ascii="Times New Roman" w:hAnsi="Times New Roman"/>
          <w:sz w:val="24"/>
          <w:szCs w:val="24"/>
        </w:rPr>
      </w:pPr>
    </w:p>
    <w:p w14:paraId="7757D5C8" w14:textId="421817F5" w:rsidR="00242DD2" w:rsidRPr="00127F01" w:rsidRDefault="00242DD2" w:rsidP="00B145C7">
      <w:pPr>
        <w:tabs>
          <w:tab w:val="left" w:pos="567"/>
          <w:tab w:val="left" w:pos="709"/>
          <w:tab w:val="left" w:pos="993"/>
        </w:tabs>
        <w:spacing w:after="0"/>
        <w:ind w:firstLine="709"/>
        <w:contextualSpacing/>
        <w:jc w:val="both"/>
        <w:rPr>
          <w:rFonts w:ascii="Times New Roman" w:hAnsi="Times New Roman"/>
          <w:b/>
          <w:sz w:val="24"/>
          <w:szCs w:val="24"/>
        </w:rPr>
      </w:pPr>
      <w:r w:rsidRPr="00127F01">
        <w:rPr>
          <w:rFonts w:ascii="Times New Roman" w:hAnsi="Times New Roman"/>
          <w:b/>
          <w:sz w:val="24"/>
          <w:szCs w:val="24"/>
        </w:rPr>
        <w:t xml:space="preserve">3.2.2. </w:t>
      </w:r>
      <w:r w:rsidR="00A47D47">
        <w:rPr>
          <w:rFonts w:ascii="Times New Roman" w:hAnsi="Times New Roman"/>
          <w:b/>
          <w:sz w:val="24"/>
          <w:szCs w:val="24"/>
        </w:rPr>
        <w:t>Основные э</w:t>
      </w:r>
      <w:r w:rsidRPr="00127F01">
        <w:rPr>
          <w:rFonts w:ascii="Times New Roman" w:hAnsi="Times New Roman"/>
          <w:b/>
          <w:sz w:val="24"/>
          <w:szCs w:val="24"/>
        </w:rPr>
        <w:t xml:space="preserve">лектронные издания </w:t>
      </w:r>
    </w:p>
    <w:p w14:paraId="291048B2"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r w:rsidRPr="00A47D47">
        <w:t xml:space="preserve">Аристова, В. Н. Французский язык (В1–В2). Практикум. Учебно-практическое пособие для СПО / . — Санкт-Петербург : Лань, 2022. — 144 с. — ISBN 978-5-8114-8859-9. — Текст : электронный // Лань : электронно-библиотечная система. — URL: </w:t>
      </w:r>
      <w:hyperlink r:id="rId12" w:history="1">
        <w:r w:rsidRPr="00A47D47">
          <w:rPr>
            <w:rStyle w:val="ae"/>
          </w:rPr>
          <w:t>https://e.lanbook.com/book/208637</w:t>
        </w:r>
      </w:hyperlink>
      <w:r w:rsidRPr="00A47D47">
        <w:t xml:space="preserve"> (дата обращения: 20.07.2023). — Режим доступа: для </w:t>
      </w:r>
      <w:proofErr w:type="spellStart"/>
      <w:r w:rsidRPr="00A47D47">
        <w:t>авториз</w:t>
      </w:r>
      <w:proofErr w:type="spellEnd"/>
      <w:r w:rsidRPr="00A47D47">
        <w:t>. пользователей.</w:t>
      </w:r>
    </w:p>
    <w:p w14:paraId="70C1A07D"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r w:rsidRPr="00A47D47">
        <w:t xml:space="preserve">Добродеева, И.В. Французский язык для студентов медицинских колледжей. Сборник текстов : уч. пособие / И. В. Добродеева. — Санкт-Петербург : Лань, 2023. — 32 с. — ISBN 978-5-8114-3071-0. — Текст : электронный // Лань : электронно-библиотечная система. — URL: </w:t>
      </w:r>
      <w:hyperlink r:id="rId13" w:history="1">
        <w:r w:rsidRPr="00A47D47">
          <w:rPr>
            <w:rStyle w:val="ae"/>
          </w:rPr>
          <w:t>https://e.lanbook.com/book/104880</w:t>
        </w:r>
      </w:hyperlink>
      <w:r w:rsidRPr="00A47D47">
        <w:t xml:space="preserve"> (дата обращения: 20.07.2023). — Режим доступа: для </w:t>
      </w:r>
      <w:proofErr w:type="spellStart"/>
      <w:r w:rsidRPr="00A47D47">
        <w:t>авториз</w:t>
      </w:r>
      <w:proofErr w:type="spellEnd"/>
      <w:r w:rsidRPr="00A47D47">
        <w:t xml:space="preserve">. пользователей. Рекомендовано ФУМО 31.00.00      </w:t>
      </w:r>
    </w:p>
    <w:p w14:paraId="4F36D4B8"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Золина</w:t>
      </w:r>
      <w:proofErr w:type="spellEnd"/>
      <w:r w:rsidRPr="00A47D47">
        <w:t xml:space="preserve">, Н. А. Английский язык для студентов медицинских колледжей : учебник для </w:t>
      </w:r>
      <w:proofErr w:type="spellStart"/>
      <w:r w:rsidRPr="00A47D47">
        <w:t>спо</w:t>
      </w:r>
      <w:proofErr w:type="spellEnd"/>
      <w:r w:rsidRPr="00A47D47">
        <w:t xml:space="preserve"> / Н. А. </w:t>
      </w:r>
      <w:proofErr w:type="spellStart"/>
      <w:r w:rsidRPr="00A47D47">
        <w:t>Золина</w:t>
      </w:r>
      <w:proofErr w:type="spellEnd"/>
      <w:r w:rsidRPr="00A47D47">
        <w:t xml:space="preserve">. — 3-е изд., стер. — Санкт-Петербург : Лань, 2023. — 380 с. — ISBN 978-5-507-47186-7. — Текст : электронный // Лань : электронно-библиотечная система. — URL: </w:t>
      </w:r>
      <w:hyperlink r:id="rId14" w:history="1">
        <w:r w:rsidRPr="00A47D47">
          <w:rPr>
            <w:rStyle w:val="ae"/>
          </w:rPr>
          <w:t>https://e.lanbook.com/book/339017</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058B73AF"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Игнатушенко</w:t>
      </w:r>
      <w:proofErr w:type="spellEnd"/>
      <w:r w:rsidRPr="00A47D47">
        <w:t xml:space="preserve">, В. П. Английский язык. Communication </w:t>
      </w:r>
      <w:proofErr w:type="spellStart"/>
      <w:r w:rsidRPr="00A47D47">
        <w:t>with</w:t>
      </w:r>
      <w:proofErr w:type="spellEnd"/>
      <w:r w:rsidRPr="00A47D47">
        <w:t xml:space="preserve"> </w:t>
      </w:r>
      <w:proofErr w:type="spellStart"/>
      <w:r w:rsidRPr="00A47D47">
        <w:t>patients</w:t>
      </w:r>
      <w:proofErr w:type="spellEnd"/>
      <w:r w:rsidRPr="00A47D47">
        <w:t xml:space="preserve">. English </w:t>
      </w:r>
      <w:proofErr w:type="spellStart"/>
      <w:r w:rsidRPr="00A47D47">
        <w:t>for</w:t>
      </w:r>
      <w:proofErr w:type="spellEnd"/>
      <w:r w:rsidRPr="00A47D47">
        <w:t xml:space="preserve"> </w:t>
      </w:r>
      <w:proofErr w:type="spellStart"/>
      <w:r w:rsidRPr="00A47D47">
        <w:t>nurses</w:t>
      </w:r>
      <w:proofErr w:type="spellEnd"/>
      <w:r w:rsidRPr="00A47D47">
        <w:t xml:space="preserve"> : учебное пособие для </w:t>
      </w:r>
      <w:proofErr w:type="spellStart"/>
      <w:r w:rsidRPr="00A47D47">
        <w:t>спо</w:t>
      </w:r>
      <w:proofErr w:type="spellEnd"/>
      <w:r w:rsidRPr="00A47D47">
        <w:t xml:space="preserve"> / В. П. </w:t>
      </w:r>
      <w:proofErr w:type="spellStart"/>
      <w:r w:rsidRPr="00A47D47">
        <w:t>Игнатушенко</w:t>
      </w:r>
      <w:proofErr w:type="spellEnd"/>
      <w:r w:rsidRPr="00A47D47">
        <w:t xml:space="preserve">. — 3-е изд., стер. — Санкт-Петербург : Лань, 2023. — 52 с. — ISBN 978-5-507-47187-4. — Текст : электронный // Лань : электронно-библиотечная система. — URL: </w:t>
      </w:r>
      <w:hyperlink r:id="rId15" w:history="1">
        <w:r w:rsidRPr="00A47D47">
          <w:rPr>
            <w:rStyle w:val="ae"/>
          </w:rPr>
          <w:t>https://e.lanbook.com/book/339023</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51E1B612"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lastRenderedPageBreak/>
        <w:t>Игнатушенко</w:t>
      </w:r>
      <w:proofErr w:type="spellEnd"/>
      <w:r w:rsidRPr="00A47D47">
        <w:t xml:space="preserve">, В. П. Английский язык. Тематический словарь медицинских терминов : учебное пособие для </w:t>
      </w:r>
      <w:proofErr w:type="spellStart"/>
      <w:r w:rsidRPr="00A47D47">
        <w:t>спо</w:t>
      </w:r>
      <w:proofErr w:type="spellEnd"/>
      <w:r w:rsidRPr="00A47D47">
        <w:t xml:space="preserve"> / В. П. </w:t>
      </w:r>
      <w:proofErr w:type="spellStart"/>
      <w:r w:rsidRPr="00A47D47">
        <w:t>Игнатушенко</w:t>
      </w:r>
      <w:proofErr w:type="spellEnd"/>
      <w:r w:rsidRPr="00A47D47">
        <w:t xml:space="preserve">. — 4-е изд., стер. — Санкт-Петербург : Лань, 2023. — 76 с. — ISBN 978-5-507-46001-4. — Текст : электронный // Лань : электронно-библиотечная система. — URL: </w:t>
      </w:r>
      <w:hyperlink r:id="rId16" w:history="1">
        <w:r w:rsidRPr="00A47D47">
          <w:rPr>
            <w:rStyle w:val="ae"/>
          </w:rPr>
          <w:t>https://e.lanbook.com/book/292976</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5B12C4E7"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r w:rsidRPr="00A47D47">
        <w:t xml:space="preserve">Кузьменкова, Ю. Б. Английский язык. Основы разговорной практики : учебник для </w:t>
      </w:r>
      <w:proofErr w:type="spellStart"/>
      <w:r w:rsidRPr="00A47D47">
        <w:t>спо</w:t>
      </w:r>
      <w:proofErr w:type="spellEnd"/>
      <w:r w:rsidRPr="00A47D47">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7" w:history="1">
        <w:r w:rsidRPr="00A47D47">
          <w:rPr>
            <w:rStyle w:val="ae"/>
          </w:rPr>
          <w:t>https://e.lanbook.com/book/178059</w:t>
        </w:r>
      </w:hyperlink>
      <w:r w:rsidRPr="00A47D47">
        <w:t xml:space="preserve"> (дата обращения: 20.07.2023). — Режим доступа: для </w:t>
      </w:r>
      <w:proofErr w:type="spellStart"/>
      <w:r w:rsidRPr="00A47D47">
        <w:t>авториз</w:t>
      </w:r>
      <w:proofErr w:type="spellEnd"/>
      <w:r w:rsidRPr="00A47D47">
        <w:t>. пользователей.</w:t>
      </w:r>
    </w:p>
    <w:p w14:paraId="7A18AF20"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r w:rsidRPr="00A47D47">
        <w:t xml:space="preserve">Кузьменкова, Ю. Б. Английский язык. Основы разговорной практики. Книга для преподавателя : учебник для </w:t>
      </w:r>
      <w:proofErr w:type="spellStart"/>
      <w:r w:rsidRPr="00A47D47">
        <w:t>спо</w:t>
      </w:r>
      <w:proofErr w:type="spellEnd"/>
      <w:r w:rsidRPr="00A47D47">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18" w:history="1">
        <w:r w:rsidRPr="00A47D47">
          <w:rPr>
            <w:rStyle w:val="ae"/>
          </w:rPr>
          <w:t>https://e.lanbook.com/book/339809</w:t>
        </w:r>
      </w:hyperlink>
      <w:r w:rsidRPr="00A47D47">
        <w:t xml:space="preserve"> (дата обращения: 20.07.2023). — Режим доступа: для </w:t>
      </w:r>
      <w:proofErr w:type="spellStart"/>
      <w:r w:rsidRPr="00A47D47">
        <w:t>авториз</w:t>
      </w:r>
      <w:proofErr w:type="spellEnd"/>
      <w:r w:rsidRPr="00A47D47">
        <w:t>. пользователей.</w:t>
      </w:r>
    </w:p>
    <w:p w14:paraId="20035D55"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Малецкая</w:t>
      </w:r>
      <w:proofErr w:type="spellEnd"/>
      <w:r w:rsidRPr="00A47D47">
        <w:t xml:space="preserve">, О. П. Английский язык : учебное пособие для </w:t>
      </w:r>
      <w:proofErr w:type="spellStart"/>
      <w:r w:rsidRPr="00A47D47">
        <w:t>спо</w:t>
      </w:r>
      <w:proofErr w:type="spellEnd"/>
      <w:r w:rsidRPr="00A47D47">
        <w:t xml:space="preserve"> / О. П. </w:t>
      </w:r>
      <w:proofErr w:type="spellStart"/>
      <w:r w:rsidRPr="00A47D47">
        <w:t>Малецкая</w:t>
      </w:r>
      <w:proofErr w:type="spellEnd"/>
      <w:r w:rsidRPr="00A47D47">
        <w:t xml:space="preserve">, И. М. Селевина. — 3-е изд., стер. — Санкт-Петербург : Лань, 2023. — 136 с. — ISBN 978-5-507-45432-7. — Текст : электронный // Лань : электронно-библиотечная система. — URL: </w:t>
      </w:r>
      <w:hyperlink r:id="rId19" w:history="1">
        <w:r w:rsidRPr="00A47D47">
          <w:rPr>
            <w:rStyle w:val="ae"/>
          </w:rPr>
          <w:t>https://e.lanbook.com/book/269894</w:t>
        </w:r>
      </w:hyperlink>
      <w:r w:rsidRPr="00A47D47">
        <w:t xml:space="preserve"> (дата обращения: 20.07.2023). — Режим доступа: для </w:t>
      </w:r>
      <w:proofErr w:type="spellStart"/>
      <w:r w:rsidRPr="00A47D47">
        <w:t>авториз</w:t>
      </w:r>
      <w:proofErr w:type="spellEnd"/>
      <w:r w:rsidRPr="00A47D47">
        <w:t>. пользователей.</w:t>
      </w:r>
    </w:p>
    <w:p w14:paraId="3C203F59"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Малецкая</w:t>
      </w:r>
      <w:proofErr w:type="spellEnd"/>
      <w:r w:rsidRPr="00A47D47">
        <w:t xml:space="preserve">, О. П. Английский язык в профессиональной сфере для студентов средних медицинских учебных заведений. Анатомия. Первая помощь. Патология. Сестринский уход : учебное пособие для </w:t>
      </w:r>
      <w:proofErr w:type="spellStart"/>
      <w:r w:rsidRPr="00A47D47">
        <w:t>спо</w:t>
      </w:r>
      <w:proofErr w:type="spellEnd"/>
      <w:r w:rsidRPr="00A47D47">
        <w:t xml:space="preserve"> / О. П. </w:t>
      </w:r>
      <w:proofErr w:type="spellStart"/>
      <w:r w:rsidRPr="00A47D47">
        <w:t>Малецкая</w:t>
      </w:r>
      <w:proofErr w:type="spellEnd"/>
      <w:r w:rsidRPr="00A47D47">
        <w:t xml:space="preserve">. — Санкт-Петербург : Лань, 2023. — 136 с. — ISBN 978-5-507-45882-0. — Текст : электронный // Лань : электронно-библиотечная система. — URL: </w:t>
      </w:r>
      <w:hyperlink r:id="rId20" w:history="1">
        <w:r w:rsidRPr="00A47D47">
          <w:rPr>
            <w:rStyle w:val="ae"/>
          </w:rPr>
          <w:t>https://e.lanbook.com/book/319367</w:t>
        </w:r>
      </w:hyperlink>
      <w:r w:rsidRPr="00A47D47">
        <w:t xml:space="preserve"> (дата обращения: 20.07.2023). — Режим доступа: для </w:t>
      </w:r>
      <w:proofErr w:type="spellStart"/>
      <w:r w:rsidRPr="00A47D47">
        <w:t>авториз</w:t>
      </w:r>
      <w:proofErr w:type="spellEnd"/>
      <w:r w:rsidRPr="00A47D47">
        <w:t>. пользователей.</w:t>
      </w:r>
    </w:p>
    <w:p w14:paraId="3C2B1F63"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Малецкая</w:t>
      </w:r>
      <w:proofErr w:type="spellEnd"/>
      <w:r w:rsidRPr="00A47D47">
        <w:t xml:space="preserve">, О. П. Английский язык для студентов медицинских колледжей : учебное пособие для </w:t>
      </w:r>
      <w:proofErr w:type="spellStart"/>
      <w:r w:rsidRPr="00A47D47">
        <w:t>спо</w:t>
      </w:r>
      <w:proofErr w:type="spellEnd"/>
      <w:r w:rsidRPr="00A47D47">
        <w:t xml:space="preserve"> / О. П. </w:t>
      </w:r>
      <w:proofErr w:type="spellStart"/>
      <w:r w:rsidRPr="00A47D47">
        <w:t>Малецкая</w:t>
      </w:r>
      <w:proofErr w:type="spellEnd"/>
      <w:r w:rsidRPr="00A47D47">
        <w:t xml:space="preserve">, И. М. Селевина. — 4-е изд., стер. — Санкт-Петербург : Лань, 2023. — 136 с. — ISBN 978-5-507-47152-2. — Текст : электронный // Лань : электронно-библиотечная система. — URL: </w:t>
      </w:r>
      <w:hyperlink r:id="rId21" w:history="1">
        <w:r w:rsidRPr="00A47D47">
          <w:rPr>
            <w:rStyle w:val="ae"/>
          </w:rPr>
          <w:t>https://e.lanbook.com/book/332687</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5D5FDB93"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r w:rsidRPr="00A47D47">
        <w:rPr>
          <w:lang w:val="ru-RU"/>
        </w:rPr>
        <w:t>М</w:t>
      </w:r>
      <w:proofErr w:type="spellStart"/>
      <w:r w:rsidRPr="00A47D47">
        <w:t>алецкая</w:t>
      </w:r>
      <w:proofErr w:type="spellEnd"/>
      <w:r w:rsidRPr="00A47D47">
        <w:t xml:space="preserve">, О. П. Сборник текстов с упражнениями по дисциплине «Иностранный язык» (английский) для студентов медицинского колледжа : учебное пособие для </w:t>
      </w:r>
      <w:proofErr w:type="spellStart"/>
      <w:r w:rsidRPr="00A47D47">
        <w:t>спо</w:t>
      </w:r>
      <w:proofErr w:type="spellEnd"/>
      <w:r w:rsidRPr="00A47D47">
        <w:t xml:space="preserve"> / О. П. </w:t>
      </w:r>
      <w:proofErr w:type="spellStart"/>
      <w:r w:rsidRPr="00A47D47">
        <w:t>Малецкая</w:t>
      </w:r>
      <w:proofErr w:type="spellEnd"/>
      <w:r w:rsidRPr="00A47D47">
        <w:t xml:space="preserve">, И. М. Селевина. — 6-е изд., стер. — Санкт-Петербург : Лань, 2022. — 196 с. — ISBN 978-5-507-44231-7. — Текст : электронный // Лань : электронно-библиотечная система. — URL: </w:t>
      </w:r>
      <w:hyperlink r:id="rId22" w:history="1">
        <w:r w:rsidRPr="00A47D47">
          <w:rPr>
            <w:rStyle w:val="ae"/>
          </w:rPr>
          <w:t>https://e.lanbook.com/book/217406</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41778299" w14:textId="77777777" w:rsidR="00A47D47" w:rsidRPr="00A47D47" w:rsidRDefault="00A47D47" w:rsidP="00B145C7">
      <w:pPr>
        <w:pStyle w:val="af"/>
        <w:numPr>
          <w:ilvl w:val="0"/>
          <w:numId w:val="51"/>
        </w:numPr>
        <w:tabs>
          <w:tab w:val="left" w:pos="567"/>
          <w:tab w:val="left" w:pos="709"/>
          <w:tab w:val="left" w:pos="993"/>
        </w:tabs>
        <w:spacing w:after="0" w:line="276" w:lineRule="auto"/>
        <w:ind w:left="0" w:firstLine="709"/>
        <w:contextualSpacing/>
        <w:jc w:val="both"/>
      </w:pPr>
      <w:proofErr w:type="spellStart"/>
      <w:r w:rsidRPr="00A47D47">
        <w:t>Марковина</w:t>
      </w:r>
      <w:proofErr w:type="spellEnd"/>
      <w:r w:rsidRPr="00A47D47">
        <w:t xml:space="preserve">, И. Ю. Английский язык. Базовый курс: учебник / И. Ю. </w:t>
      </w:r>
      <w:proofErr w:type="spellStart"/>
      <w:r w:rsidRPr="00A47D47">
        <w:t>Марковина</w:t>
      </w:r>
      <w:proofErr w:type="spellEnd"/>
      <w:r w:rsidRPr="00A47D47">
        <w:t xml:space="preserve">, Г. Е. Громова, С. В. Полоса. – Москва: ГЭОТАР-Медиа, 2020. –152 с.: ил. – ISBN 978-5-9704-5512-8. – Текст: электронный //Электронно-библиотечная система Консультант студента [сайт]. – URL: http://www.medcollegelib.ru/book/ISBN9785970455128.html (дата обращения: 15.12.2021). – Режим доступа: для </w:t>
      </w:r>
      <w:proofErr w:type="spellStart"/>
      <w:r w:rsidRPr="00A47D47">
        <w:t>зарегистр</w:t>
      </w:r>
      <w:proofErr w:type="spellEnd"/>
      <w:r w:rsidRPr="00A47D47">
        <w:t xml:space="preserve">. пользователей. </w:t>
      </w:r>
    </w:p>
    <w:p w14:paraId="20DA0C83"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Марковина</w:t>
      </w:r>
      <w:proofErr w:type="spellEnd"/>
      <w:r w:rsidRPr="00A47D47">
        <w:t xml:space="preserve">, И. Ю. Английский язык. Вводный курс: учебник / И. Ю. </w:t>
      </w:r>
      <w:proofErr w:type="spellStart"/>
      <w:r w:rsidRPr="00A47D47">
        <w:t>Марковина</w:t>
      </w:r>
      <w:proofErr w:type="spellEnd"/>
      <w:r w:rsidRPr="00A47D47">
        <w:t xml:space="preserve">, Г. Е. Громова, С. В. Полоса. – Москва: ГЭОТАР-Медиа, 2020. – 160 с.: ил. – ISBN 978-5-9704-5906-5. – Текст: электронный // Электронно-библиотечная система Консультант студента [сайт]. </w:t>
      </w:r>
      <w:r w:rsidRPr="00A47D47">
        <w:lastRenderedPageBreak/>
        <w:t xml:space="preserve">– URL: http://www.medcollegelib.ru/book/ISBN9785970459065.html (дата обращения: 15.12.2021). – Режим доступа: для </w:t>
      </w:r>
      <w:proofErr w:type="spellStart"/>
      <w:r w:rsidRPr="00A47D47">
        <w:t>зарегистр</w:t>
      </w:r>
      <w:proofErr w:type="spellEnd"/>
      <w:r w:rsidRPr="00A47D47">
        <w:t xml:space="preserve">. пользователей        </w:t>
      </w:r>
    </w:p>
    <w:p w14:paraId="681ECAC4" w14:textId="77777777" w:rsidR="00A47D47" w:rsidRPr="00A47D47" w:rsidRDefault="00A47D47" w:rsidP="00B145C7">
      <w:pPr>
        <w:pStyle w:val="af"/>
        <w:numPr>
          <w:ilvl w:val="0"/>
          <w:numId w:val="51"/>
        </w:numPr>
        <w:tabs>
          <w:tab w:val="left" w:pos="426"/>
          <w:tab w:val="left" w:pos="567"/>
          <w:tab w:val="left" w:pos="709"/>
          <w:tab w:val="left" w:pos="993"/>
        </w:tabs>
        <w:spacing w:after="0" w:line="276" w:lineRule="auto"/>
        <w:ind w:left="0" w:firstLine="709"/>
        <w:contextualSpacing/>
        <w:jc w:val="both"/>
      </w:pPr>
      <w:proofErr w:type="spellStart"/>
      <w:r w:rsidRPr="00A47D47">
        <w:t>Попаз</w:t>
      </w:r>
      <w:proofErr w:type="spellEnd"/>
      <w:r w:rsidRPr="00A47D47">
        <w:t xml:space="preserve">, М. С. Английский язык для студентов медицинских колледжей : учебно-методическое пособие для </w:t>
      </w:r>
      <w:proofErr w:type="spellStart"/>
      <w:r w:rsidRPr="00A47D47">
        <w:t>спо</w:t>
      </w:r>
      <w:proofErr w:type="spellEnd"/>
      <w:r w:rsidRPr="00A47D47">
        <w:t xml:space="preserve"> / М. С. </w:t>
      </w:r>
      <w:proofErr w:type="spellStart"/>
      <w:r w:rsidRPr="00A47D47">
        <w:t>Попаз</w:t>
      </w:r>
      <w:proofErr w:type="spellEnd"/>
      <w:r w:rsidRPr="00A47D47">
        <w:t xml:space="preserve">. — 4-е изд., стер. — Санкт-Петербург : Лань, 2023. — 80 с. — ISBN 978-5-507-47938-2. — Текст : электронный // Лань : электронно-библиотечная система. — URL: </w:t>
      </w:r>
      <w:hyperlink r:id="rId23" w:history="1">
        <w:r w:rsidRPr="00A47D47">
          <w:rPr>
            <w:rStyle w:val="ae"/>
          </w:rPr>
          <w:t>https://e.lanbook.com/book/333296</w:t>
        </w:r>
      </w:hyperlink>
      <w:r w:rsidRPr="00A47D47">
        <w:t xml:space="preserve"> (дата обращения: 20.07.2023). — Режим доступа: для </w:t>
      </w:r>
      <w:proofErr w:type="spellStart"/>
      <w:r w:rsidRPr="00A47D47">
        <w:t>авториз</w:t>
      </w:r>
      <w:proofErr w:type="spellEnd"/>
      <w:r w:rsidRPr="00A47D47">
        <w:t>. пользователей. Рекомендовано ФУМО 31.00.00</w:t>
      </w:r>
    </w:p>
    <w:p w14:paraId="301C9FFD" w14:textId="77777777" w:rsidR="00A47D47" w:rsidRPr="00127F01" w:rsidRDefault="00A47D47" w:rsidP="00B145C7">
      <w:pPr>
        <w:tabs>
          <w:tab w:val="left" w:pos="426"/>
          <w:tab w:val="left" w:pos="567"/>
          <w:tab w:val="left" w:pos="709"/>
          <w:tab w:val="left" w:pos="993"/>
        </w:tabs>
        <w:spacing w:after="0"/>
        <w:ind w:firstLine="709"/>
        <w:contextualSpacing/>
        <w:jc w:val="both"/>
        <w:rPr>
          <w:rFonts w:ascii="Times New Roman" w:hAnsi="Times New Roman"/>
          <w:sz w:val="24"/>
          <w:szCs w:val="24"/>
        </w:rPr>
      </w:pPr>
    </w:p>
    <w:p w14:paraId="67B31680" w14:textId="2E587BAC" w:rsidR="00242DD2" w:rsidRPr="00127F01" w:rsidRDefault="00242DD2" w:rsidP="00B145C7">
      <w:pPr>
        <w:tabs>
          <w:tab w:val="left" w:pos="567"/>
          <w:tab w:val="left" w:pos="709"/>
          <w:tab w:val="left" w:pos="993"/>
        </w:tabs>
        <w:spacing w:after="0"/>
        <w:ind w:firstLine="709"/>
        <w:contextualSpacing/>
        <w:jc w:val="both"/>
        <w:rPr>
          <w:rFonts w:ascii="Times New Roman" w:hAnsi="Times New Roman"/>
          <w:bCs/>
          <w:sz w:val="24"/>
          <w:szCs w:val="24"/>
        </w:rPr>
      </w:pPr>
      <w:r w:rsidRPr="00127F01">
        <w:rPr>
          <w:rFonts w:ascii="Times New Roman" w:hAnsi="Times New Roman"/>
          <w:b/>
          <w:bCs/>
          <w:sz w:val="24"/>
          <w:szCs w:val="24"/>
        </w:rPr>
        <w:t>3.2.3. Дополнительные источники</w:t>
      </w:r>
    </w:p>
    <w:p w14:paraId="5C732AD4" w14:textId="77777777" w:rsidR="00242DD2" w:rsidRPr="00127F01" w:rsidRDefault="00242DD2" w:rsidP="00B145C7">
      <w:pPr>
        <w:numPr>
          <w:ilvl w:val="0"/>
          <w:numId w:val="3"/>
        </w:numPr>
        <w:tabs>
          <w:tab w:val="left" w:pos="426"/>
          <w:tab w:val="left" w:pos="567"/>
          <w:tab w:val="left" w:pos="993"/>
        </w:tabs>
        <w:spacing w:after="0"/>
        <w:ind w:left="0" w:firstLine="709"/>
        <w:contextualSpacing/>
        <w:jc w:val="both"/>
        <w:rPr>
          <w:rFonts w:ascii="Times New Roman" w:hAnsi="Times New Roman"/>
          <w:sz w:val="24"/>
          <w:szCs w:val="24"/>
          <w:lang w:val="x-none" w:eastAsia="x-none"/>
        </w:rPr>
      </w:pPr>
      <w:r w:rsidRPr="00127F01">
        <w:rPr>
          <w:rFonts w:ascii="Times New Roman" w:hAnsi="Times New Roman"/>
          <w:sz w:val="24"/>
          <w:szCs w:val="24"/>
          <w:lang w:val="x-none" w:eastAsia="x-none"/>
        </w:rPr>
        <w:t xml:space="preserve">Проект Английский язык онлайн – </w:t>
      </w:r>
      <w:r w:rsidRPr="00127F01">
        <w:rPr>
          <w:rFonts w:ascii="Times New Roman" w:hAnsi="Times New Roman"/>
          <w:sz w:val="24"/>
          <w:szCs w:val="24"/>
          <w:lang w:val="en-US" w:eastAsia="x-none"/>
        </w:rPr>
        <w:t>Native</w:t>
      </w:r>
      <w:r w:rsidRPr="00127F01">
        <w:rPr>
          <w:rFonts w:ascii="Times New Roman" w:hAnsi="Times New Roman"/>
          <w:sz w:val="24"/>
          <w:szCs w:val="24"/>
          <w:lang w:val="x-none" w:eastAsia="x-none"/>
        </w:rPr>
        <w:t xml:space="preserve"> </w:t>
      </w:r>
      <w:r w:rsidRPr="00127F01">
        <w:rPr>
          <w:rFonts w:ascii="Times New Roman" w:hAnsi="Times New Roman"/>
          <w:sz w:val="24"/>
          <w:szCs w:val="24"/>
          <w:lang w:val="en-US" w:eastAsia="x-none"/>
        </w:rPr>
        <w:t>English</w:t>
      </w:r>
      <w:r w:rsidRPr="00127F01">
        <w:rPr>
          <w:rFonts w:ascii="Times New Roman" w:hAnsi="Times New Roman"/>
          <w:sz w:val="24"/>
          <w:szCs w:val="24"/>
          <w:lang w:val="x-none" w:eastAsia="x-none"/>
        </w:rPr>
        <w:t xml:space="preserve">[сайт]. – Москва,2003. – </w:t>
      </w:r>
      <w:hyperlink r:id="rId24" w:history="1">
        <w:r w:rsidRPr="00127F01">
          <w:rPr>
            <w:rFonts w:ascii="Times New Roman" w:hAnsi="Times New Roman"/>
            <w:color w:val="0000FF"/>
            <w:sz w:val="24"/>
            <w:szCs w:val="24"/>
            <w:u w:val="single"/>
            <w:lang w:val="x-none" w:eastAsia="x-none"/>
          </w:rPr>
          <w:t>URL:</w:t>
        </w:r>
        <w:r w:rsidRPr="00127F01">
          <w:rPr>
            <w:rFonts w:ascii="Times New Roman" w:hAnsi="Times New Roman"/>
            <w:color w:val="0000FF"/>
            <w:sz w:val="24"/>
            <w:szCs w:val="24"/>
            <w:u w:val="single"/>
            <w:lang w:val="en-US" w:eastAsia="x-none"/>
          </w:rPr>
          <w:t>http</w:t>
        </w:r>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enegv</w:t>
        </w:r>
        <w:proofErr w:type="spellEnd"/>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ru</w:t>
        </w:r>
        <w:proofErr w:type="spellEnd"/>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categori</w:t>
        </w:r>
        <w:proofErr w:type="spellEnd"/>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ptoiznoshenie</w:t>
        </w:r>
        <w:proofErr w:type="spellEnd"/>
      </w:hyperlink>
      <w:r w:rsidRPr="00127F01">
        <w:rPr>
          <w:rFonts w:ascii="Times New Roman" w:hAnsi="Times New Roman"/>
          <w:sz w:val="24"/>
          <w:szCs w:val="24"/>
          <w:lang w:val="x-none" w:eastAsia="x-none"/>
        </w:rPr>
        <w:t xml:space="preserve"> (дата обращения: 15.12.2021). – Текст: электронный.</w:t>
      </w:r>
    </w:p>
    <w:p w14:paraId="493EEA4C" w14:textId="77777777" w:rsidR="00242DD2" w:rsidRPr="00127F01" w:rsidRDefault="00242DD2" w:rsidP="00B145C7">
      <w:pPr>
        <w:numPr>
          <w:ilvl w:val="0"/>
          <w:numId w:val="3"/>
        </w:numPr>
        <w:tabs>
          <w:tab w:val="left" w:pos="426"/>
          <w:tab w:val="left" w:pos="567"/>
          <w:tab w:val="left" w:pos="993"/>
        </w:tabs>
        <w:spacing w:after="0"/>
        <w:ind w:left="0" w:firstLine="709"/>
        <w:contextualSpacing/>
        <w:jc w:val="both"/>
        <w:rPr>
          <w:rFonts w:ascii="Times New Roman" w:hAnsi="Times New Roman"/>
          <w:sz w:val="24"/>
          <w:szCs w:val="24"/>
          <w:lang w:val="x-none" w:eastAsia="x-none"/>
        </w:rPr>
      </w:pPr>
      <w:r w:rsidRPr="00127F01">
        <w:rPr>
          <w:rFonts w:ascii="Times New Roman" w:hAnsi="Times New Roman"/>
          <w:sz w:val="24"/>
          <w:szCs w:val="24"/>
          <w:lang w:val="x-none" w:eastAsia="x-none"/>
        </w:rPr>
        <w:t xml:space="preserve">Информационно-образовательный портал по английскому языку </w:t>
      </w:r>
      <w:r w:rsidRPr="00127F01">
        <w:rPr>
          <w:rFonts w:ascii="Times New Roman" w:hAnsi="Times New Roman"/>
          <w:sz w:val="24"/>
          <w:szCs w:val="24"/>
          <w:lang w:val="en-US" w:eastAsia="x-none"/>
        </w:rPr>
        <w:t>Study</w:t>
      </w:r>
      <w:r w:rsidRPr="00127F01">
        <w:rPr>
          <w:rFonts w:ascii="Times New Roman" w:hAnsi="Times New Roman"/>
          <w:sz w:val="24"/>
          <w:szCs w:val="24"/>
          <w:lang w:val="x-none" w:eastAsia="x-none"/>
        </w:rPr>
        <w:t>.</w:t>
      </w:r>
      <w:proofErr w:type="spellStart"/>
      <w:r w:rsidRPr="00127F01">
        <w:rPr>
          <w:rFonts w:ascii="Times New Roman" w:hAnsi="Times New Roman"/>
          <w:sz w:val="24"/>
          <w:szCs w:val="24"/>
          <w:lang w:val="en-US" w:eastAsia="x-none"/>
        </w:rPr>
        <w:t>ru</w:t>
      </w:r>
      <w:proofErr w:type="spellEnd"/>
      <w:r w:rsidRPr="00127F01">
        <w:rPr>
          <w:rFonts w:ascii="Times New Roman" w:hAnsi="Times New Roman"/>
          <w:sz w:val="24"/>
          <w:szCs w:val="24"/>
          <w:lang w:val="x-none" w:eastAsia="x-none"/>
        </w:rPr>
        <w:t xml:space="preserve">. – </w:t>
      </w:r>
      <w:hyperlink r:id="rId25" w:history="1">
        <w:r w:rsidRPr="00127F01">
          <w:rPr>
            <w:rFonts w:ascii="Times New Roman" w:hAnsi="Times New Roman"/>
            <w:color w:val="0000FF"/>
            <w:sz w:val="24"/>
            <w:szCs w:val="24"/>
            <w:u w:val="single"/>
            <w:lang w:val="x-none" w:eastAsia="x-none"/>
          </w:rPr>
          <w:t>URL:</w:t>
        </w:r>
        <w:r w:rsidRPr="00127F01">
          <w:rPr>
            <w:rFonts w:ascii="Times New Roman" w:hAnsi="Times New Roman"/>
            <w:color w:val="0000FF"/>
            <w:sz w:val="24"/>
            <w:szCs w:val="24"/>
            <w:u w:val="single"/>
            <w:lang w:val="en-US" w:eastAsia="x-none"/>
          </w:rPr>
          <w:t>http</w:t>
        </w:r>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www</w:t>
        </w:r>
        <w:proofErr w:type="spellEnd"/>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mastudy</w:t>
        </w:r>
        <w:proofErr w:type="spellEnd"/>
        <w:r w:rsidRPr="00127F01">
          <w:rPr>
            <w:rFonts w:ascii="Times New Roman" w:hAnsi="Times New Roman"/>
            <w:color w:val="0000FF"/>
            <w:sz w:val="24"/>
            <w:szCs w:val="24"/>
            <w:u w:val="single"/>
            <w:lang w:val="x-none" w:eastAsia="x-none"/>
          </w:rPr>
          <w:t>.</w:t>
        </w:r>
        <w:proofErr w:type="spellStart"/>
        <w:r w:rsidRPr="00127F01">
          <w:rPr>
            <w:rFonts w:ascii="Times New Roman" w:hAnsi="Times New Roman"/>
            <w:color w:val="0000FF"/>
            <w:sz w:val="24"/>
            <w:szCs w:val="24"/>
            <w:u w:val="single"/>
            <w:lang w:val="en-US" w:eastAsia="x-none"/>
          </w:rPr>
          <w:t>ru</w:t>
        </w:r>
        <w:proofErr w:type="spellEnd"/>
      </w:hyperlink>
      <w:r w:rsidRPr="00127F01">
        <w:rPr>
          <w:rFonts w:ascii="Times New Roman" w:hAnsi="Times New Roman"/>
          <w:sz w:val="24"/>
          <w:szCs w:val="24"/>
          <w:lang w:val="x-none" w:eastAsia="x-none"/>
        </w:rPr>
        <w:t xml:space="preserve"> (дата обращения: 15.12.2021). – Текст: электронный. </w:t>
      </w:r>
    </w:p>
    <w:p w14:paraId="0DAF32F0" w14:textId="77777777" w:rsidR="00242DD2" w:rsidRPr="00A31DEF" w:rsidRDefault="00242DD2" w:rsidP="00610F11">
      <w:pPr>
        <w:tabs>
          <w:tab w:val="left" w:pos="426"/>
          <w:tab w:val="left" w:pos="567"/>
          <w:tab w:val="left" w:pos="993"/>
        </w:tabs>
        <w:spacing w:after="0"/>
        <w:ind w:firstLine="709"/>
        <w:contextualSpacing/>
        <w:jc w:val="center"/>
        <w:rPr>
          <w:rFonts w:ascii="Times New Roman" w:hAnsi="Times New Roman"/>
          <w:b/>
          <w:sz w:val="24"/>
          <w:szCs w:val="24"/>
        </w:rPr>
      </w:pPr>
      <w:r w:rsidRPr="00A31DEF">
        <w:rPr>
          <w:b/>
          <w:sz w:val="24"/>
          <w:szCs w:val="24"/>
        </w:rPr>
        <w:br w:type="page"/>
      </w:r>
      <w:r w:rsidRPr="00A31DEF">
        <w:rPr>
          <w:rFonts w:ascii="Times New Roman" w:hAnsi="Times New Roman"/>
          <w:b/>
          <w:sz w:val="24"/>
          <w:szCs w:val="24"/>
        </w:rPr>
        <w:lastRenderedPageBreak/>
        <w:t xml:space="preserve">4. КОНТРОЛЬ И ОЦЕНКА РЕЗУЛЬТАТОВ ОСВОЕНИЯ  </w:t>
      </w:r>
    </w:p>
    <w:p w14:paraId="1541E60D"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1C23316E" w14:textId="77777777" w:rsidR="00242DD2" w:rsidRPr="00A31DEF" w:rsidRDefault="00242DD2" w:rsidP="00242DD2">
      <w:pPr>
        <w:contextualSpacing/>
        <w:jc w:val="center"/>
        <w:rPr>
          <w:rFonts w:ascii="Times New Roman" w:hAnsi="Times New Roman"/>
          <w:b/>
          <w:sz w:val="24"/>
          <w:szCs w:val="24"/>
        </w:rPr>
      </w:pP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3101"/>
        <w:gridCol w:w="3341"/>
      </w:tblGrid>
      <w:tr w:rsidR="00242DD2" w:rsidRPr="00A31DEF" w14:paraId="35B350C2" w14:textId="77777777" w:rsidTr="0004011A">
        <w:trPr>
          <w:trHeight w:val="20"/>
        </w:trPr>
        <w:tc>
          <w:tcPr>
            <w:tcW w:w="1716" w:type="pct"/>
          </w:tcPr>
          <w:p w14:paraId="0D2BFEFD"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b/>
                <w:bCs/>
                <w:sz w:val="24"/>
                <w:szCs w:val="24"/>
              </w:rPr>
              <w:t>Результаты обучения</w:t>
            </w:r>
          </w:p>
        </w:tc>
        <w:tc>
          <w:tcPr>
            <w:tcW w:w="1581" w:type="pct"/>
          </w:tcPr>
          <w:p w14:paraId="6BE1E1F6"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703" w:type="pct"/>
          </w:tcPr>
          <w:p w14:paraId="53A68118"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04011A" w14:paraId="6C723566" w14:textId="77777777" w:rsidTr="0004011A">
        <w:trPr>
          <w:trHeight w:val="20"/>
        </w:trPr>
        <w:tc>
          <w:tcPr>
            <w:tcW w:w="5000" w:type="pct"/>
            <w:gridSpan w:val="3"/>
          </w:tcPr>
          <w:p w14:paraId="3B2DF08D" w14:textId="77777777" w:rsidR="00242DD2" w:rsidRPr="0004011A" w:rsidRDefault="00242DD2" w:rsidP="00C725E1">
            <w:pPr>
              <w:spacing w:after="0" w:line="240" w:lineRule="auto"/>
              <w:rPr>
                <w:rFonts w:ascii="Times New Roman" w:hAnsi="Times New Roman"/>
                <w:sz w:val="24"/>
                <w:szCs w:val="24"/>
              </w:rPr>
            </w:pPr>
            <w:r w:rsidRPr="0004011A">
              <w:rPr>
                <w:rFonts w:ascii="Times New Roman" w:hAnsi="Times New Roman"/>
                <w:sz w:val="24"/>
                <w:szCs w:val="24"/>
              </w:rPr>
              <w:t>Перечень знаний, осваиваемых в рамках дисциплины</w:t>
            </w:r>
          </w:p>
        </w:tc>
      </w:tr>
      <w:tr w:rsidR="00242DD2" w:rsidRPr="00A31DEF" w14:paraId="32572FFC" w14:textId="77777777" w:rsidTr="0004011A">
        <w:trPr>
          <w:trHeight w:val="20"/>
        </w:trPr>
        <w:tc>
          <w:tcPr>
            <w:tcW w:w="1716" w:type="pct"/>
          </w:tcPr>
          <w:p w14:paraId="747784A2" w14:textId="77777777" w:rsidR="00242DD2" w:rsidRPr="00A31DEF" w:rsidRDefault="00242DD2" w:rsidP="00C725E1">
            <w:pPr>
              <w:spacing w:after="0" w:line="240" w:lineRule="auto"/>
              <w:jc w:val="both"/>
              <w:rPr>
                <w:rFonts w:ascii="Times New Roman" w:hAnsi="Times New Roman"/>
                <w:bCs/>
                <w:sz w:val="24"/>
                <w:szCs w:val="24"/>
              </w:rPr>
            </w:pPr>
            <w:r w:rsidRPr="00A31DEF">
              <w:rPr>
                <w:rFonts w:ascii="Times New Roman" w:hAnsi="Times New Roman"/>
                <w:bCs/>
                <w:sz w:val="24"/>
                <w:szCs w:val="24"/>
              </w:rPr>
              <w:t>Знать:</w:t>
            </w:r>
          </w:p>
          <w:p w14:paraId="2828415A"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B5FCEF9"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1593DF8E"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общеупотребительные глаголы (общая и профессиональная лексика);</w:t>
            </w:r>
          </w:p>
          <w:p w14:paraId="64F40DCB"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правила чтения текстов профессиональной направленности;</w:t>
            </w:r>
          </w:p>
          <w:p w14:paraId="01C22254"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правила построения простых и сложных предложений на профессиональные темы;</w:t>
            </w:r>
          </w:p>
          <w:p w14:paraId="0FABB47B"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правила речевого этикета и социокультурные нормы общения на иностранном языке;</w:t>
            </w:r>
          </w:p>
          <w:p w14:paraId="49377C7F"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p w14:paraId="70AFEC40" w14:textId="77777777" w:rsidR="00242DD2" w:rsidRPr="00A31DEF" w:rsidRDefault="00242DD2" w:rsidP="00C725E1">
            <w:pPr>
              <w:spacing w:after="0" w:line="240" w:lineRule="auto"/>
              <w:ind w:firstLine="306"/>
              <w:jc w:val="both"/>
              <w:rPr>
                <w:rFonts w:ascii="Times New Roman" w:hAnsi="Times New Roman"/>
                <w:bCs/>
                <w:sz w:val="24"/>
                <w:szCs w:val="24"/>
              </w:rPr>
            </w:pPr>
          </w:p>
          <w:p w14:paraId="28074478" w14:textId="77777777" w:rsidR="00242DD2" w:rsidRPr="00A31DEF" w:rsidRDefault="00242DD2" w:rsidP="00C725E1">
            <w:pPr>
              <w:spacing w:after="0" w:line="240" w:lineRule="auto"/>
              <w:ind w:firstLine="306"/>
              <w:jc w:val="both"/>
              <w:rPr>
                <w:rFonts w:ascii="Times New Roman" w:hAnsi="Times New Roman"/>
                <w:bCs/>
                <w:sz w:val="24"/>
                <w:szCs w:val="24"/>
              </w:rPr>
            </w:pPr>
          </w:p>
          <w:p w14:paraId="39DA74C1" w14:textId="77777777" w:rsidR="00242DD2" w:rsidRPr="00A31DEF" w:rsidRDefault="00242DD2" w:rsidP="00C725E1">
            <w:pPr>
              <w:spacing w:after="0" w:line="240" w:lineRule="auto"/>
              <w:ind w:firstLine="306"/>
              <w:jc w:val="both"/>
              <w:rPr>
                <w:rFonts w:ascii="Times New Roman" w:hAnsi="Times New Roman"/>
                <w:bCs/>
                <w:sz w:val="24"/>
                <w:szCs w:val="24"/>
              </w:rPr>
            </w:pPr>
          </w:p>
          <w:p w14:paraId="0CBDDCB2" w14:textId="77777777" w:rsidR="00242DD2" w:rsidRPr="00A31DEF" w:rsidRDefault="00242DD2" w:rsidP="00C725E1">
            <w:pPr>
              <w:spacing w:after="0" w:line="240" w:lineRule="auto"/>
              <w:ind w:firstLine="306"/>
              <w:jc w:val="both"/>
              <w:rPr>
                <w:rFonts w:ascii="Times New Roman" w:hAnsi="Times New Roman"/>
                <w:bCs/>
                <w:sz w:val="24"/>
                <w:szCs w:val="24"/>
              </w:rPr>
            </w:pPr>
          </w:p>
          <w:p w14:paraId="6AC83E33" w14:textId="77777777" w:rsidR="00242DD2" w:rsidRPr="00A31DEF" w:rsidRDefault="00242DD2" w:rsidP="00C725E1">
            <w:pPr>
              <w:spacing w:after="0" w:line="240" w:lineRule="auto"/>
              <w:jc w:val="both"/>
              <w:rPr>
                <w:rFonts w:ascii="Times New Roman" w:hAnsi="Times New Roman"/>
                <w:bCs/>
                <w:sz w:val="24"/>
                <w:szCs w:val="24"/>
              </w:rPr>
            </w:pPr>
          </w:p>
          <w:p w14:paraId="1F072ACF" w14:textId="77777777" w:rsidR="00242DD2" w:rsidRPr="00A31DEF" w:rsidRDefault="00242DD2" w:rsidP="00C725E1">
            <w:pPr>
              <w:spacing w:after="0" w:line="240" w:lineRule="auto"/>
              <w:ind w:firstLine="306"/>
              <w:jc w:val="both"/>
              <w:rPr>
                <w:rFonts w:ascii="Times New Roman" w:hAnsi="Times New Roman"/>
                <w:bCs/>
                <w:sz w:val="24"/>
                <w:szCs w:val="24"/>
              </w:rPr>
            </w:pPr>
          </w:p>
          <w:p w14:paraId="7101F979" w14:textId="77777777" w:rsidR="00242DD2" w:rsidRPr="00A31DEF" w:rsidRDefault="00242DD2" w:rsidP="00C725E1">
            <w:pPr>
              <w:spacing w:after="0" w:line="240" w:lineRule="auto"/>
              <w:ind w:firstLine="306"/>
              <w:jc w:val="both"/>
              <w:rPr>
                <w:rFonts w:ascii="Times New Roman" w:hAnsi="Times New Roman"/>
                <w:bCs/>
                <w:sz w:val="24"/>
                <w:szCs w:val="24"/>
              </w:rPr>
            </w:pPr>
          </w:p>
          <w:p w14:paraId="73CC9296" w14:textId="77777777" w:rsidR="00242DD2" w:rsidRPr="00A31DEF" w:rsidRDefault="00242DD2" w:rsidP="00C725E1">
            <w:pPr>
              <w:spacing w:after="0" w:line="240" w:lineRule="auto"/>
              <w:ind w:firstLine="306"/>
              <w:jc w:val="both"/>
              <w:rPr>
                <w:rFonts w:ascii="Times New Roman" w:hAnsi="Times New Roman"/>
                <w:bCs/>
                <w:sz w:val="24"/>
                <w:szCs w:val="24"/>
              </w:rPr>
            </w:pPr>
          </w:p>
        </w:tc>
        <w:tc>
          <w:tcPr>
            <w:tcW w:w="1581" w:type="pct"/>
          </w:tcPr>
          <w:p w14:paraId="0A20799C"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1AE6058E"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056FCEB0"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демонстрирует знания при употреблении глаголов (общая и профессиональная лексика);</w:t>
            </w:r>
          </w:p>
          <w:p w14:paraId="2D58EEF6"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демонстрирует знания правил чтения текстов профессиональной направленности;</w:t>
            </w:r>
          </w:p>
          <w:p w14:paraId="47D40F9C"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демонстрирует способность построения простых и сложных предложений на профессиональные темы;</w:t>
            </w:r>
          </w:p>
          <w:p w14:paraId="2D67AF03"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демонстрирует знания правил речевого этикета и социокультурных норм общения на иностранном языке;</w:t>
            </w:r>
          </w:p>
          <w:p w14:paraId="7DB1C9AC" w14:textId="77777777" w:rsidR="00242DD2" w:rsidRPr="00A31DEF" w:rsidRDefault="00242DD2" w:rsidP="00C725E1">
            <w:pPr>
              <w:keepNext/>
              <w:spacing w:after="0" w:line="240" w:lineRule="auto"/>
              <w:ind w:firstLine="324"/>
              <w:jc w:val="both"/>
              <w:rPr>
                <w:rFonts w:ascii="Times New Roman" w:hAnsi="Times New Roman"/>
                <w:sz w:val="24"/>
                <w:szCs w:val="24"/>
              </w:rPr>
            </w:pPr>
            <w:r w:rsidRPr="00A31DEF">
              <w:rPr>
                <w:rFonts w:ascii="Times New Roman" w:hAnsi="Times New Roman"/>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703" w:type="pct"/>
          </w:tcPr>
          <w:p w14:paraId="2892C58B"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Письменный и Устный опрос. Тестирование.</w:t>
            </w:r>
          </w:p>
          <w:p w14:paraId="21B13B4B"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 xml:space="preserve">Дискуссия. </w:t>
            </w:r>
          </w:p>
          <w:p w14:paraId="273C5EE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Выполнение упражнений. Составление диалогов.</w:t>
            </w:r>
          </w:p>
          <w:p w14:paraId="52116F4D"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Участие в диалогах, ролевых играх.</w:t>
            </w:r>
          </w:p>
          <w:p w14:paraId="01E7BD5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Практические задания по работе с информацией, документами, профессиональной литературой</w:t>
            </w:r>
          </w:p>
        </w:tc>
      </w:tr>
      <w:tr w:rsidR="00242DD2" w:rsidRPr="0004011A" w14:paraId="72E5A64E" w14:textId="77777777" w:rsidTr="0004011A">
        <w:trPr>
          <w:trHeight w:val="20"/>
        </w:trPr>
        <w:tc>
          <w:tcPr>
            <w:tcW w:w="5000" w:type="pct"/>
            <w:gridSpan w:val="3"/>
          </w:tcPr>
          <w:p w14:paraId="55D8A2AD" w14:textId="77777777" w:rsidR="00242DD2" w:rsidRPr="0004011A" w:rsidRDefault="00242DD2" w:rsidP="00C725E1">
            <w:pPr>
              <w:spacing w:after="0" w:line="240" w:lineRule="auto"/>
              <w:rPr>
                <w:rFonts w:ascii="Times New Roman" w:hAnsi="Times New Roman"/>
                <w:bCs/>
                <w:sz w:val="24"/>
                <w:szCs w:val="24"/>
              </w:rPr>
            </w:pPr>
            <w:r w:rsidRPr="0004011A">
              <w:rPr>
                <w:rFonts w:ascii="Times New Roman" w:hAnsi="Times New Roman"/>
                <w:bCs/>
                <w:sz w:val="24"/>
                <w:szCs w:val="24"/>
              </w:rPr>
              <w:t>Перечень умений, осваиваемых в рамках дисциплины</w:t>
            </w:r>
          </w:p>
        </w:tc>
      </w:tr>
      <w:tr w:rsidR="00242DD2" w:rsidRPr="00A31DEF" w14:paraId="5E9DAD81" w14:textId="77777777" w:rsidTr="0004011A">
        <w:trPr>
          <w:trHeight w:val="20"/>
        </w:trPr>
        <w:tc>
          <w:tcPr>
            <w:tcW w:w="1716" w:type="pct"/>
          </w:tcPr>
          <w:p w14:paraId="6F29E7E8"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Уметь:</w:t>
            </w:r>
          </w:p>
          <w:p w14:paraId="35B2ACF0"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 xml:space="preserve">строить простые высказывания о себе и о своей </w:t>
            </w:r>
            <w:r w:rsidRPr="00A31DEF">
              <w:rPr>
                <w:rFonts w:ascii="Times New Roman" w:hAnsi="Times New Roman"/>
                <w:bCs/>
                <w:sz w:val="24"/>
                <w:szCs w:val="24"/>
              </w:rPr>
              <w:lastRenderedPageBreak/>
              <w:t>профессиональной деятельности;</w:t>
            </w:r>
          </w:p>
          <w:p w14:paraId="22A13E31"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EDBB0D3"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D1B4C04"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4B402C97"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понимать тексты на базовые профессиональные темы;</w:t>
            </w:r>
          </w:p>
          <w:p w14:paraId="77FB6F80"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составлять простые связные сообщения на общие или интересующие профессиональные темы;</w:t>
            </w:r>
          </w:p>
          <w:p w14:paraId="03F168C1"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общаться (устно и письменно) на иностранном языке на профессиональные и повседневные темы;</w:t>
            </w:r>
          </w:p>
          <w:p w14:paraId="5F4C7347" w14:textId="77777777" w:rsidR="00242DD2" w:rsidRPr="00A31DEF" w:rsidRDefault="00242DD2" w:rsidP="00C725E1">
            <w:pPr>
              <w:suppressAutoHyphens/>
              <w:spacing w:after="0" w:line="240" w:lineRule="auto"/>
              <w:ind w:firstLine="142"/>
              <w:jc w:val="both"/>
              <w:rPr>
                <w:rFonts w:ascii="Times New Roman" w:hAnsi="Times New Roman"/>
                <w:bCs/>
                <w:sz w:val="24"/>
                <w:szCs w:val="24"/>
              </w:rPr>
            </w:pPr>
            <w:r w:rsidRPr="00A31DEF">
              <w:rPr>
                <w:rFonts w:ascii="Times New Roman" w:hAnsi="Times New Roman"/>
                <w:bCs/>
                <w:sz w:val="24"/>
                <w:szCs w:val="24"/>
              </w:rPr>
              <w:t>переводить иностранные тексты профессионально направленности</w:t>
            </w:r>
            <w:r w:rsidRPr="00A31DEF">
              <w:rPr>
                <w:sz w:val="24"/>
                <w:szCs w:val="24"/>
              </w:rPr>
              <w:t xml:space="preserve"> (</w:t>
            </w:r>
            <w:r w:rsidRPr="00A31DEF">
              <w:rPr>
                <w:rFonts w:ascii="Times New Roman" w:hAnsi="Times New Roman"/>
                <w:bCs/>
                <w:sz w:val="24"/>
                <w:szCs w:val="24"/>
              </w:rPr>
              <w:t>со словарем);</w:t>
            </w:r>
          </w:p>
          <w:p w14:paraId="12EF495B" w14:textId="3DD1D4DF" w:rsidR="00242DD2" w:rsidRPr="00A31DEF" w:rsidRDefault="00242DD2" w:rsidP="00C725E1">
            <w:pPr>
              <w:suppressAutoHyphens/>
              <w:spacing w:after="0" w:line="240" w:lineRule="auto"/>
              <w:ind w:firstLine="142"/>
              <w:jc w:val="both"/>
              <w:rPr>
                <w:rFonts w:ascii="Times New Roman" w:hAnsi="Times New Roman"/>
                <w:sz w:val="24"/>
                <w:szCs w:val="24"/>
              </w:rPr>
            </w:pPr>
            <w:r w:rsidRPr="00A31DEF">
              <w:rPr>
                <w:rFonts w:ascii="Times New Roman" w:hAnsi="Times New Roman"/>
                <w:bCs/>
                <w:sz w:val="24"/>
                <w:szCs w:val="24"/>
              </w:rPr>
              <w:t xml:space="preserve">самостоятельно совершенствовать устную и письменную речь,  </w:t>
            </w:r>
            <w:r w:rsidR="00D938FA">
              <w:rPr>
                <w:rFonts w:ascii="Times New Roman" w:hAnsi="Times New Roman"/>
                <w:bCs/>
                <w:sz w:val="24"/>
                <w:szCs w:val="24"/>
              </w:rPr>
              <w:t>ПОП-</w:t>
            </w:r>
            <w:proofErr w:type="spellStart"/>
            <w:r w:rsidR="00D938FA">
              <w:rPr>
                <w:rFonts w:ascii="Times New Roman" w:hAnsi="Times New Roman"/>
                <w:bCs/>
                <w:sz w:val="24"/>
                <w:szCs w:val="24"/>
              </w:rPr>
              <w:t>П</w:t>
            </w:r>
            <w:r w:rsidRPr="00A31DEF">
              <w:rPr>
                <w:rFonts w:ascii="Times New Roman" w:hAnsi="Times New Roman"/>
                <w:bCs/>
                <w:sz w:val="24"/>
                <w:szCs w:val="24"/>
              </w:rPr>
              <w:t>олнять</w:t>
            </w:r>
            <w:proofErr w:type="spellEnd"/>
            <w:r w:rsidRPr="00A31DEF">
              <w:rPr>
                <w:rFonts w:ascii="Times New Roman" w:hAnsi="Times New Roman"/>
                <w:bCs/>
                <w:sz w:val="24"/>
                <w:szCs w:val="24"/>
              </w:rPr>
              <w:t xml:space="preserve"> словарный запас</w:t>
            </w:r>
          </w:p>
        </w:tc>
        <w:tc>
          <w:tcPr>
            <w:tcW w:w="1581" w:type="pct"/>
          </w:tcPr>
          <w:p w14:paraId="00DDE461"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lastRenderedPageBreak/>
              <w:t>строит простые высказывания о себе и о своей профессиональной деятельности;</w:t>
            </w:r>
          </w:p>
          <w:p w14:paraId="5B8F192E"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lastRenderedPageBreak/>
              <w:t>взаимодействует в коллективе, принимает участие в диалогах на общие и профессиональные темы;</w:t>
            </w:r>
          </w:p>
          <w:p w14:paraId="1BC5DF8B"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111D90AB"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 xml:space="preserve">понимает общий смысл четко </w:t>
            </w:r>
          </w:p>
          <w:p w14:paraId="3643BA4D"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произнесенных высказываний на общие и базовые профессиональные темы;</w:t>
            </w:r>
          </w:p>
          <w:p w14:paraId="5F4EEF11"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понимает тексты на базовые профессиональные темы;</w:t>
            </w:r>
          </w:p>
          <w:p w14:paraId="723649DF"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составляет простые связные сообщения на общие или интересующие профессиональные темы;</w:t>
            </w:r>
          </w:p>
          <w:p w14:paraId="27BCE307"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общается (устно и письменно) на иностранном языке на профессиональные и повседневные темы;</w:t>
            </w:r>
          </w:p>
          <w:p w14:paraId="145E567E" w14:textId="77777777" w:rsidR="00242DD2" w:rsidRPr="00A31DEF" w:rsidRDefault="00242DD2" w:rsidP="00C725E1">
            <w:pPr>
              <w:suppressAutoHyphens/>
              <w:spacing w:after="0" w:line="240" w:lineRule="auto"/>
              <w:ind w:firstLine="324"/>
              <w:jc w:val="both"/>
              <w:rPr>
                <w:rFonts w:ascii="Times New Roman" w:hAnsi="Times New Roman"/>
                <w:bCs/>
                <w:sz w:val="24"/>
                <w:szCs w:val="24"/>
              </w:rPr>
            </w:pPr>
            <w:r w:rsidRPr="00A31DEF">
              <w:rPr>
                <w:rFonts w:ascii="Times New Roman" w:hAnsi="Times New Roman"/>
                <w:bCs/>
                <w:sz w:val="24"/>
                <w:szCs w:val="24"/>
              </w:rPr>
              <w:t>переводит иностранные тексты профессионально направленности</w:t>
            </w:r>
            <w:r w:rsidRPr="00A31DEF">
              <w:rPr>
                <w:sz w:val="24"/>
                <w:szCs w:val="24"/>
              </w:rPr>
              <w:t xml:space="preserve"> (</w:t>
            </w:r>
            <w:r w:rsidRPr="00A31DEF">
              <w:rPr>
                <w:rFonts w:ascii="Times New Roman" w:hAnsi="Times New Roman"/>
                <w:bCs/>
                <w:sz w:val="24"/>
                <w:szCs w:val="24"/>
              </w:rPr>
              <w:t>со словарем);</w:t>
            </w:r>
          </w:p>
          <w:p w14:paraId="0228D62D" w14:textId="763E1D0C" w:rsidR="00242DD2" w:rsidRPr="00A31DEF" w:rsidRDefault="00242DD2" w:rsidP="00C725E1">
            <w:pPr>
              <w:spacing w:after="0" w:line="240" w:lineRule="auto"/>
              <w:ind w:firstLine="324"/>
              <w:jc w:val="both"/>
              <w:rPr>
                <w:rFonts w:ascii="Times New Roman" w:hAnsi="Times New Roman"/>
                <w:sz w:val="24"/>
                <w:szCs w:val="24"/>
              </w:rPr>
            </w:pPr>
            <w:r w:rsidRPr="00A31DEF">
              <w:rPr>
                <w:rFonts w:ascii="Times New Roman" w:hAnsi="Times New Roman"/>
                <w:bCs/>
                <w:sz w:val="24"/>
                <w:szCs w:val="24"/>
              </w:rPr>
              <w:t xml:space="preserve">совершенствует устную и письменную речь,  </w:t>
            </w:r>
            <w:r w:rsidR="00D938FA">
              <w:rPr>
                <w:rFonts w:ascii="Times New Roman" w:hAnsi="Times New Roman"/>
                <w:bCs/>
                <w:sz w:val="24"/>
                <w:szCs w:val="24"/>
              </w:rPr>
              <w:t>ПОП-</w:t>
            </w:r>
            <w:proofErr w:type="spellStart"/>
            <w:r w:rsidR="00D938FA">
              <w:rPr>
                <w:rFonts w:ascii="Times New Roman" w:hAnsi="Times New Roman"/>
                <w:bCs/>
                <w:sz w:val="24"/>
                <w:szCs w:val="24"/>
              </w:rPr>
              <w:t>П</w:t>
            </w:r>
            <w:r w:rsidRPr="00A31DEF">
              <w:rPr>
                <w:rFonts w:ascii="Times New Roman" w:hAnsi="Times New Roman"/>
                <w:bCs/>
                <w:sz w:val="24"/>
                <w:szCs w:val="24"/>
              </w:rPr>
              <w:t>олняет</w:t>
            </w:r>
            <w:proofErr w:type="spellEnd"/>
            <w:r w:rsidRPr="00A31DEF">
              <w:rPr>
                <w:rFonts w:ascii="Times New Roman" w:hAnsi="Times New Roman"/>
                <w:bCs/>
                <w:sz w:val="24"/>
                <w:szCs w:val="24"/>
              </w:rPr>
              <w:t xml:space="preserve"> словарный запас</w:t>
            </w:r>
          </w:p>
        </w:tc>
        <w:tc>
          <w:tcPr>
            <w:tcW w:w="1703" w:type="pct"/>
          </w:tcPr>
          <w:p w14:paraId="73AD2AE0"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lastRenderedPageBreak/>
              <w:t>Дискуссия. Выполнение упражнений. Составление диалогов.</w:t>
            </w:r>
          </w:p>
          <w:p w14:paraId="5552CBDC"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lastRenderedPageBreak/>
              <w:t>Участие в диалогах, ролевых играх.</w:t>
            </w:r>
          </w:p>
          <w:p w14:paraId="6463AAD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Практические задания по работе с информацией, документами, профессиональной литературой</w:t>
            </w:r>
          </w:p>
        </w:tc>
      </w:tr>
    </w:tbl>
    <w:p w14:paraId="62161EEE" w14:textId="77777777" w:rsidR="00242DD2" w:rsidRPr="00A31DEF" w:rsidRDefault="00242DD2" w:rsidP="00242DD2">
      <w:pPr>
        <w:spacing w:after="0"/>
        <w:jc w:val="both"/>
        <w:rPr>
          <w:sz w:val="24"/>
          <w:szCs w:val="24"/>
        </w:rPr>
      </w:pPr>
    </w:p>
    <w:p w14:paraId="05AD6DFA" w14:textId="367B904E" w:rsidR="00242DD2" w:rsidRPr="009D09D8" w:rsidRDefault="00242DD2" w:rsidP="00242DD2">
      <w:pPr>
        <w:pStyle w:val="1"/>
        <w:jc w:val="right"/>
        <w:rPr>
          <w:rFonts w:ascii="Times New Roman" w:hAnsi="Times New Roman"/>
        </w:rPr>
      </w:pPr>
      <w:r w:rsidRPr="00A31DEF">
        <w:br w:type="page"/>
      </w:r>
      <w:bookmarkStart w:id="8" w:name="_Toc132208133"/>
      <w:r w:rsidRPr="009D09D8">
        <w:rPr>
          <w:rFonts w:ascii="Times New Roman" w:hAnsi="Times New Roman"/>
          <w:sz w:val="24"/>
          <w:szCs w:val="24"/>
        </w:rPr>
        <w:lastRenderedPageBreak/>
        <w:t xml:space="preserve">Приложение </w:t>
      </w:r>
      <w:r w:rsidR="00430C9E">
        <w:rPr>
          <w:rFonts w:ascii="Times New Roman" w:hAnsi="Times New Roman"/>
          <w:sz w:val="24"/>
          <w:szCs w:val="24"/>
          <w:lang w:val="ru-RU"/>
        </w:rPr>
        <w:t>3</w:t>
      </w:r>
      <w:r w:rsidRPr="009D09D8">
        <w:rPr>
          <w:rFonts w:ascii="Times New Roman" w:hAnsi="Times New Roman"/>
          <w:sz w:val="24"/>
          <w:szCs w:val="24"/>
        </w:rPr>
        <w:t>.3</w:t>
      </w:r>
      <w:bookmarkEnd w:id="8"/>
    </w:p>
    <w:p w14:paraId="6960B74E" w14:textId="4F6CDA19" w:rsidR="00242DD2" w:rsidRPr="00CA0164" w:rsidRDefault="00242DD2" w:rsidP="00242DD2">
      <w:pPr>
        <w:spacing w:after="0"/>
        <w:jc w:val="right"/>
        <w:rPr>
          <w:rFonts w:ascii="Times New Roman" w:hAnsi="Times New Roman"/>
          <w:bCs/>
          <w:sz w:val="24"/>
          <w:szCs w:val="24"/>
        </w:rPr>
      </w:pPr>
      <w:r w:rsidRPr="00CA0164">
        <w:rPr>
          <w:rFonts w:ascii="Times New Roman" w:hAnsi="Times New Roman"/>
          <w:bCs/>
          <w:sz w:val="24"/>
          <w:szCs w:val="24"/>
        </w:rPr>
        <w:t xml:space="preserve">к </w:t>
      </w:r>
      <w:r w:rsidR="00D938FA" w:rsidRPr="00CA0164">
        <w:rPr>
          <w:rFonts w:ascii="Times New Roman" w:hAnsi="Times New Roman"/>
          <w:bCs/>
          <w:sz w:val="24"/>
          <w:szCs w:val="24"/>
        </w:rPr>
        <w:t>ПОП-П</w:t>
      </w:r>
      <w:r w:rsidRPr="00CA0164">
        <w:rPr>
          <w:rFonts w:ascii="Times New Roman" w:hAnsi="Times New Roman"/>
          <w:bCs/>
          <w:sz w:val="24"/>
          <w:szCs w:val="24"/>
        </w:rPr>
        <w:t xml:space="preserve"> по специальности</w:t>
      </w:r>
      <w:r w:rsidRPr="00CA0164">
        <w:rPr>
          <w:rFonts w:ascii="Times New Roman" w:hAnsi="Times New Roman"/>
          <w:bCs/>
          <w:sz w:val="24"/>
          <w:szCs w:val="24"/>
        </w:rPr>
        <w:br/>
      </w:r>
      <w:r w:rsidR="00C87E4E" w:rsidRPr="00CA0164">
        <w:rPr>
          <w:rFonts w:ascii="Times New Roman" w:hAnsi="Times New Roman"/>
          <w:bCs/>
          <w:sz w:val="24"/>
          <w:szCs w:val="24"/>
        </w:rPr>
        <w:t>31.02.06 Стоматология профилактическая</w:t>
      </w:r>
    </w:p>
    <w:p w14:paraId="3E6520F9" w14:textId="77777777" w:rsidR="00242DD2" w:rsidRPr="00A31DEF" w:rsidRDefault="00242DD2" w:rsidP="00242DD2">
      <w:pPr>
        <w:jc w:val="center"/>
        <w:rPr>
          <w:rFonts w:ascii="Times New Roman" w:hAnsi="Times New Roman"/>
          <w:b/>
          <w:sz w:val="24"/>
          <w:szCs w:val="24"/>
        </w:rPr>
      </w:pPr>
    </w:p>
    <w:p w14:paraId="48AED10A" w14:textId="77777777" w:rsidR="00242DD2" w:rsidRPr="00A31DEF" w:rsidRDefault="00242DD2" w:rsidP="00242DD2">
      <w:pPr>
        <w:jc w:val="center"/>
        <w:rPr>
          <w:rFonts w:ascii="Times New Roman" w:hAnsi="Times New Roman"/>
          <w:b/>
          <w:sz w:val="24"/>
          <w:szCs w:val="24"/>
        </w:rPr>
      </w:pPr>
    </w:p>
    <w:p w14:paraId="75964BA4" w14:textId="77777777" w:rsidR="00242DD2" w:rsidRPr="00A31DEF" w:rsidRDefault="00242DD2" w:rsidP="00242DD2">
      <w:pPr>
        <w:jc w:val="center"/>
        <w:rPr>
          <w:rFonts w:ascii="Times New Roman" w:hAnsi="Times New Roman"/>
          <w:b/>
          <w:sz w:val="24"/>
          <w:szCs w:val="24"/>
        </w:rPr>
      </w:pPr>
    </w:p>
    <w:p w14:paraId="21E0B8B5" w14:textId="77777777" w:rsidR="00242DD2" w:rsidRPr="00A31DEF" w:rsidRDefault="00242DD2" w:rsidP="00242DD2">
      <w:pPr>
        <w:jc w:val="center"/>
        <w:rPr>
          <w:rFonts w:ascii="Times New Roman" w:hAnsi="Times New Roman"/>
          <w:b/>
          <w:sz w:val="24"/>
          <w:szCs w:val="24"/>
        </w:rPr>
      </w:pPr>
    </w:p>
    <w:p w14:paraId="451AC169" w14:textId="77777777" w:rsidR="00242DD2" w:rsidRPr="00A31DEF" w:rsidRDefault="00242DD2" w:rsidP="00242DD2">
      <w:pPr>
        <w:jc w:val="center"/>
        <w:rPr>
          <w:rFonts w:ascii="Times New Roman" w:hAnsi="Times New Roman"/>
          <w:b/>
          <w:sz w:val="24"/>
          <w:szCs w:val="24"/>
        </w:rPr>
      </w:pPr>
    </w:p>
    <w:p w14:paraId="2E7AA1D4" w14:textId="77777777" w:rsidR="00242DD2" w:rsidRPr="00A31DEF" w:rsidRDefault="00242DD2" w:rsidP="00242DD2">
      <w:pPr>
        <w:jc w:val="center"/>
        <w:rPr>
          <w:rFonts w:ascii="Times New Roman" w:hAnsi="Times New Roman"/>
          <w:b/>
          <w:sz w:val="24"/>
          <w:szCs w:val="24"/>
        </w:rPr>
      </w:pPr>
    </w:p>
    <w:p w14:paraId="319EFCD6" w14:textId="77777777" w:rsidR="00242DD2" w:rsidRDefault="00242DD2" w:rsidP="00242DD2">
      <w:pPr>
        <w:jc w:val="center"/>
        <w:rPr>
          <w:rFonts w:ascii="Times New Roman" w:hAnsi="Times New Roman"/>
          <w:b/>
          <w:sz w:val="24"/>
          <w:szCs w:val="24"/>
        </w:rPr>
      </w:pPr>
    </w:p>
    <w:p w14:paraId="3B5667C6" w14:textId="77777777" w:rsidR="00242DD2" w:rsidRDefault="00242DD2" w:rsidP="00242DD2">
      <w:pPr>
        <w:jc w:val="center"/>
        <w:rPr>
          <w:rFonts w:ascii="Times New Roman" w:hAnsi="Times New Roman"/>
          <w:b/>
          <w:sz w:val="24"/>
          <w:szCs w:val="24"/>
        </w:rPr>
      </w:pPr>
    </w:p>
    <w:p w14:paraId="7CD7DC16" w14:textId="77777777" w:rsidR="00242DD2" w:rsidRDefault="00242DD2" w:rsidP="00242DD2">
      <w:pPr>
        <w:jc w:val="center"/>
        <w:rPr>
          <w:rFonts w:ascii="Times New Roman" w:hAnsi="Times New Roman"/>
          <w:b/>
          <w:sz w:val="24"/>
          <w:szCs w:val="24"/>
        </w:rPr>
      </w:pPr>
    </w:p>
    <w:p w14:paraId="00232AF0" w14:textId="77777777" w:rsidR="00242DD2" w:rsidRPr="00A31DEF" w:rsidRDefault="00242DD2" w:rsidP="00242DD2">
      <w:pPr>
        <w:jc w:val="center"/>
        <w:rPr>
          <w:rFonts w:ascii="Times New Roman" w:hAnsi="Times New Roman"/>
          <w:b/>
          <w:sz w:val="24"/>
          <w:szCs w:val="24"/>
        </w:rPr>
      </w:pPr>
    </w:p>
    <w:p w14:paraId="6032DEE0" w14:textId="77777777" w:rsidR="00242DD2" w:rsidRPr="009D09D8" w:rsidRDefault="00242DD2" w:rsidP="00242DD2">
      <w:pPr>
        <w:pStyle w:val="1"/>
        <w:jc w:val="center"/>
        <w:rPr>
          <w:rFonts w:ascii="Times New Roman" w:hAnsi="Times New Roman"/>
          <w:sz w:val="24"/>
          <w:szCs w:val="24"/>
        </w:rPr>
      </w:pPr>
      <w:bookmarkStart w:id="9" w:name="_Toc132208134"/>
      <w:r w:rsidRPr="009D09D8">
        <w:rPr>
          <w:rFonts w:ascii="Times New Roman" w:hAnsi="Times New Roman"/>
          <w:sz w:val="24"/>
          <w:szCs w:val="24"/>
        </w:rPr>
        <w:t>ПРИМЕРНАЯ РАБОЧАЯ ПРОГРАММА УЧЕБНОЙ ДИСЦИПЛИНЫ</w:t>
      </w:r>
      <w:bookmarkEnd w:id="9"/>
    </w:p>
    <w:p w14:paraId="1A9D1F3B" w14:textId="2CD9D2A4" w:rsidR="00242DD2" w:rsidRPr="009D09D8" w:rsidRDefault="00242DD2" w:rsidP="00242DD2">
      <w:pPr>
        <w:pStyle w:val="1"/>
        <w:jc w:val="center"/>
        <w:rPr>
          <w:rFonts w:ascii="Times New Roman" w:hAnsi="Times New Roman"/>
          <w:sz w:val="24"/>
          <w:szCs w:val="24"/>
        </w:rPr>
      </w:pPr>
      <w:bookmarkStart w:id="10" w:name="_Toc132208135"/>
      <w:r w:rsidRPr="009D09D8">
        <w:rPr>
          <w:rFonts w:ascii="Times New Roman" w:hAnsi="Times New Roman"/>
          <w:sz w:val="24"/>
          <w:szCs w:val="24"/>
        </w:rPr>
        <w:t xml:space="preserve">«СГ.03 </w:t>
      </w:r>
      <w:r w:rsidR="00430C9E">
        <w:rPr>
          <w:rFonts w:ascii="Times New Roman" w:hAnsi="Times New Roman"/>
          <w:sz w:val="24"/>
          <w:szCs w:val="24"/>
          <w:lang w:val="ru-RU"/>
        </w:rPr>
        <w:t>Б</w:t>
      </w:r>
      <w:proofErr w:type="spellStart"/>
      <w:r w:rsidR="00430C9E" w:rsidRPr="009D09D8">
        <w:rPr>
          <w:rFonts w:ascii="Times New Roman" w:hAnsi="Times New Roman"/>
          <w:sz w:val="24"/>
          <w:szCs w:val="24"/>
        </w:rPr>
        <w:t>езопасность</w:t>
      </w:r>
      <w:proofErr w:type="spellEnd"/>
      <w:r w:rsidR="00430C9E" w:rsidRPr="009D09D8">
        <w:rPr>
          <w:rFonts w:ascii="Times New Roman" w:hAnsi="Times New Roman"/>
          <w:sz w:val="24"/>
          <w:szCs w:val="24"/>
        </w:rPr>
        <w:t xml:space="preserve"> жизнедеятельности</w:t>
      </w:r>
      <w:r w:rsidRPr="009D09D8">
        <w:rPr>
          <w:rFonts w:ascii="Times New Roman" w:hAnsi="Times New Roman"/>
          <w:sz w:val="24"/>
          <w:szCs w:val="24"/>
        </w:rPr>
        <w:t>»</w:t>
      </w:r>
      <w:bookmarkEnd w:id="10"/>
    </w:p>
    <w:p w14:paraId="18C3D2DB" w14:textId="77777777" w:rsidR="00242DD2" w:rsidRPr="00A31DEF" w:rsidRDefault="00242DD2" w:rsidP="00242DD2">
      <w:pPr>
        <w:jc w:val="center"/>
        <w:rPr>
          <w:rFonts w:ascii="Times New Roman" w:hAnsi="Times New Roman"/>
          <w:b/>
          <w:sz w:val="24"/>
          <w:szCs w:val="24"/>
        </w:rPr>
      </w:pPr>
    </w:p>
    <w:p w14:paraId="2B7CECC8" w14:textId="77777777" w:rsidR="00242DD2" w:rsidRDefault="00242DD2" w:rsidP="00242DD2">
      <w:pPr>
        <w:rPr>
          <w:rFonts w:ascii="Times New Roman" w:hAnsi="Times New Roman"/>
          <w:b/>
          <w:sz w:val="24"/>
          <w:szCs w:val="24"/>
        </w:rPr>
      </w:pPr>
    </w:p>
    <w:p w14:paraId="72948A99" w14:textId="77777777" w:rsidR="00242DD2" w:rsidRPr="00A31DEF" w:rsidRDefault="00242DD2" w:rsidP="00CA0164">
      <w:pPr>
        <w:jc w:val="center"/>
        <w:rPr>
          <w:rFonts w:ascii="Times New Roman" w:hAnsi="Times New Roman"/>
          <w:b/>
          <w:sz w:val="24"/>
          <w:szCs w:val="24"/>
        </w:rPr>
      </w:pPr>
    </w:p>
    <w:p w14:paraId="4795F689" w14:textId="77777777" w:rsidR="00242DD2" w:rsidRPr="00A31DEF" w:rsidRDefault="00242DD2" w:rsidP="00242DD2">
      <w:pPr>
        <w:rPr>
          <w:rFonts w:ascii="Times New Roman" w:hAnsi="Times New Roman"/>
          <w:b/>
          <w:sz w:val="24"/>
          <w:szCs w:val="24"/>
        </w:rPr>
      </w:pPr>
    </w:p>
    <w:p w14:paraId="5F1FAF6C" w14:textId="77777777" w:rsidR="00242DD2" w:rsidRPr="00A31DEF" w:rsidRDefault="00242DD2" w:rsidP="00242DD2">
      <w:pPr>
        <w:rPr>
          <w:rFonts w:ascii="Times New Roman" w:hAnsi="Times New Roman"/>
          <w:b/>
          <w:sz w:val="24"/>
          <w:szCs w:val="24"/>
        </w:rPr>
      </w:pPr>
    </w:p>
    <w:p w14:paraId="5D99B147" w14:textId="77777777" w:rsidR="00242DD2" w:rsidRPr="00A31DEF" w:rsidRDefault="00242DD2" w:rsidP="00242DD2">
      <w:pPr>
        <w:rPr>
          <w:rFonts w:ascii="Times New Roman" w:hAnsi="Times New Roman"/>
          <w:b/>
          <w:sz w:val="24"/>
          <w:szCs w:val="24"/>
        </w:rPr>
      </w:pPr>
    </w:p>
    <w:p w14:paraId="6C32D1F9" w14:textId="77777777" w:rsidR="00242DD2" w:rsidRPr="00A31DEF" w:rsidRDefault="00242DD2" w:rsidP="00242DD2">
      <w:pPr>
        <w:rPr>
          <w:rFonts w:ascii="Times New Roman" w:hAnsi="Times New Roman"/>
          <w:b/>
          <w:sz w:val="24"/>
          <w:szCs w:val="24"/>
        </w:rPr>
      </w:pPr>
    </w:p>
    <w:p w14:paraId="74AE2DD9" w14:textId="77777777" w:rsidR="00242DD2" w:rsidRPr="00A31DEF" w:rsidRDefault="00242DD2" w:rsidP="00242DD2">
      <w:pPr>
        <w:rPr>
          <w:rFonts w:ascii="Times New Roman" w:hAnsi="Times New Roman"/>
          <w:b/>
          <w:sz w:val="24"/>
          <w:szCs w:val="24"/>
        </w:rPr>
      </w:pPr>
    </w:p>
    <w:p w14:paraId="5921C95A" w14:textId="77777777" w:rsidR="00242DD2" w:rsidRPr="00A31DEF" w:rsidRDefault="00242DD2" w:rsidP="00242DD2">
      <w:pPr>
        <w:rPr>
          <w:rFonts w:ascii="Times New Roman" w:hAnsi="Times New Roman"/>
          <w:b/>
          <w:sz w:val="24"/>
          <w:szCs w:val="24"/>
        </w:rPr>
      </w:pPr>
    </w:p>
    <w:p w14:paraId="003674B7" w14:textId="77777777" w:rsidR="00242DD2" w:rsidRPr="00A31DEF" w:rsidRDefault="00242DD2" w:rsidP="00242DD2">
      <w:pPr>
        <w:rPr>
          <w:rFonts w:ascii="Times New Roman" w:hAnsi="Times New Roman"/>
          <w:b/>
          <w:sz w:val="24"/>
          <w:szCs w:val="24"/>
        </w:rPr>
      </w:pPr>
    </w:p>
    <w:p w14:paraId="44283CFD" w14:textId="77777777" w:rsidR="00242DD2" w:rsidRPr="00A31DEF" w:rsidRDefault="00242DD2" w:rsidP="00242DD2">
      <w:pPr>
        <w:rPr>
          <w:rFonts w:ascii="Times New Roman" w:hAnsi="Times New Roman"/>
          <w:b/>
          <w:sz w:val="24"/>
          <w:szCs w:val="24"/>
        </w:rPr>
      </w:pPr>
    </w:p>
    <w:p w14:paraId="56B88BB4" w14:textId="77777777" w:rsidR="00242DD2" w:rsidRPr="00A31DEF" w:rsidRDefault="00242DD2" w:rsidP="00242DD2">
      <w:pPr>
        <w:rPr>
          <w:rFonts w:ascii="Times New Roman" w:hAnsi="Times New Roman"/>
          <w:b/>
          <w:sz w:val="24"/>
          <w:szCs w:val="24"/>
        </w:rPr>
      </w:pPr>
    </w:p>
    <w:p w14:paraId="00D45FCC" w14:textId="0C2E174D"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3ECDB0E6" w14:textId="77777777" w:rsidR="00795797" w:rsidRPr="00985111" w:rsidRDefault="00795797" w:rsidP="00795797">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4084AAF" w14:textId="77777777" w:rsidR="00795797" w:rsidRPr="00314663" w:rsidRDefault="00795797" w:rsidP="0079579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5797" w:rsidRPr="00985111" w14:paraId="48A90388" w14:textId="77777777" w:rsidTr="009C6E87">
        <w:tc>
          <w:tcPr>
            <w:tcW w:w="7501" w:type="dxa"/>
          </w:tcPr>
          <w:p w14:paraId="7D260153" w14:textId="77777777" w:rsidR="00795797" w:rsidRPr="005F59C7" w:rsidRDefault="00795797" w:rsidP="00B55419">
            <w:pPr>
              <w:numPr>
                <w:ilvl w:val="0"/>
                <w:numId w:val="5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60DC0C5" w14:textId="77777777" w:rsidR="00795797" w:rsidRPr="005F59C7" w:rsidRDefault="00795797" w:rsidP="009C6E87">
            <w:pPr>
              <w:rPr>
                <w:rFonts w:ascii="Times New Roman" w:hAnsi="Times New Roman"/>
                <w:b/>
                <w:sz w:val="24"/>
                <w:szCs w:val="24"/>
              </w:rPr>
            </w:pPr>
          </w:p>
        </w:tc>
      </w:tr>
      <w:tr w:rsidR="00795797" w:rsidRPr="00985111" w14:paraId="3D50D557" w14:textId="77777777" w:rsidTr="009C6E87">
        <w:tc>
          <w:tcPr>
            <w:tcW w:w="7501" w:type="dxa"/>
          </w:tcPr>
          <w:p w14:paraId="16F95A91" w14:textId="77777777" w:rsidR="00795797" w:rsidRPr="00314663" w:rsidRDefault="00795797" w:rsidP="00B55419">
            <w:pPr>
              <w:numPr>
                <w:ilvl w:val="0"/>
                <w:numId w:val="5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7141E33" w14:textId="77777777" w:rsidR="00795797" w:rsidRPr="005F59C7" w:rsidRDefault="00795797" w:rsidP="00B55419">
            <w:pPr>
              <w:numPr>
                <w:ilvl w:val="0"/>
                <w:numId w:val="5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9D78D33" w14:textId="77777777" w:rsidR="00795797" w:rsidRPr="005F59C7" w:rsidRDefault="00795797" w:rsidP="009C6E87">
            <w:pPr>
              <w:rPr>
                <w:rFonts w:ascii="Times New Roman" w:hAnsi="Times New Roman"/>
                <w:b/>
                <w:sz w:val="24"/>
                <w:szCs w:val="24"/>
              </w:rPr>
            </w:pPr>
          </w:p>
        </w:tc>
      </w:tr>
      <w:tr w:rsidR="00795797" w:rsidRPr="00985111" w14:paraId="6F115809" w14:textId="77777777" w:rsidTr="009C6E87">
        <w:tc>
          <w:tcPr>
            <w:tcW w:w="7501" w:type="dxa"/>
          </w:tcPr>
          <w:p w14:paraId="61152F17" w14:textId="77777777" w:rsidR="00795797" w:rsidRPr="00314663" w:rsidRDefault="00795797" w:rsidP="00B55419">
            <w:pPr>
              <w:numPr>
                <w:ilvl w:val="0"/>
                <w:numId w:val="5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4BC5FF3" w14:textId="77777777" w:rsidR="00795797" w:rsidRPr="00314663" w:rsidRDefault="00795797" w:rsidP="009C6E87">
            <w:pPr>
              <w:suppressAutoHyphens/>
              <w:rPr>
                <w:rFonts w:ascii="Times New Roman" w:hAnsi="Times New Roman"/>
                <w:b/>
                <w:sz w:val="24"/>
                <w:szCs w:val="24"/>
              </w:rPr>
            </w:pPr>
          </w:p>
        </w:tc>
        <w:tc>
          <w:tcPr>
            <w:tcW w:w="1854" w:type="dxa"/>
          </w:tcPr>
          <w:p w14:paraId="49B9918B" w14:textId="77777777" w:rsidR="00795797" w:rsidRPr="005F59C7" w:rsidRDefault="00795797" w:rsidP="009C6E87">
            <w:pPr>
              <w:rPr>
                <w:rFonts w:ascii="Times New Roman" w:hAnsi="Times New Roman"/>
                <w:b/>
                <w:sz w:val="24"/>
                <w:szCs w:val="24"/>
              </w:rPr>
            </w:pPr>
          </w:p>
        </w:tc>
      </w:tr>
    </w:tbl>
    <w:p w14:paraId="304236BD" w14:textId="7CEA4E8F" w:rsidR="00242DD2" w:rsidRPr="00CA0164" w:rsidRDefault="00795797" w:rsidP="00B55419">
      <w:pPr>
        <w:pStyle w:val="af"/>
        <w:numPr>
          <w:ilvl w:val="0"/>
          <w:numId w:val="20"/>
        </w:numPr>
        <w:suppressAutoHyphens/>
        <w:spacing w:after="0"/>
        <w:jc w:val="center"/>
        <w:rPr>
          <w:b/>
        </w:rPr>
      </w:pPr>
      <w:r w:rsidRPr="005F59C7">
        <w:rPr>
          <w:b/>
          <w:i/>
          <w:u w:val="single"/>
        </w:rPr>
        <w:br w:type="page"/>
      </w:r>
      <w:r w:rsidR="00242DD2" w:rsidRPr="00CA0164">
        <w:rPr>
          <w:b/>
        </w:rPr>
        <w:lastRenderedPageBreak/>
        <w:t xml:space="preserve">ОБЩАЯ ХАРАКТЕРИСТИКА РАБОЧЕЙ ПРОГРАММЫ </w:t>
      </w:r>
      <w:r>
        <w:rPr>
          <w:b/>
        </w:rPr>
        <w:br/>
      </w:r>
      <w:r w:rsidR="00242DD2" w:rsidRPr="00CA0164">
        <w:rPr>
          <w:b/>
        </w:rPr>
        <w:t>УЧЕБНОЙ ДИСЦИПЛИНЫ</w:t>
      </w:r>
    </w:p>
    <w:p w14:paraId="773AC3FA" w14:textId="77777777" w:rsidR="00242DD2" w:rsidRPr="00A31DEF" w:rsidRDefault="00242DD2" w:rsidP="00242DD2">
      <w:pPr>
        <w:suppressAutoHyphens/>
        <w:spacing w:after="0"/>
        <w:ind w:left="720"/>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СГ.03 Безопасность жизнедеятельности</w:t>
      </w:r>
    </w:p>
    <w:p w14:paraId="247D4D6D" w14:textId="77777777" w:rsidR="00242DD2" w:rsidRPr="00A31DEF" w:rsidRDefault="00242DD2" w:rsidP="00242DD2">
      <w:pPr>
        <w:spacing w:after="0"/>
        <w:ind w:firstLine="709"/>
        <w:jc w:val="center"/>
        <w:rPr>
          <w:rFonts w:ascii="Times New Roman" w:hAnsi="Times New Roman"/>
          <w:sz w:val="24"/>
          <w:szCs w:val="24"/>
          <w:vertAlign w:val="superscript"/>
        </w:rPr>
      </w:pPr>
    </w:p>
    <w:p w14:paraId="76100EF5"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611ACE54" w14:textId="45D4958B"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1DEF">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w:t>
      </w:r>
      <w:r w:rsidR="00430C9E">
        <w:rPr>
          <w:rFonts w:ascii="Times New Roman" w:hAnsi="Times New Roman"/>
          <w:sz w:val="24"/>
          <w:szCs w:val="24"/>
        </w:rPr>
        <w:t>ПОП-П</w:t>
      </w:r>
      <w:r w:rsidRPr="00A31DEF">
        <w:rPr>
          <w:rFonts w:ascii="Times New Roman" w:hAnsi="Times New Roman"/>
          <w:sz w:val="24"/>
          <w:szCs w:val="24"/>
        </w:rPr>
        <w:t xml:space="preserve"> 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w:t>
      </w:r>
    </w:p>
    <w:p w14:paraId="5C6A5A22" w14:textId="77777777"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 ОК 01, ОК 02, ОК 06, ОК 07.</w:t>
      </w:r>
    </w:p>
    <w:p w14:paraId="7710C096"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B92C75"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52EB68FB" w14:textId="77777777" w:rsidR="00242DD2" w:rsidRPr="00A31DEF" w:rsidRDefault="00242DD2" w:rsidP="00242DD2">
      <w:pPr>
        <w:suppressAutoHyphens/>
        <w:spacing w:after="0"/>
        <w:ind w:firstLine="709"/>
        <w:jc w:val="both"/>
        <w:rPr>
          <w:rFonts w:ascii="Times New Roman" w:hAnsi="Times New Roman"/>
          <w:sz w:val="24"/>
          <w:szCs w:val="24"/>
          <w:lang w:eastAsia="en-US"/>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4709"/>
        <w:gridCol w:w="3969"/>
      </w:tblGrid>
      <w:tr w:rsidR="00795797" w:rsidRPr="00A31DEF" w14:paraId="1B19C8EF" w14:textId="77777777" w:rsidTr="00795797">
        <w:trPr>
          <w:trHeight w:val="649"/>
        </w:trPr>
        <w:tc>
          <w:tcPr>
            <w:tcW w:w="1382" w:type="dxa"/>
            <w:hideMark/>
          </w:tcPr>
          <w:p w14:paraId="2C275547" w14:textId="77777777" w:rsidR="00795797" w:rsidRPr="0028512F" w:rsidRDefault="00795797" w:rsidP="00C725E1">
            <w:pPr>
              <w:suppressAutoHyphens/>
              <w:spacing w:after="0"/>
              <w:jc w:val="center"/>
              <w:rPr>
                <w:rFonts w:ascii="Times New Roman" w:hAnsi="Times New Roman"/>
                <w:b/>
                <w:bCs/>
                <w:sz w:val="24"/>
                <w:szCs w:val="24"/>
              </w:rPr>
            </w:pPr>
            <w:r w:rsidRPr="0028512F">
              <w:rPr>
                <w:rFonts w:ascii="Times New Roman" w:hAnsi="Times New Roman"/>
                <w:b/>
                <w:bCs/>
                <w:sz w:val="24"/>
                <w:szCs w:val="24"/>
              </w:rPr>
              <w:t>Код</w:t>
            </w:r>
          </w:p>
          <w:p w14:paraId="7BFF5470" w14:textId="77777777" w:rsidR="00795797" w:rsidRPr="0028512F" w:rsidRDefault="00795797" w:rsidP="00C725E1">
            <w:pPr>
              <w:suppressAutoHyphens/>
              <w:spacing w:after="0"/>
              <w:jc w:val="center"/>
              <w:rPr>
                <w:rFonts w:ascii="Times New Roman" w:hAnsi="Times New Roman"/>
                <w:b/>
                <w:bCs/>
                <w:sz w:val="24"/>
                <w:szCs w:val="24"/>
              </w:rPr>
            </w:pPr>
            <w:r w:rsidRPr="0028512F">
              <w:rPr>
                <w:rFonts w:ascii="Times New Roman" w:hAnsi="Times New Roman"/>
                <w:b/>
                <w:bCs/>
                <w:sz w:val="24"/>
                <w:szCs w:val="24"/>
              </w:rPr>
              <w:t>ПК, ОК</w:t>
            </w:r>
          </w:p>
        </w:tc>
        <w:tc>
          <w:tcPr>
            <w:tcW w:w="4709" w:type="dxa"/>
            <w:hideMark/>
          </w:tcPr>
          <w:p w14:paraId="0D57501D" w14:textId="6B7EE68F" w:rsidR="00795797" w:rsidRPr="0028512F" w:rsidRDefault="00795797" w:rsidP="00C725E1">
            <w:pPr>
              <w:suppressAutoHyphens/>
              <w:spacing w:after="0"/>
              <w:jc w:val="center"/>
              <w:rPr>
                <w:rFonts w:ascii="Times New Roman" w:hAnsi="Times New Roman"/>
                <w:b/>
                <w:bCs/>
                <w:sz w:val="24"/>
                <w:szCs w:val="24"/>
              </w:rPr>
            </w:pPr>
            <w:r w:rsidRPr="0028512F">
              <w:rPr>
                <w:rFonts w:ascii="Times New Roman" w:hAnsi="Times New Roman"/>
                <w:b/>
                <w:bCs/>
                <w:sz w:val="24"/>
                <w:szCs w:val="24"/>
              </w:rPr>
              <w:t>Умения</w:t>
            </w:r>
          </w:p>
        </w:tc>
        <w:tc>
          <w:tcPr>
            <w:tcW w:w="3969" w:type="dxa"/>
            <w:hideMark/>
          </w:tcPr>
          <w:p w14:paraId="69A93316" w14:textId="0FDD1679" w:rsidR="00795797" w:rsidRPr="0028512F" w:rsidRDefault="00795797" w:rsidP="00C725E1">
            <w:pPr>
              <w:suppressAutoHyphens/>
              <w:spacing w:after="0"/>
              <w:ind w:left="33"/>
              <w:jc w:val="center"/>
              <w:rPr>
                <w:rFonts w:ascii="Times New Roman" w:hAnsi="Times New Roman"/>
                <w:b/>
                <w:bCs/>
                <w:sz w:val="24"/>
                <w:szCs w:val="24"/>
              </w:rPr>
            </w:pPr>
            <w:r w:rsidRPr="0028512F">
              <w:rPr>
                <w:rFonts w:ascii="Times New Roman" w:hAnsi="Times New Roman"/>
                <w:b/>
                <w:bCs/>
                <w:sz w:val="24"/>
                <w:szCs w:val="24"/>
              </w:rPr>
              <w:t>Знания</w:t>
            </w:r>
          </w:p>
        </w:tc>
      </w:tr>
      <w:tr w:rsidR="00795797" w:rsidRPr="00A31DEF" w14:paraId="5C310E57" w14:textId="77777777" w:rsidTr="00795797">
        <w:trPr>
          <w:trHeight w:val="649"/>
        </w:trPr>
        <w:tc>
          <w:tcPr>
            <w:tcW w:w="1382" w:type="dxa"/>
          </w:tcPr>
          <w:p w14:paraId="473E288E" w14:textId="7B52F7A5" w:rsidR="00795797" w:rsidRPr="00A31DEF" w:rsidRDefault="00795797" w:rsidP="00C725E1">
            <w:pPr>
              <w:suppressAutoHyphens/>
              <w:spacing w:after="0"/>
              <w:jc w:val="center"/>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1</w:t>
            </w:r>
          </w:p>
        </w:tc>
        <w:tc>
          <w:tcPr>
            <w:tcW w:w="4709" w:type="dxa"/>
          </w:tcPr>
          <w:p w14:paraId="36A69E1D" w14:textId="405F7843"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310C7FCD"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 xml:space="preserve">определять этапы решения задачи; </w:t>
            </w:r>
          </w:p>
          <w:p w14:paraId="478F96F7"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6A9F641C"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 xml:space="preserve">составлять план действия; </w:t>
            </w:r>
          </w:p>
          <w:p w14:paraId="7FD072F7"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определять необходимые ресурсы;</w:t>
            </w:r>
          </w:p>
          <w:p w14:paraId="7AD7640A"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владеть актуальными методами работы в профессиональной и смежных сферах;</w:t>
            </w:r>
          </w:p>
          <w:p w14:paraId="3425CCA5"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реализовывать составленный план;</w:t>
            </w:r>
          </w:p>
          <w:p w14:paraId="292896E8"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69" w:type="dxa"/>
          </w:tcPr>
          <w:p w14:paraId="15320844" w14:textId="234CBDC5"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sz w:val="24"/>
                <w:szCs w:val="24"/>
              </w:rPr>
              <w:t>а</w:t>
            </w:r>
            <w:r w:rsidRPr="00A31DEF">
              <w:rPr>
                <w:rFonts w:ascii="Times New Roman" w:hAnsi="Times New Roman"/>
                <w:bCs/>
                <w:sz w:val="24"/>
                <w:szCs w:val="24"/>
              </w:rPr>
              <w:t>ктуальный профессиональный и социальный контекст, в котором приходится работать и жить;</w:t>
            </w:r>
          </w:p>
          <w:p w14:paraId="3B73E535" w14:textId="77777777"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bCs/>
                <w:sz w:val="24"/>
                <w:szCs w:val="24"/>
              </w:rPr>
              <w:t>основные источники информации и ресурсов для решения задач и проблем в профессиональном и/или социальном контексте;</w:t>
            </w:r>
          </w:p>
          <w:p w14:paraId="682CE730" w14:textId="77777777"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bCs/>
                <w:sz w:val="24"/>
                <w:szCs w:val="24"/>
              </w:rPr>
              <w:t>алгоритмы выполнения работ в профессиональной и смежных областях;</w:t>
            </w:r>
          </w:p>
          <w:p w14:paraId="1DADFA7A" w14:textId="77777777"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bCs/>
                <w:sz w:val="24"/>
                <w:szCs w:val="24"/>
              </w:rPr>
              <w:t>методы работы в профессиональной и смежных сферах;</w:t>
            </w:r>
          </w:p>
          <w:p w14:paraId="366ECC39"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структура плана для решения задач;</w:t>
            </w:r>
          </w:p>
          <w:p w14:paraId="539D7F7F" w14:textId="77777777" w:rsidR="00795797" w:rsidRPr="00A31DEF" w:rsidRDefault="00795797" w:rsidP="00C725E1">
            <w:pPr>
              <w:suppressAutoHyphens/>
              <w:spacing w:after="0" w:line="240" w:lineRule="auto"/>
              <w:ind w:left="33"/>
              <w:rPr>
                <w:rFonts w:ascii="Times New Roman" w:hAnsi="Times New Roman"/>
                <w:sz w:val="24"/>
                <w:szCs w:val="24"/>
              </w:rPr>
            </w:pPr>
            <w:r w:rsidRPr="00A31DEF">
              <w:rPr>
                <w:rFonts w:ascii="Times New Roman" w:hAnsi="Times New Roman"/>
                <w:bCs/>
                <w:sz w:val="24"/>
                <w:szCs w:val="24"/>
              </w:rPr>
              <w:t>порядок оценки результатов решения задач профессиональной деятельности</w:t>
            </w:r>
          </w:p>
        </w:tc>
      </w:tr>
      <w:tr w:rsidR="00795797" w:rsidRPr="00A31DEF" w14:paraId="18D19245" w14:textId="77777777" w:rsidTr="00795797">
        <w:trPr>
          <w:trHeight w:val="649"/>
        </w:trPr>
        <w:tc>
          <w:tcPr>
            <w:tcW w:w="1382" w:type="dxa"/>
          </w:tcPr>
          <w:p w14:paraId="61000C53" w14:textId="77777777" w:rsidR="00795797" w:rsidRPr="00A31DEF" w:rsidRDefault="00795797" w:rsidP="00C725E1">
            <w:pPr>
              <w:tabs>
                <w:tab w:val="left" w:pos="720"/>
              </w:tabs>
              <w:suppressAutoHyphens/>
              <w:spacing w:after="0"/>
              <w:jc w:val="center"/>
              <w:rPr>
                <w:rFonts w:ascii="Times New Roman" w:hAnsi="Times New Roman"/>
                <w:sz w:val="24"/>
                <w:szCs w:val="24"/>
              </w:rPr>
            </w:pPr>
            <w:r w:rsidRPr="00A31DEF">
              <w:rPr>
                <w:rFonts w:ascii="Times New Roman" w:hAnsi="Times New Roman"/>
                <w:sz w:val="24"/>
                <w:szCs w:val="24"/>
              </w:rPr>
              <w:t>ОК 02</w:t>
            </w:r>
          </w:p>
          <w:p w14:paraId="59E5BB7F" w14:textId="77777777" w:rsidR="00795797" w:rsidRPr="00A31DEF" w:rsidRDefault="00795797" w:rsidP="00C725E1">
            <w:pPr>
              <w:suppressAutoHyphens/>
              <w:spacing w:after="0"/>
              <w:jc w:val="center"/>
              <w:rPr>
                <w:rFonts w:ascii="Times New Roman" w:hAnsi="Times New Roman"/>
                <w:sz w:val="24"/>
                <w:szCs w:val="24"/>
              </w:rPr>
            </w:pPr>
          </w:p>
        </w:tc>
        <w:tc>
          <w:tcPr>
            <w:tcW w:w="4709" w:type="dxa"/>
          </w:tcPr>
          <w:p w14:paraId="5D56CDD4" w14:textId="65C14E4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определять задачи для поиска информации;</w:t>
            </w:r>
          </w:p>
          <w:p w14:paraId="66231DEC"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определять необходимые источники информации; </w:t>
            </w:r>
          </w:p>
          <w:p w14:paraId="6C3FD3C1"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планировать процесс поиска; </w:t>
            </w:r>
          </w:p>
          <w:p w14:paraId="67AB77F7"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структурировать получаемую информацию; </w:t>
            </w:r>
          </w:p>
          <w:p w14:paraId="38262B74"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выделять наиболее значимое в перечне информации; </w:t>
            </w:r>
          </w:p>
          <w:p w14:paraId="2B5DCA1F"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оценивать практическую значимость результатов поиска; </w:t>
            </w:r>
          </w:p>
          <w:p w14:paraId="481FDDF4"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оформлять результаты поиска;</w:t>
            </w:r>
          </w:p>
          <w:p w14:paraId="0992B98D"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 xml:space="preserve">применять  средства информационных технологий для решения профессиональных задач; </w:t>
            </w:r>
          </w:p>
          <w:p w14:paraId="5CE51CE1"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t>использовать современное программное обеспечение;</w:t>
            </w:r>
          </w:p>
          <w:p w14:paraId="5C91C897"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sz w:val="24"/>
                <w:szCs w:val="24"/>
              </w:rPr>
              <w:lastRenderedPageBreak/>
              <w:t>использовать различные цифровые средства для решения профессиональных задач</w:t>
            </w:r>
          </w:p>
        </w:tc>
        <w:tc>
          <w:tcPr>
            <w:tcW w:w="3969" w:type="dxa"/>
          </w:tcPr>
          <w:p w14:paraId="5FC9356D" w14:textId="23BAE298" w:rsidR="00795797" w:rsidRPr="00A31DEF" w:rsidRDefault="00795797" w:rsidP="00C725E1">
            <w:pPr>
              <w:suppressAutoHyphens/>
              <w:spacing w:after="0" w:line="240" w:lineRule="auto"/>
              <w:ind w:left="33"/>
              <w:rPr>
                <w:rFonts w:ascii="Times New Roman" w:hAnsi="Times New Roman"/>
                <w:sz w:val="24"/>
                <w:szCs w:val="24"/>
              </w:rPr>
            </w:pPr>
            <w:r w:rsidRPr="00A31DEF">
              <w:rPr>
                <w:rFonts w:ascii="Times New Roman" w:hAnsi="Times New Roman"/>
                <w:sz w:val="24"/>
                <w:szCs w:val="24"/>
              </w:rPr>
              <w:lastRenderedPageBreak/>
              <w:t>номенклатура информационных источников, применяемых в профессиональной деятельности;</w:t>
            </w:r>
          </w:p>
          <w:p w14:paraId="45137801" w14:textId="77777777" w:rsidR="00795797" w:rsidRPr="00A31DEF" w:rsidRDefault="00795797" w:rsidP="00C725E1">
            <w:pPr>
              <w:suppressAutoHyphens/>
              <w:spacing w:after="0" w:line="240" w:lineRule="auto"/>
              <w:ind w:left="33"/>
              <w:rPr>
                <w:rFonts w:ascii="Times New Roman" w:hAnsi="Times New Roman"/>
                <w:sz w:val="24"/>
                <w:szCs w:val="24"/>
              </w:rPr>
            </w:pPr>
            <w:r w:rsidRPr="00A31DEF">
              <w:rPr>
                <w:rFonts w:ascii="Times New Roman" w:hAnsi="Times New Roman"/>
                <w:sz w:val="24"/>
                <w:szCs w:val="24"/>
              </w:rPr>
              <w:t xml:space="preserve">приемы структурирования информации; </w:t>
            </w:r>
          </w:p>
          <w:p w14:paraId="16EF9D4D" w14:textId="77777777" w:rsidR="00795797" w:rsidRPr="00A31DEF" w:rsidRDefault="00795797" w:rsidP="00C725E1">
            <w:pPr>
              <w:suppressAutoHyphens/>
              <w:spacing w:after="0" w:line="240" w:lineRule="auto"/>
              <w:ind w:left="33"/>
              <w:rPr>
                <w:rFonts w:ascii="Times New Roman" w:hAnsi="Times New Roman"/>
                <w:sz w:val="24"/>
                <w:szCs w:val="24"/>
              </w:rPr>
            </w:pPr>
            <w:r w:rsidRPr="00A31DEF">
              <w:rPr>
                <w:rFonts w:ascii="Times New Roman" w:hAnsi="Times New Roman"/>
                <w:sz w:val="24"/>
                <w:szCs w:val="24"/>
              </w:rPr>
              <w:t>формат оформления результатов поиска информации;</w:t>
            </w:r>
          </w:p>
          <w:p w14:paraId="01724BC6"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795797" w:rsidRPr="00A31DEF" w14:paraId="1B566206" w14:textId="77777777" w:rsidTr="00795797">
        <w:trPr>
          <w:trHeight w:val="649"/>
        </w:trPr>
        <w:tc>
          <w:tcPr>
            <w:tcW w:w="1382" w:type="dxa"/>
          </w:tcPr>
          <w:p w14:paraId="3AE52268" w14:textId="77777777" w:rsidR="00795797" w:rsidRPr="00A31DEF" w:rsidRDefault="00795797" w:rsidP="00C725E1">
            <w:pPr>
              <w:tabs>
                <w:tab w:val="left" w:pos="720"/>
              </w:tabs>
              <w:suppressAutoHyphens/>
              <w:spacing w:after="0"/>
              <w:jc w:val="center"/>
              <w:rPr>
                <w:rFonts w:ascii="Times New Roman" w:hAnsi="Times New Roman"/>
                <w:sz w:val="24"/>
                <w:szCs w:val="24"/>
              </w:rPr>
            </w:pPr>
            <w:r w:rsidRPr="00A31DEF">
              <w:rPr>
                <w:rFonts w:ascii="Times New Roman" w:hAnsi="Times New Roman"/>
                <w:sz w:val="24"/>
                <w:szCs w:val="24"/>
              </w:rPr>
              <w:t>ОК 06</w:t>
            </w:r>
          </w:p>
          <w:p w14:paraId="0365BDC0" w14:textId="77777777" w:rsidR="00795797" w:rsidRPr="00A31DEF" w:rsidRDefault="00795797" w:rsidP="00C725E1">
            <w:pPr>
              <w:tabs>
                <w:tab w:val="left" w:pos="720"/>
              </w:tabs>
              <w:suppressAutoHyphens/>
              <w:spacing w:after="0"/>
              <w:jc w:val="center"/>
              <w:rPr>
                <w:rFonts w:ascii="Times New Roman" w:hAnsi="Times New Roman"/>
                <w:sz w:val="24"/>
                <w:szCs w:val="24"/>
              </w:rPr>
            </w:pPr>
          </w:p>
        </w:tc>
        <w:tc>
          <w:tcPr>
            <w:tcW w:w="4709" w:type="dxa"/>
          </w:tcPr>
          <w:p w14:paraId="712D0EF7" w14:textId="4199C5D8" w:rsidR="00795797" w:rsidRPr="00A31DEF" w:rsidRDefault="00795797" w:rsidP="00C725E1">
            <w:pPr>
              <w:suppressAutoHyphens/>
              <w:spacing w:after="0" w:line="240" w:lineRule="auto"/>
              <w:jc w:val="both"/>
              <w:rPr>
                <w:rFonts w:ascii="Times New Roman" w:hAnsi="Times New Roman"/>
                <w:bCs/>
                <w:sz w:val="24"/>
                <w:szCs w:val="24"/>
              </w:rPr>
            </w:pPr>
            <w:r w:rsidRPr="00A31DEF">
              <w:rPr>
                <w:rFonts w:ascii="Times New Roman" w:hAnsi="Times New Roman"/>
                <w:bCs/>
                <w:sz w:val="24"/>
                <w:szCs w:val="24"/>
              </w:rPr>
              <w:t>описывать значимость своей специальности;</w:t>
            </w:r>
          </w:p>
          <w:p w14:paraId="68A41DFA" w14:textId="77777777" w:rsidR="00795797" w:rsidRPr="00A31DEF" w:rsidRDefault="00795797" w:rsidP="00C725E1">
            <w:pPr>
              <w:suppressAutoHyphens/>
              <w:spacing w:after="0" w:line="240" w:lineRule="auto"/>
              <w:jc w:val="both"/>
              <w:rPr>
                <w:rFonts w:ascii="Times New Roman" w:hAnsi="Times New Roman"/>
                <w:b/>
                <w:sz w:val="24"/>
                <w:szCs w:val="24"/>
              </w:rPr>
            </w:pPr>
            <w:r w:rsidRPr="00A31DEF">
              <w:rPr>
                <w:rFonts w:ascii="Times New Roman" w:hAnsi="Times New Roman"/>
                <w:bCs/>
                <w:sz w:val="24"/>
                <w:szCs w:val="24"/>
              </w:rPr>
              <w:t>применять стандарты антикоррупционного поведения</w:t>
            </w:r>
          </w:p>
        </w:tc>
        <w:tc>
          <w:tcPr>
            <w:tcW w:w="3969" w:type="dxa"/>
          </w:tcPr>
          <w:p w14:paraId="7B1EF096" w14:textId="64D5479F"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bCs/>
                <w:sz w:val="24"/>
                <w:szCs w:val="24"/>
              </w:rPr>
              <w:t xml:space="preserve">сущность гражданско-патриотической позиции, общечеловеческих ценностей; </w:t>
            </w:r>
          </w:p>
          <w:p w14:paraId="6D00927D" w14:textId="77777777" w:rsidR="00795797" w:rsidRPr="00A31DEF" w:rsidRDefault="00795797" w:rsidP="00C725E1">
            <w:pPr>
              <w:suppressAutoHyphens/>
              <w:spacing w:after="0" w:line="240" w:lineRule="auto"/>
              <w:ind w:left="33"/>
              <w:rPr>
                <w:rFonts w:ascii="Times New Roman" w:hAnsi="Times New Roman"/>
                <w:bCs/>
                <w:sz w:val="24"/>
                <w:szCs w:val="24"/>
              </w:rPr>
            </w:pPr>
            <w:r w:rsidRPr="00A31DEF">
              <w:rPr>
                <w:rFonts w:ascii="Times New Roman" w:hAnsi="Times New Roman"/>
                <w:bCs/>
                <w:sz w:val="24"/>
                <w:szCs w:val="24"/>
              </w:rPr>
              <w:t xml:space="preserve">значимость профессиональной деятельности по специальности; </w:t>
            </w:r>
          </w:p>
          <w:p w14:paraId="4A00CA1C"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стандарты антикоррупционного поведения и последствия его нарушения</w:t>
            </w:r>
          </w:p>
        </w:tc>
      </w:tr>
      <w:tr w:rsidR="00795797" w:rsidRPr="00A31DEF" w14:paraId="2281A743" w14:textId="77777777" w:rsidTr="00795797">
        <w:trPr>
          <w:trHeight w:val="649"/>
        </w:trPr>
        <w:tc>
          <w:tcPr>
            <w:tcW w:w="1382" w:type="dxa"/>
          </w:tcPr>
          <w:p w14:paraId="5BFB4F74" w14:textId="77777777" w:rsidR="00795797" w:rsidRPr="00A31DEF" w:rsidRDefault="00795797" w:rsidP="00C725E1">
            <w:pPr>
              <w:tabs>
                <w:tab w:val="left" w:pos="720"/>
              </w:tabs>
              <w:suppressAutoHyphens/>
              <w:spacing w:after="0"/>
              <w:jc w:val="center"/>
              <w:rPr>
                <w:rFonts w:ascii="Times New Roman" w:hAnsi="Times New Roman"/>
                <w:sz w:val="24"/>
                <w:szCs w:val="24"/>
              </w:rPr>
            </w:pPr>
            <w:r w:rsidRPr="00A31DEF">
              <w:rPr>
                <w:rFonts w:ascii="Times New Roman" w:hAnsi="Times New Roman"/>
                <w:sz w:val="24"/>
                <w:szCs w:val="24"/>
              </w:rPr>
              <w:t>ОК 07</w:t>
            </w:r>
          </w:p>
        </w:tc>
        <w:tc>
          <w:tcPr>
            <w:tcW w:w="4709" w:type="dxa"/>
          </w:tcPr>
          <w:p w14:paraId="5323F5B9" w14:textId="3475A833"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bCs/>
                <w:sz w:val="24"/>
                <w:szCs w:val="24"/>
              </w:rPr>
              <w:t xml:space="preserve">соблюдать нормы экологической безопасности; </w:t>
            </w:r>
          </w:p>
          <w:p w14:paraId="25969938" w14:textId="77777777" w:rsidR="00795797" w:rsidRPr="00A31DEF" w:rsidRDefault="00795797" w:rsidP="00C725E1">
            <w:pPr>
              <w:suppressAutoHyphens/>
              <w:spacing w:after="0" w:line="240" w:lineRule="auto"/>
              <w:jc w:val="both"/>
              <w:rPr>
                <w:rFonts w:ascii="Times New Roman" w:hAnsi="Times New Roman"/>
                <w:sz w:val="24"/>
                <w:szCs w:val="24"/>
              </w:rPr>
            </w:pPr>
            <w:r w:rsidRPr="00A31DEF">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14:paraId="1D80B91C"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bCs/>
                <w:sz w:val="24"/>
                <w:szCs w:val="24"/>
              </w:rPr>
              <w:t>осуществлять работу с соблюдением принципов бережливого производства;</w:t>
            </w:r>
          </w:p>
          <w:p w14:paraId="6E4A30C0" w14:textId="77777777" w:rsidR="00795797" w:rsidRPr="00A31DEF" w:rsidRDefault="00795797" w:rsidP="00C725E1">
            <w:pPr>
              <w:suppressAutoHyphens/>
              <w:spacing w:after="0" w:line="240" w:lineRule="auto"/>
              <w:jc w:val="both"/>
              <w:rPr>
                <w:rFonts w:ascii="Times New Roman" w:hAnsi="Times New Roman"/>
                <w:b/>
                <w:bCs/>
                <w:sz w:val="24"/>
                <w:szCs w:val="24"/>
              </w:rPr>
            </w:pPr>
            <w:r w:rsidRPr="00A31DEF">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69" w:type="dxa"/>
          </w:tcPr>
          <w:p w14:paraId="2F3D1DD4" w14:textId="04466F23"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правила экологической безопасности при ведении профессиональной деятельности;</w:t>
            </w:r>
          </w:p>
          <w:p w14:paraId="56AE0D07"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 xml:space="preserve">основные ресурсы, задействованные в профессиональной деятельности; </w:t>
            </w:r>
          </w:p>
          <w:p w14:paraId="6E36BC87"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пути обеспечения ресурсосбережения;</w:t>
            </w:r>
          </w:p>
          <w:p w14:paraId="44EB71F7" w14:textId="77777777" w:rsidR="00795797" w:rsidRPr="00A31DEF" w:rsidRDefault="00795797" w:rsidP="00C725E1">
            <w:pPr>
              <w:suppressAutoHyphens/>
              <w:spacing w:after="0" w:line="240" w:lineRule="auto"/>
              <w:ind w:left="33"/>
              <w:rPr>
                <w:rFonts w:ascii="Times New Roman" w:hAnsi="Times New Roman"/>
                <w:b/>
                <w:sz w:val="24"/>
                <w:szCs w:val="24"/>
              </w:rPr>
            </w:pPr>
            <w:r w:rsidRPr="00A31DEF">
              <w:rPr>
                <w:rFonts w:ascii="Times New Roman" w:hAnsi="Times New Roman"/>
                <w:bCs/>
                <w:sz w:val="24"/>
                <w:szCs w:val="24"/>
              </w:rPr>
              <w:t>принципы бережливого производства;</w:t>
            </w:r>
          </w:p>
          <w:p w14:paraId="177FF25D" w14:textId="77777777" w:rsidR="00795797" w:rsidRPr="00A31DEF" w:rsidRDefault="00795797" w:rsidP="00C725E1">
            <w:pPr>
              <w:suppressAutoHyphens/>
              <w:spacing w:after="0" w:line="240" w:lineRule="auto"/>
              <w:ind w:left="33"/>
              <w:rPr>
                <w:rFonts w:ascii="Times New Roman" w:hAnsi="Times New Roman"/>
                <w:b/>
                <w:bCs/>
                <w:sz w:val="24"/>
                <w:szCs w:val="24"/>
              </w:rPr>
            </w:pPr>
            <w:r w:rsidRPr="00A31DEF">
              <w:rPr>
                <w:rFonts w:ascii="Times New Roman" w:hAnsi="Times New Roman"/>
                <w:bCs/>
                <w:sz w:val="24"/>
                <w:szCs w:val="24"/>
              </w:rPr>
              <w:t>основные направления изменений климатических условий региона</w:t>
            </w:r>
          </w:p>
        </w:tc>
      </w:tr>
    </w:tbl>
    <w:p w14:paraId="62FA8822" w14:textId="77777777" w:rsidR="00242DD2" w:rsidRPr="00A31DEF" w:rsidRDefault="00242DD2" w:rsidP="00242DD2">
      <w:pPr>
        <w:suppressAutoHyphens/>
        <w:spacing w:after="240"/>
        <w:jc w:val="center"/>
        <w:rPr>
          <w:rFonts w:ascii="Times New Roman" w:hAnsi="Times New Roman"/>
          <w:b/>
          <w:sz w:val="24"/>
          <w:szCs w:val="24"/>
        </w:rPr>
      </w:pPr>
    </w:p>
    <w:p w14:paraId="4045758A" w14:textId="77777777" w:rsidR="00242DD2" w:rsidRPr="00A31DEF" w:rsidRDefault="00242DD2" w:rsidP="00242DD2">
      <w:pPr>
        <w:suppressAutoHyphens/>
        <w:spacing w:after="240"/>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43BB0C45" w14:textId="77777777" w:rsidR="00242DD2" w:rsidRPr="00A31DEF" w:rsidRDefault="00242DD2" w:rsidP="00242DD2">
      <w:pPr>
        <w:suppressAutoHyphens/>
        <w:spacing w:after="240"/>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242DD2" w:rsidRPr="00A31DEF" w14:paraId="6A2FB975" w14:textId="77777777" w:rsidTr="00C725E1">
        <w:trPr>
          <w:trHeight w:val="490"/>
        </w:trPr>
        <w:tc>
          <w:tcPr>
            <w:tcW w:w="3685" w:type="pct"/>
            <w:vAlign w:val="center"/>
          </w:tcPr>
          <w:p w14:paraId="79D2846F"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1C2FA092"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009B8F91" w14:textId="77777777" w:rsidTr="00C725E1">
        <w:trPr>
          <w:trHeight w:val="490"/>
        </w:trPr>
        <w:tc>
          <w:tcPr>
            <w:tcW w:w="3685" w:type="pct"/>
            <w:vAlign w:val="center"/>
          </w:tcPr>
          <w:p w14:paraId="43EAB517"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1E32094D" w14:textId="77777777" w:rsidR="00242DD2" w:rsidRPr="00A31DEF" w:rsidRDefault="00242DD2" w:rsidP="00C725E1">
            <w:pPr>
              <w:suppressAutoHyphens/>
              <w:spacing w:after="0"/>
              <w:jc w:val="center"/>
              <w:rPr>
                <w:rFonts w:ascii="Times New Roman" w:hAnsi="Times New Roman"/>
                <w:b/>
                <w:sz w:val="24"/>
                <w:szCs w:val="24"/>
              </w:rPr>
            </w:pPr>
            <w:r w:rsidRPr="00A31DEF">
              <w:rPr>
                <w:rFonts w:ascii="Times New Roman" w:hAnsi="Times New Roman"/>
                <w:b/>
                <w:sz w:val="24"/>
                <w:szCs w:val="24"/>
              </w:rPr>
              <w:t>68</w:t>
            </w:r>
          </w:p>
        </w:tc>
      </w:tr>
      <w:tr w:rsidR="00242DD2" w:rsidRPr="00A31DEF" w14:paraId="01147EE0" w14:textId="77777777" w:rsidTr="00C725E1">
        <w:trPr>
          <w:trHeight w:val="490"/>
        </w:trPr>
        <w:tc>
          <w:tcPr>
            <w:tcW w:w="3685" w:type="pct"/>
            <w:shd w:val="clear" w:color="auto" w:fill="auto"/>
            <w:vAlign w:val="center"/>
          </w:tcPr>
          <w:p w14:paraId="6ADF50D1"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shd w:val="clear" w:color="auto" w:fill="auto"/>
            <w:vAlign w:val="center"/>
          </w:tcPr>
          <w:p w14:paraId="142C4309" w14:textId="4C6A26DD" w:rsidR="00242DD2" w:rsidRPr="00A31DEF" w:rsidRDefault="00670EAE" w:rsidP="00C725E1">
            <w:pPr>
              <w:suppressAutoHyphens/>
              <w:spacing w:after="0"/>
              <w:jc w:val="center"/>
              <w:rPr>
                <w:rFonts w:ascii="Times New Roman" w:hAnsi="Times New Roman"/>
                <w:b/>
                <w:sz w:val="24"/>
                <w:szCs w:val="24"/>
              </w:rPr>
            </w:pPr>
            <w:r>
              <w:rPr>
                <w:rFonts w:ascii="Times New Roman" w:hAnsi="Times New Roman"/>
                <w:b/>
                <w:sz w:val="24"/>
                <w:szCs w:val="24"/>
              </w:rPr>
              <w:t>30</w:t>
            </w:r>
          </w:p>
        </w:tc>
      </w:tr>
      <w:tr w:rsidR="00242DD2" w:rsidRPr="00A31DEF" w14:paraId="528D9D42" w14:textId="77777777" w:rsidTr="00C725E1">
        <w:trPr>
          <w:trHeight w:val="336"/>
        </w:trPr>
        <w:tc>
          <w:tcPr>
            <w:tcW w:w="5000" w:type="pct"/>
            <w:gridSpan w:val="2"/>
            <w:vAlign w:val="center"/>
          </w:tcPr>
          <w:p w14:paraId="0A53F93F"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21203B3E" w14:textId="77777777" w:rsidTr="00C725E1">
        <w:trPr>
          <w:trHeight w:val="490"/>
        </w:trPr>
        <w:tc>
          <w:tcPr>
            <w:tcW w:w="3685" w:type="pct"/>
            <w:vAlign w:val="center"/>
          </w:tcPr>
          <w:p w14:paraId="1DD6DB3C"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теоретическое обучение</w:t>
            </w:r>
          </w:p>
        </w:tc>
        <w:tc>
          <w:tcPr>
            <w:tcW w:w="1315" w:type="pct"/>
            <w:vAlign w:val="center"/>
          </w:tcPr>
          <w:p w14:paraId="56A55E51" w14:textId="43C17033" w:rsidR="00242DD2" w:rsidRPr="00A31DEF" w:rsidRDefault="00670EAE" w:rsidP="00C725E1">
            <w:pPr>
              <w:suppressAutoHyphens/>
              <w:spacing w:after="0"/>
              <w:jc w:val="center"/>
              <w:rPr>
                <w:rFonts w:ascii="Times New Roman" w:hAnsi="Times New Roman"/>
                <w:b/>
                <w:bCs/>
                <w:sz w:val="24"/>
                <w:szCs w:val="24"/>
              </w:rPr>
            </w:pPr>
            <w:r>
              <w:rPr>
                <w:rFonts w:ascii="Times New Roman" w:hAnsi="Times New Roman"/>
                <w:b/>
                <w:bCs/>
                <w:sz w:val="24"/>
                <w:szCs w:val="24"/>
              </w:rPr>
              <w:t>38</w:t>
            </w:r>
          </w:p>
        </w:tc>
      </w:tr>
      <w:tr w:rsidR="00242DD2" w:rsidRPr="00A31DEF" w14:paraId="77CB4CE3" w14:textId="77777777" w:rsidTr="00C725E1">
        <w:trPr>
          <w:trHeight w:val="490"/>
        </w:trPr>
        <w:tc>
          <w:tcPr>
            <w:tcW w:w="3685" w:type="pct"/>
            <w:vAlign w:val="center"/>
          </w:tcPr>
          <w:p w14:paraId="6C8D8FFD"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практические занятия</w:t>
            </w:r>
          </w:p>
        </w:tc>
        <w:tc>
          <w:tcPr>
            <w:tcW w:w="1315" w:type="pct"/>
            <w:vAlign w:val="center"/>
          </w:tcPr>
          <w:p w14:paraId="0DD9CE48" w14:textId="5EDD2DB0" w:rsidR="00242DD2" w:rsidRPr="00A31DEF" w:rsidRDefault="00670EAE" w:rsidP="00C725E1">
            <w:pPr>
              <w:suppressAutoHyphens/>
              <w:spacing w:after="0"/>
              <w:jc w:val="center"/>
              <w:rPr>
                <w:rFonts w:ascii="Times New Roman" w:hAnsi="Times New Roman"/>
                <w:b/>
                <w:bCs/>
                <w:sz w:val="24"/>
                <w:szCs w:val="24"/>
              </w:rPr>
            </w:pPr>
            <w:r>
              <w:rPr>
                <w:rFonts w:ascii="Times New Roman" w:hAnsi="Times New Roman"/>
                <w:b/>
                <w:bCs/>
                <w:sz w:val="24"/>
                <w:szCs w:val="24"/>
              </w:rPr>
              <w:t>30</w:t>
            </w:r>
          </w:p>
        </w:tc>
      </w:tr>
      <w:tr w:rsidR="00242DD2" w:rsidRPr="00A31DEF" w14:paraId="642E3B83" w14:textId="77777777" w:rsidTr="00C725E1">
        <w:trPr>
          <w:trHeight w:val="267"/>
        </w:trPr>
        <w:tc>
          <w:tcPr>
            <w:tcW w:w="3685" w:type="pct"/>
            <w:vAlign w:val="center"/>
          </w:tcPr>
          <w:p w14:paraId="4D518B2A"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Самостоятельная работа*</w:t>
            </w:r>
          </w:p>
        </w:tc>
        <w:tc>
          <w:tcPr>
            <w:tcW w:w="1315" w:type="pct"/>
            <w:vAlign w:val="center"/>
          </w:tcPr>
          <w:p w14:paraId="4C5496E9" w14:textId="77777777" w:rsidR="00242DD2" w:rsidRPr="00A31DEF" w:rsidRDefault="00242DD2" w:rsidP="00C725E1">
            <w:pPr>
              <w:suppressAutoHyphens/>
              <w:spacing w:after="0"/>
              <w:jc w:val="center"/>
              <w:rPr>
                <w:rFonts w:ascii="Times New Roman" w:hAnsi="Times New Roman"/>
                <w:sz w:val="24"/>
                <w:szCs w:val="24"/>
              </w:rPr>
            </w:pPr>
            <w:r w:rsidRPr="00A31DEF">
              <w:rPr>
                <w:rFonts w:ascii="Times New Roman" w:hAnsi="Times New Roman"/>
                <w:sz w:val="24"/>
                <w:szCs w:val="24"/>
              </w:rPr>
              <w:t>-</w:t>
            </w:r>
          </w:p>
        </w:tc>
      </w:tr>
      <w:tr w:rsidR="00242DD2" w:rsidRPr="00A31DEF" w14:paraId="5880452A" w14:textId="77777777" w:rsidTr="00C725E1">
        <w:trPr>
          <w:trHeight w:val="331"/>
        </w:trPr>
        <w:tc>
          <w:tcPr>
            <w:tcW w:w="3685" w:type="pct"/>
            <w:vAlign w:val="center"/>
          </w:tcPr>
          <w:p w14:paraId="5CAE0CBF"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 в форме дифференцированного зачета</w:t>
            </w:r>
          </w:p>
        </w:tc>
        <w:tc>
          <w:tcPr>
            <w:tcW w:w="1315" w:type="pct"/>
            <w:vAlign w:val="center"/>
          </w:tcPr>
          <w:p w14:paraId="1C2BD467" w14:textId="77777777" w:rsidR="00242DD2" w:rsidRPr="00A31DEF" w:rsidRDefault="00242DD2" w:rsidP="00C725E1">
            <w:pPr>
              <w:suppressAutoHyphens/>
              <w:spacing w:after="0"/>
              <w:jc w:val="center"/>
              <w:rPr>
                <w:rFonts w:ascii="Times New Roman" w:hAnsi="Times New Roman"/>
                <w:b/>
                <w:bCs/>
                <w:sz w:val="24"/>
                <w:szCs w:val="24"/>
              </w:rPr>
            </w:pPr>
            <w:r w:rsidRPr="00A31DEF">
              <w:rPr>
                <w:rFonts w:ascii="Times New Roman" w:hAnsi="Times New Roman"/>
                <w:b/>
                <w:bCs/>
                <w:sz w:val="24"/>
                <w:szCs w:val="24"/>
              </w:rPr>
              <w:t>**</w:t>
            </w:r>
          </w:p>
        </w:tc>
      </w:tr>
    </w:tbl>
    <w:p w14:paraId="4BEA3C9D" w14:textId="77777777" w:rsidR="00242DD2" w:rsidRPr="00A31DEF" w:rsidRDefault="00242DD2" w:rsidP="00242DD2">
      <w:pPr>
        <w:pStyle w:val="ab"/>
        <w:rPr>
          <w:sz w:val="24"/>
          <w:szCs w:val="24"/>
          <w:lang w:val="ru-RU"/>
        </w:rPr>
      </w:pPr>
    </w:p>
    <w:p w14:paraId="74244380"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9" w:footer="709" w:gutter="0"/>
          <w:cols w:space="720"/>
          <w:docGrid w:linePitch="299"/>
        </w:sectPr>
      </w:pPr>
    </w:p>
    <w:p w14:paraId="2E3E77FE" w14:textId="77777777" w:rsidR="00242DD2" w:rsidRPr="00A31DEF" w:rsidRDefault="00242DD2" w:rsidP="00242DD2">
      <w:pPr>
        <w:ind w:firstLine="709"/>
        <w:rPr>
          <w:rFonts w:ascii="Times New Roman" w:hAnsi="Times New Roman"/>
          <w:b/>
          <w:bCs/>
          <w:sz w:val="24"/>
          <w:szCs w:val="24"/>
        </w:rPr>
      </w:pPr>
      <w:r w:rsidRPr="00A31DEF">
        <w:rPr>
          <w:rFonts w:ascii="Times New Roman" w:hAnsi="Times New Roman"/>
          <w:b/>
          <w:sz w:val="24"/>
          <w:szCs w:val="24"/>
        </w:rPr>
        <w:lastRenderedPageBreak/>
        <w:t xml:space="preserve">2.2. 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7681"/>
        <w:gridCol w:w="2410"/>
        <w:gridCol w:w="2407"/>
      </w:tblGrid>
      <w:tr w:rsidR="00795797" w:rsidRPr="00440599" w14:paraId="6AAC18C4" w14:textId="355CC788" w:rsidTr="00737F06">
        <w:trPr>
          <w:trHeight w:val="20"/>
        </w:trPr>
        <w:tc>
          <w:tcPr>
            <w:tcW w:w="800" w:type="pct"/>
            <w:vAlign w:val="center"/>
          </w:tcPr>
          <w:p w14:paraId="2D8E13BB" w14:textId="49F353D5" w:rsidR="00795797" w:rsidRPr="00440599" w:rsidRDefault="00795797" w:rsidP="00430C9E">
            <w:pPr>
              <w:suppressAutoHyphens/>
              <w:spacing w:after="0" w:line="240" w:lineRule="auto"/>
              <w:jc w:val="center"/>
              <w:rPr>
                <w:rFonts w:ascii="Times New Roman" w:hAnsi="Times New Roman"/>
                <w:b/>
                <w:bCs/>
                <w:sz w:val="24"/>
                <w:szCs w:val="24"/>
              </w:rPr>
            </w:pPr>
            <w:r w:rsidRPr="00440599">
              <w:rPr>
                <w:rFonts w:ascii="Times New Roman" w:hAnsi="Times New Roman"/>
                <w:b/>
                <w:bCs/>
                <w:sz w:val="24"/>
                <w:szCs w:val="24"/>
              </w:rPr>
              <w:t>Наименование разделов и тем</w:t>
            </w:r>
          </w:p>
        </w:tc>
        <w:tc>
          <w:tcPr>
            <w:tcW w:w="2581" w:type="pct"/>
            <w:vAlign w:val="center"/>
          </w:tcPr>
          <w:p w14:paraId="3E97B936" w14:textId="405FF839" w:rsidR="00795797" w:rsidRPr="00440599" w:rsidRDefault="00795797" w:rsidP="00430C9E">
            <w:pPr>
              <w:suppressAutoHyphens/>
              <w:spacing w:after="0" w:line="240" w:lineRule="auto"/>
              <w:jc w:val="center"/>
              <w:rPr>
                <w:rFonts w:ascii="Times New Roman" w:hAnsi="Times New Roman"/>
                <w:b/>
                <w:bCs/>
                <w:sz w:val="24"/>
                <w:szCs w:val="24"/>
              </w:rPr>
            </w:pPr>
            <w:r w:rsidRPr="00440599">
              <w:rPr>
                <w:rFonts w:ascii="Times New Roman" w:hAnsi="Times New Roman"/>
                <w:b/>
                <w:bCs/>
                <w:sz w:val="24"/>
                <w:szCs w:val="24"/>
              </w:rPr>
              <w:t xml:space="preserve">Содержание и формы организации деятельности обучающихся </w:t>
            </w:r>
          </w:p>
        </w:tc>
        <w:tc>
          <w:tcPr>
            <w:tcW w:w="810" w:type="pct"/>
          </w:tcPr>
          <w:p w14:paraId="5DA92302" w14:textId="67CA7F80" w:rsidR="00795797" w:rsidRPr="00440599" w:rsidRDefault="00795797" w:rsidP="00430C9E">
            <w:pPr>
              <w:suppressAutoHyphens/>
              <w:spacing w:after="0" w:line="240" w:lineRule="auto"/>
              <w:jc w:val="center"/>
              <w:rPr>
                <w:rFonts w:ascii="Times New Roman" w:hAnsi="Times New Roman"/>
                <w:b/>
                <w:bCs/>
                <w:sz w:val="24"/>
                <w:szCs w:val="24"/>
              </w:rPr>
            </w:pPr>
            <w:r w:rsidRPr="00440599">
              <w:rPr>
                <w:rFonts w:ascii="Times New Roman" w:hAnsi="Times New Roman"/>
                <w:b/>
                <w:bCs/>
                <w:sz w:val="24"/>
                <w:szCs w:val="24"/>
              </w:rPr>
              <w:t>Объем, акад. ч / в том числе в форме практической подготовки, акад</w:t>
            </w:r>
            <w:r w:rsidR="00DB7EE2">
              <w:rPr>
                <w:rFonts w:ascii="Times New Roman" w:hAnsi="Times New Roman"/>
                <w:b/>
                <w:bCs/>
                <w:sz w:val="24"/>
                <w:szCs w:val="24"/>
              </w:rPr>
              <w:t>.</w:t>
            </w:r>
            <w:r w:rsidRPr="00440599">
              <w:rPr>
                <w:rFonts w:ascii="Times New Roman" w:hAnsi="Times New Roman"/>
                <w:b/>
                <w:bCs/>
                <w:sz w:val="24"/>
                <w:szCs w:val="24"/>
              </w:rPr>
              <w:t xml:space="preserve"> ч</w:t>
            </w:r>
            <w:r w:rsidR="00DB7EE2">
              <w:rPr>
                <w:rFonts w:ascii="Times New Roman" w:hAnsi="Times New Roman"/>
                <w:b/>
                <w:bCs/>
                <w:sz w:val="24"/>
                <w:szCs w:val="24"/>
              </w:rPr>
              <w:t>.</w:t>
            </w:r>
          </w:p>
        </w:tc>
        <w:tc>
          <w:tcPr>
            <w:tcW w:w="809" w:type="pct"/>
          </w:tcPr>
          <w:p w14:paraId="3CB0EE20" w14:textId="22BA3957" w:rsidR="00795797" w:rsidRPr="00440599" w:rsidRDefault="00795797" w:rsidP="00430C9E">
            <w:pPr>
              <w:suppressAutoHyphens/>
              <w:spacing w:after="0" w:line="240" w:lineRule="auto"/>
              <w:jc w:val="center"/>
              <w:rPr>
                <w:rFonts w:ascii="Times New Roman" w:hAnsi="Times New Roman"/>
                <w:b/>
                <w:bCs/>
                <w:sz w:val="24"/>
                <w:szCs w:val="24"/>
              </w:rPr>
            </w:pPr>
            <w:r w:rsidRPr="00440599">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440599">
              <w:rPr>
                <w:rFonts w:ascii="Times New Roman" w:hAnsi="Times New Roman"/>
                <w:sz w:val="24"/>
                <w:szCs w:val="24"/>
              </w:rPr>
              <w:t xml:space="preserve"> </w:t>
            </w:r>
          </w:p>
        </w:tc>
      </w:tr>
      <w:tr w:rsidR="00795797" w:rsidRPr="00440599" w14:paraId="365D5D8B" w14:textId="3FAB9338" w:rsidTr="00737F06">
        <w:trPr>
          <w:trHeight w:val="371"/>
        </w:trPr>
        <w:tc>
          <w:tcPr>
            <w:tcW w:w="800" w:type="pct"/>
          </w:tcPr>
          <w:p w14:paraId="673EFA8E" w14:textId="77777777" w:rsidR="00795797" w:rsidRPr="00440599" w:rsidRDefault="00795797" w:rsidP="00430C9E">
            <w:pPr>
              <w:spacing w:after="0" w:line="240" w:lineRule="auto"/>
              <w:jc w:val="center"/>
              <w:rPr>
                <w:rFonts w:ascii="Times New Roman" w:hAnsi="Times New Roman"/>
                <w:b/>
                <w:bCs/>
                <w:sz w:val="24"/>
                <w:szCs w:val="24"/>
              </w:rPr>
            </w:pPr>
            <w:r w:rsidRPr="00440599">
              <w:rPr>
                <w:rFonts w:ascii="Times New Roman" w:hAnsi="Times New Roman"/>
                <w:b/>
                <w:bCs/>
                <w:sz w:val="24"/>
                <w:szCs w:val="24"/>
              </w:rPr>
              <w:t>1</w:t>
            </w:r>
          </w:p>
        </w:tc>
        <w:tc>
          <w:tcPr>
            <w:tcW w:w="2581" w:type="pct"/>
          </w:tcPr>
          <w:p w14:paraId="761F143E" w14:textId="77777777" w:rsidR="00795797" w:rsidRPr="00440599" w:rsidRDefault="00795797" w:rsidP="00430C9E">
            <w:pPr>
              <w:spacing w:after="0" w:line="240" w:lineRule="auto"/>
              <w:jc w:val="center"/>
              <w:rPr>
                <w:rFonts w:ascii="Times New Roman" w:hAnsi="Times New Roman"/>
                <w:b/>
                <w:bCs/>
                <w:sz w:val="24"/>
                <w:szCs w:val="24"/>
              </w:rPr>
            </w:pPr>
            <w:r w:rsidRPr="00440599">
              <w:rPr>
                <w:rFonts w:ascii="Times New Roman" w:hAnsi="Times New Roman"/>
                <w:b/>
                <w:bCs/>
                <w:sz w:val="24"/>
                <w:szCs w:val="24"/>
              </w:rPr>
              <w:t>2</w:t>
            </w:r>
          </w:p>
        </w:tc>
        <w:tc>
          <w:tcPr>
            <w:tcW w:w="810" w:type="pct"/>
          </w:tcPr>
          <w:p w14:paraId="215875A1" w14:textId="77777777" w:rsidR="00795797" w:rsidRPr="00440599" w:rsidRDefault="00795797" w:rsidP="00430C9E">
            <w:pPr>
              <w:spacing w:after="0" w:line="240" w:lineRule="auto"/>
              <w:jc w:val="center"/>
              <w:rPr>
                <w:rFonts w:ascii="Times New Roman" w:hAnsi="Times New Roman"/>
                <w:b/>
                <w:bCs/>
                <w:sz w:val="24"/>
                <w:szCs w:val="24"/>
              </w:rPr>
            </w:pPr>
            <w:r w:rsidRPr="00440599">
              <w:rPr>
                <w:rFonts w:ascii="Times New Roman" w:hAnsi="Times New Roman"/>
                <w:b/>
                <w:bCs/>
                <w:sz w:val="24"/>
                <w:szCs w:val="24"/>
              </w:rPr>
              <w:t>3</w:t>
            </w:r>
          </w:p>
        </w:tc>
        <w:tc>
          <w:tcPr>
            <w:tcW w:w="809" w:type="pct"/>
          </w:tcPr>
          <w:p w14:paraId="59A55291" w14:textId="77777777" w:rsidR="00795797" w:rsidRPr="00440599" w:rsidRDefault="00795797" w:rsidP="00430C9E">
            <w:pPr>
              <w:spacing w:after="0" w:line="240" w:lineRule="auto"/>
              <w:jc w:val="center"/>
              <w:rPr>
                <w:rFonts w:ascii="Times New Roman" w:hAnsi="Times New Roman"/>
                <w:b/>
                <w:bCs/>
                <w:sz w:val="24"/>
                <w:szCs w:val="24"/>
              </w:rPr>
            </w:pPr>
            <w:r w:rsidRPr="00440599">
              <w:rPr>
                <w:rFonts w:ascii="Times New Roman" w:hAnsi="Times New Roman"/>
                <w:b/>
                <w:bCs/>
                <w:sz w:val="24"/>
                <w:szCs w:val="24"/>
              </w:rPr>
              <w:t>4</w:t>
            </w:r>
          </w:p>
        </w:tc>
      </w:tr>
      <w:tr w:rsidR="00795797" w:rsidRPr="00440599" w14:paraId="2FEAA4BE" w14:textId="6DF51C7D" w:rsidTr="00737F06">
        <w:trPr>
          <w:trHeight w:val="371"/>
        </w:trPr>
        <w:tc>
          <w:tcPr>
            <w:tcW w:w="3381" w:type="pct"/>
            <w:gridSpan w:val="2"/>
          </w:tcPr>
          <w:p w14:paraId="36DA614F"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Раздел 1. Безопасность жизнедеятельности в чрезвычайных ситуациях</w:t>
            </w:r>
          </w:p>
        </w:tc>
        <w:tc>
          <w:tcPr>
            <w:tcW w:w="810" w:type="pct"/>
          </w:tcPr>
          <w:p w14:paraId="72D3D5EF" w14:textId="3E655E74" w:rsidR="00795797" w:rsidRPr="00440599" w:rsidRDefault="00E46940" w:rsidP="00430C9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32</w:t>
            </w:r>
            <w:r w:rsidR="00DB7EE2">
              <w:rPr>
                <w:rFonts w:ascii="Times New Roman" w:hAnsi="Times New Roman"/>
                <w:b/>
                <w:bCs/>
                <w:sz w:val="24"/>
                <w:szCs w:val="24"/>
              </w:rPr>
              <w:t>/14</w:t>
            </w:r>
          </w:p>
        </w:tc>
        <w:tc>
          <w:tcPr>
            <w:tcW w:w="809" w:type="pct"/>
          </w:tcPr>
          <w:p w14:paraId="43C3218B"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CAA7C3B" w14:textId="5625767A" w:rsidTr="00737F06">
        <w:trPr>
          <w:trHeight w:val="20"/>
        </w:trPr>
        <w:tc>
          <w:tcPr>
            <w:tcW w:w="800" w:type="pct"/>
            <w:vMerge w:val="restart"/>
          </w:tcPr>
          <w:p w14:paraId="57BEDF4B"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Тема 1.1.</w:t>
            </w:r>
          </w:p>
          <w:p w14:paraId="50892B05" w14:textId="77777777" w:rsidR="00795797" w:rsidRPr="00440599" w:rsidRDefault="00795797" w:rsidP="00430C9E">
            <w:pPr>
              <w:spacing w:after="0" w:line="240" w:lineRule="auto"/>
              <w:rPr>
                <w:rFonts w:ascii="Times New Roman" w:hAnsi="Times New Roman"/>
                <w:bCs/>
                <w:sz w:val="24"/>
                <w:szCs w:val="24"/>
              </w:rPr>
            </w:pPr>
          </w:p>
          <w:p w14:paraId="39443270"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Чрезвычайные ситуации мирного времени и защита от них</w:t>
            </w:r>
          </w:p>
        </w:tc>
        <w:tc>
          <w:tcPr>
            <w:tcW w:w="2581" w:type="pct"/>
          </w:tcPr>
          <w:p w14:paraId="084FC171" w14:textId="1E6FF2C4"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Содержание </w:t>
            </w:r>
          </w:p>
        </w:tc>
        <w:tc>
          <w:tcPr>
            <w:tcW w:w="810" w:type="pct"/>
            <w:vAlign w:val="center"/>
          </w:tcPr>
          <w:p w14:paraId="76BCBBDA" w14:textId="78BE7D58" w:rsidR="00795797" w:rsidRPr="00440599" w:rsidRDefault="00795797" w:rsidP="00430C9E">
            <w:pPr>
              <w:suppressAutoHyphens/>
              <w:spacing w:after="0" w:line="240" w:lineRule="auto"/>
              <w:jc w:val="center"/>
              <w:rPr>
                <w:rFonts w:ascii="Times New Roman" w:hAnsi="Times New Roman"/>
                <w:sz w:val="24"/>
                <w:szCs w:val="24"/>
              </w:rPr>
            </w:pPr>
          </w:p>
        </w:tc>
        <w:tc>
          <w:tcPr>
            <w:tcW w:w="809" w:type="pct"/>
            <w:vMerge w:val="restart"/>
          </w:tcPr>
          <w:p w14:paraId="417F960D"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56AC544D"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2C2AF72C"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07592DBA"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033BEAC7"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B145C7" w:rsidRPr="00440599" w14:paraId="09E60332" w14:textId="77777777" w:rsidTr="00737F06">
        <w:trPr>
          <w:trHeight w:val="20"/>
        </w:trPr>
        <w:tc>
          <w:tcPr>
            <w:tcW w:w="800" w:type="pct"/>
            <w:vMerge/>
          </w:tcPr>
          <w:p w14:paraId="23DBABE2" w14:textId="77777777" w:rsidR="00B145C7" w:rsidRPr="00440599" w:rsidRDefault="00B145C7" w:rsidP="00430C9E">
            <w:pPr>
              <w:spacing w:after="0" w:line="240" w:lineRule="auto"/>
              <w:rPr>
                <w:rFonts w:ascii="Times New Roman" w:hAnsi="Times New Roman"/>
                <w:b/>
                <w:bCs/>
                <w:sz w:val="24"/>
                <w:szCs w:val="24"/>
              </w:rPr>
            </w:pPr>
          </w:p>
        </w:tc>
        <w:tc>
          <w:tcPr>
            <w:tcW w:w="2581" w:type="pct"/>
          </w:tcPr>
          <w:p w14:paraId="3D5DBE24" w14:textId="1FF4432A" w:rsidR="00B145C7" w:rsidRPr="00005C31"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440599">
              <w:rPr>
                <w:rFonts w:ascii="Times New Roman" w:hAnsi="Times New Roman"/>
                <w:bCs/>
                <w:sz w:val="24"/>
                <w:szCs w:val="24"/>
              </w:rPr>
              <w:t xml:space="preserve">Цели и задачи изучения дисциплины. </w:t>
            </w:r>
          </w:p>
        </w:tc>
        <w:tc>
          <w:tcPr>
            <w:tcW w:w="810" w:type="pct"/>
            <w:vAlign w:val="center"/>
          </w:tcPr>
          <w:p w14:paraId="50543807" w14:textId="77777777" w:rsidR="00B145C7" w:rsidRPr="00440599" w:rsidRDefault="00B145C7" w:rsidP="00430C9E">
            <w:pPr>
              <w:suppressAutoHyphens/>
              <w:spacing w:after="0" w:line="240" w:lineRule="auto"/>
              <w:jc w:val="center"/>
              <w:rPr>
                <w:rFonts w:ascii="Times New Roman" w:hAnsi="Times New Roman"/>
                <w:sz w:val="24"/>
                <w:szCs w:val="24"/>
              </w:rPr>
            </w:pPr>
          </w:p>
        </w:tc>
        <w:tc>
          <w:tcPr>
            <w:tcW w:w="809" w:type="pct"/>
            <w:vMerge/>
          </w:tcPr>
          <w:p w14:paraId="49F65349" w14:textId="77777777" w:rsidR="00B145C7" w:rsidRPr="00440599" w:rsidRDefault="00B145C7" w:rsidP="00430C9E">
            <w:pPr>
              <w:suppressAutoHyphens/>
              <w:spacing w:after="0" w:line="240" w:lineRule="auto"/>
              <w:jc w:val="center"/>
              <w:rPr>
                <w:rFonts w:ascii="Times New Roman" w:hAnsi="Times New Roman"/>
                <w:sz w:val="24"/>
                <w:szCs w:val="24"/>
              </w:rPr>
            </w:pPr>
          </w:p>
        </w:tc>
      </w:tr>
      <w:tr w:rsidR="00005C31" w:rsidRPr="00440599" w14:paraId="0AA6DD1B" w14:textId="77777777" w:rsidTr="00737F06">
        <w:trPr>
          <w:trHeight w:val="20"/>
        </w:trPr>
        <w:tc>
          <w:tcPr>
            <w:tcW w:w="800" w:type="pct"/>
            <w:vMerge/>
          </w:tcPr>
          <w:p w14:paraId="6369A007"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662D2480" w14:textId="3356B1EB" w:rsidR="00005C31" w:rsidRPr="00005C31"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440599">
              <w:rPr>
                <w:rFonts w:ascii="Times New Roman" w:hAnsi="Times New Roman"/>
                <w:bCs/>
                <w:sz w:val="24"/>
                <w:szCs w:val="24"/>
              </w:rPr>
              <w:t xml:space="preserve">Понятие и общая классификация чрезвычайных ситуаций. </w:t>
            </w:r>
          </w:p>
        </w:tc>
        <w:tc>
          <w:tcPr>
            <w:tcW w:w="810" w:type="pct"/>
            <w:vAlign w:val="center"/>
          </w:tcPr>
          <w:p w14:paraId="6CDE3B48" w14:textId="77777777" w:rsidR="00005C31" w:rsidRPr="00440599" w:rsidRDefault="00005C31" w:rsidP="00430C9E">
            <w:pPr>
              <w:suppressAutoHyphens/>
              <w:spacing w:after="0" w:line="240" w:lineRule="auto"/>
              <w:jc w:val="center"/>
              <w:rPr>
                <w:rFonts w:ascii="Times New Roman" w:hAnsi="Times New Roman"/>
                <w:sz w:val="24"/>
                <w:szCs w:val="24"/>
              </w:rPr>
            </w:pPr>
          </w:p>
        </w:tc>
        <w:tc>
          <w:tcPr>
            <w:tcW w:w="809" w:type="pct"/>
            <w:vMerge/>
          </w:tcPr>
          <w:p w14:paraId="249531DE"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4E1795C4" w14:textId="77777777" w:rsidTr="00737F06">
        <w:trPr>
          <w:trHeight w:val="20"/>
        </w:trPr>
        <w:tc>
          <w:tcPr>
            <w:tcW w:w="800" w:type="pct"/>
            <w:vMerge/>
          </w:tcPr>
          <w:p w14:paraId="3E7D04EA"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5D325002" w14:textId="467FE3E5" w:rsidR="00005C31" w:rsidRPr="00005C31"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440599">
              <w:rPr>
                <w:rFonts w:ascii="Times New Roman" w:hAnsi="Times New Roman"/>
                <w:bCs/>
                <w:sz w:val="24"/>
                <w:szCs w:val="24"/>
              </w:rPr>
              <w:t>Чрезвычайные ситуации природного и техногенного характера.</w:t>
            </w:r>
          </w:p>
        </w:tc>
        <w:tc>
          <w:tcPr>
            <w:tcW w:w="810" w:type="pct"/>
            <w:vAlign w:val="center"/>
          </w:tcPr>
          <w:p w14:paraId="6E34561C" w14:textId="77777777" w:rsidR="00005C31" w:rsidRPr="00440599" w:rsidRDefault="00005C31" w:rsidP="00430C9E">
            <w:pPr>
              <w:suppressAutoHyphens/>
              <w:spacing w:after="0" w:line="240" w:lineRule="auto"/>
              <w:jc w:val="center"/>
              <w:rPr>
                <w:rFonts w:ascii="Times New Roman" w:hAnsi="Times New Roman"/>
                <w:sz w:val="24"/>
                <w:szCs w:val="24"/>
              </w:rPr>
            </w:pPr>
          </w:p>
        </w:tc>
        <w:tc>
          <w:tcPr>
            <w:tcW w:w="809" w:type="pct"/>
            <w:vMerge/>
          </w:tcPr>
          <w:p w14:paraId="68D853E6"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5885D6D2" w14:textId="77777777" w:rsidTr="00737F06">
        <w:trPr>
          <w:trHeight w:val="20"/>
        </w:trPr>
        <w:tc>
          <w:tcPr>
            <w:tcW w:w="800" w:type="pct"/>
            <w:vMerge/>
          </w:tcPr>
          <w:p w14:paraId="52C76C26"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478CD25C" w14:textId="5CABD10E" w:rsidR="00005C31" w:rsidRPr="00440599"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440599">
              <w:rPr>
                <w:rFonts w:ascii="Times New Roman" w:hAnsi="Times New Roman"/>
                <w:bCs/>
                <w:sz w:val="24"/>
                <w:szCs w:val="24"/>
              </w:rPr>
              <w:t xml:space="preserve">Чрезвычайные ситуации социального происхождения. </w:t>
            </w:r>
          </w:p>
        </w:tc>
        <w:tc>
          <w:tcPr>
            <w:tcW w:w="810" w:type="pct"/>
            <w:vAlign w:val="center"/>
          </w:tcPr>
          <w:p w14:paraId="006EE420" w14:textId="77777777" w:rsidR="00005C31" w:rsidRPr="00440599" w:rsidRDefault="00005C31" w:rsidP="00430C9E">
            <w:pPr>
              <w:suppressAutoHyphens/>
              <w:spacing w:after="0" w:line="240" w:lineRule="auto"/>
              <w:jc w:val="center"/>
              <w:rPr>
                <w:rFonts w:ascii="Times New Roman" w:hAnsi="Times New Roman"/>
                <w:sz w:val="24"/>
                <w:szCs w:val="24"/>
              </w:rPr>
            </w:pPr>
          </w:p>
        </w:tc>
        <w:tc>
          <w:tcPr>
            <w:tcW w:w="809" w:type="pct"/>
            <w:vMerge/>
          </w:tcPr>
          <w:p w14:paraId="393244CA"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2B699FBE" w14:textId="77777777" w:rsidTr="00737F06">
        <w:trPr>
          <w:trHeight w:val="20"/>
        </w:trPr>
        <w:tc>
          <w:tcPr>
            <w:tcW w:w="800" w:type="pct"/>
            <w:vMerge/>
          </w:tcPr>
          <w:p w14:paraId="218F08A3"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074B2099" w14:textId="78C15DF9" w:rsidR="00005C31" w:rsidRPr="00440599"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5. </w:t>
            </w:r>
            <w:r w:rsidRPr="00440599">
              <w:rPr>
                <w:rFonts w:ascii="Times New Roman" w:hAnsi="Times New Roman"/>
                <w:bCs/>
                <w:sz w:val="24"/>
                <w:szCs w:val="24"/>
              </w:rPr>
              <w:t xml:space="preserve">Терроризм и меры по его предупреждению. </w:t>
            </w:r>
          </w:p>
        </w:tc>
        <w:tc>
          <w:tcPr>
            <w:tcW w:w="810" w:type="pct"/>
            <w:vAlign w:val="center"/>
          </w:tcPr>
          <w:p w14:paraId="682E36B7" w14:textId="77777777" w:rsidR="00005C31" w:rsidRPr="00440599" w:rsidRDefault="00005C31" w:rsidP="00430C9E">
            <w:pPr>
              <w:suppressAutoHyphens/>
              <w:spacing w:after="0" w:line="240" w:lineRule="auto"/>
              <w:jc w:val="center"/>
              <w:rPr>
                <w:rFonts w:ascii="Times New Roman" w:hAnsi="Times New Roman"/>
                <w:sz w:val="24"/>
                <w:szCs w:val="24"/>
              </w:rPr>
            </w:pPr>
          </w:p>
        </w:tc>
        <w:tc>
          <w:tcPr>
            <w:tcW w:w="809" w:type="pct"/>
            <w:vMerge/>
          </w:tcPr>
          <w:p w14:paraId="4FF5FFF8"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795797" w:rsidRPr="00440599" w14:paraId="1FF102A1" w14:textId="6B93E3F1" w:rsidTr="00737F06">
        <w:trPr>
          <w:trHeight w:val="351"/>
        </w:trPr>
        <w:tc>
          <w:tcPr>
            <w:tcW w:w="800" w:type="pct"/>
            <w:vMerge/>
          </w:tcPr>
          <w:p w14:paraId="236CB629"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E8751B0" w14:textId="081D2FA8" w:rsidR="00795797" w:rsidRPr="00440599" w:rsidRDefault="00005C31" w:rsidP="00005C31">
            <w:pPr>
              <w:spacing w:after="0" w:line="240" w:lineRule="auto"/>
              <w:jc w:val="both"/>
              <w:rPr>
                <w:rFonts w:ascii="Times New Roman" w:hAnsi="Times New Roman"/>
                <w:bCs/>
                <w:sz w:val="24"/>
                <w:szCs w:val="24"/>
              </w:rPr>
            </w:pPr>
            <w:r>
              <w:rPr>
                <w:rFonts w:ascii="Times New Roman" w:hAnsi="Times New Roman"/>
                <w:bCs/>
                <w:sz w:val="24"/>
                <w:szCs w:val="24"/>
              </w:rPr>
              <w:t xml:space="preserve">6. </w:t>
            </w:r>
            <w:r w:rsidR="00795797" w:rsidRPr="00440599">
              <w:rPr>
                <w:rFonts w:ascii="Times New Roman" w:hAnsi="Times New Roman"/>
                <w:bCs/>
                <w:sz w:val="24"/>
                <w:szCs w:val="24"/>
              </w:rPr>
              <w:t>Основы пожаробезопасности и электробезопасности.</w:t>
            </w:r>
          </w:p>
        </w:tc>
        <w:tc>
          <w:tcPr>
            <w:tcW w:w="810" w:type="pct"/>
            <w:vAlign w:val="center"/>
          </w:tcPr>
          <w:p w14:paraId="685591DF" w14:textId="3EDB9533" w:rsidR="00795797" w:rsidRPr="00440599" w:rsidRDefault="00795797" w:rsidP="00430C9E">
            <w:pPr>
              <w:suppressAutoHyphens/>
              <w:spacing w:after="0" w:line="240" w:lineRule="auto"/>
              <w:jc w:val="center"/>
              <w:rPr>
                <w:rFonts w:ascii="Times New Roman" w:hAnsi="Times New Roman"/>
                <w:bCs/>
                <w:sz w:val="24"/>
                <w:szCs w:val="24"/>
              </w:rPr>
            </w:pPr>
          </w:p>
        </w:tc>
        <w:tc>
          <w:tcPr>
            <w:tcW w:w="809" w:type="pct"/>
            <w:vMerge/>
          </w:tcPr>
          <w:p w14:paraId="35C9F60C"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4BDBAF0E" w14:textId="4646216A" w:rsidTr="00737F06">
        <w:trPr>
          <w:trHeight w:val="20"/>
        </w:trPr>
        <w:tc>
          <w:tcPr>
            <w:tcW w:w="800" w:type="pct"/>
            <w:vMerge/>
          </w:tcPr>
          <w:p w14:paraId="7BFE8CE9"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F70D036" w14:textId="0EBD25BC"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55F09456" w14:textId="08F7A5AA"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tcPr>
          <w:p w14:paraId="097796AA"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52C8BE7F" w14:textId="4D0FE3C9" w:rsidTr="00737F06">
        <w:trPr>
          <w:trHeight w:val="1380"/>
        </w:trPr>
        <w:tc>
          <w:tcPr>
            <w:tcW w:w="800" w:type="pct"/>
            <w:vMerge/>
          </w:tcPr>
          <w:p w14:paraId="45D787E0"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78846367" w14:textId="77777777" w:rsidR="00795797" w:rsidRPr="00F9322B"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Практическое занятие 1.</w:t>
            </w:r>
          </w:p>
          <w:p w14:paraId="09E66E1E" w14:textId="77777777" w:rsidR="00795797" w:rsidRPr="00F9322B"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«Правила поведения в чрезвычайных ситуациях природного и техногенного характера».</w:t>
            </w:r>
          </w:p>
          <w:p w14:paraId="681B2693" w14:textId="77777777" w:rsidR="00795797" w:rsidRPr="00F9322B" w:rsidRDefault="00795797" w:rsidP="00430C9E">
            <w:pPr>
              <w:spacing w:after="0" w:line="240" w:lineRule="auto"/>
              <w:rPr>
                <w:rFonts w:ascii="Times New Roman" w:hAnsi="Times New Roman"/>
                <w:bCs/>
                <w:sz w:val="24"/>
                <w:szCs w:val="24"/>
              </w:rPr>
            </w:pPr>
            <w:r w:rsidRPr="00F9322B">
              <w:rPr>
                <w:rFonts w:ascii="Times New Roman" w:hAnsi="Times New Roman"/>
                <w:bCs/>
                <w:sz w:val="24"/>
                <w:szCs w:val="24"/>
              </w:rPr>
              <w:t>Практическое занятие 2.</w:t>
            </w:r>
          </w:p>
          <w:p w14:paraId="74A3BFA6" w14:textId="77777777" w:rsidR="00795797" w:rsidRPr="00440599" w:rsidRDefault="00795797" w:rsidP="00430C9E">
            <w:pPr>
              <w:spacing w:after="0" w:line="240" w:lineRule="auto"/>
              <w:rPr>
                <w:rFonts w:ascii="Times New Roman" w:hAnsi="Times New Roman"/>
                <w:bCs/>
                <w:sz w:val="24"/>
                <w:szCs w:val="24"/>
              </w:rPr>
            </w:pPr>
            <w:r w:rsidRPr="00440599">
              <w:rPr>
                <w:rFonts w:ascii="Times New Roman" w:hAnsi="Times New Roman"/>
                <w:bCs/>
                <w:sz w:val="24"/>
                <w:szCs w:val="24"/>
              </w:rPr>
              <w:t>«Правила безопасного поведения при угрозе террористического акта».</w:t>
            </w:r>
          </w:p>
        </w:tc>
        <w:tc>
          <w:tcPr>
            <w:tcW w:w="810" w:type="pct"/>
            <w:vAlign w:val="bottom"/>
          </w:tcPr>
          <w:p w14:paraId="2616FA05" w14:textId="77777777" w:rsidR="00795797" w:rsidRPr="00440599" w:rsidRDefault="00795797" w:rsidP="00430C9E">
            <w:pPr>
              <w:suppressAutoHyphens/>
              <w:spacing w:after="0" w:line="240" w:lineRule="auto"/>
              <w:jc w:val="center"/>
              <w:rPr>
                <w:rFonts w:ascii="Times New Roman" w:hAnsi="Times New Roman"/>
                <w:bCs/>
                <w:sz w:val="24"/>
                <w:szCs w:val="24"/>
              </w:rPr>
            </w:pPr>
          </w:p>
        </w:tc>
        <w:tc>
          <w:tcPr>
            <w:tcW w:w="809" w:type="pct"/>
            <w:vMerge/>
          </w:tcPr>
          <w:p w14:paraId="5A82461D"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56FA6829" w14:textId="73E679E0" w:rsidTr="00737F06">
        <w:trPr>
          <w:trHeight w:val="268"/>
        </w:trPr>
        <w:tc>
          <w:tcPr>
            <w:tcW w:w="800" w:type="pct"/>
            <w:vMerge/>
          </w:tcPr>
          <w:p w14:paraId="7A40E08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25F3A04C"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bottom"/>
          </w:tcPr>
          <w:p w14:paraId="0E594F11" w14:textId="77777777" w:rsidR="00795797" w:rsidRPr="00440599" w:rsidRDefault="00795797" w:rsidP="00430C9E">
            <w:pPr>
              <w:suppressAutoHyphens/>
              <w:spacing w:after="0" w:line="240" w:lineRule="auto"/>
              <w:jc w:val="center"/>
              <w:rPr>
                <w:rFonts w:ascii="Times New Roman" w:hAnsi="Times New Roman"/>
                <w:bCs/>
                <w:sz w:val="24"/>
                <w:szCs w:val="24"/>
              </w:rPr>
            </w:pPr>
          </w:p>
        </w:tc>
        <w:tc>
          <w:tcPr>
            <w:tcW w:w="809" w:type="pct"/>
          </w:tcPr>
          <w:p w14:paraId="133AEF48"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6A97B8FA" w14:textId="5156BF1A" w:rsidTr="00737F06">
        <w:trPr>
          <w:trHeight w:val="20"/>
        </w:trPr>
        <w:tc>
          <w:tcPr>
            <w:tcW w:w="800" w:type="pct"/>
            <w:vMerge w:val="restart"/>
          </w:tcPr>
          <w:p w14:paraId="5F7ABFEA"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1.2. </w:t>
            </w:r>
          </w:p>
          <w:p w14:paraId="032157BE" w14:textId="77777777" w:rsidR="00795797" w:rsidRPr="00440599" w:rsidRDefault="00795797" w:rsidP="00430C9E">
            <w:pPr>
              <w:spacing w:after="0" w:line="240" w:lineRule="auto"/>
              <w:rPr>
                <w:rFonts w:ascii="Times New Roman" w:hAnsi="Times New Roman"/>
                <w:b/>
                <w:bCs/>
                <w:sz w:val="24"/>
                <w:szCs w:val="24"/>
              </w:rPr>
            </w:pPr>
          </w:p>
          <w:p w14:paraId="312FBE6F"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Способы защиты населения от оружия массового поражения</w:t>
            </w:r>
          </w:p>
        </w:tc>
        <w:tc>
          <w:tcPr>
            <w:tcW w:w="2581" w:type="pct"/>
          </w:tcPr>
          <w:p w14:paraId="0FA97AD3" w14:textId="02F8D0D3"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Содержание </w:t>
            </w:r>
          </w:p>
        </w:tc>
        <w:tc>
          <w:tcPr>
            <w:tcW w:w="810" w:type="pct"/>
            <w:vAlign w:val="center"/>
          </w:tcPr>
          <w:p w14:paraId="73D9BA9B" w14:textId="1F9B1FF6" w:rsidR="00795797" w:rsidRPr="00440599" w:rsidRDefault="00795797" w:rsidP="00430C9E">
            <w:pPr>
              <w:spacing w:after="0" w:line="240" w:lineRule="auto"/>
              <w:jc w:val="center"/>
              <w:rPr>
                <w:rFonts w:ascii="Times New Roman" w:hAnsi="Times New Roman"/>
                <w:b/>
                <w:bCs/>
                <w:sz w:val="24"/>
                <w:szCs w:val="24"/>
              </w:rPr>
            </w:pPr>
          </w:p>
        </w:tc>
        <w:tc>
          <w:tcPr>
            <w:tcW w:w="809" w:type="pct"/>
            <w:vMerge w:val="restart"/>
          </w:tcPr>
          <w:p w14:paraId="02D8B0DE"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4E05DF22"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524DF4D1"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13B5E220"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43B0A431" w14:textId="77777777" w:rsidR="00795797" w:rsidRPr="00440599" w:rsidRDefault="00795797" w:rsidP="00430C9E">
            <w:pPr>
              <w:spacing w:after="0" w:line="240" w:lineRule="auto"/>
              <w:jc w:val="center"/>
              <w:rPr>
                <w:rFonts w:ascii="Times New Roman" w:hAnsi="Times New Roman"/>
                <w:b/>
                <w:sz w:val="24"/>
                <w:szCs w:val="24"/>
              </w:rPr>
            </w:pPr>
          </w:p>
        </w:tc>
      </w:tr>
      <w:tr w:rsidR="00005C31" w:rsidRPr="00440599" w14:paraId="2FF2ADC5" w14:textId="77777777" w:rsidTr="00737F06">
        <w:trPr>
          <w:trHeight w:val="20"/>
        </w:trPr>
        <w:tc>
          <w:tcPr>
            <w:tcW w:w="800" w:type="pct"/>
            <w:vMerge/>
          </w:tcPr>
          <w:p w14:paraId="410723C3"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49F3B898" w14:textId="61B66FF8" w:rsidR="00005C31" w:rsidRPr="00005C31" w:rsidRDefault="00005C31" w:rsidP="00430C9E">
            <w:pPr>
              <w:spacing w:after="0" w:line="240" w:lineRule="auto"/>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Ядерное оружие и его поражающие факторы.  Действия населения в очаге ядерного поражения. </w:t>
            </w:r>
          </w:p>
        </w:tc>
        <w:tc>
          <w:tcPr>
            <w:tcW w:w="810" w:type="pct"/>
            <w:vAlign w:val="center"/>
          </w:tcPr>
          <w:p w14:paraId="25FD875F"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0A3F0D6C"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047FD946" w14:textId="77777777" w:rsidTr="00737F06">
        <w:trPr>
          <w:trHeight w:val="20"/>
        </w:trPr>
        <w:tc>
          <w:tcPr>
            <w:tcW w:w="800" w:type="pct"/>
            <w:vMerge/>
          </w:tcPr>
          <w:p w14:paraId="1F48C0F4"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451F023F" w14:textId="123F83DD" w:rsidR="00005C31" w:rsidRPr="00005C31" w:rsidRDefault="00005C31" w:rsidP="00430C9E">
            <w:pPr>
              <w:spacing w:after="0" w:line="240" w:lineRule="auto"/>
              <w:rPr>
                <w:rFonts w:ascii="Times New Roman" w:hAnsi="Times New Roman"/>
                <w:sz w:val="24"/>
                <w:szCs w:val="24"/>
              </w:rPr>
            </w:pPr>
            <w:r>
              <w:rPr>
                <w:rFonts w:ascii="Times New Roman" w:hAnsi="Times New Roman"/>
                <w:sz w:val="24"/>
                <w:szCs w:val="24"/>
              </w:rPr>
              <w:t xml:space="preserve">2. </w:t>
            </w:r>
            <w:r w:rsidRPr="00440599">
              <w:rPr>
                <w:rFonts w:ascii="Times New Roman" w:hAnsi="Times New Roman"/>
                <w:sz w:val="24"/>
                <w:szCs w:val="24"/>
              </w:rPr>
              <w:t xml:space="preserve">Химическое оружие и его характеристика.  Действия населения в очаге химического поражения. </w:t>
            </w:r>
          </w:p>
        </w:tc>
        <w:tc>
          <w:tcPr>
            <w:tcW w:w="810" w:type="pct"/>
            <w:vAlign w:val="center"/>
          </w:tcPr>
          <w:p w14:paraId="51A5F34E"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6673D359"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40D1CA1F" w14:textId="77777777" w:rsidTr="00737F06">
        <w:trPr>
          <w:trHeight w:val="20"/>
        </w:trPr>
        <w:tc>
          <w:tcPr>
            <w:tcW w:w="800" w:type="pct"/>
            <w:vMerge/>
          </w:tcPr>
          <w:p w14:paraId="37BF0109"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35978F5C" w14:textId="1994DAED" w:rsidR="00005C31" w:rsidRPr="00440599" w:rsidRDefault="00005C31" w:rsidP="00005C31">
            <w:pPr>
              <w:spacing w:after="0" w:line="240" w:lineRule="auto"/>
              <w:rPr>
                <w:rFonts w:ascii="Times New Roman" w:hAnsi="Times New Roman"/>
                <w:b/>
                <w:bCs/>
                <w:sz w:val="24"/>
                <w:szCs w:val="24"/>
              </w:rPr>
            </w:pPr>
            <w:r>
              <w:rPr>
                <w:rFonts w:ascii="Times New Roman" w:hAnsi="Times New Roman"/>
                <w:sz w:val="24"/>
                <w:szCs w:val="24"/>
              </w:rPr>
              <w:t xml:space="preserve">3. </w:t>
            </w:r>
            <w:r w:rsidRPr="00440599">
              <w:rPr>
                <w:rFonts w:ascii="Times New Roman" w:hAnsi="Times New Roman"/>
                <w:sz w:val="24"/>
                <w:szCs w:val="24"/>
              </w:rPr>
              <w:t xml:space="preserve">Биологическое оружие и его характеристика. Действие населения в очаге биологического поражения. </w:t>
            </w:r>
          </w:p>
        </w:tc>
        <w:tc>
          <w:tcPr>
            <w:tcW w:w="810" w:type="pct"/>
            <w:vAlign w:val="center"/>
          </w:tcPr>
          <w:p w14:paraId="12639524"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115D3BF4"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1112727F" w14:textId="77777777" w:rsidTr="00737F06">
        <w:trPr>
          <w:trHeight w:val="20"/>
        </w:trPr>
        <w:tc>
          <w:tcPr>
            <w:tcW w:w="800" w:type="pct"/>
            <w:vMerge/>
          </w:tcPr>
          <w:p w14:paraId="66286A3B"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37804183" w14:textId="5C6EDBB7" w:rsidR="00005C31" w:rsidRPr="00440599" w:rsidRDefault="00005C31" w:rsidP="00005C31">
            <w:pPr>
              <w:spacing w:after="0" w:line="240" w:lineRule="auto"/>
              <w:rPr>
                <w:rFonts w:ascii="Times New Roman" w:hAnsi="Times New Roman"/>
                <w:sz w:val="24"/>
                <w:szCs w:val="24"/>
              </w:rPr>
            </w:pPr>
            <w:r>
              <w:rPr>
                <w:rFonts w:ascii="Times New Roman" w:hAnsi="Times New Roman"/>
                <w:sz w:val="24"/>
                <w:szCs w:val="24"/>
              </w:rPr>
              <w:t xml:space="preserve">4. </w:t>
            </w:r>
            <w:r w:rsidRPr="00440599">
              <w:rPr>
                <w:rFonts w:ascii="Times New Roman" w:hAnsi="Times New Roman"/>
                <w:sz w:val="24"/>
                <w:szCs w:val="24"/>
              </w:rPr>
              <w:t>Защита населения при радиоактивном, химическом и биологическом заражении местности.</w:t>
            </w:r>
          </w:p>
        </w:tc>
        <w:tc>
          <w:tcPr>
            <w:tcW w:w="810" w:type="pct"/>
            <w:vAlign w:val="center"/>
          </w:tcPr>
          <w:p w14:paraId="4E5DFD87"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06D41411"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795797" w:rsidRPr="00440599" w14:paraId="30EB7C64" w14:textId="54642AAD" w:rsidTr="00737F06">
        <w:trPr>
          <w:trHeight w:val="564"/>
        </w:trPr>
        <w:tc>
          <w:tcPr>
            <w:tcW w:w="800" w:type="pct"/>
            <w:vMerge/>
          </w:tcPr>
          <w:p w14:paraId="59A02C1B"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7102250C" w14:textId="5DF20435" w:rsidR="00795797" w:rsidRPr="00440599" w:rsidRDefault="00005C31" w:rsidP="00005C31">
            <w:pPr>
              <w:spacing w:after="0" w:line="240" w:lineRule="auto"/>
              <w:rPr>
                <w:rFonts w:ascii="Times New Roman" w:hAnsi="Times New Roman"/>
                <w:bCs/>
                <w:sz w:val="24"/>
                <w:szCs w:val="24"/>
              </w:rPr>
            </w:pPr>
            <w:r>
              <w:rPr>
                <w:rFonts w:ascii="Times New Roman" w:hAnsi="Times New Roman"/>
                <w:sz w:val="24"/>
                <w:szCs w:val="24"/>
              </w:rPr>
              <w:t xml:space="preserve">5. </w:t>
            </w:r>
            <w:r w:rsidR="00795797" w:rsidRPr="00440599">
              <w:rPr>
                <w:rFonts w:ascii="Times New Roman" w:hAnsi="Times New Roman"/>
                <w:sz w:val="24"/>
                <w:szCs w:val="24"/>
              </w:rPr>
              <w:t>Средства коллективной защиты населения. Средства индивидуальной защиты населения.</w:t>
            </w:r>
          </w:p>
        </w:tc>
        <w:tc>
          <w:tcPr>
            <w:tcW w:w="810" w:type="pct"/>
            <w:vAlign w:val="center"/>
          </w:tcPr>
          <w:p w14:paraId="7A54280E" w14:textId="4F091978"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0991941B"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5BAC1031" w14:textId="4564D851" w:rsidTr="00737F06">
        <w:trPr>
          <w:trHeight w:val="20"/>
        </w:trPr>
        <w:tc>
          <w:tcPr>
            <w:tcW w:w="800" w:type="pct"/>
            <w:vMerge/>
          </w:tcPr>
          <w:p w14:paraId="550FE517"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DD4783F" w14:textId="681C68D4"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3B16015F" w14:textId="2B22E770"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563F7659"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6578EE5D" w14:textId="3FE00911" w:rsidTr="00737F06">
        <w:trPr>
          <w:trHeight w:val="1104"/>
        </w:trPr>
        <w:tc>
          <w:tcPr>
            <w:tcW w:w="800" w:type="pct"/>
            <w:vMerge/>
          </w:tcPr>
          <w:p w14:paraId="72F61C29"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6A35477" w14:textId="77777777" w:rsidR="00795797" w:rsidRPr="00F9322B"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Практическое занятие 3.</w:t>
            </w:r>
          </w:p>
          <w:p w14:paraId="22EC57F0" w14:textId="77777777" w:rsidR="00795797" w:rsidRPr="00F9322B"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«Правила поведения и действия в очаге химического и биологического поражения».</w:t>
            </w:r>
          </w:p>
          <w:p w14:paraId="5FF64B95" w14:textId="77777777" w:rsidR="00795797" w:rsidRPr="00F9322B"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Практическое занятие 4.</w:t>
            </w:r>
          </w:p>
          <w:p w14:paraId="06BE7237" w14:textId="77777777" w:rsidR="00795797" w:rsidRPr="00440599" w:rsidRDefault="00795797" w:rsidP="00430C9E">
            <w:pPr>
              <w:spacing w:after="0" w:line="240" w:lineRule="auto"/>
              <w:jc w:val="both"/>
              <w:rPr>
                <w:rFonts w:ascii="Times New Roman" w:hAnsi="Times New Roman"/>
                <w:bCs/>
                <w:sz w:val="24"/>
                <w:szCs w:val="24"/>
              </w:rPr>
            </w:pPr>
            <w:r w:rsidRPr="00F9322B">
              <w:rPr>
                <w:rFonts w:ascii="Times New Roman" w:hAnsi="Times New Roman"/>
                <w:bCs/>
                <w:sz w:val="24"/>
                <w:szCs w:val="24"/>
              </w:rPr>
              <w:t>«Использование средств индивидуальной</w:t>
            </w:r>
            <w:r w:rsidRPr="00440599">
              <w:rPr>
                <w:rFonts w:ascii="Times New Roman" w:hAnsi="Times New Roman"/>
                <w:bCs/>
                <w:sz w:val="24"/>
                <w:szCs w:val="24"/>
              </w:rPr>
              <w:t xml:space="preserve"> защиты от поражающих факторов при ЧС».</w:t>
            </w:r>
          </w:p>
        </w:tc>
        <w:tc>
          <w:tcPr>
            <w:tcW w:w="810" w:type="pct"/>
            <w:vAlign w:val="bottom"/>
          </w:tcPr>
          <w:p w14:paraId="4833420D" w14:textId="77777777"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7179B746"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7024AF43" w14:textId="7BB1DD01" w:rsidTr="00737F06">
        <w:trPr>
          <w:trHeight w:val="363"/>
        </w:trPr>
        <w:tc>
          <w:tcPr>
            <w:tcW w:w="800" w:type="pct"/>
            <w:vMerge/>
          </w:tcPr>
          <w:p w14:paraId="6B5D6263"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789472C9"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bottom"/>
          </w:tcPr>
          <w:p w14:paraId="72048EEA" w14:textId="77777777" w:rsidR="00795797" w:rsidRPr="00440599" w:rsidRDefault="00795797" w:rsidP="00430C9E">
            <w:pPr>
              <w:spacing w:after="0" w:line="240" w:lineRule="auto"/>
              <w:jc w:val="center"/>
              <w:rPr>
                <w:rFonts w:ascii="Times New Roman" w:hAnsi="Times New Roman"/>
                <w:bCs/>
                <w:sz w:val="24"/>
                <w:szCs w:val="24"/>
              </w:rPr>
            </w:pPr>
          </w:p>
        </w:tc>
        <w:tc>
          <w:tcPr>
            <w:tcW w:w="809" w:type="pct"/>
          </w:tcPr>
          <w:p w14:paraId="33EB97A0"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723F030A" w14:textId="3279F527" w:rsidTr="00737F06">
        <w:trPr>
          <w:trHeight w:val="20"/>
        </w:trPr>
        <w:tc>
          <w:tcPr>
            <w:tcW w:w="800" w:type="pct"/>
            <w:vMerge w:val="restart"/>
          </w:tcPr>
          <w:p w14:paraId="4A648AE2" w14:textId="77777777" w:rsidR="00795797" w:rsidRPr="00440599" w:rsidRDefault="00795797" w:rsidP="00430C9E">
            <w:pPr>
              <w:spacing w:after="0" w:line="240" w:lineRule="auto"/>
              <w:rPr>
                <w:rFonts w:ascii="Times New Roman" w:hAnsi="Times New Roman"/>
                <w:b/>
                <w:bCs/>
                <w:sz w:val="24"/>
                <w:szCs w:val="24"/>
              </w:rPr>
            </w:pPr>
          </w:p>
          <w:p w14:paraId="0E30EF86"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06619EFB" w14:textId="70B5A145"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Содержание </w:t>
            </w:r>
          </w:p>
        </w:tc>
        <w:tc>
          <w:tcPr>
            <w:tcW w:w="810" w:type="pct"/>
            <w:vAlign w:val="center"/>
          </w:tcPr>
          <w:p w14:paraId="6A1CB89B" w14:textId="75157B2B" w:rsidR="00795797" w:rsidRPr="00440599" w:rsidRDefault="00795797" w:rsidP="00430C9E">
            <w:pPr>
              <w:spacing w:after="0" w:line="240" w:lineRule="auto"/>
              <w:jc w:val="center"/>
              <w:rPr>
                <w:rFonts w:ascii="Times New Roman" w:hAnsi="Times New Roman"/>
                <w:b/>
                <w:bCs/>
                <w:sz w:val="24"/>
                <w:szCs w:val="24"/>
              </w:rPr>
            </w:pPr>
          </w:p>
        </w:tc>
        <w:tc>
          <w:tcPr>
            <w:tcW w:w="809" w:type="pct"/>
            <w:vMerge w:val="restart"/>
          </w:tcPr>
          <w:p w14:paraId="6AE2FFB4"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21787DBA"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267BFA40"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7D3C2D22"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089C60EC" w14:textId="77777777" w:rsidR="00795797" w:rsidRPr="00440599" w:rsidRDefault="00795797" w:rsidP="00430C9E">
            <w:pPr>
              <w:suppressAutoHyphens/>
              <w:spacing w:after="0" w:line="240" w:lineRule="auto"/>
              <w:jc w:val="center"/>
              <w:rPr>
                <w:rFonts w:ascii="Times New Roman" w:hAnsi="Times New Roman"/>
                <w:b/>
                <w:bCs/>
                <w:sz w:val="24"/>
                <w:szCs w:val="24"/>
              </w:rPr>
            </w:pPr>
          </w:p>
        </w:tc>
      </w:tr>
      <w:tr w:rsidR="00005C31" w:rsidRPr="00440599" w14:paraId="416F7B95" w14:textId="77777777" w:rsidTr="00737F06">
        <w:trPr>
          <w:trHeight w:val="20"/>
        </w:trPr>
        <w:tc>
          <w:tcPr>
            <w:tcW w:w="800" w:type="pct"/>
            <w:vMerge/>
          </w:tcPr>
          <w:p w14:paraId="67B64338"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563DB207" w14:textId="354E70A5" w:rsidR="00005C31" w:rsidRPr="00005C31" w:rsidRDefault="00005C31" w:rsidP="00430C9E">
            <w:pPr>
              <w:spacing w:after="0" w:line="240" w:lineRule="auto"/>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Устойчивость работы объектов экономики в чрезвычайных ситуациях. </w:t>
            </w:r>
          </w:p>
        </w:tc>
        <w:tc>
          <w:tcPr>
            <w:tcW w:w="810" w:type="pct"/>
            <w:vAlign w:val="center"/>
          </w:tcPr>
          <w:p w14:paraId="17E3ABF5"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1448A1AF"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0B15CCA1" w14:textId="77777777" w:rsidTr="00737F06">
        <w:trPr>
          <w:trHeight w:val="20"/>
        </w:trPr>
        <w:tc>
          <w:tcPr>
            <w:tcW w:w="800" w:type="pct"/>
            <w:vMerge/>
          </w:tcPr>
          <w:p w14:paraId="40F8410A"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0EE3E7F0" w14:textId="52CC6BD6" w:rsidR="00005C31" w:rsidRPr="00005C31" w:rsidRDefault="00005C31" w:rsidP="00005C31">
            <w:pPr>
              <w:spacing w:after="0" w:line="240" w:lineRule="auto"/>
              <w:rPr>
                <w:rFonts w:ascii="Times New Roman" w:hAnsi="Times New Roman"/>
                <w:sz w:val="24"/>
                <w:szCs w:val="24"/>
              </w:rPr>
            </w:pPr>
            <w:r>
              <w:rPr>
                <w:rFonts w:ascii="Times New Roman" w:hAnsi="Times New Roman"/>
                <w:sz w:val="24"/>
                <w:szCs w:val="24"/>
              </w:rPr>
              <w:t xml:space="preserve">2. </w:t>
            </w:r>
            <w:r w:rsidRPr="00440599">
              <w:rPr>
                <w:rFonts w:ascii="Times New Roman" w:hAnsi="Times New Roman"/>
                <w:sz w:val="24"/>
                <w:szCs w:val="24"/>
              </w:rPr>
              <w:t xml:space="preserve">Единая государственная система предупреждения и ликвидации чрезвычайных ситуаций (РСЧС). </w:t>
            </w:r>
          </w:p>
        </w:tc>
        <w:tc>
          <w:tcPr>
            <w:tcW w:w="810" w:type="pct"/>
            <w:vAlign w:val="center"/>
          </w:tcPr>
          <w:p w14:paraId="5845AAB8"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03B32818"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040C999E" w14:textId="77777777" w:rsidTr="00737F06">
        <w:trPr>
          <w:trHeight w:val="20"/>
        </w:trPr>
        <w:tc>
          <w:tcPr>
            <w:tcW w:w="800" w:type="pct"/>
            <w:vMerge/>
          </w:tcPr>
          <w:p w14:paraId="5E5800E5"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71274B2C" w14:textId="39C914E4" w:rsidR="00005C31" w:rsidRPr="00005C31" w:rsidRDefault="00005C31" w:rsidP="00430C9E">
            <w:pPr>
              <w:spacing w:after="0" w:line="240" w:lineRule="auto"/>
              <w:rPr>
                <w:rFonts w:ascii="Times New Roman" w:hAnsi="Times New Roman"/>
                <w:bCs/>
                <w:sz w:val="24"/>
                <w:szCs w:val="24"/>
              </w:rPr>
            </w:pPr>
            <w:r>
              <w:rPr>
                <w:rFonts w:ascii="Times New Roman" w:hAnsi="Times New Roman"/>
                <w:sz w:val="24"/>
                <w:szCs w:val="24"/>
              </w:rPr>
              <w:t xml:space="preserve">3. </w:t>
            </w:r>
            <w:r w:rsidRPr="00440599">
              <w:rPr>
                <w:rFonts w:ascii="Times New Roman" w:hAnsi="Times New Roman"/>
                <w:sz w:val="24"/>
                <w:szCs w:val="24"/>
              </w:rPr>
              <w:t xml:space="preserve">Государственные службы по охране здоровья и безопасности граждан </w:t>
            </w:r>
          </w:p>
        </w:tc>
        <w:tc>
          <w:tcPr>
            <w:tcW w:w="810" w:type="pct"/>
            <w:vAlign w:val="center"/>
          </w:tcPr>
          <w:p w14:paraId="0B7BCC1A"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2751B154"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243012F3" w14:textId="77777777" w:rsidTr="00737F06">
        <w:trPr>
          <w:trHeight w:val="20"/>
        </w:trPr>
        <w:tc>
          <w:tcPr>
            <w:tcW w:w="800" w:type="pct"/>
            <w:vMerge/>
          </w:tcPr>
          <w:p w14:paraId="64F388BC"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6DD18908" w14:textId="2DA76F91" w:rsidR="00005C31" w:rsidRPr="00440599" w:rsidRDefault="00005C31" w:rsidP="00430C9E">
            <w:pPr>
              <w:spacing w:after="0" w:line="240" w:lineRule="auto"/>
              <w:rPr>
                <w:rFonts w:ascii="Times New Roman" w:hAnsi="Times New Roman"/>
                <w:sz w:val="24"/>
                <w:szCs w:val="24"/>
              </w:rPr>
            </w:pPr>
            <w:r>
              <w:rPr>
                <w:rFonts w:ascii="Times New Roman" w:hAnsi="Times New Roman"/>
                <w:sz w:val="24"/>
                <w:szCs w:val="24"/>
              </w:rPr>
              <w:t xml:space="preserve">4. </w:t>
            </w:r>
            <w:r w:rsidRPr="00440599">
              <w:rPr>
                <w:rFonts w:ascii="Times New Roman" w:hAnsi="Times New Roman"/>
                <w:sz w:val="24"/>
                <w:szCs w:val="24"/>
              </w:rPr>
              <w:t xml:space="preserve">Понятие и основные задачи гражданской обороны (ГО). </w:t>
            </w:r>
          </w:p>
        </w:tc>
        <w:tc>
          <w:tcPr>
            <w:tcW w:w="810" w:type="pct"/>
            <w:vAlign w:val="center"/>
          </w:tcPr>
          <w:p w14:paraId="1A82F7F6"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2D6F5C2E"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005C31" w:rsidRPr="00440599" w14:paraId="60349202" w14:textId="77777777" w:rsidTr="00737F06">
        <w:trPr>
          <w:trHeight w:val="20"/>
        </w:trPr>
        <w:tc>
          <w:tcPr>
            <w:tcW w:w="800" w:type="pct"/>
            <w:vMerge/>
          </w:tcPr>
          <w:p w14:paraId="6353BDA1" w14:textId="77777777" w:rsidR="00005C31" w:rsidRPr="00440599" w:rsidRDefault="00005C31" w:rsidP="00430C9E">
            <w:pPr>
              <w:spacing w:after="0" w:line="240" w:lineRule="auto"/>
              <w:rPr>
                <w:rFonts w:ascii="Times New Roman" w:hAnsi="Times New Roman"/>
                <w:b/>
                <w:bCs/>
                <w:sz w:val="24"/>
                <w:szCs w:val="24"/>
              </w:rPr>
            </w:pPr>
          </w:p>
        </w:tc>
        <w:tc>
          <w:tcPr>
            <w:tcW w:w="2581" w:type="pct"/>
          </w:tcPr>
          <w:p w14:paraId="1E9EC306" w14:textId="5537F54C" w:rsidR="00005C31" w:rsidRPr="00440599" w:rsidRDefault="00005C31" w:rsidP="00430C9E">
            <w:pPr>
              <w:spacing w:after="0" w:line="240" w:lineRule="auto"/>
              <w:rPr>
                <w:rFonts w:ascii="Times New Roman" w:hAnsi="Times New Roman"/>
                <w:sz w:val="24"/>
                <w:szCs w:val="24"/>
              </w:rPr>
            </w:pPr>
            <w:r>
              <w:rPr>
                <w:rFonts w:ascii="Times New Roman" w:hAnsi="Times New Roman"/>
                <w:sz w:val="24"/>
                <w:szCs w:val="24"/>
              </w:rPr>
              <w:t xml:space="preserve">5. </w:t>
            </w:r>
            <w:r w:rsidRPr="00440599">
              <w:rPr>
                <w:rFonts w:ascii="Times New Roman" w:hAnsi="Times New Roman"/>
                <w:sz w:val="24"/>
                <w:szCs w:val="24"/>
              </w:rPr>
              <w:t>Организационная структура гражданской обороны. Основные мероприятия, проводимые ГО.</w:t>
            </w:r>
          </w:p>
        </w:tc>
        <w:tc>
          <w:tcPr>
            <w:tcW w:w="810" w:type="pct"/>
            <w:vAlign w:val="center"/>
          </w:tcPr>
          <w:p w14:paraId="4BAC887B" w14:textId="77777777" w:rsidR="00005C31" w:rsidRPr="00440599" w:rsidRDefault="00005C31" w:rsidP="00430C9E">
            <w:pPr>
              <w:spacing w:after="0" w:line="240" w:lineRule="auto"/>
              <w:jc w:val="center"/>
              <w:rPr>
                <w:rFonts w:ascii="Times New Roman" w:hAnsi="Times New Roman"/>
                <w:b/>
                <w:bCs/>
                <w:sz w:val="24"/>
                <w:szCs w:val="24"/>
              </w:rPr>
            </w:pPr>
          </w:p>
        </w:tc>
        <w:tc>
          <w:tcPr>
            <w:tcW w:w="809" w:type="pct"/>
            <w:vMerge/>
          </w:tcPr>
          <w:p w14:paraId="34FCC594" w14:textId="77777777" w:rsidR="00005C31" w:rsidRPr="00440599" w:rsidRDefault="00005C31" w:rsidP="00430C9E">
            <w:pPr>
              <w:suppressAutoHyphens/>
              <w:spacing w:after="0" w:line="240" w:lineRule="auto"/>
              <w:jc w:val="center"/>
              <w:rPr>
                <w:rFonts w:ascii="Times New Roman" w:hAnsi="Times New Roman"/>
                <w:sz w:val="24"/>
                <w:szCs w:val="24"/>
              </w:rPr>
            </w:pPr>
          </w:p>
        </w:tc>
      </w:tr>
      <w:tr w:rsidR="00795797" w:rsidRPr="00440599" w14:paraId="0646E860" w14:textId="29685921" w:rsidTr="00737F06">
        <w:trPr>
          <w:trHeight w:val="354"/>
        </w:trPr>
        <w:tc>
          <w:tcPr>
            <w:tcW w:w="800" w:type="pct"/>
            <w:vMerge/>
          </w:tcPr>
          <w:p w14:paraId="76649782"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5BD3BE7" w14:textId="61237406" w:rsidR="00795797" w:rsidRPr="00440599" w:rsidRDefault="00005C31" w:rsidP="00005C31">
            <w:pPr>
              <w:spacing w:after="0" w:line="240" w:lineRule="auto"/>
              <w:rPr>
                <w:rFonts w:ascii="Times New Roman" w:hAnsi="Times New Roman"/>
                <w:bCs/>
                <w:sz w:val="24"/>
                <w:szCs w:val="24"/>
              </w:rPr>
            </w:pPr>
            <w:r>
              <w:rPr>
                <w:rFonts w:ascii="Times New Roman" w:hAnsi="Times New Roman"/>
                <w:sz w:val="24"/>
                <w:szCs w:val="24"/>
              </w:rPr>
              <w:t xml:space="preserve">6. </w:t>
            </w:r>
            <w:r w:rsidR="00795797" w:rsidRPr="00440599">
              <w:rPr>
                <w:rFonts w:ascii="Times New Roman" w:hAnsi="Times New Roman"/>
                <w:sz w:val="24"/>
                <w:szCs w:val="24"/>
              </w:rPr>
              <w:t>Действия населения по сигналам.</w:t>
            </w:r>
          </w:p>
        </w:tc>
        <w:tc>
          <w:tcPr>
            <w:tcW w:w="810" w:type="pct"/>
            <w:vAlign w:val="center"/>
          </w:tcPr>
          <w:p w14:paraId="37AFEE2D" w14:textId="54230566" w:rsidR="00795797" w:rsidRPr="00440599" w:rsidRDefault="00795797" w:rsidP="00430C9E">
            <w:pPr>
              <w:spacing w:after="0" w:line="240" w:lineRule="auto"/>
              <w:jc w:val="center"/>
              <w:rPr>
                <w:rFonts w:ascii="Times New Roman" w:hAnsi="Times New Roman"/>
                <w:sz w:val="24"/>
                <w:szCs w:val="24"/>
              </w:rPr>
            </w:pPr>
          </w:p>
        </w:tc>
        <w:tc>
          <w:tcPr>
            <w:tcW w:w="809" w:type="pct"/>
            <w:vMerge/>
          </w:tcPr>
          <w:p w14:paraId="73510558"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DA3D8B5" w14:textId="0828F989" w:rsidTr="00737F06">
        <w:trPr>
          <w:trHeight w:val="20"/>
        </w:trPr>
        <w:tc>
          <w:tcPr>
            <w:tcW w:w="800" w:type="pct"/>
            <w:vMerge/>
          </w:tcPr>
          <w:p w14:paraId="694D5176"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63B0A9C" w14:textId="5402B409"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3212EE58" w14:textId="5E92FFBB"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1B4E807C"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5FF100A" w14:textId="55F09B47" w:rsidTr="00737F06">
        <w:trPr>
          <w:trHeight w:val="562"/>
        </w:trPr>
        <w:tc>
          <w:tcPr>
            <w:tcW w:w="800" w:type="pct"/>
            <w:vMerge/>
          </w:tcPr>
          <w:p w14:paraId="01BD726C"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BDB4477"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5.</w:t>
            </w:r>
          </w:p>
          <w:p w14:paraId="05DE8205"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sz w:val="24"/>
                <w:szCs w:val="24"/>
              </w:rPr>
              <w:t>«Правила поведения и действия по сигналам гражданской обороны».</w:t>
            </w:r>
          </w:p>
        </w:tc>
        <w:tc>
          <w:tcPr>
            <w:tcW w:w="810" w:type="pct"/>
            <w:vAlign w:val="bottom"/>
          </w:tcPr>
          <w:p w14:paraId="500DED26" w14:textId="4869956E"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414F9B21"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38CDD8BE" w14:textId="34544954" w:rsidTr="00737F06">
        <w:trPr>
          <w:trHeight w:val="339"/>
        </w:trPr>
        <w:tc>
          <w:tcPr>
            <w:tcW w:w="800" w:type="pct"/>
            <w:vMerge/>
          </w:tcPr>
          <w:p w14:paraId="45171B4F"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227F9113"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bottom"/>
          </w:tcPr>
          <w:p w14:paraId="12ED448C" w14:textId="77777777" w:rsidR="00795797" w:rsidRPr="00440599" w:rsidRDefault="00795797" w:rsidP="00430C9E">
            <w:pPr>
              <w:spacing w:after="0" w:line="240" w:lineRule="auto"/>
              <w:jc w:val="center"/>
              <w:rPr>
                <w:rFonts w:ascii="Times New Roman" w:hAnsi="Times New Roman"/>
                <w:bCs/>
                <w:sz w:val="24"/>
                <w:szCs w:val="24"/>
              </w:rPr>
            </w:pPr>
          </w:p>
        </w:tc>
        <w:tc>
          <w:tcPr>
            <w:tcW w:w="809" w:type="pct"/>
          </w:tcPr>
          <w:p w14:paraId="336B5CA4"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021549BD" w14:textId="01AB6E7E" w:rsidTr="00737F06">
        <w:trPr>
          <w:trHeight w:val="371"/>
        </w:trPr>
        <w:tc>
          <w:tcPr>
            <w:tcW w:w="3381" w:type="pct"/>
            <w:gridSpan w:val="2"/>
          </w:tcPr>
          <w:p w14:paraId="4C00D0B5"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Раздел 2. Основы военной службы и медицинской подготовки</w:t>
            </w:r>
          </w:p>
        </w:tc>
        <w:tc>
          <w:tcPr>
            <w:tcW w:w="810" w:type="pct"/>
          </w:tcPr>
          <w:p w14:paraId="565387DE" w14:textId="332EBD8A" w:rsidR="00795797" w:rsidRPr="00440599" w:rsidRDefault="00E46940" w:rsidP="00430C9E">
            <w:pPr>
              <w:spacing w:after="0" w:line="240" w:lineRule="auto"/>
              <w:jc w:val="center"/>
              <w:rPr>
                <w:rFonts w:ascii="Times New Roman" w:hAnsi="Times New Roman"/>
                <w:b/>
                <w:bCs/>
                <w:sz w:val="24"/>
                <w:szCs w:val="24"/>
              </w:rPr>
            </w:pPr>
            <w:r>
              <w:rPr>
                <w:rFonts w:ascii="Times New Roman" w:hAnsi="Times New Roman"/>
                <w:b/>
                <w:bCs/>
                <w:sz w:val="24"/>
                <w:szCs w:val="24"/>
              </w:rPr>
              <w:t>36</w:t>
            </w:r>
            <w:r w:rsidR="00DB7EE2">
              <w:rPr>
                <w:rFonts w:ascii="Times New Roman" w:hAnsi="Times New Roman"/>
                <w:b/>
                <w:bCs/>
                <w:sz w:val="24"/>
                <w:szCs w:val="24"/>
              </w:rPr>
              <w:t>/16</w:t>
            </w:r>
          </w:p>
        </w:tc>
        <w:tc>
          <w:tcPr>
            <w:tcW w:w="809" w:type="pct"/>
          </w:tcPr>
          <w:p w14:paraId="5D9040DD"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0A53D0D3" w14:textId="1754A9BD" w:rsidTr="00737F06">
        <w:trPr>
          <w:trHeight w:val="371"/>
        </w:trPr>
        <w:tc>
          <w:tcPr>
            <w:tcW w:w="3381" w:type="pct"/>
            <w:gridSpan w:val="2"/>
          </w:tcPr>
          <w:p w14:paraId="05BA76E9"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Модуль «Основы военной службы» (для юношей)</w:t>
            </w:r>
          </w:p>
        </w:tc>
        <w:tc>
          <w:tcPr>
            <w:tcW w:w="810" w:type="pct"/>
          </w:tcPr>
          <w:p w14:paraId="5D70724E" w14:textId="0A4ECD27" w:rsidR="00795797" w:rsidRPr="00440599" w:rsidRDefault="00795797" w:rsidP="00430C9E">
            <w:pPr>
              <w:spacing w:after="0" w:line="240" w:lineRule="auto"/>
              <w:jc w:val="center"/>
              <w:rPr>
                <w:rFonts w:ascii="Times New Roman" w:hAnsi="Times New Roman"/>
                <w:sz w:val="24"/>
                <w:szCs w:val="24"/>
              </w:rPr>
            </w:pPr>
          </w:p>
        </w:tc>
        <w:tc>
          <w:tcPr>
            <w:tcW w:w="809" w:type="pct"/>
          </w:tcPr>
          <w:p w14:paraId="3DDE0ADF"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326EDBA8" w14:textId="79A2094E" w:rsidTr="00737F06">
        <w:trPr>
          <w:trHeight w:val="20"/>
        </w:trPr>
        <w:tc>
          <w:tcPr>
            <w:tcW w:w="800" w:type="pct"/>
            <w:vMerge w:val="restart"/>
          </w:tcPr>
          <w:p w14:paraId="4C7EF0E3"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Тема 2.1</w:t>
            </w:r>
            <w:r w:rsidRPr="00440599">
              <w:rPr>
                <w:rFonts w:ascii="Times New Roman" w:hAnsi="Times New Roman"/>
                <w:sz w:val="24"/>
                <w:szCs w:val="24"/>
              </w:rPr>
              <w:t>.</w:t>
            </w:r>
          </w:p>
          <w:p w14:paraId="3CEC242F" w14:textId="77777777" w:rsidR="00795797" w:rsidRPr="00440599" w:rsidRDefault="00795797" w:rsidP="00430C9E">
            <w:pPr>
              <w:spacing w:after="0" w:line="240" w:lineRule="auto"/>
              <w:rPr>
                <w:rFonts w:ascii="Times New Roman" w:hAnsi="Times New Roman"/>
                <w:b/>
                <w:bCs/>
                <w:sz w:val="24"/>
                <w:szCs w:val="24"/>
              </w:rPr>
            </w:pPr>
          </w:p>
          <w:p w14:paraId="4A34F23F"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Основы военной безопасности </w:t>
            </w:r>
            <w:r w:rsidRPr="00440599">
              <w:rPr>
                <w:rFonts w:ascii="Times New Roman" w:hAnsi="Times New Roman"/>
                <w:b/>
                <w:bCs/>
                <w:sz w:val="24"/>
                <w:szCs w:val="24"/>
              </w:rPr>
              <w:lastRenderedPageBreak/>
              <w:t>Российской Федерации</w:t>
            </w:r>
          </w:p>
        </w:tc>
        <w:tc>
          <w:tcPr>
            <w:tcW w:w="2581" w:type="pct"/>
          </w:tcPr>
          <w:p w14:paraId="6C3E2630" w14:textId="78690A1B"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lastRenderedPageBreak/>
              <w:t xml:space="preserve">Содержание </w:t>
            </w:r>
          </w:p>
        </w:tc>
        <w:tc>
          <w:tcPr>
            <w:tcW w:w="810" w:type="pct"/>
            <w:vAlign w:val="center"/>
          </w:tcPr>
          <w:p w14:paraId="274BEE55" w14:textId="15967767"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val="restart"/>
          </w:tcPr>
          <w:p w14:paraId="27030620"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3A0ECBE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64B0FAF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7498A959"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1FA5B072"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37F06" w:rsidRPr="00440599" w14:paraId="24E6215E" w14:textId="77777777" w:rsidTr="00737F06">
        <w:trPr>
          <w:trHeight w:val="20"/>
        </w:trPr>
        <w:tc>
          <w:tcPr>
            <w:tcW w:w="800" w:type="pct"/>
            <w:vMerge/>
          </w:tcPr>
          <w:p w14:paraId="265EE82D"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21FDD626" w14:textId="0CC91F5B" w:rsidR="00737F06" w:rsidRPr="00737F06" w:rsidRDefault="00737F06" w:rsidP="00430C9E">
            <w:pPr>
              <w:spacing w:after="0" w:line="240" w:lineRule="auto"/>
              <w:rPr>
                <w:rFonts w:ascii="Times New Roman" w:hAnsi="Times New Roman"/>
                <w:bCs/>
                <w:sz w:val="24"/>
                <w:szCs w:val="24"/>
              </w:rPr>
            </w:pPr>
            <w:r>
              <w:rPr>
                <w:rFonts w:ascii="Times New Roman" w:hAnsi="Times New Roman"/>
                <w:bCs/>
                <w:sz w:val="24"/>
                <w:szCs w:val="24"/>
              </w:rPr>
              <w:t xml:space="preserve">1. </w:t>
            </w:r>
            <w:r w:rsidRPr="00440599">
              <w:rPr>
                <w:rFonts w:ascii="Times New Roman" w:hAnsi="Times New Roman"/>
                <w:b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810" w:type="pct"/>
            <w:vAlign w:val="center"/>
          </w:tcPr>
          <w:p w14:paraId="220D3471" w14:textId="77777777" w:rsidR="00737F06" w:rsidRPr="00440599" w:rsidRDefault="00737F06" w:rsidP="00430C9E">
            <w:pPr>
              <w:suppressAutoHyphens/>
              <w:spacing w:after="0" w:line="240" w:lineRule="auto"/>
              <w:jc w:val="center"/>
              <w:rPr>
                <w:rFonts w:ascii="Times New Roman" w:hAnsi="Times New Roman"/>
                <w:b/>
                <w:bCs/>
                <w:sz w:val="24"/>
                <w:szCs w:val="24"/>
              </w:rPr>
            </w:pPr>
          </w:p>
        </w:tc>
        <w:tc>
          <w:tcPr>
            <w:tcW w:w="809" w:type="pct"/>
            <w:vMerge/>
          </w:tcPr>
          <w:p w14:paraId="6FA19536"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62EC9E2D" w14:textId="74BE64D0" w:rsidTr="00737F06">
        <w:trPr>
          <w:trHeight w:val="262"/>
        </w:trPr>
        <w:tc>
          <w:tcPr>
            <w:tcW w:w="800" w:type="pct"/>
            <w:vMerge/>
          </w:tcPr>
          <w:p w14:paraId="61ED987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1065623" w14:textId="5F53EC00" w:rsidR="00795797" w:rsidRPr="00440599"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2. </w:t>
            </w:r>
            <w:r w:rsidR="00795797" w:rsidRPr="00440599">
              <w:rPr>
                <w:rFonts w:ascii="Times New Roman" w:hAnsi="Times New Roman"/>
                <w:bCs/>
                <w:sz w:val="24"/>
                <w:szCs w:val="24"/>
              </w:rPr>
              <w:t>Организация обороны Российской Федерации.</w:t>
            </w:r>
          </w:p>
        </w:tc>
        <w:tc>
          <w:tcPr>
            <w:tcW w:w="810" w:type="pct"/>
            <w:vAlign w:val="center"/>
          </w:tcPr>
          <w:p w14:paraId="4B23580D" w14:textId="486F671C" w:rsidR="00795797" w:rsidRPr="00440599" w:rsidRDefault="00795797" w:rsidP="00430C9E">
            <w:pPr>
              <w:suppressAutoHyphens/>
              <w:spacing w:after="0" w:line="240" w:lineRule="auto"/>
              <w:jc w:val="center"/>
              <w:rPr>
                <w:rFonts w:ascii="Times New Roman" w:hAnsi="Times New Roman"/>
                <w:bCs/>
                <w:sz w:val="24"/>
                <w:szCs w:val="24"/>
              </w:rPr>
            </w:pPr>
          </w:p>
        </w:tc>
        <w:tc>
          <w:tcPr>
            <w:tcW w:w="809" w:type="pct"/>
            <w:vMerge/>
          </w:tcPr>
          <w:p w14:paraId="25F5D4AC"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4DC59B97" w14:textId="59FD2129" w:rsidTr="00331EA4">
        <w:trPr>
          <w:trHeight w:val="404"/>
        </w:trPr>
        <w:tc>
          <w:tcPr>
            <w:tcW w:w="800" w:type="pct"/>
            <w:vMerge/>
          </w:tcPr>
          <w:p w14:paraId="2A7D206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D51EE03" w14:textId="06C67610"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6B249898" w14:textId="74D37BF4"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tcPr>
          <w:p w14:paraId="75FEDF33"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368A11A7" w14:textId="69F65771" w:rsidTr="00737F06">
        <w:trPr>
          <w:trHeight w:val="386"/>
        </w:trPr>
        <w:tc>
          <w:tcPr>
            <w:tcW w:w="800" w:type="pct"/>
            <w:vMerge/>
          </w:tcPr>
          <w:p w14:paraId="30EED7A2"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5D32B48"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2130434C" w14:textId="77777777"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tcPr>
          <w:p w14:paraId="539281CA"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2C2FBF23" w14:textId="5E4CA5D9" w:rsidTr="00737F06">
        <w:trPr>
          <w:trHeight w:val="20"/>
        </w:trPr>
        <w:tc>
          <w:tcPr>
            <w:tcW w:w="800" w:type="pct"/>
            <w:vMerge w:val="restart"/>
          </w:tcPr>
          <w:p w14:paraId="69D40364"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2.2. </w:t>
            </w:r>
          </w:p>
          <w:p w14:paraId="0592F75C" w14:textId="77777777" w:rsidR="00795797" w:rsidRPr="00440599" w:rsidRDefault="00795797" w:rsidP="00430C9E">
            <w:pPr>
              <w:spacing w:after="0" w:line="240" w:lineRule="auto"/>
              <w:rPr>
                <w:rFonts w:ascii="Times New Roman" w:hAnsi="Times New Roman"/>
                <w:b/>
                <w:bCs/>
                <w:sz w:val="24"/>
                <w:szCs w:val="24"/>
              </w:rPr>
            </w:pPr>
          </w:p>
          <w:p w14:paraId="72284AB4"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Вооруженные Силы Российской Федерации</w:t>
            </w:r>
          </w:p>
        </w:tc>
        <w:tc>
          <w:tcPr>
            <w:tcW w:w="2581" w:type="pct"/>
          </w:tcPr>
          <w:p w14:paraId="0EC6C3C5" w14:textId="598C5A17" w:rsidR="00795797" w:rsidRPr="00440599" w:rsidRDefault="00795797" w:rsidP="00430C9E">
            <w:pPr>
              <w:spacing w:after="0" w:line="240" w:lineRule="auto"/>
              <w:rPr>
                <w:rFonts w:ascii="Times New Roman" w:hAnsi="Times New Roman"/>
                <w:sz w:val="24"/>
                <w:szCs w:val="24"/>
              </w:rPr>
            </w:pPr>
            <w:r w:rsidRPr="00440599">
              <w:rPr>
                <w:rFonts w:ascii="Times New Roman" w:hAnsi="Times New Roman"/>
                <w:b/>
                <w:bCs/>
                <w:sz w:val="24"/>
                <w:szCs w:val="24"/>
              </w:rPr>
              <w:t xml:space="preserve">Содержание </w:t>
            </w:r>
          </w:p>
        </w:tc>
        <w:tc>
          <w:tcPr>
            <w:tcW w:w="810" w:type="pct"/>
            <w:vAlign w:val="center"/>
          </w:tcPr>
          <w:p w14:paraId="7A511117" w14:textId="70473739" w:rsidR="00795797" w:rsidRPr="00440599" w:rsidRDefault="00795797" w:rsidP="00430C9E">
            <w:pPr>
              <w:spacing w:after="0" w:line="240" w:lineRule="auto"/>
              <w:jc w:val="center"/>
              <w:rPr>
                <w:rFonts w:ascii="Times New Roman" w:hAnsi="Times New Roman"/>
                <w:b/>
                <w:bCs/>
                <w:sz w:val="24"/>
                <w:szCs w:val="24"/>
              </w:rPr>
            </w:pPr>
          </w:p>
        </w:tc>
        <w:tc>
          <w:tcPr>
            <w:tcW w:w="809" w:type="pct"/>
            <w:vMerge w:val="restart"/>
          </w:tcPr>
          <w:p w14:paraId="130985DC"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6F610EFA"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798886A7"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05A29BFF"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4A474BB2" w14:textId="77777777" w:rsidR="00795797" w:rsidRPr="00440599" w:rsidRDefault="00795797" w:rsidP="00430C9E">
            <w:pPr>
              <w:suppressAutoHyphens/>
              <w:spacing w:after="0" w:line="240" w:lineRule="auto"/>
              <w:jc w:val="center"/>
              <w:rPr>
                <w:rFonts w:ascii="Times New Roman" w:hAnsi="Times New Roman"/>
                <w:b/>
                <w:bCs/>
                <w:sz w:val="24"/>
                <w:szCs w:val="24"/>
              </w:rPr>
            </w:pPr>
          </w:p>
        </w:tc>
      </w:tr>
      <w:tr w:rsidR="00737F06" w:rsidRPr="00440599" w14:paraId="4645A14E" w14:textId="77777777" w:rsidTr="00737F06">
        <w:trPr>
          <w:trHeight w:val="20"/>
        </w:trPr>
        <w:tc>
          <w:tcPr>
            <w:tcW w:w="800" w:type="pct"/>
            <w:vMerge/>
          </w:tcPr>
          <w:p w14:paraId="3236AA60"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76330049" w14:textId="31CC09C4" w:rsidR="00737F06" w:rsidRPr="00737F06" w:rsidRDefault="00737F06" w:rsidP="00737F06">
            <w:pPr>
              <w:tabs>
                <w:tab w:val="left" w:pos="290"/>
              </w:tabs>
              <w:spacing w:after="0" w:line="240" w:lineRule="auto"/>
              <w:rPr>
                <w:rFonts w:ascii="Times New Roman" w:hAnsi="Times New Roman"/>
                <w:bCs/>
                <w:sz w:val="24"/>
                <w:szCs w:val="24"/>
              </w:rPr>
            </w:pPr>
            <w:r>
              <w:rPr>
                <w:rFonts w:ascii="Times New Roman" w:hAnsi="Times New Roman"/>
                <w:bCs/>
                <w:sz w:val="24"/>
                <w:szCs w:val="24"/>
              </w:rPr>
              <w:t xml:space="preserve">1. </w:t>
            </w:r>
            <w:r w:rsidRPr="00440599">
              <w:rPr>
                <w:rFonts w:ascii="Times New Roman" w:hAnsi="Times New Roman"/>
                <w:bCs/>
                <w:sz w:val="24"/>
                <w:szCs w:val="24"/>
              </w:rPr>
              <w:t xml:space="preserve">Национальная безопасность и национальные интересы России. </w:t>
            </w:r>
            <w:r w:rsidRPr="00440599">
              <w:rPr>
                <w:rFonts w:ascii="Times New Roman" w:hAnsi="Times New Roman"/>
                <w:sz w:val="24"/>
                <w:szCs w:val="24"/>
              </w:rPr>
              <w:t>Назначение и задачи Вооруженных Сил.</w:t>
            </w:r>
          </w:p>
        </w:tc>
        <w:tc>
          <w:tcPr>
            <w:tcW w:w="810" w:type="pct"/>
            <w:vAlign w:val="center"/>
          </w:tcPr>
          <w:p w14:paraId="1D9EE170" w14:textId="77777777" w:rsidR="00737F06" w:rsidRPr="00440599" w:rsidRDefault="00737F06" w:rsidP="00430C9E">
            <w:pPr>
              <w:spacing w:after="0" w:line="240" w:lineRule="auto"/>
              <w:jc w:val="center"/>
              <w:rPr>
                <w:rFonts w:ascii="Times New Roman" w:hAnsi="Times New Roman"/>
                <w:b/>
                <w:bCs/>
                <w:sz w:val="24"/>
                <w:szCs w:val="24"/>
              </w:rPr>
            </w:pPr>
          </w:p>
        </w:tc>
        <w:tc>
          <w:tcPr>
            <w:tcW w:w="809" w:type="pct"/>
            <w:vMerge/>
          </w:tcPr>
          <w:p w14:paraId="733B5555"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0B29673E" w14:textId="77777777" w:rsidTr="00737F06">
        <w:trPr>
          <w:trHeight w:val="20"/>
        </w:trPr>
        <w:tc>
          <w:tcPr>
            <w:tcW w:w="800" w:type="pct"/>
            <w:vMerge/>
          </w:tcPr>
          <w:p w14:paraId="16FBE421"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586B8CCB" w14:textId="3689A5B7" w:rsidR="00737F06" w:rsidRPr="00440599" w:rsidRDefault="00737F06" w:rsidP="00737F06">
            <w:pPr>
              <w:tabs>
                <w:tab w:val="left" w:pos="290"/>
              </w:tabs>
              <w:spacing w:after="0" w:line="240" w:lineRule="auto"/>
              <w:rPr>
                <w:rFonts w:ascii="Times New Roman" w:hAnsi="Times New Roman"/>
                <w:bCs/>
                <w:sz w:val="24"/>
                <w:szCs w:val="24"/>
              </w:rPr>
            </w:pPr>
            <w:r>
              <w:rPr>
                <w:rFonts w:ascii="Times New Roman" w:hAnsi="Times New Roman"/>
                <w:sz w:val="24"/>
                <w:szCs w:val="24"/>
              </w:rPr>
              <w:t xml:space="preserve">2. </w:t>
            </w:r>
            <w:r w:rsidRPr="00440599">
              <w:rPr>
                <w:rFonts w:ascii="Times New Roman" w:hAnsi="Times New Roman"/>
                <w:sz w:val="24"/>
                <w:szCs w:val="24"/>
              </w:rPr>
              <w:t>Состав Вооруженных Сил. Руководство и управление Вооруженными Силами.</w:t>
            </w:r>
          </w:p>
        </w:tc>
        <w:tc>
          <w:tcPr>
            <w:tcW w:w="810" w:type="pct"/>
            <w:vAlign w:val="center"/>
          </w:tcPr>
          <w:p w14:paraId="31053A8A" w14:textId="77777777" w:rsidR="00737F06" w:rsidRPr="00440599" w:rsidRDefault="00737F06" w:rsidP="00430C9E">
            <w:pPr>
              <w:spacing w:after="0" w:line="240" w:lineRule="auto"/>
              <w:jc w:val="center"/>
              <w:rPr>
                <w:rFonts w:ascii="Times New Roman" w:hAnsi="Times New Roman"/>
                <w:b/>
                <w:bCs/>
                <w:sz w:val="24"/>
                <w:szCs w:val="24"/>
              </w:rPr>
            </w:pPr>
          </w:p>
        </w:tc>
        <w:tc>
          <w:tcPr>
            <w:tcW w:w="809" w:type="pct"/>
            <w:vMerge/>
          </w:tcPr>
          <w:p w14:paraId="30A37E1A"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3519C586" w14:textId="71F8E6A1" w:rsidTr="00737F06">
        <w:trPr>
          <w:trHeight w:val="267"/>
        </w:trPr>
        <w:tc>
          <w:tcPr>
            <w:tcW w:w="800" w:type="pct"/>
            <w:vMerge/>
          </w:tcPr>
          <w:p w14:paraId="3EC46287"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4103F1A6" w14:textId="3B3B1B54" w:rsidR="00795797" w:rsidRPr="00440599" w:rsidRDefault="00737F06" w:rsidP="00737F06">
            <w:pPr>
              <w:tabs>
                <w:tab w:val="left" w:pos="290"/>
              </w:tabs>
              <w:spacing w:after="0" w:line="240" w:lineRule="auto"/>
              <w:rPr>
                <w:rFonts w:ascii="Times New Roman" w:hAnsi="Times New Roman"/>
                <w:bCs/>
                <w:sz w:val="24"/>
                <w:szCs w:val="24"/>
              </w:rPr>
            </w:pPr>
            <w:r>
              <w:rPr>
                <w:rFonts w:ascii="Times New Roman" w:hAnsi="Times New Roman"/>
                <w:sz w:val="24"/>
                <w:szCs w:val="24"/>
              </w:rPr>
              <w:t xml:space="preserve">3. </w:t>
            </w:r>
            <w:r w:rsidR="00795797" w:rsidRPr="00440599">
              <w:rPr>
                <w:rFonts w:ascii="Times New Roman" w:hAnsi="Times New Roman"/>
                <w:sz w:val="24"/>
                <w:szCs w:val="24"/>
              </w:rPr>
              <w:t xml:space="preserve">Реформа Вооруженных Сил Российской Федерации 2008-2020 </w:t>
            </w:r>
            <w:proofErr w:type="spellStart"/>
            <w:r w:rsidR="00795797" w:rsidRPr="00440599">
              <w:rPr>
                <w:rFonts w:ascii="Times New Roman" w:hAnsi="Times New Roman"/>
                <w:sz w:val="24"/>
                <w:szCs w:val="24"/>
              </w:rPr>
              <w:t>г.г</w:t>
            </w:r>
            <w:proofErr w:type="spellEnd"/>
            <w:r w:rsidR="00795797" w:rsidRPr="00440599">
              <w:rPr>
                <w:rFonts w:ascii="Times New Roman" w:hAnsi="Times New Roman"/>
                <w:sz w:val="24"/>
                <w:szCs w:val="24"/>
              </w:rPr>
              <w:t>.</w:t>
            </w:r>
          </w:p>
        </w:tc>
        <w:tc>
          <w:tcPr>
            <w:tcW w:w="810" w:type="pct"/>
            <w:vAlign w:val="center"/>
          </w:tcPr>
          <w:p w14:paraId="4F5A5262" w14:textId="771E8203" w:rsidR="00795797" w:rsidRPr="00440599" w:rsidRDefault="00795797" w:rsidP="00430C9E">
            <w:pPr>
              <w:spacing w:after="0" w:line="240" w:lineRule="auto"/>
              <w:jc w:val="center"/>
              <w:rPr>
                <w:rFonts w:ascii="Times New Roman" w:hAnsi="Times New Roman"/>
                <w:bCs/>
                <w:sz w:val="24"/>
                <w:szCs w:val="24"/>
              </w:rPr>
            </w:pPr>
          </w:p>
        </w:tc>
        <w:tc>
          <w:tcPr>
            <w:tcW w:w="809" w:type="pct"/>
            <w:vMerge/>
          </w:tcPr>
          <w:p w14:paraId="571754B7"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32FBC0E8" w14:textId="4E2F210E" w:rsidTr="00737F06">
        <w:trPr>
          <w:trHeight w:val="20"/>
        </w:trPr>
        <w:tc>
          <w:tcPr>
            <w:tcW w:w="800" w:type="pct"/>
            <w:vMerge/>
          </w:tcPr>
          <w:p w14:paraId="38BB85BD"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0D067842" w14:textId="515E8B03"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4C403239" w14:textId="686E941D"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55D3A207"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534DBAA4" w14:textId="77550CD5" w:rsidTr="00737F06">
        <w:trPr>
          <w:trHeight w:val="848"/>
        </w:trPr>
        <w:tc>
          <w:tcPr>
            <w:tcW w:w="800" w:type="pct"/>
            <w:vMerge/>
          </w:tcPr>
          <w:p w14:paraId="7F24605D"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191D90E"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6.</w:t>
            </w:r>
          </w:p>
          <w:p w14:paraId="4340BEEF"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sz w:val="24"/>
                <w:szCs w:val="24"/>
              </w:rPr>
              <w:t>«</w:t>
            </w:r>
            <w:r w:rsidRPr="00440599">
              <w:rPr>
                <w:rFonts w:ascii="Times New Roman" w:hAnsi="Times New Roman"/>
                <w:bCs/>
                <w:sz w:val="24"/>
                <w:szCs w:val="24"/>
              </w:rPr>
              <w:t>Устройство и основные характеристики автомата Калашникова.</w:t>
            </w:r>
            <w:r w:rsidRPr="00440599">
              <w:rPr>
                <w:rFonts w:ascii="Times New Roman" w:hAnsi="Times New Roman"/>
                <w:sz w:val="24"/>
                <w:szCs w:val="24"/>
              </w:rPr>
              <w:t xml:space="preserve"> Сборка и разборка автомата Калашникова».</w:t>
            </w:r>
          </w:p>
        </w:tc>
        <w:tc>
          <w:tcPr>
            <w:tcW w:w="810" w:type="pct"/>
            <w:vAlign w:val="center"/>
          </w:tcPr>
          <w:p w14:paraId="1B33B2E6" w14:textId="77777777" w:rsidR="00795797" w:rsidRPr="00440599" w:rsidRDefault="00795797" w:rsidP="00430C9E">
            <w:pPr>
              <w:spacing w:after="0" w:line="240" w:lineRule="auto"/>
              <w:rPr>
                <w:rFonts w:ascii="Times New Roman" w:hAnsi="Times New Roman"/>
                <w:sz w:val="24"/>
                <w:szCs w:val="24"/>
              </w:rPr>
            </w:pPr>
          </w:p>
        </w:tc>
        <w:tc>
          <w:tcPr>
            <w:tcW w:w="809" w:type="pct"/>
            <w:vMerge/>
          </w:tcPr>
          <w:p w14:paraId="2962EDE9"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FA1894F" w14:textId="13BCCAA5" w:rsidTr="00737F06">
        <w:trPr>
          <w:trHeight w:val="338"/>
        </w:trPr>
        <w:tc>
          <w:tcPr>
            <w:tcW w:w="800" w:type="pct"/>
            <w:vMerge/>
          </w:tcPr>
          <w:p w14:paraId="67FE0BDA"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819A814"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2B51C0BD" w14:textId="77777777" w:rsidR="00795797" w:rsidRPr="00440599" w:rsidRDefault="00795797" w:rsidP="00430C9E">
            <w:pPr>
              <w:spacing w:after="0" w:line="240" w:lineRule="auto"/>
              <w:jc w:val="center"/>
              <w:rPr>
                <w:rFonts w:ascii="Times New Roman" w:hAnsi="Times New Roman"/>
                <w:sz w:val="24"/>
                <w:szCs w:val="24"/>
              </w:rPr>
            </w:pPr>
          </w:p>
        </w:tc>
        <w:tc>
          <w:tcPr>
            <w:tcW w:w="809" w:type="pct"/>
          </w:tcPr>
          <w:p w14:paraId="7A5BD259"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6838F97D" w14:textId="1C03B043" w:rsidTr="00737F06">
        <w:trPr>
          <w:trHeight w:val="20"/>
        </w:trPr>
        <w:tc>
          <w:tcPr>
            <w:tcW w:w="800" w:type="pct"/>
            <w:vMerge w:val="restart"/>
          </w:tcPr>
          <w:p w14:paraId="631D619B"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2.3. </w:t>
            </w:r>
          </w:p>
          <w:p w14:paraId="79366334" w14:textId="77777777" w:rsidR="00795797" w:rsidRPr="00440599" w:rsidRDefault="00795797" w:rsidP="00430C9E">
            <w:pPr>
              <w:spacing w:after="0" w:line="240" w:lineRule="auto"/>
              <w:rPr>
                <w:rFonts w:ascii="Times New Roman" w:hAnsi="Times New Roman"/>
                <w:b/>
                <w:bCs/>
                <w:sz w:val="24"/>
                <w:szCs w:val="24"/>
              </w:rPr>
            </w:pPr>
          </w:p>
          <w:p w14:paraId="3688B14F"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Воинская обязанность в Российской Федерации</w:t>
            </w:r>
          </w:p>
        </w:tc>
        <w:tc>
          <w:tcPr>
            <w:tcW w:w="2581" w:type="pct"/>
          </w:tcPr>
          <w:p w14:paraId="3507016F" w14:textId="29E5376F"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Содержание </w:t>
            </w:r>
          </w:p>
        </w:tc>
        <w:tc>
          <w:tcPr>
            <w:tcW w:w="810" w:type="pct"/>
            <w:vAlign w:val="center"/>
          </w:tcPr>
          <w:p w14:paraId="68CEE214" w14:textId="75351372" w:rsidR="00795797" w:rsidRPr="00440599" w:rsidRDefault="00795797" w:rsidP="00430C9E">
            <w:pPr>
              <w:spacing w:after="0" w:line="240" w:lineRule="auto"/>
              <w:jc w:val="center"/>
              <w:rPr>
                <w:rFonts w:ascii="Times New Roman" w:hAnsi="Times New Roman"/>
                <w:b/>
                <w:bCs/>
                <w:sz w:val="24"/>
                <w:szCs w:val="24"/>
              </w:rPr>
            </w:pPr>
          </w:p>
        </w:tc>
        <w:tc>
          <w:tcPr>
            <w:tcW w:w="809" w:type="pct"/>
            <w:vMerge w:val="restart"/>
          </w:tcPr>
          <w:p w14:paraId="63C4028A"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71A249D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79F7918C"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29979CF9"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386DD2B3" w14:textId="77777777" w:rsidR="00795797" w:rsidRPr="00440599" w:rsidRDefault="00795797" w:rsidP="00430C9E">
            <w:pPr>
              <w:suppressAutoHyphens/>
              <w:spacing w:after="0" w:line="240" w:lineRule="auto"/>
              <w:jc w:val="center"/>
              <w:rPr>
                <w:rFonts w:ascii="Times New Roman" w:hAnsi="Times New Roman"/>
                <w:b/>
                <w:bCs/>
                <w:sz w:val="24"/>
                <w:szCs w:val="24"/>
              </w:rPr>
            </w:pPr>
          </w:p>
        </w:tc>
      </w:tr>
      <w:tr w:rsidR="00737F06" w:rsidRPr="00440599" w14:paraId="68AB7975" w14:textId="77777777" w:rsidTr="00737F06">
        <w:trPr>
          <w:trHeight w:val="20"/>
        </w:trPr>
        <w:tc>
          <w:tcPr>
            <w:tcW w:w="800" w:type="pct"/>
            <w:vMerge/>
          </w:tcPr>
          <w:p w14:paraId="4145458C"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989F4FD" w14:textId="6831AC10" w:rsidR="00737F06" w:rsidRPr="00737F06" w:rsidRDefault="00737F06" w:rsidP="00737F06">
            <w:pPr>
              <w:spacing w:after="0" w:line="240" w:lineRule="auto"/>
              <w:jc w:val="both"/>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Понятие и сущность воинской обязанности. Воинский учет граждан. </w:t>
            </w:r>
          </w:p>
        </w:tc>
        <w:tc>
          <w:tcPr>
            <w:tcW w:w="810" w:type="pct"/>
            <w:vAlign w:val="center"/>
          </w:tcPr>
          <w:p w14:paraId="5C883B51" w14:textId="77777777" w:rsidR="00737F06" w:rsidRPr="00440599" w:rsidRDefault="00737F06" w:rsidP="00430C9E">
            <w:pPr>
              <w:spacing w:after="0" w:line="240" w:lineRule="auto"/>
              <w:jc w:val="center"/>
              <w:rPr>
                <w:rFonts w:ascii="Times New Roman" w:hAnsi="Times New Roman"/>
                <w:b/>
                <w:bCs/>
                <w:sz w:val="24"/>
                <w:szCs w:val="24"/>
              </w:rPr>
            </w:pPr>
          </w:p>
        </w:tc>
        <w:tc>
          <w:tcPr>
            <w:tcW w:w="809" w:type="pct"/>
            <w:vMerge/>
          </w:tcPr>
          <w:p w14:paraId="71586F1C"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EAB74F5" w14:textId="77777777" w:rsidTr="00737F06">
        <w:trPr>
          <w:trHeight w:val="20"/>
        </w:trPr>
        <w:tc>
          <w:tcPr>
            <w:tcW w:w="800" w:type="pct"/>
            <w:vMerge/>
          </w:tcPr>
          <w:p w14:paraId="49D560C1"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9EDB611" w14:textId="30C28F29" w:rsidR="00737F06" w:rsidRPr="00737F06" w:rsidRDefault="00737F06" w:rsidP="00737F06">
            <w:pPr>
              <w:spacing w:after="0" w:line="240" w:lineRule="auto"/>
              <w:jc w:val="both"/>
              <w:rPr>
                <w:rFonts w:ascii="Times New Roman" w:hAnsi="Times New Roman"/>
                <w:sz w:val="24"/>
                <w:szCs w:val="24"/>
              </w:rPr>
            </w:pPr>
            <w:r>
              <w:rPr>
                <w:rFonts w:ascii="Times New Roman" w:hAnsi="Times New Roman"/>
                <w:sz w:val="24"/>
                <w:szCs w:val="24"/>
              </w:rPr>
              <w:t xml:space="preserve">2. </w:t>
            </w:r>
            <w:r w:rsidRPr="00440599">
              <w:rPr>
                <w:rFonts w:ascii="Times New Roman" w:hAnsi="Times New Roman"/>
                <w:sz w:val="24"/>
                <w:szCs w:val="24"/>
              </w:rPr>
              <w:t>Призыв граждан на военную службу.</w:t>
            </w:r>
          </w:p>
        </w:tc>
        <w:tc>
          <w:tcPr>
            <w:tcW w:w="810" w:type="pct"/>
            <w:vAlign w:val="center"/>
          </w:tcPr>
          <w:p w14:paraId="4F6E5782" w14:textId="77777777" w:rsidR="00737F06" w:rsidRPr="00440599" w:rsidRDefault="00737F06" w:rsidP="00430C9E">
            <w:pPr>
              <w:spacing w:after="0" w:line="240" w:lineRule="auto"/>
              <w:jc w:val="center"/>
              <w:rPr>
                <w:rFonts w:ascii="Times New Roman" w:hAnsi="Times New Roman"/>
                <w:b/>
                <w:bCs/>
                <w:sz w:val="24"/>
                <w:szCs w:val="24"/>
              </w:rPr>
            </w:pPr>
          </w:p>
        </w:tc>
        <w:tc>
          <w:tcPr>
            <w:tcW w:w="809" w:type="pct"/>
            <w:vMerge/>
          </w:tcPr>
          <w:p w14:paraId="571FEBF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AFD618E" w14:textId="77777777" w:rsidTr="00737F06">
        <w:trPr>
          <w:trHeight w:val="20"/>
        </w:trPr>
        <w:tc>
          <w:tcPr>
            <w:tcW w:w="800" w:type="pct"/>
            <w:vMerge/>
          </w:tcPr>
          <w:p w14:paraId="12B2D73D"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71F7F8ED" w14:textId="7C46A4F2" w:rsidR="00737F06" w:rsidRPr="00737F06" w:rsidRDefault="00737F06" w:rsidP="00737F06">
            <w:pPr>
              <w:spacing w:after="0" w:line="240" w:lineRule="auto"/>
              <w:jc w:val="both"/>
              <w:rPr>
                <w:rFonts w:ascii="Times New Roman" w:hAnsi="Times New Roman"/>
                <w:bCs/>
                <w:sz w:val="24"/>
                <w:szCs w:val="24"/>
              </w:rPr>
            </w:pPr>
            <w:r>
              <w:rPr>
                <w:rFonts w:ascii="Times New Roman" w:hAnsi="Times New Roman"/>
                <w:sz w:val="24"/>
                <w:szCs w:val="24"/>
              </w:rPr>
              <w:t xml:space="preserve">3. </w:t>
            </w:r>
            <w:r w:rsidRPr="00440599">
              <w:rPr>
                <w:rFonts w:ascii="Times New Roman" w:hAnsi="Times New Roman"/>
                <w:sz w:val="24"/>
                <w:szCs w:val="24"/>
              </w:rPr>
              <w:t>Медицинское освидетельствование и обследование граждан при постановке их на воинский учет и при призыве на военную службу.</w:t>
            </w:r>
          </w:p>
        </w:tc>
        <w:tc>
          <w:tcPr>
            <w:tcW w:w="810" w:type="pct"/>
            <w:vAlign w:val="center"/>
          </w:tcPr>
          <w:p w14:paraId="51159E06" w14:textId="77777777" w:rsidR="00737F06" w:rsidRPr="00440599" w:rsidRDefault="00737F06" w:rsidP="00430C9E">
            <w:pPr>
              <w:spacing w:after="0" w:line="240" w:lineRule="auto"/>
              <w:jc w:val="center"/>
              <w:rPr>
                <w:rFonts w:ascii="Times New Roman" w:hAnsi="Times New Roman"/>
                <w:b/>
                <w:bCs/>
                <w:sz w:val="24"/>
                <w:szCs w:val="24"/>
              </w:rPr>
            </w:pPr>
          </w:p>
        </w:tc>
        <w:tc>
          <w:tcPr>
            <w:tcW w:w="809" w:type="pct"/>
            <w:vMerge/>
          </w:tcPr>
          <w:p w14:paraId="455C24D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140AC0F8" w14:textId="5BB94C6E" w:rsidTr="00737F06">
        <w:trPr>
          <w:trHeight w:val="313"/>
        </w:trPr>
        <w:tc>
          <w:tcPr>
            <w:tcW w:w="800" w:type="pct"/>
            <w:vMerge/>
          </w:tcPr>
          <w:p w14:paraId="6CC80FCB"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E42AE41" w14:textId="55B3D112" w:rsidR="00795797" w:rsidRPr="00440599" w:rsidRDefault="00737F06" w:rsidP="00737F06">
            <w:pPr>
              <w:spacing w:after="0" w:line="240" w:lineRule="auto"/>
              <w:jc w:val="both"/>
              <w:rPr>
                <w:rFonts w:ascii="Times New Roman" w:hAnsi="Times New Roman"/>
                <w:sz w:val="24"/>
                <w:szCs w:val="24"/>
              </w:rPr>
            </w:pPr>
            <w:r>
              <w:rPr>
                <w:rFonts w:ascii="Times New Roman" w:hAnsi="Times New Roman"/>
                <w:sz w:val="24"/>
                <w:szCs w:val="24"/>
              </w:rPr>
              <w:t xml:space="preserve">4. </w:t>
            </w:r>
            <w:r w:rsidR="00795797" w:rsidRPr="00440599">
              <w:rPr>
                <w:rFonts w:ascii="Times New Roman" w:hAnsi="Times New Roman"/>
                <w:sz w:val="24"/>
                <w:szCs w:val="24"/>
              </w:rPr>
              <w:t>Обязательная и добровольная подготовка граждан к военной службе.</w:t>
            </w:r>
          </w:p>
        </w:tc>
        <w:tc>
          <w:tcPr>
            <w:tcW w:w="810" w:type="pct"/>
            <w:vAlign w:val="center"/>
          </w:tcPr>
          <w:p w14:paraId="1F23C955" w14:textId="1037E05F" w:rsidR="00795797" w:rsidRPr="00440599" w:rsidRDefault="00795797" w:rsidP="00430C9E">
            <w:pPr>
              <w:spacing w:after="0" w:line="240" w:lineRule="auto"/>
              <w:jc w:val="center"/>
              <w:rPr>
                <w:rFonts w:ascii="Times New Roman" w:hAnsi="Times New Roman"/>
                <w:bCs/>
                <w:sz w:val="24"/>
                <w:szCs w:val="24"/>
              </w:rPr>
            </w:pPr>
          </w:p>
        </w:tc>
        <w:tc>
          <w:tcPr>
            <w:tcW w:w="809" w:type="pct"/>
            <w:vMerge/>
          </w:tcPr>
          <w:p w14:paraId="3AEF93ED"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1E8AD27" w14:textId="58431207" w:rsidTr="00737F06">
        <w:trPr>
          <w:trHeight w:val="20"/>
        </w:trPr>
        <w:tc>
          <w:tcPr>
            <w:tcW w:w="800" w:type="pct"/>
            <w:vMerge/>
          </w:tcPr>
          <w:p w14:paraId="7B99A3B6"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02A711B" w14:textId="7580233F"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0741F98B" w14:textId="4AA75BFA"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090F1015"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AA4B2D7" w14:textId="3F2AE6AB" w:rsidTr="00737F06">
        <w:trPr>
          <w:trHeight w:val="585"/>
        </w:trPr>
        <w:tc>
          <w:tcPr>
            <w:tcW w:w="800" w:type="pct"/>
            <w:vMerge/>
          </w:tcPr>
          <w:p w14:paraId="76477B7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2F59982C"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Практическое занятие 7.</w:t>
            </w:r>
          </w:p>
          <w:p w14:paraId="1B2F8C28"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«Обязательная подготовка граждан к военной службе».</w:t>
            </w:r>
          </w:p>
        </w:tc>
        <w:tc>
          <w:tcPr>
            <w:tcW w:w="810" w:type="pct"/>
            <w:vAlign w:val="center"/>
          </w:tcPr>
          <w:p w14:paraId="1D22DDD7" w14:textId="77777777"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5DA5546D"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6E8A3C70" w14:textId="0DA6AE25" w:rsidTr="00331EA4">
        <w:trPr>
          <w:trHeight w:val="387"/>
        </w:trPr>
        <w:tc>
          <w:tcPr>
            <w:tcW w:w="800" w:type="pct"/>
            <w:vMerge/>
          </w:tcPr>
          <w:p w14:paraId="0B6DA266"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07FBD0B1"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6281BB2A" w14:textId="77777777" w:rsidR="00795797" w:rsidRPr="00440599" w:rsidRDefault="00795797" w:rsidP="00430C9E">
            <w:pPr>
              <w:spacing w:after="0" w:line="240" w:lineRule="auto"/>
              <w:jc w:val="center"/>
              <w:rPr>
                <w:rFonts w:ascii="Times New Roman" w:hAnsi="Times New Roman"/>
                <w:sz w:val="24"/>
                <w:szCs w:val="24"/>
              </w:rPr>
            </w:pPr>
          </w:p>
        </w:tc>
        <w:tc>
          <w:tcPr>
            <w:tcW w:w="809" w:type="pct"/>
          </w:tcPr>
          <w:p w14:paraId="25F6222F"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3B1D31AE" w14:textId="3EFA25CD" w:rsidTr="00737F06">
        <w:trPr>
          <w:trHeight w:val="20"/>
        </w:trPr>
        <w:tc>
          <w:tcPr>
            <w:tcW w:w="800" w:type="pct"/>
            <w:vMerge w:val="restart"/>
          </w:tcPr>
          <w:p w14:paraId="483D8CF2" w14:textId="77777777" w:rsidR="00795797" w:rsidRPr="00440599" w:rsidRDefault="00795797" w:rsidP="00430C9E">
            <w:pPr>
              <w:spacing w:after="0" w:line="240" w:lineRule="auto"/>
              <w:rPr>
                <w:rFonts w:ascii="Times New Roman" w:hAnsi="Times New Roman"/>
                <w:sz w:val="24"/>
                <w:szCs w:val="24"/>
              </w:rPr>
            </w:pPr>
            <w:r w:rsidRPr="00440599">
              <w:rPr>
                <w:rFonts w:ascii="Times New Roman" w:hAnsi="Times New Roman"/>
                <w:b/>
                <w:bCs/>
                <w:sz w:val="24"/>
                <w:szCs w:val="24"/>
              </w:rPr>
              <w:t>Тема 2.4.</w:t>
            </w:r>
          </w:p>
          <w:p w14:paraId="7C550E48" w14:textId="77777777" w:rsidR="00795797" w:rsidRPr="00440599" w:rsidRDefault="00795797" w:rsidP="00430C9E">
            <w:pPr>
              <w:spacing w:after="0" w:line="240" w:lineRule="auto"/>
              <w:rPr>
                <w:rFonts w:ascii="Times New Roman" w:hAnsi="Times New Roman"/>
                <w:sz w:val="24"/>
                <w:szCs w:val="24"/>
              </w:rPr>
            </w:pPr>
          </w:p>
          <w:p w14:paraId="6611CF59"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Символы воинской чести. Боевые традиции Вооруженных Сил России</w:t>
            </w:r>
          </w:p>
        </w:tc>
        <w:tc>
          <w:tcPr>
            <w:tcW w:w="2581" w:type="pct"/>
          </w:tcPr>
          <w:p w14:paraId="544C7873" w14:textId="6F6C5426"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Содержание</w:t>
            </w:r>
          </w:p>
        </w:tc>
        <w:tc>
          <w:tcPr>
            <w:tcW w:w="810" w:type="pct"/>
            <w:vAlign w:val="center"/>
          </w:tcPr>
          <w:p w14:paraId="14B5BBEE" w14:textId="118059E5" w:rsidR="00795797" w:rsidRPr="00440599" w:rsidRDefault="00795797" w:rsidP="00430C9E">
            <w:pPr>
              <w:spacing w:after="0" w:line="240" w:lineRule="auto"/>
              <w:jc w:val="center"/>
              <w:rPr>
                <w:rFonts w:ascii="Times New Roman" w:hAnsi="Times New Roman"/>
                <w:b/>
                <w:sz w:val="24"/>
                <w:szCs w:val="24"/>
              </w:rPr>
            </w:pPr>
          </w:p>
        </w:tc>
        <w:tc>
          <w:tcPr>
            <w:tcW w:w="809" w:type="pct"/>
            <w:vMerge w:val="restart"/>
          </w:tcPr>
          <w:p w14:paraId="1AF75F5F"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1F12850C"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2486E66B"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66424E2B"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18BDA369" w14:textId="77777777" w:rsidR="00795797" w:rsidRPr="00440599" w:rsidRDefault="00795797" w:rsidP="00430C9E">
            <w:pPr>
              <w:suppressAutoHyphens/>
              <w:spacing w:after="0" w:line="240" w:lineRule="auto"/>
              <w:jc w:val="center"/>
              <w:rPr>
                <w:rFonts w:ascii="Times New Roman" w:hAnsi="Times New Roman"/>
                <w:sz w:val="24"/>
                <w:szCs w:val="24"/>
              </w:rPr>
            </w:pPr>
          </w:p>
          <w:p w14:paraId="3E32BA2D" w14:textId="77777777" w:rsidR="00795797" w:rsidRPr="00440599" w:rsidRDefault="00795797" w:rsidP="00430C9E">
            <w:pPr>
              <w:suppressAutoHyphens/>
              <w:spacing w:after="0" w:line="240" w:lineRule="auto"/>
              <w:jc w:val="center"/>
              <w:rPr>
                <w:rFonts w:ascii="Times New Roman" w:hAnsi="Times New Roman"/>
                <w:b/>
                <w:bCs/>
                <w:sz w:val="24"/>
                <w:szCs w:val="24"/>
              </w:rPr>
            </w:pPr>
          </w:p>
        </w:tc>
      </w:tr>
      <w:tr w:rsidR="00737F06" w:rsidRPr="00440599" w14:paraId="13834359" w14:textId="77777777" w:rsidTr="00737F06">
        <w:trPr>
          <w:trHeight w:val="20"/>
        </w:trPr>
        <w:tc>
          <w:tcPr>
            <w:tcW w:w="800" w:type="pct"/>
            <w:vMerge/>
          </w:tcPr>
          <w:p w14:paraId="145B436D"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0C3659EF" w14:textId="3201402D" w:rsidR="00737F06" w:rsidRPr="00737F06" w:rsidRDefault="00737F06" w:rsidP="00430C9E">
            <w:pPr>
              <w:spacing w:after="0" w:line="240" w:lineRule="auto"/>
              <w:jc w:val="both"/>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810" w:type="pct"/>
            <w:vAlign w:val="center"/>
          </w:tcPr>
          <w:p w14:paraId="1C24D52E"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4C1317C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5149EA07" w14:textId="77777777" w:rsidTr="00737F06">
        <w:trPr>
          <w:trHeight w:val="20"/>
        </w:trPr>
        <w:tc>
          <w:tcPr>
            <w:tcW w:w="800" w:type="pct"/>
            <w:vMerge/>
          </w:tcPr>
          <w:p w14:paraId="63269CF3"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5B6006F8" w14:textId="477C3B76" w:rsidR="00737F06" w:rsidRPr="00737F06" w:rsidRDefault="00737F06" w:rsidP="00430C9E">
            <w:pPr>
              <w:spacing w:after="0" w:line="240" w:lineRule="auto"/>
              <w:jc w:val="both"/>
              <w:rPr>
                <w:rFonts w:ascii="Times New Roman" w:hAnsi="Times New Roman"/>
                <w:sz w:val="24"/>
                <w:szCs w:val="24"/>
              </w:rPr>
            </w:pPr>
            <w:r>
              <w:rPr>
                <w:rFonts w:ascii="Times New Roman" w:hAnsi="Times New Roman"/>
                <w:sz w:val="24"/>
                <w:szCs w:val="24"/>
              </w:rPr>
              <w:t xml:space="preserve">2. </w:t>
            </w:r>
            <w:r w:rsidRPr="00440599">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810" w:type="pct"/>
            <w:vAlign w:val="center"/>
          </w:tcPr>
          <w:p w14:paraId="0DF83921"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06B46316"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B1B9F5E" w14:textId="77777777" w:rsidTr="00737F06">
        <w:trPr>
          <w:trHeight w:val="20"/>
        </w:trPr>
        <w:tc>
          <w:tcPr>
            <w:tcW w:w="800" w:type="pct"/>
            <w:vMerge/>
          </w:tcPr>
          <w:p w14:paraId="1BA400BC"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7DBCFF3D" w14:textId="2F07448F" w:rsidR="00737F06" w:rsidRPr="00440599" w:rsidRDefault="00737F06" w:rsidP="00430C9E">
            <w:pPr>
              <w:spacing w:after="0" w:line="240" w:lineRule="auto"/>
              <w:jc w:val="both"/>
              <w:rPr>
                <w:rFonts w:ascii="Times New Roman" w:hAnsi="Times New Roman"/>
                <w:b/>
                <w:bCs/>
                <w:sz w:val="24"/>
                <w:szCs w:val="24"/>
              </w:rPr>
            </w:pPr>
            <w:r>
              <w:rPr>
                <w:rFonts w:ascii="Times New Roman" w:hAnsi="Times New Roman"/>
                <w:sz w:val="24"/>
                <w:szCs w:val="24"/>
              </w:rPr>
              <w:t xml:space="preserve">3. </w:t>
            </w:r>
            <w:r w:rsidRPr="00440599">
              <w:rPr>
                <w:rFonts w:ascii="Times New Roman" w:hAnsi="Times New Roman"/>
                <w:sz w:val="24"/>
                <w:szCs w:val="24"/>
              </w:rPr>
              <w:t>Патриотизм и верность воинскому долгу.  Воинская присяга, войсковое товарищество.</w:t>
            </w:r>
          </w:p>
        </w:tc>
        <w:tc>
          <w:tcPr>
            <w:tcW w:w="810" w:type="pct"/>
            <w:vAlign w:val="center"/>
          </w:tcPr>
          <w:p w14:paraId="5698CA49"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3E952790"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632DC460" w14:textId="41346953" w:rsidTr="00737F06">
        <w:trPr>
          <w:trHeight w:val="20"/>
        </w:trPr>
        <w:tc>
          <w:tcPr>
            <w:tcW w:w="800" w:type="pct"/>
            <w:vMerge/>
          </w:tcPr>
          <w:p w14:paraId="35F49065"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02544DA9" w14:textId="185EA85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7733ED23" w14:textId="5B2893FC" w:rsidR="00795797" w:rsidRPr="00440599" w:rsidRDefault="00795797" w:rsidP="00430C9E">
            <w:pPr>
              <w:spacing w:after="0" w:line="240" w:lineRule="auto"/>
              <w:jc w:val="center"/>
              <w:rPr>
                <w:rFonts w:ascii="Times New Roman" w:hAnsi="Times New Roman"/>
                <w:b/>
                <w:sz w:val="24"/>
                <w:szCs w:val="24"/>
              </w:rPr>
            </w:pPr>
          </w:p>
        </w:tc>
        <w:tc>
          <w:tcPr>
            <w:tcW w:w="809" w:type="pct"/>
            <w:vMerge/>
          </w:tcPr>
          <w:p w14:paraId="1E1D4005"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1EB0471C" w14:textId="6E6B1D60" w:rsidTr="00737F06">
        <w:trPr>
          <w:trHeight w:val="1104"/>
        </w:trPr>
        <w:tc>
          <w:tcPr>
            <w:tcW w:w="800" w:type="pct"/>
            <w:vMerge/>
          </w:tcPr>
          <w:p w14:paraId="6DD3786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4C000D4"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8.</w:t>
            </w:r>
          </w:p>
          <w:p w14:paraId="34ECC25F"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«Изучение отличий воинских званий и военной формы одежды военнослужащих Вооруженных Сил Российской Федерации».</w:t>
            </w:r>
          </w:p>
          <w:p w14:paraId="79E98BED"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9.</w:t>
            </w:r>
          </w:p>
          <w:p w14:paraId="0FAA0600"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sz w:val="24"/>
                <w:szCs w:val="24"/>
              </w:rPr>
              <w:t>«Общая физическая и строевая подготовка. Смотр строя».</w:t>
            </w:r>
          </w:p>
        </w:tc>
        <w:tc>
          <w:tcPr>
            <w:tcW w:w="810" w:type="pct"/>
            <w:vAlign w:val="center"/>
          </w:tcPr>
          <w:p w14:paraId="3885CF4B" w14:textId="77777777" w:rsidR="00795797" w:rsidRPr="00440599" w:rsidRDefault="00795797" w:rsidP="00430C9E">
            <w:pPr>
              <w:spacing w:after="0" w:line="240" w:lineRule="auto"/>
              <w:jc w:val="center"/>
              <w:rPr>
                <w:rFonts w:ascii="Times New Roman" w:hAnsi="Times New Roman"/>
                <w:bCs/>
                <w:sz w:val="24"/>
                <w:szCs w:val="24"/>
              </w:rPr>
            </w:pPr>
          </w:p>
        </w:tc>
        <w:tc>
          <w:tcPr>
            <w:tcW w:w="809" w:type="pct"/>
            <w:vMerge/>
          </w:tcPr>
          <w:p w14:paraId="006E333C"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142AEB40" w14:textId="6B57AE1E" w:rsidTr="00331EA4">
        <w:trPr>
          <w:trHeight w:val="295"/>
        </w:trPr>
        <w:tc>
          <w:tcPr>
            <w:tcW w:w="800" w:type="pct"/>
            <w:vMerge/>
          </w:tcPr>
          <w:p w14:paraId="6BA4CD7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2C6C5BB0"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54064960" w14:textId="77777777" w:rsidR="00795797" w:rsidRPr="00440599" w:rsidRDefault="00795797" w:rsidP="00430C9E">
            <w:pPr>
              <w:spacing w:after="0" w:line="240" w:lineRule="auto"/>
              <w:jc w:val="center"/>
              <w:rPr>
                <w:rFonts w:ascii="Times New Roman" w:hAnsi="Times New Roman"/>
                <w:bCs/>
                <w:sz w:val="24"/>
                <w:szCs w:val="24"/>
              </w:rPr>
            </w:pPr>
          </w:p>
        </w:tc>
        <w:tc>
          <w:tcPr>
            <w:tcW w:w="809" w:type="pct"/>
          </w:tcPr>
          <w:p w14:paraId="1039CAEF"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B0A7A6C" w14:textId="5CADAE1F" w:rsidTr="00737F06">
        <w:trPr>
          <w:trHeight w:val="289"/>
        </w:trPr>
        <w:tc>
          <w:tcPr>
            <w:tcW w:w="800" w:type="pct"/>
            <w:vMerge w:val="restart"/>
          </w:tcPr>
          <w:p w14:paraId="4D8FA11C"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2.5. </w:t>
            </w:r>
          </w:p>
          <w:p w14:paraId="1A24851E" w14:textId="77777777" w:rsidR="00795797" w:rsidRPr="00440599" w:rsidRDefault="00795797" w:rsidP="00430C9E">
            <w:pPr>
              <w:spacing w:after="0" w:line="240" w:lineRule="auto"/>
              <w:rPr>
                <w:rFonts w:ascii="Times New Roman" w:hAnsi="Times New Roman"/>
                <w:sz w:val="24"/>
                <w:szCs w:val="24"/>
              </w:rPr>
            </w:pPr>
          </w:p>
          <w:p w14:paraId="0613907E"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Организационные и правовые основы военной службы в Российской Федерации</w:t>
            </w:r>
          </w:p>
        </w:tc>
        <w:tc>
          <w:tcPr>
            <w:tcW w:w="2581" w:type="pct"/>
          </w:tcPr>
          <w:p w14:paraId="379AD4EA" w14:textId="1EEB2A3E"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 xml:space="preserve">Содержание </w:t>
            </w:r>
          </w:p>
        </w:tc>
        <w:tc>
          <w:tcPr>
            <w:tcW w:w="810" w:type="pct"/>
            <w:vAlign w:val="center"/>
          </w:tcPr>
          <w:p w14:paraId="49E6F61D" w14:textId="3EC2024A" w:rsidR="00795797" w:rsidRPr="00440599" w:rsidRDefault="00795797" w:rsidP="00430C9E">
            <w:pPr>
              <w:spacing w:after="0" w:line="240" w:lineRule="auto"/>
              <w:jc w:val="center"/>
              <w:rPr>
                <w:rFonts w:ascii="Times New Roman" w:hAnsi="Times New Roman"/>
                <w:b/>
                <w:sz w:val="24"/>
                <w:szCs w:val="24"/>
              </w:rPr>
            </w:pPr>
          </w:p>
        </w:tc>
        <w:tc>
          <w:tcPr>
            <w:tcW w:w="809" w:type="pct"/>
            <w:vMerge w:val="restart"/>
          </w:tcPr>
          <w:p w14:paraId="3C7C9FF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141169A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7B0ED181"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028837A8"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3ECBC9D3"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37F06" w:rsidRPr="00440599" w14:paraId="58493541" w14:textId="77777777" w:rsidTr="00737F06">
        <w:trPr>
          <w:trHeight w:val="289"/>
        </w:trPr>
        <w:tc>
          <w:tcPr>
            <w:tcW w:w="800" w:type="pct"/>
            <w:vMerge/>
          </w:tcPr>
          <w:p w14:paraId="5B895A9A"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3F65BE5B" w14:textId="461E1710" w:rsidR="00737F06" w:rsidRPr="00737F06" w:rsidRDefault="00737F06" w:rsidP="00430C9E">
            <w:pPr>
              <w:spacing w:after="0" w:line="240" w:lineRule="auto"/>
              <w:jc w:val="both"/>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Военная служба – особый вид государственной службы. </w:t>
            </w:r>
          </w:p>
        </w:tc>
        <w:tc>
          <w:tcPr>
            <w:tcW w:w="810" w:type="pct"/>
            <w:vAlign w:val="center"/>
          </w:tcPr>
          <w:p w14:paraId="3D447EED"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07C62A16"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15F75AC8" w14:textId="77777777" w:rsidTr="00737F06">
        <w:trPr>
          <w:trHeight w:val="289"/>
        </w:trPr>
        <w:tc>
          <w:tcPr>
            <w:tcW w:w="800" w:type="pct"/>
            <w:vMerge/>
          </w:tcPr>
          <w:p w14:paraId="43B51759"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54D93CA" w14:textId="659AE96E" w:rsidR="00737F06" w:rsidRPr="00440599" w:rsidRDefault="00737F06" w:rsidP="00430C9E">
            <w:pPr>
              <w:spacing w:after="0" w:line="240" w:lineRule="auto"/>
              <w:jc w:val="both"/>
              <w:rPr>
                <w:rFonts w:ascii="Times New Roman" w:hAnsi="Times New Roman"/>
                <w:b/>
                <w:bCs/>
                <w:sz w:val="24"/>
                <w:szCs w:val="24"/>
              </w:rPr>
            </w:pPr>
            <w:r>
              <w:rPr>
                <w:rFonts w:ascii="Times New Roman" w:hAnsi="Times New Roman"/>
                <w:sz w:val="24"/>
                <w:szCs w:val="24"/>
              </w:rPr>
              <w:t xml:space="preserve">2. </w:t>
            </w:r>
            <w:r w:rsidRPr="00440599">
              <w:rPr>
                <w:rFonts w:ascii="Times New Roman" w:hAnsi="Times New Roman"/>
                <w:sz w:val="24"/>
                <w:szCs w:val="24"/>
              </w:rPr>
              <w:t>Права и обязанности военнослужащих.</w:t>
            </w:r>
          </w:p>
        </w:tc>
        <w:tc>
          <w:tcPr>
            <w:tcW w:w="810" w:type="pct"/>
            <w:vAlign w:val="center"/>
          </w:tcPr>
          <w:p w14:paraId="5C2B79C8"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0AEBDFDA"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6943A5D8" w14:textId="77777777" w:rsidTr="00737F06">
        <w:trPr>
          <w:trHeight w:val="289"/>
        </w:trPr>
        <w:tc>
          <w:tcPr>
            <w:tcW w:w="800" w:type="pct"/>
            <w:vMerge/>
          </w:tcPr>
          <w:p w14:paraId="4D62610E"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52322AFB" w14:textId="106ABF32" w:rsidR="00737F06" w:rsidRPr="00737F06" w:rsidRDefault="00737F06" w:rsidP="00430C9E">
            <w:pPr>
              <w:spacing w:after="0" w:line="240" w:lineRule="auto"/>
              <w:jc w:val="both"/>
              <w:rPr>
                <w:rFonts w:ascii="Times New Roman" w:hAnsi="Times New Roman"/>
                <w:sz w:val="24"/>
                <w:szCs w:val="24"/>
              </w:rPr>
            </w:pPr>
            <w:r>
              <w:rPr>
                <w:rFonts w:ascii="Times New Roman" w:hAnsi="Times New Roman"/>
                <w:sz w:val="24"/>
                <w:szCs w:val="24"/>
              </w:rPr>
              <w:t xml:space="preserve">3. </w:t>
            </w:r>
            <w:r w:rsidRPr="00440599">
              <w:rPr>
                <w:rFonts w:ascii="Times New Roman" w:hAnsi="Times New Roman"/>
                <w:sz w:val="24"/>
                <w:szCs w:val="24"/>
              </w:rPr>
              <w:t xml:space="preserve">Социальное обеспечение военнослужащих. </w:t>
            </w:r>
          </w:p>
        </w:tc>
        <w:tc>
          <w:tcPr>
            <w:tcW w:w="810" w:type="pct"/>
            <w:vAlign w:val="center"/>
          </w:tcPr>
          <w:p w14:paraId="69A7B14E"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6149DA2C"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5C7E17CE" w14:textId="77777777" w:rsidTr="00737F06">
        <w:trPr>
          <w:trHeight w:val="289"/>
        </w:trPr>
        <w:tc>
          <w:tcPr>
            <w:tcW w:w="800" w:type="pct"/>
            <w:vMerge/>
          </w:tcPr>
          <w:p w14:paraId="1D0692C1"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2038AB2A" w14:textId="75342E5A" w:rsidR="00737F06" w:rsidRPr="00737F06" w:rsidRDefault="00737F06" w:rsidP="00430C9E">
            <w:pPr>
              <w:spacing w:after="0" w:line="240" w:lineRule="auto"/>
              <w:jc w:val="both"/>
              <w:rPr>
                <w:rFonts w:ascii="Times New Roman" w:hAnsi="Times New Roman"/>
                <w:bCs/>
                <w:sz w:val="24"/>
                <w:szCs w:val="24"/>
              </w:rPr>
            </w:pPr>
            <w:r>
              <w:rPr>
                <w:rFonts w:ascii="Times New Roman" w:hAnsi="Times New Roman"/>
                <w:sz w:val="24"/>
                <w:szCs w:val="24"/>
              </w:rPr>
              <w:t xml:space="preserve">4. </w:t>
            </w:r>
            <w:r w:rsidRPr="00440599">
              <w:rPr>
                <w:rFonts w:ascii="Times New Roman" w:hAnsi="Times New Roman"/>
                <w:sz w:val="24"/>
                <w:szCs w:val="24"/>
              </w:rPr>
              <w:t>Начало, срок и окончание военной службы. Увольнение с военной службы.</w:t>
            </w:r>
          </w:p>
        </w:tc>
        <w:tc>
          <w:tcPr>
            <w:tcW w:w="810" w:type="pct"/>
            <w:vAlign w:val="center"/>
          </w:tcPr>
          <w:p w14:paraId="390B34D0"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7DF5DF2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45838583" w14:textId="77777777" w:rsidTr="00737F06">
        <w:trPr>
          <w:trHeight w:val="289"/>
        </w:trPr>
        <w:tc>
          <w:tcPr>
            <w:tcW w:w="800" w:type="pct"/>
            <w:vMerge/>
          </w:tcPr>
          <w:p w14:paraId="6C642ECC"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5A6436B4" w14:textId="19C4B0A8" w:rsidR="00737F06" w:rsidRPr="00737F06" w:rsidRDefault="00737F06" w:rsidP="00430C9E">
            <w:pPr>
              <w:spacing w:after="0" w:line="240" w:lineRule="auto"/>
              <w:jc w:val="both"/>
              <w:rPr>
                <w:rFonts w:ascii="Times New Roman" w:hAnsi="Times New Roman"/>
                <w:bCs/>
                <w:sz w:val="24"/>
                <w:szCs w:val="24"/>
              </w:rPr>
            </w:pPr>
            <w:r>
              <w:rPr>
                <w:rFonts w:ascii="Times New Roman" w:hAnsi="Times New Roman"/>
                <w:sz w:val="24"/>
                <w:szCs w:val="24"/>
              </w:rPr>
              <w:t xml:space="preserve">5. </w:t>
            </w:r>
            <w:r w:rsidRPr="00440599">
              <w:rPr>
                <w:rFonts w:ascii="Times New Roman" w:hAnsi="Times New Roman"/>
                <w:sz w:val="24"/>
                <w:szCs w:val="24"/>
              </w:rPr>
              <w:t xml:space="preserve">Прохождение военной службы по призыву. </w:t>
            </w:r>
          </w:p>
        </w:tc>
        <w:tc>
          <w:tcPr>
            <w:tcW w:w="810" w:type="pct"/>
            <w:vAlign w:val="center"/>
          </w:tcPr>
          <w:p w14:paraId="51937520"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21012F6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E54E764" w14:textId="77777777" w:rsidTr="00737F06">
        <w:trPr>
          <w:trHeight w:val="289"/>
        </w:trPr>
        <w:tc>
          <w:tcPr>
            <w:tcW w:w="800" w:type="pct"/>
            <w:vMerge/>
          </w:tcPr>
          <w:p w14:paraId="4FE4A6E5"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1E38A44" w14:textId="3FFC2438" w:rsidR="00737F06" w:rsidRPr="00440599" w:rsidRDefault="00737F06" w:rsidP="00430C9E">
            <w:pPr>
              <w:spacing w:after="0" w:line="240" w:lineRule="auto"/>
              <w:jc w:val="both"/>
              <w:rPr>
                <w:rFonts w:ascii="Times New Roman" w:hAnsi="Times New Roman"/>
                <w:sz w:val="24"/>
                <w:szCs w:val="24"/>
              </w:rPr>
            </w:pPr>
            <w:r>
              <w:rPr>
                <w:rFonts w:ascii="Times New Roman" w:hAnsi="Times New Roman"/>
                <w:sz w:val="24"/>
                <w:szCs w:val="24"/>
              </w:rPr>
              <w:t xml:space="preserve">6. </w:t>
            </w:r>
            <w:r w:rsidRPr="00440599">
              <w:rPr>
                <w:rFonts w:ascii="Times New Roman" w:hAnsi="Times New Roman"/>
                <w:sz w:val="24"/>
                <w:szCs w:val="24"/>
              </w:rPr>
              <w:t>Военная служба по контракту.</w:t>
            </w:r>
          </w:p>
        </w:tc>
        <w:tc>
          <w:tcPr>
            <w:tcW w:w="810" w:type="pct"/>
            <w:vAlign w:val="center"/>
          </w:tcPr>
          <w:p w14:paraId="613C1BD5"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5A049F0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6B3FA797" w14:textId="5C01F69F" w:rsidTr="00737F06">
        <w:trPr>
          <w:trHeight w:val="321"/>
        </w:trPr>
        <w:tc>
          <w:tcPr>
            <w:tcW w:w="800" w:type="pct"/>
            <w:vMerge/>
          </w:tcPr>
          <w:p w14:paraId="4C0758C0"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C8BE28D" w14:textId="1196207F" w:rsidR="00795797" w:rsidRPr="00440599" w:rsidRDefault="00737F06" w:rsidP="00737F06">
            <w:pPr>
              <w:spacing w:after="0" w:line="240" w:lineRule="auto"/>
              <w:jc w:val="both"/>
              <w:rPr>
                <w:rFonts w:ascii="Times New Roman" w:hAnsi="Times New Roman"/>
                <w:bCs/>
                <w:sz w:val="24"/>
                <w:szCs w:val="24"/>
              </w:rPr>
            </w:pPr>
            <w:r>
              <w:rPr>
                <w:rFonts w:ascii="Times New Roman" w:hAnsi="Times New Roman"/>
                <w:sz w:val="24"/>
                <w:szCs w:val="24"/>
              </w:rPr>
              <w:t xml:space="preserve">7. </w:t>
            </w:r>
            <w:r w:rsidR="00795797" w:rsidRPr="00440599">
              <w:rPr>
                <w:rFonts w:ascii="Times New Roman" w:hAnsi="Times New Roman"/>
                <w:sz w:val="24"/>
                <w:szCs w:val="24"/>
              </w:rPr>
              <w:t>Альтернативная гражданская служба.</w:t>
            </w:r>
          </w:p>
        </w:tc>
        <w:tc>
          <w:tcPr>
            <w:tcW w:w="810" w:type="pct"/>
            <w:vAlign w:val="center"/>
          </w:tcPr>
          <w:p w14:paraId="7D7F1702" w14:textId="33DE9F42" w:rsidR="00795797" w:rsidRPr="00440599" w:rsidRDefault="00795797" w:rsidP="00430C9E">
            <w:pPr>
              <w:spacing w:after="0" w:line="240" w:lineRule="auto"/>
              <w:jc w:val="center"/>
              <w:rPr>
                <w:rFonts w:ascii="Times New Roman" w:hAnsi="Times New Roman"/>
                <w:sz w:val="24"/>
                <w:szCs w:val="24"/>
              </w:rPr>
            </w:pPr>
          </w:p>
        </w:tc>
        <w:tc>
          <w:tcPr>
            <w:tcW w:w="809" w:type="pct"/>
            <w:vMerge/>
          </w:tcPr>
          <w:p w14:paraId="0FA29520"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1B0D0821" w14:textId="244139A0" w:rsidTr="00737F06">
        <w:trPr>
          <w:trHeight w:val="20"/>
        </w:trPr>
        <w:tc>
          <w:tcPr>
            <w:tcW w:w="800" w:type="pct"/>
            <w:vMerge/>
          </w:tcPr>
          <w:p w14:paraId="040D4A30"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0CE3D082" w14:textId="146FC8AE"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1AC2C021" w14:textId="7E9080AA" w:rsidR="00795797" w:rsidRPr="00440599" w:rsidRDefault="00795797" w:rsidP="00430C9E">
            <w:pPr>
              <w:spacing w:after="0" w:line="240" w:lineRule="auto"/>
              <w:jc w:val="center"/>
              <w:rPr>
                <w:rFonts w:ascii="Times New Roman" w:hAnsi="Times New Roman"/>
                <w:b/>
                <w:sz w:val="24"/>
                <w:szCs w:val="24"/>
              </w:rPr>
            </w:pPr>
          </w:p>
        </w:tc>
        <w:tc>
          <w:tcPr>
            <w:tcW w:w="809" w:type="pct"/>
            <w:vMerge/>
          </w:tcPr>
          <w:p w14:paraId="3C516E9B"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567C7F99" w14:textId="135D66D9" w:rsidTr="00737F06">
        <w:trPr>
          <w:trHeight w:val="728"/>
        </w:trPr>
        <w:tc>
          <w:tcPr>
            <w:tcW w:w="800" w:type="pct"/>
            <w:vMerge/>
          </w:tcPr>
          <w:p w14:paraId="5DFD88F8"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27C67A9"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10.</w:t>
            </w:r>
          </w:p>
          <w:p w14:paraId="59A1A8DE"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«Ответственность военнослужащих. Общевоинские уставы Вооруженных Сил Российской Федерации».</w:t>
            </w:r>
          </w:p>
        </w:tc>
        <w:tc>
          <w:tcPr>
            <w:tcW w:w="810" w:type="pct"/>
            <w:vAlign w:val="center"/>
          </w:tcPr>
          <w:p w14:paraId="64ED33B5" w14:textId="77777777" w:rsidR="00795797" w:rsidRPr="00440599" w:rsidRDefault="00795797" w:rsidP="00430C9E">
            <w:pPr>
              <w:spacing w:after="0" w:line="240" w:lineRule="auto"/>
              <w:rPr>
                <w:rFonts w:ascii="Times New Roman" w:hAnsi="Times New Roman"/>
                <w:bCs/>
                <w:sz w:val="24"/>
                <w:szCs w:val="24"/>
              </w:rPr>
            </w:pPr>
          </w:p>
        </w:tc>
        <w:tc>
          <w:tcPr>
            <w:tcW w:w="809" w:type="pct"/>
            <w:vMerge/>
          </w:tcPr>
          <w:p w14:paraId="7AE5A1C8"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18F13F19" w14:textId="7281E17E" w:rsidTr="00737F06">
        <w:trPr>
          <w:trHeight w:val="374"/>
        </w:trPr>
        <w:tc>
          <w:tcPr>
            <w:tcW w:w="800" w:type="pct"/>
            <w:vMerge/>
          </w:tcPr>
          <w:p w14:paraId="0137F9DC"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B792844"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520A8D26" w14:textId="77777777" w:rsidR="00795797" w:rsidRPr="00440599" w:rsidRDefault="00795797" w:rsidP="00430C9E">
            <w:pPr>
              <w:spacing w:after="0" w:line="240" w:lineRule="auto"/>
              <w:jc w:val="center"/>
              <w:rPr>
                <w:rFonts w:ascii="Times New Roman" w:hAnsi="Times New Roman"/>
                <w:bCs/>
                <w:sz w:val="24"/>
                <w:szCs w:val="24"/>
              </w:rPr>
            </w:pPr>
          </w:p>
        </w:tc>
        <w:tc>
          <w:tcPr>
            <w:tcW w:w="809" w:type="pct"/>
          </w:tcPr>
          <w:p w14:paraId="79D5C4F1"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5A099988" w14:textId="56D16D51" w:rsidTr="00737F06">
        <w:trPr>
          <w:trHeight w:val="371"/>
        </w:trPr>
        <w:tc>
          <w:tcPr>
            <w:tcW w:w="3381" w:type="pct"/>
            <w:gridSpan w:val="2"/>
          </w:tcPr>
          <w:p w14:paraId="7A0E6B22"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Модуль «Основы медицинских знаний» (для девушек)</w:t>
            </w:r>
          </w:p>
        </w:tc>
        <w:tc>
          <w:tcPr>
            <w:tcW w:w="810" w:type="pct"/>
          </w:tcPr>
          <w:p w14:paraId="1630FB61" w14:textId="2297B73A" w:rsidR="00795797" w:rsidRPr="00440599" w:rsidRDefault="00795797" w:rsidP="00430C9E">
            <w:pPr>
              <w:spacing w:after="0" w:line="240" w:lineRule="auto"/>
              <w:jc w:val="center"/>
              <w:rPr>
                <w:rFonts w:ascii="Times New Roman" w:hAnsi="Times New Roman"/>
                <w:sz w:val="24"/>
                <w:szCs w:val="24"/>
              </w:rPr>
            </w:pPr>
          </w:p>
        </w:tc>
        <w:tc>
          <w:tcPr>
            <w:tcW w:w="809" w:type="pct"/>
          </w:tcPr>
          <w:p w14:paraId="70286DCF"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2949CA58" w14:textId="478E931C" w:rsidTr="00737F06">
        <w:trPr>
          <w:trHeight w:val="285"/>
        </w:trPr>
        <w:tc>
          <w:tcPr>
            <w:tcW w:w="800" w:type="pct"/>
            <w:vMerge w:val="restart"/>
          </w:tcPr>
          <w:p w14:paraId="3D53CFA5" w14:textId="77777777" w:rsidR="00795797" w:rsidRPr="00440599" w:rsidRDefault="00795797" w:rsidP="00430C9E">
            <w:pPr>
              <w:spacing w:after="0" w:line="240" w:lineRule="auto"/>
              <w:rPr>
                <w:rFonts w:ascii="Times New Roman" w:hAnsi="Times New Roman"/>
                <w:sz w:val="24"/>
                <w:szCs w:val="24"/>
              </w:rPr>
            </w:pPr>
            <w:r w:rsidRPr="00440599">
              <w:rPr>
                <w:rFonts w:ascii="Times New Roman" w:hAnsi="Times New Roman"/>
                <w:b/>
                <w:bCs/>
                <w:sz w:val="24"/>
                <w:szCs w:val="24"/>
              </w:rPr>
              <w:t>Тема 2.1</w:t>
            </w:r>
            <w:r w:rsidRPr="00440599">
              <w:rPr>
                <w:rFonts w:ascii="Times New Roman" w:hAnsi="Times New Roman"/>
                <w:sz w:val="24"/>
                <w:szCs w:val="24"/>
              </w:rPr>
              <w:t xml:space="preserve">. </w:t>
            </w:r>
          </w:p>
          <w:p w14:paraId="5351D398" w14:textId="77777777" w:rsidR="00795797" w:rsidRPr="00440599" w:rsidRDefault="00795797" w:rsidP="00430C9E">
            <w:pPr>
              <w:spacing w:after="0" w:line="240" w:lineRule="auto"/>
              <w:rPr>
                <w:rFonts w:ascii="Times New Roman" w:hAnsi="Times New Roman"/>
                <w:sz w:val="24"/>
                <w:szCs w:val="24"/>
              </w:rPr>
            </w:pPr>
          </w:p>
          <w:p w14:paraId="052F4238"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Общие правила оказания первой помощи</w:t>
            </w:r>
          </w:p>
        </w:tc>
        <w:tc>
          <w:tcPr>
            <w:tcW w:w="2581" w:type="pct"/>
          </w:tcPr>
          <w:p w14:paraId="010C0336" w14:textId="15C0C250" w:rsidR="00795797" w:rsidRPr="00440599" w:rsidRDefault="00795797" w:rsidP="00331EA4">
            <w:pPr>
              <w:spacing w:after="0" w:line="240" w:lineRule="auto"/>
              <w:jc w:val="both"/>
              <w:rPr>
                <w:rFonts w:ascii="Times New Roman" w:hAnsi="Times New Roman"/>
                <w:b/>
                <w:sz w:val="24"/>
                <w:szCs w:val="24"/>
              </w:rPr>
            </w:pPr>
            <w:r w:rsidRPr="00440599">
              <w:rPr>
                <w:rFonts w:ascii="Times New Roman" w:hAnsi="Times New Roman"/>
                <w:b/>
                <w:sz w:val="24"/>
                <w:szCs w:val="24"/>
              </w:rPr>
              <w:t xml:space="preserve">Содержание </w:t>
            </w:r>
          </w:p>
        </w:tc>
        <w:tc>
          <w:tcPr>
            <w:tcW w:w="810" w:type="pct"/>
            <w:vAlign w:val="center"/>
          </w:tcPr>
          <w:p w14:paraId="44E3F02E" w14:textId="08A4E3DC" w:rsidR="00795797" w:rsidRPr="00440599" w:rsidRDefault="00795797" w:rsidP="00430C9E">
            <w:pPr>
              <w:suppressAutoHyphens/>
              <w:spacing w:after="0" w:line="240" w:lineRule="auto"/>
              <w:jc w:val="center"/>
              <w:rPr>
                <w:rFonts w:ascii="Times New Roman" w:hAnsi="Times New Roman"/>
                <w:b/>
                <w:sz w:val="24"/>
                <w:szCs w:val="24"/>
              </w:rPr>
            </w:pPr>
          </w:p>
        </w:tc>
        <w:tc>
          <w:tcPr>
            <w:tcW w:w="809" w:type="pct"/>
            <w:vMerge w:val="restart"/>
          </w:tcPr>
          <w:p w14:paraId="7781EC13" w14:textId="77777777" w:rsidR="00795797" w:rsidRPr="00440599" w:rsidRDefault="00795797" w:rsidP="00430C9E">
            <w:pPr>
              <w:suppressAutoHyphens/>
              <w:spacing w:after="0" w:line="240" w:lineRule="auto"/>
              <w:jc w:val="center"/>
              <w:rPr>
                <w:rFonts w:ascii="Times New Roman" w:hAnsi="Times New Roman"/>
                <w:sz w:val="24"/>
                <w:szCs w:val="24"/>
              </w:rPr>
            </w:pPr>
          </w:p>
          <w:p w14:paraId="4E4A98A0"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1ECE188E"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6390BEAC"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42EFCA70"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0436117E"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37F06" w:rsidRPr="00440599" w14:paraId="48040C50" w14:textId="77777777" w:rsidTr="00737F06">
        <w:trPr>
          <w:trHeight w:val="285"/>
        </w:trPr>
        <w:tc>
          <w:tcPr>
            <w:tcW w:w="800" w:type="pct"/>
            <w:vMerge/>
          </w:tcPr>
          <w:p w14:paraId="625367F6"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34C82D26" w14:textId="08793B28" w:rsidR="00737F06" w:rsidRPr="00737F06"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1. </w:t>
            </w:r>
            <w:r w:rsidRPr="00440599">
              <w:rPr>
                <w:rFonts w:ascii="Times New Roman" w:hAnsi="Times New Roman"/>
                <w:bCs/>
                <w:sz w:val="24"/>
                <w:szCs w:val="24"/>
              </w:rPr>
              <w:t xml:space="preserve">Оценка состояния пострадавшего. </w:t>
            </w:r>
          </w:p>
        </w:tc>
        <w:tc>
          <w:tcPr>
            <w:tcW w:w="810" w:type="pct"/>
            <w:vAlign w:val="center"/>
          </w:tcPr>
          <w:p w14:paraId="7E78CA0A" w14:textId="77777777" w:rsidR="00737F06" w:rsidRPr="00440599" w:rsidRDefault="00737F06" w:rsidP="00430C9E">
            <w:pPr>
              <w:suppressAutoHyphens/>
              <w:spacing w:after="0" w:line="240" w:lineRule="auto"/>
              <w:jc w:val="center"/>
              <w:rPr>
                <w:rFonts w:ascii="Times New Roman" w:hAnsi="Times New Roman"/>
                <w:b/>
                <w:sz w:val="24"/>
                <w:szCs w:val="24"/>
              </w:rPr>
            </w:pPr>
          </w:p>
        </w:tc>
        <w:tc>
          <w:tcPr>
            <w:tcW w:w="809" w:type="pct"/>
            <w:vMerge/>
          </w:tcPr>
          <w:p w14:paraId="7AEBED85"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617EC3E1" w14:textId="77777777" w:rsidTr="00737F06">
        <w:trPr>
          <w:trHeight w:val="285"/>
        </w:trPr>
        <w:tc>
          <w:tcPr>
            <w:tcW w:w="800" w:type="pct"/>
            <w:vMerge/>
          </w:tcPr>
          <w:p w14:paraId="00342885"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6C032106" w14:textId="1D6EAA5C" w:rsidR="00737F06" w:rsidRPr="00737F06"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2. </w:t>
            </w:r>
            <w:r w:rsidRPr="00440599">
              <w:rPr>
                <w:rFonts w:ascii="Times New Roman" w:hAnsi="Times New Roman"/>
                <w:bCs/>
                <w:sz w:val="24"/>
                <w:szCs w:val="24"/>
              </w:rPr>
              <w:t>Общая характеристика поражений организма человека от воздействия Опасных</w:t>
            </w:r>
            <w:r>
              <w:rPr>
                <w:rFonts w:ascii="Times New Roman" w:hAnsi="Times New Roman"/>
                <w:bCs/>
                <w:sz w:val="24"/>
                <w:szCs w:val="24"/>
              </w:rPr>
              <w:t xml:space="preserve"> </w:t>
            </w:r>
            <w:r w:rsidRPr="00440599">
              <w:rPr>
                <w:rFonts w:ascii="Times New Roman" w:hAnsi="Times New Roman"/>
                <w:bCs/>
                <w:sz w:val="24"/>
                <w:szCs w:val="24"/>
              </w:rPr>
              <w:t xml:space="preserve">факторов. </w:t>
            </w:r>
          </w:p>
        </w:tc>
        <w:tc>
          <w:tcPr>
            <w:tcW w:w="810" w:type="pct"/>
            <w:vAlign w:val="center"/>
          </w:tcPr>
          <w:p w14:paraId="4F16D18D" w14:textId="77777777" w:rsidR="00737F06" w:rsidRPr="00440599" w:rsidRDefault="00737F06" w:rsidP="00430C9E">
            <w:pPr>
              <w:suppressAutoHyphens/>
              <w:spacing w:after="0" w:line="240" w:lineRule="auto"/>
              <w:jc w:val="center"/>
              <w:rPr>
                <w:rFonts w:ascii="Times New Roman" w:hAnsi="Times New Roman"/>
                <w:b/>
                <w:sz w:val="24"/>
                <w:szCs w:val="24"/>
              </w:rPr>
            </w:pPr>
          </w:p>
        </w:tc>
        <w:tc>
          <w:tcPr>
            <w:tcW w:w="809" w:type="pct"/>
            <w:vMerge/>
          </w:tcPr>
          <w:p w14:paraId="3971E584"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4C0E2C8F" w14:textId="77777777" w:rsidTr="00737F06">
        <w:trPr>
          <w:trHeight w:val="285"/>
        </w:trPr>
        <w:tc>
          <w:tcPr>
            <w:tcW w:w="800" w:type="pct"/>
            <w:vMerge/>
          </w:tcPr>
          <w:p w14:paraId="572D8127"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07C09D06" w14:textId="656F401F" w:rsidR="00737F06" w:rsidRPr="00737F06"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3. </w:t>
            </w:r>
            <w:r w:rsidRPr="00440599">
              <w:rPr>
                <w:rFonts w:ascii="Times New Roman" w:hAnsi="Times New Roman"/>
                <w:bCs/>
                <w:sz w:val="24"/>
                <w:szCs w:val="24"/>
              </w:rPr>
              <w:t>Общие правила и порядок оказания первой медицинской помощи.</w:t>
            </w:r>
          </w:p>
        </w:tc>
        <w:tc>
          <w:tcPr>
            <w:tcW w:w="810" w:type="pct"/>
            <w:vAlign w:val="center"/>
          </w:tcPr>
          <w:p w14:paraId="03549938" w14:textId="77777777" w:rsidR="00737F06" w:rsidRPr="00440599" w:rsidRDefault="00737F06" w:rsidP="00430C9E">
            <w:pPr>
              <w:suppressAutoHyphens/>
              <w:spacing w:after="0" w:line="240" w:lineRule="auto"/>
              <w:jc w:val="center"/>
              <w:rPr>
                <w:rFonts w:ascii="Times New Roman" w:hAnsi="Times New Roman"/>
                <w:b/>
                <w:sz w:val="24"/>
                <w:szCs w:val="24"/>
              </w:rPr>
            </w:pPr>
          </w:p>
        </w:tc>
        <w:tc>
          <w:tcPr>
            <w:tcW w:w="809" w:type="pct"/>
            <w:vMerge/>
          </w:tcPr>
          <w:p w14:paraId="5F86A8FF"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5F4D1011" w14:textId="77777777" w:rsidTr="00737F06">
        <w:trPr>
          <w:trHeight w:val="285"/>
        </w:trPr>
        <w:tc>
          <w:tcPr>
            <w:tcW w:w="800" w:type="pct"/>
            <w:vMerge/>
          </w:tcPr>
          <w:p w14:paraId="0549E4A2"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7ED4CD33" w14:textId="71C55B15" w:rsidR="00737F06" w:rsidRPr="00440599"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4. </w:t>
            </w:r>
            <w:r w:rsidRPr="00440599">
              <w:rPr>
                <w:rFonts w:ascii="Times New Roman" w:hAnsi="Times New Roman"/>
                <w:bCs/>
                <w:sz w:val="24"/>
                <w:szCs w:val="24"/>
              </w:rPr>
              <w:t>Первая помощь при различных повреждениях и состояниях организма.</w:t>
            </w:r>
          </w:p>
        </w:tc>
        <w:tc>
          <w:tcPr>
            <w:tcW w:w="810" w:type="pct"/>
            <w:vAlign w:val="center"/>
          </w:tcPr>
          <w:p w14:paraId="44D12021" w14:textId="77777777" w:rsidR="00737F06" w:rsidRPr="00440599" w:rsidRDefault="00737F06" w:rsidP="00430C9E">
            <w:pPr>
              <w:suppressAutoHyphens/>
              <w:spacing w:after="0" w:line="240" w:lineRule="auto"/>
              <w:jc w:val="center"/>
              <w:rPr>
                <w:rFonts w:ascii="Times New Roman" w:hAnsi="Times New Roman"/>
                <w:b/>
                <w:sz w:val="24"/>
                <w:szCs w:val="24"/>
              </w:rPr>
            </w:pPr>
          </w:p>
        </w:tc>
        <w:tc>
          <w:tcPr>
            <w:tcW w:w="809" w:type="pct"/>
            <w:vMerge/>
          </w:tcPr>
          <w:p w14:paraId="25CA5C8B"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6EF043BF" w14:textId="18BDF1E6" w:rsidTr="00737F06">
        <w:trPr>
          <w:trHeight w:val="70"/>
        </w:trPr>
        <w:tc>
          <w:tcPr>
            <w:tcW w:w="800" w:type="pct"/>
            <w:vMerge/>
          </w:tcPr>
          <w:p w14:paraId="0EE454F5"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79DC112C" w14:textId="5F082D0F" w:rsidR="00795797" w:rsidRPr="00440599" w:rsidRDefault="00737F06" w:rsidP="00737F06">
            <w:pPr>
              <w:spacing w:after="0" w:line="240" w:lineRule="auto"/>
              <w:rPr>
                <w:rFonts w:ascii="Times New Roman" w:hAnsi="Times New Roman"/>
                <w:bCs/>
                <w:sz w:val="24"/>
                <w:szCs w:val="24"/>
              </w:rPr>
            </w:pPr>
            <w:r>
              <w:rPr>
                <w:rFonts w:ascii="Times New Roman" w:hAnsi="Times New Roman"/>
                <w:bCs/>
                <w:sz w:val="24"/>
                <w:szCs w:val="24"/>
              </w:rPr>
              <w:t xml:space="preserve">5. </w:t>
            </w:r>
            <w:r w:rsidR="00795797" w:rsidRPr="00440599">
              <w:rPr>
                <w:rFonts w:ascii="Times New Roman" w:hAnsi="Times New Roman"/>
                <w:bCs/>
                <w:sz w:val="24"/>
                <w:szCs w:val="24"/>
              </w:rPr>
              <w:t>Транспортная иммобилизация и транспортирование пострадавших при различных повреждениях.</w:t>
            </w:r>
          </w:p>
        </w:tc>
        <w:tc>
          <w:tcPr>
            <w:tcW w:w="810" w:type="pct"/>
            <w:vAlign w:val="center"/>
          </w:tcPr>
          <w:p w14:paraId="30C4E0D7" w14:textId="77777777"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tcPr>
          <w:p w14:paraId="0BF27146"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95797" w:rsidRPr="00440599" w14:paraId="0A14077E" w14:textId="75877B36" w:rsidTr="00737F06">
        <w:trPr>
          <w:trHeight w:val="317"/>
        </w:trPr>
        <w:tc>
          <w:tcPr>
            <w:tcW w:w="800" w:type="pct"/>
            <w:vMerge/>
          </w:tcPr>
          <w:p w14:paraId="1263F4DE"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FB5B381" w14:textId="179EE213"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18B420F3" w14:textId="38C62A31"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tcPr>
          <w:p w14:paraId="5160CFE3"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724EEF62" w14:textId="2140E826" w:rsidTr="00737F06">
        <w:trPr>
          <w:trHeight w:val="317"/>
        </w:trPr>
        <w:tc>
          <w:tcPr>
            <w:tcW w:w="800" w:type="pct"/>
            <w:vMerge/>
          </w:tcPr>
          <w:p w14:paraId="3D701FF3"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1868971" w14:textId="77777777" w:rsidR="00795797" w:rsidRPr="00440599" w:rsidRDefault="00795797" w:rsidP="00430C9E">
            <w:pPr>
              <w:spacing w:after="0" w:line="240" w:lineRule="auto"/>
              <w:jc w:val="both"/>
              <w:rPr>
                <w:rFonts w:ascii="Times New Roman" w:hAnsi="Times New Roman"/>
                <w:bCs/>
                <w:sz w:val="24"/>
                <w:szCs w:val="24"/>
              </w:rPr>
            </w:pPr>
            <w:r w:rsidRPr="00440599">
              <w:rPr>
                <w:rFonts w:ascii="Times New Roman" w:hAnsi="Times New Roman"/>
                <w:b/>
                <w:sz w:val="24"/>
                <w:szCs w:val="24"/>
              </w:rPr>
              <w:t>Практическое занятие 6.</w:t>
            </w:r>
          </w:p>
          <w:p w14:paraId="7153778F" w14:textId="77777777" w:rsidR="00795797" w:rsidRPr="00440599" w:rsidRDefault="00795797" w:rsidP="00430C9E">
            <w:pPr>
              <w:spacing w:after="0" w:line="240" w:lineRule="auto"/>
              <w:jc w:val="both"/>
              <w:rPr>
                <w:rFonts w:ascii="Times New Roman" w:hAnsi="Times New Roman"/>
                <w:bCs/>
                <w:sz w:val="24"/>
                <w:szCs w:val="24"/>
              </w:rPr>
            </w:pPr>
            <w:r w:rsidRPr="00440599">
              <w:rPr>
                <w:rFonts w:ascii="Times New Roman" w:hAnsi="Times New Roman"/>
                <w:bCs/>
                <w:sz w:val="24"/>
                <w:szCs w:val="24"/>
              </w:rPr>
              <w:t>«Общие принципы оказания первой помощи».</w:t>
            </w:r>
          </w:p>
          <w:p w14:paraId="2A1E9C0A" w14:textId="77777777" w:rsidR="00795797" w:rsidRPr="00440599" w:rsidRDefault="00795797" w:rsidP="00430C9E">
            <w:pPr>
              <w:spacing w:after="0" w:line="240" w:lineRule="auto"/>
              <w:jc w:val="both"/>
              <w:rPr>
                <w:rFonts w:ascii="Times New Roman" w:hAnsi="Times New Roman"/>
                <w:bCs/>
                <w:sz w:val="24"/>
                <w:szCs w:val="24"/>
              </w:rPr>
            </w:pPr>
            <w:r w:rsidRPr="00440599">
              <w:rPr>
                <w:rFonts w:ascii="Times New Roman" w:hAnsi="Times New Roman"/>
                <w:b/>
                <w:sz w:val="24"/>
                <w:szCs w:val="24"/>
              </w:rPr>
              <w:t>Практическое занятие 7.</w:t>
            </w:r>
          </w:p>
          <w:p w14:paraId="73550578"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Cs/>
                <w:sz w:val="24"/>
                <w:szCs w:val="24"/>
              </w:rPr>
              <w:t>«Первая помощь при отсутствии сознания, при остановке дыхания и отсутствии кровообращения (остановке сердца)».</w:t>
            </w:r>
          </w:p>
          <w:p w14:paraId="1FBFC4A2" w14:textId="77777777" w:rsidR="00795797" w:rsidRPr="00440599" w:rsidRDefault="00795797" w:rsidP="00430C9E">
            <w:pPr>
              <w:spacing w:after="0" w:line="240" w:lineRule="auto"/>
              <w:jc w:val="both"/>
              <w:rPr>
                <w:rFonts w:ascii="Times New Roman" w:hAnsi="Times New Roman"/>
                <w:bCs/>
                <w:sz w:val="24"/>
                <w:szCs w:val="24"/>
              </w:rPr>
            </w:pPr>
            <w:r w:rsidRPr="00440599">
              <w:rPr>
                <w:rFonts w:ascii="Times New Roman" w:hAnsi="Times New Roman"/>
                <w:b/>
                <w:sz w:val="24"/>
                <w:szCs w:val="24"/>
              </w:rPr>
              <w:t>Практическое занятие 8</w:t>
            </w:r>
            <w:r w:rsidRPr="00440599">
              <w:rPr>
                <w:rFonts w:ascii="Times New Roman" w:hAnsi="Times New Roman"/>
                <w:bCs/>
                <w:sz w:val="24"/>
                <w:szCs w:val="24"/>
              </w:rPr>
              <w:t>.</w:t>
            </w:r>
          </w:p>
          <w:p w14:paraId="1AE72E08"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Cs/>
                <w:sz w:val="24"/>
                <w:szCs w:val="24"/>
              </w:rPr>
              <w:t>«Первая помощь при наружных кровотечениях, при травмах различных областей тела».</w:t>
            </w:r>
          </w:p>
          <w:p w14:paraId="31DD9EB5"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9.</w:t>
            </w:r>
          </w:p>
          <w:p w14:paraId="1E1E4944"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sz w:val="24"/>
                <w:szCs w:val="24"/>
              </w:rPr>
              <w:t>«Первая помощь при ожогах и воздействии высоких температур, при воздействии низких температур».</w:t>
            </w:r>
          </w:p>
          <w:p w14:paraId="0AED826F"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10.</w:t>
            </w:r>
          </w:p>
          <w:p w14:paraId="54B18FCD" w14:textId="4B857340"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sz w:val="24"/>
                <w:szCs w:val="24"/>
              </w:rPr>
              <w:t>«Первая помощь при  ПОП-Падании инородных тел в верхние дыхательные пути, при отравлениях».</w:t>
            </w:r>
          </w:p>
        </w:tc>
        <w:tc>
          <w:tcPr>
            <w:tcW w:w="810" w:type="pct"/>
            <w:vAlign w:val="center"/>
          </w:tcPr>
          <w:p w14:paraId="365B412F" w14:textId="77777777" w:rsidR="00795797" w:rsidRPr="00440599" w:rsidRDefault="00795797" w:rsidP="00430C9E">
            <w:pPr>
              <w:suppressAutoHyphens/>
              <w:spacing w:after="0" w:line="240" w:lineRule="auto"/>
              <w:jc w:val="center"/>
              <w:rPr>
                <w:rFonts w:ascii="Times New Roman" w:hAnsi="Times New Roman"/>
                <w:b/>
                <w:bCs/>
                <w:sz w:val="24"/>
                <w:szCs w:val="24"/>
              </w:rPr>
            </w:pPr>
          </w:p>
        </w:tc>
        <w:tc>
          <w:tcPr>
            <w:tcW w:w="809" w:type="pct"/>
            <w:vMerge/>
          </w:tcPr>
          <w:p w14:paraId="65E08B5A"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1662BBC4" w14:textId="4BC30C2A" w:rsidTr="00737F06">
        <w:trPr>
          <w:trHeight w:val="317"/>
        </w:trPr>
        <w:tc>
          <w:tcPr>
            <w:tcW w:w="800" w:type="pct"/>
            <w:vMerge/>
          </w:tcPr>
          <w:p w14:paraId="59426DD3"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647C0ECB" w14:textId="77777777" w:rsidR="00795797" w:rsidRPr="00440599" w:rsidRDefault="00795797" w:rsidP="00430C9E">
            <w:pPr>
              <w:spacing w:after="0" w:line="240" w:lineRule="auto"/>
              <w:jc w:val="both"/>
              <w:rPr>
                <w:rFonts w:ascii="Times New Roman" w:hAnsi="Times New Roman"/>
                <w:b/>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0650651B" w14:textId="77777777" w:rsidR="00795797" w:rsidRPr="00440599" w:rsidRDefault="00795797" w:rsidP="00430C9E">
            <w:pPr>
              <w:suppressAutoHyphens/>
              <w:spacing w:after="0" w:line="240" w:lineRule="auto"/>
              <w:jc w:val="center"/>
              <w:rPr>
                <w:rFonts w:ascii="Times New Roman" w:hAnsi="Times New Roman"/>
                <w:sz w:val="24"/>
                <w:szCs w:val="24"/>
              </w:rPr>
            </w:pPr>
          </w:p>
        </w:tc>
        <w:tc>
          <w:tcPr>
            <w:tcW w:w="809" w:type="pct"/>
          </w:tcPr>
          <w:p w14:paraId="55436ABD" w14:textId="77777777" w:rsidR="00795797" w:rsidRPr="00440599" w:rsidRDefault="00795797" w:rsidP="00430C9E">
            <w:pPr>
              <w:spacing w:after="0" w:line="240" w:lineRule="auto"/>
              <w:jc w:val="center"/>
              <w:rPr>
                <w:rFonts w:ascii="Times New Roman" w:hAnsi="Times New Roman"/>
                <w:b/>
                <w:sz w:val="24"/>
                <w:szCs w:val="24"/>
              </w:rPr>
            </w:pPr>
          </w:p>
        </w:tc>
      </w:tr>
      <w:tr w:rsidR="00795797" w:rsidRPr="00440599" w14:paraId="6DFB0501" w14:textId="374FDB98" w:rsidTr="00737F06">
        <w:trPr>
          <w:trHeight w:val="20"/>
        </w:trPr>
        <w:tc>
          <w:tcPr>
            <w:tcW w:w="800" w:type="pct"/>
            <w:vMerge w:val="restart"/>
          </w:tcPr>
          <w:p w14:paraId="64C9FF47"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2.2. </w:t>
            </w:r>
          </w:p>
          <w:p w14:paraId="34534606" w14:textId="77777777" w:rsidR="00795797" w:rsidRPr="00440599" w:rsidRDefault="00795797" w:rsidP="00430C9E">
            <w:pPr>
              <w:spacing w:after="0" w:line="240" w:lineRule="auto"/>
              <w:rPr>
                <w:rFonts w:ascii="Times New Roman" w:hAnsi="Times New Roman"/>
                <w:sz w:val="24"/>
                <w:szCs w:val="24"/>
              </w:rPr>
            </w:pPr>
          </w:p>
          <w:p w14:paraId="79B217FD"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Профилактика инфекционных заболеваний</w:t>
            </w:r>
          </w:p>
        </w:tc>
        <w:tc>
          <w:tcPr>
            <w:tcW w:w="2581" w:type="pct"/>
          </w:tcPr>
          <w:p w14:paraId="404F2D83" w14:textId="6388E4DC" w:rsidR="00795797" w:rsidRPr="00440599" w:rsidRDefault="00795797" w:rsidP="00331EA4">
            <w:pPr>
              <w:spacing w:after="0" w:line="240" w:lineRule="auto"/>
              <w:jc w:val="both"/>
              <w:rPr>
                <w:rFonts w:ascii="Times New Roman" w:hAnsi="Times New Roman"/>
                <w:b/>
                <w:sz w:val="24"/>
                <w:szCs w:val="24"/>
              </w:rPr>
            </w:pPr>
            <w:r w:rsidRPr="00440599">
              <w:rPr>
                <w:rFonts w:ascii="Times New Roman" w:hAnsi="Times New Roman"/>
                <w:b/>
                <w:sz w:val="24"/>
                <w:szCs w:val="24"/>
              </w:rPr>
              <w:t xml:space="preserve">Содержание </w:t>
            </w:r>
          </w:p>
        </w:tc>
        <w:tc>
          <w:tcPr>
            <w:tcW w:w="810" w:type="pct"/>
            <w:vAlign w:val="center"/>
          </w:tcPr>
          <w:p w14:paraId="3891C3F2" w14:textId="254D6747" w:rsidR="00795797" w:rsidRPr="00440599" w:rsidRDefault="00795797" w:rsidP="00430C9E">
            <w:pPr>
              <w:spacing w:after="0" w:line="240" w:lineRule="auto"/>
              <w:jc w:val="center"/>
              <w:rPr>
                <w:rFonts w:ascii="Times New Roman" w:hAnsi="Times New Roman"/>
                <w:b/>
                <w:sz w:val="24"/>
                <w:szCs w:val="24"/>
              </w:rPr>
            </w:pPr>
          </w:p>
        </w:tc>
        <w:tc>
          <w:tcPr>
            <w:tcW w:w="809" w:type="pct"/>
            <w:vMerge w:val="restart"/>
          </w:tcPr>
          <w:p w14:paraId="4B16EE16"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49B88D4B"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48116524"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5E61E952"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6D40E76C"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37F06" w:rsidRPr="00440599" w14:paraId="6D1E3C5C" w14:textId="77777777" w:rsidTr="00737F06">
        <w:trPr>
          <w:trHeight w:val="20"/>
        </w:trPr>
        <w:tc>
          <w:tcPr>
            <w:tcW w:w="800" w:type="pct"/>
            <w:vMerge/>
          </w:tcPr>
          <w:p w14:paraId="42845B27"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6AA9B983" w14:textId="7605FAC5" w:rsidR="00737F06" w:rsidRPr="00737F06" w:rsidRDefault="00737F06" w:rsidP="00737F06">
            <w:pPr>
              <w:spacing w:after="0" w:line="240" w:lineRule="auto"/>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Из истории инфекционных болезней. </w:t>
            </w:r>
          </w:p>
        </w:tc>
        <w:tc>
          <w:tcPr>
            <w:tcW w:w="810" w:type="pct"/>
            <w:vAlign w:val="center"/>
          </w:tcPr>
          <w:p w14:paraId="0C3EC856"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5F983460"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043F5E63" w14:textId="77777777" w:rsidTr="00737F06">
        <w:trPr>
          <w:trHeight w:val="20"/>
        </w:trPr>
        <w:tc>
          <w:tcPr>
            <w:tcW w:w="800" w:type="pct"/>
            <w:vMerge/>
          </w:tcPr>
          <w:p w14:paraId="145B631B"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0F5BA7C" w14:textId="07C4B0CA" w:rsidR="00737F06" w:rsidRPr="00737F06" w:rsidRDefault="00737F06" w:rsidP="00737F06">
            <w:pPr>
              <w:spacing w:after="0" w:line="240" w:lineRule="auto"/>
              <w:rPr>
                <w:rFonts w:ascii="Times New Roman" w:hAnsi="Times New Roman"/>
                <w:bCs/>
                <w:sz w:val="24"/>
                <w:szCs w:val="24"/>
              </w:rPr>
            </w:pPr>
            <w:r>
              <w:rPr>
                <w:rFonts w:ascii="Times New Roman" w:hAnsi="Times New Roman"/>
                <w:sz w:val="24"/>
                <w:szCs w:val="24"/>
              </w:rPr>
              <w:t xml:space="preserve">2. </w:t>
            </w:r>
            <w:r w:rsidRPr="00440599">
              <w:rPr>
                <w:rFonts w:ascii="Times New Roman" w:hAnsi="Times New Roman"/>
                <w:sz w:val="24"/>
                <w:szCs w:val="24"/>
              </w:rPr>
              <w:t>Классификация инфекционных заболеваний. Общие признаки инфекционных заболеваний.</w:t>
            </w:r>
          </w:p>
        </w:tc>
        <w:tc>
          <w:tcPr>
            <w:tcW w:w="810" w:type="pct"/>
            <w:vAlign w:val="center"/>
          </w:tcPr>
          <w:p w14:paraId="3DFFD8F3"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1B32BB12"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5134503" w14:textId="77777777" w:rsidTr="00737F06">
        <w:trPr>
          <w:trHeight w:val="20"/>
        </w:trPr>
        <w:tc>
          <w:tcPr>
            <w:tcW w:w="800" w:type="pct"/>
            <w:vMerge/>
          </w:tcPr>
          <w:p w14:paraId="0E149BF6"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47AFF559" w14:textId="393ED221" w:rsidR="00737F06" w:rsidRPr="00737F06" w:rsidRDefault="00737F06" w:rsidP="00737F06">
            <w:pPr>
              <w:spacing w:after="0" w:line="240" w:lineRule="auto"/>
              <w:rPr>
                <w:rFonts w:ascii="Times New Roman" w:hAnsi="Times New Roman"/>
                <w:sz w:val="24"/>
                <w:szCs w:val="24"/>
              </w:rPr>
            </w:pPr>
            <w:r>
              <w:rPr>
                <w:rFonts w:ascii="Times New Roman" w:hAnsi="Times New Roman"/>
                <w:sz w:val="24"/>
                <w:szCs w:val="24"/>
              </w:rPr>
              <w:t xml:space="preserve">3. </w:t>
            </w:r>
            <w:r w:rsidRPr="00440599">
              <w:rPr>
                <w:rFonts w:ascii="Times New Roman" w:hAnsi="Times New Roman"/>
                <w:sz w:val="24"/>
                <w:szCs w:val="24"/>
              </w:rPr>
              <w:t xml:space="preserve">Воздушно-капельные инфекции. </w:t>
            </w:r>
          </w:p>
        </w:tc>
        <w:tc>
          <w:tcPr>
            <w:tcW w:w="810" w:type="pct"/>
            <w:vAlign w:val="center"/>
          </w:tcPr>
          <w:p w14:paraId="44642E06"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52467C16"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4D523D5B" w14:textId="77777777" w:rsidTr="00737F06">
        <w:trPr>
          <w:trHeight w:val="20"/>
        </w:trPr>
        <w:tc>
          <w:tcPr>
            <w:tcW w:w="800" w:type="pct"/>
            <w:vMerge/>
          </w:tcPr>
          <w:p w14:paraId="30F75D4A"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CC2AB57" w14:textId="643B6230" w:rsidR="00737F06" w:rsidRPr="00737F06" w:rsidRDefault="00737F06" w:rsidP="00737F06">
            <w:pPr>
              <w:spacing w:after="0" w:line="240" w:lineRule="auto"/>
              <w:rPr>
                <w:rFonts w:ascii="Times New Roman" w:hAnsi="Times New Roman"/>
                <w:bCs/>
                <w:sz w:val="24"/>
                <w:szCs w:val="24"/>
              </w:rPr>
            </w:pPr>
            <w:r>
              <w:rPr>
                <w:rFonts w:ascii="Times New Roman" w:hAnsi="Times New Roman"/>
                <w:sz w:val="24"/>
                <w:szCs w:val="24"/>
              </w:rPr>
              <w:t xml:space="preserve">4. </w:t>
            </w:r>
            <w:r w:rsidRPr="00440599">
              <w:rPr>
                <w:rFonts w:ascii="Times New Roman" w:hAnsi="Times New Roman"/>
                <w:sz w:val="24"/>
                <w:szCs w:val="24"/>
              </w:rPr>
              <w:t>Желудочно-кишечные инфекции. Пищевые отравления бактериальными токсинами.</w:t>
            </w:r>
          </w:p>
        </w:tc>
        <w:tc>
          <w:tcPr>
            <w:tcW w:w="810" w:type="pct"/>
            <w:vAlign w:val="center"/>
          </w:tcPr>
          <w:p w14:paraId="7333D8B5"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270D891F"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792CB3EB" w14:textId="054EC365" w:rsidTr="00737F06">
        <w:trPr>
          <w:trHeight w:val="20"/>
        </w:trPr>
        <w:tc>
          <w:tcPr>
            <w:tcW w:w="800" w:type="pct"/>
            <w:vMerge/>
          </w:tcPr>
          <w:p w14:paraId="51FBF16C"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8DEEB28" w14:textId="5EF4040B" w:rsidR="00795797" w:rsidRPr="00440599" w:rsidRDefault="00737F06" w:rsidP="00737F06">
            <w:pPr>
              <w:spacing w:after="0" w:line="240" w:lineRule="auto"/>
              <w:rPr>
                <w:rFonts w:ascii="Times New Roman" w:hAnsi="Times New Roman"/>
                <w:sz w:val="24"/>
                <w:szCs w:val="24"/>
              </w:rPr>
            </w:pPr>
            <w:r>
              <w:rPr>
                <w:rFonts w:ascii="Times New Roman" w:hAnsi="Times New Roman"/>
                <w:sz w:val="24"/>
                <w:szCs w:val="24"/>
              </w:rPr>
              <w:t xml:space="preserve">5. </w:t>
            </w:r>
            <w:r w:rsidR="00795797" w:rsidRPr="00440599">
              <w:rPr>
                <w:rFonts w:ascii="Times New Roman" w:hAnsi="Times New Roman"/>
                <w:sz w:val="24"/>
                <w:szCs w:val="24"/>
              </w:rPr>
              <w:t>Общие принципы профилактики инфекционных заболеваний.</w:t>
            </w:r>
          </w:p>
        </w:tc>
        <w:tc>
          <w:tcPr>
            <w:tcW w:w="810" w:type="pct"/>
            <w:vAlign w:val="center"/>
          </w:tcPr>
          <w:p w14:paraId="5AF03C8A" w14:textId="257FE197"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4D4F6042"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95797" w:rsidRPr="00440599" w14:paraId="15C0F519" w14:textId="665FDE28" w:rsidTr="00737F06">
        <w:trPr>
          <w:trHeight w:val="317"/>
        </w:trPr>
        <w:tc>
          <w:tcPr>
            <w:tcW w:w="800" w:type="pct"/>
            <w:vMerge/>
          </w:tcPr>
          <w:p w14:paraId="42FF2672"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172C8CB" w14:textId="060520A4" w:rsidR="00795797" w:rsidRPr="00440599" w:rsidRDefault="00795797" w:rsidP="00430C9E">
            <w:pPr>
              <w:spacing w:after="0" w:line="240" w:lineRule="auto"/>
              <w:jc w:val="both"/>
              <w:rPr>
                <w:rFonts w:ascii="Times New Roman" w:hAnsi="Times New Roman"/>
                <w:bCs/>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3B8DE45F" w14:textId="35FE2CAE"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4D7ED512"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1C45A0BE" w14:textId="0CB234B0" w:rsidTr="00737F06">
        <w:trPr>
          <w:trHeight w:val="645"/>
        </w:trPr>
        <w:tc>
          <w:tcPr>
            <w:tcW w:w="800" w:type="pct"/>
            <w:vMerge/>
          </w:tcPr>
          <w:p w14:paraId="26878697"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384325C6"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Практическое занятие 11.</w:t>
            </w:r>
          </w:p>
          <w:p w14:paraId="030CEB62"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«Правила госпитализации инфекционных больных».</w:t>
            </w:r>
          </w:p>
        </w:tc>
        <w:tc>
          <w:tcPr>
            <w:tcW w:w="810" w:type="pct"/>
            <w:vAlign w:val="center"/>
          </w:tcPr>
          <w:p w14:paraId="495DDF2C" w14:textId="77777777"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31476DA2"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388FD22C" w14:textId="1AD6BF04" w:rsidTr="00331EA4">
        <w:trPr>
          <w:trHeight w:val="297"/>
        </w:trPr>
        <w:tc>
          <w:tcPr>
            <w:tcW w:w="800" w:type="pct"/>
            <w:vMerge/>
          </w:tcPr>
          <w:p w14:paraId="3634580A"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1224842"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6B3AD089" w14:textId="77777777" w:rsidR="00795797" w:rsidRPr="00440599" w:rsidRDefault="00795797" w:rsidP="00430C9E">
            <w:pPr>
              <w:spacing w:after="0" w:line="240" w:lineRule="auto"/>
              <w:jc w:val="center"/>
              <w:rPr>
                <w:rFonts w:ascii="Times New Roman" w:hAnsi="Times New Roman"/>
                <w:sz w:val="24"/>
                <w:szCs w:val="24"/>
              </w:rPr>
            </w:pPr>
          </w:p>
        </w:tc>
        <w:tc>
          <w:tcPr>
            <w:tcW w:w="809" w:type="pct"/>
          </w:tcPr>
          <w:p w14:paraId="4A5EF953" w14:textId="77777777" w:rsidR="00795797" w:rsidRPr="00440599" w:rsidRDefault="00795797" w:rsidP="00430C9E">
            <w:pPr>
              <w:spacing w:after="0" w:line="240" w:lineRule="auto"/>
              <w:jc w:val="center"/>
              <w:rPr>
                <w:rFonts w:ascii="Times New Roman" w:hAnsi="Times New Roman"/>
                <w:b/>
                <w:bCs/>
                <w:sz w:val="24"/>
                <w:szCs w:val="24"/>
              </w:rPr>
            </w:pPr>
          </w:p>
        </w:tc>
      </w:tr>
      <w:tr w:rsidR="00795797" w:rsidRPr="00440599" w14:paraId="4284BDE4" w14:textId="0A250A05" w:rsidTr="00331EA4">
        <w:trPr>
          <w:trHeight w:val="340"/>
        </w:trPr>
        <w:tc>
          <w:tcPr>
            <w:tcW w:w="800" w:type="pct"/>
            <w:vMerge w:val="restart"/>
          </w:tcPr>
          <w:p w14:paraId="007EC6D8"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 xml:space="preserve">Тема 2.3. </w:t>
            </w:r>
          </w:p>
          <w:p w14:paraId="1A9EEC51" w14:textId="77777777" w:rsidR="00795797" w:rsidRPr="00440599" w:rsidRDefault="00795797" w:rsidP="00430C9E">
            <w:pPr>
              <w:spacing w:after="0" w:line="240" w:lineRule="auto"/>
              <w:rPr>
                <w:rFonts w:ascii="Times New Roman" w:hAnsi="Times New Roman"/>
                <w:b/>
                <w:bCs/>
                <w:sz w:val="24"/>
                <w:szCs w:val="24"/>
              </w:rPr>
            </w:pPr>
          </w:p>
          <w:p w14:paraId="5DDC9A78"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Обеспечение здорового образа жизни</w:t>
            </w:r>
          </w:p>
        </w:tc>
        <w:tc>
          <w:tcPr>
            <w:tcW w:w="2581" w:type="pct"/>
          </w:tcPr>
          <w:p w14:paraId="731ED807" w14:textId="10E60635" w:rsidR="00795797" w:rsidRPr="00440599" w:rsidRDefault="00795797" w:rsidP="00331EA4">
            <w:pPr>
              <w:spacing w:after="0" w:line="240" w:lineRule="auto"/>
              <w:jc w:val="both"/>
              <w:rPr>
                <w:rFonts w:ascii="Times New Roman" w:hAnsi="Times New Roman"/>
                <w:b/>
                <w:sz w:val="24"/>
                <w:szCs w:val="24"/>
              </w:rPr>
            </w:pPr>
            <w:r w:rsidRPr="00440599">
              <w:rPr>
                <w:rFonts w:ascii="Times New Roman" w:hAnsi="Times New Roman"/>
                <w:b/>
                <w:sz w:val="24"/>
                <w:szCs w:val="24"/>
              </w:rPr>
              <w:t xml:space="preserve">Содержание </w:t>
            </w:r>
          </w:p>
        </w:tc>
        <w:tc>
          <w:tcPr>
            <w:tcW w:w="810" w:type="pct"/>
            <w:vAlign w:val="center"/>
          </w:tcPr>
          <w:p w14:paraId="01527264" w14:textId="7304EC58" w:rsidR="00795797" w:rsidRPr="00440599" w:rsidRDefault="00795797" w:rsidP="00430C9E">
            <w:pPr>
              <w:spacing w:after="0" w:line="240" w:lineRule="auto"/>
              <w:jc w:val="center"/>
              <w:rPr>
                <w:rFonts w:ascii="Times New Roman" w:hAnsi="Times New Roman"/>
                <w:b/>
                <w:sz w:val="24"/>
                <w:szCs w:val="24"/>
              </w:rPr>
            </w:pPr>
          </w:p>
        </w:tc>
        <w:tc>
          <w:tcPr>
            <w:tcW w:w="809" w:type="pct"/>
            <w:vMerge w:val="restart"/>
          </w:tcPr>
          <w:p w14:paraId="52FB24E4"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01</w:t>
            </w:r>
          </w:p>
          <w:p w14:paraId="07C3325F"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02</w:t>
            </w:r>
          </w:p>
          <w:p w14:paraId="667028E5"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06</w:t>
            </w:r>
          </w:p>
          <w:p w14:paraId="77DDD6D8" w14:textId="77777777" w:rsidR="00795797" w:rsidRPr="00440599" w:rsidRDefault="00795797" w:rsidP="00430C9E">
            <w:pPr>
              <w:suppressAutoHyphens/>
              <w:spacing w:after="0" w:line="240" w:lineRule="auto"/>
              <w:jc w:val="center"/>
              <w:rPr>
                <w:rFonts w:ascii="Times New Roman" w:hAnsi="Times New Roman"/>
                <w:sz w:val="24"/>
                <w:szCs w:val="24"/>
              </w:rPr>
            </w:pPr>
            <w:r w:rsidRPr="00440599">
              <w:rPr>
                <w:rFonts w:ascii="Times New Roman" w:hAnsi="Times New Roman"/>
                <w:sz w:val="24"/>
                <w:szCs w:val="24"/>
              </w:rPr>
              <w:t>ОК 07</w:t>
            </w:r>
          </w:p>
          <w:p w14:paraId="14880DC3" w14:textId="77777777" w:rsidR="00795797" w:rsidRPr="00440599" w:rsidRDefault="00795797" w:rsidP="00430C9E">
            <w:pPr>
              <w:suppressAutoHyphens/>
              <w:spacing w:after="0" w:line="240" w:lineRule="auto"/>
              <w:jc w:val="center"/>
              <w:rPr>
                <w:rFonts w:ascii="Times New Roman" w:hAnsi="Times New Roman"/>
                <w:sz w:val="24"/>
                <w:szCs w:val="24"/>
              </w:rPr>
            </w:pPr>
          </w:p>
        </w:tc>
      </w:tr>
      <w:tr w:rsidR="00737F06" w:rsidRPr="00440599" w14:paraId="196A2ECB" w14:textId="77777777" w:rsidTr="00331EA4">
        <w:trPr>
          <w:trHeight w:val="340"/>
        </w:trPr>
        <w:tc>
          <w:tcPr>
            <w:tcW w:w="800" w:type="pct"/>
            <w:vMerge/>
          </w:tcPr>
          <w:p w14:paraId="4D6A532C"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03058FFC" w14:textId="297EEF49" w:rsidR="00737F06" w:rsidRPr="00737F06" w:rsidRDefault="00737F06" w:rsidP="00331EA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440599">
              <w:rPr>
                <w:rFonts w:ascii="Times New Roman" w:hAnsi="Times New Roman"/>
                <w:sz w:val="24"/>
                <w:szCs w:val="24"/>
              </w:rPr>
              <w:t xml:space="preserve">Здоровье и факторы его формирования. </w:t>
            </w:r>
          </w:p>
        </w:tc>
        <w:tc>
          <w:tcPr>
            <w:tcW w:w="810" w:type="pct"/>
            <w:vAlign w:val="center"/>
          </w:tcPr>
          <w:p w14:paraId="07717797"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27058273"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C12C1BE" w14:textId="77777777" w:rsidTr="00331EA4">
        <w:trPr>
          <w:trHeight w:val="340"/>
        </w:trPr>
        <w:tc>
          <w:tcPr>
            <w:tcW w:w="800" w:type="pct"/>
            <w:vMerge/>
          </w:tcPr>
          <w:p w14:paraId="61EEBFD7"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1F4285BB" w14:textId="061961D8" w:rsidR="00737F06" w:rsidRPr="00440599" w:rsidRDefault="00737F06" w:rsidP="00331EA4">
            <w:pPr>
              <w:spacing w:after="0" w:line="240" w:lineRule="auto"/>
              <w:jc w:val="both"/>
              <w:rPr>
                <w:rFonts w:ascii="Times New Roman" w:hAnsi="Times New Roman"/>
                <w:sz w:val="24"/>
                <w:szCs w:val="24"/>
              </w:rPr>
            </w:pPr>
            <w:r>
              <w:rPr>
                <w:rFonts w:ascii="Times New Roman" w:hAnsi="Times New Roman"/>
                <w:sz w:val="24"/>
                <w:szCs w:val="24"/>
              </w:rPr>
              <w:t xml:space="preserve">2. </w:t>
            </w:r>
            <w:r w:rsidRPr="00440599">
              <w:rPr>
                <w:rFonts w:ascii="Times New Roman" w:hAnsi="Times New Roman"/>
                <w:sz w:val="24"/>
                <w:szCs w:val="24"/>
              </w:rPr>
              <w:t>Здоровый образ жизни и его составляющие.</w:t>
            </w:r>
          </w:p>
        </w:tc>
        <w:tc>
          <w:tcPr>
            <w:tcW w:w="810" w:type="pct"/>
            <w:vAlign w:val="center"/>
          </w:tcPr>
          <w:p w14:paraId="56111C9E"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6983B063"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33B3C83B" w14:textId="77777777" w:rsidTr="00331EA4">
        <w:trPr>
          <w:trHeight w:val="340"/>
        </w:trPr>
        <w:tc>
          <w:tcPr>
            <w:tcW w:w="800" w:type="pct"/>
            <w:vMerge/>
          </w:tcPr>
          <w:p w14:paraId="6F13146F"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4A03DE6F" w14:textId="7F8506FB" w:rsidR="00737F06" w:rsidRPr="00440599" w:rsidRDefault="00737F06" w:rsidP="00331EA4">
            <w:pPr>
              <w:spacing w:after="0" w:line="240" w:lineRule="auto"/>
              <w:jc w:val="both"/>
              <w:rPr>
                <w:rFonts w:ascii="Times New Roman" w:hAnsi="Times New Roman"/>
                <w:sz w:val="24"/>
                <w:szCs w:val="24"/>
              </w:rPr>
            </w:pPr>
            <w:r>
              <w:rPr>
                <w:rFonts w:ascii="Times New Roman" w:hAnsi="Times New Roman"/>
                <w:sz w:val="24"/>
                <w:szCs w:val="24"/>
              </w:rPr>
              <w:t xml:space="preserve">3. </w:t>
            </w:r>
            <w:r w:rsidRPr="00440599">
              <w:rPr>
                <w:rFonts w:ascii="Times New Roman" w:hAnsi="Times New Roman"/>
                <w:sz w:val="24"/>
                <w:szCs w:val="24"/>
              </w:rPr>
              <w:t xml:space="preserve">Двигательная активность и здоровье. </w:t>
            </w:r>
          </w:p>
        </w:tc>
        <w:tc>
          <w:tcPr>
            <w:tcW w:w="810" w:type="pct"/>
            <w:vAlign w:val="center"/>
          </w:tcPr>
          <w:p w14:paraId="117928C3"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701D6B8C"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234A5A2F" w14:textId="77777777" w:rsidTr="00331EA4">
        <w:trPr>
          <w:trHeight w:val="340"/>
        </w:trPr>
        <w:tc>
          <w:tcPr>
            <w:tcW w:w="800" w:type="pct"/>
            <w:vMerge/>
          </w:tcPr>
          <w:p w14:paraId="58CA49F4"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6384049C" w14:textId="17DFC359" w:rsidR="00737F06" w:rsidRPr="00440599" w:rsidRDefault="00737F06" w:rsidP="00331EA4">
            <w:pPr>
              <w:spacing w:after="0" w:line="240" w:lineRule="auto"/>
              <w:jc w:val="both"/>
              <w:rPr>
                <w:rFonts w:ascii="Times New Roman" w:hAnsi="Times New Roman"/>
                <w:sz w:val="24"/>
                <w:szCs w:val="24"/>
              </w:rPr>
            </w:pPr>
            <w:r>
              <w:rPr>
                <w:rFonts w:ascii="Times New Roman" w:hAnsi="Times New Roman"/>
                <w:sz w:val="24"/>
                <w:szCs w:val="24"/>
              </w:rPr>
              <w:t xml:space="preserve">4. </w:t>
            </w:r>
            <w:r w:rsidRPr="00440599">
              <w:rPr>
                <w:rFonts w:ascii="Times New Roman" w:hAnsi="Times New Roman"/>
                <w:sz w:val="24"/>
                <w:szCs w:val="24"/>
              </w:rPr>
              <w:t xml:space="preserve">Питание и здоровье. </w:t>
            </w:r>
          </w:p>
        </w:tc>
        <w:tc>
          <w:tcPr>
            <w:tcW w:w="810" w:type="pct"/>
            <w:vAlign w:val="center"/>
          </w:tcPr>
          <w:p w14:paraId="5AB1AEE2"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6D8F089D"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37F06" w:rsidRPr="00440599" w14:paraId="79E1B5C7" w14:textId="77777777" w:rsidTr="00331EA4">
        <w:trPr>
          <w:trHeight w:val="340"/>
        </w:trPr>
        <w:tc>
          <w:tcPr>
            <w:tcW w:w="800" w:type="pct"/>
            <w:vMerge/>
          </w:tcPr>
          <w:p w14:paraId="4FFEBC08" w14:textId="77777777" w:rsidR="00737F06" w:rsidRPr="00440599" w:rsidRDefault="00737F06" w:rsidP="00430C9E">
            <w:pPr>
              <w:spacing w:after="0" w:line="240" w:lineRule="auto"/>
              <w:rPr>
                <w:rFonts w:ascii="Times New Roman" w:hAnsi="Times New Roman"/>
                <w:b/>
                <w:bCs/>
                <w:sz w:val="24"/>
                <w:szCs w:val="24"/>
              </w:rPr>
            </w:pPr>
          </w:p>
        </w:tc>
        <w:tc>
          <w:tcPr>
            <w:tcW w:w="2581" w:type="pct"/>
          </w:tcPr>
          <w:p w14:paraId="7A804F4D" w14:textId="1C319A4B" w:rsidR="00737F06" w:rsidRPr="00440599" w:rsidRDefault="00737F06" w:rsidP="00331EA4">
            <w:pPr>
              <w:spacing w:after="0" w:line="240" w:lineRule="auto"/>
              <w:jc w:val="both"/>
              <w:rPr>
                <w:rFonts w:ascii="Times New Roman" w:hAnsi="Times New Roman"/>
                <w:sz w:val="24"/>
                <w:szCs w:val="24"/>
              </w:rPr>
            </w:pPr>
            <w:r>
              <w:rPr>
                <w:rFonts w:ascii="Times New Roman" w:hAnsi="Times New Roman"/>
                <w:sz w:val="24"/>
                <w:szCs w:val="24"/>
              </w:rPr>
              <w:t xml:space="preserve">5. </w:t>
            </w:r>
            <w:r w:rsidRPr="00440599">
              <w:rPr>
                <w:rFonts w:ascii="Times New Roman" w:hAnsi="Times New Roman"/>
                <w:sz w:val="24"/>
                <w:szCs w:val="24"/>
              </w:rPr>
              <w:t xml:space="preserve">Вредные привычки. </w:t>
            </w:r>
          </w:p>
        </w:tc>
        <w:tc>
          <w:tcPr>
            <w:tcW w:w="810" w:type="pct"/>
            <w:vAlign w:val="center"/>
          </w:tcPr>
          <w:p w14:paraId="276F395B" w14:textId="77777777" w:rsidR="00737F06" w:rsidRPr="00440599" w:rsidRDefault="00737F06" w:rsidP="00430C9E">
            <w:pPr>
              <w:spacing w:after="0" w:line="240" w:lineRule="auto"/>
              <w:jc w:val="center"/>
              <w:rPr>
                <w:rFonts w:ascii="Times New Roman" w:hAnsi="Times New Roman"/>
                <w:b/>
                <w:sz w:val="24"/>
                <w:szCs w:val="24"/>
              </w:rPr>
            </w:pPr>
          </w:p>
        </w:tc>
        <w:tc>
          <w:tcPr>
            <w:tcW w:w="809" w:type="pct"/>
            <w:vMerge/>
          </w:tcPr>
          <w:p w14:paraId="70F81F9D" w14:textId="77777777" w:rsidR="00737F06" w:rsidRPr="00440599" w:rsidRDefault="00737F06" w:rsidP="00430C9E">
            <w:pPr>
              <w:suppressAutoHyphens/>
              <w:spacing w:after="0" w:line="240" w:lineRule="auto"/>
              <w:jc w:val="center"/>
              <w:rPr>
                <w:rFonts w:ascii="Times New Roman" w:hAnsi="Times New Roman"/>
                <w:sz w:val="24"/>
                <w:szCs w:val="24"/>
              </w:rPr>
            </w:pPr>
          </w:p>
        </w:tc>
      </w:tr>
      <w:tr w:rsidR="00795797" w:rsidRPr="00440599" w14:paraId="2881537B" w14:textId="346C8572" w:rsidTr="00331EA4">
        <w:trPr>
          <w:trHeight w:val="340"/>
        </w:trPr>
        <w:tc>
          <w:tcPr>
            <w:tcW w:w="800" w:type="pct"/>
            <w:vMerge/>
          </w:tcPr>
          <w:p w14:paraId="7975BBAD"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120C225A" w14:textId="16CFFADA" w:rsidR="00795797" w:rsidRPr="00440599" w:rsidRDefault="00737F06" w:rsidP="00331EA4">
            <w:pPr>
              <w:spacing w:after="0" w:line="240" w:lineRule="auto"/>
              <w:jc w:val="both"/>
              <w:rPr>
                <w:rFonts w:ascii="Times New Roman" w:hAnsi="Times New Roman"/>
                <w:b/>
                <w:bCs/>
                <w:sz w:val="24"/>
                <w:szCs w:val="24"/>
              </w:rPr>
            </w:pPr>
            <w:r>
              <w:rPr>
                <w:rFonts w:ascii="Times New Roman" w:hAnsi="Times New Roman"/>
                <w:sz w:val="24"/>
                <w:szCs w:val="24"/>
              </w:rPr>
              <w:t xml:space="preserve">6. </w:t>
            </w:r>
            <w:r w:rsidR="00795797" w:rsidRPr="00440599">
              <w:rPr>
                <w:rFonts w:ascii="Times New Roman" w:hAnsi="Times New Roman"/>
                <w:sz w:val="24"/>
                <w:szCs w:val="24"/>
              </w:rPr>
              <w:t>Понятие об иммунитете и его видах.</w:t>
            </w:r>
          </w:p>
        </w:tc>
        <w:tc>
          <w:tcPr>
            <w:tcW w:w="810" w:type="pct"/>
            <w:vAlign w:val="center"/>
          </w:tcPr>
          <w:p w14:paraId="768E84B3" w14:textId="1EEBE3B5" w:rsidR="00795797" w:rsidRPr="00440599" w:rsidRDefault="00795797" w:rsidP="00430C9E">
            <w:pPr>
              <w:spacing w:after="0" w:line="240" w:lineRule="auto"/>
              <w:jc w:val="center"/>
              <w:rPr>
                <w:rFonts w:ascii="Times New Roman" w:hAnsi="Times New Roman"/>
                <w:bCs/>
                <w:sz w:val="24"/>
                <w:szCs w:val="24"/>
              </w:rPr>
            </w:pPr>
          </w:p>
        </w:tc>
        <w:tc>
          <w:tcPr>
            <w:tcW w:w="809" w:type="pct"/>
            <w:vMerge/>
          </w:tcPr>
          <w:p w14:paraId="5485B519" w14:textId="77777777" w:rsidR="00795797" w:rsidRPr="00440599" w:rsidRDefault="00795797" w:rsidP="00430C9E">
            <w:pPr>
              <w:suppressAutoHyphens/>
              <w:spacing w:after="0" w:line="240" w:lineRule="auto"/>
              <w:jc w:val="center"/>
              <w:rPr>
                <w:rFonts w:ascii="Times New Roman" w:hAnsi="Times New Roman"/>
                <w:b/>
                <w:bCs/>
                <w:sz w:val="24"/>
                <w:szCs w:val="24"/>
              </w:rPr>
            </w:pPr>
          </w:p>
        </w:tc>
      </w:tr>
      <w:tr w:rsidR="00795797" w:rsidRPr="00440599" w14:paraId="13330A8A" w14:textId="64BC9E7D" w:rsidTr="00331EA4">
        <w:trPr>
          <w:trHeight w:val="292"/>
        </w:trPr>
        <w:tc>
          <w:tcPr>
            <w:tcW w:w="800" w:type="pct"/>
            <w:vMerge/>
          </w:tcPr>
          <w:p w14:paraId="046C4F88"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4A33D093" w14:textId="523F40B7" w:rsidR="00795797" w:rsidRPr="00440599" w:rsidRDefault="00795797" w:rsidP="00331EA4">
            <w:pPr>
              <w:spacing w:after="0" w:line="240" w:lineRule="auto"/>
              <w:jc w:val="both"/>
              <w:rPr>
                <w:rFonts w:ascii="Times New Roman" w:hAnsi="Times New Roman"/>
                <w:sz w:val="24"/>
                <w:szCs w:val="24"/>
              </w:rPr>
            </w:pPr>
            <w:r w:rsidRPr="00440599">
              <w:rPr>
                <w:rFonts w:ascii="Times New Roman" w:hAnsi="Times New Roman"/>
                <w:b/>
                <w:sz w:val="24"/>
                <w:szCs w:val="24"/>
              </w:rPr>
              <w:t>В том числе практических занятий и лабораторных работ</w:t>
            </w:r>
          </w:p>
        </w:tc>
        <w:tc>
          <w:tcPr>
            <w:tcW w:w="810" w:type="pct"/>
            <w:vAlign w:val="center"/>
          </w:tcPr>
          <w:p w14:paraId="40D56BC6" w14:textId="5A8B546B" w:rsidR="00795797" w:rsidRPr="00440599" w:rsidRDefault="00795797" w:rsidP="00430C9E">
            <w:pPr>
              <w:spacing w:after="0" w:line="240" w:lineRule="auto"/>
              <w:jc w:val="center"/>
              <w:rPr>
                <w:rFonts w:ascii="Times New Roman" w:hAnsi="Times New Roman"/>
                <w:sz w:val="24"/>
                <w:szCs w:val="24"/>
              </w:rPr>
            </w:pPr>
          </w:p>
        </w:tc>
        <w:tc>
          <w:tcPr>
            <w:tcW w:w="809" w:type="pct"/>
            <w:vMerge/>
          </w:tcPr>
          <w:p w14:paraId="569452A3" w14:textId="77777777" w:rsidR="00795797" w:rsidRPr="00440599" w:rsidRDefault="00795797" w:rsidP="00430C9E">
            <w:pPr>
              <w:spacing w:after="0" w:line="240" w:lineRule="auto"/>
              <w:rPr>
                <w:rFonts w:ascii="Times New Roman" w:hAnsi="Times New Roman"/>
                <w:b/>
                <w:bCs/>
                <w:sz w:val="24"/>
                <w:szCs w:val="24"/>
              </w:rPr>
            </w:pPr>
          </w:p>
        </w:tc>
      </w:tr>
      <w:tr w:rsidR="00795797" w:rsidRPr="00440599" w14:paraId="209447F3" w14:textId="618DEADC" w:rsidTr="00737F06">
        <w:trPr>
          <w:trHeight w:val="1915"/>
        </w:trPr>
        <w:tc>
          <w:tcPr>
            <w:tcW w:w="800" w:type="pct"/>
            <w:vMerge/>
          </w:tcPr>
          <w:p w14:paraId="28280303"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22084A61"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bCs/>
                <w:sz w:val="24"/>
                <w:szCs w:val="24"/>
              </w:rPr>
              <w:t>Практическое занятие 12.</w:t>
            </w:r>
          </w:p>
          <w:p w14:paraId="331A3F3C"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«Определение показателей здоровья».</w:t>
            </w:r>
          </w:p>
          <w:p w14:paraId="10F8AC07"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13.</w:t>
            </w:r>
          </w:p>
          <w:p w14:paraId="2EEC4A1B"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«Оценка физического состояния».</w:t>
            </w:r>
          </w:p>
          <w:p w14:paraId="39E3C52D" w14:textId="77777777" w:rsidR="00795797" w:rsidRPr="00440599" w:rsidRDefault="00795797" w:rsidP="00430C9E">
            <w:pPr>
              <w:spacing w:after="0" w:line="240" w:lineRule="auto"/>
              <w:jc w:val="both"/>
              <w:rPr>
                <w:rFonts w:ascii="Times New Roman" w:hAnsi="Times New Roman"/>
                <w:sz w:val="24"/>
                <w:szCs w:val="24"/>
              </w:rPr>
            </w:pPr>
            <w:r w:rsidRPr="00440599">
              <w:rPr>
                <w:rFonts w:ascii="Times New Roman" w:hAnsi="Times New Roman"/>
                <w:b/>
                <w:bCs/>
                <w:sz w:val="24"/>
                <w:szCs w:val="24"/>
              </w:rPr>
              <w:t>Практическое занятие 14.</w:t>
            </w:r>
          </w:p>
          <w:p w14:paraId="7210213E"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sz w:val="24"/>
                <w:szCs w:val="24"/>
              </w:rPr>
              <w:t>«Составление индивидуальных карт здоровья с режимом дня, графиком питания с возможностью отслеживать свои показания».</w:t>
            </w:r>
          </w:p>
        </w:tc>
        <w:tc>
          <w:tcPr>
            <w:tcW w:w="810" w:type="pct"/>
            <w:vAlign w:val="center"/>
          </w:tcPr>
          <w:p w14:paraId="2382CDC4" w14:textId="77777777" w:rsidR="00795797" w:rsidRPr="00440599" w:rsidRDefault="00795797" w:rsidP="00430C9E">
            <w:pPr>
              <w:spacing w:after="0" w:line="240" w:lineRule="auto"/>
              <w:jc w:val="center"/>
              <w:rPr>
                <w:rFonts w:ascii="Times New Roman" w:hAnsi="Times New Roman"/>
                <w:b/>
                <w:bCs/>
                <w:sz w:val="24"/>
                <w:szCs w:val="24"/>
              </w:rPr>
            </w:pPr>
          </w:p>
        </w:tc>
        <w:tc>
          <w:tcPr>
            <w:tcW w:w="809" w:type="pct"/>
            <w:vMerge/>
          </w:tcPr>
          <w:p w14:paraId="6C1C9BDC" w14:textId="77777777" w:rsidR="00795797" w:rsidRPr="00440599" w:rsidRDefault="00795797" w:rsidP="00430C9E">
            <w:pPr>
              <w:spacing w:after="0" w:line="240" w:lineRule="auto"/>
              <w:rPr>
                <w:rFonts w:ascii="Times New Roman" w:hAnsi="Times New Roman"/>
                <w:b/>
                <w:bCs/>
                <w:sz w:val="24"/>
                <w:szCs w:val="24"/>
              </w:rPr>
            </w:pPr>
          </w:p>
        </w:tc>
      </w:tr>
      <w:tr w:rsidR="00795797" w:rsidRPr="00440599" w14:paraId="68D0B044" w14:textId="3CCFC854" w:rsidTr="00737F06">
        <w:trPr>
          <w:trHeight w:val="287"/>
        </w:trPr>
        <w:tc>
          <w:tcPr>
            <w:tcW w:w="800" w:type="pct"/>
            <w:vMerge/>
          </w:tcPr>
          <w:p w14:paraId="73990705" w14:textId="77777777" w:rsidR="00795797" w:rsidRPr="00440599" w:rsidRDefault="00795797" w:rsidP="00430C9E">
            <w:pPr>
              <w:spacing w:after="0" w:line="240" w:lineRule="auto"/>
              <w:rPr>
                <w:rFonts w:ascii="Times New Roman" w:hAnsi="Times New Roman"/>
                <w:b/>
                <w:bCs/>
                <w:sz w:val="24"/>
                <w:szCs w:val="24"/>
              </w:rPr>
            </w:pPr>
          </w:p>
        </w:tc>
        <w:tc>
          <w:tcPr>
            <w:tcW w:w="2581" w:type="pct"/>
          </w:tcPr>
          <w:p w14:paraId="50AF5189" w14:textId="77777777" w:rsidR="00795797" w:rsidRPr="00440599" w:rsidRDefault="00795797" w:rsidP="00430C9E">
            <w:pPr>
              <w:spacing w:after="0" w:line="240" w:lineRule="auto"/>
              <w:jc w:val="both"/>
              <w:rPr>
                <w:rFonts w:ascii="Times New Roman" w:hAnsi="Times New Roman"/>
                <w:b/>
                <w:bCs/>
                <w:sz w:val="24"/>
                <w:szCs w:val="24"/>
              </w:rPr>
            </w:pPr>
            <w:r w:rsidRPr="00440599">
              <w:rPr>
                <w:rFonts w:ascii="Times New Roman" w:hAnsi="Times New Roman"/>
                <w:b/>
                <w:sz w:val="24"/>
                <w:szCs w:val="24"/>
              </w:rPr>
              <w:t>Самостоятельная работа обучающихся</w:t>
            </w:r>
            <w:r w:rsidRPr="00440599">
              <w:rPr>
                <w:rFonts w:ascii="Times New Roman" w:hAnsi="Times New Roman"/>
                <w:sz w:val="24"/>
                <w:szCs w:val="24"/>
              </w:rPr>
              <w:t>*</w:t>
            </w:r>
          </w:p>
        </w:tc>
        <w:tc>
          <w:tcPr>
            <w:tcW w:w="810" w:type="pct"/>
            <w:vAlign w:val="center"/>
          </w:tcPr>
          <w:p w14:paraId="70D7E562" w14:textId="77777777" w:rsidR="00795797" w:rsidRPr="00440599" w:rsidRDefault="00795797" w:rsidP="00430C9E">
            <w:pPr>
              <w:spacing w:after="0" w:line="240" w:lineRule="auto"/>
              <w:jc w:val="center"/>
              <w:rPr>
                <w:rFonts w:ascii="Times New Roman" w:hAnsi="Times New Roman"/>
                <w:sz w:val="24"/>
                <w:szCs w:val="24"/>
              </w:rPr>
            </w:pPr>
          </w:p>
        </w:tc>
        <w:tc>
          <w:tcPr>
            <w:tcW w:w="809" w:type="pct"/>
          </w:tcPr>
          <w:p w14:paraId="2587E108" w14:textId="77777777" w:rsidR="00795797" w:rsidRPr="00440599" w:rsidRDefault="00795797" w:rsidP="00430C9E">
            <w:pPr>
              <w:spacing w:after="0" w:line="240" w:lineRule="auto"/>
              <w:rPr>
                <w:rFonts w:ascii="Times New Roman" w:hAnsi="Times New Roman"/>
                <w:b/>
                <w:bCs/>
                <w:sz w:val="24"/>
                <w:szCs w:val="24"/>
              </w:rPr>
            </w:pPr>
          </w:p>
        </w:tc>
      </w:tr>
      <w:tr w:rsidR="00795797" w:rsidRPr="00440599" w14:paraId="65B6D32C" w14:textId="19D7F4CF" w:rsidTr="00737F06">
        <w:tc>
          <w:tcPr>
            <w:tcW w:w="3381" w:type="pct"/>
            <w:gridSpan w:val="2"/>
          </w:tcPr>
          <w:p w14:paraId="29072208" w14:textId="77777777" w:rsidR="00795797" w:rsidRPr="00440599" w:rsidRDefault="00795797" w:rsidP="00430C9E">
            <w:pPr>
              <w:suppressAutoHyphens/>
              <w:spacing w:after="0" w:line="240" w:lineRule="auto"/>
              <w:rPr>
                <w:rFonts w:ascii="Times New Roman" w:hAnsi="Times New Roman"/>
                <w:b/>
                <w:sz w:val="24"/>
                <w:szCs w:val="24"/>
              </w:rPr>
            </w:pPr>
            <w:r w:rsidRPr="00440599">
              <w:rPr>
                <w:rFonts w:ascii="Times New Roman" w:hAnsi="Times New Roman"/>
                <w:b/>
                <w:sz w:val="24"/>
                <w:szCs w:val="24"/>
              </w:rPr>
              <w:t xml:space="preserve">Промежуточная аттестация </w:t>
            </w:r>
          </w:p>
        </w:tc>
        <w:tc>
          <w:tcPr>
            <w:tcW w:w="810" w:type="pct"/>
            <w:vAlign w:val="center"/>
          </w:tcPr>
          <w:p w14:paraId="11B15404" w14:textId="77777777" w:rsidR="00795797" w:rsidRPr="00440599" w:rsidRDefault="00795797" w:rsidP="00430C9E">
            <w:pPr>
              <w:spacing w:after="0" w:line="240" w:lineRule="auto"/>
              <w:jc w:val="center"/>
              <w:rPr>
                <w:rFonts w:ascii="Times New Roman" w:hAnsi="Times New Roman"/>
                <w:b/>
                <w:sz w:val="24"/>
                <w:szCs w:val="24"/>
              </w:rPr>
            </w:pPr>
          </w:p>
        </w:tc>
        <w:tc>
          <w:tcPr>
            <w:tcW w:w="809" w:type="pct"/>
          </w:tcPr>
          <w:p w14:paraId="5AF0DF64" w14:textId="77777777" w:rsidR="00795797" w:rsidRPr="00440599" w:rsidRDefault="00795797" w:rsidP="00430C9E">
            <w:pPr>
              <w:spacing w:after="0" w:line="240" w:lineRule="auto"/>
              <w:rPr>
                <w:rFonts w:ascii="Times New Roman" w:hAnsi="Times New Roman"/>
                <w:b/>
                <w:sz w:val="24"/>
                <w:szCs w:val="24"/>
              </w:rPr>
            </w:pPr>
          </w:p>
        </w:tc>
      </w:tr>
      <w:tr w:rsidR="00795797" w:rsidRPr="00440599" w14:paraId="6C989A48" w14:textId="3DB4C2E4" w:rsidTr="00737F06">
        <w:trPr>
          <w:trHeight w:val="20"/>
        </w:trPr>
        <w:tc>
          <w:tcPr>
            <w:tcW w:w="3381" w:type="pct"/>
            <w:gridSpan w:val="2"/>
          </w:tcPr>
          <w:p w14:paraId="31D022A4" w14:textId="77777777" w:rsidR="00795797" w:rsidRPr="00440599" w:rsidRDefault="00795797" w:rsidP="00430C9E">
            <w:pPr>
              <w:spacing w:after="0" w:line="240" w:lineRule="auto"/>
              <w:rPr>
                <w:rFonts w:ascii="Times New Roman" w:hAnsi="Times New Roman"/>
                <w:b/>
                <w:bCs/>
                <w:sz w:val="24"/>
                <w:szCs w:val="24"/>
              </w:rPr>
            </w:pPr>
            <w:r w:rsidRPr="00440599">
              <w:rPr>
                <w:rFonts w:ascii="Times New Roman" w:hAnsi="Times New Roman"/>
                <w:b/>
                <w:bCs/>
                <w:sz w:val="24"/>
                <w:szCs w:val="24"/>
              </w:rPr>
              <w:t>Всего:</w:t>
            </w:r>
          </w:p>
        </w:tc>
        <w:tc>
          <w:tcPr>
            <w:tcW w:w="810" w:type="pct"/>
            <w:vAlign w:val="center"/>
          </w:tcPr>
          <w:p w14:paraId="18CDB763" w14:textId="7845988E" w:rsidR="00795797" w:rsidRPr="00440599" w:rsidRDefault="00795797" w:rsidP="00430C9E">
            <w:pPr>
              <w:spacing w:after="0" w:line="240" w:lineRule="auto"/>
              <w:jc w:val="center"/>
              <w:rPr>
                <w:rFonts w:ascii="Times New Roman" w:hAnsi="Times New Roman"/>
                <w:b/>
                <w:bCs/>
                <w:sz w:val="24"/>
                <w:szCs w:val="24"/>
              </w:rPr>
            </w:pPr>
            <w:r w:rsidRPr="00440599">
              <w:rPr>
                <w:rFonts w:ascii="Times New Roman" w:hAnsi="Times New Roman"/>
                <w:b/>
                <w:bCs/>
                <w:sz w:val="24"/>
                <w:szCs w:val="24"/>
              </w:rPr>
              <w:t>68</w:t>
            </w:r>
            <w:r w:rsidR="00DB7EE2">
              <w:rPr>
                <w:rFonts w:ascii="Times New Roman" w:hAnsi="Times New Roman"/>
                <w:b/>
                <w:bCs/>
                <w:sz w:val="24"/>
                <w:szCs w:val="24"/>
              </w:rPr>
              <w:t>/30</w:t>
            </w:r>
          </w:p>
        </w:tc>
        <w:tc>
          <w:tcPr>
            <w:tcW w:w="809" w:type="pct"/>
          </w:tcPr>
          <w:p w14:paraId="27010138" w14:textId="77777777" w:rsidR="00795797" w:rsidRPr="00440599" w:rsidRDefault="00795797" w:rsidP="00430C9E">
            <w:pPr>
              <w:spacing w:after="0" w:line="240" w:lineRule="auto"/>
              <w:rPr>
                <w:rFonts w:ascii="Times New Roman" w:hAnsi="Times New Roman"/>
                <w:b/>
                <w:bCs/>
                <w:sz w:val="24"/>
                <w:szCs w:val="24"/>
              </w:rPr>
            </w:pPr>
          </w:p>
        </w:tc>
      </w:tr>
    </w:tbl>
    <w:p w14:paraId="3563AD4D" w14:textId="77777777" w:rsidR="00242DD2" w:rsidRPr="00A31DEF" w:rsidRDefault="00242DD2" w:rsidP="00242DD2">
      <w:pPr>
        <w:spacing w:after="0"/>
        <w:jc w:val="both"/>
        <w:rPr>
          <w:rFonts w:ascii="Times New Roman" w:hAnsi="Times New Roman"/>
          <w:sz w:val="24"/>
          <w:szCs w:val="24"/>
        </w:rPr>
        <w:sectPr w:rsidR="00242DD2" w:rsidRPr="00A31DEF" w:rsidSect="00795797">
          <w:pgSz w:w="16838" w:h="11906" w:orient="landscape"/>
          <w:pgMar w:top="1134" w:right="851" w:bottom="1134" w:left="1134" w:header="709" w:footer="709" w:gutter="0"/>
          <w:cols w:space="708"/>
          <w:docGrid w:linePitch="360"/>
        </w:sectPr>
      </w:pPr>
    </w:p>
    <w:p w14:paraId="4BFC213D" w14:textId="77777777" w:rsidR="00242DD2" w:rsidRPr="00A31DEF" w:rsidRDefault="00242DD2" w:rsidP="00242DD2">
      <w:pPr>
        <w:tabs>
          <w:tab w:val="left" w:pos="709"/>
        </w:tabs>
        <w:spacing w:after="0"/>
        <w:ind w:left="-567" w:right="-284" w:firstLine="709"/>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2293F8D4" w14:textId="77777777" w:rsidR="00242DD2" w:rsidRPr="00A31DEF" w:rsidRDefault="00242DD2" w:rsidP="00242DD2">
      <w:pPr>
        <w:tabs>
          <w:tab w:val="left" w:pos="709"/>
        </w:tabs>
        <w:spacing w:after="0"/>
        <w:ind w:right="-284" w:firstLine="709"/>
        <w:rPr>
          <w:rFonts w:ascii="Times New Roman" w:hAnsi="Times New Roman"/>
          <w:b/>
          <w:bCs/>
          <w:sz w:val="24"/>
          <w:szCs w:val="24"/>
        </w:rPr>
      </w:pPr>
    </w:p>
    <w:p w14:paraId="21BDA46D" w14:textId="77777777" w:rsidR="00242DD2" w:rsidRPr="00A31DEF" w:rsidRDefault="00242DD2" w:rsidP="00242DD2">
      <w:pPr>
        <w:tabs>
          <w:tab w:val="left" w:pos="709"/>
        </w:tabs>
        <w:spacing w:after="0"/>
        <w:ind w:right="-2" w:firstLine="709"/>
        <w:jc w:val="both"/>
        <w:rPr>
          <w:rFonts w:ascii="Times New Roman" w:hAnsi="Times New Roman"/>
          <w:b/>
          <w:sz w:val="24"/>
          <w:szCs w:val="24"/>
        </w:rPr>
      </w:pPr>
      <w:r w:rsidRPr="00A31DE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359A10C" w14:textId="69868BB8" w:rsidR="00242DD2" w:rsidRPr="00A31DEF" w:rsidRDefault="00242DD2" w:rsidP="00242DD2">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безопасности жизнедеятельности, оснащенный в соответствии </w:t>
      </w:r>
      <w:r>
        <w:rPr>
          <w:rFonts w:ascii="Times New Roman" w:hAnsi="Times New Roman"/>
          <w:bCs/>
          <w:sz w:val="24"/>
          <w:szCs w:val="24"/>
        </w:rPr>
        <w:br/>
      </w:r>
      <w:r w:rsidRPr="00A31DEF">
        <w:rPr>
          <w:rFonts w:ascii="Times New Roman" w:hAnsi="Times New Roman"/>
          <w:bCs/>
          <w:sz w:val="24"/>
          <w:szCs w:val="24"/>
        </w:rPr>
        <w:t xml:space="preserve">с п. 6.1.2.1 </w:t>
      </w:r>
      <w:r w:rsidR="00D605CF">
        <w:rPr>
          <w:rFonts w:ascii="Times New Roman" w:hAnsi="Times New Roman"/>
          <w:bCs/>
          <w:sz w:val="24"/>
          <w:szCs w:val="24"/>
        </w:rPr>
        <w:t>ПОП-П</w:t>
      </w:r>
      <w:r w:rsidR="00D605CF" w:rsidRPr="00A31DEF">
        <w:rPr>
          <w:rFonts w:ascii="Times New Roman" w:hAnsi="Times New Roman"/>
          <w:bCs/>
          <w:sz w:val="24"/>
          <w:szCs w:val="24"/>
        </w:rPr>
        <w:t xml:space="preserve"> </w:t>
      </w:r>
      <w:r w:rsidRPr="00A31DEF">
        <w:rPr>
          <w:rFonts w:ascii="Times New Roman" w:hAnsi="Times New Roman"/>
          <w:bCs/>
          <w:sz w:val="24"/>
          <w:szCs w:val="24"/>
        </w:rPr>
        <w:t xml:space="preserve">по специальности </w:t>
      </w:r>
      <w:r w:rsidR="00C87E4E">
        <w:rPr>
          <w:rFonts w:ascii="Times New Roman" w:hAnsi="Times New Roman"/>
          <w:bCs/>
          <w:sz w:val="24"/>
          <w:szCs w:val="24"/>
        </w:rPr>
        <w:t>31.02.06 Стоматология профилактическая</w:t>
      </w:r>
      <w:r w:rsidRPr="00A31DEF">
        <w:rPr>
          <w:rFonts w:ascii="Times New Roman" w:hAnsi="Times New Roman"/>
          <w:bCs/>
          <w:sz w:val="24"/>
          <w:szCs w:val="24"/>
        </w:rPr>
        <w:t xml:space="preserve"> </w:t>
      </w:r>
    </w:p>
    <w:p w14:paraId="20840CB9" w14:textId="77777777" w:rsidR="00242DD2" w:rsidRPr="00A31DEF" w:rsidRDefault="00242DD2" w:rsidP="00242DD2">
      <w:pPr>
        <w:tabs>
          <w:tab w:val="left" w:pos="709"/>
        </w:tabs>
        <w:suppressAutoHyphens/>
        <w:spacing w:after="0"/>
        <w:ind w:left="-567" w:right="-2" w:firstLine="709"/>
        <w:jc w:val="both"/>
        <w:rPr>
          <w:rFonts w:ascii="Times New Roman" w:hAnsi="Times New Roman"/>
          <w:b/>
          <w:bCs/>
          <w:sz w:val="24"/>
          <w:szCs w:val="24"/>
        </w:rPr>
      </w:pPr>
    </w:p>
    <w:p w14:paraId="04E8D400" w14:textId="77777777" w:rsidR="00242DD2" w:rsidRPr="00A31DEF" w:rsidRDefault="00242DD2" w:rsidP="00242DD2">
      <w:pPr>
        <w:tabs>
          <w:tab w:val="left" w:pos="709"/>
        </w:tabs>
        <w:suppressAutoHyphens/>
        <w:spacing w:after="0"/>
        <w:ind w:left="-567" w:right="-2" w:firstLine="709"/>
        <w:jc w:val="both"/>
        <w:rPr>
          <w:rFonts w:ascii="Times New Roman" w:hAnsi="Times New Roman"/>
          <w:b/>
          <w:bCs/>
          <w:sz w:val="24"/>
          <w:szCs w:val="24"/>
        </w:rPr>
      </w:pPr>
      <w:r>
        <w:rPr>
          <w:rFonts w:ascii="Times New Roman" w:hAnsi="Times New Roman"/>
          <w:b/>
          <w:bCs/>
          <w:sz w:val="24"/>
          <w:szCs w:val="24"/>
        </w:rPr>
        <w:tab/>
      </w:r>
      <w:r w:rsidRPr="00A31DEF">
        <w:rPr>
          <w:rFonts w:ascii="Times New Roman" w:hAnsi="Times New Roman"/>
          <w:b/>
          <w:bCs/>
          <w:sz w:val="24"/>
          <w:szCs w:val="24"/>
        </w:rPr>
        <w:t>3.2. Информационное обеспечение реализации программы</w:t>
      </w:r>
    </w:p>
    <w:p w14:paraId="7319BFB7" w14:textId="77777777" w:rsidR="00242DD2" w:rsidRPr="00A31DEF" w:rsidRDefault="00242DD2" w:rsidP="00E31BE7">
      <w:pPr>
        <w:tabs>
          <w:tab w:val="left" w:pos="709"/>
          <w:tab w:val="left" w:pos="993"/>
        </w:tabs>
        <w:suppressAutoHyphens/>
        <w:spacing w:after="0"/>
        <w:ind w:right="-2" w:firstLine="709"/>
        <w:jc w:val="both"/>
        <w:rPr>
          <w:rFonts w:ascii="Times New Roman" w:hAnsi="Times New Roman"/>
          <w:bCs/>
          <w:sz w:val="24"/>
          <w:szCs w:val="24"/>
        </w:rPr>
      </w:pPr>
      <w:r w:rsidRPr="00A31DEF">
        <w:rPr>
          <w:rFonts w:ascii="Times New Roman" w:hAnsi="Times New Roman"/>
          <w:bCs/>
          <w:sz w:val="24"/>
          <w:szCs w:val="24"/>
        </w:rPr>
        <w:tab/>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DCC6C4" w14:textId="77777777" w:rsidR="00242DD2" w:rsidRPr="00A31DEF" w:rsidRDefault="00242DD2" w:rsidP="00E31BE7">
      <w:pPr>
        <w:tabs>
          <w:tab w:val="left" w:pos="709"/>
          <w:tab w:val="left" w:pos="993"/>
        </w:tabs>
        <w:suppressAutoHyphens/>
        <w:spacing w:after="0"/>
        <w:ind w:right="-284" w:firstLine="709"/>
        <w:rPr>
          <w:rFonts w:ascii="Times New Roman" w:hAnsi="Times New Roman"/>
          <w:sz w:val="24"/>
          <w:szCs w:val="24"/>
        </w:rPr>
      </w:pPr>
    </w:p>
    <w:p w14:paraId="59C22DA2" w14:textId="77777777" w:rsidR="00242DD2" w:rsidRPr="00127F01" w:rsidRDefault="00242DD2" w:rsidP="00E31BE7">
      <w:pPr>
        <w:tabs>
          <w:tab w:val="left" w:pos="993"/>
        </w:tabs>
        <w:spacing w:after="0" w:line="240" w:lineRule="auto"/>
        <w:ind w:firstLine="709"/>
        <w:jc w:val="both"/>
        <w:rPr>
          <w:rFonts w:ascii="Times New Roman" w:hAnsi="Times New Roman"/>
          <w:b/>
          <w:sz w:val="24"/>
          <w:szCs w:val="24"/>
        </w:rPr>
      </w:pPr>
      <w:r w:rsidRPr="00127F01">
        <w:rPr>
          <w:rFonts w:ascii="Times New Roman" w:hAnsi="Times New Roman"/>
          <w:b/>
          <w:sz w:val="24"/>
          <w:szCs w:val="24"/>
        </w:rPr>
        <w:t>3.2.1</w:t>
      </w:r>
      <w:r w:rsidRPr="00127F01">
        <w:rPr>
          <w:rFonts w:ascii="Times New Roman" w:hAnsi="Times New Roman"/>
          <w:b/>
          <w:sz w:val="24"/>
          <w:szCs w:val="24"/>
        </w:rPr>
        <w:tab/>
        <w:t>Основные печатные издания</w:t>
      </w:r>
    </w:p>
    <w:p w14:paraId="1C135EFB" w14:textId="77777777" w:rsidR="00E31BE7" w:rsidRPr="00465E97" w:rsidRDefault="00E31BE7" w:rsidP="00E31BE7">
      <w:pPr>
        <w:tabs>
          <w:tab w:val="left" w:pos="426"/>
          <w:tab w:val="left" w:pos="993"/>
        </w:tabs>
        <w:spacing w:after="0" w:line="240" w:lineRule="auto"/>
        <w:ind w:right="-2" w:firstLine="709"/>
        <w:contextualSpacing/>
        <w:jc w:val="both"/>
        <w:rPr>
          <w:rFonts w:ascii="Times New Roman" w:hAnsi="Times New Roman"/>
          <w:sz w:val="24"/>
          <w:szCs w:val="24"/>
        </w:rPr>
      </w:pPr>
      <w:r w:rsidRPr="00465E97">
        <w:rPr>
          <w:rFonts w:ascii="Times New Roman" w:hAnsi="Times New Roman"/>
          <w:sz w:val="24"/>
          <w:szCs w:val="24"/>
        </w:rPr>
        <w:t>1.</w:t>
      </w:r>
      <w:r w:rsidRPr="00465E97">
        <w:rPr>
          <w:rFonts w:ascii="Times New Roman" w:hAnsi="Times New Roman"/>
          <w:sz w:val="24"/>
          <w:szCs w:val="24"/>
        </w:rPr>
        <w:tab/>
        <w:t xml:space="preserve">Белов, С.В.  Безопасность жизнедеятельности и защита окружающей среды (техносферная безопасность) в 2 ч.: учебник для среднего профессионального образования / С.В. Белов. – 5-е изд., </w:t>
      </w:r>
      <w:proofErr w:type="spellStart"/>
      <w:r w:rsidRPr="00465E97">
        <w:rPr>
          <w:rFonts w:ascii="Times New Roman" w:hAnsi="Times New Roman"/>
          <w:sz w:val="24"/>
          <w:szCs w:val="24"/>
        </w:rPr>
        <w:t>перераб</w:t>
      </w:r>
      <w:proofErr w:type="spellEnd"/>
      <w:proofErr w:type="gramStart"/>
      <w:r w:rsidRPr="00465E97">
        <w:rPr>
          <w:rFonts w:ascii="Times New Roman" w:hAnsi="Times New Roman"/>
          <w:sz w:val="24"/>
          <w:szCs w:val="24"/>
        </w:rPr>
        <w:t>.</w:t>
      </w:r>
      <w:proofErr w:type="gramEnd"/>
      <w:r w:rsidRPr="00465E97">
        <w:rPr>
          <w:rFonts w:ascii="Times New Roman" w:hAnsi="Times New Roman"/>
          <w:sz w:val="24"/>
          <w:szCs w:val="24"/>
        </w:rPr>
        <w:t xml:space="preserve"> и доп. – Москва: </w:t>
      </w:r>
      <w:proofErr w:type="spellStart"/>
      <w:r w:rsidRPr="00465E97">
        <w:rPr>
          <w:rFonts w:ascii="Times New Roman" w:hAnsi="Times New Roman"/>
          <w:sz w:val="24"/>
          <w:szCs w:val="24"/>
        </w:rPr>
        <w:t>Юрайт</w:t>
      </w:r>
      <w:proofErr w:type="spellEnd"/>
      <w:r w:rsidRPr="00465E97">
        <w:rPr>
          <w:rFonts w:ascii="Times New Roman" w:hAnsi="Times New Roman"/>
          <w:sz w:val="24"/>
          <w:szCs w:val="24"/>
        </w:rPr>
        <w:t>, 2020. — 350 с.</w:t>
      </w:r>
    </w:p>
    <w:p w14:paraId="2E2F8ABE" w14:textId="77777777" w:rsidR="00E31BE7" w:rsidRPr="00465E97" w:rsidRDefault="00E31BE7" w:rsidP="00E31BE7">
      <w:pPr>
        <w:tabs>
          <w:tab w:val="left" w:pos="426"/>
          <w:tab w:val="left" w:pos="993"/>
        </w:tabs>
        <w:spacing w:after="0" w:line="240" w:lineRule="auto"/>
        <w:ind w:right="-2" w:firstLine="709"/>
        <w:contextualSpacing/>
        <w:jc w:val="both"/>
        <w:rPr>
          <w:rFonts w:ascii="Times New Roman" w:hAnsi="Times New Roman"/>
          <w:sz w:val="24"/>
          <w:szCs w:val="24"/>
        </w:rPr>
      </w:pPr>
      <w:r w:rsidRPr="00465E97">
        <w:rPr>
          <w:rFonts w:ascii="Times New Roman" w:hAnsi="Times New Roman"/>
          <w:sz w:val="24"/>
          <w:szCs w:val="24"/>
        </w:rPr>
        <w:t>2.</w:t>
      </w:r>
      <w:r w:rsidRPr="00465E97">
        <w:rPr>
          <w:rFonts w:ascii="Times New Roman" w:hAnsi="Times New Roman"/>
          <w:sz w:val="24"/>
          <w:szCs w:val="24"/>
        </w:rPr>
        <w:tab/>
        <w:t xml:space="preserve">Гайворонский, А.И. Основы медицинских знаний (анатомия, физиология, гигиена человека и оказание первой помощи при неотложных состояниях): учебное пособие / И.В. Гайворонский, Г.И. </w:t>
      </w:r>
      <w:proofErr w:type="spellStart"/>
      <w:r w:rsidRPr="00465E97">
        <w:rPr>
          <w:rFonts w:ascii="Times New Roman" w:hAnsi="Times New Roman"/>
          <w:sz w:val="24"/>
          <w:szCs w:val="24"/>
        </w:rPr>
        <w:t>Ничипорук</w:t>
      </w:r>
      <w:proofErr w:type="spellEnd"/>
      <w:r w:rsidRPr="00465E97">
        <w:rPr>
          <w:rFonts w:ascii="Times New Roman" w:hAnsi="Times New Roman"/>
          <w:sz w:val="24"/>
          <w:szCs w:val="24"/>
        </w:rPr>
        <w:t xml:space="preserve">, А.И. Гайворонский, С.В. Виноградов — 3е изд., </w:t>
      </w:r>
      <w:proofErr w:type="spellStart"/>
      <w:r w:rsidRPr="00465E97">
        <w:rPr>
          <w:rFonts w:ascii="Times New Roman" w:hAnsi="Times New Roman"/>
          <w:sz w:val="24"/>
          <w:szCs w:val="24"/>
        </w:rPr>
        <w:t>испр</w:t>
      </w:r>
      <w:proofErr w:type="spellEnd"/>
      <w:proofErr w:type="gramStart"/>
      <w:r w:rsidRPr="00465E97">
        <w:rPr>
          <w:rFonts w:ascii="Times New Roman" w:hAnsi="Times New Roman"/>
          <w:sz w:val="24"/>
          <w:szCs w:val="24"/>
        </w:rPr>
        <w:t>.</w:t>
      </w:r>
      <w:proofErr w:type="gramEnd"/>
      <w:r w:rsidRPr="00465E97">
        <w:rPr>
          <w:rFonts w:ascii="Times New Roman" w:hAnsi="Times New Roman"/>
          <w:sz w:val="24"/>
          <w:szCs w:val="24"/>
        </w:rPr>
        <w:t xml:space="preserve"> и доп. – Санкт-Петербург: </w:t>
      </w:r>
      <w:proofErr w:type="spellStart"/>
      <w:r w:rsidRPr="00465E97">
        <w:rPr>
          <w:rFonts w:ascii="Times New Roman" w:hAnsi="Times New Roman"/>
          <w:sz w:val="24"/>
          <w:szCs w:val="24"/>
        </w:rPr>
        <w:t>СпецЛит</w:t>
      </w:r>
      <w:proofErr w:type="spellEnd"/>
      <w:r w:rsidRPr="00465E97">
        <w:rPr>
          <w:rFonts w:ascii="Times New Roman" w:hAnsi="Times New Roman"/>
          <w:sz w:val="24"/>
          <w:szCs w:val="24"/>
        </w:rPr>
        <w:t xml:space="preserve">, 2021. — 311 с. </w:t>
      </w:r>
    </w:p>
    <w:p w14:paraId="70EA6068" w14:textId="77777777" w:rsidR="00E31BE7" w:rsidRPr="00465E97" w:rsidRDefault="00E31BE7" w:rsidP="00E31BE7">
      <w:pPr>
        <w:tabs>
          <w:tab w:val="left" w:pos="426"/>
          <w:tab w:val="left" w:pos="993"/>
        </w:tabs>
        <w:spacing w:after="0" w:line="240" w:lineRule="auto"/>
        <w:ind w:right="-2" w:firstLine="709"/>
        <w:contextualSpacing/>
        <w:jc w:val="both"/>
        <w:rPr>
          <w:rFonts w:ascii="Times New Roman" w:hAnsi="Times New Roman"/>
          <w:sz w:val="24"/>
          <w:szCs w:val="24"/>
        </w:rPr>
      </w:pPr>
      <w:r w:rsidRPr="00465E97">
        <w:rPr>
          <w:rFonts w:ascii="Times New Roman" w:hAnsi="Times New Roman"/>
          <w:sz w:val="24"/>
          <w:szCs w:val="24"/>
        </w:rPr>
        <w:t>3.</w:t>
      </w:r>
      <w:r w:rsidRPr="00465E97">
        <w:rPr>
          <w:rFonts w:ascii="Times New Roman" w:hAnsi="Times New Roman"/>
          <w:sz w:val="24"/>
          <w:szCs w:val="24"/>
        </w:rPr>
        <w:tab/>
        <w:t xml:space="preserve">Косолапова, Н.В. Безопасность жизнедеятельности. Практикум: учебное пособие / Н.В. Косолапова, Н.А. Прокопенко. – Москва: </w:t>
      </w:r>
      <w:proofErr w:type="spellStart"/>
      <w:r w:rsidRPr="00465E97">
        <w:rPr>
          <w:rFonts w:ascii="Times New Roman" w:hAnsi="Times New Roman"/>
          <w:sz w:val="24"/>
          <w:szCs w:val="24"/>
        </w:rPr>
        <w:t>КноРус</w:t>
      </w:r>
      <w:proofErr w:type="spellEnd"/>
      <w:r w:rsidRPr="00465E97">
        <w:rPr>
          <w:rFonts w:ascii="Times New Roman" w:hAnsi="Times New Roman"/>
          <w:sz w:val="24"/>
          <w:szCs w:val="24"/>
        </w:rPr>
        <w:t>, 2021. – 156 с.</w:t>
      </w:r>
    </w:p>
    <w:p w14:paraId="6A815743" w14:textId="77777777" w:rsidR="00E31BE7" w:rsidRPr="00465E97" w:rsidRDefault="00E31BE7" w:rsidP="00E31BE7">
      <w:pPr>
        <w:tabs>
          <w:tab w:val="left" w:pos="426"/>
          <w:tab w:val="left" w:pos="993"/>
        </w:tabs>
        <w:spacing w:after="0" w:line="240" w:lineRule="auto"/>
        <w:ind w:right="-2" w:firstLine="709"/>
        <w:contextualSpacing/>
        <w:jc w:val="both"/>
        <w:rPr>
          <w:rFonts w:ascii="Times New Roman" w:hAnsi="Times New Roman"/>
          <w:sz w:val="24"/>
          <w:szCs w:val="24"/>
        </w:rPr>
      </w:pPr>
      <w:r w:rsidRPr="00465E97">
        <w:rPr>
          <w:rFonts w:ascii="Times New Roman" w:hAnsi="Times New Roman"/>
          <w:sz w:val="24"/>
          <w:szCs w:val="24"/>
        </w:rPr>
        <w:t>4.</w:t>
      </w:r>
      <w:r w:rsidRPr="00465E97">
        <w:rPr>
          <w:rFonts w:ascii="Times New Roman" w:hAnsi="Times New Roman"/>
          <w:sz w:val="24"/>
          <w:szCs w:val="24"/>
        </w:rPr>
        <w:tab/>
      </w:r>
      <w:proofErr w:type="spellStart"/>
      <w:r w:rsidRPr="00465E97">
        <w:rPr>
          <w:rFonts w:ascii="Times New Roman" w:hAnsi="Times New Roman"/>
          <w:sz w:val="24"/>
          <w:szCs w:val="24"/>
        </w:rPr>
        <w:t>Мисюк</w:t>
      </w:r>
      <w:proofErr w:type="spellEnd"/>
      <w:r w:rsidRPr="00465E97">
        <w:rPr>
          <w:rFonts w:ascii="Times New Roman" w:hAnsi="Times New Roman"/>
          <w:sz w:val="24"/>
          <w:szCs w:val="24"/>
        </w:rPr>
        <w:t xml:space="preserve">, М.Н. Основы медицинских знаний: учебник и практикум для среднего профессионального образования / М.Н. </w:t>
      </w:r>
      <w:proofErr w:type="spellStart"/>
      <w:r w:rsidRPr="00465E97">
        <w:rPr>
          <w:rFonts w:ascii="Times New Roman" w:hAnsi="Times New Roman"/>
          <w:sz w:val="24"/>
          <w:szCs w:val="24"/>
        </w:rPr>
        <w:t>Мисюк</w:t>
      </w:r>
      <w:proofErr w:type="spellEnd"/>
      <w:r w:rsidRPr="00465E97">
        <w:rPr>
          <w:rFonts w:ascii="Times New Roman" w:hAnsi="Times New Roman"/>
          <w:sz w:val="24"/>
          <w:szCs w:val="24"/>
        </w:rPr>
        <w:t xml:space="preserve">. – 3-е изд., </w:t>
      </w:r>
      <w:proofErr w:type="spellStart"/>
      <w:r w:rsidRPr="00465E97">
        <w:rPr>
          <w:rFonts w:ascii="Times New Roman" w:hAnsi="Times New Roman"/>
          <w:sz w:val="24"/>
          <w:szCs w:val="24"/>
        </w:rPr>
        <w:t>перераб</w:t>
      </w:r>
      <w:proofErr w:type="spellEnd"/>
      <w:proofErr w:type="gramStart"/>
      <w:r w:rsidRPr="00465E97">
        <w:rPr>
          <w:rFonts w:ascii="Times New Roman" w:hAnsi="Times New Roman"/>
          <w:sz w:val="24"/>
          <w:szCs w:val="24"/>
        </w:rPr>
        <w:t>.</w:t>
      </w:r>
      <w:proofErr w:type="gramEnd"/>
      <w:r w:rsidRPr="00465E97">
        <w:rPr>
          <w:rFonts w:ascii="Times New Roman" w:hAnsi="Times New Roman"/>
          <w:sz w:val="24"/>
          <w:szCs w:val="24"/>
        </w:rPr>
        <w:t xml:space="preserve"> и доп. – Москва: </w:t>
      </w:r>
      <w:proofErr w:type="spellStart"/>
      <w:r w:rsidRPr="00465E97">
        <w:rPr>
          <w:rFonts w:ascii="Times New Roman" w:hAnsi="Times New Roman"/>
          <w:sz w:val="24"/>
          <w:szCs w:val="24"/>
        </w:rPr>
        <w:t>Юрайт</w:t>
      </w:r>
      <w:proofErr w:type="spellEnd"/>
      <w:r w:rsidRPr="00465E97">
        <w:rPr>
          <w:rFonts w:ascii="Times New Roman" w:hAnsi="Times New Roman"/>
          <w:sz w:val="24"/>
          <w:szCs w:val="24"/>
        </w:rPr>
        <w:t xml:space="preserve">, 2019. – 499 с. </w:t>
      </w:r>
    </w:p>
    <w:p w14:paraId="7EFD8B50" w14:textId="77777777" w:rsidR="00E31BE7" w:rsidRPr="00465E97" w:rsidRDefault="00E31BE7" w:rsidP="00E31BE7">
      <w:pPr>
        <w:tabs>
          <w:tab w:val="left" w:pos="426"/>
          <w:tab w:val="left" w:pos="993"/>
        </w:tabs>
        <w:spacing w:after="0" w:line="240" w:lineRule="auto"/>
        <w:ind w:right="-2" w:firstLine="709"/>
        <w:contextualSpacing/>
        <w:jc w:val="both"/>
        <w:rPr>
          <w:rFonts w:ascii="Times New Roman" w:hAnsi="Times New Roman"/>
          <w:sz w:val="24"/>
          <w:szCs w:val="24"/>
        </w:rPr>
      </w:pPr>
      <w:r w:rsidRPr="00465E97">
        <w:rPr>
          <w:rFonts w:ascii="Times New Roman" w:hAnsi="Times New Roman"/>
          <w:sz w:val="24"/>
          <w:szCs w:val="24"/>
        </w:rPr>
        <w:t>5.</w:t>
      </w:r>
      <w:r w:rsidRPr="00465E97">
        <w:rPr>
          <w:rFonts w:ascii="Times New Roman" w:hAnsi="Times New Roman"/>
          <w:sz w:val="24"/>
          <w:szCs w:val="24"/>
        </w:rPr>
        <w:tab/>
        <w:t xml:space="preserve">Соломин, В.П.  Безопасность жизнедеятельности: учебник и практикум для среднего профессионального образования / С. В. Абрамова [и др.]; Москва: </w:t>
      </w:r>
      <w:proofErr w:type="spellStart"/>
      <w:r w:rsidRPr="00465E97">
        <w:rPr>
          <w:rFonts w:ascii="Times New Roman" w:hAnsi="Times New Roman"/>
          <w:sz w:val="24"/>
          <w:szCs w:val="24"/>
        </w:rPr>
        <w:t>Юрайт</w:t>
      </w:r>
      <w:proofErr w:type="spellEnd"/>
      <w:r w:rsidRPr="00465E97">
        <w:rPr>
          <w:rFonts w:ascii="Times New Roman" w:hAnsi="Times New Roman"/>
          <w:sz w:val="24"/>
          <w:szCs w:val="24"/>
        </w:rPr>
        <w:t xml:space="preserve">, 2021. – 399 с. </w:t>
      </w:r>
    </w:p>
    <w:p w14:paraId="5FD6846E" w14:textId="77777777" w:rsidR="00E31BE7" w:rsidRPr="00465E97" w:rsidRDefault="00E31BE7" w:rsidP="00E31BE7">
      <w:pPr>
        <w:tabs>
          <w:tab w:val="left" w:pos="284"/>
          <w:tab w:val="left" w:pos="993"/>
        </w:tabs>
        <w:spacing w:after="0"/>
        <w:ind w:right="-2" w:firstLine="709"/>
        <w:contextualSpacing/>
        <w:jc w:val="both"/>
        <w:rPr>
          <w:rFonts w:ascii="Times New Roman" w:hAnsi="Times New Roman"/>
          <w:sz w:val="24"/>
          <w:szCs w:val="24"/>
        </w:rPr>
      </w:pPr>
    </w:p>
    <w:p w14:paraId="32D54C9A" w14:textId="77777777" w:rsidR="00242DD2" w:rsidRPr="00127F01" w:rsidRDefault="00242DD2" w:rsidP="00E31BE7">
      <w:pPr>
        <w:tabs>
          <w:tab w:val="left" w:pos="993"/>
        </w:tabs>
        <w:spacing w:after="0" w:line="240" w:lineRule="auto"/>
        <w:ind w:firstLine="709"/>
        <w:jc w:val="both"/>
        <w:rPr>
          <w:rFonts w:ascii="Times New Roman" w:hAnsi="Times New Roman"/>
          <w:b/>
          <w:sz w:val="24"/>
          <w:szCs w:val="24"/>
        </w:rPr>
      </w:pPr>
      <w:r w:rsidRPr="00127F01">
        <w:rPr>
          <w:rFonts w:ascii="Times New Roman" w:hAnsi="Times New Roman"/>
          <w:b/>
          <w:sz w:val="24"/>
          <w:szCs w:val="24"/>
        </w:rPr>
        <w:t>3.2.2. Основные электронные издания</w:t>
      </w:r>
    </w:p>
    <w:p w14:paraId="315693FF" w14:textId="77777777" w:rsidR="00A47D47" w:rsidRPr="00A47D47" w:rsidRDefault="00A47D47" w:rsidP="00B55419">
      <w:pPr>
        <w:pStyle w:val="af"/>
        <w:numPr>
          <w:ilvl w:val="0"/>
          <w:numId w:val="52"/>
        </w:numPr>
        <w:tabs>
          <w:tab w:val="left" w:pos="426"/>
          <w:tab w:val="left" w:pos="851"/>
          <w:tab w:val="left" w:pos="993"/>
        </w:tabs>
        <w:spacing w:before="0" w:after="0"/>
        <w:ind w:left="0" w:firstLine="709"/>
        <w:contextualSpacing/>
        <w:jc w:val="both"/>
        <w:rPr>
          <w:bCs/>
          <w:color w:val="0000FF"/>
          <w:u w:val="single"/>
        </w:rPr>
      </w:pPr>
      <w:r w:rsidRPr="00A47D47">
        <w:t xml:space="preserve">Безопасность жизнедеятельности : учебник для </w:t>
      </w:r>
      <w:proofErr w:type="spellStart"/>
      <w:r w:rsidRPr="00A47D47">
        <w:t>спо</w:t>
      </w:r>
      <w:proofErr w:type="spellEnd"/>
      <w:r w:rsidRPr="00A47D47">
        <w:t xml:space="preserve"> / Н. В. Горькова, А. Г. Фетисов, Е. М. </w:t>
      </w:r>
      <w:proofErr w:type="spellStart"/>
      <w:r w:rsidRPr="00A47D47">
        <w:t>Мессинева</w:t>
      </w:r>
      <w:proofErr w:type="spellEnd"/>
      <w:r w:rsidRPr="00A47D47">
        <w:t xml:space="preserve">, Н. Б. Мануйлова. — 3-е изд., стер. — Санкт-Петербург : Лань, 2023. — 220 с. — ISBN 978-5-507-45693-2. — Текст : электронный // Лань : электронно-библиотечная система. — URL: </w:t>
      </w:r>
      <w:hyperlink r:id="rId26" w:history="1">
        <w:r w:rsidRPr="00A47D47">
          <w:rPr>
            <w:rStyle w:val="ae"/>
          </w:rPr>
          <w:t>https://e.lanbook.com/book/279821</w:t>
        </w:r>
      </w:hyperlink>
      <w:r w:rsidRPr="00A47D47">
        <w:t xml:space="preserve"> (дата обращения: 18.07.2023). — Режим доступа: для </w:t>
      </w:r>
      <w:proofErr w:type="spellStart"/>
      <w:r w:rsidRPr="00A47D47">
        <w:t>авториз</w:t>
      </w:r>
      <w:proofErr w:type="spellEnd"/>
      <w:r w:rsidRPr="00A47D47">
        <w:t>. пользователей.</w:t>
      </w:r>
    </w:p>
    <w:p w14:paraId="61786318" w14:textId="77777777" w:rsidR="00A47D47" w:rsidRPr="00A47D47" w:rsidRDefault="00A47D47" w:rsidP="00B55419">
      <w:pPr>
        <w:pStyle w:val="af"/>
        <w:numPr>
          <w:ilvl w:val="0"/>
          <w:numId w:val="52"/>
        </w:numPr>
        <w:tabs>
          <w:tab w:val="left" w:pos="426"/>
          <w:tab w:val="left" w:pos="851"/>
          <w:tab w:val="left" w:pos="993"/>
        </w:tabs>
        <w:spacing w:before="0" w:after="0"/>
        <w:ind w:left="0" w:firstLine="709"/>
        <w:contextualSpacing/>
        <w:jc w:val="both"/>
        <w:rPr>
          <w:bCs/>
        </w:rPr>
      </w:pPr>
      <w:r w:rsidRPr="00A47D47">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47D47">
        <w:rPr>
          <w:bCs/>
        </w:rPr>
        <w:t>Юрайт</w:t>
      </w:r>
      <w:proofErr w:type="spellEnd"/>
      <w:r w:rsidRPr="00A47D47">
        <w:rPr>
          <w:bCs/>
        </w:rPr>
        <w:t xml:space="preserve">, 2023. — 399 с. — (Профессиональное образование). — ISBN 978-5-534-02041-0. — Текст : электронный // Образовательная платформа </w:t>
      </w:r>
      <w:proofErr w:type="spellStart"/>
      <w:r w:rsidRPr="00A47D47">
        <w:rPr>
          <w:bCs/>
        </w:rPr>
        <w:t>Юрайт</w:t>
      </w:r>
      <w:proofErr w:type="spellEnd"/>
      <w:r w:rsidRPr="00A47D47">
        <w:rPr>
          <w:bCs/>
        </w:rPr>
        <w:t xml:space="preserve"> [сайт]. — URL: https://urait.ru/bcode/511659 (дата обращения: 01.08.2023). </w:t>
      </w:r>
    </w:p>
    <w:p w14:paraId="627E782B" w14:textId="77777777" w:rsidR="00A47D47" w:rsidRPr="00A47D47" w:rsidRDefault="00A47D47" w:rsidP="00B55419">
      <w:pPr>
        <w:pStyle w:val="af"/>
        <w:numPr>
          <w:ilvl w:val="0"/>
          <w:numId w:val="52"/>
        </w:numPr>
        <w:tabs>
          <w:tab w:val="left" w:pos="426"/>
          <w:tab w:val="left" w:pos="993"/>
        </w:tabs>
        <w:spacing w:before="0" w:after="0"/>
        <w:ind w:left="0" w:firstLine="709"/>
        <w:contextualSpacing/>
        <w:jc w:val="both"/>
        <w:rPr>
          <w:bCs/>
        </w:rPr>
      </w:pPr>
      <w:r w:rsidRPr="00A47D47">
        <w:rPr>
          <w:bCs/>
        </w:rPr>
        <w:t xml:space="preserve">Безопасность жизнедеятельности. Практикум : учебное пособие / В. А. Бондаренко, С. И. Евтушенко, В. А. </w:t>
      </w:r>
      <w:proofErr w:type="spellStart"/>
      <w:r w:rsidRPr="00A47D47">
        <w:rPr>
          <w:bCs/>
        </w:rPr>
        <w:t>Лепихова</w:t>
      </w:r>
      <w:proofErr w:type="spellEnd"/>
      <w:r w:rsidRPr="00A47D47">
        <w:rPr>
          <w:bCs/>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01.08.2023). – Режим доступа: по подписке. </w:t>
      </w:r>
    </w:p>
    <w:p w14:paraId="28D4EB67" w14:textId="77777777" w:rsidR="00A47D47" w:rsidRPr="00A47D47" w:rsidRDefault="00A47D47" w:rsidP="00B55419">
      <w:pPr>
        <w:pStyle w:val="af"/>
        <w:numPr>
          <w:ilvl w:val="0"/>
          <w:numId w:val="52"/>
        </w:numPr>
        <w:tabs>
          <w:tab w:val="left" w:pos="426"/>
          <w:tab w:val="left" w:pos="993"/>
        </w:tabs>
        <w:spacing w:before="0" w:after="0"/>
        <w:ind w:left="0" w:firstLine="709"/>
        <w:contextualSpacing/>
        <w:jc w:val="both"/>
        <w:rPr>
          <w:bCs/>
        </w:rPr>
      </w:pPr>
      <w:r w:rsidRPr="00A47D47">
        <w:rPr>
          <w:bC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A47D47">
        <w:rPr>
          <w:bCs/>
        </w:rPr>
        <w:t>перераб</w:t>
      </w:r>
      <w:proofErr w:type="spellEnd"/>
      <w:r w:rsidRPr="00A47D47">
        <w:rPr>
          <w:bCs/>
        </w:rPr>
        <w:t xml:space="preserve">. и доп. — Москва : Издательство </w:t>
      </w:r>
      <w:proofErr w:type="spellStart"/>
      <w:r w:rsidRPr="00A47D47">
        <w:rPr>
          <w:bCs/>
        </w:rPr>
        <w:t>Юрайт</w:t>
      </w:r>
      <w:proofErr w:type="spellEnd"/>
      <w:r w:rsidRPr="00A47D47">
        <w:rPr>
          <w:bCs/>
        </w:rPr>
        <w:t xml:space="preserve">, 2023. — 638 с. — </w:t>
      </w:r>
      <w:r w:rsidRPr="00A47D47">
        <w:rPr>
          <w:bCs/>
        </w:rPr>
        <w:lastRenderedPageBreak/>
        <w:t xml:space="preserve">(Профессиональное образование). — ISBN 978-5-534-16455-8. — Текст : электронный // Образовательная платформа </w:t>
      </w:r>
      <w:proofErr w:type="spellStart"/>
      <w:r w:rsidRPr="00A47D47">
        <w:rPr>
          <w:bCs/>
        </w:rPr>
        <w:t>Юрайт</w:t>
      </w:r>
      <w:proofErr w:type="spellEnd"/>
      <w:r w:rsidRPr="00A47D47">
        <w:rPr>
          <w:bCs/>
        </w:rPr>
        <w:t xml:space="preserve"> [сайт]. — URL: https://urait.ru/bcode/531090 (дата обращения: 01.08.2023).</w:t>
      </w:r>
    </w:p>
    <w:p w14:paraId="0B57A9D6" w14:textId="77777777" w:rsidR="00A47D47" w:rsidRPr="00A47D47" w:rsidRDefault="00A47D47" w:rsidP="00B55419">
      <w:pPr>
        <w:pStyle w:val="af"/>
        <w:numPr>
          <w:ilvl w:val="0"/>
          <w:numId w:val="52"/>
        </w:numPr>
        <w:suppressAutoHyphens/>
        <w:spacing w:before="0" w:after="0"/>
        <w:ind w:left="0" w:firstLine="709"/>
        <w:contextualSpacing/>
        <w:jc w:val="both"/>
        <w:rPr>
          <w:bCs/>
          <w:color w:val="0000FF"/>
          <w:u w:val="single"/>
        </w:rPr>
      </w:pPr>
      <w:r w:rsidRPr="00A47D47">
        <w:t xml:space="preserve">Долгов, В. С. Основы безопасности жизнедеятельности : учебник для </w:t>
      </w:r>
      <w:proofErr w:type="spellStart"/>
      <w:r w:rsidRPr="00A47D47">
        <w:t>спо</w:t>
      </w:r>
      <w:proofErr w:type="spellEnd"/>
      <w:r w:rsidRPr="00A47D47">
        <w:t xml:space="preserve"> / В. С. Долгов. — 4-е изд., стер. — Санкт-Петербург : Лань, 2023. — 188 с. — ISBN 978-5-507-45851-6. — Текст : электронный // Лань : электронно-библиотечная система. — URL: </w:t>
      </w:r>
      <w:hyperlink r:id="rId27" w:history="1">
        <w:r w:rsidRPr="00A47D47">
          <w:rPr>
            <w:rStyle w:val="ae"/>
          </w:rPr>
          <w:t>https://e.lanbook.com/book/288905</w:t>
        </w:r>
      </w:hyperlink>
      <w:r w:rsidRPr="00A47D47">
        <w:t xml:space="preserve"> (дата обращения: 18.07.2023). — Режим доступа: для </w:t>
      </w:r>
      <w:proofErr w:type="spellStart"/>
      <w:r w:rsidRPr="00A47D47">
        <w:t>авториз</w:t>
      </w:r>
      <w:proofErr w:type="spellEnd"/>
      <w:r w:rsidRPr="00A47D47">
        <w:t>. пользователей.</w:t>
      </w:r>
    </w:p>
    <w:p w14:paraId="3D1B1AEF" w14:textId="77777777" w:rsidR="00A47D47" w:rsidRPr="00A47D47" w:rsidRDefault="00A47D47" w:rsidP="00B55419">
      <w:pPr>
        <w:pStyle w:val="af"/>
        <w:numPr>
          <w:ilvl w:val="0"/>
          <w:numId w:val="52"/>
        </w:numPr>
        <w:suppressAutoHyphens/>
        <w:spacing w:before="0" w:after="0"/>
        <w:ind w:left="0" w:firstLine="709"/>
        <w:contextualSpacing/>
        <w:jc w:val="both"/>
        <w:rPr>
          <w:bCs/>
          <w:color w:val="0000FF"/>
          <w:u w:val="single"/>
        </w:rPr>
      </w:pPr>
      <w:proofErr w:type="spellStart"/>
      <w:r w:rsidRPr="00A47D47">
        <w:t>Менумеров</w:t>
      </w:r>
      <w:proofErr w:type="spellEnd"/>
      <w:r w:rsidRPr="00A47D47">
        <w:t xml:space="preserve">, Р. М. Электробезопасность : учебное пособие для </w:t>
      </w:r>
      <w:proofErr w:type="spellStart"/>
      <w:r w:rsidRPr="00A47D47">
        <w:t>спо</w:t>
      </w:r>
      <w:proofErr w:type="spellEnd"/>
      <w:r w:rsidRPr="00A47D47">
        <w:t xml:space="preserve"> / Р. М. </w:t>
      </w:r>
      <w:proofErr w:type="spellStart"/>
      <w:r w:rsidRPr="00A47D47">
        <w:t>Менумеров</w:t>
      </w:r>
      <w:proofErr w:type="spellEnd"/>
      <w:r w:rsidRPr="00A47D47">
        <w:t xml:space="preserve">. — 2-е изд., стер. — Санкт-Петербург : Лань, 2021. — 196 с. — ISBN 978-5-8114-8191-0. — Текст : электронный // Лань : электронно-библиотечная система. — URL: </w:t>
      </w:r>
      <w:hyperlink r:id="rId28" w:history="1">
        <w:r w:rsidRPr="00A47D47">
          <w:rPr>
            <w:rStyle w:val="ae"/>
          </w:rPr>
          <w:t>https://e.lanbook.com/book/173112</w:t>
        </w:r>
      </w:hyperlink>
      <w:r w:rsidRPr="00A47D47">
        <w:t xml:space="preserve"> (дата обращения: 18.07.2023). — Режим доступа: для </w:t>
      </w:r>
      <w:proofErr w:type="spellStart"/>
      <w:r w:rsidRPr="00A47D47">
        <w:t>авториз</w:t>
      </w:r>
      <w:proofErr w:type="spellEnd"/>
      <w:r w:rsidRPr="00A47D47">
        <w:t>. пользователей.</w:t>
      </w:r>
    </w:p>
    <w:p w14:paraId="53E51266" w14:textId="77777777" w:rsidR="00A47D47" w:rsidRPr="00A47D47" w:rsidRDefault="00A47D47" w:rsidP="00B55419">
      <w:pPr>
        <w:pStyle w:val="af"/>
        <w:numPr>
          <w:ilvl w:val="0"/>
          <w:numId w:val="52"/>
        </w:numPr>
        <w:tabs>
          <w:tab w:val="left" w:pos="426"/>
          <w:tab w:val="left" w:pos="993"/>
        </w:tabs>
        <w:spacing w:before="0" w:after="0"/>
        <w:ind w:left="0" w:firstLine="709"/>
        <w:contextualSpacing/>
        <w:jc w:val="both"/>
        <w:rPr>
          <w:bCs/>
        </w:rPr>
      </w:pPr>
      <w:proofErr w:type="spellStart"/>
      <w:r w:rsidRPr="00A47D47">
        <w:rPr>
          <w:bCs/>
        </w:rPr>
        <w:t>Мисюк</w:t>
      </w:r>
      <w:proofErr w:type="spellEnd"/>
      <w:r w:rsidRPr="00A47D47">
        <w:rPr>
          <w:bCs/>
        </w:rPr>
        <w:t>, М. Н.  Основы медицинских знаний : учебник и практикум для среднего профессионального образования / М. Н. </w:t>
      </w:r>
      <w:proofErr w:type="spellStart"/>
      <w:r w:rsidRPr="00A47D47">
        <w:rPr>
          <w:bCs/>
        </w:rPr>
        <w:t>Мисюк</w:t>
      </w:r>
      <w:proofErr w:type="spellEnd"/>
      <w:r w:rsidRPr="00A47D47">
        <w:rPr>
          <w:bCs/>
        </w:rPr>
        <w:t xml:space="preserve">. — 3-е изд., </w:t>
      </w:r>
      <w:proofErr w:type="spellStart"/>
      <w:r w:rsidRPr="00A47D47">
        <w:rPr>
          <w:bCs/>
        </w:rPr>
        <w:t>перераб</w:t>
      </w:r>
      <w:proofErr w:type="spellEnd"/>
      <w:r w:rsidRPr="00A47D47">
        <w:rPr>
          <w:bCs/>
        </w:rPr>
        <w:t xml:space="preserve">. и доп. — Москва : Издательство </w:t>
      </w:r>
      <w:proofErr w:type="spellStart"/>
      <w:r w:rsidRPr="00A47D47">
        <w:rPr>
          <w:bCs/>
        </w:rPr>
        <w:t>Юрайт</w:t>
      </w:r>
      <w:proofErr w:type="spellEnd"/>
      <w:r w:rsidRPr="00A47D47">
        <w:rPr>
          <w:bCs/>
        </w:rPr>
        <w:t xml:space="preserve">, 2023. — 499 с. — (Профессиональное образование). — ISBN 978-5-534-00398-7. — Текст : электронный // Образовательная платформа </w:t>
      </w:r>
      <w:proofErr w:type="spellStart"/>
      <w:r w:rsidRPr="00A47D47">
        <w:rPr>
          <w:bCs/>
        </w:rPr>
        <w:t>Юрайт</w:t>
      </w:r>
      <w:proofErr w:type="spellEnd"/>
      <w:r w:rsidRPr="00A47D47">
        <w:rPr>
          <w:bCs/>
        </w:rPr>
        <w:t xml:space="preserve"> [сайт]. — URL: https://urait.ru/bcode/511741 (дата обращения: 01.08.2023).</w:t>
      </w:r>
    </w:p>
    <w:p w14:paraId="15FFA926" w14:textId="77777777" w:rsidR="00A47D47" w:rsidRPr="00A47D47" w:rsidRDefault="00A47D47" w:rsidP="00B55419">
      <w:pPr>
        <w:pStyle w:val="af"/>
        <w:numPr>
          <w:ilvl w:val="0"/>
          <w:numId w:val="52"/>
        </w:numPr>
        <w:suppressAutoHyphens/>
        <w:spacing w:before="0" w:after="0"/>
        <w:ind w:left="0" w:firstLine="709"/>
        <w:contextualSpacing/>
        <w:jc w:val="both"/>
        <w:rPr>
          <w:bCs/>
          <w:color w:val="0000FF"/>
          <w:u w:val="single"/>
        </w:rPr>
      </w:pPr>
      <w:r w:rsidRPr="00A47D47">
        <w:t xml:space="preserve">Широков, Ю. А. Защита в чрезвычайных ситуациях и гражданская оборона : учебное пособие для </w:t>
      </w:r>
      <w:proofErr w:type="spellStart"/>
      <w:r w:rsidRPr="00A47D47">
        <w:t>спо</w:t>
      </w:r>
      <w:proofErr w:type="spellEnd"/>
      <w:r w:rsidRPr="00A47D47">
        <w:t xml:space="preserve"> / Ю. А. Широков. — 2-е изд., </w:t>
      </w:r>
      <w:proofErr w:type="spellStart"/>
      <w:r w:rsidRPr="00A47D47">
        <w:t>испр</w:t>
      </w:r>
      <w:proofErr w:type="spellEnd"/>
      <w:r w:rsidRPr="00A47D47">
        <w:t xml:space="preserve">. и доп. — Санкт-Петербург : Лань, 2023. — 556 с. — ISBN 978-5-8114-9508-5. — Текст : электронный // Лань : электронно-библиотечная система. — URL: </w:t>
      </w:r>
      <w:hyperlink r:id="rId29" w:history="1">
        <w:r w:rsidRPr="00A47D47">
          <w:rPr>
            <w:rStyle w:val="ae"/>
          </w:rPr>
          <w:t>https://e.lanbook.com/book/293030</w:t>
        </w:r>
      </w:hyperlink>
      <w:r w:rsidRPr="00A47D47">
        <w:t xml:space="preserve"> (дата обращения: 18.07.2023). — Режим доступа: для </w:t>
      </w:r>
      <w:proofErr w:type="spellStart"/>
      <w:r w:rsidRPr="00A47D47">
        <w:t>авториз</w:t>
      </w:r>
      <w:proofErr w:type="spellEnd"/>
      <w:r w:rsidRPr="00A47D47">
        <w:t>. пользователей.</w:t>
      </w:r>
    </w:p>
    <w:p w14:paraId="30568835" w14:textId="77777777" w:rsidR="00A47D47" w:rsidRDefault="00A47D47" w:rsidP="00E31BE7">
      <w:pPr>
        <w:tabs>
          <w:tab w:val="left" w:pos="284"/>
          <w:tab w:val="left" w:pos="851"/>
          <w:tab w:val="left" w:pos="993"/>
        </w:tabs>
        <w:spacing w:after="0"/>
        <w:ind w:right="-2" w:firstLine="709"/>
        <w:contextualSpacing/>
        <w:jc w:val="both"/>
        <w:rPr>
          <w:rFonts w:ascii="Times New Roman" w:hAnsi="Times New Roman"/>
          <w:b/>
          <w:bCs/>
          <w:sz w:val="24"/>
          <w:szCs w:val="24"/>
        </w:rPr>
      </w:pPr>
    </w:p>
    <w:p w14:paraId="64FD9004" w14:textId="1B15D9F0" w:rsidR="00242DD2" w:rsidRPr="00127F01" w:rsidRDefault="00242DD2" w:rsidP="00E31BE7">
      <w:pPr>
        <w:tabs>
          <w:tab w:val="left" w:pos="284"/>
          <w:tab w:val="left" w:pos="851"/>
          <w:tab w:val="left" w:pos="993"/>
        </w:tabs>
        <w:spacing w:after="0"/>
        <w:ind w:right="-2" w:firstLine="709"/>
        <w:contextualSpacing/>
        <w:jc w:val="both"/>
        <w:rPr>
          <w:rFonts w:ascii="Times New Roman" w:hAnsi="Times New Roman"/>
          <w:b/>
          <w:bCs/>
          <w:sz w:val="24"/>
          <w:szCs w:val="24"/>
        </w:rPr>
      </w:pPr>
      <w:r w:rsidRPr="00127F01">
        <w:rPr>
          <w:rFonts w:ascii="Times New Roman" w:hAnsi="Times New Roman"/>
          <w:b/>
          <w:bCs/>
          <w:sz w:val="24"/>
          <w:szCs w:val="24"/>
        </w:rPr>
        <w:t>3.2.3. Дополнительные источники</w:t>
      </w:r>
    </w:p>
    <w:p w14:paraId="70DB9A38"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Конституция Российской Федерации.</w:t>
      </w:r>
      <w:bookmarkStart w:id="11" w:name="_Hlk90379238"/>
    </w:p>
    <w:p w14:paraId="33B85918"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Федеральный закон «О защите населения и территорий от чрезвычайных ситуаций природного и техногенного характера» от 21.12.1994г. № 68-ФЗ.</w:t>
      </w:r>
      <w:bookmarkEnd w:id="11"/>
    </w:p>
    <w:p w14:paraId="423EC636"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Федеральный закон «О воинской обязанности и военной службе» от 28.03.1998г. № 53-ФЗ.</w:t>
      </w:r>
    </w:p>
    <w:p w14:paraId="7D46CCF2"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Федеральный закон «Об охране окружающей среды» от 10.01.2002г. № 7-ФЗ.</w:t>
      </w:r>
    </w:p>
    <w:p w14:paraId="20315D1F"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 xml:space="preserve">Безопасность в техносфере: Всероссийский научно-методический и информационный журнал. Режим доступа: </w:t>
      </w:r>
      <w:hyperlink r:id="rId30" w:history="1">
        <w:r w:rsidRPr="00465E97">
          <w:rPr>
            <w:rFonts w:ascii="Times New Roman" w:hAnsi="Times New Roman"/>
            <w:color w:val="0066CC"/>
            <w:sz w:val="24"/>
            <w:szCs w:val="24"/>
          </w:rPr>
          <w:t>http://www.magbvt.ru</w:t>
        </w:r>
      </w:hyperlink>
      <w:r w:rsidRPr="00465E97">
        <w:rPr>
          <w:rFonts w:ascii="Times New Roman" w:hAnsi="Times New Roman"/>
          <w:sz w:val="24"/>
          <w:szCs w:val="24"/>
        </w:rPr>
        <w:t>.</w:t>
      </w:r>
    </w:p>
    <w:p w14:paraId="20CE35D2"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rPr>
        <w:t>Официальный сайт МЧС РФ. Режим доступа: http://www.mchs.gov.ru</w:t>
      </w:r>
      <w:r w:rsidRPr="00465E97">
        <w:rPr>
          <w:rFonts w:ascii="Times New Roman" w:hAnsi="Times New Roman"/>
          <w:color w:val="0066CC"/>
        </w:rPr>
        <w:t>.</w:t>
      </w:r>
    </w:p>
    <w:p w14:paraId="21F37EAD"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 xml:space="preserve">Суворова, Г.М. Методика обучения безопасности жизнедеятельности: учебное пособие для среднего профессионального образования </w:t>
      </w:r>
      <w:r w:rsidRPr="00465E97">
        <w:rPr>
          <w:rFonts w:ascii="Times New Roman" w:hAnsi="Times New Roman"/>
          <w:bCs/>
          <w:sz w:val="24"/>
          <w:szCs w:val="24"/>
        </w:rPr>
        <w:t>[электронный ресурс]</w:t>
      </w:r>
      <w:r w:rsidRPr="00465E97">
        <w:rPr>
          <w:rFonts w:ascii="Times New Roman" w:hAnsi="Times New Roman"/>
          <w:sz w:val="24"/>
          <w:szCs w:val="24"/>
        </w:rPr>
        <w:t>/ Г.М. Суворова, В.Д. </w:t>
      </w:r>
      <w:proofErr w:type="spellStart"/>
      <w:r w:rsidRPr="00465E97">
        <w:rPr>
          <w:rFonts w:ascii="Times New Roman" w:hAnsi="Times New Roman"/>
          <w:sz w:val="24"/>
          <w:szCs w:val="24"/>
        </w:rPr>
        <w:t>Горичева</w:t>
      </w:r>
      <w:proofErr w:type="spellEnd"/>
      <w:r w:rsidRPr="00465E97">
        <w:rPr>
          <w:rFonts w:ascii="Times New Roman" w:hAnsi="Times New Roman"/>
          <w:sz w:val="24"/>
          <w:szCs w:val="24"/>
        </w:rPr>
        <w:t xml:space="preserve">. – 2-е изд., </w:t>
      </w:r>
      <w:proofErr w:type="spellStart"/>
      <w:r w:rsidRPr="00465E97">
        <w:rPr>
          <w:rFonts w:ascii="Times New Roman" w:hAnsi="Times New Roman"/>
          <w:sz w:val="24"/>
          <w:szCs w:val="24"/>
        </w:rPr>
        <w:t>испр</w:t>
      </w:r>
      <w:proofErr w:type="spellEnd"/>
      <w:proofErr w:type="gramStart"/>
      <w:r w:rsidRPr="00465E97">
        <w:rPr>
          <w:rFonts w:ascii="Times New Roman" w:hAnsi="Times New Roman"/>
          <w:sz w:val="24"/>
          <w:szCs w:val="24"/>
        </w:rPr>
        <w:t>.</w:t>
      </w:r>
      <w:proofErr w:type="gramEnd"/>
      <w:r w:rsidRPr="00465E97">
        <w:rPr>
          <w:rFonts w:ascii="Times New Roman" w:hAnsi="Times New Roman"/>
          <w:sz w:val="24"/>
          <w:szCs w:val="24"/>
        </w:rPr>
        <w:t xml:space="preserve"> и доп. – Москва: </w:t>
      </w:r>
      <w:proofErr w:type="spellStart"/>
      <w:r w:rsidRPr="00465E97">
        <w:rPr>
          <w:rFonts w:ascii="Times New Roman" w:hAnsi="Times New Roman"/>
          <w:sz w:val="24"/>
          <w:szCs w:val="24"/>
        </w:rPr>
        <w:t>Юрайт</w:t>
      </w:r>
      <w:proofErr w:type="spellEnd"/>
      <w:r w:rsidRPr="00465E97">
        <w:rPr>
          <w:rFonts w:ascii="Times New Roman" w:hAnsi="Times New Roman"/>
          <w:sz w:val="24"/>
          <w:szCs w:val="24"/>
        </w:rPr>
        <w:t xml:space="preserve">, 2021. – 212 с. Режим доступа: </w:t>
      </w:r>
      <w:r w:rsidRPr="00465E97">
        <w:rPr>
          <w:rFonts w:ascii="Times New Roman" w:hAnsi="Times New Roman"/>
          <w:bCs/>
          <w:sz w:val="24"/>
          <w:szCs w:val="24"/>
        </w:rPr>
        <w:t>urait.ru.</w:t>
      </w:r>
      <w:r w:rsidRPr="00465E97">
        <w:rPr>
          <w:rFonts w:ascii="Times New Roman" w:hAnsi="Times New Roman"/>
          <w:sz w:val="24"/>
          <w:szCs w:val="24"/>
        </w:rPr>
        <w:t> </w:t>
      </w:r>
    </w:p>
    <w:p w14:paraId="154F6DF8" w14:textId="77777777" w:rsidR="00E31BE7" w:rsidRPr="00465E97" w:rsidRDefault="00E31BE7" w:rsidP="00B55419">
      <w:pPr>
        <w:numPr>
          <w:ilvl w:val="0"/>
          <w:numId w:val="21"/>
        </w:numPr>
        <w:tabs>
          <w:tab w:val="left" w:pos="284"/>
          <w:tab w:val="left" w:pos="851"/>
          <w:tab w:val="left" w:pos="993"/>
        </w:tabs>
        <w:spacing w:after="0" w:line="240" w:lineRule="auto"/>
        <w:ind w:left="0" w:right="-2" w:firstLine="709"/>
        <w:contextualSpacing/>
        <w:jc w:val="both"/>
        <w:rPr>
          <w:rFonts w:ascii="Times New Roman" w:hAnsi="Times New Roman"/>
          <w:sz w:val="24"/>
          <w:szCs w:val="24"/>
        </w:rPr>
      </w:pPr>
      <w:r w:rsidRPr="00465E97">
        <w:rPr>
          <w:rFonts w:ascii="Times New Roman" w:hAnsi="Times New Roman"/>
          <w:sz w:val="24"/>
          <w:szCs w:val="24"/>
        </w:rPr>
        <w:t xml:space="preserve">Энциклопедия безопасности жизнедеятельности. Режим доступа: </w:t>
      </w:r>
      <w:hyperlink r:id="rId31" w:history="1">
        <w:r w:rsidRPr="00465E97">
          <w:rPr>
            <w:rFonts w:ascii="Times New Roman" w:hAnsi="Times New Roman"/>
            <w:color w:val="0000FF"/>
            <w:sz w:val="24"/>
            <w:szCs w:val="24"/>
          </w:rPr>
          <w:t>http://bzhde.ru</w:t>
        </w:r>
      </w:hyperlink>
      <w:r w:rsidRPr="00465E97">
        <w:rPr>
          <w:rFonts w:ascii="Times New Roman" w:hAnsi="Times New Roman"/>
          <w:sz w:val="24"/>
          <w:szCs w:val="24"/>
        </w:rPr>
        <w:t>.</w:t>
      </w:r>
    </w:p>
    <w:p w14:paraId="3FD89937" w14:textId="77777777" w:rsidR="00795797" w:rsidRDefault="00795797" w:rsidP="00242DD2">
      <w:pPr>
        <w:tabs>
          <w:tab w:val="left" w:pos="284"/>
        </w:tabs>
        <w:spacing w:after="0"/>
        <w:ind w:left="142" w:right="-2" w:firstLine="284"/>
        <w:contextualSpacing/>
        <w:jc w:val="both"/>
        <w:rPr>
          <w:rFonts w:ascii="Times New Roman" w:hAnsi="Times New Roman"/>
          <w:b/>
          <w:bCs/>
          <w:sz w:val="24"/>
          <w:szCs w:val="24"/>
          <w:lang w:val="x-none"/>
        </w:rPr>
        <w:sectPr w:rsidR="00795797" w:rsidSect="00795797">
          <w:pgSz w:w="11906" w:h="16838"/>
          <w:pgMar w:top="1134" w:right="851" w:bottom="1134" w:left="1134" w:header="709" w:footer="709" w:gutter="0"/>
          <w:cols w:space="708"/>
          <w:docGrid w:linePitch="360"/>
        </w:sectPr>
      </w:pPr>
    </w:p>
    <w:p w14:paraId="1BED6690" w14:textId="77777777" w:rsidR="00242DD2" w:rsidRPr="00A31DEF" w:rsidRDefault="00242DD2" w:rsidP="00242DD2">
      <w:pPr>
        <w:pStyle w:val="af"/>
        <w:tabs>
          <w:tab w:val="left" w:pos="284"/>
        </w:tabs>
        <w:spacing w:before="0" w:after="0" w:line="276" w:lineRule="auto"/>
        <w:ind w:left="360" w:right="-2"/>
        <w:contextualSpacing/>
        <w:jc w:val="center"/>
        <w:rPr>
          <w:b/>
        </w:rPr>
      </w:pPr>
      <w:r w:rsidRPr="00A31DEF">
        <w:rPr>
          <w:b/>
          <w:bCs/>
          <w:lang w:val="ru-RU"/>
        </w:rPr>
        <w:lastRenderedPageBreak/>
        <w:t>4.</w:t>
      </w:r>
      <w:r w:rsidRPr="00A31DEF">
        <w:rPr>
          <w:b/>
        </w:rPr>
        <w:t>КОНТРОЛЬ И ОЦЕНКА РЕЗУЛЬТАТОВ ОСВОЕНИЯ</w:t>
      </w:r>
    </w:p>
    <w:p w14:paraId="7D847208" w14:textId="77777777" w:rsidR="00242DD2" w:rsidRPr="00A31DEF" w:rsidRDefault="00242DD2" w:rsidP="00242DD2">
      <w:pPr>
        <w:pStyle w:val="af"/>
        <w:tabs>
          <w:tab w:val="left" w:pos="284"/>
        </w:tabs>
        <w:spacing w:before="0" w:after="0" w:line="276" w:lineRule="auto"/>
        <w:ind w:left="720" w:right="-2"/>
        <w:contextualSpacing/>
        <w:jc w:val="center"/>
        <w:rPr>
          <w:b/>
        </w:rPr>
      </w:pPr>
      <w:r w:rsidRPr="00A31DEF">
        <w:rPr>
          <w:b/>
        </w:rPr>
        <w:t>УЧЕБНОЙ 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8"/>
        <w:gridCol w:w="3038"/>
        <w:gridCol w:w="2209"/>
      </w:tblGrid>
      <w:tr w:rsidR="00242DD2" w:rsidRPr="00A31DEF" w14:paraId="174632C4" w14:textId="77777777" w:rsidTr="00C725E1">
        <w:tc>
          <w:tcPr>
            <w:tcW w:w="2294" w:type="pct"/>
          </w:tcPr>
          <w:p w14:paraId="5D17A74C" w14:textId="77777777" w:rsidR="00242DD2" w:rsidRPr="00A31DEF" w:rsidRDefault="00242DD2" w:rsidP="00C725E1">
            <w:pPr>
              <w:spacing w:after="0" w:line="240" w:lineRule="auto"/>
              <w:ind w:firstLine="176"/>
              <w:jc w:val="center"/>
              <w:rPr>
                <w:rFonts w:ascii="Times New Roman" w:hAnsi="Times New Roman"/>
                <w:b/>
                <w:bCs/>
                <w:sz w:val="24"/>
                <w:szCs w:val="24"/>
              </w:rPr>
            </w:pPr>
            <w:r w:rsidRPr="00A31DEF">
              <w:rPr>
                <w:rFonts w:ascii="Times New Roman" w:hAnsi="Times New Roman"/>
                <w:b/>
                <w:bCs/>
                <w:sz w:val="24"/>
                <w:szCs w:val="24"/>
              </w:rPr>
              <w:t>Результаты обучения</w:t>
            </w:r>
          </w:p>
        </w:tc>
        <w:tc>
          <w:tcPr>
            <w:tcW w:w="1567" w:type="pct"/>
          </w:tcPr>
          <w:p w14:paraId="6F79FB54" w14:textId="77777777" w:rsidR="00242DD2" w:rsidRPr="00A31DEF" w:rsidRDefault="00242DD2" w:rsidP="00C725E1">
            <w:pPr>
              <w:spacing w:after="0" w:line="240" w:lineRule="auto"/>
              <w:ind w:firstLine="176"/>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139" w:type="pct"/>
          </w:tcPr>
          <w:p w14:paraId="35ABB4DC" w14:textId="77777777" w:rsidR="00242DD2" w:rsidRPr="00A31DEF" w:rsidRDefault="00242DD2" w:rsidP="00C725E1">
            <w:pPr>
              <w:spacing w:after="0" w:line="240" w:lineRule="auto"/>
              <w:ind w:firstLine="176"/>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8E1F4D" w14:paraId="22222E5B" w14:textId="77777777" w:rsidTr="00C725E1">
        <w:tc>
          <w:tcPr>
            <w:tcW w:w="5000" w:type="pct"/>
            <w:gridSpan w:val="3"/>
          </w:tcPr>
          <w:p w14:paraId="7B1650AE" w14:textId="77777777" w:rsidR="00242DD2" w:rsidRPr="008E1F4D" w:rsidRDefault="00242DD2" w:rsidP="00C725E1">
            <w:pPr>
              <w:spacing w:after="0" w:line="240" w:lineRule="auto"/>
              <w:ind w:firstLine="176"/>
              <w:rPr>
                <w:rFonts w:ascii="Times New Roman" w:hAnsi="Times New Roman"/>
                <w:sz w:val="24"/>
                <w:szCs w:val="24"/>
              </w:rPr>
            </w:pPr>
            <w:r w:rsidRPr="008E1F4D">
              <w:rPr>
                <w:rFonts w:ascii="Times New Roman" w:hAnsi="Times New Roman"/>
                <w:sz w:val="24"/>
                <w:szCs w:val="24"/>
              </w:rPr>
              <w:t>Перечень знаний, осваиваемых в рамках дисциплины:</w:t>
            </w:r>
          </w:p>
        </w:tc>
      </w:tr>
      <w:tr w:rsidR="00242DD2" w:rsidRPr="00A31DEF" w14:paraId="2D314BF4" w14:textId="77777777" w:rsidTr="00C725E1">
        <w:tc>
          <w:tcPr>
            <w:tcW w:w="2294" w:type="pct"/>
            <w:vMerge w:val="restart"/>
          </w:tcPr>
          <w:p w14:paraId="14591860"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sz w:val="24"/>
                <w:szCs w:val="24"/>
              </w:rPr>
              <w:t>а</w:t>
            </w:r>
            <w:r w:rsidRPr="00A31DEF">
              <w:rPr>
                <w:rFonts w:ascii="Times New Roman" w:hAnsi="Times New Roman"/>
                <w:bCs/>
                <w:sz w:val="24"/>
                <w:szCs w:val="24"/>
              </w:rPr>
              <w:t>ктуальный профессиональный и социальный контекст, в котором приходится работать и жить;</w:t>
            </w:r>
          </w:p>
          <w:p w14:paraId="3908E102"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основные источники информации и ресурсов для решения задач и проблем в профессиональном и/или социальном контексте;</w:t>
            </w:r>
          </w:p>
          <w:p w14:paraId="24ACE42B"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алгоритмы выполнения работ в профессиональной и смежных областях;</w:t>
            </w:r>
          </w:p>
          <w:p w14:paraId="17BA0251"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методы работы в профессиональной и смежных сферах;</w:t>
            </w:r>
          </w:p>
          <w:p w14:paraId="55F795D9" w14:textId="77777777" w:rsidR="00242DD2" w:rsidRPr="00A31DEF" w:rsidRDefault="00242DD2" w:rsidP="00C725E1">
            <w:pPr>
              <w:suppressAutoHyphens/>
              <w:spacing w:after="0" w:line="240" w:lineRule="auto"/>
              <w:ind w:firstLine="176"/>
              <w:rPr>
                <w:rFonts w:ascii="Times New Roman" w:hAnsi="Times New Roman"/>
                <w:b/>
                <w:sz w:val="24"/>
                <w:szCs w:val="24"/>
              </w:rPr>
            </w:pPr>
            <w:r w:rsidRPr="00A31DEF">
              <w:rPr>
                <w:rFonts w:ascii="Times New Roman" w:hAnsi="Times New Roman"/>
                <w:bCs/>
                <w:sz w:val="24"/>
                <w:szCs w:val="24"/>
              </w:rPr>
              <w:t>структура плана для решения задач;</w:t>
            </w:r>
          </w:p>
          <w:p w14:paraId="163C770F"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порядок оценки результатов решения задач профессиональной деятельности;</w:t>
            </w:r>
          </w:p>
          <w:p w14:paraId="28B02A08"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номенклатура информационных источников, применяемых в профессиональной деятельности;</w:t>
            </w:r>
          </w:p>
          <w:p w14:paraId="09493580"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 xml:space="preserve">приемы структурирования информации; </w:t>
            </w:r>
          </w:p>
          <w:p w14:paraId="589612A4"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формат оформления результатов поиска информации;</w:t>
            </w:r>
          </w:p>
          <w:p w14:paraId="1055FEB0"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4E1868FF"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 xml:space="preserve">сущность гражданско-патриотической позиции, общечеловеческих ценностей; </w:t>
            </w:r>
          </w:p>
          <w:p w14:paraId="1980EE48"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 xml:space="preserve">значимость профессиональной деятельности по специальности; </w:t>
            </w:r>
          </w:p>
          <w:p w14:paraId="02420C5D"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стандарты антикоррупционного поведения и последствия его нарушения;</w:t>
            </w:r>
          </w:p>
          <w:p w14:paraId="3AE0F4D9" w14:textId="77777777" w:rsidR="00242DD2" w:rsidRPr="00A31DEF" w:rsidRDefault="00242DD2" w:rsidP="00C725E1">
            <w:pPr>
              <w:suppressAutoHyphens/>
              <w:spacing w:after="0" w:line="240" w:lineRule="auto"/>
              <w:ind w:firstLine="176"/>
              <w:rPr>
                <w:rFonts w:ascii="Times New Roman" w:hAnsi="Times New Roman"/>
                <w:b/>
                <w:sz w:val="24"/>
                <w:szCs w:val="24"/>
              </w:rPr>
            </w:pPr>
            <w:r w:rsidRPr="00A31DEF">
              <w:rPr>
                <w:rFonts w:ascii="Times New Roman" w:hAnsi="Times New Roman"/>
                <w:bCs/>
                <w:sz w:val="24"/>
                <w:szCs w:val="24"/>
              </w:rPr>
              <w:t>правила экологической безопасности при ведении профессиональной деятельности;</w:t>
            </w:r>
          </w:p>
          <w:p w14:paraId="631DF0FD" w14:textId="77777777" w:rsidR="00242DD2" w:rsidRPr="00A31DEF" w:rsidRDefault="00242DD2" w:rsidP="00C725E1">
            <w:pPr>
              <w:suppressAutoHyphens/>
              <w:spacing w:after="0" w:line="240" w:lineRule="auto"/>
              <w:ind w:firstLine="176"/>
              <w:rPr>
                <w:rFonts w:ascii="Times New Roman" w:hAnsi="Times New Roman"/>
                <w:b/>
                <w:sz w:val="24"/>
                <w:szCs w:val="24"/>
              </w:rPr>
            </w:pPr>
            <w:r w:rsidRPr="00A31DEF">
              <w:rPr>
                <w:rFonts w:ascii="Times New Roman" w:hAnsi="Times New Roman"/>
                <w:bCs/>
                <w:sz w:val="24"/>
                <w:szCs w:val="24"/>
              </w:rPr>
              <w:t xml:space="preserve">основные ресурсы, задействованные в профессиональной деятельности; </w:t>
            </w:r>
          </w:p>
          <w:p w14:paraId="0EB307AF" w14:textId="77777777" w:rsidR="00242DD2" w:rsidRPr="00A31DEF" w:rsidRDefault="00242DD2" w:rsidP="00C725E1">
            <w:pPr>
              <w:suppressAutoHyphens/>
              <w:spacing w:after="0" w:line="240" w:lineRule="auto"/>
              <w:ind w:firstLine="176"/>
              <w:rPr>
                <w:rFonts w:ascii="Times New Roman" w:hAnsi="Times New Roman"/>
                <w:b/>
                <w:sz w:val="24"/>
                <w:szCs w:val="24"/>
              </w:rPr>
            </w:pPr>
            <w:r w:rsidRPr="00A31DEF">
              <w:rPr>
                <w:rFonts w:ascii="Times New Roman" w:hAnsi="Times New Roman"/>
                <w:bCs/>
                <w:sz w:val="24"/>
                <w:szCs w:val="24"/>
              </w:rPr>
              <w:t>пути обеспечения ресурсосбережения;</w:t>
            </w:r>
          </w:p>
          <w:p w14:paraId="053A7C06" w14:textId="77777777" w:rsidR="00242DD2" w:rsidRPr="00A31DEF" w:rsidRDefault="00242DD2" w:rsidP="00C725E1">
            <w:pPr>
              <w:suppressAutoHyphens/>
              <w:spacing w:after="0" w:line="240" w:lineRule="auto"/>
              <w:ind w:firstLine="176"/>
              <w:rPr>
                <w:rFonts w:ascii="Times New Roman" w:hAnsi="Times New Roman"/>
                <w:b/>
                <w:sz w:val="24"/>
                <w:szCs w:val="24"/>
              </w:rPr>
            </w:pPr>
            <w:r w:rsidRPr="00A31DEF">
              <w:rPr>
                <w:rFonts w:ascii="Times New Roman" w:hAnsi="Times New Roman"/>
                <w:bCs/>
                <w:sz w:val="24"/>
                <w:szCs w:val="24"/>
              </w:rPr>
              <w:t>принципы бережливого производства;</w:t>
            </w:r>
          </w:p>
          <w:p w14:paraId="2FB4B58B"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основные направления изменений климатических условий региона;</w:t>
            </w:r>
          </w:p>
          <w:p w14:paraId="42A55449" w14:textId="77777777" w:rsidR="00242DD2" w:rsidRPr="00A31DEF" w:rsidRDefault="00242DD2" w:rsidP="00C725E1">
            <w:pPr>
              <w:suppressAutoHyphens/>
              <w:spacing w:after="0" w:line="240" w:lineRule="auto"/>
              <w:ind w:firstLine="176"/>
              <w:rPr>
                <w:rFonts w:ascii="Times New Roman" w:hAnsi="Times New Roman"/>
                <w:bCs/>
                <w:sz w:val="24"/>
                <w:szCs w:val="24"/>
              </w:rPr>
            </w:pPr>
          </w:p>
        </w:tc>
        <w:tc>
          <w:tcPr>
            <w:tcW w:w="1567" w:type="pct"/>
          </w:tcPr>
          <w:p w14:paraId="5B9F5699" w14:textId="77777777" w:rsidR="00242DD2" w:rsidRPr="00A31DEF" w:rsidRDefault="00242DD2" w:rsidP="00C725E1">
            <w:pPr>
              <w:pStyle w:val="afffffe"/>
              <w:keepNext/>
              <w:ind w:firstLine="176"/>
              <w:rPr>
                <w:bCs/>
              </w:rPr>
            </w:pPr>
            <w:r w:rsidRPr="00A31DEF">
              <w:rPr>
                <w:bCs/>
              </w:rPr>
              <w:t>91%-100% правильных ответов оценка «Отлично»</w:t>
            </w:r>
          </w:p>
          <w:p w14:paraId="0ACA22DF" w14:textId="77777777" w:rsidR="00242DD2" w:rsidRPr="00A31DEF" w:rsidRDefault="00242DD2" w:rsidP="00C725E1">
            <w:pPr>
              <w:pStyle w:val="afffffe"/>
              <w:keepNext/>
              <w:ind w:firstLine="176"/>
              <w:rPr>
                <w:bCs/>
              </w:rPr>
            </w:pPr>
            <w:r w:rsidRPr="00A31DEF">
              <w:rPr>
                <w:bCs/>
              </w:rPr>
              <w:t>81%-90% правильных ответов оценка «хорошо»</w:t>
            </w:r>
          </w:p>
          <w:p w14:paraId="07A87F16" w14:textId="77777777" w:rsidR="00242DD2" w:rsidRPr="00A31DEF" w:rsidRDefault="00242DD2" w:rsidP="00C725E1">
            <w:pPr>
              <w:pStyle w:val="afffffe"/>
              <w:keepNext/>
              <w:ind w:firstLine="176"/>
              <w:rPr>
                <w:bCs/>
              </w:rPr>
            </w:pPr>
            <w:r w:rsidRPr="00A31DEF">
              <w:rPr>
                <w:bCs/>
              </w:rPr>
              <w:t>71%-80% правильных ответов оценка «удовлетворительно»</w:t>
            </w:r>
          </w:p>
          <w:p w14:paraId="662019B3" w14:textId="77777777" w:rsidR="00242DD2" w:rsidRPr="00A31DEF" w:rsidRDefault="00242DD2" w:rsidP="00C725E1">
            <w:pPr>
              <w:pStyle w:val="afffffe"/>
              <w:keepNext/>
              <w:ind w:firstLine="176"/>
              <w:rPr>
                <w:bCs/>
              </w:rPr>
            </w:pPr>
            <w:r w:rsidRPr="00A31DEF">
              <w:rPr>
                <w:bCs/>
              </w:rPr>
              <w:t>70% и менее правильных ответов оценка «неудовлетворительно»</w:t>
            </w:r>
          </w:p>
        </w:tc>
        <w:tc>
          <w:tcPr>
            <w:tcW w:w="1139" w:type="pct"/>
            <w:vMerge w:val="restart"/>
          </w:tcPr>
          <w:p w14:paraId="7886D665" w14:textId="2A575EE6" w:rsidR="00242DD2" w:rsidRPr="00A31DEF" w:rsidRDefault="00242DD2" w:rsidP="00C725E1">
            <w:pPr>
              <w:spacing w:after="0" w:line="240" w:lineRule="auto"/>
              <w:ind w:firstLine="176"/>
              <w:jc w:val="center"/>
              <w:rPr>
                <w:rFonts w:ascii="Times New Roman" w:hAnsi="Times New Roman"/>
                <w:bCs/>
                <w:sz w:val="24"/>
                <w:szCs w:val="24"/>
              </w:rPr>
            </w:pPr>
            <w:r w:rsidRPr="00A31DEF">
              <w:rPr>
                <w:rFonts w:ascii="Times New Roman" w:hAnsi="Times New Roman"/>
                <w:bCs/>
                <w:sz w:val="24"/>
                <w:szCs w:val="24"/>
              </w:rPr>
              <w:t>Тестовый ко</w:t>
            </w:r>
            <w:r w:rsidR="00440599">
              <w:rPr>
                <w:rFonts w:ascii="Times New Roman" w:hAnsi="Times New Roman"/>
                <w:bCs/>
                <w:sz w:val="24"/>
                <w:szCs w:val="24"/>
              </w:rPr>
              <w:t>н</w:t>
            </w:r>
            <w:r w:rsidRPr="00A31DEF">
              <w:rPr>
                <w:rFonts w:ascii="Times New Roman" w:hAnsi="Times New Roman"/>
                <w:bCs/>
                <w:sz w:val="24"/>
                <w:szCs w:val="24"/>
              </w:rPr>
              <w:t>троль с применением информационных технологий</w:t>
            </w:r>
          </w:p>
          <w:p w14:paraId="67DBCFE2" w14:textId="77777777" w:rsidR="00242DD2" w:rsidRPr="00A31DEF" w:rsidRDefault="00242DD2" w:rsidP="00C725E1">
            <w:pPr>
              <w:spacing w:after="0" w:line="240" w:lineRule="auto"/>
              <w:ind w:firstLine="176"/>
              <w:jc w:val="both"/>
              <w:rPr>
                <w:rFonts w:ascii="Times New Roman" w:hAnsi="Times New Roman"/>
                <w:bCs/>
                <w:sz w:val="24"/>
                <w:szCs w:val="24"/>
              </w:rPr>
            </w:pPr>
          </w:p>
          <w:p w14:paraId="76C30038" w14:textId="77777777" w:rsidR="00242DD2" w:rsidRPr="00A31DEF" w:rsidRDefault="00242DD2" w:rsidP="00C725E1">
            <w:pPr>
              <w:spacing w:after="0" w:line="240" w:lineRule="auto"/>
              <w:ind w:firstLine="176"/>
              <w:jc w:val="both"/>
              <w:rPr>
                <w:rFonts w:ascii="Times New Roman" w:hAnsi="Times New Roman"/>
                <w:bCs/>
                <w:sz w:val="24"/>
                <w:szCs w:val="24"/>
              </w:rPr>
            </w:pPr>
          </w:p>
          <w:p w14:paraId="31EC4C7F" w14:textId="77777777" w:rsidR="00242DD2" w:rsidRPr="00A31DEF" w:rsidRDefault="00242DD2" w:rsidP="00C725E1">
            <w:pPr>
              <w:spacing w:after="0" w:line="240" w:lineRule="auto"/>
              <w:ind w:firstLine="176"/>
              <w:jc w:val="both"/>
              <w:rPr>
                <w:rFonts w:ascii="Times New Roman" w:hAnsi="Times New Roman"/>
                <w:bCs/>
                <w:sz w:val="24"/>
                <w:szCs w:val="24"/>
              </w:rPr>
            </w:pPr>
          </w:p>
          <w:p w14:paraId="513F6A32" w14:textId="77777777" w:rsidR="00242DD2" w:rsidRPr="00A31DEF" w:rsidRDefault="00242DD2" w:rsidP="00C725E1">
            <w:pPr>
              <w:spacing w:after="0" w:line="240" w:lineRule="auto"/>
              <w:ind w:firstLine="176"/>
              <w:jc w:val="both"/>
              <w:rPr>
                <w:rFonts w:ascii="Times New Roman" w:hAnsi="Times New Roman"/>
                <w:bCs/>
                <w:sz w:val="24"/>
                <w:szCs w:val="24"/>
              </w:rPr>
            </w:pPr>
          </w:p>
          <w:p w14:paraId="08D9D3A3" w14:textId="77777777" w:rsidR="00242DD2" w:rsidRPr="00A31DEF" w:rsidRDefault="00242DD2" w:rsidP="00C725E1">
            <w:pPr>
              <w:spacing w:after="0" w:line="240" w:lineRule="auto"/>
              <w:ind w:firstLine="176"/>
              <w:jc w:val="both"/>
              <w:rPr>
                <w:rFonts w:ascii="Times New Roman" w:hAnsi="Times New Roman"/>
                <w:bCs/>
                <w:sz w:val="24"/>
                <w:szCs w:val="24"/>
              </w:rPr>
            </w:pPr>
          </w:p>
          <w:p w14:paraId="2798D508" w14:textId="77777777" w:rsidR="00242DD2" w:rsidRPr="00A31DEF" w:rsidRDefault="00242DD2" w:rsidP="00C725E1">
            <w:pPr>
              <w:spacing w:after="0" w:line="240" w:lineRule="auto"/>
              <w:ind w:firstLine="176"/>
              <w:jc w:val="center"/>
              <w:rPr>
                <w:rFonts w:ascii="Times New Roman" w:hAnsi="Times New Roman"/>
                <w:bCs/>
                <w:sz w:val="24"/>
                <w:szCs w:val="24"/>
              </w:rPr>
            </w:pPr>
          </w:p>
        </w:tc>
      </w:tr>
      <w:tr w:rsidR="00242DD2" w:rsidRPr="00A31DEF" w14:paraId="3ADB5537" w14:textId="77777777" w:rsidTr="00C725E1">
        <w:tc>
          <w:tcPr>
            <w:tcW w:w="2294" w:type="pct"/>
            <w:vMerge/>
            <w:tcBorders>
              <w:bottom w:val="single" w:sz="4" w:space="0" w:color="auto"/>
            </w:tcBorders>
          </w:tcPr>
          <w:p w14:paraId="573BA462" w14:textId="77777777" w:rsidR="00242DD2" w:rsidRPr="00A31DEF" w:rsidRDefault="00242DD2" w:rsidP="00C725E1">
            <w:pPr>
              <w:suppressAutoHyphens/>
              <w:spacing w:after="0" w:line="240" w:lineRule="auto"/>
              <w:ind w:firstLine="176"/>
              <w:jc w:val="both"/>
              <w:rPr>
                <w:rFonts w:ascii="Times New Roman" w:hAnsi="Times New Roman"/>
                <w:sz w:val="24"/>
                <w:szCs w:val="24"/>
              </w:rPr>
            </w:pPr>
          </w:p>
        </w:tc>
        <w:tc>
          <w:tcPr>
            <w:tcW w:w="1567" w:type="pct"/>
            <w:tcBorders>
              <w:bottom w:val="single" w:sz="4" w:space="0" w:color="auto"/>
            </w:tcBorders>
          </w:tcPr>
          <w:p w14:paraId="261E2E27" w14:textId="77777777" w:rsidR="00242DD2" w:rsidRPr="00A31DEF" w:rsidRDefault="00242DD2" w:rsidP="00C725E1">
            <w:pPr>
              <w:spacing w:after="0" w:line="240" w:lineRule="auto"/>
              <w:ind w:firstLine="176"/>
              <w:jc w:val="both"/>
              <w:rPr>
                <w:rFonts w:ascii="Times New Roman" w:hAnsi="Times New Roman"/>
                <w:bCs/>
                <w:sz w:val="24"/>
                <w:szCs w:val="24"/>
              </w:rPr>
            </w:pPr>
          </w:p>
        </w:tc>
        <w:tc>
          <w:tcPr>
            <w:tcW w:w="1139" w:type="pct"/>
            <w:vMerge/>
            <w:tcBorders>
              <w:bottom w:val="single" w:sz="4" w:space="0" w:color="auto"/>
            </w:tcBorders>
          </w:tcPr>
          <w:p w14:paraId="6EDD4CE1" w14:textId="77777777" w:rsidR="00242DD2" w:rsidRPr="00A31DEF" w:rsidRDefault="00242DD2" w:rsidP="00C725E1">
            <w:pPr>
              <w:spacing w:after="0" w:line="240" w:lineRule="auto"/>
              <w:ind w:firstLine="176"/>
              <w:jc w:val="center"/>
              <w:rPr>
                <w:rFonts w:ascii="Times New Roman" w:hAnsi="Times New Roman"/>
                <w:bCs/>
                <w:sz w:val="24"/>
                <w:szCs w:val="24"/>
              </w:rPr>
            </w:pPr>
          </w:p>
        </w:tc>
      </w:tr>
      <w:tr w:rsidR="00242DD2" w:rsidRPr="008E1F4D" w14:paraId="217E6A3D" w14:textId="77777777" w:rsidTr="00C725E1">
        <w:tc>
          <w:tcPr>
            <w:tcW w:w="5000" w:type="pct"/>
            <w:gridSpan w:val="3"/>
          </w:tcPr>
          <w:p w14:paraId="0B60F407" w14:textId="77777777" w:rsidR="00242DD2" w:rsidRPr="008E1F4D" w:rsidRDefault="00242DD2" w:rsidP="00C725E1">
            <w:pPr>
              <w:spacing w:after="0" w:line="240" w:lineRule="auto"/>
              <w:ind w:firstLine="176"/>
              <w:jc w:val="both"/>
              <w:rPr>
                <w:rFonts w:ascii="Times New Roman" w:hAnsi="Times New Roman"/>
                <w:bCs/>
                <w:sz w:val="24"/>
                <w:szCs w:val="24"/>
              </w:rPr>
            </w:pPr>
            <w:r w:rsidRPr="008E1F4D">
              <w:rPr>
                <w:rFonts w:ascii="Times New Roman" w:hAnsi="Times New Roman"/>
                <w:bCs/>
                <w:sz w:val="24"/>
                <w:szCs w:val="24"/>
              </w:rPr>
              <w:t>Перечень умений, осваиваемых в рамках дисциплины:</w:t>
            </w:r>
          </w:p>
        </w:tc>
      </w:tr>
      <w:tr w:rsidR="00242DD2" w:rsidRPr="00A31DEF" w14:paraId="6166E53A" w14:textId="77777777" w:rsidTr="00C725E1">
        <w:tc>
          <w:tcPr>
            <w:tcW w:w="2294" w:type="pct"/>
            <w:vMerge w:val="restart"/>
          </w:tcPr>
          <w:p w14:paraId="09BE7AC2"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 xml:space="preserve">распознавать задачу и/или проблему в профессиональном и/или социальном контексте; </w:t>
            </w:r>
          </w:p>
          <w:p w14:paraId="6B781AB9"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lastRenderedPageBreak/>
              <w:t xml:space="preserve">анализировать задачу и/или проблему и выделять её составные части; </w:t>
            </w:r>
          </w:p>
          <w:p w14:paraId="79A61886"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 xml:space="preserve">Определять этапы решения задачи; </w:t>
            </w:r>
          </w:p>
          <w:p w14:paraId="7407CD7B"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 xml:space="preserve">выявлять и эффективно искать информацию, необходимую для решения задачи и/или проблемы; </w:t>
            </w:r>
          </w:p>
          <w:p w14:paraId="6A62CAD0"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 xml:space="preserve">составлять план действия; </w:t>
            </w:r>
          </w:p>
          <w:p w14:paraId="6B0B7363"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Определять необходимые ресурсы;</w:t>
            </w:r>
          </w:p>
          <w:p w14:paraId="31569766"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владеть актуальными методами работы в профессиональной и смежных сферах;</w:t>
            </w:r>
          </w:p>
          <w:p w14:paraId="61FAF666"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sz w:val="24"/>
                <w:szCs w:val="24"/>
              </w:rPr>
              <w:t>реализовывать составленный план;</w:t>
            </w:r>
          </w:p>
          <w:p w14:paraId="73CB98CB"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оценивать результат и последствия своих действий (самостоятельно или с помощью наставника);</w:t>
            </w:r>
          </w:p>
          <w:p w14:paraId="64B1999B"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Определять задачи для поиска информации;</w:t>
            </w:r>
          </w:p>
          <w:p w14:paraId="0C5EC4E0"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Определять необходимые источники информации; </w:t>
            </w:r>
          </w:p>
          <w:p w14:paraId="2AB378A1"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планировать процесс поиска; </w:t>
            </w:r>
          </w:p>
          <w:p w14:paraId="42277541"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структурировать получаемую информацию; </w:t>
            </w:r>
          </w:p>
          <w:p w14:paraId="7ECA245D"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выделять наиболее значимое в перечне информации; </w:t>
            </w:r>
          </w:p>
          <w:p w14:paraId="2BE1F740"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оценивать практическую значимость результатов поиска; </w:t>
            </w:r>
          </w:p>
          <w:p w14:paraId="16D728A5"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оформлять результаты поиска;</w:t>
            </w:r>
          </w:p>
          <w:p w14:paraId="573F05FA"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применять средства информационных технологий для решения профессиональных задач; </w:t>
            </w:r>
          </w:p>
          <w:p w14:paraId="27D51EF7"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 xml:space="preserve">использовать современное программное обеспечение; </w:t>
            </w:r>
          </w:p>
          <w:p w14:paraId="3611A6B9"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sz w:val="24"/>
                <w:szCs w:val="24"/>
              </w:rPr>
              <w:t>использовать различные цифровые средства для решения профессиональных задач;</w:t>
            </w:r>
          </w:p>
          <w:p w14:paraId="5E35DB80" w14:textId="77777777" w:rsidR="00242DD2" w:rsidRPr="00A31DEF" w:rsidRDefault="00242DD2" w:rsidP="00C725E1">
            <w:pPr>
              <w:suppressAutoHyphens/>
              <w:spacing w:after="0" w:line="240" w:lineRule="auto"/>
              <w:ind w:firstLine="176"/>
              <w:rPr>
                <w:rFonts w:ascii="Times New Roman" w:hAnsi="Times New Roman"/>
                <w:bCs/>
                <w:sz w:val="24"/>
                <w:szCs w:val="24"/>
              </w:rPr>
            </w:pPr>
            <w:r w:rsidRPr="00A31DEF">
              <w:rPr>
                <w:rFonts w:ascii="Times New Roman" w:hAnsi="Times New Roman"/>
                <w:bCs/>
                <w:sz w:val="24"/>
                <w:szCs w:val="24"/>
              </w:rPr>
              <w:t>описывать значимость своей специальности;</w:t>
            </w:r>
          </w:p>
          <w:p w14:paraId="5332A49A"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bCs/>
                <w:sz w:val="24"/>
                <w:szCs w:val="24"/>
              </w:rPr>
              <w:t>применять стандарты антикоррупционного поведения;</w:t>
            </w:r>
          </w:p>
          <w:p w14:paraId="58E17F63"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bCs/>
                <w:sz w:val="24"/>
                <w:szCs w:val="24"/>
              </w:rPr>
              <w:t xml:space="preserve">соблюдать нормы экологической безопасности; </w:t>
            </w:r>
          </w:p>
          <w:p w14:paraId="5DE0D1D4"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14:paraId="14DE9C31"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bCs/>
                <w:sz w:val="24"/>
                <w:szCs w:val="24"/>
              </w:rPr>
              <w:t xml:space="preserve">осуществлять работу с соблюдением принципов бережливого производства; </w:t>
            </w:r>
          </w:p>
          <w:p w14:paraId="3B1AC60A" w14:textId="77777777" w:rsidR="00242DD2" w:rsidRPr="00A31DEF" w:rsidRDefault="00242DD2" w:rsidP="00C725E1">
            <w:pPr>
              <w:suppressAutoHyphens/>
              <w:spacing w:after="0" w:line="240" w:lineRule="auto"/>
              <w:ind w:firstLine="176"/>
              <w:rPr>
                <w:rFonts w:ascii="Times New Roman" w:hAnsi="Times New Roman"/>
                <w:b/>
                <w:bCs/>
                <w:sz w:val="24"/>
                <w:szCs w:val="24"/>
              </w:rPr>
            </w:pPr>
            <w:r w:rsidRPr="00A31DEF">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0D2C36FE"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bCs/>
                <w:sz w:val="24"/>
                <w:szCs w:val="24"/>
              </w:rPr>
              <w:t>перечень умений,</w:t>
            </w:r>
            <w:r w:rsidRPr="00A31DEF">
              <w:rPr>
                <w:rFonts w:ascii="Times New Roman" w:hAnsi="Times New Roman"/>
                <w:sz w:val="24"/>
                <w:szCs w:val="24"/>
              </w:rPr>
              <w:t xml:space="preserve"> соответствующих ОК, ПК</w:t>
            </w:r>
            <w:proofErr w:type="gramStart"/>
            <w:r w:rsidRPr="00A31DEF">
              <w:rPr>
                <w:rFonts w:ascii="Times New Roman" w:hAnsi="Times New Roman"/>
                <w:sz w:val="24"/>
                <w:szCs w:val="24"/>
              </w:rPr>
              <w:t>…….</w:t>
            </w:r>
            <w:proofErr w:type="gramEnd"/>
            <w:r w:rsidRPr="00A31DEF">
              <w:rPr>
                <w:rFonts w:ascii="Times New Roman" w:hAnsi="Times New Roman"/>
                <w:sz w:val="24"/>
                <w:szCs w:val="24"/>
              </w:rPr>
              <w:t>(таблица 1.2)</w:t>
            </w:r>
          </w:p>
        </w:tc>
        <w:tc>
          <w:tcPr>
            <w:tcW w:w="1567" w:type="pct"/>
            <w:vMerge w:val="restart"/>
          </w:tcPr>
          <w:p w14:paraId="74465B14" w14:textId="77777777" w:rsidR="00242DD2" w:rsidRPr="00A31DEF" w:rsidRDefault="00242DD2" w:rsidP="00C725E1">
            <w:pPr>
              <w:spacing w:after="0" w:line="240" w:lineRule="auto"/>
              <w:ind w:firstLine="176"/>
              <w:rPr>
                <w:rFonts w:ascii="Times New Roman" w:hAnsi="Times New Roman"/>
                <w:bCs/>
                <w:sz w:val="24"/>
                <w:szCs w:val="24"/>
              </w:rPr>
            </w:pPr>
            <w:r w:rsidRPr="00A31DEF">
              <w:rPr>
                <w:rFonts w:ascii="Times New Roman" w:hAnsi="Times New Roman"/>
                <w:bCs/>
                <w:sz w:val="24"/>
                <w:szCs w:val="24"/>
              </w:rPr>
              <w:lastRenderedPageBreak/>
              <w:t xml:space="preserve">Уровень подготовки студента оценивается в баллах: </w:t>
            </w:r>
          </w:p>
          <w:p w14:paraId="4A20FFEE" w14:textId="77777777" w:rsidR="00242DD2" w:rsidRPr="00A31DEF" w:rsidRDefault="00242DD2" w:rsidP="00C725E1">
            <w:pPr>
              <w:spacing w:after="0" w:line="240" w:lineRule="auto"/>
              <w:ind w:firstLine="176"/>
              <w:rPr>
                <w:rFonts w:ascii="Times New Roman" w:hAnsi="Times New Roman"/>
                <w:bCs/>
                <w:sz w:val="24"/>
                <w:szCs w:val="24"/>
              </w:rPr>
            </w:pPr>
            <w:r w:rsidRPr="00A31DEF">
              <w:rPr>
                <w:rFonts w:ascii="Times New Roman" w:hAnsi="Times New Roman"/>
                <w:bCs/>
                <w:sz w:val="24"/>
                <w:szCs w:val="24"/>
              </w:rPr>
              <w:lastRenderedPageBreak/>
              <w:t xml:space="preserve">5 «отлично» - комплексная оценка предложенной ситуации; обоснованность, четкость, краткость изложения ответа; правильный выбор тактики действий; последовательное, уверенное выполнение практических действий; </w:t>
            </w:r>
          </w:p>
          <w:p w14:paraId="6F073C6D" w14:textId="1C972D13" w:rsidR="00242DD2" w:rsidRPr="00A31DEF" w:rsidRDefault="00242DD2" w:rsidP="00C725E1">
            <w:pPr>
              <w:spacing w:after="0" w:line="240" w:lineRule="auto"/>
              <w:ind w:firstLine="176"/>
              <w:rPr>
                <w:rFonts w:ascii="Times New Roman" w:hAnsi="Times New Roman"/>
                <w:bCs/>
                <w:sz w:val="24"/>
                <w:szCs w:val="24"/>
              </w:rPr>
            </w:pPr>
            <w:r w:rsidRPr="00A31DEF">
              <w:rPr>
                <w:rFonts w:ascii="Times New Roman" w:hAnsi="Times New Roman"/>
                <w:bCs/>
                <w:sz w:val="24"/>
                <w:szCs w:val="24"/>
              </w:rPr>
              <w:t xml:space="preserve">4 «хорошо» - комплексная оценка предложенной ситуации, незначительные затруднения при ответе на </w:t>
            </w:r>
            <w:r w:rsidR="00610F11">
              <w:rPr>
                <w:rFonts w:ascii="Times New Roman" w:hAnsi="Times New Roman"/>
                <w:bCs/>
                <w:sz w:val="24"/>
                <w:szCs w:val="24"/>
              </w:rPr>
              <w:t>вопросы</w:t>
            </w:r>
            <w:r w:rsidRPr="00A31DEF">
              <w:rPr>
                <w:rFonts w:ascii="Times New Roman" w:hAnsi="Times New Roman"/>
                <w:bCs/>
                <w:sz w:val="24"/>
                <w:szCs w:val="24"/>
              </w:rPr>
              <w:t xml:space="preserve"> преподавателя; правильный выбор тактики действий; последовательное, но неуверенное выполнение практических действий; </w:t>
            </w:r>
          </w:p>
          <w:p w14:paraId="03A6222E" w14:textId="77777777" w:rsidR="00242DD2" w:rsidRPr="00A31DEF" w:rsidRDefault="00242DD2" w:rsidP="00C725E1">
            <w:pPr>
              <w:spacing w:after="0" w:line="240" w:lineRule="auto"/>
              <w:ind w:firstLine="176"/>
              <w:rPr>
                <w:rFonts w:ascii="Times New Roman" w:hAnsi="Times New Roman"/>
                <w:bCs/>
                <w:sz w:val="24"/>
                <w:szCs w:val="24"/>
              </w:rPr>
            </w:pPr>
            <w:r w:rsidRPr="00A31DEF">
              <w:rPr>
                <w:rFonts w:ascii="Times New Roman" w:hAnsi="Times New Roman"/>
                <w:bCs/>
                <w:sz w:val="24"/>
                <w:szCs w:val="24"/>
              </w:rPr>
              <w:t xml:space="preserve">3 «удовлетворительно» - затруднения с комплексной оценкой предложенной ситуации, неполный ответ, требующий наводящих </w:t>
            </w:r>
            <w:proofErr w:type="spellStart"/>
            <w:r w:rsidRPr="00A31DEF">
              <w:rPr>
                <w:rFonts w:ascii="Times New Roman" w:hAnsi="Times New Roman"/>
                <w:bCs/>
                <w:sz w:val="24"/>
                <w:szCs w:val="24"/>
              </w:rPr>
              <w:t>вОпросов</w:t>
            </w:r>
            <w:proofErr w:type="spellEnd"/>
            <w:r w:rsidRPr="00A31DEF">
              <w:rPr>
                <w:rFonts w:ascii="Times New Roman" w:hAnsi="Times New Roman"/>
                <w:bCs/>
                <w:sz w:val="24"/>
                <w:szCs w:val="24"/>
              </w:rPr>
              <w:t xml:space="preserve"> педагога; выбор тактики действий в соответствии с ситуацией возможен при наводящих </w:t>
            </w:r>
            <w:proofErr w:type="spellStart"/>
            <w:r w:rsidRPr="00A31DEF">
              <w:rPr>
                <w:rFonts w:ascii="Times New Roman" w:hAnsi="Times New Roman"/>
                <w:bCs/>
                <w:sz w:val="24"/>
                <w:szCs w:val="24"/>
              </w:rPr>
              <w:t>вОпросах</w:t>
            </w:r>
            <w:proofErr w:type="spellEnd"/>
            <w:r w:rsidRPr="00A31DEF">
              <w:rPr>
                <w:rFonts w:ascii="Times New Roman" w:hAnsi="Times New Roman"/>
                <w:bCs/>
                <w:sz w:val="24"/>
                <w:szCs w:val="24"/>
              </w:rPr>
              <w:t xml:space="preserve"> педагога; непоследовательное и неуверенное выполнение практических действий; </w:t>
            </w:r>
          </w:p>
          <w:p w14:paraId="1779E680" w14:textId="77777777" w:rsidR="00242DD2" w:rsidRPr="00A31DEF" w:rsidRDefault="00242DD2" w:rsidP="00C725E1">
            <w:pPr>
              <w:suppressAutoHyphens/>
              <w:spacing w:after="0" w:line="240" w:lineRule="auto"/>
              <w:ind w:firstLine="176"/>
              <w:rPr>
                <w:rFonts w:ascii="Times New Roman" w:hAnsi="Times New Roman"/>
                <w:sz w:val="24"/>
                <w:szCs w:val="24"/>
              </w:rPr>
            </w:pPr>
            <w:r w:rsidRPr="00A31DEF">
              <w:rPr>
                <w:rFonts w:ascii="Times New Roman" w:hAnsi="Times New Roman"/>
                <w:bCs/>
                <w:sz w:val="24"/>
                <w:szCs w:val="24"/>
              </w:rPr>
              <w:t>2 «неудовлетворительно» неверная оценка ситуации; неправильно выбранная тактика действий; неправильное выполнение практических действий.</w:t>
            </w:r>
          </w:p>
        </w:tc>
        <w:tc>
          <w:tcPr>
            <w:tcW w:w="1139" w:type="pct"/>
          </w:tcPr>
          <w:p w14:paraId="3A8C8149" w14:textId="77777777" w:rsidR="00242DD2" w:rsidRPr="00A31DEF" w:rsidRDefault="00242DD2" w:rsidP="00C725E1">
            <w:pPr>
              <w:spacing w:after="0" w:line="240" w:lineRule="auto"/>
              <w:ind w:firstLine="176"/>
              <w:jc w:val="both"/>
              <w:rPr>
                <w:rFonts w:ascii="Times New Roman" w:hAnsi="Times New Roman"/>
                <w:bCs/>
                <w:sz w:val="24"/>
                <w:szCs w:val="24"/>
              </w:rPr>
            </w:pPr>
            <w:r w:rsidRPr="00A31DEF">
              <w:rPr>
                <w:rFonts w:ascii="Times New Roman" w:hAnsi="Times New Roman"/>
                <w:bCs/>
                <w:sz w:val="24"/>
                <w:szCs w:val="24"/>
              </w:rPr>
              <w:lastRenderedPageBreak/>
              <w:t xml:space="preserve">Экспертная оценка выполнения </w:t>
            </w:r>
            <w:r w:rsidRPr="00A31DEF">
              <w:rPr>
                <w:rFonts w:ascii="Times New Roman" w:hAnsi="Times New Roman"/>
                <w:bCs/>
                <w:sz w:val="24"/>
                <w:szCs w:val="24"/>
              </w:rPr>
              <w:lastRenderedPageBreak/>
              <w:t>практических заданий, выполнения условий учебных ролевых игр.</w:t>
            </w:r>
          </w:p>
          <w:p w14:paraId="3B489D9E" w14:textId="77777777" w:rsidR="00242DD2" w:rsidRPr="00A31DEF" w:rsidRDefault="00242DD2" w:rsidP="00C725E1">
            <w:pPr>
              <w:spacing w:after="0" w:line="240" w:lineRule="auto"/>
              <w:ind w:firstLine="176"/>
              <w:jc w:val="both"/>
              <w:rPr>
                <w:rFonts w:ascii="Times New Roman" w:hAnsi="Times New Roman"/>
                <w:bCs/>
                <w:sz w:val="24"/>
                <w:szCs w:val="24"/>
              </w:rPr>
            </w:pPr>
            <w:r w:rsidRPr="00A31DEF">
              <w:rPr>
                <w:rFonts w:ascii="Times New Roman" w:hAnsi="Times New Roman"/>
                <w:bCs/>
                <w:sz w:val="24"/>
                <w:szCs w:val="24"/>
              </w:rPr>
              <w:t>Экспертная оценка решения ситуационных задач.</w:t>
            </w:r>
          </w:p>
          <w:p w14:paraId="6BD396E7" w14:textId="77777777" w:rsidR="00242DD2" w:rsidRPr="00A31DEF" w:rsidRDefault="00242DD2" w:rsidP="00C725E1">
            <w:pPr>
              <w:spacing w:after="0" w:line="240" w:lineRule="auto"/>
              <w:ind w:firstLine="176"/>
              <w:jc w:val="both"/>
              <w:rPr>
                <w:rFonts w:ascii="Times New Roman" w:hAnsi="Times New Roman"/>
                <w:bCs/>
                <w:sz w:val="24"/>
                <w:szCs w:val="24"/>
              </w:rPr>
            </w:pPr>
          </w:p>
          <w:p w14:paraId="2F511A53" w14:textId="77777777" w:rsidR="00242DD2" w:rsidRPr="00A31DEF" w:rsidRDefault="00242DD2" w:rsidP="00C725E1">
            <w:pPr>
              <w:spacing w:after="0" w:line="240" w:lineRule="auto"/>
              <w:ind w:firstLine="176"/>
              <w:jc w:val="both"/>
              <w:rPr>
                <w:rFonts w:ascii="Times New Roman" w:hAnsi="Times New Roman"/>
                <w:bCs/>
                <w:sz w:val="24"/>
                <w:szCs w:val="24"/>
              </w:rPr>
            </w:pPr>
          </w:p>
          <w:p w14:paraId="556BA61C" w14:textId="77777777" w:rsidR="00242DD2" w:rsidRPr="00A31DEF" w:rsidRDefault="00242DD2" w:rsidP="00C725E1">
            <w:pPr>
              <w:spacing w:after="0" w:line="240" w:lineRule="auto"/>
              <w:ind w:firstLine="176"/>
              <w:jc w:val="both"/>
              <w:rPr>
                <w:rFonts w:ascii="Times New Roman" w:hAnsi="Times New Roman"/>
                <w:bCs/>
                <w:sz w:val="24"/>
                <w:szCs w:val="24"/>
              </w:rPr>
            </w:pPr>
          </w:p>
          <w:p w14:paraId="1DD076B6" w14:textId="77777777" w:rsidR="00242DD2" w:rsidRPr="00A31DEF" w:rsidRDefault="00242DD2" w:rsidP="00C725E1">
            <w:pPr>
              <w:spacing w:after="0" w:line="240" w:lineRule="auto"/>
              <w:ind w:firstLine="176"/>
              <w:jc w:val="center"/>
              <w:rPr>
                <w:rFonts w:ascii="Times New Roman" w:hAnsi="Times New Roman"/>
                <w:bCs/>
                <w:sz w:val="24"/>
                <w:szCs w:val="24"/>
              </w:rPr>
            </w:pPr>
          </w:p>
        </w:tc>
      </w:tr>
      <w:tr w:rsidR="00242DD2" w:rsidRPr="00A31DEF" w14:paraId="29EE7D70" w14:textId="77777777" w:rsidTr="00C725E1">
        <w:tc>
          <w:tcPr>
            <w:tcW w:w="2294" w:type="pct"/>
            <w:vMerge/>
          </w:tcPr>
          <w:p w14:paraId="4374DC5A" w14:textId="77777777" w:rsidR="00242DD2" w:rsidRPr="00A31DEF" w:rsidRDefault="00242DD2" w:rsidP="00C725E1">
            <w:pPr>
              <w:suppressAutoHyphens/>
              <w:spacing w:after="0" w:line="240" w:lineRule="auto"/>
              <w:ind w:firstLine="176"/>
              <w:jc w:val="both"/>
              <w:rPr>
                <w:rFonts w:ascii="Times New Roman" w:hAnsi="Times New Roman"/>
                <w:sz w:val="24"/>
                <w:szCs w:val="24"/>
              </w:rPr>
            </w:pPr>
          </w:p>
        </w:tc>
        <w:tc>
          <w:tcPr>
            <w:tcW w:w="1567" w:type="pct"/>
            <w:vMerge/>
          </w:tcPr>
          <w:p w14:paraId="75365351" w14:textId="77777777" w:rsidR="00242DD2" w:rsidRPr="00A31DEF" w:rsidRDefault="00242DD2" w:rsidP="00C725E1">
            <w:pPr>
              <w:spacing w:after="0" w:line="240" w:lineRule="auto"/>
              <w:ind w:firstLine="176"/>
              <w:jc w:val="both"/>
              <w:rPr>
                <w:rFonts w:ascii="Times New Roman" w:hAnsi="Times New Roman"/>
                <w:bCs/>
                <w:sz w:val="24"/>
                <w:szCs w:val="24"/>
              </w:rPr>
            </w:pPr>
          </w:p>
        </w:tc>
        <w:tc>
          <w:tcPr>
            <w:tcW w:w="1139" w:type="pct"/>
          </w:tcPr>
          <w:p w14:paraId="40273679" w14:textId="77777777" w:rsidR="00242DD2" w:rsidRPr="00A31DEF" w:rsidRDefault="00242DD2" w:rsidP="00C725E1">
            <w:pPr>
              <w:spacing w:after="0" w:line="240" w:lineRule="auto"/>
              <w:ind w:firstLine="176"/>
              <w:jc w:val="both"/>
              <w:rPr>
                <w:rFonts w:ascii="Times New Roman" w:hAnsi="Times New Roman"/>
                <w:bCs/>
                <w:sz w:val="24"/>
                <w:szCs w:val="24"/>
              </w:rPr>
            </w:pPr>
          </w:p>
          <w:p w14:paraId="3B619719" w14:textId="77777777" w:rsidR="00242DD2" w:rsidRPr="00A31DEF" w:rsidRDefault="00242DD2" w:rsidP="00C725E1">
            <w:pPr>
              <w:spacing w:after="0" w:line="240" w:lineRule="auto"/>
              <w:ind w:firstLine="176"/>
              <w:jc w:val="center"/>
              <w:rPr>
                <w:rFonts w:ascii="Times New Roman" w:hAnsi="Times New Roman"/>
                <w:bCs/>
                <w:sz w:val="24"/>
                <w:szCs w:val="24"/>
              </w:rPr>
            </w:pPr>
          </w:p>
        </w:tc>
      </w:tr>
    </w:tbl>
    <w:p w14:paraId="1BA5554A" w14:textId="737AA77F" w:rsidR="00242DD2" w:rsidRPr="009D09D8" w:rsidRDefault="00242DD2" w:rsidP="00242DD2">
      <w:pPr>
        <w:pStyle w:val="1"/>
        <w:jc w:val="right"/>
        <w:rPr>
          <w:rFonts w:ascii="Times New Roman" w:hAnsi="Times New Roman"/>
          <w:sz w:val="24"/>
          <w:szCs w:val="24"/>
        </w:rPr>
      </w:pPr>
      <w:bookmarkStart w:id="12" w:name="_Toc132208136"/>
      <w:r w:rsidRPr="009D09D8">
        <w:rPr>
          <w:rFonts w:ascii="Times New Roman" w:hAnsi="Times New Roman"/>
          <w:sz w:val="24"/>
          <w:szCs w:val="24"/>
        </w:rPr>
        <w:lastRenderedPageBreak/>
        <w:t>Приложение 2.4</w:t>
      </w:r>
      <w:bookmarkEnd w:id="12"/>
    </w:p>
    <w:p w14:paraId="30C5A8F6" w14:textId="682F7F0E" w:rsidR="00242DD2" w:rsidRPr="009B4A93" w:rsidRDefault="00242DD2" w:rsidP="00242DD2">
      <w:pPr>
        <w:spacing w:after="0" w:line="240" w:lineRule="auto"/>
        <w:jc w:val="right"/>
        <w:rPr>
          <w:rFonts w:ascii="Times New Roman" w:hAnsi="Times New Roman"/>
          <w:sz w:val="24"/>
          <w:szCs w:val="24"/>
        </w:rPr>
      </w:pPr>
      <w:r w:rsidRPr="009B4A93">
        <w:rPr>
          <w:rFonts w:ascii="Times New Roman" w:hAnsi="Times New Roman"/>
          <w:sz w:val="24"/>
          <w:szCs w:val="24"/>
        </w:rPr>
        <w:t xml:space="preserve">к </w:t>
      </w:r>
      <w:r w:rsidR="00D938FA" w:rsidRPr="009B4A93">
        <w:rPr>
          <w:rFonts w:ascii="Times New Roman" w:hAnsi="Times New Roman"/>
          <w:sz w:val="24"/>
          <w:szCs w:val="24"/>
        </w:rPr>
        <w:t>ПОП-П</w:t>
      </w:r>
      <w:r w:rsidRPr="009B4A93">
        <w:rPr>
          <w:rFonts w:ascii="Times New Roman" w:hAnsi="Times New Roman"/>
          <w:sz w:val="24"/>
          <w:szCs w:val="24"/>
        </w:rPr>
        <w:t xml:space="preserve"> по специальности</w:t>
      </w:r>
    </w:p>
    <w:p w14:paraId="29EFBE3C" w14:textId="6067C47B" w:rsidR="00242DD2" w:rsidRPr="009B4A93" w:rsidRDefault="00C87E4E" w:rsidP="00242DD2">
      <w:pPr>
        <w:spacing w:after="0" w:line="240" w:lineRule="auto"/>
        <w:jc w:val="right"/>
        <w:rPr>
          <w:rFonts w:ascii="Times New Roman" w:hAnsi="Times New Roman"/>
          <w:sz w:val="24"/>
          <w:szCs w:val="24"/>
        </w:rPr>
      </w:pPr>
      <w:r w:rsidRPr="009B4A93">
        <w:rPr>
          <w:rFonts w:ascii="Times New Roman" w:hAnsi="Times New Roman"/>
          <w:sz w:val="24"/>
          <w:szCs w:val="24"/>
        </w:rPr>
        <w:t>31.02.06 Стоматология профилактическая</w:t>
      </w:r>
    </w:p>
    <w:p w14:paraId="6D61C79B" w14:textId="77777777" w:rsidR="00242DD2" w:rsidRPr="00A31DEF" w:rsidRDefault="00242DD2" w:rsidP="00242DD2">
      <w:pPr>
        <w:jc w:val="right"/>
        <w:rPr>
          <w:rFonts w:ascii="Times New Roman" w:hAnsi="Times New Roman"/>
          <w:b/>
          <w:bCs/>
          <w:sz w:val="24"/>
          <w:szCs w:val="24"/>
        </w:rPr>
      </w:pPr>
      <w:r w:rsidRPr="00A31DEF">
        <w:rPr>
          <w:rFonts w:ascii="Times New Roman" w:hAnsi="Times New Roman"/>
          <w:b/>
          <w:bCs/>
          <w:sz w:val="24"/>
          <w:szCs w:val="24"/>
        </w:rPr>
        <w:t xml:space="preserve"> </w:t>
      </w:r>
    </w:p>
    <w:p w14:paraId="5B336DE8" w14:textId="77777777" w:rsidR="00242DD2" w:rsidRPr="00A31DEF" w:rsidRDefault="00242DD2" w:rsidP="00242DD2">
      <w:pPr>
        <w:jc w:val="right"/>
        <w:rPr>
          <w:rFonts w:ascii="Times New Roman" w:hAnsi="Times New Roman"/>
          <w:b/>
          <w:bCs/>
          <w:sz w:val="24"/>
          <w:szCs w:val="24"/>
        </w:rPr>
      </w:pPr>
    </w:p>
    <w:p w14:paraId="5F0C4CFF" w14:textId="77777777" w:rsidR="00242DD2" w:rsidRPr="00A31DEF" w:rsidRDefault="00242DD2" w:rsidP="00242DD2">
      <w:pPr>
        <w:jc w:val="right"/>
        <w:rPr>
          <w:rFonts w:ascii="Times New Roman" w:hAnsi="Times New Roman"/>
          <w:b/>
          <w:bCs/>
          <w:sz w:val="24"/>
          <w:szCs w:val="24"/>
        </w:rPr>
      </w:pPr>
    </w:p>
    <w:p w14:paraId="75F2CC2B" w14:textId="77777777" w:rsidR="00242DD2" w:rsidRPr="00A31DEF" w:rsidRDefault="00242DD2" w:rsidP="00242DD2">
      <w:pPr>
        <w:jc w:val="center"/>
        <w:rPr>
          <w:rFonts w:ascii="Times New Roman" w:hAnsi="Times New Roman"/>
          <w:b/>
          <w:sz w:val="24"/>
          <w:szCs w:val="24"/>
        </w:rPr>
      </w:pPr>
    </w:p>
    <w:p w14:paraId="7E8F7F49" w14:textId="77777777" w:rsidR="00242DD2" w:rsidRPr="00A31DEF" w:rsidRDefault="00242DD2" w:rsidP="00242DD2">
      <w:pPr>
        <w:jc w:val="center"/>
        <w:rPr>
          <w:rFonts w:ascii="Times New Roman" w:hAnsi="Times New Roman"/>
          <w:b/>
          <w:sz w:val="24"/>
          <w:szCs w:val="24"/>
        </w:rPr>
      </w:pPr>
    </w:p>
    <w:p w14:paraId="6213027D" w14:textId="77777777" w:rsidR="00242DD2" w:rsidRPr="00A31DEF" w:rsidRDefault="00242DD2" w:rsidP="00242DD2">
      <w:pPr>
        <w:jc w:val="center"/>
        <w:rPr>
          <w:rFonts w:ascii="Times New Roman" w:hAnsi="Times New Roman"/>
          <w:b/>
          <w:sz w:val="24"/>
          <w:szCs w:val="24"/>
        </w:rPr>
      </w:pPr>
    </w:p>
    <w:p w14:paraId="0E534FB4" w14:textId="77777777" w:rsidR="00242DD2" w:rsidRDefault="00242DD2" w:rsidP="00242DD2">
      <w:pPr>
        <w:jc w:val="center"/>
        <w:rPr>
          <w:rFonts w:ascii="Times New Roman" w:hAnsi="Times New Roman"/>
          <w:b/>
          <w:sz w:val="24"/>
          <w:szCs w:val="24"/>
        </w:rPr>
      </w:pPr>
    </w:p>
    <w:p w14:paraId="2D255B26" w14:textId="77777777" w:rsidR="00242DD2" w:rsidRDefault="00242DD2" w:rsidP="00242DD2">
      <w:pPr>
        <w:jc w:val="center"/>
        <w:rPr>
          <w:rFonts w:ascii="Times New Roman" w:hAnsi="Times New Roman"/>
          <w:b/>
          <w:sz w:val="24"/>
          <w:szCs w:val="24"/>
        </w:rPr>
      </w:pPr>
    </w:p>
    <w:p w14:paraId="5116466C" w14:textId="5982F736" w:rsidR="00242DD2" w:rsidRDefault="00242DD2" w:rsidP="00242DD2">
      <w:pPr>
        <w:jc w:val="center"/>
        <w:rPr>
          <w:rFonts w:ascii="Times New Roman" w:hAnsi="Times New Roman"/>
          <w:b/>
          <w:sz w:val="24"/>
          <w:szCs w:val="24"/>
        </w:rPr>
      </w:pPr>
    </w:p>
    <w:p w14:paraId="1052A5A4" w14:textId="77777777" w:rsidR="008E1F4D" w:rsidRPr="00A31DEF" w:rsidRDefault="008E1F4D" w:rsidP="00242DD2">
      <w:pPr>
        <w:jc w:val="center"/>
        <w:rPr>
          <w:rFonts w:ascii="Times New Roman" w:hAnsi="Times New Roman"/>
          <w:b/>
          <w:sz w:val="24"/>
          <w:szCs w:val="24"/>
        </w:rPr>
      </w:pPr>
    </w:p>
    <w:p w14:paraId="5E987B31" w14:textId="77777777" w:rsidR="00242DD2" w:rsidRPr="009D09D8" w:rsidRDefault="00242DD2" w:rsidP="00242DD2">
      <w:pPr>
        <w:pStyle w:val="1"/>
        <w:jc w:val="center"/>
        <w:rPr>
          <w:rFonts w:ascii="Times New Roman" w:hAnsi="Times New Roman"/>
          <w:sz w:val="24"/>
          <w:szCs w:val="24"/>
        </w:rPr>
      </w:pPr>
      <w:bookmarkStart w:id="13" w:name="_Toc132208137"/>
      <w:r w:rsidRPr="009D09D8">
        <w:rPr>
          <w:rFonts w:ascii="Times New Roman" w:hAnsi="Times New Roman"/>
          <w:sz w:val="24"/>
          <w:szCs w:val="24"/>
        </w:rPr>
        <w:t>ПРИМЕРНАЯ РАБОЧАЯ ПРОГРАММА УЧЕБНОЙ ДИСЦИПЛИНЫ</w:t>
      </w:r>
      <w:bookmarkEnd w:id="13"/>
    </w:p>
    <w:p w14:paraId="1ABAFE77" w14:textId="58A418C5" w:rsidR="00242DD2" w:rsidRPr="009D09D8" w:rsidRDefault="00242DD2" w:rsidP="00242DD2">
      <w:pPr>
        <w:pStyle w:val="1"/>
        <w:jc w:val="center"/>
        <w:rPr>
          <w:rFonts w:ascii="Times New Roman" w:hAnsi="Times New Roman"/>
          <w:sz w:val="24"/>
          <w:szCs w:val="24"/>
        </w:rPr>
      </w:pPr>
      <w:bookmarkStart w:id="14" w:name="_Toc132208138"/>
      <w:r w:rsidRPr="009D09D8">
        <w:rPr>
          <w:rFonts w:ascii="Times New Roman" w:hAnsi="Times New Roman"/>
          <w:sz w:val="24"/>
          <w:szCs w:val="24"/>
        </w:rPr>
        <w:t xml:space="preserve">«СГ. 04. </w:t>
      </w:r>
      <w:r w:rsidR="004F2598" w:rsidRPr="009D09D8">
        <w:rPr>
          <w:rFonts w:ascii="Times New Roman" w:hAnsi="Times New Roman"/>
          <w:sz w:val="24"/>
          <w:szCs w:val="24"/>
        </w:rPr>
        <w:t>Физическая культура</w:t>
      </w:r>
      <w:r w:rsidRPr="009D09D8">
        <w:rPr>
          <w:rFonts w:ascii="Times New Roman" w:hAnsi="Times New Roman"/>
          <w:sz w:val="24"/>
          <w:szCs w:val="24"/>
        </w:rPr>
        <w:t>»</w:t>
      </w:r>
      <w:bookmarkEnd w:id="14"/>
    </w:p>
    <w:p w14:paraId="12C0D1C8" w14:textId="77777777" w:rsidR="00242DD2" w:rsidRPr="00A31DEF" w:rsidRDefault="00242DD2" w:rsidP="00242DD2">
      <w:pPr>
        <w:rPr>
          <w:rFonts w:ascii="Times New Roman" w:hAnsi="Times New Roman"/>
          <w:b/>
          <w:sz w:val="24"/>
          <w:szCs w:val="24"/>
        </w:rPr>
      </w:pPr>
    </w:p>
    <w:p w14:paraId="0A3CA221" w14:textId="77777777" w:rsidR="00242DD2" w:rsidRPr="00A31DEF" w:rsidRDefault="00242DD2" w:rsidP="00242DD2">
      <w:pPr>
        <w:rPr>
          <w:rFonts w:ascii="Times New Roman" w:hAnsi="Times New Roman"/>
          <w:b/>
          <w:sz w:val="24"/>
          <w:szCs w:val="24"/>
        </w:rPr>
      </w:pPr>
    </w:p>
    <w:p w14:paraId="53246F81" w14:textId="77777777" w:rsidR="00242DD2" w:rsidRPr="00A31DEF" w:rsidRDefault="00242DD2" w:rsidP="00242DD2">
      <w:pPr>
        <w:rPr>
          <w:rFonts w:ascii="Times New Roman" w:hAnsi="Times New Roman"/>
          <w:b/>
          <w:sz w:val="24"/>
          <w:szCs w:val="24"/>
        </w:rPr>
      </w:pPr>
    </w:p>
    <w:p w14:paraId="37D68573" w14:textId="77777777" w:rsidR="00242DD2" w:rsidRPr="00A31DEF" w:rsidRDefault="00242DD2" w:rsidP="00242DD2">
      <w:pPr>
        <w:rPr>
          <w:rFonts w:ascii="Times New Roman" w:hAnsi="Times New Roman"/>
          <w:b/>
          <w:sz w:val="24"/>
          <w:szCs w:val="24"/>
        </w:rPr>
      </w:pPr>
    </w:p>
    <w:p w14:paraId="3BCA6199" w14:textId="77777777" w:rsidR="00242DD2" w:rsidRPr="00A31DEF" w:rsidRDefault="00242DD2" w:rsidP="00242DD2">
      <w:pPr>
        <w:rPr>
          <w:rFonts w:ascii="Times New Roman" w:hAnsi="Times New Roman"/>
          <w:b/>
          <w:sz w:val="24"/>
          <w:szCs w:val="24"/>
        </w:rPr>
      </w:pPr>
    </w:p>
    <w:p w14:paraId="5E0EF5BC" w14:textId="77777777" w:rsidR="00242DD2" w:rsidRPr="00A31DEF" w:rsidRDefault="00242DD2" w:rsidP="00242DD2">
      <w:pPr>
        <w:rPr>
          <w:rFonts w:ascii="Times New Roman" w:hAnsi="Times New Roman"/>
          <w:b/>
          <w:sz w:val="24"/>
          <w:szCs w:val="24"/>
        </w:rPr>
      </w:pPr>
    </w:p>
    <w:p w14:paraId="7EF60E40" w14:textId="77777777" w:rsidR="00242DD2" w:rsidRPr="00A31DEF" w:rsidRDefault="00242DD2" w:rsidP="00242DD2">
      <w:pPr>
        <w:rPr>
          <w:rFonts w:ascii="Times New Roman" w:hAnsi="Times New Roman"/>
          <w:b/>
          <w:sz w:val="24"/>
          <w:szCs w:val="24"/>
        </w:rPr>
      </w:pPr>
    </w:p>
    <w:p w14:paraId="408DAF1A" w14:textId="4A2F7229" w:rsidR="00242DD2" w:rsidRDefault="00242DD2" w:rsidP="00242DD2">
      <w:pPr>
        <w:jc w:val="center"/>
        <w:rPr>
          <w:rFonts w:ascii="Times New Roman" w:hAnsi="Times New Roman"/>
          <w:b/>
          <w:sz w:val="24"/>
          <w:szCs w:val="24"/>
        </w:rPr>
      </w:pPr>
    </w:p>
    <w:p w14:paraId="193B58C7" w14:textId="14C98185" w:rsidR="008E1F4D" w:rsidRDefault="008E1F4D" w:rsidP="00242DD2">
      <w:pPr>
        <w:jc w:val="center"/>
        <w:rPr>
          <w:rFonts w:ascii="Times New Roman" w:hAnsi="Times New Roman"/>
          <w:b/>
          <w:sz w:val="24"/>
          <w:szCs w:val="24"/>
        </w:rPr>
      </w:pPr>
    </w:p>
    <w:p w14:paraId="117A79C6" w14:textId="229E6C16" w:rsidR="008E1F4D" w:rsidRDefault="008E1F4D" w:rsidP="00242DD2">
      <w:pPr>
        <w:jc w:val="center"/>
        <w:rPr>
          <w:rFonts w:ascii="Times New Roman" w:hAnsi="Times New Roman"/>
          <w:b/>
          <w:sz w:val="24"/>
          <w:szCs w:val="24"/>
        </w:rPr>
      </w:pPr>
    </w:p>
    <w:p w14:paraId="32A54296" w14:textId="08F84FFC" w:rsidR="008E1F4D" w:rsidRDefault="008E1F4D" w:rsidP="00242DD2">
      <w:pPr>
        <w:jc w:val="center"/>
        <w:rPr>
          <w:rFonts w:ascii="Times New Roman" w:hAnsi="Times New Roman"/>
          <w:b/>
          <w:sz w:val="24"/>
          <w:szCs w:val="24"/>
        </w:rPr>
      </w:pPr>
    </w:p>
    <w:p w14:paraId="392121B5" w14:textId="4716E835" w:rsidR="008E1F4D" w:rsidRDefault="008E1F4D" w:rsidP="00242DD2">
      <w:pPr>
        <w:jc w:val="center"/>
        <w:rPr>
          <w:rFonts w:ascii="Times New Roman" w:hAnsi="Times New Roman"/>
          <w:b/>
          <w:sz w:val="24"/>
          <w:szCs w:val="24"/>
        </w:rPr>
      </w:pPr>
    </w:p>
    <w:p w14:paraId="16834A0C" w14:textId="77777777" w:rsidR="00242DD2" w:rsidRPr="00A31DEF" w:rsidRDefault="00242DD2" w:rsidP="00242DD2">
      <w:pPr>
        <w:jc w:val="center"/>
        <w:rPr>
          <w:rFonts w:ascii="Times New Roman" w:hAnsi="Times New Roman"/>
          <w:b/>
          <w:sz w:val="24"/>
          <w:szCs w:val="24"/>
        </w:rPr>
      </w:pPr>
    </w:p>
    <w:p w14:paraId="45BC5A6B" w14:textId="4B844CB1" w:rsidR="00242DD2" w:rsidRDefault="004F2598" w:rsidP="00242DD2">
      <w:pPr>
        <w:jc w:val="center"/>
        <w:rPr>
          <w:rFonts w:ascii="Times New Roman" w:hAnsi="Times New Roman"/>
          <w:b/>
          <w:sz w:val="24"/>
          <w:szCs w:val="24"/>
        </w:rPr>
      </w:pPr>
      <w:r>
        <w:rPr>
          <w:rFonts w:ascii="Times New Roman" w:hAnsi="Times New Roman"/>
          <w:b/>
          <w:sz w:val="24"/>
          <w:szCs w:val="24"/>
        </w:rPr>
        <w:t>2023 год</w:t>
      </w:r>
    </w:p>
    <w:p w14:paraId="65E58D37" w14:textId="77777777" w:rsidR="00242DD2" w:rsidRPr="00A31DEF" w:rsidRDefault="00242DD2" w:rsidP="00242DD2">
      <w:pPr>
        <w:jc w:val="center"/>
        <w:rPr>
          <w:rFonts w:ascii="Times New Roman" w:hAnsi="Times New Roman"/>
          <w:b/>
          <w:sz w:val="24"/>
          <w:szCs w:val="24"/>
        </w:rPr>
      </w:pPr>
      <w:r>
        <w:rPr>
          <w:rFonts w:ascii="Times New Roman" w:hAnsi="Times New Roman"/>
          <w:b/>
          <w:sz w:val="24"/>
          <w:szCs w:val="24"/>
        </w:rPr>
        <w:br w:type="page"/>
      </w:r>
    </w:p>
    <w:p w14:paraId="4378AF25" w14:textId="77777777" w:rsidR="00795797" w:rsidRPr="00985111" w:rsidRDefault="00795797" w:rsidP="00795797">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7E3E999" w14:textId="77777777" w:rsidR="00795797" w:rsidRPr="00314663" w:rsidRDefault="00795797" w:rsidP="0079579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5797" w:rsidRPr="00985111" w14:paraId="1483ED44" w14:textId="77777777" w:rsidTr="009C6E87">
        <w:tc>
          <w:tcPr>
            <w:tcW w:w="7501" w:type="dxa"/>
          </w:tcPr>
          <w:p w14:paraId="4D854D2D" w14:textId="77777777" w:rsidR="00795797" w:rsidRPr="005F59C7" w:rsidRDefault="00795797" w:rsidP="00B55419">
            <w:pPr>
              <w:numPr>
                <w:ilvl w:val="0"/>
                <w:numId w:val="5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DEE92D7" w14:textId="77777777" w:rsidR="00795797" w:rsidRPr="005F59C7" w:rsidRDefault="00795797" w:rsidP="009C6E87">
            <w:pPr>
              <w:rPr>
                <w:rFonts w:ascii="Times New Roman" w:hAnsi="Times New Roman"/>
                <w:b/>
                <w:sz w:val="24"/>
                <w:szCs w:val="24"/>
              </w:rPr>
            </w:pPr>
          </w:p>
        </w:tc>
      </w:tr>
      <w:tr w:rsidR="00795797" w:rsidRPr="00985111" w14:paraId="0D415E63" w14:textId="77777777" w:rsidTr="009C6E87">
        <w:tc>
          <w:tcPr>
            <w:tcW w:w="7501" w:type="dxa"/>
          </w:tcPr>
          <w:p w14:paraId="24321528" w14:textId="77777777" w:rsidR="00795797" w:rsidRPr="00314663" w:rsidRDefault="00795797" w:rsidP="00B55419">
            <w:pPr>
              <w:numPr>
                <w:ilvl w:val="0"/>
                <w:numId w:val="5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0627600" w14:textId="77777777" w:rsidR="00795797" w:rsidRPr="005F59C7" w:rsidRDefault="00795797" w:rsidP="00B55419">
            <w:pPr>
              <w:numPr>
                <w:ilvl w:val="0"/>
                <w:numId w:val="5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C55A901" w14:textId="77777777" w:rsidR="00795797" w:rsidRPr="005F59C7" w:rsidRDefault="00795797" w:rsidP="009C6E87">
            <w:pPr>
              <w:rPr>
                <w:rFonts w:ascii="Times New Roman" w:hAnsi="Times New Roman"/>
                <w:b/>
                <w:sz w:val="24"/>
                <w:szCs w:val="24"/>
              </w:rPr>
            </w:pPr>
          </w:p>
        </w:tc>
      </w:tr>
      <w:tr w:rsidR="00795797" w:rsidRPr="00985111" w14:paraId="07C34B93" w14:textId="77777777" w:rsidTr="009C6E87">
        <w:tc>
          <w:tcPr>
            <w:tcW w:w="7501" w:type="dxa"/>
          </w:tcPr>
          <w:p w14:paraId="1FCEB955" w14:textId="77777777" w:rsidR="00795797" w:rsidRPr="00314663" w:rsidRDefault="00795797" w:rsidP="00B55419">
            <w:pPr>
              <w:numPr>
                <w:ilvl w:val="0"/>
                <w:numId w:val="5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8A8C2A7" w14:textId="77777777" w:rsidR="00795797" w:rsidRPr="00314663" w:rsidRDefault="00795797" w:rsidP="009C6E87">
            <w:pPr>
              <w:suppressAutoHyphens/>
              <w:rPr>
                <w:rFonts w:ascii="Times New Roman" w:hAnsi="Times New Roman"/>
                <w:b/>
                <w:sz w:val="24"/>
                <w:szCs w:val="24"/>
              </w:rPr>
            </w:pPr>
          </w:p>
        </w:tc>
        <w:tc>
          <w:tcPr>
            <w:tcW w:w="1854" w:type="dxa"/>
          </w:tcPr>
          <w:p w14:paraId="5D40532A" w14:textId="77777777" w:rsidR="00795797" w:rsidRPr="005F59C7" w:rsidRDefault="00795797" w:rsidP="009C6E87">
            <w:pPr>
              <w:rPr>
                <w:rFonts w:ascii="Times New Roman" w:hAnsi="Times New Roman"/>
                <w:b/>
                <w:sz w:val="24"/>
                <w:szCs w:val="24"/>
              </w:rPr>
            </w:pPr>
          </w:p>
        </w:tc>
      </w:tr>
    </w:tbl>
    <w:p w14:paraId="28AF92DB" w14:textId="248A01B6" w:rsidR="00242DD2" w:rsidRPr="00A31DEF" w:rsidRDefault="00795797" w:rsidP="00B55419">
      <w:pPr>
        <w:pStyle w:val="af"/>
        <w:numPr>
          <w:ilvl w:val="0"/>
          <w:numId w:val="6"/>
        </w:numPr>
        <w:suppressAutoHyphens/>
        <w:spacing w:before="0" w:after="0"/>
        <w:ind w:left="0"/>
        <w:jc w:val="center"/>
        <w:rPr>
          <w:b/>
        </w:rPr>
      </w:pPr>
      <w:r w:rsidRPr="005F59C7">
        <w:rPr>
          <w:b/>
          <w:i/>
          <w:u w:val="single"/>
        </w:rPr>
        <w:br w:type="page"/>
      </w:r>
      <w:r w:rsidR="00242DD2" w:rsidRPr="00A31DEF">
        <w:rPr>
          <w:b/>
        </w:rPr>
        <w:lastRenderedPageBreak/>
        <w:t>ОБЩАЯ ХАРАКТЕРИСТИКА  РАБОЧЕЙ ПРОГРАММЫ</w:t>
      </w:r>
    </w:p>
    <w:p w14:paraId="72A1A2AA" w14:textId="77777777" w:rsidR="00242DD2" w:rsidRPr="00A31DEF" w:rsidRDefault="00242DD2" w:rsidP="00242DD2">
      <w:pPr>
        <w:pStyle w:val="af"/>
        <w:suppressAutoHyphens/>
        <w:spacing w:before="0" w:after="0"/>
        <w:ind w:left="0"/>
        <w:jc w:val="center"/>
        <w:rPr>
          <w:b/>
        </w:rPr>
      </w:pPr>
      <w:r w:rsidRPr="00A31DEF">
        <w:rPr>
          <w:b/>
        </w:rPr>
        <w:t>УЧЕБНОЙ ДИСЦИПЛИНЫ</w:t>
      </w:r>
    </w:p>
    <w:p w14:paraId="3DEA3C0F" w14:textId="77777777" w:rsidR="00242DD2" w:rsidRPr="0028512F" w:rsidRDefault="00242DD2" w:rsidP="00242DD2">
      <w:pPr>
        <w:pStyle w:val="af"/>
        <w:suppressAutoHyphens/>
        <w:spacing w:before="0" w:after="0"/>
        <w:ind w:left="0"/>
        <w:jc w:val="center"/>
        <w:rPr>
          <w:b/>
          <w:lang w:val="ru-RU"/>
        </w:rPr>
      </w:pPr>
      <w:r>
        <w:rPr>
          <w:b/>
          <w:lang w:val="ru-RU"/>
        </w:rPr>
        <w:t>«</w:t>
      </w:r>
      <w:r w:rsidRPr="00A31DEF">
        <w:rPr>
          <w:b/>
          <w:lang w:val="ru-RU"/>
        </w:rPr>
        <w:t>СГ.04 Ф</w:t>
      </w:r>
      <w:proofErr w:type="spellStart"/>
      <w:r w:rsidRPr="00A31DEF">
        <w:rPr>
          <w:b/>
        </w:rPr>
        <w:t>изическая</w:t>
      </w:r>
      <w:proofErr w:type="spellEnd"/>
      <w:r w:rsidRPr="00A31DEF">
        <w:rPr>
          <w:b/>
        </w:rPr>
        <w:t xml:space="preserve"> культура</w:t>
      </w:r>
      <w:r>
        <w:rPr>
          <w:b/>
          <w:lang w:val="ru-RU"/>
        </w:rPr>
        <w:t>»</w:t>
      </w:r>
    </w:p>
    <w:p w14:paraId="5E0EDF4B" w14:textId="77777777" w:rsidR="00242DD2" w:rsidRPr="00A31DEF" w:rsidRDefault="00242DD2" w:rsidP="00242DD2">
      <w:pPr>
        <w:ind w:firstLine="709"/>
        <w:rPr>
          <w:rFonts w:ascii="Times New Roman" w:hAnsi="Times New Roman"/>
          <w:sz w:val="24"/>
          <w:szCs w:val="24"/>
        </w:rPr>
      </w:pPr>
    </w:p>
    <w:p w14:paraId="7B9923E6"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31DEF">
        <w:rPr>
          <w:rFonts w:ascii="Times New Roman" w:hAnsi="Times New Roman"/>
          <w:b/>
          <w:sz w:val="24"/>
          <w:szCs w:val="24"/>
        </w:rPr>
        <w:t>1.1. Место дисциплины в структуре основной образовательной программы</w:t>
      </w:r>
    </w:p>
    <w:p w14:paraId="3D031EB9" w14:textId="26ED093A"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w:t>
      </w:r>
      <w:r w:rsidR="004F2598">
        <w:rPr>
          <w:rFonts w:ascii="Times New Roman" w:hAnsi="Times New Roman"/>
          <w:sz w:val="24"/>
          <w:szCs w:val="24"/>
        </w:rPr>
        <w:t xml:space="preserve">ПОП-П </w:t>
      </w:r>
      <w:r w:rsidRPr="00A31DEF">
        <w:rPr>
          <w:rFonts w:ascii="Times New Roman" w:hAnsi="Times New Roman"/>
          <w:sz w:val="24"/>
          <w:szCs w:val="24"/>
        </w:rPr>
        <w:t xml:space="preserve">в соответствии </w:t>
      </w:r>
      <w:r>
        <w:rPr>
          <w:rFonts w:ascii="Times New Roman" w:hAnsi="Times New Roman"/>
          <w:sz w:val="24"/>
          <w:szCs w:val="24"/>
        </w:rPr>
        <w:br/>
      </w:r>
      <w:r w:rsidRPr="00A31DEF">
        <w:rPr>
          <w:rFonts w:ascii="Times New Roman" w:hAnsi="Times New Roman"/>
          <w:sz w:val="24"/>
          <w:szCs w:val="24"/>
        </w:rPr>
        <w:t xml:space="preserve">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w:t>
      </w:r>
    </w:p>
    <w:p w14:paraId="3BBE75E6" w14:textId="77777777"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 ОК 04, ОК 08.</w:t>
      </w:r>
    </w:p>
    <w:p w14:paraId="14BDD877" w14:textId="77777777" w:rsidR="00242DD2" w:rsidRPr="00A31DEF" w:rsidRDefault="00242DD2" w:rsidP="00242DD2">
      <w:pPr>
        <w:spacing w:after="0" w:line="240" w:lineRule="auto"/>
        <w:ind w:firstLine="709"/>
        <w:rPr>
          <w:rFonts w:ascii="Times New Roman" w:hAnsi="Times New Roman"/>
          <w:sz w:val="24"/>
          <w:szCs w:val="24"/>
        </w:rPr>
      </w:pPr>
    </w:p>
    <w:p w14:paraId="522613E3" w14:textId="77777777" w:rsidR="00242DD2" w:rsidRPr="00A31DEF" w:rsidRDefault="00242DD2" w:rsidP="00242DD2">
      <w:pPr>
        <w:spacing w:after="0" w:line="240" w:lineRule="auto"/>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19D5D052" w14:textId="77777777" w:rsidR="00242DD2" w:rsidRPr="00A31DEF" w:rsidRDefault="00242DD2" w:rsidP="00242DD2">
      <w:pPr>
        <w:suppressAutoHyphens/>
        <w:spacing w:after="0" w:line="240" w:lineRule="auto"/>
        <w:ind w:firstLine="709"/>
        <w:jc w:val="both"/>
        <w:rPr>
          <w:rFonts w:ascii="Times New Roman" w:hAnsi="Times New Roman"/>
          <w:sz w:val="24"/>
          <w:szCs w:val="24"/>
          <w:lang w:eastAsia="en-US"/>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76"/>
        <w:gridCol w:w="4253"/>
      </w:tblGrid>
      <w:tr w:rsidR="00EE0BE5" w:rsidRPr="007F02A0" w14:paraId="767A6DFF" w14:textId="77777777" w:rsidTr="00EE0BE5">
        <w:trPr>
          <w:trHeight w:val="649"/>
        </w:trPr>
        <w:tc>
          <w:tcPr>
            <w:tcW w:w="1589" w:type="dxa"/>
            <w:hideMark/>
          </w:tcPr>
          <w:p w14:paraId="32A62481" w14:textId="77777777" w:rsidR="00EE0BE5" w:rsidRPr="007F02A0" w:rsidRDefault="00EE0BE5" w:rsidP="0075553C">
            <w:pPr>
              <w:spacing w:after="0" w:line="240" w:lineRule="auto"/>
              <w:jc w:val="center"/>
              <w:rPr>
                <w:rFonts w:ascii="Times New Roman" w:hAnsi="Times New Roman"/>
                <w:sz w:val="24"/>
                <w:szCs w:val="24"/>
              </w:rPr>
            </w:pPr>
            <w:r w:rsidRPr="007F02A0">
              <w:rPr>
                <w:rFonts w:ascii="Times New Roman" w:hAnsi="Times New Roman"/>
                <w:sz w:val="24"/>
                <w:szCs w:val="24"/>
              </w:rPr>
              <w:t xml:space="preserve">Код </w:t>
            </w:r>
          </w:p>
          <w:p w14:paraId="2AD34A6C" w14:textId="1EA12738" w:rsidR="00EE0BE5" w:rsidRPr="007F02A0" w:rsidRDefault="00EE0BE5" w:rsidP="0075553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ПК, ОК</w:t>
            </w:r>
          </w:p>
        </w:tc>
        <w:tc>
          <w:tcPr>
            <w:tcW w:w="4076" w:type="dxa"/>
            <w:hideMark/>
          </w:tcPr>
          <w:p w14:paraId="06DAD7BF" w14:textId="77777777" w:rsidR="00EE0BE5" w:rsidRPr="007F02A0" w:rsidRDefault="00EE0BE5" w:rsidP="0075553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4253" w:type="dxa"/>
            <w:hideMark/>
          </w:tcPr>
          <w:p w14:paraId="14936AF1" w14:textId="77777777" w:rsidR="00EE0BE5" w:rsidRPr="007F02A0" w:rsidRDefault="00EE0BE5" w:rsidP="0075553C">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EE0BE5" w:rsidRPr="003B7246" w14:paraId="6DBCAD35" w14:textId="77777777" w:rsidTr="00EE0BE5">
        <w:trPr>
          <w:trHeight w:val="212"/>
        </w:trPr>
        <w:tc>
          <w:tcPr>
            <w:tcW w:w="1589" w:type="dxa"/>
            <w:vMerge w:val="restart"/>
          </w:tcPr>
          <w:p w14:paraId="51DAD6A8" w14:textId="77777777" w:rsidR="00EE0BE5" w:rsidRPr="001025CD" w:rsidRDefault="00EE0BE5" w:rsidP="0075553C">
            <w:pPr>
              <w:suppressAutoHyphens/>
              <w:spacing w:after="0" w:line="240" w:lineRule="auto"/>
              <w:jc w:val="center"/>
              <w:rPr>
                <w:rFonts w:ascii="Times New Roman" w:hAnsi="Times New Roman"/>
                <w:b/>
                <w:bCs/>
                <w:sz w:val="24"/>
                <w:szCs w:val="24"/>
              </w:rPr>
            </w:pPr>
            <w:r w:rsidRPr="001025CD">
              <w:rPr>
                <w:rFonts w:ascii="Times New Roman" w:hAnsi="Times New Roman"/>
                <w:b/>
                <w:bCs/>
                <w:color w:val="000000"/>
                <w:sz w:val="24"/>
                <w:szCs w:val="24"/>
              </w:rPr>
              <w:t>ОК 04</w:t>
            </w:r>
          </w:p>
        </w:tc>
        <w:tc>
          <w:tcPr>
            <w:tcW w:w="4076" w:type="dxa"/>
          </w:tcPr>
          <w:p w14:paraId="1D89DB7A" w14:textId="6F4EE924" w:rsidR="00EE0BE5" w:rsidRPr="0075553C" w:rsidRDefault="00EE0BE5" w:rsidP="0075553C">
            <w:pPr>
              <w:suppressAutoHyphens/>
              <w:spacing w:after="0" w:line="240" w:lineRule="auto"/>
              <w:rPr>
                <w:rFonts w:ascii="Times New Roman" w:hAnsi="Times New Roman"/>
                <w:b/>
                <w:iCs/>
                <w:sz w:val="24"/>
                <w:szCs w:val="24"/>
              </w:rPr>
            </w:pPr>
            <w:bookmarkStart w:id="15" w:name="_Hlk77778803"/>
            <w:r>
              <w:rPr>
                <w:rFonts w:ascii="Times New Roman" w:hAnsi="Times New Roman"/>
                <w:bCs/>
                <w:sz w:val="24"/>
                <w:szCs w:val="24"/>
              </w:rPr>
              <w:t>о</w:t>
            </w:r>
            <w:r w:rsidRPr="00202B7C">
              <w:rPr>
                <w:rFonts w:ascii="Times New Roman" w:hAnsi="Times New Roman"/>
                <w:bCs/>
                <w:sz w:val="24"/>
                <w:szCs w:val="24"/>
              </w:rPr>
              <w:t>рганизовывать работу коллектива и команды;</w:t>
            </w:r>
            <w:bookmarkEnd w:id="15"/>
          </w:p>
        </w:tc>
        <w:tc>
          <w:tcPr>
            <w:tcW w:w="4253" w:type="dxa"/>
          </w:tcPr>
          <w:p w14:paraId="4CB59908" w14:textId="77777777" w:rsidR="00EE0BE5" w:rsidRPr="003B7246" w:rsidRDefault="00EE0BE5" w:rsidP="0075553C">
            <w:pPr>
              <w:suppressAutoHyphens/>
              <w:spacing w:after="0" w:line="240" w:lineRule="auto"/>
              <w:rPr>
                <w:rFonts w:ascii="Times New Roman" w:hAnsi="Times New Roman"/>
                <w:b/>
                <w:iCs/>
                <w:sz w:val="24"/>
                <w:szCs w:val="24"/>
              </w:rPr>
            </w:pPr>
            <w:r>
              <w:rPr>
                <w:rFonts w:ascii="Times New Roman" w:hAnsi="Times New Roman"/>
                <w:bCs/>
                <w:sz w:val="24"/>
                <w:szCs w:val="24"/>
              </w:rPr>
              <w:t>п</w:t>
            </w:r>
            <w:r w:rsidRPr="00202B7C">
              <w:rPr>
                <w:rFonts w:ascii="Times New Roman" w:hAnsi="Times New Roman"/>
                <w:bCs/>
                <w:sz w:val="24"/>
                <w:szCs w:val="24"/>
              </w:rPr>
              <w:t xml:space="preserve">сихологические основы деятельности коллектива, психологические особенности личности; </w:t>
            </w:r>
          </w:p>
        </w:tc>
      </w:tr>
      <w:tr w:rsidR="00EE0BE5" w14:paraId="003235DA" w14:textId="77777777" w:rsidTr="00EE0BE5">
        <w:trPr>
          <w:trHeight w:val="212"/>
        </w:trPr>
        <w:tc>
          <w:tcPr>
            <w:tcW w:w="1589" w:type="dxa"/>
            <w:vMerge/>
          </w:tcPr>
          <w:p w14:paraId="7A4DBA45" w14:textId="77777777" w:rsidR="00EE0BE5" w:rsidRPr="001025CD" w:rsidRDefault="00EE0BE5" w:rsidP="0075553C">
            <w:pPr>
              <w:suppressAutoHyphens/>
              <w:spacing w:after="0" w:line="240" w:lineRule="auto"/>
              <w:jc w:val="center"/>
              <w:rPr>
                <w:rFonts w:ascii="Times New Roman" w:hAnsi="Times New Roman"/>
                <w:b/>
                <w:bCs/>
                <w:color w:val="000000"/>
                <w:sz w:val="24"/>
                <w:szCs w:val="24"/>
              </w:rPr>
            </w:pPr>
          </w:p>
        </w:tc>
        <w:tc>
          <w:tcPr>
            <w:tcW w:w="4076" w:type="dxa"/>
          </w:tcPr>
          <w:p w14:paraId="12EFD830" w14:textId="77777777" w:rsidR="00EE0BE5" w:rsidRDefault="00EE0BE5" w:rsidP="0075553C">
            <w:pPr>
              <w:suppressAutoHyphens/>
              <w:spacing w:after="0" w:line="240" w:lineRule="auto"/>
              <w:rPr>
                <w:rFonts w:ascii="Times New Roman" w:hAnsi="Times New Roman"/>
                <w:bCs/>
                <w:sz w:val="24"/>
                <w:szCs w:val="24"/>
              </w:rPr>
            </w:pPr>
            <w:r w:rsidRPr="00202B7C">
              <w:rPr>
                <w:rFonts w:ascii="Times New Roman" w:hAnsi="Times New Roman"/>
                <w:bCs/>
                <w:sz w:val="24"/>
                <w:szCs w:val="24"/>
              </w:rPr>
              <w:t xml:space="preserve">взаимодействовать с коллегами, руководством, </w:t>
            </w:r>
            <w:r w:rsidRPr="00202B7C">
              <w:rPr>
                <w:rFonts w:ascii="Times New Roman" w:hAnsi="Times New Roman"/>
                <w:bCs/>
                <w:spacing w:val="-4"/>
                <w:sz w:val="24"/>
                <w:szCs w:val="24"/>
              </w:rPr>
              <w:t>клиентами в ходе профессиональной деятельности.</w:t>
            </w:r>
          </w:p>
        </w:tc>
        <w:tc>
          <w:tcPr>
            <w:tcW w:w="4253" w:type="dxa"/>
          </w:tcPr>
          <w:p w14:paraId="16456B4D" w14:textId="77777777" w:rsidR="00EE0BE5" w:rsidRDefault="00EE0BE5" w:rsidP="0075553C">
            <w:pPr>
              <w:suppressAutoHyphens/>
              <w:spacing w:after="0" w:line="240" w:lineRule="auto"/>
              <w:rPr>
                <w:rFonts w:ascii="Times New Roman" w:hAnsi="Times New Roman"/>
                <w:bCs/>
                <w:sz w:val="24"/>
                <w:szCs w:val="24"/>
              </w:rPr>
            </w:pPr>
            <w:r w:rsidRPr="00202B7C">
              <w:rPr>
                <w:rFonts w:ascii="Times New Roman" w:hAnsi="Times New Roman"/>
                <w:bCs/>
                <w:sz w:val="24"/>
                <w:szCs w:val="24"/>
              </w:rPr>
              <w:t>основы проектной деятельности.</w:t>
            </w:r>
          </w:p>
        </w:tc>
      </w:tr>
      <w:tr w:rsidR="00EE0BE5" w:rsidRPr="007F02A0" w14:paraId="47C89500" w14:textId="77777777" w:rsidTr="00EE0BE5">
        <w:trPr>
          <w:trHeight w:val="212"/>
        </w:trPr>
        <w:tc>
          <w:tcPr>
            <w:tcW w:w="1589" w:type="dxa"/>
            <w:vMerge w:val="restart"/>
          </w:tcPr>
          <w:p w14:paraId="2148AD9C" w14:textId="77777777" w:rsidR="00EE0BE5" w:rsidRPr="001025CD" w:rsidRDefault="00EE0BE5" w:rsidP="0075553C">
            <w:pPr>
              <w:suppressAutoHyphens/>
              <w:spacing w:after="0" w:line="240" w:lineRule="auto"/>
              <w:jc w:val="center"/>
              <w:rPr>
                <w:rFonts w:ascii="Times New Roman" w:hAnsi="Times New Roman"/>
                <w:b/>
                <w:bCs/>
                <w:color w:val="000000"/>
                <w:sz w:val="24"/>
                <w:szCs w:val="24"/>
              </w:rPr>
            </w:pPr>
            <w:r w:rsidRPr="001025CD">
              <w:rPr>
                <w:rFonts w:ascii="Times New Roman" w:hAnsi="Times New Roman"/>
                <w:b/>
                <w:bCs/>
                <w:color w:val="000000"/>
                <w:sz w:val="24"/>
                <w:szCs w:val="24"/>
              </w:rPr>
              <w:t>ОК 08</w:t>
            </w:r>
          </w:p>
          <w:p w14:paraId="7C39031A" w14:textId="77777777" w:rsidR="00EE0BE5" w:rsidRPr="001025CD" w:rsidRDefault="00EE0BE5" w:rsidP="0075553C">
            <w:pPr>
              <w:suppressAutoHyphens/>
              <w:spacing w:after="0" w:line="240" w:lineRule="auto"/>
              <w:ind w:right="-45"/>
              <w:jc w:val="center"/>
              <w:rPr>
                <w:rFonts w:ascii="Times New Roman" w:hAnsi="Times New Roman"/>
                <w:b/>
                <w:bCs/>
                <w:color w:val="000000"/>
                <w:sz w:val="24"/>
                <w:szCs w:val="24"/>
              </w:rPr>
            </w:pPr>
          </w:p>
          <w:p w14:paraId="3238E4F9" w14:textId="77777777" w:rsidR="00EE0BE5" w:rsidRPr="001025CD" w:rsidRDefault="00EE0BE5" w:rsidP="0075553C">
            <w:pPr>
              <w:suppressAutoHyphens/>
              <w:spacing w:after="0" w:line="240" w:lineRule="auto"/>
              <w:ind w:right="-45"/>
              <w:jc w:val="center"/>
              <w:rPr>
                <w:rFonts w:ascii="Times New Roman" w:hAnsi="Times New Roman"/>
                <w:b/>
                <w:bCs/>
                <w:color w:val="000000"/>
                <w:sz w:val="24"/>
                <w:szCs w:val="24"/>
              </w:rPr>
            </w:pPr>
          </w:p>
          <w:p w14:paraId="4BB4E6EB" w14:textId="77777777" w:rsidR="00EE0BE5" w:rsidRPr="001025CD" w:rsidRDefault="00EE0BE5" w:rsidP="0075553C">
            <w:pPr>
              <w:suppressAutoHyphens/>
              <w:spacing w:after="0" w:line="240" w:lineRule="auto"/>
              <w:ind w:right="-45"/>
              <w:jc w:val="center"/>
              <w:rPr>
                <w:rFonts w:ascii="Times New Roman" w:hAnsi="Times New Roman"/>
                <w:b/>
                <w:bCs/>
                <w:color w:val="000000"/>
                <w:sz w:val="24"/>
                <w:szCs w:val="24"/>
              </w:rPr>
            </w:pPr>
          </w:p>
          <w:p w14:paraId="760BA3A1" w14:textId="77777777" w:rsidR="00EE0BE5" w:rsidRPr="001025CD" w:rsidRDefault="00EE0BE5" w:rsidP="0075553C">
            <w:pPr>
              <w:suppressAutoHyphens/>
              <w:spacing w:after="0" w:line="240" w:lineRule="auto"/>
              <w:ind w:right="-45"/>
              <w:jc w:val="center"/>
              <w:rPr>
                <w:rFonts w:ascii="Times New Roman" w:hAnsi="Times New Roman"/>
                <w:b/>
                <w:bCs/>
                <w:color w:val="000000"/>
                <w:sz w:val="24"/>
                <w:szCs w:val="24"/>
              </w:rPr>
            </w:pPr>
          </w:p>
          <w:p w14:paraId="379144A9" w14:textId="77777777" w:rsidR="00EE0BE5" w:rsidRPr="001025CD" w:rsidRDefault="00EE0BE5" w:rsidP="0075553C">
            <w:pPr>
              <w:suppressAutoHyphens/>
              <w:spacing w:after="0" w:line="240" w:lineRule="auto"/>
              <w:jc w:val="center"/>
              <w:rPr>
                <w:rFonts w:ascii="Times New Roman" w:hAnsi="Times New Roman"/>
                <w:b/>
                <w:bCs/>
                <w:sz w:val="24"/>
                <w:szCs w:val="24"/>
              </w:rPr>
            </w:pPr>
          </w:p>
        </w:tc>
        <w:tc>
          <w:tcPr>
            <w:tcW w:w="4076" w:type="dxa"/>
          </w:tcPr>
          <w:p w14:paraId="3CE4E37D" w14:textId="5E514848" w:rsidR="00EE0BE5" w:rsidRPr="0075553C" w:rsidRDefault="00EE0BE5" w:rsidP="0075553C">
            <w:pPr>
              <w:suppressAutoHyphens/>
              <w:spacing w:after="0" w:line="240" w:lineRule="auto"/>
              <w:rPr>
                <w:rFonts w:ascii="Times New Roman" w:hAnsi="Times New Roman"/>
                <w:b/>
                <w:iCs/>
                <w:sz w:val="24"/>
                <w:szCs w:val="24"/>
              </w:rPr>
            </w:pPr>
            <w:r>
              <w:rPr>
                <w:rFonts w:ascii="Times New Roman" w:hAnsi="Times New Roman"/>
                <w:iCs/>
                <w:sz w:val="24"/>
                <w:szCs w:val="24"/>
              </w:rPr>
              <w:t>и</w:t>
            </w:r>
            <w:r w:rsidRPr="00202B7C">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tc>
        <w:tc>
          <w:tcPr>
            <w:tcW w:w="4253" w:type="dxa"/>
          </w:tcPr>
          <w:p w14:paraId="33F81072" w14:textId="77777777" w:rsidR="00EE0BE5" w:rsidRPr="00202B7C" w:rsidRDefault="00EE0BE5" w:rsidP="0075553C">
            <w:pPr>
              <w:suppressAutoHyphens/>
              <w:spacing w:after="0" w:line="240" w:lineRule="auto"/>
              <w:rPr>
                <w:rFonts w:ascii="Times New Roman" w:hAnsi="Times New Roman"/>
                <w:b/>
                <w:iCs/>
                <w:sz w:val="24"/>
                <w:szCs w:val="24"/>
              </w:rPr>
            </w:pPr>
            <w:r>
              <w:rPr>
                <w:rFonts w:ascii="Times New Roman" w:hAnsi="Times New Roman"/>
                <w:iCs/>
                <w:sz w:val="24"/>
                <w:szCs w:val="24"/>
              </w:rPr>
              <w:t>Р</w:t>
            </w:r>
            <w:r w:rsidRPr="00202B7C">
              <w:rPr>
                <w:rFonts w:ascii="Times New Roman" w:hAnsi="Times New Roman"/>
                <w:iCs/>
                <w:sz w:val="24"/>
                <w:szCs w:val="24"/>
              </w:rPr>
              <w:t>оль физической культуры в общекультурном, профессиональном и социальном развитии человека;</w:t>
            </w:r>
          </w:p>
          <w:p w14:paraId="4E9BBDAE" w14:textId="77777777" w:rsidR="00EE0BE5" w:rsidRPr="007F02A0" w:rsidRDefault="00EE0BE5" w:rsidP="0075553C">
            <w:pPr>
              <w:suppressAutoHyphens/>
              <w:spacing w:after="0" w:line="240" w:lineRule="auto"/>
              <w:rPr>
                <w:rFonts w:ascii="Times New Roman" w:hAnsi="Times New Roman"/>
                <w:sz w:val="24"/>
                <w:szCs w:val="24"/>
              </w:rPr>
            </w:pPr>
          </w:p>
        </w:tc>
      </w:tr>
      <w:tr w:rsidR="00EE0BE5" w14:paraId="2F857773" w14:textId="77777777" w:rsidTr="00EE0BE5">
        <w:trPr>
          <w:trHeight w:val="212"/>
        </w:trPr>
        <w:tc>
          <w:tcPr>
            <w:tcW w:w="1589" w:type="dxa"/>
            <w:vMerge/>
          </w:tcPr>
          <w:p w14:paraId="75090434" w14:textId="77777777" w:rsidR="00EE0BE5" w:rsidRPr="001025CD" w:rsidRDefault="00EE0BE5" w:rsidP="0075553C">
            <w:pPr>
              <w:suppressAutoHyphens/>
              <w:spacing w:after="0" w:line="240" w:lineRule="auto"/>
              <w:jc w:val="center"/>
              <w:rPr>
                <w:rFonts w:ascii="Times New Roman" w:hAnsi="Times New Roman"/>
                <w:b/>
                <w:bCs/>
                <w:color w:val="000000"/>
                <w:sz w:val="24"/>
                <w:szCs w:val="24"/>
              </w:rPr>
            </w:pPr>
          </w:p>
        </w:tc>
        <w:tc>
          <w:tcPr>
            <w:tcW w:w="4076" w:type="dxa"/>
          </w:tcPr>
          <w:p w14:paraId="75F32B9C" w14:textId="77777777" w:rsidR="00EE0BE5" w:rsidRPr="00202B7C" w:rsidRDefault="00EE0BE5" w:rsidP="0075553C">
            <w:pPr>
              <w:suppressAutoHyphens/>
              <w:spacing w:after="0" w:line="240" w:lineRule="auto"/>
              <w:rPr>
                <w:rFonts w:ascii="Times New Roman" w:hAnsi="Times New Roman"/>
                <w:b/>
                <w:iCs/>
                <w:sz w:val="24"/>
                <w:szCs w:val="24"/>
              </w:rPr>
            </w:pPr>
            <w:r w:rsidRPr="00202B7C">
              <w:rPr>
                <w:rFonts w:ascii="Times New Roman" w:hAnsi="Times New Roman"/>
                <w:iCs/>
                <w:sz w:val="24"/>
                <w:szCs w:val="24"/>
              </w:rPr>
              <w:t>применять рациональные приемы двигательных функций в профессиональной деятельности;</w:t>
            </w:r>
          </w:p>
          <w:p w14:paraId="0CDCEF18" w14:textId="77777777" w:rsidR="00EE0BE5" w:rsidRDefault="00EE0BE5" w:rsidP="0075553C">
            <w:pPr>
              <w:suppressAutoHyphens/>
              <w:spacing w:after="0" w:line="240" w:lineRule="auto"/>
              <w:rPr>
                <w:rFonts w:ascii="Times New Roman" w:hAnsi="Times New Roman"/>
                <w:iCs/>
                <w:sz w:val="24"/>
                <w:szCs w:val="24"/>
              </w:rPr>
            </w:pPr>
            <w:r w:rsidRPr="00202B7C">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4253" w:type="dxa"/>
          </w:tcPr>
          <w:p w14:paraId="12CD2318" w14:textId="77777777" w:rsidR="00EE0BE5" w:rsidRPr="00202B7C" w:rsidRDefault="00EE0BE5" w:rsidP="0075553C">
            <w:pPr>
              <w:suppressAutoHyphens/>
              <w:spacing w:after="0" w:line="240" w:lineRule="auto"/>
              <w:rPr>
                <w:rFonts w:ascii="Times New Roman" w:hAnsi="Times New Roman"/>
                <w:b/>
                <w:iCs/>
                <w:sz w:val="24"/>
                <w:szCs w:val="24"/>
              </w:rPr>
            </w:pPr>
            <w:r w:rsidRPr="00202B7C">
              <w:rPr>
                <w:rFonts w:ascii="Times New Roman" w:hAnsi="Times New Roman"/>
                <w:iCs/>
                <w:sz w:val="24"/>
                <w:szCs w:val="24"/>
              </w:rPr>
              <w:t>основы здорового образа жизни;</w:t>
            </w:r>
          </w:p>
          <w:p w14:paraId="62C80C1C" w14:textId="77777777" w:rsidR="00EE0BE5" w:rsidRDefault="00EE0BE5" w:rsidP="0075553C">
            <w:pPr>
              <w:suppressAutoHyphens/>
              <w:spacing w:after="0" w:line="240" w:lineRule="auto"/>
              <w:rPr>
                <w:rFonts w:ascii="Times New Roman" w:hAnsi="Times New Roman"/>
                <w:iCs/>
                <w:sz w:val="24"/>
                <w:szCs w:val="24"/>
              </w:rPr>
            </w:pPr>
          </w:p>
        </w:tc>
      </w:tr>
      <w:tr w:rsidR="00EE0BE5" w:rsidRPr="003B7246" w14:paraId="3864BC29" w14:textId="77777777" w:rsidTr="00EE0BE5">
        <w:trPr>
          <w:trHeight w:val="212"/>
        </w:trPr>
        <w:tc>
          <w:tcPr>
            <w:tcW w:w="1589" w:type="dxa"/>
            <w:vMerge/>
          </w:tcPr>
          <w:p w14:paraId="2E44321F" w14:textId="77777777" w:rsidR="00EE0BE5" w:rsidRPr="001025CD" w:rsidRDefault="00EE0BE5" w:rsidP="0075553C">
            <w:pPr>
              <w:suppressAutoHyphens/>
              <w:spacing w:after="0" w:line="240" w:lineRule="auto"/>
              <w:jc w:val="center"/>
              <w:rPr>
                <w:rFonts w:ascii="Times New Roman" w:hAnsi="Times New Roman"/>
                <w:b/>
                <w:bCs/>
                <w:color w:val="000000"/>
                <w:sz w:val="24"/>
                <w:szCs w:val="24"/>
              </w:rPr>
            </w:pPr>
          </w:p>
        </w:tc>
        <w:tc>
          <w:tcPr>
            <w:tcW w:w="4076" w:type="dxa"/>
          </w:tcPr>
          <w:p w14:paraId="0943A3B6" w14:textId="77777777" w:rsidR="00EE0BE5" w:rsidRPr="00202B7C" w:rsidRDefault="00EE0BE5" w:rsidP="0075553C">
            <w:pPr>
              <w:suppressAutoHyphens/>
              <w:spacing w:after="0" w:line="240" w:lineRule="auto"/>
              <w:rPr>
                <w:rFonts w:ascii="Times New Roman" w:hAnsi="Times New Roman"/>
                <w:iCs/>
                <w:sz w:val="24"/>
                <w:szCs w:val="24"/>
              </w:rPr>
            </w:pPr>
          </w:p>
        </w:tc>
        <w:tc>
          <w:tcPr>
            <w:tcW w:w="4253" w:type="dxa"/>
          </w:tcPr>
          <w:p w14:paraId="02EC256F" w14:textId="77777777" w:rsidR="00EE0BE5" w:rsidRPr="003B7246" w:rsidRDefault="00EE0BE5" w:rsidP="0075553C">
            <w:pPr>
              <w:suppressAutoHyphens/>
              <w:spacing w:after="0" w:line="240" w:lineRule="auto"/>
              <w:rPr>
                <w:rFonts w:ascii="Times New Roman" w:hAnsi="Times New Roman"/>
                <w:b/>
                <w:iCs/>
                <w:sz w:val="24"/>
                <w:szCs w:val="24"/>
              </w:rPr>
            </w:pPr>
            <w:r w:rsidRPr="00202B7C">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EE0BE5" w:rsidRPr="00202B7C" w14:paraId="3FF09D19" w14:textId="77777777" w:rsidTr="00EE0BE5">
        <w:trPr>
          <w:trHeight w:val="212"/>
        </w:trPr>
        <w:tc>
          <w:tcPr>
            <w:tcW w:w="1589" w:type="dxa"/>
            <w:vMerge/>
          </w:tcPr>
          <w:p w14:paraId="0B934A84" w14:textId="77777777" w:rsidR="00EE0BE5" w:rsidRPr="001025CD" w:rsidRDefault="00EE0BE5" w:rsidP="0075553C">
            <w:pPr>
              <w:suppressAutoHyphens/>
              <w:spacing w:after="0" w:line="240" w:lineRule="auto"/>
              <w:jc w:val="center"/>
              <w:rPr>
                <w:rFonts w:ascii="Times New Roman" w:hAnsi="Times New Roman"/>
                <w:b/>
                <w:bCs/>
                <w:color w:val="000000"/>
                <w:sz w:val="24"/>
                <w:szCs w:val="24"/>
              </w:rPr>
            </w:pPr>
          </w:p>
        </w:tc>
        <w:tc>
          <w:tcPr>
            <w:tcW w:w="4076" w:type="dxa"/>
          </w:tcPr>
          <w:p w14:paraId="2C9E575C" w14:textId="77777777" w:rsidR="00EE0BE5" w:rsidRPr="00202B7C" w:rsidRDefault="00EE0BE5" w:rsidP="0075553C">
            <w:pPr>
              <w:suppressAutoHyphens/>
              <w:spacing w:after="0" w:line="240" w:lineRule="auto"/>
              <w:rPr>
                <w:rFonts w:ascii="Times New Roman" w:hAnsi="Times New Roman"/>
                <w:iCs/>
                <w:sz w:val="24"/>
                <w:szCs w:val="24"/>
              </w:rPr>
            </w:pPr>
          </w:p>
        </w:tc>
        <w:tc>
          <w:tcPr>
            <w:tcW w:w="4253" w:type="dxa"/>
          </w:tcPr>
          <w:p w14:paraId="518A411C" w14:textId="77777777" w:rsidR="00EE0BE5" w:rsidRPr="00202B7C" w:rsidRDefault="00EE0BE5" w:rsidP="0075553C">
            <w:pPr>
              <w:suppressAutoHyphens/>
              <w:spacing w:after="0" w:line="240" w:lineRule="auto"/>
              <w:rPr>
                <w:rFonts w:ascii="Times New Roman" w:hAnsi="Times New Roman"/>
                <w:iCs/>
                <w:sz w:val="24"/>
                <w:szCs w:val="24"/>
              </w:rPr>
            </w:pPr>
            <w:r w:rsidRPr="00202B7C">
              <w:rPr>
                <w:rFonts w:ascii="Times New Roman" w:hAnsi="Times New Roman"/>
                <w:iCs/>
                <w:sz w:val="24"/>
                <w:szCs w:val="24"/>
              </w:rPr>
              <w:t>средства профилактики перенапряжения.</w:t>
            </w:r>
          </w:p>
        </w:tc>
      </w:tr>
    </w:tbl>
    <w:p w14:paraId="572A0112" w14:textId="2B45A29B" w:rsidR="00242DD2" w:rsidRDefault="00242DD2" w:rsidP="00242DD2">
      <w:pPr>
        <w:pStyle w:val="af"/>
        <w:suppressAutoHyphens/>
        <w:spacing w:before="0" w:after="0"/>
        <w:ind w:left="709"/>
        <w:jc w:val="both"/>
        <w:rPr>
          <w:b/>
        </w:rPr>
      </w:pPr>
    </w:p>
    <w:p w14:paraId="297BDAF8" w14:textId="0F8C1A96" w:rsidR="00EE0BE5" w:rsidRDefault="00EE0BE5" w:rsidP="00242DD2">
      <w:pPr>
        <w:pStyle w:val="af"/>
        <w:suppressAutoHyphens/>
        <w:spacing w:before="0" w:after="0"/>
        <w:ind w:left="709"/>
        <w:jc w:val="both"/>
        <w:rPr>
          <w:b/>
        </w:rPr>
      </w:pPr>
    </w:p>
    <w:p w14:paraId="0CE4B2B4" w14:textId="1BCA1F50" w:rsidR="00EE0BE5" w:rsidRDefault="00EE0BE5" w:rsidP="00242DD2">
      <w:pPr>
        <w:pStyle w:val="af"/>
        <w:suppressAutoHyphens/>
        <w:spacing w:before="0" w:after="0"/>
        <w:ind w:left="709"/>
        <w:jc w:val="both"/>
        <w:rPr>
          <w:b/>
        </w:rPr>
      </w:pPr>
    </w:p>
    <w:p w14:paraId="34200EE3" w14:textId="4CE7F79A" w:rsidR="0075553C" w:rsidRDefault="0075553C" w:rsidP="00242DD2">
      <w:pPr>
        <w:pStyle w:val="af"/>
        <w:suppressAutoHyphens/>
        <w:spacing w:before="0" w:after="0"/>
        <w:ind w:left="709"/>
        <w:jc w:val="both"/>
        <w:rPr>
          <w:b/>
        </w:rPr>
      </w:pPr>
    </w:p>
    <w:p w14:paraId="7A12A050" w14:textId="379D274E" w:rsidR="0075553C" w:rsidRDefault="0075553C" w:rsidP="00242DD2">
      <w:pPr>
        <w:pStyle w:val="af"/>
        <w:suppressAutoHyphens/>
        <w:spacing w:before="0" w:after="0"/>
        <w:ind w:left="709"/>
        <w:jc w:val="both"/>
        <w:rPr>
          <w:b/>
        </w:rPr>
      </w:pPr>
    </w:p>
    <w:p w14:paraId="22F9BA1F" w14:textId="6166087B" w:rsidR="0075553C" w:rsidRDefault="0075553C" w:rsidP="00242DD2">
      <w:pPr>
        <w:pStyle w:val="af"/>
        <w:suppressAutoHyphens/>
        <w:spacing w:before="0" w:after="0"/>
        <w:ind w:left="709"/>
        <w:jc w:val="both"/>
        <w:rPr>
          <w:b/>
        </w:rPr>
      </w:pPr>
    </w:p>
    <w:p w14:paraId="226052FE" w14:textId="77777777" w:rsidR="0075553C" w:rsidRDefault="0075553C" w:rsidP="00242DD2">
      <w:pPr>
        <w:pStyle w:val="af"/>
        <w:suppressAutoHyphens/>
        <w:spacing w:before="0" w:after="0"/>
        <w:ind w:left="709"/>
        <w:jc w:val="both"/>
        <w:rPr>
          <w:b/>
        </w:rPr>
      </w:pPr>
    </w:p>
    <w:p w14:paraId="223BA743" w14:textId="658C6E22" w:rsidR="00EE0BE5" w:rsidRDefault="00EE0BE5" w:rsidP="00242DD2">
      <w:pPr>
        <w:pStyle w:val="af"/>
        <w:suppressAutoHyphens/>
        <w:spacing w:before="0" w:after="0"/>
        <w:ind w:left="709"/>
        <w:jc w:val="both"/>
        <w:rPr>
          <w:b/>
        </w:rPr>
      </w:pPr>
    </w:p>
    <w:p w14:paraId="576A026A" w14:textId="18EB8436" w:rsidR="00EE0BE5" w:rsidRDefault="00EE0BE5" w:rsidP="00242DD2">
      <w:pPr>
        <w:pStyle w:val="af"/>
        <w:suppressAutoHyphens/>
        <w:spacing w:before="0" w:after="0"/>
        <w:ind w:left="709"/>
        <w:jc w:val="both"/>
        <w:rPr>
          <w:b/>
        </w:rPr>
      </w:pPr>
    </w:p>
    <w:p w14:paraId="1E3BCE15" w14:textId="77777777" w:rsidR="00EE0BE5" w:rsidRDefault="00EE0BE5" w:rsidP="00242DD2">
      <w:pPr>
        <w:pStyle w:val="af"/>
        <w:suppressAutoHyphens/>
        <w:spacing w:before="0" w:after="0"/>
        <w:ind w:left="709"/>
        <w:jc w:val="both"/>
        <w:rPr>
          <w:b/>
        </w:rPr>
      </w:pPr>
    </w:p>
    <w:p w14:paraId="73C8BB79" w14:textId="77777777" w:rsidR="00EE0BE5" w:rsidRDefault="00EE0BE5" w:rsidP="00242DD2">
      <w:pPr>
        <w:pStyle w:val="af"/>
        <w:suppressAutoHyphens/>
        <w:spacing w:before="0" w:after="0"/>
        <w:ind w:left="709"/>
        <w:jc w:val="both"/>
        <w:rPr>
          <w:b/>
        </w:rPr>
      </w:pPr>
    </w:p>
    <w:p w14:paraId="01780541" w14:textId="77777777" w:rsidR="00242DD2" w:rsidRPr="00A31DEF" w:rsidRDefault="00242DD2" w:rsidP="00B55419">
      <w:pPr>
        <w:pStyle w:val="af"/>
        <w:numPr>
          <w:ilvl w:val="0"/>
          <w:numId w:val="6"/>
        </w:numPr>
        <w:suppressAutoHyphens/>
        <w:spacing w:before="0" w:after="0"/>
        <w:ind w:left="0" w:firstLine="709"/>
        <w:jc w:val="both"/>
        <w:rPr>
          <w:b/>
        </w:rPr>
      </w:pPr>
      <w:r w:rsidRPr="00A31DEF">
        <w:rPr>
          <w:b/>
        </w:rPr>
        <w:lastRenderedPageBreak/>
        <w:t>СТРУКТУРА И СОДЕРЖАНИЕ УЧЕБНОЙ ДИСЦИПЛИНЫ</w:t>
      </w:r>
    </w:p>
    <w:p w14:paraId="746E4FCC" w14:textId="77777777" w:rsidR="00242DD2" w:rsidRPr="00A31DEF" w:rsidRDefault="00242DD2" w:rsidP="00242DD2">
      <w:pPr>
        <w:suppressAutoHyphens/>
        <w:ind w:firstLine="709"/>
        <w:jc w:val="both"/>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49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472"/>
      </w:tblGrid>
      <w:tr w:rsidR="00242DD2" w:rsidRPr="00A31DEF" w14:paraId="2A365F1D" w14:textId="77777777" w:rsidTr="00C174D3">
        <w:trPr>
          <w:trHeight w:val="490"/>
        </w:trPr>
        <w:tc>
          <w:tcPr>
            <w:tcW w:w="3735" w:type="pct"/>
            <w:vAlign w:val="center"/>
          </w:tcPr>
          <w:p w14:paraId="46F8465D" w14:textId="77777777" w:rsidR="00242DD2" w:rsidRPr="00A31DEF" w:rsidRDefault="00242DD2" w:rsidP="00C725E1">
            <w:pPr>
              <w:suppressAutoHyphens/>
              <w:ind w:firstLine="22"/>
              <w:jc w:val="both"/>
              <w:rPr>
                <w:rFonts w:ascii="Times New Roman" w:hAnsi="Times New Roman"/>
                <w:b/>
                <w:sz w:val="24"/>
                <w:szCs w:val="24"/>
              </w:rPr>
            </w:pPr>
            <w:r w:rsidRPr="00A31DEF">
              <w:rPr>
                <w:rFonts w:ascii="Times New Roman" w:hAnsi="Times New Roman"/>
                <w:b/>
                <w:sz w:val="24"/>
                <w:szCs w:val="24"/>
              </w:rPr>
              <w:t>Вид учебной работы</w:t>
            </w:r>
          </w:p>
        </w:tc>
        <w:tc>
          <w:tcPr>
            <w:tcW w:w="1265" w:type="pct"/>
            <w:vAlign w:val="center"/>
          </w:tcPr>
          <w:p w14:paraId="3DB0298A" w14:textId="77777777" w:rsidR="00242DD2" w:rsidRPr="00A31DEF" w:rsidRDefault="00242DD2" w:rsidP="00C725E1">
            <w:pPr>
              <w:suppressAutoHyphens/>
              <w:ind w:firstLine="709"/>
              <w:jc w:val="both"/>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4974EEF4" w14:textId="77777777" w:rsidTr="00C174D3">
        <w:trPr>
          <w:trHeight w:val="490"/>
        </w:trPr>
        <w:tc>
          <w:tcPr>
            <w:tcW w:w="3735" w:type="pct"/>
            <w:vAlign w:val="center"/>
          </w:tcPr>
          <w:p w14:paraId="02EB960F" w14:textId="77777777" w:rsidR="00242DD2" w:rsidRPr="00A31DEF" w:rsidRDefault="00242DD2" w:rsidP="00C725E1">
            <w:pPr>
              <w:suppressAutoHyphens/>
              <w:ind w:firstLine="22"/>
              <w:jc w:val="both"/>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265" w:type="pct"/>
            <w:vAlign w:val="center"/>
          </w:tcPr>
          <w:p w14:paraId="22E86B9B" w14:textId="3005DA60" w:rsidR="00242DD2" w:rsidRPr="00A31DEF" w:rsidRDefault="009B4A93" w:rsidP="00C725E1">
            <w:pPr>
              <w:suppressAutoHyphens/>
              <w:ind w:left="36" w:hanging="36"/>
              <w:jc w:val="center"/>
              <w:rPr>
                <w:rFonts w:ascii="Times New Roman" w:hAnsi="Times New Roman"/>
                <w:b/>
                <w:bCs/>
                <w:sz w:val="24"/>
                <w:szCs w:val="24"/>
              </w:rPr>
            </w:pPr>
            <w:r>
              <w:rPr>
                <w:rFonts w:ascii="Times New Roman" w:hAnsi="Times New Roman"/>
                <w:b/>
                <w:bCs/>
                <w:sz w:val="24"/>
                <w:szCs w:val="24"/>
              </w:rPr>
              <w:t>122</w:t>
            </w:r>
          </w:p>
        </w:tc>
      </w:tr>
      <w:tr w:rsidR="00242DD2" w:rsidRPr="00A31DEF" w14:paraId="597D1C6B" w14:textId="77777777" w:rsidTr="00C174D3">
        <w:trPr>
          <w:trHeight w:val="490"/>
        </w:trPr>
        <w:tc>
          <w:tcPr>
            <w:tcW w:w="3735" w:type="pct"/>
            <w:vAlign w:val="center"/>
          </w:tcPr>
          <w:p w14:paraId="25FFE8B9" w14:textId="77777777" w:rsidR="00242DD2" w:rsidRPr="00A31DEF" w:rsidRDefault="00242DD2" w:rsidP="00C725E1">
            <w:pPr>
              <w:suppressAutoHyphens/>
              <w:ind w:firstLine="22"/>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265" w:type="pct"/>
            <w:vAlign w:val="center"/>
          </w:tcPr>
          <w:p w14:paraId="658FD221" w14:textId="618E6AA1" w:rsidR="00242DD2" w:rsidRPr="00A31DEF" w:rsidRDefault="009B4A93" w:rsidP="00C725E1">
            <w:pPr>
              <w:suppressAutoHyphens/>
              <w:ind w:left="36" w:hanging="36"/>
              <w:jc w:val="center"/>
              <w:rPr>
                <w:rFonts w:ascii="Times New Roman" w:hAnsi="Times New Roman"/>
                <w:b/>
                <w:bCs/>
                <w:sz w:val="24"/>
                <w:szCs w:val="24"/>
              </w:rPr>
            </w:pPr>
            <w:r>
              <w:rPr>
                <w:rFonts w:ascii="Times New Roman" w:hAnsi="Times New Roman"/>
                <w:b/>
                <w:bCs/>
                <w:sz w:val="24"/>
                <w:szCs w:val="24"/>
              </w:rPr>
              <w:t>112</w:t>
            </w:r>
          </w:p>
        </w:tc>
      </w:tr>
      <w:tr w:rsidR="00242DD2" w:rsidRPr="00A31DEF" w14:paraId="47889AB5" w14:textId="77777777" w:rsidTr="00C174D3">
        <w:trPr>
          <w:trHeight w:val="336"/>
        </w:trPr>
        <w:tc>
          <w:tcPr>
            <w:tcW w:w="5000" w:type="pct"/>
            <w:gridSpan w:val="2"/>
            <w:vAlign w:val="center"/>
          </w:tcPr>
          <w:p w14:paraId="2FB82C4F" w14:textId="77777777" w:rsidR="00242DD2" w:rsidRPr="00A31DEF" w:rsidRDefault="00242DD2" w:rsidP="00C725E1">
            <w:pPr>
              <w:suppressAutoHyphens/>
              <w:ind w:firstLine="22"/>
              <w:rPr>
                <w:rFonts w:ascii="Times New Roman" w:hAnsi="Times New Roman"/>
                <w:sz w:val="24"/>
                <w:szCs w:val="24"/>
              </w:rPr>
            </w:pPr>
            <w:r w:rsidRPr="00A31DEF">
              <w:rPr>
                <w:rFonts w:ascii="Times New Roman" w:hAnsi="Times New Roman"/>
                <w:sz w:val="24"/>
                <w:szCs w:val="24"/>
              </w:rPr>
              <w:t>в том числе:</w:t>
            </w:r>
          </w:p>
        </w:tc>
      </w:tr>
      <w:tr w:rsidR="00242DD2" w:rsidRPr="00A31DEF" w14:paraId="1F6FDA0A" w14:textId="77777777" w:rsidTr="00C174D3">
        <w:trPr>
          <w:trHeight w:val="490"/>
        </w:trPr>
        <w:tc>
          <w:tcPr>
            <w:tcW w:w="3735" w:type="pct"/>
            <w:vAlign w:val="center"/>
          </w:tcPr>
          <w:p w14:paraId="5EA3DA95" w14:textId="77777777" w:rsidR="00242DD2" w:rsidRPr="00A31DEF" w:rsidRDefault="00242DD2" w:rsidP="00C725E1">
            <w:pPr>
              <w:suppressAutoHyphens/>
              <w:rPr>
                <w:rFonts w:ascii="Times New Roman" w:hAnsi="Times New Roman"/>
                <w:sz w:val="24"/>
                <w:szCs w:val="24"/>
              </w:rPr>
            </w:pPr>
            <w:r w:rsidRPr="00A31DEF">
              <w:rPr>
                <w:rFonts w:ascii="Times New Roman" w:hAnsi="Times New Roman"/>
                <w:sz w:val="24"/>
                <w:szCs w:val="24"/>
              </w:rPr>
              <w:t>теоретические занятия</w:t>
            </w:r>
          </w:p>
        </w:tc>
        <w:tc>
          <w:tcPr>
            <w:tcW w:w="1265" w:type="pct"/>
            <w:vAlign w:val="center"/>
          </w:tcPr>
          <w:p w14:paraId="4F05753F" w14:textId="77777777" w:rsidR="00242DD2" w:rsidRPr="00A31DEF" w:rsidRDefault="00242DD2" w:rsidP="00C725E1">
            <w:pPr>
              <w:suppressAutoHyphens/>
              <w:ind w:left="36" w:hanging="36"/>
              <w:jc w:val="center"/>
              <w:rPr>
                <w:rFonts w:ascii="Times New Roman" w:hAnsi="Times New Roman"/>
                <w:sz w:val="24"/>
                <w:szCs w:val="24"/>
              </w:rPr>
            </w:pPr>
            <w:r w:rsidRPr="00A31DEF">
              <w:rPr>
                <w:rFonts w:ascii="Times New Roman" w:hAnsi="Times New Roman"/>
                <w:sz w:val="24"/>
                <w:szCs w:val="24"/>
              </w:rPr>
              <w:t>10</w:t>
            </w:r>
          </w:p>
        </w:tc>
      </w:tr>
      <w:tr w:rsidR="00242DD2" w:rsidRPr="00A31DEF" w14:paraId="62C35CF6" w14:textId="77777777" w:rsidTr="00C174D3">
        <w:trPr>
          <w:trHeight w:val="490"/>
        </w:trPr>
        <w:tc>
          <w:tcPr>
            <w:tcW w:w="3735" w:type="pct"/>
            <w:vAlign w:val="center"/>
          </w:tcPr>
          <w:p w14:paraId="210C778B" w14:textId="77777777" w:rsidR="00242DD2" w:rsidRPr="00A31DEF" w:rsidRDefault="00242DD2" w:rsidP="00C725E1">
            <w:pPr>
              <w:suppressAutoHyphens/>
              <w:rPr>
                <w:rFonts w:ascii="Times New Roman" w:hAnsi="Times New Roman"/>
                <w:sz w:val="24"/>
                <w:szCs w:val="24"/>
              </w:rPr>
            </w:pPr>
            <w:r w:rsidRPr="00A31DEF">
              <w:rPr>
                <w:rFonts w:ascii="Times New Roman" w:hAnsi="Times New Roman"/>
                <w:sz w:val="24"/>
                <w:szCs w:val="24"/>
              </w:rPr>
              <w:t xml:space="preserve">практические занятия </w:t>
            </w:r>
          </w:p>
        </w:tc>
        <w:tc>
          <w:tcPr>
            <w:tcW w:w="1265" w:type="pct"/>
            <w:vAlign w:val="center"/>
          </w:tcPr>
          <w:p w14:paraId="7652D507" w14:textId="733C5CB4" w:rsidR="00242DD2" w:rsidRPr="00A31DEF" w:rsidRDefault="009B4A93" w:rsidP="00C725E1">
            <w:pPr>
              <w:suppressAutoHyphens/>
              <w:ind w:left="36" w:hanging="36"/>
              <w:jc w:val="center"/>
              <w:rPr>
                <w:rFonts w:ascii="Times New Roman" w:hAnsi="Times New Roman"/>
                <w:sz w:val="24"/>
                <w:szCs w:val="24"/>
              </w:rPr>
            </w:pPr>
            <w:r>
              <w:rPr>
                <w:rFonts w:ascii="Times New Roman" w:hAnsi="Times New Roman"/>
                <w:sz w:val="24"/>
                <w:szCs w:val="24"/>
              </w:rPr>
              <w:t>112</w:t>
            </w:r>
          </w:p>
        </w:tc>
      </w:tr>
      <w:tr w:rsidR="00242DD2" w:rsidRPr="00A31DEF" w14:paraId="65A8D4F3" w14:textId="77777777" w:rsidTr="00C174D3">
        <w:trPr>
          <w:trHeight w:val="267"/>
        </w:trPr>
        <w:tc>
          <w:tcPr>
            <w:tcW w:w="3735" w:type="pct"/>
            <w:vAlign w:val="center"/>
          </w:tcPr>
          <w:p w14:paraId="7BD22719" w14:textId="77777777" w:rsidR="00242DD2" w:rsidRPr="00A31DEF" w:rsidRDefault="00242DD2" w:rsidP="00C725E1">
            <w:pPr>
              <w:suppressAutoHyphens/>
              <w:rPr>
                <w:rFonts w:ascii="Times New Roman" w:hAnsi="Times New Roman"/>
                <w:sz w:val="24"/>
                <w:szCs w:val="24"/>
              </w:rPr>
            </w:pPr>
            <w:r w:rsidRPr="00A31DEF">
              <w:rPr>
                <w:rFonts w:ascii="Times New Roman" w:hAnsi="Times New Roman"/>
                <w:sz w:val="24"/>
                <w:szCs w:val="24"/>
              </w:rPr>
              <w:t>Самостоятельная работа*</w:t>
            </w:r>
          </w:p>
        </w:tc>
        <w:tc>
          <w:tcPr>
            <w:tcW w:w="1265" w:type="pct"/>
            <w:vAlign w:val="center"/>
          </w:tcPr>
          <w:p w14:paraId="4832F333" w14:textId="77777777" w:rsidR="00242DD2" w:rsidRPr="00A31DEF" w:rsidRDefault="00242DD2" w:rsidP="00C725E1">
            <w:pPr>
              <w:suppressAutoHyphens/>
              <w:ind w:left="36" w:hanging="36"/>
              <w:jc w:val="center"/>
              <w:rPr>
                <w:rFonts w:ascii="Times New Roman" w:hAnsi="Times New Roman"/>
                <w:sz w:val="24"/>
                <w:szCs w:val="24"/>
              </w:rPr>
            </w:pPr>
            <w:r w:rsidRPr="00A31DEF">
              <w:rPr>
                <w:rFonts w:ascii="Times New Roman" w:hAnsi="Times New Roman"/>
                <w:sz w:val="24"/>
                <w:szCs w:val="24"/>
              </w:rPr>
              <w:t>-</w:t>
            </w:r>
          </w:p>
        </w:tc>
      </w:tr>
      <w:tr w:rsidR="00242DD2" w:rsidRPr="00A31DEF" w14:paraId="6F25B09C" w14:textId="77777777" w:rsidTr="00C174D3">
        <w:trPr>
          <w:trHeight w:val="331"/>
        </w:trPr>
        <w:tc>
          <w:tcPr>
            <w:tcW w:w="3735" w:type="pct"/>
            <w:vAlign w:val="center"/>
          </w:tcPr>
          <w:p w14:paraId="18FE5DEC"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Промежуточная аттестация</w:t>
            </w:r>
          </w:p>
        </w:tc>
        <w:tc>
          <w:tcPr>
            <w:tcW w:w="1265" w:type="pct"/>
            <w:vAlign w:val="center"/>
          </w:tcPr>
          <w:p w14:paraId="7165F2EF" w14:textId="77777777" w:rsidR="00242DD2" w:rsidRPr="00A31DEF" w:rsidRDefault="00242DD2" w:rsidP="00C725E1">
            <w:pPr>
              <w:suppressAutoHyphens/>
              <w:ind w:left="36" w:hanging="36"/>
              <w:jc w:val="center"/>
              <w:rPr>
                <w:rFonts w:ascii="Times New Roman" w:hAnsi="Times New Roman"/>
                <w:sz w:val="24"/>
                <w:szCs w:val="24"/>
              </w:rPr>
            </w:pPr>
            <w:r w:rsidRPr="00A31DEF">
              <w:rPr>
                <w:rFonts w:ascii="Times New Roman" w:hAnsi="Times New Roman"/>
                <w:sz w:val="24"/>
                <w:szCs w:val="24"/>
              </w:rPr>
              <w:t>**</w:t>
            </w:r>
          </w:p>
        </w:tc>
      </w:tr>
    </w:tbl>
    <w:p w14:paraId="13F53F32"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9" w:footer="709" w:gutter="0"/>
          <w:cols w:space="708"/>
          <w:docGrid w:linePitch="360"/>
        </w:sectPr>
      </w:pPr>
    </w:p>
    <w:p w14:paraId="428611A5" w14:textId="77777777" w:rsidR="00242DD2" w:rsidRPr="00A31DEF" w:rsidRDefault="00242DD2" w:rsidP="00B55419">
      <w:pPr>
        <w:numPr>
          <w:ilvl w:val="1"/>
          <w:numId w:val="6"/>
        </w:numPr>
        <w:rPr>
          <w:rFonts w:ascii="Times New Roman" w:hAnsi="Times New Roman"/>
          <w:b/>
          <w:sz w:val="24"/>
          <w:szCs w:val="24"/>
        </w:rPr>
      </w:pPr>
      <w:r w:rsidRPr="00A31DEF">
        <w:rPr>
          <w:rFonts w:ascii="Times New Roman" w:hAnsi="Times New Roman"/>
          <w:b/>
          <w:sz w:val="24"/>
          <w:szCs w:val="24"/>
        </w:rPr>
        <w:lastRenderedPageBreak/>
        <w:t xml:space="preserve">Тематический план и содержание учебной дисциплины </w:t>
      </w:r>
    </w:p>
    <w:tbl>
      <w:tblPr>
        <w:tblW w:w="150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8079"/>
        <w:gridCol w:w="1985"/>
        <w:gridCol w:w="2126"/>
      </w:tblGrid>
      <w:tr w:rsidR="00795797" w:rsidRPr="00E96F3D" w14:paraId="46230C93" w14:textId="58D470AA" w:rsidTr="00A9441A">
        <w:tc>
          <w:tcPr>
            <w:tcW w:w="2836" w:type="dxa"/>
            <w:vAlign w:val="center"/>
            <w:hideMark/>
          </w:tcPr>
          <w:p w14:paraId="2C5FAE6D" w14:textId="610E76D9" w:rsidR="00795797" w:rsidRPr="00E96F3D" w:rsidRDefault="00795797" w:rsidP="00E96F3D">
            <w:pPr>
              <w:tabs>
                <w:tab w:val="left" w:pos="0"/>
              </w:tabs>
              <w:suppressAutoHyphens/>
              <w:spacing w:after="0" w:line="240" w:lineRule="auto"/>
              <w:jc w:val="center"/>
              <w:rPr>
                <w:rFonts w:ascii="Times New Roman" w:hAnsi="Times New Roman"/>
                <w:b/>
                <w:bCs/>
                <w:sz w:val="24"/>
                <w:szCs w:val="24"/>
              </w:rPr>
            </w:pPr>
            <w:r w:rsidRPr="00E96F3D">
              <w:rPr>
                <w:rFonts w:ascii="Times New Roman" w:hAnsi="Times New Roman"/>
                <w:b/>
                <w:bCs/>
                <w:sz w:val="24"/>
                <w:szCs w:val="24"/>
              </w:rPr>
              <w:t>Наименование разделов и тем</w:t>
            </w:r>
          </w:p>
        </w:tc>
        <w:tc>
          <w:tcPr>
            <w:tcW w:w="8079" w:type="dxa"/>
            <w:vAlign w:val="center"/>
            <w:hideMark/>
          </w:tcPr>
          <w:p w14:paraId="6DB34A03" w14:textId="240B2D44" w:rsidR="00795797" w:rsidRPr="00E96F3D" w:rsidRDefault="00795797" w:rsidP="00E96F3D">
            <w:pPr>
              <w:suppressAutoHyphens/>
              <w:spacing w:after="0" w:line="240" w:lineRule="auto"/>
              <w:jc w:val="center"/>
              <w:rPr>
                <w:rFonts w:ascii="Times New Roman" w:hAnsi="Times New Roman"/>
                <w:b/>
                <w:bCs/>
                <w:sz w:val="24"/>
                <w:szCs w:val="24"/>
              </w:rPr>
            </w:pPr>
            <w:r w:rsidRPr="00E96F3D">
              <w:rPr>
                <w:rFonts w:ascii="Times New Roman" w:hAnsi="Times New Roman"/>
                <w:b/>
                <w:bCs/>
                <w:sz w:val="24"/>
                <w:szCs w:val="24"/>
              </w:rPr>
              <w:t xml:space="preserve">Содержание и формы организации деятельности обучающихся </w:t>
            </w:r>
          </w:p>
        </w:tc>
        <w:tc>
          <w:tcPr>
            <w:tcW w:w="1985" w:type="dxa"/>
            <w:hideMark/>
          </w:tcPr>
          <w:p w14:paraId="122B3AB2" w14:textId="1072C605" w:rsidR="00795797" w:rsidRPr="00A9441A" w:rsidRDefault="00795797" w:rsidP="00E96F3D">
            <w:pPr>
              <w:suppressAutoHyphens/>
              <w:spacing w:after="0" w:line="240" w:lineRule="auto"/>
              <w:jc w:val="center"/>
              <w:rPr>
                <w:rFonts w:ascii="Times New Roman" w:hAnsi="Times New Roman"/>
                <w:b/>
                <w:bCs/>
                <w:sz w:val="24"/>
                <w:szCs w:val="24"/>
              </w:rPr>
            </w:pPr>
            <w:r w:rsidRPr="00E96F3D">
              <w:rPr>
                <w:rFonts w:ascii="Times New Roman" w:hAnsi="Times New Roman"/>
                <w:b/>
                <w:bCs/>
                <w:sz w:val="24"/>
                <w:szCs w:val="24"/>
              </w:rPr>
              <w:t>Объем, акад. ч / в том числе в форме практической подготовки, акад</w:t>
            </w:r>
            <w:r w:rsidR="00DA1E94">
              <w:rPr>
                <w:rFonts w:ascii="Times New Roman" w:hAnsi="Times New Roman"/>
                <w:b/>
                <w:bCs/>
                <w:sz w:val="24"/>
                <w:szCs w:val="24"/>
              </w:rPr>
              <w:t>.</w:t>
            </w:r>
            <w:r w:rsidRPr="00E96F3D">
              <w:rPr>
                <w:rFonts w:ascii="Times New Roman" w:hAnsi="Times New Roman"/>
                <w:b/>
                <w:bCs/>
                <w:sz w:val="24"/>
                <w:szCs w:val="24"/>
              </w:rPr>
              <w:t xml:space="preserve"> ч</w:t>
            </w:r>
            <w:r w:rsidR="00DA1E94">
              <w:rPr>
                <w:rFonts w:ascii="Times New Roman" w:hAnsi="Times New Roman"/>
                <w:b/>
                <w:bCs/>
                <w:sz w:val="24"/>
                <w:szCs w:val="24"/>
              </w:rPr>
              <w:t>.</w:t>
            </w:r>
          </w:p>
        </w:tc>
        <w:tc>
          <w:tcPr>
            <w:tcW w:w="2126" w:type="dxa"/>
          </w:tcPr>
          <w:p w14:paraId="1F777DD5" w14:textId="3239AF30" w:rsidR="00795797" w:rsidRPr="00E96F3D" w:rsidRDefault="00795797" w:rsidP="00E96F3D">
            <w:pPr>
              <w:suppressAutoHyphens/>
              <w:spacing w:after="0" w:line="240" w:lineRule="auto"/>
              <w:jc w:val="center"/>
              <w:rPr>
                <w:rFonts w:ascii="Times New Roman" w:hAnsi="Times New Roman"/>
                <w:b/>
                <w:bCs/>
                <w:sz w:val="24"/>
                <w:szCs w:val="24"/>
              </w:rPr>
            </w:pPr>
            <w:r w:rsidRPr="00E96F3D">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E96F3D">
              <w:rPr>
                <w:rFonts w:ascii="Times New Roman" w:hAnsi="Times New Roman"/>
                <w:sz w:val="24"/>
                <w:szCs w:val="24"/>
              </w:rPr>
              <w:t xml:space="preserve"> </w:t>
            </w:r>
          </w:p>
        </w:tc>
      </w:tr>
      <w:tr w:rsidR="00795797" w:rsidRPr="00E96F3D" w14:paraId="489385DB" w14:textId="4F7EA380" w:rsidTr="00A9441A">
        <w:tc>
          <w:tcPr>
            <w:tcW w:w="2836" w:type="dxa"/>
            <w:hideMark/>
          </w:tcPr>
          <w:p w14:paraId="49A64615" w14:textId="77777777" w:rsidR="00795797" w:rsidRPr="00E96F3D" w:rsidRDefault="00795797" w:rsidP="00E96F3D">
            <w:pPr>
              <w:spacing w:after="0" w:line="240" w:lineRule="auto"/>
              <w:jc w:val="center"/>
              <w:rPr>
                <w:rFonts w:ascii="Times New Roman" w:hAnsi="Times New Roman"/>
                <w:b/>
                <w:sz w:val="24"/>
                <w:szCs w:val="24"/>
              </w:rPr>
            </w:pPr>
            <w:r w:rsidRPr="00E96F3D">
              <w:rPr>
                <w:rFonts w:ascii="Times New Roman" w:hAnsi="Times New Roman"/>
                <w:b/>
                <w:sz w:val="24"/>
                <w:szCs w:val="24"/>
              </w:rPr>
              <w:t>1</w:t>
            </w:r>
          </w:p>
        </w:tc>
        <w:tc>
          <w:tcPr>
            <w:tcW w:w="8079" w:type="dxa"/>
            <w:hideMark/>
          </w:tcPr>
          <w:p w14:paraId="0ADB75F0" w14:textId="77777777" w:rsidR="00795797" w:rsidRPr="00E96F3D" w:rsidRDefault="00795797" w:rsidP="00E96F3D">
            <w:pPr>
              <w:spacing w:after="0" w:line="240" w:lineRule="auto"/>
              <w:jc w:val="center"/>
              <w:rPr>
                <w:rFonts w:ascii="Times New Roman" w:hAnsi="Times New Roman"/>
                <w:b/>
                <w:sz w:val="24"/>
                <w:szCs w:val="24"/>
              </w:rPr>
            </w:pPr>
            <w:r w:rsidRPr="00E96F3D">
              <w:rPr>
                <w:rFonts w:ascii="Times New Roman" w:hAnsi="Times New Roman"/>
                <w:b/>
                <w:sz w:val="24"/>
                <w:szCs w:val="24"/>
              </w:rPr>
              <w:t>2</w:t>
            </w:r>
          </w:p>
        </w:tc>
        <w:tc>
          <w:tcPr>
            <w:tcW w:w="1985" w:type="dxa"/>
            <w:hideMark/>
          </w:tcPr>
          <w:p w14:paraId="204837A7" w14:textId="77777777" w:rsidR="00795797" w:rsidRPr="00E96F3D" w:rsidRDefault="00795797" w:rsidP="00E96F3D">
            <w:pPr>
              <w:spacing w:after="0" w:line="240" w:lineRule="auto"/>
              <w:jc w:val="center"/>
              <w:rPr>
                <w:rFonts w:ascii="Times New Roman" w:hAnsi="Times New Roman"/>
                <w:b/>
                <w:sz w:val="24"/>
                <w:szCs w:val="24"/>
              </w:rPr>
            </w:pPr>
            <w:r w:rsidRPr="00E96F3D">
              <w:rPr>
                <w:rFonts w:ascii="Times New Roman" w:hAnsi="Times New Roman"/>
                <w:b/>
                <w:sz w:val="24"/>
                <w:szCs w:val="24"/>
              </w:rPr>
              <w:t>3</w:t>
            </w:r>
          </w:p>
        </w:tc>
        <w:tc>
          <w:tcPr>
            <w:tcW w:w="2126" w:type="dxa"/>
          </w:tcPr>
          <w:p w14:paraId="0D8BD5BE" w14:textId="77777777" w:rsidR="00795797" w:rsidRPr="00E96F3D" w:rsidRDefault="00795797" w:rsidP="00E96F3D">
            <w:pPr>
              <w:spacing w:after="0" w:line="240" w:lineRule="auto"/>
              <w:jc w:val="center"/>
              <w:rPr>
                <w:rFonts w:ascii="Times New Roman" w:hAnsi="Times New Roman"/>
                <w:b/>
                <w:sz w:val="24"/>
                <w:szCs w:val="24"/>
              </w:rPr>
            </w:pPr>
            <w:r w:rsidRPr="00E96F3D">
              <w:rPr>
                <w:rFonts w:ascii="Times New Roman" w:hAnsi="Times New Roman"/>
                <w:b/>
                <w:sz w:val="24"/>
                <w:szCs w:val="24"/>
              </w:rPr>
              <w:t>4</w:t>
            </w:r>
          </w:p>
        </w:tc>
      </w:tr>
      <w:tr w:rsidR="00795797" w:rsidRPr="00E96F3D" w14:paraId="0AA38490" w14:textId="3F1042FD" w:rsidTr="00A9441A">
        <w:tc>
          <w:tcPr>
            <w:tcW w:w="10915" w:type="dxa"/>
            <w:gridSpan w:val="2"/>
            <w:hideMark/>
          </w:tcPr>
          <w:p w14:paraId="5E83065D"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Раздел 1. Физическая культура и формирование ЗОЖ</w:t>
            </w:r>
          </w:p>
        </w:tc>
        <w:tc>
          <w:tcPr>
            <w:tcW w:w="1985" w:type="dxa"/>
            <w:hideMark/>
          </w:tcPr>
          <w:p w14:paraId="6397F586" w14:textId="7B4919D5" w:rsidR="00795797" w:rsidRPr="00E96F3D"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18</w:t>
            </w:r>
            <w:r w:rsidR="00795797">
              <w:rPr>
                <w:rFonts w:ascii="Times New Roman" w:hAnsi="Times New Roman"/>
                <w:b/>
                <w:sz w:val="24"/>
                <w:szCs w:val="24"/>
              </w:rPr>
              <w:t>/16</w:t>
            </w:r>
          </w:p>
        </w:tc>
        <w:tc>
          <w:tcPr>
            <w:tcW w:w="2126" w:type="dxa"/>
          </w:tcPr>
          <w:p w14:paraId="57B30A6B"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47C011A" w14:textId="49E48B15" w:rsidTr="00A9441A">
        <w:trPr>
          <w:trHeight w:val="243"/>
        </w:trPr>
        <w:tc>
          <w:tcPr>
            <w:tcW w:w="2836" w:type="dxa"/>
            <w:vMerge w:val="restart"/>
            <w:hideMark/>
          </w:tcPr>
          <w:p w14:paraId="3E214C0C" w14:textId="77777777" w:rsidR="00795797" w:rsidRPr="00E96F3D" w:rsidRDefault="00795797" w:rsidP="00E96F3D">
            <w:pPr>
              <w:spacing w:after="0" w:line="240" w:lineRule="auto"/>
              <w:rPr>
                <w:rFonts w:ascii="Times New Roman" w:hAnsi="Times New Roman"/>
                <w:b/>
                <w:bCs/>
                <w:sz w:val="24"/>
                <w:szCs w:val="24"/>
              </w:rPr>
            </w:pPr>
            <w:r w:rsidRPr="00E96F3D">
              <w:rPr>
                <w:rFonts w:ascii="Times New Roman" w:hAnsi="Times New Roman"/>
                <w:b/>
                <w:bCs/>
                <w:sz w:val="24"/>
                <w:szCs w:val="24"/>
              </w:rPr>
              <w:t>Тема 1.1.</w:t>
            </w:r>
          </w:p>
          <w:p w14:paraId="1E6F49FE" w14:textId="77777777" w:rsidR="00795797" w:rsidRPr="00E96F3D" w:rsidRDefault="00795797" w:rsidP="00E96F3D">
            <w:pPr>
              <w:spacing w:after="0" w:line="240" w:lineRule="auto"/>
              <w:rPr>
                <w:rFonts w:ascii="Times New Roman" w:hAnsi="Times New Roman"/>
                <w:b/>
                <w:bCs/>
                <w:sz w:val="24"/>
                <w:szCs w:val="24"/>
              </w:rPr>
            </w:pPr>
          </w:p>
          <w:p w14:paraId="2E7662C0" w14:textId="77777777" w:rsidR="00795797" w:rsidRPr="00E96F3D" w:rsidRDefault="00795797" w:rsidP="00E96F3D">
            <w:pPr>
              <w:spacing w:after="0" w:line="240" w:lineRule="auto"/>
              <w:rPr>
                <w:rFonts w:ascii="Times New Roman" w:hAnsi="Times New Roman"/>
                <w:b/>
                <w:bCs/>
                <w:sz w:val="24"/>
                <w:szCs w:val="24"/>
              </w:rPr>
            </w:pPr>
            <w:r w:rsidRPr="00E96F3D">
              <w:rPr>
                <w:rFonts w:ascii="Times New Roman" w:hAnsi="Times New Roman"/>
                <w:b/>
                <w:bCs/>
                <w:sz w:val="24"/>
                <w:szCs w:val="24"/>
              </w:rPr>
              <w:t>Здоровый образ жизни</w:t>
            </w:r>
          </w:p>
        </w:tc>
        <w:tc>
          <w:tcPr>
            <w:tcW w:w="8079" w:type="dxa"/>
            <w:hideMark/>
          </w:tcPr>
          <w:p w14:paraId="0EB7328D" w14:textId="3BEBB865" w:rsidR="00795797" w:rsidRPr="00E96F3D" w:rsidRDefault="00795797" w:rsidP="00E96F3D">
            <w:pPr>
              <w:spacing w:after="0" w:line="240" w:lineRule="auto"/>
              <w:jc w:val="both"/>
              <w:rPr>
                <w:rFonts w:ascii="Times New Roman" w:hAnsi="Times New Roman"/>
                <w:b/>
                <w:sz w:val="24"/>
                <w:szCs w:val="24"/>
              </w:rPr>
            </w:pPr>
            <w:r w:rsidRPr="00E96F3D">
              <w:rPr>
                <w:rFonts w:ascii="Times New Roman" w:hAnsi="Times New Roman"/>
                <w:b/>
                <w:sz w:val="24"/>
                <w:szCs w:val="24"/>
              </w:rPr>
              <w:t xml:space="preserve">Содержание </w:t>
            </w:r>
          </w:p>
        </w:tc>
        <w:tc>
          <w:tcPr>
            <w:tcW w:w="1985" w:type="dxa"/>
          </w:tcPr>
          <w:p w14:paraId="251AF3B0" w14:textId="0799C60A" w:rsidR="00795797" w:rsidRPr="00E96F3D" w:rsidRDefault="00795797" w:rsidP="00E96F3D">
            <w:pPr>
              <w:spacing w:after="0" w:line="240" w:lineRule="auto"/>
              <w:jc w:val="center"/>
              <w:rPr>
                <w:rFonts w:ascii="Times New Roman" w:hAnsi="Times New Roman"/>
                <w:bCs/>
                <w:sz w:val="24"/>
                <w:szCs w:val="24"/>
              </w:rPr>
            </w:pPr>
          </w:p>
        </w:tc>
        <w:tc>
          <w:tcPr>
            <w:tcW w:w="2126" w:type="dxa"/>
            <w:vMerge w:val="restart"/>
          </w:tcPr>
          <w:p w14:paraId="16035DB7"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1A2EE07E"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1366FF4B"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715C9897" w14:textId="77777777" w:rsidR="00795797" w:rsidRPr="00E96F3D" w:rsidRDefault="00795797" w:rsidP="00E96F3D">
            <w:pPr>
              <w:spacing w:after="0" w:line="240" w:lineRule="auto"/>
              <w:jc w:val="center"/>
              <w:rPr>
                <w:rStyle w:val="affffff0"/>
                <w:rFonts w:ascii="Times New Roman" w:hAnsi="Times New Roman"/>
                <w:sz w:val="24"/>
                <w:szCs w:val="24"/>
              </w:rPr>
            </w:pPr>
          </w:p>
          <w:p w14:paraId="0856C97A" w14:textId="77777777" w:rsidR="00795797" w:rsidRPr="00E96F3D" w:rsidRDefault="00795797" w:rsidP="00E96F3D">
            <w:pPr>
              <w:spacing w:after="0" w:line="240" w:lineRule="auto"/>
              <w:jc w:val="center"/>
              <w:rPr>
                <w:rFonts w:ascii="Times New Roman" w:hAnsi="Times New Roman"/>
                <w:sz w:val="24"/>
                <w:szCs w:val="24"/>
              </w:rPr>
            </w:pPr>
          </w:p>
        </w:tc>
      </w:tr>
      <w:tr w:rsidR="0075553C" w:rsidRPr="00E96F3D" w14:paraId="41616AAF" w14:textId="77777777" w:rsidTr="00A9441A">
        <w:trPr>
          <w:trHeight w:val="243"/>
        </w:trPr>
        <w:tc>
          <w:tcPr>
            <w:tcW w:w="2836" w:type="dxa"/>
            <w:vMerge/>
          </w:tcPr>
          <w:p w14:paraId="6CDF8205" w14:textId="77777777" w:rsidR="0075553C" w:rsidRPr="00E96F3D" w:rsidRDefault="0075553C" w:rsidP="00E96F3D">
            <w:pPr>
              <w:spacing w:after="0" w:line="240" w:lineRule="auto"/>
              <w:rPr>
                <w:rFonts w:ascii="Times New Roman" w:hAnsi="Times New Roman"/>
                <w:b/>
                <w:bCs/>
                <w:sz w:val="24"/>
                <w:szCs w:val="24"/>
              </w:rPr>
            </w:pPr>
          </w:p>
        </w:tc>
        <w:tc>
          <w:tcPr>
            <w:tcW w:w="8079" w:type="dxa"/>
          </w:tcPr>
          <w:p w14:paraId="558BEC61" w14:textId="1EB5A40D" w:rsidR="0075553C" w:rsidRPr="00E96F3D" w:rsidRDefault="0075553C" w:rsidP="00E96F3D">
            <w:pPr>
              <w:spacing w:after="0" w:line="240" w:lineRule="auto"/>
              <w:jc w:val="both"/>
              <w:rPr>
                <w:rFonts w:ascii="Times New Roman" w:hAnsi="Times New Roman"/>
                <w:b/>
                <w:sz w:val="24"/>
                <w:szCs w:val="24"/>
              </w:rPr>
            </w:pPr>
            <w:r>
              <w:rPr>
                <w:rFonts w:ascii="Times New Roman" w:hAnsi="Times New Roman"/>
                <w:sz w:val="24"/>
                <w:szCs w:val="24"/>
              </w:rPr>
              <w:t xml:space="preserve">1. </w:t>
            </w:r>
            <w:r w:rsidRPr="00E96F3D">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tc>
        <w:tc>
          <w:tcPr>
            <w:tcW w:w="1985" w:type="dxa"/>
          </w:tcPr>
          <w:p w14:paraId="73F83B19" w14:textId="77777777" w:rsidR="0075553C" w:rsidRPr="00E96F3D" w:rsidRDefault="0075553C" w:rsidP="00E96F3D">
            <w:pPr>
              <w:spacing w:after="0" w:line="240" w:lineRule="auto"/>
              <w:jc w:val="center"/>
              <w:rPr>
                <w:rFonts w:ascii="Times New Roman" w:hAnsi="Times New Roman"/>
                <w:bCs/>
                <w:sz w:val="24"/>
                <w:szCs w:val="24"/>
              </w:rPr>
            </w:pPr>
          </w:p>
        </w:tc>
        <w:tc>
          <w:tcPr>
            <w:tcW w:w="2126" w:type="dxa"/>
            <w:vMerge/>
          </w:tcPr>
          <w:p w14:paraId="15002393"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5553C" w:rsidRPr="00E96F3D" w14:paraId="70E77A4D" w14:textId="77777777" w:rsidTr="00A9441A">
        <w:trPr>
          <w:trHeight w:val="243"/>
        </w:trPr>
        <w:tc>
          <w:tcPr>
            <w:tcW w:w="2836" w:type="dxa"/>
            <w:vMerge/>
          </w:tcPr>
          <w:p w14:paraId="55C88749" w14:textId="77777777" w:rsidR="0075553C" w:rsidRPr="00E96F3D" w:rsidRDefault="0075553C" w:rsidP="00E96F3D">
            <w:pPr>
              <w:spacing w:after="0" w:line="240" w:lineRule="auto"/>
              <w:rPr>
                <w:rFonts w:ascii="Times New Roman" w:hAnsi="Times New Roman"/>
                <w:b/>
                <w:bCs/>
                <w:sz w:val="24"/>
                <w:szCs w:val="24"/>
              </w:rPr>
            </w:pPr>
          </w:p>
        </w:tc>
        <w:tc>
          <w:tcPr>
            <w:tcW w:w="8079" w:type="dxa"/>
          </w:tcPr>
          <w:p w14:paraId="08FAE88B" w14:textId="32BEC126" w:rsidR="0075553C" w:rsidRPr="0075553C" w:rsidRDefault="0075553C" w:rsidP="00E96F3D">
            <w:pPr>
              <w:spacing w:after="0" w:line="240" w:lineRule="auto"/>
              <w:jc w:val="both"/>
              <w:rPr>
                <w:rFonts w:ascii="Times New Roman" w:hAnsi="Times New Roman"/>
                <w:sz w:val="24"/>
                <w:szCs w:val="24"/>
              </w:rPr>
            </w:pPr>
            <w:r>
              <w:rPr>
                <w:rFonts w:ascii="Times New Roman" w:hAnsi="Times New Roman"/>
                <w:sz w:val="24"/>
                <w:szCs w:val="24"/>
              </w:rPr>
              <w:t xml:space="preserve">2. </w:t>
            </w:r>
            <w:r w:rsidRPr="00E96F3D">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E96F3D">
              <w:rPr>
                <w:rFonts w:ascii="Times New Roman" w:hAnsi="Times New Roman"/>
                <w:sz w:val="24"/>
                <w:szCs w:val="24"/>
              </w:rPr>
              <w:t>валеологической</w:t>
            </w:r>
            <w:proofErr w:type="spellEnd"/>
            <w:r w:rsidRPr="00E96F3D">
              <w:rPr>
                <w:rFonts w:ascii="Times New Roman" w:hAnsi="Times New Roman"/>
                <w:sz w:val="24"/>
                <w:szCs w:val="24"/>
              </w:rPr>
              <w:t xml:space="preserve"> компетенции в оценке уровня своего здоровья и формирования ЗОЖ.</w:t>
            </w:r>
          </w:p>
        </w:tc>
        <w:tc>
          <w:tcPr>
            <w:tcW w:w="1985" w:type="dxa"/>
          </w:tcPr>
          <w:p w14:paraId="1CB7DAFD" w14:textId="77777777" w:rsidR="0075553C" w:rsidRPr="00E96F3D" w:rsidRDefault="0075553C" w:rsidP="00E96F3D">
            <w:pPr>
              <w:spacing w:after="0" w:line="240" w:lineRule="auto"/>
              <w:jc w:val="center"/>
              <w:rPr>
                <w:rFonts w:ascii="Times New Roman" w:hAnsi="Times New Roman"/>
                <w:bCs/>
                <w:sz w:val="24"/>
                <w:szCs w:val="24"/>
              </w:rPr>
            </w:pPr>
          </w:p>
        </w:tc>
        <w:tc>
          <w:tcPr>
            <w:tcW w:w="2126" w:type="dxa"/>
            <w:vMerge/>
          </w:tcPr>
          <w:p w14:paraId="5458E21E"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95797" w:rsidRPr="00E96F3D" w14:paraId="6526E3BC" w14:textId="455F81AD" w:rsidTr="00A9441A">
        <w:trPr>
          <w:trHeight w:val="557"/>
        </w:trPr>
        <w:tc>
          <w:tcPr>
            <w:tcW w:w="2836" w:type="dxa"/>
            <w:vMerge/>
            <w:hideMark/>
          </w:tcPr>
          <w:p w14:paraId="2442E344" w14:textId="77777777" w:rsidR="00795797" w:rsidRPr="00E96F3D" w:rsidRDefault="00795797" w:rsidP="00B55419">
            <w:pPr>
              <w:pStyle w:val="af"/>
              <w:numPr>
                <w:ilvl w:val="1"/>
                <w:numId w:val="4"/>
              </w:numPr>
              <w:spacing w:before="0" w:after="0"/>
              <w:ind w:left="0"/>
              <w:rPr>
                <w:b/>
                <w:bCs/>
              </w:rPr>
            </w:pPr>
          </w:p>
        </w:tc>
        <w:tc>
          <w:tcPr>
            <w:tcW w:w="8079" w:type="dxa"/>
            <w:hideMark/>
          </w:tcPr>
          <w:p w14:paraId="67E666B8" w14:textId="0BF41D86" w:rsidR="00795797" w:rsidRPr="00E96F3D" w:rsidRDefault="0075553C" w:rsidP="0075553C">
            <w:pPr>
              <w:spacing w:after="0" w:line="240" w:lineRule="auto"/>
              <w:jc w:val="both"/>
              <w:rPr>
                <w:rFonts w:ascii="Times New Roman" w:hAnsi="Times New Roman"/>
                <w:sz w:val="24"/>
                <w:szCs w:val="24"/>
              </w:rPr>
            </w:pPr>
            <w:r>
              <w:rPr>
                <w:rFonts w:ascii="Times New Roman" w:hAnsi="Times New Roman"/>
                <w:sz w:val="24"/>
                <w:szCs w:val="24"/>
              </w:rPr>
              <w:t xml:space="preserve">3. </w:t>
            </w:r>
            <w:r w:rsidR="00795797" w:rsidRPr="00E96F3D">
              <w:rPr>
                <w:rFonts w:ascii="Times New Roman" w:hAnsi="Times New Roman"/>
                <w:sz w:val="24"/>
                <w:szCs w:val="24"/>
              </w:rPr>
              <w:t>Особенности организации физического воспитания в образовательном учреждении (</w:t>
            </w:r>
            <w:proofErr w:type="spellStart"/>
            <w:r w:rsidR="00795797" w:rsidRPr="00E96F3D">
              <w:rPr>
                <w:rFonts w:ascii="Times New Roman" w:hAnsi="Times New Roman"/>
                <w:sz w:val="24"/>
                <w:szCs w:val="24"/>
              </w:rPr>
              <w:t>валеологическая</w:t>
            </w:r>
            <w:proofErr w:type="spellEnd"/>
            <w:r w:rsidR="00795797" w:rsidRPr="00E96F3D">
              <w:rPr>
                <w:rFonts w:ascii="Times New Roman" w:hAnsi="Times New Roman"/>
                <w:sz w:val="24"/>
                <w:szCs w:val="24"/>
              </w:rPr>
              <w:t xml:space="preserve"> и профессиональная направленность). Цели и задачи физической культуры</w:t>
            </w:r>
          </w:p>
        </w:tc>
        <w:tc>
          <w:tcPr>
            <w:tcW w:w="1985" w:type="dxa"/>
          </w:tcPr>
          <w:p w14:paraId="62B79A1A" w14:textId="314F1B7D" w:rsidR="00795797" w:rsidRPr="00E96F3D" w:rsidRDefault="00795797" w:rsidP="00E96F3D">
            <w:pPr>
              <w:spacing w:after="0" w:line="240" w:lineRule="auto"/>
              <w:jc w:val="center"/>
              <w:rPr>
                <w:rFonts w:ascii="Times New Roman" w:hAnsi="Times New Roman"/>
                <w:sz w:val="24"/>
                <w:szCs w:val="24"/>
              </w:rPr>
            </w:pPr>
          </w:p>
        </w:tc>
        <w:tc>
          <w:tcPr>
            <w:tcW w:w="2126" w:type="dxa"/>
            <w:vMerge/>
          </w:tcPr>
          <w:p w14:paraId="389FCA76"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459FDC6C" w14:textId="75080F84" w:rsidTr="00A9441A">
        <w:trPr>
          <w:trHeight w:val="273"/>
        </w:trPr>
        <w:tc>
          <w:tcPr>
            <w:tcW w:w="2836" w:type="dxa"/>
            <w:vMerge/>
          </w:tcPr>
          <w:p w14:paraId="1FFB9F75" w14:textId="77777777" w:rsidR="00795797" w:rsidRPr="00E96F3D" w:rsidRDefault="00795797" w:rsidP="00B55419">
            <w:pPr>
              <w:pStyle w:val="af"/>
              <w:numPr>
                <w:ilvl w:val="1"/>
                <w:numId w:val="4"/>
              </w:numPr>
              <w:spacing w:before="0" w:after="0"/>
              <w:ind w:left="0"/>
              <w:rPr>
                <w:b/>
                <w:bCs/>
              </w:rPr>
            </w:pPr>
          </w:p>
        </w:tc>
        <w:tc>
          <w:tcPr>
            <w:tcW w:w="8079" w:type="dxa"/>
          </w:tcPr>
          <w:p w14:paraId="1320FE29" w14:textId="414F41F1" w:rsidR="00795797" w:rsidRPr="00E96F3D" w:rsidRDefault="00795797" w:rsidP="00E96F3D">
            <w:pPr>
              <w:spacing w:after="0" w:line="240" w:lineRule="auto"/>
              <w:jc w:val="both"/>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73C31646" w14:textId="4288EBF1" w:rsidR="00795797" w:rsidRPr="00E96F3D" w:rsidRDefault="00795797" w:rsidP="00E96F3D">
            <w:pPr>
              <w:spacing w:after="0" w:line="240" w:lineRule="auto"/>
              <w:jc w:val="center"/>
              <w:rPr>
                <w:rFonts w:ascii="Times New Roman" w:hAnsi="Times New Roman"/>
                <w:sz w:val="24"/>
                <w:szCs w:val="24"/>
              </w:rPr>
            </w:pPr>
          </w:p>
        </w:tc>
        <w:tc>
          <w:tcPr>
            <w:tcW w:w="2126" w:type="dxa"/>
            <w:vMerge/>
          </w:tcPr>
          <w:p w14:paraId="1E3A8227"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5C008E51" w14:textId="5BECB573" w:rsidTr="00A9441A">
        <w:trPr>
          <w:trHeight w:val="319"/>
        </w:trPr>
        <w:tc>
          <w:tcPr>
            <w:tcW w:w="2836" w:type="dxa"/>
            <w:vMerge/>
          </w:tcPr>
          <w:p w14:paraId="20D7F54D" w14:textId="77777777" w:rsidR="00795797" w:rsidRPr="00E96F3D" w:rsidRDefault="00795797" w:rsidP="00B55419">
            <w:pPr>
              <w:pStyle w:val="af"/>
              <w:numPr>
                <w:ilvl w:val="1"/>
                <w:numId w:val="4"/>
              </w:numPr>
              <w:spacing w:before="0" w:after="0"/>
              <w:ind w:left="0"/>
              <w:rPr>
                <w:b/>
                <w:bCs/>
              </w:rPr>
            </w:pPr>
          </w:p>
        </w:tc>
        <w:tc>
          <w:tcPr>
            <w:tcW w:w="8079" w:type="dxa"/>
          </w:tcPr>
          <w:p w14:paraId="17EA4B30" w14:textId="77777777" w:rsidR="00795797" w:rsidRPr="00E96F3D" w:rsidRDefault="00795797" w:rsidP="00E96F3D">
            <w:pPr>
              <w:spacing w:after="0" w:line="240" w:lineRule="auto"/>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2533D78" w14:textId="19D04981" w:rsidR="00795797" w:rsidRPr="00E96F3D" w:rsidRDefault="00795797" w:rsidP="00E96F3D">
            <w:pPr>
              <w:spacing w:after="0" w:line="240" w:lineRule="auto"/>
              <w:jc w:val="center"/>
              <w:rPr>
                <w:rFonts w:ascii="Times New Roman" w:hAnsi="Times New Roman"/>
                <w:sz w:val="24"/>
                <w:szCs w:val="24"/>
              </w:rPr>
            </w:pPr>
          </w:p>
        </w:tc>
        <w:tc>
          <w:tcPr>
            <w:tcW w:w="2126" w:type="dxa"/>
            <w:vMerge/>
          </w:tcPr>
          <w:p w14:paraId="1E69CD95"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16559EC5" w14:textId="65B3DCAE" w:rsidTr="00A9441A">
        <w:tc>
          <w:tcPr>
            <w:tcW w:w="10915" w:type="dxa"/>
            <w:gridSpan w:val="2"/>
            <w:hideMark/>
          </w:tcPr>
          <w:p w14:paraId="1C609451"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 xml:space="preserve">Раздел 2. </w:t>
            </w:r>
            <w:r w:rsidRPr="00E96F3D">
              <w:rPr>
                <w:rFonts w:ascii="Times New Roman" w:hAnsi="Times New Roman"/>
                <w:b/>
                <w:bCs/>
                <w:sz w:val="24"/>
                <w:szCs w:val="24"/>
              </w:rPr>
              <w:t>Легкая атлетика</w:t>
            </w:r>
          </w:p>
        </w:tc>
        <w:tc>
          <w:tcPr>
            <w:tcW w:w="1985" w:type="dxa"/>
            <w:hideMark/>
          </w:tcPr>
          <w:p w14:paraId="4026A791" w14:textId="2FF6939C" w:rsidR="00795797" w:rsidRPr="00B1305C"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18</w:t>
            </w:r>
            <w:r w:rsidR="00795797">
              <w:rPr>
                <w:rFonts w:ascii="Times New Roman" w:hAnsi="Times New Roman"/>
                <w:b/>
                <w:sz w:val="24"/>
                <w:szCs w:val="24"/>
              </w:rPr>
              <w:t>/16</w:t>
            </w:r>
          </w:p>
        </w:tc>
        <w:tc>
          <w:tcPr>
            <w:tcW w:w="2126" w:type="dxa"/>
          </w:tcPr>
          <w:p w14:paraId="25F72BBC" w14:textId="77777777" w:rsidR="00795797" w:rsidRPr="00E96F3D" w:rsidRDefault="00795797" w:rsidP="00E96F3D">
            <w:pPr>
              <w:spacing w:after="0" w:line="240" w:lineRule="auto"/>
              <w:jc w:val="center"/>
              <w:rPr>
                <w:rFonts w:ascii="Times New Roman" w:hAnsi="Times New Roman"/>
                <w:sz w:val="24"/>
                <w:szCs w:val="24"/>
              </w:rPr>
            </w:pPr>
          </w:p>
        </w:tc>
      </w:tr>
      <w:tr w:rsidR="00795797" w:rsidRPr="00E96F3D" w14:paraId="45C2DA5B" w14:textId="0AD8CD4C" w:rsidTr="00A9441A">
        <w:trPr>
          <w:trHeight w:val="267"/>
        </w:trPr>
        <w:tc>
          <w:tcPr>
            <w:tcW w:w="2836" w:type="dxa"/>
            <w:vMerge w:val="restart"/>
            <w:hideMark/>
          </w:tcPr>
          <w:p w14:paraId="6DB8AC60"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 xml:space="preserve">Тема 2.1. </w:t>
            </w:r>
          </w:p>
          <w:p w14:paraId="60B9E3A5" w14:textId="77777777" w:rsidR="00795797" w:rsidRPr="00E96F3D" w:rsidRDefault="00795797" w:rsidP="00E96F3D">
            <w:pPr>
              <w:spacing w:after="0" w:line="240" w:lineRule="auto"/>
              <w:rPr>
                <w:rFonts w:ascii="Times New Roman" w:hAnsi="Times New Roman"/>
                <w:b/>
                <w:sz w:val="24"/>
                <w:szCs w:val="24"/>
              </w:rPr>
            </w:pPr>
          </w:p>
          <w:p w14:paraId="565F2C0C"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Совершенствование техники бега на короткие дистанции, технике спортивной ходьбы</w:t>
            </w:r>
          </w:p>
        </w:tc>
        <w:tc>
          <w:tcPr>
            <w:tcW w:w="8079" w:type="dxa"/>
          </w:tcPr>
          <w:p w14:paraId="1C29B2E9" w14:textId="013EC5C9"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z w:val="24"/>
                <w:szCs w:val="24"/>
              </w:rPr>
              <w:lastRenderedPageBreak/>
              <w:t xml:space="preserve">Содержание </w:t>
            </w:r>
          </w:p>
        </w:tc>
        <w:tc>
          <w:tcPr>
            <w:tcW w:w="1985" w:type="dxa"/>
          </w:tcPr>
          <w:p w14:paraId="06C1535D" w14:textId="6167DFD1"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41A7CB89"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5D381BD0"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lastRenderedPageBreak/>
              <w:t>ОК 08</w:t>
            </w:r>
          </w:p>
          <w:p w14:paraId="4C8FDA9F"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57AFC31F" w14:textId="0EDA7600" w:rsidTr="00A9441A">
        <w:trPr>
          <w:trHeight w:val="285"/>
        </w:trPr>
        <w:tc>
          <w:tcPr>
            <w:tcW w:w="2836" w:type="dxa"/>
            <w:vMerge/>
            <w:hideMark/>
          </w:tcPr>
          <w:p w14:paraId="5F3FB1AB"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98FDA71" w14:textId="648C39A1"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0EBBFB6B" w14:textId="6902362E"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5CA8ED98"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4DC23666" w14:textId="4FD89123" w:rsidTr="00A9441A">
        <w:trPr>
          <w:trHeight w:val="417"/>
        </w:trPr>
        <w:tc>
          <w:tcPr>
            <w:tcW w:w="2836" w:type="dxa"/>
            <w:vMerge/>
            <w:hideMark/>
          </w:tcPr>
          <w:p w14:paraId="0CDD737A"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6A3C26C"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985" w:type="dxa"/>
          </w:tcPr>
          <w:p w14:paraId="3E0D0998" w14:textId="14E57A13"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1535D893"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783693E8" w14:textId="626A351F" w:rsidTr="00A9441A">
        <w:trPr>
          <w:trHeight w:val="405"/>
        </w:trPr>
        <w:tc>
          <w:tcPr>
            <w:tcW w:w="2836" w:type="dxa"/>
            <w:vMerge/>
          </w:tcPr>
          <w:p w14:paraId="2EADCD55"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5CAB0D65"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92DBB87" w14:textId="10EAD604"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5A7FE9BB"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6A041163" w14:textId="42DBB657" w:rsidTr="00A9441A">
        <w:trPr>
          <w:trHeight w:val="141"/>
        </w:trPr>
        <w:tc>
          <w:tcPr>
            <w:tcW w:w="2836" w:type="dxa"/>
            <w:vMerge w:val="restart"/>
            <w:hideMark/>
          </w:tcPr>
          <w:p w14:paraId="60D5177A" w14:textId="77777777" w:rsidR="00795797" w:rsidRPr="00E96F3D" w:rsidRDefault="00795797" w:rsidP="00E96F3D">
            <w:pPr>
              <w:spacing w:after="0" w:line="240" w:lineRule="auto"/>
              <w:rPr>
                <w:rFonts w:ascii="Times New Roman" w:hAnsi="Times New Roman"/>
                <w:b/>
                <w:bCs/>
                <w:sz w:val="24"/>
                <w:szCs w:val="24"/>
              </w:rPr>
            </w:pPr>
            <w:r w:rsidRPr="00E96F3D">
              <w:rPr>
                <w:rFonts w:ascii="Times New Roman" w:hAnsi="Times New Roman"/>
                <w:b/>
                <w:bCs/>
                <w:sz w:val="24"/>
                <w:szCs w:val="24"/>
              </w:rPr>
              <w:t xml:space="preserve">Тема 2.2. </w:t>
            </w:r>
          </w:p>
          <w:p w14:paraId="69F2883F" w14:textId="77777777" w:rsidR="00795797" w:rsidRPr="00E96F3D" w:rsidRDefault="00795797" w:rsidP="00E96F3D">
            <w:pPr>
              <w:spacing w:after="0" w:line="240" w:lineRule="auto"/>
              <w:rPr>
                <w:rFonts w:ascii="Times New Roman" w:hAnsi="Times New Roman"/>
                <w:b/>
                <w:bCs/>
                <w:sz w:val="24"/>
                <w:szCs w:val="24"/>
              </w:rPr>
            </w:pPr>
          </w:p>
          <w:p w14:paraId="1861CC6E"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pacing w:val="7"/>
                <w:sz w:val="24"/>
                <w:szCs w:val="24"/>
              </w:rPr>
              <w:t>Совершенствование техники длительного бега</w:t>
            </w:r>
          </w:p>
        </w:tc>
        <w:tc>
          <w:tcPr>
            <w:tcW w:w="8079" w:type="dxa"/>
            <w:hideMark/>
          </w:tcPr>
          <w:p w14:paraId="7AEC4EE1" w14:textId="1F1B6D44"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z w:val="24"/>
                <w:szCs w:val="24"/>
              </w:rPr>
            </w:pPr>
            <w:r w:rsidRPr="00E96F3D">
              <w:rPr>
                <w:rFonts w:ascii="Times New Roman" w:hAnsi="Times New Roman"/>
                <w:b/>
                <w:spacing w:val="-3"/>
                <w:sz w:val="24"/>
                <w:szCs w:val="24"/>
              </w:rPr>
              <w:t xml:space="preserve">Содержание </w:t>
            </w:r>
          </w:p>
        </w:tc>
        <w:tc>
          <w:tcPr>
            <w:tcW w:w="1985" w:type="dxa"/>
          </w:tcPr>
          <w:p w14:paraId="569B1369" w14:textId="1C211B91"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16447EC9"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5CC09E1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647EA81B"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78E669ED" w14:textId="4B112D53" w:rsidTr="00A9441A">
        <w:trPr>
          <w:trHeight w:val="198"/>
        </w:trPr>
        <w:tc>
          <w:tcPr>
            <w:tcW w:w="2836" w:type="dxa"/>
            <w:vMerge/>
            <w:hideMark/>
          </w:tcPr>
          <w:p w14:paraId="391BED4A" w14:textId="77777777" w:rsidR="00795797" w:rsidRPr="00E96F3D" w:rsidRDefault="00795797" w:rsidP="00E96F3D">
            <w:pPr>
              <w:spacing w:after="0" w:line="240" w:lineRule="auto"/>
              <w:rPr>
                <w:rFonts w:ascii="Times New Roman" w:hAnsi="Times New Roman"/>
                <w:b/>
                <w:bCs/>
                <w:sz w:val="24"/>
                <w:szCs w:val="24"/>
              </w:rPr>
            </w:pPr>
          </w:p>
        </w:tc>
        <w:tc>
          <w:tcPr>
            <w:tcW w:w="8079" w:type="dxa"/>
            <w:hideMark/>
          </w:tcPr>
          <w:p w14:paraId="7F6B000D" w14:textId="4AC0C289"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46EE0090" w14:textId="3D2B416C"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398684F"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60723E35" w14:textId="66668D84" w:rsidTr="00A9441A">
        <w:trPr>
          <w:trHeight w:val="172"/>
        </w:trPr>
        <w:tc>
          <w:tcPr>
            <w:tcW w:w="2836" w:type="dxa"/>
            <w:vMerge/>
            <w:hideMark/>
          </w:tcPr>
          <w:p w14:paraId="3A7A9106" w14:textId="77777777" w:rsidR="00795797" w:rsidRPr="00E96F3D" w:rsidRDefault="00795797" w:rsidP="00E96F3D">
            <w:pPr>
              <w:spacing w:after="0" w:line="240" w:lineRule="auto"/>
              <w:rPr>
                <w:rFonts w:ascii="Times New Roman" w:hAnsi="Times New Roman"/>
                <w:b/>
                <w:bCs/>
                <w:sz w:val="24"/>
                <w:szCs w:val="24"/>
              </w:rPr>
            </w:pPr>
          </w:p>
        </w:tc>
        <w:tc>
          <w:tcPr>
            <w:tcW w:w="8079" w:type="dxa"/>
            <w:hideMark/>
          </w:tcPr>
          <w:p w14:paraId="0B1A6AA0" w14:textId="77777777"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sz w:val="24"/>
                <w:szCs w:val="24"/>
              </w:rPr>
              <w:t xml:space="preserve">Практическое занятие № 2. </w:t>
            </w:r>
            <w:r w:rsidRPr="00E96F3D">
              <w:rPr>
                <w:rFonts w:ascii="Times New Roman" w:hAnsi="Times New Roman"/>
                <w:spacing w:val="7"/>
                <w:sz w:val="24"/>
                <w:szCs w:val="24"/>
              </w:rPr>
              <w:t>Совершенствование техники длительного бега</w:t>
            </w:r>
            <w:r w:rsidRPr="00E96F3D">
              <w:rPr>
                <w:rFonts w:ascii="Times New Roman" w:hAnsi="Times New Roman"/>
                <w:sz w:val="24"/>
                <w:szCs w:val="24"/>
              </w:rPr>
              <w:t xml:space="preserve"> во время кросса до 15-20 минут</w:t>
            </w:r>
          </w:p>
        </w:tc>
        <w:tc>
          <w:tcPr>
            <w:tcW w:w="1985" w:type="dxa"/>
          </w:tcPr>
          <w:p w14:paraId="0F792EA1" w14:textId="3F79AB78"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36FE9A4D"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2BC5D30A" w14:textId="1EEDDF62" w:rsidTr="00A9441A">
        <w:trPr>
          <w:trHeight w:val="172"/>
        </w:trPr>
        <w:tc>
          <w:tcPr>
            <w:tcW w:w="2836" w:type="dxa"/>
            <w:vMerge/>
          </w:tcPr>
          <w:p w14:paraId="19C966FA" w14:textId="77777777" w:rsidR="00795797" w:rsidRPr="00E96F3D" w:rsidRDefault="00795797" w:rsidP="00E96F3D">
            <w:pPr>
              <w:spacing w:after="0" w:line="240" w:lineRule="auto"/>
              <w:rPr>
                <w:rFonts w:ascii="Times New Roman" w:hAnsi="Times New Roman"/>
                <w:b/>
                <w:bCs/>
                <w:sz w:val="24"/>
                <w:szCs w:val="24"/>
              </w:rPr>
            </w:pPr>
          </w:p>
        </w:tc>
        <w:tc>
          <w:tcPr>
            <w:tcW w:w="8079" w:type="dxa"/>
          </w:tcPr>
          <w:p w14:paraId="5E8031A0"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6FCB8CA" w14:textId="39B3EF43"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584A0C47"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58D97F04" w14:textId="4FF2F2B5" w:rsidTr="00A9441A">
        <w:trPr>
          <w:trHeight w:val="262"/>
        </w:trPr>
        <w:tc>
          <w:tcPr>
            <w:tcW w:w="2836" w:type="dxa"/>
            <w:vMerge w:val="restart"/>
          </w:tcPr>
          <w:p w14:paraId="5F3DF8E7"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 xml:space="preserve">Тема 2.3. </w:t>
            </w:r>
          </w:p>
          <w:p w14:paraId="6782A0B0" w14:textId="77777777" w:rsidR="00795797" w:rsidRPr="00E96F3D" w:rsidRDefault="00795797" w:rsidP="00E96F3D">
            <w:pPr>
              <w:numPr>
                <w:ilvl w:val="12"/>
                <w:numId w:val="0"/>
              </w:numPr>
              <w:spacing w:after="0" w:line="240" w:lineRule="auto"/>
              <w:rPr>
                <w:rFonts w:ascii="Times New Roman" w:hAnsi="Times New Roman"/>
                <w:b/>
                <w:bCs/>
                <w:sz w:val="24"/>
                <w:szCs w:val="24"/>
              </w:rPr>
            </w:pPr>
          </w:p>
          <w:p w14:paraId="195B79EC"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pacing w:val="-1"/>
                <w:sz w:val="24"/>
                <w:szCs w:val="24"/>
              </w:rPr>
              <w:t>Совершенствование техники прыжка в длину с места, с разбега</w:t>
            </w:r>
          </w:p>
        </w:tc>
        <w:tc>
          <w:tcPr>
            <w:tcW w:w="8079" w:type="dxa"/>
          </w:tcPr>
          <w:p w14:paraId="6561217B" w14:textId="60365302"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E96F3D">
              <w:rPr>
                <w:rFonts w:ascii="Times New Roman" w:hAnsi="Times New Roman"/>
                <w:b/>
                <w:spacing w:val="-3"/>
                <w:sz w:val="24"/>
                <w:szCs w:val="24"/>
              </w:rPr>
              <w:t xml:space="preserve">Содержание </w:t>
            </w:r>
          </w:p>
        </w:tc>
        <w:tc>
          <w:tcPr>
            <w:tcW w:w="1985" w:type="dxa"/>
          </w:tcPr>
          <w:p w14:paraId="5A4E6837" w14:textId="46EEC0EB"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0D00DB7A"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74F0947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4C7C5519"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59CCEA20" w14:textId="1978FF57" w:rsidTr="00A9441A">
        <w:trPr>
          <w:trHeight w:val="241"/>
        </w:trPr>
        <w:tc>
          <w:tcPr>
            <w:tcW w:w="2836" w:type="dxa"/>
            <w:vMerge/>
          </w:tcPr>
          <w:p w14:paraId="2AEA9B9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560A3BD" w14:textId="56C844AF"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b/>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7764AFF" w14:textId="506BE092"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0280176"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3E57D4EC" w14:textId="5C198786" w:rsidTr="00A9441A">
        <w:trPr>
          <w:trHeight w:val="585"/>
        </w:trPr>
        <w:tc>
          <w:tcPr>
            <w:tcW w:w="2836" w:type="dxa"/>
            <w:vMerge/>
          </w:tcPr>
          <w:p w14:paraId="253EBACC"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7290F089" w14:textId="77777777"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pacing w:val="1"/>
                <w:sz w:val="24"/>
                <w:szCs w:val="24"/>
              </w:rPr>
            </w:pPr>
            <w:r w:rsidRPr="00E96F3D">
              <w:rPr>
                <w:rFonts w:ascii="Times New Roman" w:hAnsi="Times New Roman"/>
                <w:sz w:val="24"/>
                <w:szCs w:val="24"/>
              </w:rPr>
              <w:t xml:space="preserve">Практическое занятие № 3. </w:t>
            </w:r>
            <w:r w:rsidRPr="00E96F3D">
              <w:rPr>
                <w:rFonts w:ascii="Times New Roman" w:hAnsi="Times New Roman"/>
                <w:spacing w:val="1"/>
                <w:sz w:val="24"/>
                <w:szCs w:val="24"/>
              </w:rPr>
              <w:t>Специальные упражнения прыгуна (</w:t>
            </w:r>
            <w:proofErr w:type="spellStart"/>
            <w:r w:rsidRPr="00E96F3D">
              <w:rPr>
                <w:rFonts w:ascii="Times New Roman" w:hAnsi="Times New Roman"/>
                <w:spacing w:val="1"/>
                <w:sz w:val="24"/>
                <w:szCs w:val="24"/>
              </w:rPr>
              <w:t>многоскоки</w:t>
            </w:r>
            <w:proofErr w:type="spellEnd"/>
            <w:r w:rsidRPr="00E96F3D">
              <w:rPr>
                <w:rFonts w:ascii="Times New Roman" w:hAnsi="Times New Roman"/>
                <w:spacing w:val="1"/>
                <w:sz w:val="24"/>
                <w:szCs w:val="24"/>
              </w:rPr>
              <w:t>, ускорения, маховые упражнения для рук и ног), ОФП</w:t>
            </w:r>
          </w:p>
        </w:tc>
        <w:tc>
          <w:tcPr>
            <w:tcW w:w="1985" w:type="dxa"/>
          </w:tcPr>
          <w:p w14:paraId="3D689C19" w14:textId="55931BC7"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71394D4F"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075C4355" w14:textId="3A74BCC0" w:rsidTr="00A9441A">
        <w:trPr>
          <w:trHeight w:val="365"/>
        </w:trPr>
        <w:tc>
          <w:tcPr>
            <w:tcW w:w="2836" w:type="dxa"/>
            <w:vMerge/>
          </w:tcPr>
          <w:p w14:paraId="4A903A1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1A10CAAA" w14:textId="77777777"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13B947B" w14:textId="079D79DD"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5BBF96B"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5B5621BC" w14:textId="7C0E3707" w:rsidTr="00A9441A">
        <w:trPr>
          <w:trHeight w:val="187"/>
        </w:trPr>
        <w:tc>
          <w:tcPr>
            <w:tcW w:w="2836" w:type="dxa"/>
            <w:vMerge w:val="restart"/>
            <w:hideMark/>
          </w:tcPr>
          <w:p w14:paraId="798FD5F6"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Тема 2.4.</w:t>
            </w:r>
          </w:p>
          <w:p w14:paraId="1E104684" w14:textId="77777777" w:rsidR="00795797" w:rsidRPr="00E96F3D" w:rsidRDefault="00795797" w:rsidP="00E96F3D">
            <w:pPr>
              <w:numPr>
                <w:ilvl w:val="12"/>
                <w:numId w:val="0"/>
              </w:numPr>
              <w:spacing w:after="0" w:line="240" w:lineRule="auto"/>
              <w:rPr>
                <w:rFonts w:ascii="Times New Roman" w:hAnsi="Times New Roman"/>
                <w:b/>
                <w:bCs/>
                <w:sz w:val="24"/>
                <w:szCs w:val="24"/>
              </w:rPr>
            </w:pPr>
          </w:p>
          <w:p w14:paraId="716DEB13" w14:textId="77777777" w:rsidR="00795797" w:rsidRPr="00E96F3D" w:rsidRDefault="00795797" w:rsidP="00E96F3D">
            <w:pPr>
              <w:numPr>
                <w:ilvl w:val="12"/>
                <w:numId w:val="0"/>
              </w:numPr>
              <w:spacing w:after="0" w:line="240" w:lineRule="auto"/>
              <w:rPr>
                <w:rFonts w:ascii="Times New Roman" w:hAnsi="Times New Roman"/>
                <w:b/>
                <w:spacing w:val="-1"/>
                <w:sz w:val="24"/>
                <w:szCs w:val="24"/>
              </w:rPr>
            </w:pPr>
            <w:r w:rsidRPr="00E96F3D">
              <w:rPr>
                <w:rFonts w:ascii="Times New Roman" w:hAnsi="Times New Roman"/>
                <w:b/>
                <w:spacing w:val="-1"/>
                <w:sz w:val="24"/>
                <w:szCs w:val="24"/>
              </w:rPr>
              <w:t>Эстафетный бег 4х100.</w:t>
            </w:r>
          </w:p>
          <w:p w14:paraId="20E02FCA" w14:textId="77777777" w:rsidR="00795797" w:rsidRPr="00E96F3D" w:rsidRDefault="00795797" w:rsidP="00E96F3D">
            <w:pPr>
              <w:numPr>
                <w:ilvl w:val="12"/>
                <w:numId w:val="0"/>
              </w:numPr>
              <w:spacing w:after="0" w:line="240" w:lineRule="auto"/>
              <w:contextualSpacing/>
              <w:rPr>
                <w:rFonts w:ascii="Times New Roman" w:hAnsi="Times New Roman"/>
                <w:b/>
                <w:bCs/>
                <w:sz w:val="24"/>
                <w:szCs w:val="24"/>
              </w:rPr>
            </w:pPr>
            <w:r w:rsidRPr="00E96F3D">
              <w:rPr>
                <w:rFonts w:ascii="Times New Roman" w:hAnsi="Times New Roman"/>
                <w:b/>
                <w:spacing w:val="-1"/>
                <w:sz w:val="24"/>
                <w:szCs w:val="24"/>
              </w:rPr>
              <w:t>Челночный бег</w:t>
            </w:r>
          </w:p>
        </w:tc>
        <w:tc>
          <w:tcPr>
            <w:tcW w:w="8079" w:type="dxa"/>
            <w:hideMark/>
          </w:tcPr>
          <w:p w14:paraId="539623D6" w14:textId="125A8A26"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E96F3D">
              <w:rPr>
                <w:rFonts w:ascii="Times New Roman" w:hAnsi="Times New Roman"/>
                <w:b/>
                <w:spacing w:val="-3"/>
                <w:sz w:val="24"/>
                <w:szCs w:val="24"/>
              </w:rPr>
              <w:t xml:space="preserve"> Содержание </w:t>
            </w:r>
          </w:p>
        </w:tc>
        <w:tc>
          <w:tcPr>
            <w:tcW w:w="1985" w:type="dxa"/>
          </w:tcPr>
          <w:p w14:paraId="41E99F36" w14:textId="3F58BB39"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3A8DA59F"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671797C8"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0F26B764"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613F4980" w14:textId="749EF2D2" w:rsidTr="00A9441A">
        <w:trPr>
          <w:trHeight w:val="344"/>
        </w:trPr>
        <w:tc>
          <w:tcPr>
            <w:tcW w:w="2836" w:type="dxa"/>
            <w:vMerge/>
            <w:hideMark/>
          </w:tcPr>
          <w:p w14:paraId="12592229"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008031DA" w14:textId="61B9F277"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51051917" w14:textId="4A134C6D"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BA0573B"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7C54E46" w14:textId="084E92F9" w:rsidTr="00A9441A">
        <w:trPr>
          <w:trHeight w:val="120"/>
        </w:trPr>
        <w:tc>
          <w:tcPr>
            <w:tcW w:w="2836" w:type="dxa"/>
            <w:vMerge/>
            <w:hideMark/>
          </w:tcPr>
          <w:p w14:paraId="53F38FE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41E3CFE1" w14:textId="77777777"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spacing w:val="-3"/>
                <w:sz w:val="24"/>
                <w:szCs w:val="24"/>
              </w:rPr>
            </w:pPr>
            <w:r w:rsidRPr="00E96F3D">
              <w:rPr>
                <w:rFonts w:ascii="Times New Roman" w:hAnsi="Times New Roman"/>
                <w:sz w:val="24"/>
                <w:szCs w:val="24"/>
              </w:rPr>
              <w:t>Практическое занятие № 4. Выполнение эстафетного бега 4х100, челночного бега</w:t>
            </w:r>
          </w:p>
        </w:tc>
        <w:tc>
          <w:tcPr>
            <w:tcW w:w="1985" w:type="dxa"/>
          </w:tcPr>
          <w:p w14:paraId="5BAAD177" w14:textId="593E2E99"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43329D3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E242864" w14:textId="608FE13E" w:rsidTr="00A9441A">
        <w:trPr>
          <w:trHeight w:val="120"/>
        </w:trPr>
        <w:tc>
          <w:tcPr>
            <w:tcW w:w="2836" w:type="dxa"/>
            <w:vMerge/>
          </w:tcPr>
          <w:p w14:paraId="3758955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5C670AFE" w14:textId="77777777" w:rsidR="00795797" w:rsidRPr="00E96F3D" w:rsidRDefault="00795797" w:rsidP="00E96F3D">
            <w:pPr>
              <w:numPr>
                <w:ilvl w:val="12"/>
                <w:numId w:val="0"/>
              </w:numPr>
              <w:shd w:val="clear" w:color="auto" w:fill="FFFFFF"/>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81D95ED" w14:textId="418E8703"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220D9544"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3E90B89" w14:textId="259DD26E" w:rsidTr="00A9441A">
        <w:trPr>
          <w:trHeight w:val="224"/>
        </w:trPr>
        <w:tc>
          <w:tcPr>
            <w:tcW w:w="2836" w:type="dxa"/>
            <w:vMerge w:val="restart"/>
            <w:hideMark/>
          </w:tcPr>
          <w:p w14:paraId="4C2E8A99"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 xml:space="preserve">Тема 2.5. </w:t>
            </w:r>
          </w:p>
          <w:p w14:paraId="3087FC9B"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Выполнение контрольных нормативов в беге и прыжках</w:t>
            </w:r>
          </w:p>
        </w:tc>
        <w:tc>
          <w:tcPr>
            <w:tcW w:w="8079" w:type="dxa"/>
            <w:hideMark/>
          </w:tcPr>
          <w:p w14:paraId="6BF284CC" w14:textId="7D95CF0C"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pacing w:val="-3"/>
                <w:sz w:val="24"/>
                <w:szCs w:val="24"/>
              </w:rPr>
              <w:t xml:space="preserve">Содержание </w:t>
            </w:r>
          </w:p>
        </w:tc>
        <w:tc>
          <w:tcPr>
            <w:tcW w:w="1985" w:type="dxa"/>
          </w:tcPr>
          <w:p w14:paraId="51DD72AE" w14:textId="13DE595B"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37855EB2"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128E923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028BAFEF"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5A664798" w14:textId="0A626D47" w:rsidTr="00A9441A">
        <w:trPr>
          <w:trHeight w:val="293"/>
        </w:trPr>
        <w:tc>
          <w:tcPr>
            <w:tcW w:w="2836" w:type="dxa"/>
            <w:vMerge/>
            <w:hideMark/>
          </w:tcPr>
          <w:p w14:paraId="5E6C6AF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004FD781" w14:textId="27B88D15"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120B2092" w14:textId="5416B4AD"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FED3710"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423EC18A" w14:textId="0EC93268" w:rsidTr="00A9441A">
        <w:trPr>
          <w:trHeight w:val="430"/>
        </w:trPr>
        <w:tc>
          <w:tcPr>
            <w:tcW w:w="2836" w:type="dxa"/>
            <w:vMerge/>
            <w:hideMark/>
          </w:tcPr>
          <w:p w14:paraId="20D57C0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39039193" w14:textId="77777777"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sz w:val="24"/>
                <w:szCs w:val="24"/>
              </w:rPr>
              <w:t xml:space="preserve">Практическое занятие № 5. </w:t>
            </w:r>
            <w:r w:rsidRPr="00E96F3D">
              <w:rPr>
                <w:rFonts w:ascii="Times New Roman" w:hAnsi="Times New Roman"/>
                <w:spacing w:val="-3"/>
                <w:sz w:val="24"/>
                <w:szCs w:val="24"/>
              </w:rPr>
              <w:t xml:space="preserve">Выполнение контрольных нормативов в беге, прыжок в длину с места, с разбега </w:t>
            </w:r>
            <w:r w:rsidRPr="00E96F3D">
              <w:rPr>
                <w:rFonts w:ascii="Times New Roman" w:hAnsi="Times New Roman"/>
                <w:sz w:val="24"/>
                <w:szCs w:val="24"/>
              </w:rPr>
              <w:t>способом «согнув ноги», бег на выносливость</w:t>
            </w:r>
          </w:p>
        </w:tc>
        <w:tc>
          <w:tcPr>
            <w:tcW w:w="1985" w:type="dxa"/>
          </w:tcPr>
          <w:p w14:paraId="58F4925C" w14:textId="061E28AB"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399FCB15"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27CFF50C" w14:textId="19830EC2" w:rsidTr="00A9441A">
        <w:trPr>
          <w:trHeight w:val="272"/>
        </w:trPr>
        <w:tc>
          <w:tcPr>
            <w:tcW w:w="2836" w:type="dxa"/>
            <w:vMerge/>
          </w:tcPr>
          <w:p w14:paraId="7C93ADF6"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4885A69C"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4A558C68" w14:textId="4E0AD71A"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4EF85489"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3D60B4F1" w14:textId="68002F80" w:rsidTr="00A9441A">
        <w:tc>
          <w:tcPr>
            <w:tcW w:w="10915" w:type="dxa"/>
            <w:gridSpan w:val="2"/>
            <w:hideMark/>
          </w:tcPr>
          <w:p w14:paraId="6FF888B3" w14:textId="77777777"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bCs/>
                <w:sz w:val="24"/>
                <w:szCs w:val="24"/>
              </w:rPr>
              <w:t>Раздел 3. Волейбол</w:t>
            </w:r>
          </w:p>
        </w:tc>
        <w:tc>
          <w:tcPr>
            <w:tcW w:w="1985" w:type="dxa"/>
            <w:hideMark/>
          </w:tcPr>
          <w:p w14:paraId="2CA135D6" w14:textId="261BAB11" w:rsidR="00795797" w:rsidRPr="00B1305C"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18</w:t>
            </w:r>
            <w:r w:rsidR="00795797">
              <w:rPr>
                <w:rFonts w:ascii="Times New Roman" w:hAnsi="Times New Roman"/>
                <w:b/>
                <w:sz w:val="24"/>
                <w:szCs w:val="24"/>
              </w:rPr>
              <w:t>/16</w:t>
            </w:r>
          </w:p>
        </w:tc>
        <w:tc>
          <w:tcPr>
            <w:tcW w:w="2126" w:type="dxa"/>
          </w:tcPr>
          <w:p w14:paraId="3F9B217E"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20F08CFC" w14:textId="158D8A35" w:rsidTr="00A9441A">
        <w:trPr>
          <w:trHeight w:val="352"/>
        </w:trPr>
        <w:tc>
          <w:tcPr>
            <w:tcW w:w="2836" w:type="dxa"/>
            <w:vMerge w:val="restart"/>
          </w:tcPr>
          <w:p w14:paraId="420A570B"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 3.1.</w:t>
            </w:r>
          </w:p>
          <w:p w14:paraId="7D1724BA"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 xml:space="preserve">Стойки игрока и перемещения. Общая </w:t>
            </w:r>
            <w:r w:rsidRPr="00E96F3D">
              <w:rPr>
                <w:rFonts w:ascii="Times New Roman" w:hAnsi="Times New Roman"/>
                <w:b/>
                <w:sz w:val="24"/>
                <w:szCs w:val="24"/>
              </w:rPr>
              <w:lastRenderedPageBreak/>
              <w:t>физическая подготовка (ОФП)</w:t>
            </w:r>
          </w:p>
        </w:tc>
        <w:tc>
          <w:tcPr>
            <w:tcW w:w="8079" w:type="dxa"/>
            <w:hideMark/>
          </w:tcPr>
          <w:p w14:paraId="7BE8F8CA" w14:textId="7734FFDC"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b/>
                <w:spacing w:val="-3"/>
                <w:sz w:val="24"/>
                <w:szCs w:val="24"/>
              </w:rPr>
              <w:lastRenderedPageBreak/>
              <w:t xml:space="preserve">Содержание </w:t>
            </w:r>
          </w:p>
        </w:tc>
        <w:tc>
          <w:tcPr>
            <w:tcW w:w="1985" w:type="dxa"/>
          </w:tcPr>
          <w:p w14:paraId="339D5C16" w14:textId="132F2A08"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36E297D4"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2DE75FB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204F655E"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38A90335" w14:textId="65036E95" w:rsidTr="00A9441A">
        <w:trPr>
          <w:trHeight w:val="258"/>
        </w:trPr>
        <w:tc>
          <w:tcPr>
            <w:tcW w:w="2836" w:type="dxa"/>
            <w:vMerge/>
          </w:tcPr>
          <w:p w14:paraId="475D5E1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63F04BB6" w14:textId="44AB0C72" w:rsidR="00795797" w:rsidRPr="00E96F3D" w:rsidRDefault="00795797" w:rsidP="00E96F3D">
            <w:pPr>
              <w:spacing w:after="0" w:line="240" w:lineRule="auto"/>
              <w:contextualSpacing/>
              <w:rPr>
                <w:rFonts w:ascii="Times New Roman" w:hAnsi="Times New Roman"/>
                <w:spacing w:val="6"/>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14956268" w14:textId="136C2829"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1ECE8BA"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56CFA4F7" w14:textId="1E8AF959" w:rsidTr="00A9441A">
        <w:trPr>
          <w:trHeight w:val="273"/>
        </w:trPr>
        <w:tc>
          <w:tcPr>
            <w:tcW w:w="2836" w:type="dxa"/>
            <w:vMerge/>
          </w:tcPr>
          <w:p w14:paraId="46ECE7B6"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09821AB2"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1985" w:type="dxa"/>
          </w:tcPr>
          <w:p w14:paraId="5F46CF84" w14:textId="374D69AA"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3A93E547"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1873E20E" w14:textId="2E98C979" w:rsidTr="00A9441A">
        <w:trPr>
          <w:trHeight w:val="273"/>
        </w:trPr>
        <w:tc>
          <w:tcPr>
            <w:tcW w:w="2836" w:type="dxa"/>
            <w:vMerge/>
          </w:tcPr>
          <w:p w14:paraId="76F87F34"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634E82D"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6BBCA9C" w14:textId="2FDB5E26"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D58885C"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652BD4BA" w14:textId="67516C0E" w:rsidTr="00A9441A">
        <w:trPr>
          <w:trHeight w:val="200"/>
        </w:trPr>
        <w:tc>
          <w:tcPr>
            <w:tcW w:w="2836" w:type="dxa"/>
            <w:vMerge w:val="restart"/>
          </w:tcPr>
          <w:p w14:paraId="30B3E224"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Тема3.2.</w:t>
            </w:r>
          </w:p>
          <w:p w14:paraId="4F827C63"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Приемы и передачи мяча снизу и сверху двумя руками. ОФП</w:t>
            </w:r>
          </w:p>
        </w:tc>
        <w:tc>
          <w:tcPr>
            <w:tcW w:w="8079" w:type="dxa"/>
            <w:hideMark/>
          </w:tcPr>
          <w:p w14:paraId="5BEAC099" w14:textId="14808098"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pacing w:val="-3"/>
                <w:sz w:val="24"/>
                <w:szCs w:val="24"/>
              </w:rPr>
              <w:t xml:space="preserve">Содержание </w:t>
            </w:r>
          </w:p>
        </w:tc>
        <w:tc>
          <w:tcPr>
            <w:tcW w:w="1985" w:type="dxa"/>
          </w:tcPr>
          <w:p w14:paraId="57EB973B" w14:textId="0DB7A4E9"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0415909F"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4A59E39A"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757D5B7E"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7E99AB67" w14:textId="7C2A929B" w:rsidTr="00A9441A">
        <w:trPr>
          <w:trHeight w:val="194"/>
        </w:trPr>
        <w:tc>
          <w:tcPr>
            <w:tcW w:w="2836" w:type="dxa"/>
            <w:vMerge/>
          </w:tcPr>
          <w:p w14:paraId="5D8CC96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7D17221F" w14:textId="3226B4DD"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7B84F7D1" w14:textId="59D747C3"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724172B"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C6AF826" w14:textId="2E47C7EE" w:rsidTr="00A9441A">
        <w:trPr>
          <w:trHeight w:val="543"/>
        </w:trPr>
        <w:tc>
          <w:tcPr>
            <w:tcW w:w="2836" w:type="dxa"/>
            <w:vMerge/>
          </w:tcPr>
          <w:p w14:paraId="68518600"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1A8EAA4F"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 xml:space="preserve">Практическое занятие № 7. Выполнение комплекса </w:t>
            </w:r>
            <w:r w:rsidRPr="00E96F3D">
              <w:rPr>
                <w:rFonts w:ascii="Times New Roman" w:hAnsi="Times New Roman"/>
                <w:spacing w:val="1"/>
                <w:sz w:val="24"/>
                <w:szCs w:val="24"/>
              </w:rPr>
              <w:t>упражнений по ОФП</w:t>
            </w:r>
          </w:p>
        </w:tc>
        <w:tc>
          <w:tcPr>
            <w:tcW w:w="1985" w:type="dxa"/>
          </w:tcPr>
          <w:p w14:paraId="6E285949" w14:textId="32E8F2A9"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1CF63564"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8CE7FDA" w14:textId="783860F3" w:rsidTr="00A9441A">
        <w:trPr>
          <w:trHeight w:val="262"/>
        </w:trPr>
        <w:tc>
          <w:tcPr>
            <w:tcW w:w="2836" w:type="dxa"/>
            <w:vMerge w:val="restart"/>
          </w:tcPr>
          <w:p w14:paraId="1EBE93D6"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Тема3.3.</w:t>
            </w:r>
          </w:p>
          <w:p w14:paraId="2565937F"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Нижняя прямая и боковая подача. ОФП</w:t>
            </w:r>
          </w:p>
        </w:tc>
        <w:tc>
          <w:tcPr>
            <w:tcW w:w="8079" w:type="dxa"/>
          </w:tcPr>
          <w:p w14:paraId="44D83B0A" w14:textId="24DC9E12"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b/>
                <w:spacing w:val="-3"/>
                <w:sz w:val="24"/>
                <w:szCs w:val="24"/>
              </w:rPr>
              <w:t xml:space="preserve">Содержание </w:t>
            </w:r>
          </w:p>
        </w:tc>
        <w:tc>
          <w:tcPr>
            <w:tcW w:w="1985" w:type="dxa"/>
          </w:tcPr>
          <w:p w14:paraId="365DC88C" w14:textId="2DB209AC"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46E37B80"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2005B2C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15A7FE2B" w14:textId="77777777" w:rsidR="00795797" w:rsidRPr="00E96F3D" w:rsidRDefault="00795797" w:rsidP="00E96F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795797" w:rsidRPr="00E96F3D" w14:paraId="75BFDC3B" w14:textId="73A7913A" w:rsidTr="00A9441A">
        <w:trPr>
          <w:trHeight w:val="303"/>
        </w:trPr>
        <w:tc>
          <w:tcPr>
            <w:tcW w:w="2836" w:type="dxa"/>
            <w:vMerge/>
          </w:tcPr>
          <w:p w14:paraId="550BABE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BCFAC38" w14:textId="6F6207B2"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290EA342" w14:textId="2229E1E1"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199D65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FFBA1F1" w14:textId="5A13C0D5" w:rsidTr="00A9441A">
        <w:trPr>
          <w:trHeight w:val="576"/>
        </w:trPr>
        <w:tc>
          <w:tcPr>
            <w:tcW w:w="2836" w:type="dxa"/>
            <w:vMerge/>
          </w:tcPr>
          <w:p w14:paraId="5C70B878"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6B61C94E" w14:textId="347E4A1A"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1985" w:type="dxa"/>
          </w:tcPr>
          <w:p w14:paraId="21749CE4" w14:textId="3BCB38C6"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11B38B8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A8CEC7B" w14:textId="3108E24A" w:rsidTr="00A9441A">
        <w:trPr>
          <w:trHeight w:val="162"/>
        </w:trPr>
        <w:tc>
          <w:tcPr>
            <w:tcW w:w="2836" w:type="dxa"/>
            <w:vMerge/>
          </w:tcPr>
          <w:p w14:paraId="6380585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4DCAE25E"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B5B1047" w14:textId="7E4DDB11"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F8C75B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9A6A689" w14:textId="2A518F48" w:rsidTr="00A9441A">
        <w:trPr>
          <w:trHeight w:val="256"/>
        </w:trPr>
        <w:tc>
          <w:tcPr>
            <w:tcW w:w="2836" w:type="dxa"/>
            <w:vMerge w:val="restart"/>
          </w:tcPr>
          <w:p w14:paraId="0B592665"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Тема3.4.</w:t>
            </w:r>
          </w:p>
          <w:p w14:paraId="76229FF8"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Верхняя прямая подача. ОФП</w:t>
            </w:r>
          </w:p>
        </w:tc>
        <w:tc>
          <w:tcPr>
            <w:tcW w:w="8079" w:type="dxa"/>
            <w:hideMark/>
          </w:tcPr>
          <w:p w14:paraId="295FDE89" w14:textId="5F64E8A1"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pacing w:val="-3"/>
                <w:sz w:val="24"/>
                <w:szCs w:val="24"/>
              </w:rPr>
              <w:t xml:space="preserve">Содержание </w:t>
            </w:r>
          </w:p>
        </w:tc>
        <w:tc>
          <w:tcPr>
            <w:tcW w:w="1985" w:type="dxa"/>
          </w:tcPr>
          <w:p w14:paraId="5DE907E8" w14:textId="0BDA24E6"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4FE13CD3"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0EE759E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5C718275"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398EDDD3" w14:textId="1413A348" w:rsidTr="00A9441A">
        <w:trPr>
          <w:trHeight w:val="270"/>
        </w:trPr>
        <w:tc>
          <w:tcPr>
            <w:tcW w:w="2836" w:type="dxa"/>
            <w:vMerge/>
          </w:tcPr>
          <w:p w14:paraId="594F9C0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5E228719" w14:textId="72D89A2B"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DA5A4E5" w14:textId="4AC639A3"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06B3C4BB"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04E7EAC" w14:textId="4F483929" w:rsidTr="00A9441A">
        <w:trPr>
          <w:trHeight w:val="537"/>
        </w:trPr>
        <w:tc>
          <w:tcPr>
            <w:tcW w:w="2836" w:type="dxa"/>
            <w:vMerge/>
          </w:tcPr>
          <w:p w14:paraId="38E0C1B8"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2174700F" w14:textId="77777777" w:rsidR="00795797" w:rsidRPr="00E96F3D" w:rsidRDefault="00795797" w:rsidP="00E96F3D">
            <w:pPr>
              <w:spacing w:after="0" w:line="240" w:lineRule="auto"/>
              <w:contextualSpacing/>
              <w:jc w:val="both"/>
              <w:rPr>
                <w:rFonts w:ascii="Times New Roman" w:hAnsi="Times New Roman"/>
                <w:spacing w:val="-2"/>
                <w:sz w:val="24"/>
                <w:szCs w:val="24"/>
              </w:rPr>
            </w:pPr>
            <w:r w:rsidRPr="00E96F3D">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1985" w:type="dxa"/>
          </w:tcPr>
          <w:p w14:paraId="0AFBBC7B" w14:textId="319DF0E4"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767A63AB"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90B8725" w14:textId="5CAC7809" w:rsidTr="00A9441A">
        <w:trPr>
          <w:trHeight w:val="286"/>
        </w:trPr>
        <w:tc>
          <w:tcPr>
            <w:tcW w:w="2836" w:type="dxa"/>
            <w:vMerge/>
          </w:tcPr>
          <w:p w14:paraId="6E5E678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6B64DC2"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0AD1C972" w14:textId="7777777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2D29D635"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BE180C6" w14:textId="2C37F28D" w:rsidTr="00A9441A">
        <w:trPr>
          <w:trHeight w:val="262"/>
        </w:trPr>
        <w:tc>
          <w:tcPr>
            <w:tcW w:w="2836" w:type="dxa"/>
            <w:vMerge w:val="restart"/>
          </w:tcPr>
          <w:p w14:paraId="0A4C72C2" w14:textId="6C2FD763"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w:t>
            </w:r>
            <w:r>
              <w:rPr>
                <w:rFonts w:ascii="Times New Roman" w:hAnsi="Times New Roman"/>
                <w:b/>
                <w:bCs/>
                <w:sz w:val="24"/>
                <w:szCs w:val="24"/>
              </w:rPr>
              <w:t xml:space="preserve"> </w:t>
            </w:r>
            <w:r w:rsidRPr="00E96F3D">
              <w:rPr>
                <w:rFonts w:ascii="Times New Roman" w:hAnsi="Times New Roman"/>
                <w:b/>
                <w:bCs/>
                <w:sz w:val="24"/>
                <w:szCs w:val="24"/>
              </w:rPr>
              <w:t>3.5.</w:t>
            </w:r>
          </w:p>
          <w:p w14:paraId="3F8983CC"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Тактика игры в защите и нападении</w:t>
            </w:r>
          </w:p>
        </w:tc>
        <w:tc>
          <w:tcPr>
            <w:tcW w:w="8079" w:type="dxa"/>
            <w:hideMark/>
          </w:tcPr>
          <w:p w14:paraId="199203B3" w14:textId="6BED8ABB"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pacing w:val="-3"/>
                <w:sz w:val="24"/>
                <w:szCs w:val="24"/>
              </w:rPr>
              <w:t xml:space="preserve">Содержание </w:t>
            </w:r>
          </w:p>
        </w:tc>
        <w:tc>
          <w:tcPr>
            <w:tcW w:w="1985" w:type="dxa"/>
          </w:tcPr>
          <w:p w14:paraId="11A4B4A9" w14:textId="193E79D4"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76B36792"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5B99445F"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21E0E5ED"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65C623DF" w14:textId="121B8CB3" w:rsidTr="00A9441A">
        <w:trPr>
          <w:trHeight w:val="257"/>
        </w:trPr>
        <w:tc>
          <w:tcPr>
            <w:tcW w:w="2836" w:type="dxa"/>
            <w:vMerge/>
          </w:tcPr>
          <w:p w14:paraId="2516174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5B88C9FA" w14:textId="1D27932E"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29B94FF7" w14:textId="0CD48BFE"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53D8FE5"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2B26F02" w14:textId="58C43BE1" w:rsidTr="00A9441A">
        <w:trPr>
          <w:trHeight w:val="433"/>
        </w:trPr>
        <w:tc>
          <w:tcPr>
            <w:tcW w:w="2836" w:type="dxa"/>
            <w:vMerge/>
          </w:tcPr>
          <w:p w14:paraId="7D5B207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2BFA4CA1" w14:textId="77777777"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sz w:val="24"/>
                <w:szCs w:val="24"/>
              </w:rPr>
              <w:t>Практическое занятие № 10. Отработка тактики игры, выполнение приёмов передачи мяча</w:t>
            </w:r>
          </w:p>
        </w:tc>
        <w:tc>
          <w:tcPr>
            <w:tcW w:w="1985" w:type="dxa"/>
          </w:tcPr>
          <w:p w14:paraId="3C5A81A6" w14:textId="510B37CF"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772C89E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7EDD353" w14:textId="7BE7376A" w:rsidTr="00A9441A">
        <w:trPr>
          <w:trHeight w:val="230"/>
        </w:trPr>
        <w:tc>
          <w:tcPr>
            <w:tcW w:w="2836" w:type="dxa"/>
            <w:vMerge/>
          </w:tcPr>
          <w:p w14:paraId="1259535B"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7DF834F"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4BD2F7D" w14:textId="3668E44E"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8D3945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ECD9174" w14:textId="453A4B23" w:rsidTr="00A9441A">
        <w:trPr>
          <w:trHeight w:val="244"/>
        </w:trPr>
        <w:tc>
          <w:tcPr>
            <w:tcW w:w="2836" w:type="dxa"/>
            <w:vMerge w:val="restart"/>
          </w:tcPr>
          <w:p w14:paraId="39D0E035" w14:textId="3F7310A5" w:rsidR="00795797" w:rsidRPr="00E96F3D" w:rsidRDefault="00795797" w:rsidP="00E96F3D">
            <w:pPr>
              <w:numPr>
                <w:ilvl w:val="12"/>
                <w:numId w:val="0"/>
              </w:numPr>
              <w:spacing w:after="0" w:line="240" w:lineRule="auto"/>
              <w:rPr>
                <w:rFonts w:ascii="Times New Roman" w:hAnsi="Times New Roman"/>
                <w:bCs/>
                <w:sz w:val="24"/>
                <w:szCs w:val="24"/>
              </w:rPr>
            </w:pPr>
            <w:r w:rsidRPr="00E96F3D">
              <w:rPr>
                <w:rFonts w:ascii="Times New Roman" w:hAnsi="Times New Roman"/>
                <w:b/>
                <w:bCs/>
                <w:sz w:val="24"/>
                <w:szCs w:val="24"/>
              </w:rPr>
              <w:t>Тема</w:t>
            </w:r>
            <w:r>
              <w:rPr>
                <w:rFonts w:ascii="Times New Roman" w:hAnsi="Times New Roman"/>
                <w:b/>
                <w:bCs/>
                <w:sz w:val="24"/>
                <w:szCs w:val="24"/>
              </w:rPr>
              <w:t xml:space="preserve"> </w:t>
            </w:r>
            <w:r w:rsidRPr="00E96F3D">
              <w:rPr>
                <w:rFonts w:ascii="Times New Roman" w:hAnsi="Times New Roman"/>
                <w:b/>
                <w:bCs/>
                <w:sz w:val="24"/>
                <w:szCs w:val="24"/>
              </w:rPr>
              <w:t>3.6.</w:t>
            </w:r>
          </w:p>
          <w:p w14:paraId="42B2A2CC" w14:textId="3C52679B" w:rsidR="00795797" w:rsidRPr="00E96F3D" w:rsidRDefault="00795797" w:rsidP="00B1305C">
            <w:pPr>
              <w:numPr>
                <w:ilvl w:val="12"/>
                <w:numId w:val="0"/>
              </w:numPr>
              <w:spacing w:after="0" w:line="240" w:lineRule="auto"/>
              <w:rPr>
                <w:rFonts w:ascii="Times New Roman" w:hAnsi="Times New Roman"/>
                <w:b/>
                <w:sz w:val="24"/>
                <w:szCs w:val="24"/>
              </w:rPr>
            </w:pPr>
            <w:r>
              <w:rPr>
                <w:rFonts w:ascii="Times New Roman" w:hAnsi="Times New Roman"/>
                <w:bCs/>
                <w:sz w:val="24"/>
                <w:szCs w:val="24"/>
              </w:rPr>
              <w:t xml:space="preserve"> </w:t>
            </w:r>
            <w:r w:rsidRPr="00E96F3D">
              <w:rPr>
                <w:rFonts w:ascii="Times New Roman" w:hAnsi="Times New Roman"/>
                <w:b/>
                <w:sz w:val="24"/>
                <w:szCs w:val="24"/>
              </w:rPr>
              <w:t>Основы методики судейства</w:t>
            </w:r>
          </w:p>
        </w:tc>
        <w:tc>
          <w:tcPr>
            <w:tcW w:w="8079" w:type="dxa"/>
            <w:hideMark/>
          </w:tcPr>
          <w:p w14:paraId="5A1C3324" w14:textId="567986F3"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pacing w:val="-3"/>
                <w:sz w:val="24"/>
                <w:szCs w:val="24"/>
              </w:rPr>
              <w:t xml:space="preserve">Содержание </w:t>
            </w:r>
          </w:p>
        </w:tc>
        <w:tc>
          <w:tcPr>
            <w:tcW w:w="1985" w:type="dxa"/>
          </w:tcPr>
          <w:p w14:paraId="06E2CD6A" w14:textId="710B5196"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45EF0D1C"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7ED6CE73"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11BB0578"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76915FF6" w14:textId="7A20ABFA" w:rsidTr="00A9441A">
        <w:trPr>
          <w:trHeight w:val="217"/>
        </w:trPr>
        <w:tc>
          <w:tcPr>
            <w:tcW w:w="2836" w:type="dxa"/>
            <w:vMerge/>
          </w:tcPr>
          <w:p w14:paraId="3F51E63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43F95BA4" w14:textId="65ABE072"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503D7AFE" w14:textId="5A45CBBF"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61A44900"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202E1D9" w14:textId="1198EE6E" w:rsidTr="00A9441A">
        <w:trPr>
          <w:trHeight w:val="344"/>
        </w:trPr>
        <w:tc>
          <w:tcPr>
            <w:tcW w:w="2836" w:type="dxa"/>
            <w:vMerge/>
          </w:tcPr>
          <w:p w14:paraId="421B4DD6"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2C85F31E"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Практическое занятие № 11. Отработка навыков судейства в волейболе</w:t>
            </w:r>
          </w:p>
        </w:tc>
        <w:tc>
          <w:tcPr>
            <w:tcW w:w="1985" w:type="dxa"/>
          </w:tcPr>
          <w:p w14:paraId="29CCA0B7" w14:textId="42A639B9"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2A3E45A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05342C7" w14:textId="14216F5F" w:rsidTr="00A9441A">
        <w:trPr>
          <w:trHeight w:val="344"/>
        </w:trPr>
        <w:tc>
          <w:tcPr>
            <w:tcW w:w="2836" w:type="dxa"/>
            <w:vMerge/>
          </w:tcPr>
          <w:p w14:paraId="339F14E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78F2B2CB"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1C208C4" w14:textId="7E01582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5BD6F3C9"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A1F4933" w14:textId="437D4081" w:rsidTr="00A9441A">
        <w:trPr>
          <w:trHeight w:val="262"/>
        </w:trPr>
        <w:tc>
          <w:tcPr>
            <w:tcW w:w="2836" w:type="dxa"/>
            <w:vMerge w:val="restart"/>
            <w:hideMark/>
          </w:tcPr>
          <w:p w14:paraId="7535C78C"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Тема 3.7.</w:t>
            </w:r>
          </w:p>
          <w:p w14:paraId="34A592CE"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 xml:space="preserve">Контроль выполнения </w:t>
            </w:r>
          </w:p>
          <w:p w14:paraId="4EFDC4B3" w14:textId="77777777" w:rsidR="00795797" w:rsidRPr="00E96F3D" w:rsidRDefault="00795797" w:rsidP="00E96F3D">
            <w:pPr>
              <w:numPr>
                <w:ilvl w:val="12"/>
                <w:numId w:val="0"/>
              </w:numPr>
              <w:spacing w:after="0" w:line="240" w:lineRule="auto"/>
              <w:contextualSpacing/>
              <w:rPr>
                <w:rFonts w:ascii="Times New Roman" w:hAnsi="Times New Roman"/>
                <w:bCs/>
                <w:sz w:val="24"/>
                <w:szCs w:val="24"/>
              </w:rPr>
            </w:pPr>
            <w:r w:rsidRPr="00E96F3D">
              <w:rPr>
                <w:rFonts w:ascii="Times New Roman" w:hAnsi="Times New Roman"/>
                <w:b/>
                <w:sz w:val="24"/>
                <w:szCs w:val="24"/>
              </w:rPr>
              <w:t>тестов по волейболу</w:t>
            </w:r>
          </w:p>
        </w:tc>
        <w:tc>
          <w:tcPr>
            <w:tcW w:w="8079" w:type="dxa"/>
          </w:tcPr>
          <w:p w14:paraId="786FD506" w14:textId="4621AC74"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pacing w:val="-3"/>
                <w:sz w:val="24"/>
                <w:szCs w:val="24"/>
              </w:rPr>
              <w:t xml:space="preserve">Содержание </w:t>
            </w:r>
          </w:p>
        </w:tc>
        <w:tc>
          <w:tcPr>
            <w:tcW w:w="1985" w:type="dxa"/>
          </w:tcPr>
          <w:p w14:paraId="754C4AC0" w14:textId="149FCA3B"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0ADCA67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4DEA8FF9"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3AA22983"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442DBD96" w14:textId="6F444397" w:rsidTr="00A9441A">
        <w:trPr>
          <w:trHeight w:val="366"/>
        </w:trPr>
        <w:tc>
          <w:tcPr>
            <w:tcW w:w="2836" w:type="dxa"/>
            <w:vMerge/>
            <w:hideMark/>
          </w:tcPr>
          <w:p w14:paraId="1D4815BA"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71763F22" w14:textId="0FD0EDE2"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060EEE4" w14:textId="511DE8DD"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01B97E45"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1DA289C" w14:textId="7E105F20" w:rsidTr="00A9441A">
        <w:trPr>
          <w:trHeight w:val="366"/>
        </w:trPr>
        <w:tc>
          <w:tcPr>
            <w:tcW w:w="2836" w:type="dxa"/>
            <w:vMerge/>
            <w:hideMark/>
          </w:tcPr>
          <w:p w14:paraId="29CEF6E4"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3E259AE" w14:textId="77777777"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sz w:val="24"/>
                <w:szCs w:val="24"/>
              </w:rPr>
              <w:t>Практическое занятие № 12. Выполнение передачи мяча в парах</w:t>
            </w:r>
          </w:p>
        </w:tc>
        <w:tc>
          <w:tcPr>
            <w:tcW w:w="1985" w:type="dxa"/>
          </w:tcPr>
          <w:p w14:paraId="1D971B51" w14:textId="037B3F4E"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48FFA14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61F3602" w14:textId="03EBAD90" w:rsidTr="00A9441A">
        <w:trPr>
          <w:trHeight w:val="347"/>
        </w:trPr>
        <w:tc>
          <w:tcPr>
            <w:tcW w:w="2836" w:type="dxa"/>
            <w:vMerge/>
            <w:hideMark/>
          </w:tcPr>
          <w:p w14:paraId="7954B50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41B1848A"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Практическое занятие № 13. Игра по упрощённым правилам волейбола</w:t>
            </w:r>
          </w:p>
        </w:tc>
        <w:tc>
          <w:tcPr>
            <w:tcW w:w="1985" w:type="dxa"/>
          </w:tcPr>
          <w:p w14:paraId="5236888F" w14:textId="2A383EB9"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1121BB68"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873AAFE" w14:textId="3037F639" w:rsidTr="00A9441A">
        <w:trPr>
          <w:trHeight w:val="253"/>
        </w:trPr>
        <w:tc>
          <w:tcPr>
            <w:tcW w:w="2836" w:type="dxa"/>
            <w:vMerge/>
            <w:hideMark/>
          </w:tcPr>
          <w:p w14:paraId="0667D188"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57DE09F9"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Практическое занятие № 14. Игра по правилам</w:t>
            </w:r>
          </w:p>
        </w:tc>
        <w:tc>
          <w:tcPr>
            <w:tcW w:w="1985" w:type="dxa"/>
          </w:tcPr>
          <w:p w14:paraId="7C317ECE" w14:textId="4ACAF934"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11DA8D84"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769D8A2" w14:textId="54982EAE" w:rsidTr="00A9441A">
        <w:trPr>
          <w:trHeight w:val="253"/>
        </w:trPr>
        <w:tc>
          <w:tcPr>
            <w:tcW w:w="2836" w:type="dxa"/>
            <w:vMerge/>
          </w:tcPr>
          <w:p w14:paraId="587381ED"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624C4F04"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4803834" w14:textId="67C709FE"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5F8DE0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CCA1A7C" w14:textId="556E8B6E" w:rsidTr="00A9441A">
        <w:tc>
          <w:tcPr>
            <w:tcW w:w="10915" w:type="dxa"/>
            <w:gridSpan w:val="2"/>
            <w:hideMark/>
          </w:tcPr>
          <w:p w14:paraId="52A87386" w14:textId="77777777" w:rsidR="00795797" w:rsidRPr="00E96F3D" w:rsidRDefault="00795797" w:rsidP="00E96F3D">
            <w:pPr>
              <w:spacing w:after="0" w:line="240" w:lineRule="auto"/>
              <w:rPr>
                <w:rFonts w:ascii="Times New Roman" w:hAnsi="Times New Roman"/>
                <w:bCs/>
                <w:sz w:val="24"/>
                <w:szCs w:val="24"/>
              </w:rPr>
            </w:pPr>
            <w:r w:rsidRPr="00E96F3D">
              <w:rPr>
                <w:rFonts w:ascii="Times New Roman" w:hAnsi="Times New Roman"/>
                <w:b/>
                <w:sz w:val="24"/>
                <w:szCs w:val="24"/>
              </w:rPr>
              <w:lastRenderedPageBreak/>
              <w:t>Раздел 4. Баскетбол</w:t>
            </w:r>
          </w:p>
        </w:tc>
        <w:tc>
          <w:tcPr>
            <w:tcW w:w="1985" w:type="dxa"/>
            <w:hideMark/>
          </w:tcPr>
          <w:p w14:paraId="2364D01F" w14:textId="528F58AC" w:rsidR="00795797" w:rsidRPr="00B1305C"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18</w:t>
            </w:r>
            <w:r w:rsidR="00795797">
              <w:rPr>
                <w:rFonts w:ascii="Times New Roman" w:hAnsi="Times New Roman"/>
                <w:b/>
                <w:sz w:val="24"/>
                <w:szCs w:val="24"/>
              </w:rPr>
              <w:t>/16</w:t>
            </w:r>
          </w:p>
        </w:tc>
        <w:tc>
          <w:tcPr>
            <w:tcW w:w="2126" w:type="dxa"/>
          </w:tcPr>
          <w:p w14:paraId="6D90F313"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03A3906" w14:textId="36A77974" w:rsidTr="00A9441A">
        <w:trPr>
          <w:trHeight w:val="280"/>
        </w:trPr>
        <w:tc>
          <w:tcPr>
            <w:tcW w:w="2836" w:type="dxa"/>
            <w:vMerge w:val="restart"/>
          </w:tcPr>
          <w:p w14:paraId="2066E72F" w14:textId="77777777" w:rsidR="00795797" w:rsidRPr="00E96F3D" w:rsidRDefault="00795797" w:rsidP="00E96F3D">
            <w:pPr>
              <w:numPr>
                <w:ilvl w:val="12"/>
                <w:numId w:val="0"/>
              </w:numPr>
              <w:shd w:val="clear" w:color="auto" w:fill="FFFFFF"/>
              <w:spacing w:after="0" w:line="240" w:lineRule="auto"/>
              <w:rPr>
                <w:rFonts w:ascii="Times New Roman" w:hAnsi="Times New Roman"/>
                <w:b/>
                <w:sz w:val="24"/>
                <w:szCs w:val="24"/>
              </w:rPr>
            </w:pPr>
            <w:r w:rsidRPr="00E96F3D">
              <w:rPr>
                <w:rFonts w:ascii="Times New Roman" w:hAnsi="Times New Roman"/>
                <w:b/>
                <w:sz w:val="24"/>
                <w:szCs w:val="24"/>
              </w:rPr>
              <w:t xml:space="preserve">Тема 4.1. </w:t>
            </w:r>
          </w:p>
          <w:p w14:paraId="26BFAB5A" w14:textId="77777777" w:rsidR="00795797" w:rsidRPr="00E96F3D" w:rsidRDefault="00795797" w:rsidP="00E96F3D">
            <w:pPr>
              <w:numPr>
                <w:ilvl w:val="12"/>
                <w:numId w:val="0"/>
              </w:numPr>
              <w:shd w:val="clear" w:color="auto" w:fill="FFFFFF"/>
              <w:spacing w:after="0" w:line="240" w:lineRule="auto"/>
              <w:rPr>
                <w:rFonts w:ascii="Times New Roman" w:hAnsi="Times New Roman"/>
                <w:b/>
                <w:sz w:val="24"/>
                <w:szCs w:val="24"/>
              </w:rPr>
            </w:pPr>
          </w:p>
          <w:p w14:paraId="221D54CB" w14:textId="77777777" w:rsidR="00795797" w:rsidRPr="00E96F3D" w:rsidRDefault="00795797" w:rsidP="00E96F3D">
            <w:pPr>
              <w:numPr>
                <w:ilvl w:val="12"/>
                <w:numId w:val="0"/>
              </w:numPr>
              <w:shd w:val="clear" w:color="auto" w:fill="FFFFFF"/>
              <w:spacing w:after="0" w:line="240" w:lineRule="auto"/>
              <w:rPr>
                <w:rFonts w:ascii="Times New Roman" w:hAnsi="Times New Roman"/>
                <w:b/>
                <w:spacing w:val="1"/>
                <w:sz w:val="24"/>
                <w:szCs w:val="24"/>
              </w:rPr>
            </w:pPr>
            <w:r w:rsidRPr="00E96F3D">
              <w:rPr>
                <w:rFonts w:ascii="Times New Roman" w:hAnsi="Times New Roman"/>
                <w:b/>
                <w:sz w:val="24"/>
                <w:szCs w:val="24"/>
              </w:rPr>
              <w:t>Стойка игрока, перемещения, остановки, повороты. ОФП</w:t>
            </w:r>
          </w:p>
        </w:tc>
        <w:tc>
          <w:tcPr>
            <w:tcW w:w="8079" w:type="dxa"/>
            <w:hideMark/>
          </w:tcPr>
          <w:p w14:paraId="5A4AB2F5" w14:textId="14E1B55C" w:rsidR="00795797" w:rsidRPr="00E96F3D" w:rsidRDefault="00795797" w:rsidP="00E96F3D">
            <w:pPr>
              <w:spacing w:after="0" w:line="240" w:lineRule="auto"/>
              <w:contextualSpacing/>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7EC03838" w14:textId="6161E5D9"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2F39A6AB"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51BBBE5E"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2A830A98"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0F057370" w14:textId="459DAC0C" w:rsidTr="00A9441A">
        <w:trPr>
          <w:trHeight w:val="280"/>
        </w:trPr>
        <w:tc>
          <w:tcPr>
            <w:tcW w:w="2836" w:type="dxa"/>
            <w:vMerge/>
          </w:tcPr>
          <w:p w14:paraId="54AA3973" w14:textId="77777777" w:rsidR="00795797" w:rsidRPr="00E96F3D" w:rsidRDefault="00795797" w:rsidP="00E96F3D">
            <w:pPr>
              <w:numPr>
                <w:ilvl w:val="12"/>
                <w:numId w:val="0"/>
              </w:numPr>
              <w:shd w:val="clear" w:color="auto" w:fill="FFFFFF"/>
              <w:spacing w:after="0" w:line="240" w:lineRule="auto"/>
              <w:rPr>
                <w:rFonts w:ascii="Times New Roman" w:hAnsi="Times New Roman"/>
                <w:b/>
                <w:bCs/>
                <w:sz w:val="24"/>
                <w:szCs w:val="24"/>
              </w:rPr>
            </w:pPr>
          </w:p>
        </w:tc>
        <w:tc>
          <w:tcPr>
            <w:tcW w:w="8079" w:type="dxa"/>
            <w:hideMark/>
          </w:tcPr>
          <w:p w14:paraId="216AD94E" w14:textId="7786D5C6" w:rsidR="00795797" w:rsidRPr="00E96F3D" w:rsidRDefault="00795797" w:rsidP="00E96F3D">
            <w:pPr>
              <w:spacing w:after="0" w:line="240" w:lineRule="auto"/>
              <w:contextualSpacing/>
              <w:jc w:val="both"/>
              <w:rPr>
                <w:rFonts w:ascii="Times New Roman" w:hAnsi="Times New Roman"/>
                <w:spacing w:val="6"/>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1B1F561C" w14:textId="03BB906D"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1C3742AC"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12FC0347" w14:textId="008253D3" w:rsidTr="00A9441A">
        <w:trPr>
          <w:trHeight w:val="554"/>
        </w:trPr>
        <w:tc>
          <w:tcPr>
            <w:tcW w:w="2836" w:type="dxa"/>
            <w:vMerge/>
          </w:tcPr>
          <w:p w14:paraId="5F2A56F1" w14:textId="77777777" w:rsidR="00795797" w:rsidRPr="00E96F3D" w:rsidRDefault="00795797" w:rsidP="00E96F3D">
            <w:pPr>
              <w:numPr>
                <w:ilvl w:val="12"/>
                <w:numId w:val="0"/>
              </w:numPr>
              <w:shd w:val="clear" w:color="auto" w:fill="FFFFFF"/>
              <w:spacing w:after="0" w:line="240" w:lineRule="auto"/>
              <w:rPr>
                <w:rFonts w:ascii="Times New Roman" w:hAnsi="Times New Roman"/>
                <w:b/>
                <w:bCs/>
                <w:sz w:val="24"/>
                <w:szCs w:val="24"/>
              </w:rPr>
            </w:pPr>
          </w:p>
        </w:tc>
        <w:tc>
          <w:tcPr>
            <w:tcW w:w="8079" w:type="dxa"/>
            <w:hideMark/>
          </w:tcPr>
          <w:p w14:paraId="765651C9" w14:textId="77777777"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sz w:val="24"/>
                <w:szCs w:val="24"/>
              </w:rPr>
              <w:t>Практическое занятие № 15. Выполнение упражнений для укрепления мышц плечевого пояса, ног</w:t>
            </w:r>
          </w:p>
        </w:tc>
        <w:tc>
          <w:tcPr>
            <w:tcW w:w="1985" w:type="dxa"/>
          </w:tcPr>
          <w:p w14:paraId="688C7DFC" w14:textId="4DA049DD"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70CA1106"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4FAFADD9" w14:textId="18EBF8EC" w:rsidTr="00A9441A">
        <w:trPr>
          <w:trHeight w:val="802"/>
        </w:trPr>
        <w:tc>
          <w:tcPr>
            <w:tcW w:w="2836" w:type="dxa"/>
            <w:vMerge/>
          </w:tcPr>
          <w:p w14:paraId="69166414" w14:textId="77777777" w:rsidR="00795797" w:rsidRPr="00E96F3D" w:rsidRDefault="00795797" w:rsidP="00E96F3D">
            <w:pPr>
              <w:numPr>
                <w:ilvl w:val="12"/>
                <w:numId w:val="0"/>
              </w:numPr>
              <w:shd w:val="clear" w:color="auto" w:fill="FFFFFF"/>
              <w:spacing w:after="0" w:line="240" w:lineRule="auto"/>
              <w:rPr>
                <w:rFonts w:ascii="Times New Roman" w:hAnsi="Times New Roman"/>
                <w:b/>
                <w:bCs/>
                <w:sz w:val="24"/>
                <w:szCs w:val="24"/>
              </w:rPr>
            </w:pPr>
          </w:p>
        </w:tc>
        <w:tc>
          <w:tcPr>
            <w:tcW w:w="8079" w:type="dxa"/>
          </w:tcPr>
          <w:p w14:paraId="1B0A3054"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0ECD0EB" w14:textId="77777777" w:rsidR="00795797" w:rsidRPr="00E96F3D" w:rsidRDefault="00795797" w:rsidP="00E96F3D">
            <w:pPr>
              <w:spacing w:after="0" w:line="240" w:lineRule="auto"/>
              <w:contextualSpacing/>
              <w:jc w:val="center"/>
              <w:rPr>
                <w:rFonts w:ascii="Times New Roman" w:hAnsi="Times New Roman"/>
                <w:sz w:val="24"/>
                <w:szCs w:val="24"/>
              </w:rPr>
            </w:pPr>
            <w:r w:rsidRPr="00E96F3D">
              <w:rPr>
                <w:rFonts w:ascii="Times New Roman" w:hAnsi="Times New Roman"/>
                <w:sz w:val="24"/>
                <w:szCs w:val="24"/>
              </w:rPr>
              <w:t>-</w:t>
            </w:r>
          </w:p>
        </w:tc>
        <w:tc>
          <w:tcPr>
            <w:tcW w:w="2126" w:type="dxa"/>
            <w:vMerge/>
          </w:tcPr>
          <w:p w14:paraId="4817AF5F"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1F536226" w14:textId="7052FCFC" w:rsidTr="00A9441A">
        <w:trPr>
          <w:trHeight w:val="262"/>
        </w:trPr>
        <w:tc>
          <w:tcPr>
            <w:tcW w:w="2836" w:type="dxa"/>
            <w:vMerge w:val="restart"/>
          </w:tcPr>
          <w:p w14:paraId="21AD2B9C"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Тема4.2.</w:t>
            </w:r>
          </w:p>
          <w:p w14:paraId="0B6EC7FB" w14:textId="77777777" w:rsidR="00795797" w:rsidRPr="00E96F3D" w:rsidRDefault="00795797" w:rsidP="00E96F3D">
            <w:pPr>
              <w:numPr>
                <w:ilvl w:val="12"/>
                <w:numId w:val="0"/>
              </w:numPr>
              <w:spacing w:after="0" w:line="240" w:lineRule="auto"/>
              <w:rPr>
                <w:rFonts w:ascii="Times New Roman" w:hAnsi="Times New Roman"/>
                <w:sz w:val="24"/>
                <w:szCs w:val="24"/>
              </w:rPr>
            </w:pPr>
          </w:p>
          <w:p w14:paraId="33FAA686"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Передачи мяча. ОФП</w:t>
            </w:r>
          </w:p>
        </w:tc>
        <w:tc>
          <w:tcPr>
            <w:tcW w:w="8079" w:type="dxa"/>
            <w:hideMark/>
          </w:tcPr>
          <w:p w14:paraId="31D34151" w14:textId="57115685"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pacing w:val="-3"/>
                <w:sz w:val="24"/>
                <w:szCs w:val="24"/>
              </w:rPr>
              <w:t xml:space="preserve">Содержание </w:t>
            </w:r>
          </w:p>
        </w:tc>
        <w:tc>
          <w:tcPr>
            <w:tcW w:w="1985" w:type="dxa"/>
          </w:tcPr>
          <w:p w14:paraId="107D83B7" w14:textId="2CC507DD"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3A32BB4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47485F2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3E7811E5"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1D8A7CA7" w14:textId="7DC1E5FA" w:rsidTr="00A9441A">
        <w:trPr>
          <w:trHeight w:val="335"/>
        </w:trPr>
        <w:tc>
          <w:tcPr>
            <w:tcW w:w="2836" w:type="dxa"/>
            <w:vMerge/>
          </w:tcPr>
          <w:p w14:paraId="5CE90B1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735C6A64" w14:textId="28E265E4"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3B6A7F21" w14:textId="1DCB774A"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7F9BF81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38C5CD8" w14:textId="3704AF3E" w:rsidTr="00A9441A">
        <w:trPr>
          <w:trHeight w:val="774"/>
        </w:trPr>
        <w:tc>
          <w:tcPr>
            <w:tcW w:w="2836" w:type="dxa"/>
            <w:vMerge/>
          </w:tcPr>
          <w:p w14:paraId="64DCDFEB"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08871EA1" w14:textId="7777777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985" w:type="dxa"/>
          </w:tcPr>
          <w:p w14:paraId="42AEBB50" w14:textId="21AC08BC"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4454C81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F42D049" w14:textId="730DEB96" w:rsidTr="00A9441A">
        <w:trPr>
          <w:trHeight w:val="267"/>
        </w:trPr>
        <w:tc>
          <w:tcPr>
            <w:tcW w:w="2836" w:type="dxa"/>
            <w:vMerge/>
          </w:tcPr>
          <w:p w14:paraId="3AD2791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77BA6FE"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DC236FE" w14:textId="5FD7C646"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EC46426"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362A619" w14:textId="2A06D0B2" w:rsidTr="00A9441A">
        <w:trPr>
          <w:trHeight w:val="243"/>
        </w:trPr>
        <w:tc>
          <w:tcPr>
            <w:tcW w:w="2836" w:type="dxa"/>
            <w:vMerge w:val="restart"/>
          </w:tcPr>
          <w:p w14:paraId="113D4921"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Тема4.3.</w:t>
            </w:r>
          </w:p>
          <w:p w14:paraId="772B2AD6" w14:textId="77777777" w:rsidR="00795797" w:rsidRPr="00E96F3D" w:rsidRDefault="00795797" w:rsidP="00E96F3D">
            <w:pPr>
              <w:numPr>
                <w:ilvl w:val="12"/>
                <w:numId w:val="0"/>
              </w:numPr>
              <w:spacing w:after="0" w:line="240" w:lineRule="auto"/>
              <w:rPr>
                <w:rFonts w:ascii="Times New Roman" w:hAnsi="Times New Roman"/>
                <w:sz w:val="24"/>
                <w:szCs w:val="24"/>
              </w:rPr>
            </w:pPr>
          </w:p>
          <w:p w14:paraId="4E174841"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Ведение мяча и броски мяча в корзину с места, в движении, прыжком. ОФП</w:t>
            </w:r>
          </w:p>
        </w:tc>
        <w:tc>
          <w:tcPr>
            <w:tcW w:w="8079" w:type="dxa"/>
            <w:hideMark/>
          </w:tcPr>
          <w:p w14:paraId="6E3BD0D5" w14:textId="77F296B9"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pacing w:val="-3"/>
                <w:sz w:val="24"/>
                <w:szCs w:val="24"/>
              </w:rPr>
              <w:t xml:space="preserve">Содержание </w:t>
            </w:r>
          </w:p>
        </w:tc>
        <w:tc>
          <w:tcPr>
            <w:tcW w:w="1985" w:type="dxa"/>
          </w:tcPr>
          <w:p w14:paraId="07C778D0" w14:textId="73DE4B2F"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0A7279B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64B507A6"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0FF349CB"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768F3637" w14:textId="09B14DEC" w:rsidTr="00A9441A">
        <w:trPr>
          <w:trHeight w:val="308"/>
        </w:trPr>
        <w:tc>
          <w:tcPr>
            <w:tcW w:w="2836" w:type="dxa"/>
            <w:vMerge/>
          </w:tcPr>
          <w:p w14:paraId="7A8ACD24"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39ECE9E5" w14:textId="32A23F5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50D5CDEF" w14:textId="31F74F86"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54A183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B3C361A" w14:textId="1536333D" w:rsidTr="00A9441A">
        <w:trPr>
          <w:trHeight w:val="653"/>
        </w:trPr>
        <w:tc>
          <w:tcPr>
            <w:tcW w:w="2836" w:type="dxa"/>
            <w:vMerge/>
          </w:tcPr>
          <w:p w14:paraId="6F1FC614"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30FECEE6" w14:textId="7777777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1985" w:type="dxa"/>
          </w:tcPr>
          <w:p w14:paraId="3A541B1B" w14:textId="77B28E7C"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47A0B49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47A8C0B" w14:textId="683EE45E" w:rsidTr="00A9441A">
        <w:trPr>
          <w:trHeight w:val="224"/>
        </w:trPr>
        <w:tc>
          <w:tcPr>
            <w:tcW w:w="2836" w:type="dxa"/>
            <w:vMerge/>
          </w:tcPr>
          <w:p w14:paraId="4FF48752"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72F822A3"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3455BCDA" w14:textId="18111DD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583AD7E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3FA8F19" w14:textId="5A60AD98" w:rsidTr="00A9441A">
        <w:trPr>
          <w:trHeight w:val="317"/>
        </w:trPr>
        <w:tc>
          <w:tcPr>
            <w:tcW w:w="2836" w:type="dxa"/>
            <w:vMerge w:val="restart"/>
          </w:tcPr>
          <w:p w14:paraId="4C5B5FE1"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t>Тема4.4.</w:t>
            </w:r>
          </w:p>
          <w:p w14:paraId="687A2B6E" w14:textId="77777777" w:rsidR="00795797" w:rsidRPr="00E96F3D" w:rsidRDefault="00795797" w:rsidP="00E96F3D">
            <w:pPr>
              <w:numPr>
                <w:ilvl w:val="12"/>
                <w:numId w:val="0"/>
              </w:numPr>
              <w:spacing w:after="0" w:line="240" w:lineRule="auto"/>
              <w:rPr>
                <w:rFonts w:ascii="Times New Roman" w:hAnsi="Times New Roman"/>
                <w:sz w:val="24"/>
                <w:szCs w:val="24"/>
              </w:rPr>
            </w:pPr>
          </w:p>
          <w:p w14:paraId="31E0FBFF"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Техника штрафных бросков. ОФП</w:t>
            </w:r>
          </w:p>
        </w:tc>
        <w:tc>
          <w:tcPr>
            <w:tcW w:w="8079" w:type="dxa"/>
            <w:hideMark/>
          </w:tcPr>
          <w:p w14:paraId="1F3021BB" w14:textId="1A70DFFE" w:rsidR="00795797" w:rsidRPr="00E96F3D" w:rsidRDefault="00795797" w:rsidP="00E96F3D">
            <w:pPr>
              <w:spacing w:after="0" w:line="240" w:lineRule="auto"/>
              <w:contextualSpacing/>
              <w:jc w:val="both"/>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148AD056" w14:textId="63B27F12"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2C673F12"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0FEB687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551439CF"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F7D1A71" w14:textId="2B0E5189" w:rsidTr="00A9441A">
        <w:trPr>
          <w:trHeight w:val="258"/>
        </w:trPr>
        <w:tc>
          <w:tcPr>
            <w:tcW w:w="2836" w:type="dxa"/>
            <w:vMerge/>
          </w:tcPr>
          <w:p w14:paraId="3E505DD7"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2C2CDDF1" w14:textId="7FF66C96"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504B426A" w14:textId="51C1B7B2"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723FAA8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9A28E88" w14:textId="3622F178" w:rsidTr="00A9441A">
        <w:trPr>
          <w:trHeight w:val="273"/>
        </w:trPr>
        <w:tc>
          <w:tcPr>
            <w:tcW w:w="2836" w:type="dxa"/>
            <w:vMerge/>
          </w:tcPr>
          <w:p w14:paraId="4D6C1307"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4622D34D"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1985" w:type="dxa"/>
          </w:tcPr>
          <w:p w14:paraId="4111100F" w14:textId="0FB0FF8F"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46A1D62E"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F3BF2FB" w14:textId="2625842B" w:rsidTr="00A9441A">
        <w:trPr>
          <w:trHeight w:val="273"/>
        </w:trPr>
        <w:tc>
          <w:tcPr>
            <w:tcW w:w="2836" w:type="dxa"/>
            <w:vMerge/>
          </w:tcPr>
          <w:p w14:paraId="7C42DFDA"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2C92B657"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36A0319" w14:textId="1448C6E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505813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41FDBCE" w14:textId="6F2E6EEB" w:rsidTr="00A9441A">
        <w:trPr>
          <w:trHeight w:val="301"/>
        </w:trPr>
        <w:tc>
          <w:tcPr>
            <w:tcW w:w="2836" w:type="dxa"/>
            <w:vMerge w:val="restart"/>
          </w:tcPr>
          <w:p w14:paraId="59E53749"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Тема4.5.</w:t>
            </w:r>
          </w:p>
          <w:p w14:paraId="4986DCE3" w14:textId="77777777" w:rsidR="00795797" w:rsidRPr="00E96F3D" w:rsidRDefault="00795797" w:rsidP="00E96F3D">
            <w:pPr>
              <w:numPr>
                <w:ilvl w:val="12"/>
                <w:numId w:val="0"/>
              </w:numPr>
              <w:spacing w:after="0" w:line="240" w:lineRule="auto"/>
              <w:rPr>
                <w:rFonts w:ascii="Times New Roman" w:hAnsi="Times New Roman"/>
                <w:b/>
                <w:bCs/>
                <w:sz w:val="24"/>
                <w:szCs w:val="24"/>
              </w:rPr>
            </w:pPr>
          </w:p>
          <w:p w14:paraId="55D4C37C"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Тактика игры в защите и нападении. Игра по упрощенным правилам баскетбола. Игра по правилам</w:t>
            </w:r>
          </w:p>
        </w:tc>
        <w:tc>
          <w:tcPr>
            <w:tcW w:w="8079" w:type="dxa"/>
          </w:tcPr>
          <w:p w14:paraId="5E5C4FC6" w14:textId="5EFC0BF2" w:rsidR="00795797" w:rsidRPr="00E96F3D" w:rsidRDefault="00795797" w:rsidP="00E96F3D">
            <w:pPr>
              <w:spacing w:after="0" w:line="240" w:lineRule="auto"/>
              <w:contextualSpacing/>
              <w:jc w:val="both"/>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166D5612" w14:textId="47033700"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7B8B9CAB"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36064BC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2A96BEBB"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2460A308" w14:textId="45451723" w:rsidTr="00A9441A">
        <w:trPr>
          <w:trHeight w:val="258"/>
        </w:trPr>
        <w:tc>
          <w:tcPr>
            <w:tcW w:w="2836" w:type="dxa"/>
            <w:vMerge/>
          </w:tcPr>
          <w:p w14:paraId="05405FC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11A81FF4" w14:textId="25C58D98"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79DE9D5E" w14:textId="30841357"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6C481528"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461A3D4E" w14:textId="2DE0C75F" w:rsidTr="00A9441A">
        <w:trPr>
          <w:trHeight w:val="264"/>
        </w:trPr>
        <w:tc>
          <w:tcPr>
            <w:tcW w:w="2836" w:type="dxa"/>
            <w:vMerge/>
          </w:tcPr>
          <w:p w14:paraId="2A5B3B5B"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900D68C" w14:textId="77777777" w:rsidR="00795797" w:rsidRPr="00E96F3D" w:rsidRDefault="00795797" w:rsidP="00E96F3D">
            <w:pPr>
              <w:numPr>
                <w:ilvl w:val="12"/>
                <w:numId w:val="0"/>
              </w:numPr>
              <w:spacing w:after="0" w:line="240" w:lineRule="auto"/>
              <w:jc w:val="both"/>
              <w:rPr>
                <w:rFonts w:ascii="Times New Roman" w:hAnsi="Times New Roman"/>
                <w:b/>
                <w:spacing w:val="-3"/>
                <w:sz w:val="24"/>
                <w:szCs w:val="24"/>
              </w:rPr>
            </w:pPr>
            <w:r w:rsidRPr="00E96F3D">
              <w:rPr>
                <w:rFonts w:ascii="Times New Roman" w:hAnsi="Times New Roman"/>
                <w:sz w:val="24"/>
                <w:szCs w:val="24"/>
              </w:rPr>
              <w:t>Практическое занятие № 19. Игра по упрощенным правилам баскетбола</w:t>
            </w:r>
          </w:p>
        </w:tc>
        <w:tc>
          <w:tcPr>
            <w:tcW w:w="1985" w:type="dxa"/>
          </w:tcPr>
          <w:p w14:paraId="00336D17" w14:textId="55E6CF04"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4FECAF9F"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031B4C6F" w14:textId="6A043238" w:rsidTr="00A9441A">
        <w:trPr>
          <w:trHeight w:val="262"/>
        </w:trPr>
        <w:tc>
          <w:tcPr>
            <w:tcW w:w="2836" w:type="dxa"/>
            <w:vMerge/>
          </w:tcPr>
          <w:p w14:paraId="77AEB9B1"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516ABC6" w14:textId="77777777" w:rsidR="00795797" w:rsidRPr="00E96F3D" w:rsidRDefault="00795797" w:rsidP="00E96F3D">
            <w:pPr>
              <w:numPr>
                <w:ilvl w:val="12"/>
                <w:numId w:val="0"/>
              </w:numPr>
              <w:spacing w:after="0" w:line="240" w:lineRule="auto"/>
              <w:jc w:val="both"/>
              <w:rPr>
                <w:rFonts w:ascii="Times New Roman" w:hAnsi="Times New Roman"/>
                <w:sz w:val="24"/>
                <w:szCs w:val="24"/>
              </w:rPr>
            </w:pPr>
            <w:r w:rsidRPr="00E96F3D">
              <w:rPr>
                <w:rFonts w:ascii="Times New Roman" w:hAnsi="Times New Roman"/>
                <w:sz w:val="24"/>
                <w:szCs w:val="24"/>
              </w:rPr>
              <w:t>Практическое занятие № 20. Игра по правилам</w:t>
            </w:r>
          </w:p>
        </w:tc>
        <w:tc>
          <w:tcPr>
            <w:tcW w:w="1985" w:type="dxa"/>
          </w:tcPr>
          <w:p w14:paraId="51C870C5" w14:textId="12A0A133"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119B04FE"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2BB0B05E" w14:textId="411FD79D" w:rsidTr="00A9441A">
        <w:trPr>
          <w:trHeight w:val="411"/>
        </w:trPr>
        <w:tc>
          <w:tcPr>
            <w:tcW w:w="2836" w:type="dxa"/>
            <w:vMerge/>
          </w:tcPr>
          <w:p w14:paraId="494FEEBA"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1A863C74" w14:textId="77777777" w:rsidR="00795797" w:rsidRPr="00E96F3D" w:rsidRDefault="00795797" w:rsidP="00E96F3D">
            <w:pPr>
              <w:numPr>
                <w:ilvl w:val="12"/>
                <w:numId w:val="0"/>
              </w:numPr>
              <w:spacing w:after="0" w:line="240" w:lineRule="auto"/>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AC9E151" w14:textId="3754E5B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1DD5BC97" w14:textId="77777777" w:rsidR="00795797" w:rsidRPr="00E96F3D" w:rsidRDefault="00795797" w:rsidP="00E96F3D">
            <w:pPr>
              <w:spacing w:after="0" w:line="240" w:lineRule="auto"/>
              <w:rPr>
                <w:rFonts w:ascii="Times New Roman" w:hAnsi="Times New Roman"/>
                <w:sz w:val="24"/>
                <w:szCs w:val="24"/>
              </w:rPr>
            </w:pPr>
          </w:p>
        </w:tc>
      </w:tr>
      <w:tr w:rsidR="00795797" w:rsidRPr="00E96F3D" w14:paraId="6622B71F" w14:textId="677D5348" w:rsidTr="00A9441A">
        <w:trPr>
          <w:trHeight w:val="273"/>
        </w:trPr>
        <w:tc>
          <w:tcPr>
            <w:tcW w:w="2836" w:type="dxa"/>
            <w:vMerge w:val="restart"/>
            <w:hideMark/>
          </w:tcPr>
          <w:p w14:paraId="346AD2E0" w14:textId="77777777" w:rsidR="00795797" w:rsidRPr="00E96F3D" w:rsidRDefault="00795797" w:rsidP="00E96F3D">
            <w:pPr>
              <w:numPr>
                <w:ilvl w:val="12"/>
                <w:numId w:val="0"/>
              </w:numPr>
              <w:spacing w:after="0" w:line="240" w:lineRule="auto"/>
              <w:rPr>
                <w:rFonts w:ascii="Times New Roman" w:hAnsi="Times New Roman"/>
                <w:bCs/>
                <w:sz w:val="24"/>
                <w:szCs w:val="24"/>
              </w:rPr>
            </w:pPr>
            <w:r w:rsidRPr="00E96F3D">
              <w:rPr>
                <w:rFonts w:ascii="Times New Roman" w:hAnsi="Times New Roman"/>
                <w:b/>
                <w:bCs/>
                <w:sz w:val="24"/>
                <w:szCs w:val="24"/>
              </w:rPr>
              <w:t>Тема4.6</w:t>
            </w:r>
            <w:r w:rsidRPr="00E96F3D">
              <w:rPr>
                <w:rFonts w:ascii="Times New Roman" w:hAnsi="Times New Roman"/>
                <w:sz w:val="24"/>
                <w:szCs w:val="24"/>
              </w:rPr>
              <w:t>.</w:t>
            </w:r>
          </w:p>
          <w:p w14:paraId="0128B538" w14:textId="77777777" w:rsidR="00795797" w:rsidRPr="00E96F3D" w:rsidRDefault="00795797" w:rsidP="00E96F3D">
            <w:pPr>
              <w:numPr>
                <w:ilvl w:val="12"/>
                <w:numId w:val="0"/>
              </w:numPr>
              <w:spacing w:after="0" w:line="240" w:lineRule="auto"/>
              <w:rPr>
                <w:rFonts w:ascii="Times New Roman" w:hAnsi="Times New Roman"/>
                <w:bCs/>
                <w:sz w:val="24"/>
                <w:szCs w:val="24"/>
              </w:rPr>
            </w:pPr>
          </w:p>
          <w:p w14:paraId="11BCD0A8"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Практика судейства в баскетболе</w:t>
            </w:r>
          </w:p>
        </w:tc>
        <w:tc>
          <w:tcPr>
            <w:tcW w:w="8079" w:type="dxa"/>
            <w:hideMark/>
          </w:tcPr>
          <w:p w14:paraId="139D7010" w14:textId="6D67D5B4" w:rsidR="00795797" w:rsidRPr="00E96F3D" w:rsidRDefault="00795797" w:rsidP="00E96F3D">
            <w:pPr>
              <w:spacing w:after="0" w:line="240" w:lineRule="auto"/>
              <w:contextualSpacing/>
              <w:rPr>
                <w:rFonts w:ascii="Times New Roman" w:hAnsi="Times New Roman"/>
                <w:b/>
                <w:sz w:val="24"/>
                <w:szCs w:val="24"/>
              </w:rPr>
            </w:pPr>
            <w:r w:rsidRPr="00E96F3D">
              <w:rPr>
                <w:rFonts w:ascii="Times New Roman" w:hAnsi="Times New Roman"/>
                <w:b/>
                <w:spacing w:val="-3"/>
                <w:sz w:val="24"/>
                <w:szCs w:val="24"/>
              </w:rPr>
              <w:lastRenderedPageBreak/>
              <w:t xml:space="preserve">Содержание </w:t>
            </w:r>
          </w:p>
        </w:tc>
        <w:tc>
          <w:tcPr>
            <w:tcW w:w="1985" w:type="dxa"/>
          </w:tcPr>
          <w:p w14:paraId="19E0C92E" w14:textId="4EFD5C32" w:rsidR="00795797" w:rsidRPr="00E96F3D" w:rsidRDefault="00795797" w:rsidP="00E96F3D">
            <w:pPr>
              <w:spacing w:after="0" w:line="240" w:lineRule="auto"/>
              <w:contextualSpacing/>
              <w:jc w:val="center"/>
              <w:rPr>
                <w:rFonts w:ascii="Times New Roman" w:hAnsi="Times New Roman"/>
                <w:b/>
                <w:sz w:val="24"/>
                <w:szCs w:val="24"/>
                <w:lang w:val="en-US"/>
              </w:rPr>
            </w:pPr>
          </w:p>
        </w:tc>
        <w:tc>
          <w:tcPr>
            <w:tcW w:w="2126" w:type="dxa"/>
            <w:vMerge w:val="restart"/>
          </w:tcPr>
          <w:p w14:paraId="5F929DBF"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16BA9B24"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lastRenderedPageBreak/>
              <w:t>ОК 08</w:t>
            </w:r>
          </w:p>
          <w:p w14:paraId="0FDE81B5" w14:textId="77777777" w:rsidR="00795797" w:rsidRPr="00E96F3D" w:rsidRDefault="00795797" w:rsidP="00E96F3D">
            <w:pPr>
              <w:spacing w:after="0" w:line="240" w:lineRule="auto"/>
              <w:jc w:val="center"/>
              <w:rPr>
                <w:rFonts w:ascii="Times New Roman" w:hAnsi="Times New Roman"/>
                <w:sz w:val="24"/>
                <w:szCs w:val="24"/>
              </w:rPr>
            </w:pPr>
          </w:p>
        </w:tc>
      </w:tr>
      <w:tr w:rsidR="00795797" w:rsidRPr="00E96F3D" w14:paraId="2CBE7B05" w14:textId="2D1802BC" w:rsidTr="00A9441A">
        <w:trPr>
          <w:trHeight w:val="299"/>
        </w:trPr>
        <w:tc>
          <w:tcPr>
            <w:tcW w:w="2836" w:type="dxa"/>
            <w:vMerge/>
            <w:hideMark/>
          </w:tcPr>
          <w:p w14:paraId="5CD80D35"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677F8823" w14:textId="5ED128B5"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22969769" w14:textId="68C6C546" w:rsidR="00795797" w:rsidRPr="003C6010"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063B51D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4A47079" w14:textId="2FDD48A1" w:rsidTr="00A9441A">
        <w:trPr>
          <w:trHeight w:val="278"/>
        </w:trPr>
        <w:tc>
          <w:tcPr>
            <w:tcW w:w="2836" w:type="dxa"/>
            <w:vMerge/>
            <w:hideMark/>
          </w:tcPr>
          <w:p w14:paraId="22823C38"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794CFC2B"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Практическое занятие 21. Практика в судействе соревнований по баскетболу</w:t>
            </w:r>
          </w:p>
        </w:tc>
        <w:tc>
          <w:tcPr>
            <w:tcW w:w="1985" w:type="dxa"/>
          </w:tcPr>
          <w:p w14:paraId="1972F6EF" w14:textId="2C8B09D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A77E54B"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2A5B818" w14:textId="1CE92074" w:rsidTr="00A9441A">
        <w:trPr>
          <w:trHeight w:val="812"/>
        </w:trPr>
        <w:tc>
          <w:tcPr>
            <w:tcW w:w="2836" w:type="dxa"/>
            <w:vMerge/>
            <w:hideMark/>
          </w:tcPr>
          <w:p w14:paraId="037B9FF6"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hideMark/>
          </w:tcPr>
          <w:p w14:paraId="38B45737"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 xml:space="preserve">Практическое занятие 22. Выполнение контрольных упражнений: </w:t>
            </w:r>
            <w:r w:rsidRPr="00E96F3D">
              <w:rPr>
                <w:rFonts w:ascii="Times New Roman" w:hAnsi="Times New Roman"/>
                <w:spacing w:val="-3"/>
                <w:sz w:val="24"/>
                <w:szCs w:val="24"/>
              </w:rPr>
              <w:t xml:space="preserve">ведение змейкой с остановкой в два шага и броском в </w:t>
            </w:r>
            <w:proofErr w:type="spellStart"/>
            <w:r w:rsidRPr="00E96F3D">
              <w:rPr>
                <w:rFonts w:ascii="Times New Roman" w:hAnsi="Times New Roman"/>
                <w:spacing w:val="-3"/>
                <w:sz w:val="24"/>
                <w:szCs w:val="24"/>
              </w:rPr>
              <w:t>кольцо;штрафной</w:t>
            </w:r>
            <w:proofErr w:type="spellEnd"/>
            <w:r w:rsidRPr="00E96F3D">
              <w:rPr>
                <w:rFonts w:ascii="Times New Roman" w:hAnsi="Times New Roman"/>
                <w:spacing w:val="-3"/>
                <w:sz w:val="24"/>
                <w:szCs w:val="24"/>
              </w:rPr>
              <w:t xml:space="preserve"> </w:t>
            </w:r>
            <w:proofErr w:type="spellStart"/>
            <w:r w:rsidRPr="00E96F3D">
              <w:rPr>
                <w:rFonts w:ascii="Times New Roman" w:hAnsi="Times New Roman"/>
                <w:spacing w:val="-3"/>
                <w:sz w:val="24"/>
                <w:szCs w:val="24"/>
              </w:rPr>
              <w:t>бросок;броски</w:t>
            </w:r>
            <w:proofErr w:type="spellEnd"/>
            <w:r w:rsidRPr="00E96F3D">
              <w:rPr>
                <w:rFonts w:ascii="Times New Roman" w:hAnsi="Times New Roman"/>
                <w:spacing w:val="-3"/>
                <w:sz w:val="24"/>
                <w:szCs w:val="24"/>
              </w:rPr>
              <w:t xml:space="preserve"> по </w:t>
            </w:r>
            <w:proofErr w:type="spellStart"/>
            <w:r w:rsidRPr="00E96F3D">
              <w:rPr>
                <w:rFonts w:ascii="Times New Roman" w:hAnsi="Times New Roman"/>
                <w:spacing w:val="-3"/>
                <w:sz w:val="24"/>
                <w:szCs w:val="24"/>
              </w:rPr>
              <w:t>точкам;</w:t>
            </w:r>
            <w:r w:rsidRPr="00E96F3D">
              <w:rPr>
                <w:rFonts w:ascii="Times New Roman" w:hAnsi="Times New Roman"/>
                <w:sz w:val="24"/>
                <w:szCs w:val="24"/>
              </w:rPr>
              <w:t>баскетбольная</w:t>
            </w:r>
            <w:proofErr w:type="spellEnd"/>
            <w:r w:rsidRPr="00E96F3D">
              <w:rPr>
                <w:rFonts w:ascii="Times New Roman" w:hAnsi="Times New Roman"/>
                <w:sz w:val="24"/>
                <w:szCs w:val="24"/>
              </w:rPr>
              <w:t xml:space="preserve"> «дорожка» </w:t>
            </w:r>
          </w:p>
        </w:tc>
        <w:tc>
          <w:tcPr>
            <w:tcW w:w="1985" w:type="dxa"/>
          </w:tcPr>
          <w:p w14:paraId="7982B151" w14:textId="6D0536CC" w:rsidR="00795797" w:rsidRPr="003C6010" w:rsidRDefault="00795797" w:rsidP="00E96F3D">
            <w:pPr>
              <w:spacing w:after="0" w:line="240" w:lineRule="auto"/>
              <w:contextualSpacing/>
              <w:jc w:val="center"/>
              <w:rPr>
                <w:rFonts w:ascii="Times New Roman" w:hAnsi="Times New Roman"/>
                <w:sz w:val="24"/>
                <w:szCs w:val="24"/>
              </w:rPr>
            </w:pPr>
          </w:p>
        </w:tc>
        <w:tc>
          <w:tcPr>
            <w:tcW w:w="2126" w:type="dxa"/>
            <w:vMerge/>
          </w:tcPr>
          <w:p w14:paraId="25D9768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56AA9FB" w14:textId="1C9237CC" w:rsidTr="00A9441A">
        <w:trPr>
          <w:trHeight w:val="281"/>
        </w:trPr>
        <w:tc>
          <w:tcPr>
            <w:tcW w:w="2836" w:type="dxa"/>
            <w:vMerge/>
          </w:tcPr>
          <w:p w14:paraId="4A94456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536CA8C"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2051FB3" w14:textId="7C142B10"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99DCA66"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FE36063" w14:textId="512844AA" w:rsidTr="00A9441A">
        <w:tc>
          <w:tcPr>
            <w:tcW w:w="10915" w:type="dxa"/>
            <w:gridSpan w:val="2"/>
            <w:hideMark/>
          </w:tcPr>
          <w:p w14:paraId="4807F6D9"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bCs/>
                <w:sz w:val="24"/>
                <w:szCs w:val="24"/>
              </w:rPr>
              <w:t>Раздел 5. Гимнастика</w:t>
            </w:r>
          </w:p>
        </w:tc>
        <w:tc>
          <w:tcPr>
            <w:tcW w:w="1985" w:type="dxa"/>
            <w:hideMark/>
          </w:tcPr>
          <w:p w14:paraId="7495B58D" w14:textId="5EB2765A" w:rsidR="00795797" w:rsidRPr="00E96F3D"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18</w:t>
            </w:r>
            <w:r w:rsidR="00795797">
              <w:rPr>
                <w:rFonts w:ascii="Times New Roman" w:hAnsi="Times New Roman"/>
                <w:b/>
                <w:sz w:val="24"/>
                <w:szCs w:val="24"/>
              </w:rPr>
              <w:t>/16</w:t>
            </w:r>
          </w:p>
        </w:tc>
        <w:tc>
          <w:tcPr>
            <w:tcW w:w="2126" w:type="dxa"/>
            <w:vMerge/>
          </w:tcPr>
          <w:p w14:paraId="2E62D072"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B0AE7A8" w14:textId="55CEDA4A" w:rsidTr="00A9441A">
        <w:trPr>
          <w:trHeight w:val="309"/>
        </w:trPr>
        <w:tc>
          <w:tcPr>
            <w:tcW w:w="2836" w:type="dxa"/>
            <w:vMerge w:val="restart"/>
          </w:tcPr>
          <w:p w14:paraId="70F56791"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 xml:space="preserve">Тема 5.1. </w:t>
            </w:r>
          </w:p>
          <w:p w14:paraId="119308F5" w14:textId="77777777" w:rsidR="00795797" w:rsidRPr="00E96F3D" w:rsidRDefault="00795797" w:rsidP="00E96F3D">
            <w:pPr>
              <w:spacing w:after="0" w:line="240" w:lineRule="auto"/>
              <w:rPr>
                <w:rFonts w:ascii="Times New Roman" w:hAnsi="Times New Roman"/>
                <w:bCs/>
                <w:sz w:val="24"/>
                <w:szCs w:val="24"/>
              </w:rPr>
            </w:pPr>
          </w:p>
          <w:p w14:paraId="50CB6C67"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Строевые приемы</w:t>
            </w:r>
          </w:p>
          <w:p w14:paraId="270A9D9C"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5D4D3C9E" w14:textId="7EBA3E1F"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b/>
                <w:spacing w:val="-3"/>
                <w:sz w:val="24"/>
                <w:szCs w:val="24"/>
              </w:rPr>
              <w:t xml:space="preserve">Содержание </w:t>
            </w:r>
          </w:p>
        </w:tc>
        <w:tc>
          <w:tcPr>
            <w:tcW w:w="1985" w:type="dxa"/>
          </w:tcPr>
          <w:p w14:paraId="771B5628" w14:textId="6863FC36"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val="restart"/>
          </w:tcPr>
          <w:p w14:paraId="6EC537C9"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1EFA129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7AA79BA4" w14:textId="77777777" w:rsidR="00795797" w:rsidRPr="00E96F3D" w:rsidRDefault="00795797" w:rsidP="00E96F3D">
            <w:pPr>
              <w:spacing w:after="0" w:line="240" w:lineRule="auto"/>
              <w:jc w:val="center"/>
              <w:rPr>
                <w:rFonts w:ascii="Times New Roman" w:eastAsia="Calibri" w:hAnsi="Times New Roman"/>
                <w:spacing w:val="2"/>
                <w:sz w:val="24"/>
                <w:szCs w:val="24"/>
                <w:shd w:val="clear" w:color="auto" w:fill="FFFFFF"/>
              </w:rPr>
            </w:pPr>
          </w:p>
        </w:tc>
      </w:tr>
      <w:tr w:rsidR="00795797" w:rsidRPr="00E96F3D" w14:paraId="62E1C514" w14:textId="3E9C1072" w:rsidTr="00A9441A">
        <w:trPr>
          <w:trHeight w:val="252"/>
        </w:trPr>
        <w:tc>
          <w:tcPr>
            <w:tcW w:w="2836" w:type="dxa"/>
            <w:vMerge/>
          </w:tcPr>
          <w:p w14:paraId="3C65BBEC"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5E726CD" w14:textId="517F008B"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2FC846B0" w14:textId="5ECFA41E"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14C9AF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C27C044" w14:textId="36DFF140" w:rsidTr="00A9441A">
        <w:trPr>
          <w:trHeight w:val="279"/>
        </w:trPr>
        <w:tc>
          <w:tcPr>
            <w:tcW w:w="2836" w:type="dxa"/>
            <w:vMerge/>
          </w:tcPr>
          <w:p w14:paraId="0A5277D2"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18CB67D1" w14:textId="77777777"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sz w:val="24"/>
                <w:szCs w:val="24"/>
              </w:rPr>
              <w:t>Практическое занятие № 23. Отработка строевых приёмов</w:t>
            </w:r>
          </w:p>
        </w:tc>
        <w:tc>
          <w:tcPr>
            <w:tcW w:w="1985" w:type="dxa"/>
          </w:tcPr>
          <w:p w14:paraId="4E5A7D10" w14:textId="5ED80071"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07CBB3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88045E1" w14:textId="017C417F" w:rsidTr="00A9441A">
        <w:trPr>
          <w:trHeight w:val="279"/>
        </w:trPr>
        <w:tc>
          <w:tcPr>
            <w:tcW w:w="2836" w:type="dxa"/>
            <w:vMerge/>
          </w:tcPr>
          <w:p w14:paraId="2C07D7E2"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43F1BC9D"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BDD9FC3" w14:textId="7777777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tcPr>
          <w:p w14:paraId="7046D5A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88EE4CD" w14:textId="1063D770" w:rsidTr="00A9441A">
        <w:trPr>
          <w:trHeight w:val="351"/>
        </w:trPr>
        <w:tc>
          <w:tcPr>
            <w:tcW w:w="2836" w:type="dxa"/>
            <w:vMerge w:val="restart"/>
          </w:tcPr>
          <w:p w14:paraId="1C05C8A5"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Тема 5.2.</w:t>
            </w:r>
          </w:p>
          <w:p w14:paraId="24EF17BE" w14:textId="77777777" w:rsidR="00795797" w:rsidRPr="00E96F3D" w:rsidRDefault="00795797" w:rsidP="00E96F3D">
            <w:pPr>
              <w:spacing w:after="0" w:line="240" w:lineRule="auto"/>
              <w:rPr>
                <w:rFonts w:ascii="Times New Roman" w:hAnsi="Times New Roman"/>
                <w:b/>
                <w:sz w:val="24"/>
                <w:szCs w:val="24"/>
              </w:rPr>
            </w:pPr>
          </w:p>
          <w:p w14:paraId="036E978A"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Техника акробатических упражнений</w:t>
            </w:r>
          </w:p>
        </w:tc>
        <w:tc>
          <w:tcPr>
            <w:tcW w:w="8079" w:type="dxa"/>
          </w:tcPr>
          <w:p w14:paraId="44B82F7F" w14:textId="3B52518D" w:rsidR="00795797" w:rsidRPr="00E96F3D" w:rsidRDefault="00795797" w:rsidP="00E96F3D">
            <w:pPr>
              <w:spacing w:after="0" w:line="240" w:lineRule="auto"/>
              <w:contextualSpacing/>
              <w:jc w:val="both"/>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6902F4F9" w14:textId="1F95DE52"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val="restart"/>
          </w:tcPr>
          <w:p w14:paraId="317CEC7E"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2089772A"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54AD547B"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224262C0" w14:textId="51969045" w:rsidTr="00A9441A">
        <w:trPr>
          <w:trHeight w:val="350"/>
        </w:trPr>
        <w:tc>
          <w:tcPr>
            <w:tcW w:w="2836" w:type="dxa"/>
            <w:vMerge/>
          </w:tcPr>
          <w:p w14:paraId="3CEC5873"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520A14A9" w14:textId="4A06C043" w:rsidR="00795797" w:rsidRPr="00E96F3D" w:rsidRDefault="00795797" w:rsidP="00E96F3D">
            <w:pPr>
              <w:spacing w:after="0" w:line="240" w:lineRule="auto"/>
              <w:jc w:val="both"/>
              <w:rPr>
                <w:rFonts w:ascii="Times New Roman" w:hAnsi="Times New Roman"/>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7C76BE9" w14:textId="537EBF83" w:rsidR="00795797" w:rsidRPr="00E96F3D" w:rsidRDefault="00795797" w:rsidP="00E96F3D">
            <w:pPr>
              <w:spacing w:after="0" w:line="240" w:lineRule="auto"/>
              <w:jc w:val="center"/>
              <w:rPr>
                <w:rFonts w:ascii="Times New Roman" w:hAnsi="Times New Roman"/>
                <w:b/>
                <w:bCs/>
                <w:sz w:val="24"/>
                <w:szCs w:val="24"/>
              </w:rPr>
            </w:pPr>
          </w:p>
        </w:tc>
        <w:tc>
          <w:tcPr>
            <w:tcW w:w="2126" w:type="dxa"/>
            <w:vMerge/>
          </w:tcPr>
          <w:p w14:paraId="6883C5A6"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1E505C9" w14:textId="0DA75A69" w:rsidTr="00A9441A">
        <w:trPr>
          <w:trHeight w:val="425"/>
        </w:trPr>
        <w:tc>
          <w:tcPr>
            <w:tcW w:w="2836" w:type="dxa"/>
            <w:vMerge/>
          </w:tcPr>
          <w:p w14:paraId="67D31360"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79B297C" w14:textId="77777777" w:rsidR="00795797" w:rsidRPr="00E96F3D" w:rsidRDefault="00795797" w:rsidP="00E96F3D">
            <w:pPr>
              <w:spacing w:after="0" w:line="240" w:lineRule="auto"/>
              <w:jc w:val="both"/>
              <w:rPr>
                <w:rFonts w:ascii="Times New Roman" w:hAnsi="Times New Roman"/>
                <w:sz w:val="24"/>
                <w:szCs w:val="24"/>
              </w:rPr>
            </w:pPr>
            <w:r w:rsidRPr="00E96F3D">
              <w:rPr>
                <w:rFonts w:ascii="Times New Roman" w:hAnsi="Times New Roman"/>
                <w:sz w:val="24"/>
                <w:szCs w:val="24"/>
              </w:rPr>
              <w:t>Практическое занятие № 24. Отработка техники акробатических упражнений</w:t>
            </w:r>
          </w:p>
        </w:tc>
        <w:tc>
          <w:tcPr>
            <w:tcW w:w="1985" w:type="dxa"/>
          </w:tcPr>
          <w:p w14:paraId="06934B33" w14:textId="4085E89F" w:rsidR="00795797" w:rsidRPr="00E96F3D" w:rsidRDefault="00795797" w:rsidP="00E96F3D">
            <w:pPr>
              <w:spacing w:after="0" w:line="240" w:lineRule="auto"/>
              <w:jc w:val="center"/>
              <w:rPr>
                <w:rFonts w:ascii="Times New Roman" w:hAnsi="Times New Roman"/>
                <w:sz w:val="24"/>
                <w:szCs w:val="24"/>
              </w:rPr>
            </w:pPr>
          </w:p>
        </w:tc>
        <w:tc>
          <w:tcPr>
            <w:tcW w:w="2126" w:type="dxa"/>
            <w:vMerge/>
          </w:tcPr>
          <w:p w14:paraId="5BB88C2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45480C4" w14:textId="1968BB53" w:rsidTr="00A9441A">
        <w:trPr>
          <w:trHeight w:val="245"/>
        </w:trPr>
        <w:tc>
          <w:tcPr>
            <w:tcW w:w="2836" w:type="dxa"/>
            <w:vMerge/>
          </w:tcPr>
          <w:p w14:paraId="5A1BDF83"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7A5A8937" w14:textId="77777777" w:rsidR="00795797" w:rsidRPr="00E96F3D" w:rsidRDefault="00795797" w:rsidP="00E96F3D">
            <w:pPr>
              <w:spacing w:after="0" w:line="240" w:lineRule="auto"/>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E4F0102" w14:textId="6C39E20B" w:rsidR="00795797" w:rsidRPr="00E96F3D" w:rsidRDefault="00795797" w:rsidP="00E96F3D">
            <w:pPr>
              <w:spacing w:after="0" w:line="240" w:lineRule="auto"/>
              <w:jc w:val="center"/>
              <w:rPr>
                <w:rFonts w:ascii="Times New Roman" w:hAnsi="Times New Roman"/>
                <w:sz w:val="24"/>
                <w:szCs w:val="24"/>
              </w:rPr>
            </w:pPr>
          </w:p>
        </w:tc>
        <w:tc>
          <w:tcPr>
            <w:tcW w:w="2126" w:type="dxa"/>
          </w:tcPr>
          <w:p w14:paraId="37E697A6"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0A5E8BB" w14:textId="793856DB" w:rsidTr="00A9441A">
        <w:trPr>
          <w:trHeight w:val="247"/>
        </w:trPr>
        <w:tc>
          <w:tcPr>
            <w:tcW w:w="2836" w:type="dxa"/>
            <w:vMerge w:val="restart"/>
          </w:tcPr>
          <w:p w14:paraId="58DCA14A"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bCs/>
                <w:sz w:val="24"/>
                <w:szCs w:val="24"/>
              </w:rPr>
              <w:t>Тема 5.3.</w:t>
            </w:r>
          </w:p>
          <w:p w14:paraId="232475AB" w14:textId="77777777" w:rsidR="00795797" w:rsidRPr="00E96F3D" w:rsidRDefault="00795797" w:rsidP="00E96F3D">
            <w:pPr>
              <w:numPr>
                <w:ilvl w:val="12"/>
                <w:numId w:val="0"/>
              </w:numPr>
              <w:spacing w:after="0" w:line="240" w:lineRule="auto"/>
              <w:rPr>
                <w:rFonts w:ascii="Times New Roman" w:hAnsi="Times New Roman"/>
                <w:b/>
                <w:sz w:val="24"/>
                <w:szCs w:val="24"/>
              </w:rPr>
            </w:pPr>
          </w:p>
          <w:p w14:paraId="48C2D62C"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Упражнения на брусьях (юноши). Гиревой спорт</w:t>
            </w:r>
          </w:p>
        </w:tc>
        <w:tc>
          <w:tcPr>
            <w:tcW w:w="8079" w:type="dxa"/>
          </w:tcPr>
          <w:p w14:paraId="759F2089" w14:textId="3B2C589B" w:rsidR="00795797" w:rsidRPr="00E96F3D" w:rsidRDefault="00795797" w:rsidP="00E96F3D">
            <w:pPr>
              <w:spacing w:after="0" w:line="240" w:lineRule="auto"/>
              <w:contextualSpacing/>
              <w:jc w:val="both"/>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74B01DB4" w14:textId="03A1A860"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23707F00"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2DC4D92D"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73CC5355"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B76472E" w14:textId="342A3936" w:rsidTr="00A9441A">
        <w:trPr>
          <w:trHeight w:val="1090"/>
        </w:trPr>
        <w:tc>
          <w:tcPr>
            <w:tcW w:w="2836" w:type="dxa"/>
            <w:vMerge/>
          </w:tcPr>
          <w:p w14:paraId="77DE035B"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1B33A775" w14:textId="77777777"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spacing w:val="-1"/>
                <w:sz w:val="24"/>
                <w:szCs w:val="24"/>
              </w:rPr>
              <w:t xml:space="preserve">Брусья: висы, упоры, махи, подводящие и специальные упражнения, соскоки. </w:t>
            </w:r>
            <w:r w:rsidRPr="00E96F3D">
              <w:rPr>
                <w:rFonts w:ascii="Times New Roman" w:hAnsi="Times New Roman"/>
                <w:sz w:val="24"/>
                <w:szCs w:val="24"/>
              </w:rPr>
              <w:t>З</w:t>
            </w:r>
            <w:r w:rsidRPr="00E96F3D">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1985" w:type="dxa"/>
          </w:tcPr>
          <w:p w14:paraId="27ABFA03" w14:textId="6BC51F66"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BA31C0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15F2777" w14:textId="31520681" w:rsidTr="00A9441A">
        <w:trPr>
          <w:trHeight w:val="281"/>
        </w:trPr>
        <w:tc>
          <w:tcPr>
            <w:tcW w:w="2836" w:type="dxa"/>
            <w:vMerge/>
          </w:tcPr>
          <w:p w14:paraId="53956A01"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26108E58" w14:textId="34858804"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431819C" w14:textId="04527290"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5A462DF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725F260" w14:textId="7C22B259" w:rsidTr="00A9441A">
        <w:trPr>
          <w:trHeight w:val="624"/>
        </w:trPr>
        <w:tc>
          <w:tcPr>
            <w:tcW w:w="2836" w:type="dxa"/>
            <w:vMerge/>
          </w:tcPr>
          <w:p w14:paraId="4A79D0EE"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E5105FD" w14:textId="77777777" w:rsidR="00795797" w:rsidRPr="00E96F3D" w:rsidRDefault="00795797" w:rsidP="00E96F3D">
            <w:pPr>
              <w:spacing w:after="0" w:line="240" w:lineRule="auto"/>
              <w:contextualSpacing/>
              <w:jc w:val="both"/>
              <w:rPr>
                <w:rFonts w:ascii="Times New Roman" w:hAnsi="Times New Roman"/>
                <w:spacing w:val="-1"/>
                <w:sz w:val="24"/>
                <w:szCs w:val="24"/>
              </w:rPr>
            </w:pPr>
            <w:r w:rsidRPr="00E96F3D">
              <w:rPr>
                <w:rFonts w:ascii="Times New Roman" w:hAnsi="Times New Roman"/>
                <w:sz w:val="24"/>
                <w:szCs w:val="24"/>
              </w:rPr>
              <w:t xml:space="preserve">Практическое занятие № 25. </w:t>
            </w:r>
            <w:r w:rsidRPr="00E96F3D">
              <w:rPr>
                <w:rFonts w:ascii="Times New Roman" w:hAnsi="Times New Roman"/>
                <w:spacing w:val="1"/>
                <w:sz w:val="24"/>
                <w:szCs w:val="24"/>
              </w:rPr>
              <w:t>Разучивание и выполнение упражнений с гирями</w:t>
            </w:r>
          </w:p>
        </w:tc>
        <w:tc>
          <w:tcPr>
            <w:tcW w:w="1985" w:type="dxa"/>
          </w:tcPr>
          <w:p w14:paraId="455F9859" w14:textId="6A019E01"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7F645536"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342C4B4" w14:textId="3D21907B" w:rsidTr="00A9441A">
        <w:trPr>
          <w:trHeight w:val="327"/>
        </w:trPr>
        <w:tc>
          <w:tcPr>
            <w:tcW w:w="2836" w:type="dxa"/>
            <w:vMerge/>
          </w:tcPr>
          <w:p w14:paraId="15D02D29"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6E614107"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2408A028" w14:textId="5B178632"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79F4E6AF"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ED49542" w14:textId="52F1A62B" w:rsidTr="00A9441A">
        <w:trPr>
          <w:trHeight w:val="252"/>
        </w:trPr>
        <w:tc>
          <w:tcPr>
            <w:tcW w:w="2836" w:type="dxa"/>
            <w:vMerge w:val="restart"/>
          </w:tcPr>
          <w:p w14:paraId="7381146A"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Тема 5.4.</w:t>
            </w:r>
          </w:p>
          <w:p w14:paraId="39F91D58" w14:textId="77777777" w:rsidR="00795797" w:rsidRPr="00E96F3D" w:rsidRDefault="00795797" w:rsidP="00E96F3D">
            <w:pPr>
              <w:numPr>
                <w:ilvl w:val="12"/>
                <w:numId w:val="0"/>
              </w:numPr>
              <w:spacing w:after="0" w:line="240" w:lineRule="auto"/>
              <w:rPr>
                <w:rFonts w:ascii="Times New Roman" w:hAnsi="Times New Roman"/>
                <w:b/>
                <w:sz w:val="24"/>
                <w:szCs w:val="24"/>
              </w:rPr>
            </w:pPr>
          </w:p>
          <w:p w14:paraId="24E7961B"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Упражнения на бревне (девушки). ППФП</w:t>
            </w:r>
          </w:p>
        </w:tc>
        <w:tc>
          <w:tcPr>
            <w:tcW w:w="8079" w:type="dxa"/>
          </w:tcPr>
          <w:p w14:paraId="63765B2E" w14:textId="2F500DCC" w:rsidR="00795797" w:rsidRPr="00E96F3D" w:rsidRDefault="00795797" w:rsidP="00E96F3D">
            <w:pPr>
              <w:spacing w:after="0" w:line="240" w:lineRule="auto"/>
              <w:contextualSpacing/>
              <w:jc w:val="both"/>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4E94D797" w14:textId="5E160B4A"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3F1F9A91"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3A7976EE"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60D46286"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0FAE723B" w14:textId="2EF97C23" w:rsidTr="00A9441A">
        <w:trPr>
          <w:trHeight w:val="487"/>
        </w:trPr>
        <w:tc>
          <w:tcPr>
            <w:tcW w:w="2836" w:type="dxa"/>
            <w:vMerge/>
          </w:tcPr>
          <w:p w14:paraId="4C6ED201" w14:textId="77777777" w:rsidR="00795797" w:rsidRPr="00E96F3D" w:rsidRDefault="00795797" w:rsidP="00E96F3D">
            <w:pPr>
              <w:numPr>
                <w:ilvl w:val="12"/>
                <w:numId w:val="0"/>
              </w:numPr>
              <w:spacing w:after="0" w:line="240" w:lineRule="auto"/>
              <w:rPr>
                <w:rFonts w:ascii="Times New Roman" w:hAnsi="Times New Roman"/>
                <w:b/>
                <w:sz w:val="24"/>
                <w:szCs w:val="24"/>
              </w:rPr>
            </w:pPr>
          </w:p>
        </w:tc>
        <w:tc>
          <w:tcPr>
            <w:tcW w:w="8079" w:type="dxa"/>
          </w:tcPr>
          <w:p w14:paraId="527B3FB6" w14:textId="77777777"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spacing w:val="6"/>
                <w:sz w:val="24"/>
                <w:szCs w:val="24"/>
              </w:rPr>
              <w:t xml:space="preserve">Бревно: наскок, ходьба, </w:t>
            </w:r>
            <w:proofErr w:type="spellStart"/>
            <w:r w:rsidRPr="00E96F3D">
              <w:rPr>
                <w:rFonts w:ascii="Times New Roman" w:hAnsi="Times New Roman"/>
                <w:spacing w:val="6"/>
                <w:sz w:val="24"/>
                <w:szCs w:val="24"/>
              </w:rPr>
              <w:t>полушпагат</w:t>
            </w:r>
            <w:proofErr w:type="spellEnd"/>
            <w:r w:rsidRPr="00E96F3D">
              <w:rPr>
                <w:rFonts w:ascii="Times New Roman" w:hAnsi="Times New Roman"/>
                <w:spacing w:val="6"/>
                <w:sz w:val="24"/>
                <w:szCs w:val="24"/>
              </w:rPr>
              <w:t xml:space="preserve">, уголок, равновесие, повороты, </w:t>
            </w:r>
            <w:r w:rsidRPr="00E96F3D">
              <w:rPr>
                <w:rFonts w:ascii="Times New Roman" w:hAnsi="Times New Roman"/>
                <w:spacing w:val="-4"/>
                <w:sz w:val="24"/>
                <w:szCs w:val="24"/>
              </w:rPr>
              <w:t>соскок</w:t>
            </w:r>
          </w:p>
        </w:tc>
        <w:tc>
          <w:tcPr>
            <w:tcW w:w="1985" w:type="dxa"/>
          </w:tcPr>
          <w:p w14:paraId="5D4810AB" w14:textId="0EBBED41"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0B44B0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976A36F" w14:textId="33A27091" w:rsidTr="00A9441A">
        <w:trPr>
          <w:trHeight w:val="323"/>
        </w:trPr>
        <w:tc>
          <w:tcPr>
            <w:tcW w:w="2836" w:type="dxa"/>
            <w:vMerge/>
          </w:tcPr>
          <w:p w14:paraId="3261077E" w14:textId="77777777" w:rsidR="00795797" w:rsidRPr="00E96F3D" w:rsidRDefault="00795797" w:rsidP="00E96F3D">
            <w:pPr>
              <w:numPr>
                <w:ilvl w:val="12"/>
                <w:numId w:val="0"/>
              </w:numPr>
              <w:spacing w:after="0" w:line="240" w:lineRule="auto"/>
              <w:rPr>
                <w:rFonts w:ascii="Times New Roman" w:hAnsi="Times New Roman"/>
                <w:b/>
                <w:sz w:val="24"/>
                <w:szCs w:val="24"/>
              </w:rPr>
            </w:pPr>
          </w:p>
        </w:tc>
        <w:tc>
          <w:tcPr>
            <w:tcW w:w="8079" w:type="dxa"/>
          </w:tcPr>
          <w:p w14:paraId="4F69403E" w14:textId="5D0D3E4E" w:rsidR="00795797" w:rsidRPr="00E96F3D" w:rsidRDefault="00795797" w:rsidP="00E96F3D">
            <w:pPr>
              <w:spacing w:after="0" w:line="240" w:lineRule="auto"/>
              <w:contextualSpacing/>
              <w:jc w:val="both"/>
              <w:rPr>
                <w:rFonts w:ascii="Times New Roman" w:hAnsi="Times New Roman"/>
                <w:spacing w:val="6"/>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13D271B4" w14:textId="5A898225"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0B60BE7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9D7C23E" w14:textId="1BF15B05" w:rsidTr="00A9441A">
        <w:trPr>
          <w:trHeight w:val="367"/>
        </w:trPr>
        <w:tc>
          <w:tcPr>
            <w:tcW w:w="2836" w:type="dxa"/>
            <w:vMerge/>
          </w:tcPr>
          <w:p w14:paraId="77689D82" w14:textId="77777777" w:rsidR="00795797" w:rsidRPr="00E96F3D" w:rsidRDefault="00795797" w:rsidP="00E96F3D">
            <w:pPr>
              <w:numPr>
                <w:ilvl w:val="12"/>
                <w:numId w:val="0"/>
              </w:numPr>
              <w:spacing w:after="0" w:line="240" w:lineRule="auto"/>
              <w:rPr>
                <w:rFonts w:ascii="Times New Roman" w:hAnsi="Times New Roman"/>
                <w:b/>
                <w:sz w:val="24"/>
                <w:szCs w:val="24"/>
              </w:rPr>
            </w:pPr>
          </w:p>
        </w:tc>
        <w:tc>
          <w:tcPr>
            <w:tcW w:w="8079" w:type="dxa"/>
          </w:tcPr>
          <w:p w14:paraId="036F694F" w14:textId="77777777" w:rsidR="00795797" w:rsidRPr="00E96F3D" w:rsidRDefault="00795797" w:rsidP="00E96F3D">
            <w:pPr>
              <w:spacing w:after="0" w:line="240" w:lineRule="auto"/>
              <w:contextualSpacing/>
              <w:jc w:val="both"/>
              <w:rPr>
                <w:rFonts w:ascii="Times New Roman" w:hAnsi="Times New Roman"/>
                <w:spacing w:val="6"/>
                <w:sz w:val="24"/>
                <w:szCs w:val="24"/>
              </w:rPr>
            </w:pPr>
            <w:r w:rsidRPr="00E96F3D">
              <w:rPr>
                <w:rFonts w:ascii="Times New Roman" w:hAnsi="Times New Roman"/>
                <w:sz w:val="24"/>
                <w:szCs w:val="24"/>
              </w:rPr>
              <w:t xml:space="preserve">Практическое занятие № 26. </w:t>
            </w:r>
            <w:r w:rsidRPr="00E96F3D">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985" w:type="dxa"/>
          </w:tcPr>
          <w:p w14:paraId="6427B086" w14:textId="6852B3BC"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1ABE0B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2DA97B6" w14:textId="77BB9AE0" w:rsidTr="00A9441A">
        <w:trPr>
          <w:trHeight w:val="367"/>
        </w:trPr>
        <w:tc>
          <w:tcPr>
            <w:tcW w:w="2836" w:type="dxa"/>
            <w:vMerge/>
          </w:tcPr>
          <w:p w14:paraId="05437322" w14:textId="77777777" w:rsidR="00795797" w:rsidRPr="00E96F3D" w:rsidRDefault="00795797" w:rsidP="00E96F3D">
            <w:pPr>
              <w:numPr>
                <w:ilvl w:val="12"/>
                <w:numId w:val="0"/>
              </w:numPr>
              <w:spacing w:after="0" w:line="240" w:lineRule="auto"/>
              <w:rPr>
                <w:rFonts w:ascii="Times New Roman" w:hAnsi="Times New Roman"/>
                <w:b/>
                <w:sz w:val="24"/>
                <w:szCs w:val="24"/>
              </w:rPr>
            </w:pPr>
          </w:p>
        </w:tc>
        <w:tc>
          <w:tcPr>
            <w:tcW w:w="8079" w:type="dxa"/>
          </w:tcPr>
          <w:p w14:paraId="07A49215"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4F84E1FB" w14:textId="47C61B86"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7DE366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623737E" w14:textId="4C1BE753" w:rsidTr="00A9441A">
        <w:trPr>
          <w:trHeight w:val="302"/>
        </w:trPr>
        <w:tc>
          <w:tcPr>
            <w:tcW w:w="2836" w:type="dxa"/>
            <w:vMerge w:val="restart"/>
          </w:tcPr>
          <w:p w14:paraId="76FB1015" w14:textId="77777777" w:rsidR="00795797" w:rsidRPr="00E96F3D" w:rsidRDefault="00795797" w:rsidP="00E96F3D">
            <w:pPr>
              <w:numPr>
                <w:ilvl w:val="12"/>
                <w:numId w:val="0"/>
              </w:numPr>
              <w:spacing w:after="0" w:line="240" w:lineRule="auto"/>
              <w:rPr>
                <w:rFonts w:ascii="Times New Roman" w:hAnsi="Times New Roman"/>
                <w:sz w:val="24"/>
                <w:szCs w:val="24"/>
              </w:rPr>
            </w:pPr>
            <w:r w:rsidRPr="00E96F3D">
              <w:rPr>
                <w:rFonts w:ascii="Times New Roman" w:hAnsi="Times New Roman"/>
                <w:b/>
                <w:bCs/>
                <w:sz w:val="24"/>
                <w:szCs w:val="24"/>
              </w:rPr>
              <w:lastRenderedPageBreak/>
              <w:t>Тема 5.5.</w:t>
            </w:r>
          </w:p>
          <w:p w14:paraId="18A4F635" w14:textId="77777777" w:rsidR="00795797" w:rsidRPr="00E96F3D" w:rsidRDefault="00795797" w:rsidP="00E96F3D">
            <w:pPr>
              <w:numPr>
                <w:ilvl w:val="12"/>
                <w:numId w:val="0"/>
              </w:numPr>
              <w:spacing w:after="0" w:line="240" w:lineRule="auto"/>
              <w:rPr>
                <w:rFonts w:ascii="Times New Roman" w:hAnsi="Times New Roman"/>
                <w:b/>
                <w:sz w:val="24"/>
                <w:szCs w:val="24"/>
              </w:rPr>
            </w:pPr>
            <w:r w:rsidRPr="00E96F3D">
              <w:rPr>
                <w:rFonts w:ascii="Times New Roman" w:hAnsi="Times New Roman"/>
                <w:b/>
                <w:sz w:val="24"/>
                <w:szCs w:val="24"/>
              </w:rPr>
              <w:t>Составление комплекса ОРУ и проведение их обучающимися</w:t>
            </w:r>
          </w:p>
          <w:p w14:paraId="0B861D68"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3322E391" w14:textId="1400DC21"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pacing w:val="-3"/>
                <w:sz w:val="24"/>
                <w:szCs w:val="24"/>
              </w:rPr>
              <w:t xml:space="preserve">Содержание </w:t>
            </w:r>
          </w:p>
        </w:tc>
        <w:tc>
          <w:tcPr>
            <w:tcW w:w="1985" w:type="dxa"/>
          </w:tcPr>
          <w:p w14:paraId="5C8101C6" w14:textId="161AB08F"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5C2DE970"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686145BA"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76BCDAD1"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4EA655D8" w14:textId="6974FCE4" w:rsidTr="00A9441A">
        <w:trPr>
          <w:trHeight w:val="1158"/>
        </w:trPr>
        <w:tc>
          <w:tcPr>
            <w:tcW w:w="2836" w:type="dxa"/>
            <w:vMerge/>
          </w:tcPr>
          <w:p w14:paraId="59129472"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8D5B3EE" w14:textId="77777777" w:rsidR="00795797" w:rsidRPr="00E96F3D" w:rsidRDefault="00795797" w:rsidP="00E96F3D">
            <w:pPr>
              <w:spacing w:after="0" w:line="240" w:lineRule="auto"/>
              <w:ind w:firstLine="315"/>
              <w:contextualSpacing/>
              <w:jc w:val="both"/>
              <w:rPr>
                <w:rFonts w:ascii="Times New Roman" w:hAnsi="Times New Roman"/>
                <w:b/>
                <w:spacing w:val="-3"/>
                <w:sz w:val="24"/>
                <w:szCs w:val="24"/>
              </w:rPr>
            </w:pPr>
            <w:r w:rsidRPr="00E96F3D">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E96F3D">
              <w:rPr>
                <w:rFonts w:ascii="Times New Roman" w:hAnsi="Times New Roman"/>
                <w:sz w:val="24"/>
                <w:szCs w:val="24"/>
              </w:rPr>
              <w:t>. Направленность общеразвивающих упражнений;</w:t>
            </w:r>
            <w:r w:rsidRPr="00E96F3D">
              <w:rPr>
                <w:rFonts w:ascii="Times New Roman" w:hAnsi="Times New Roman"/>
                <w:spacing w:val="-1"/>
                <w:sz w:val="24"/>
                <w:szCs w:val="24"/>
              </w:rPr>
              <w:t xml:space="preserve"> основные положения рук, ног, терминологию; п</w:t>
            </w:r>
            <w:r w:rsidRPr="00E96F3D">
              <w:rPr>
                <w:rFonts w:ascii="Times New Roman" w:hAnsi="Times New Roman"/>
                <w:spacing w:val="1"/>
                <w:sz w:val="24"/>
                <w:szCs w:val="24"/>
              </w:rPr>
              <w:t>ровести с группой по одному общеразвивающему упражнению, комплекс ОРУ</w:t>
            </w:r>
          </w:p>
        </w:tc>
        <w:tc>
          <w:tcPr>
            <w:tcW w:w="1985" w:type="dxa"/>
          </w:tcPr>
          <w:p w14:paraId="7964751E" w14:textId="18F41F5D"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1DEE00ED"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1858F24D" w14:textId="276AA2C2" w:rsidTr="00A9441A">
        <w:trPr>
          <w:trHeight w:val="237"/>
        </w:trPr>
        <w:tc>
          <w:tcPr>
            <w:tcW w:w="2836" w:type="dxa"/>
            <w:vMerge/>
          </w:tcPr>
          <w:p w14:paraId="5E381FD3"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2A29D21F" w14:textId="0B99C2D6"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216EBB64" w14:textId="5DF44FDA"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3017B3C9"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6E1159C" w14:textId="381FD79B" w:rsidTr="00A9441A">
        <w:trPr>
          <w:trHeight w:val="258"/>
        </w:trPr>
        <w:tc>
          <w:tcPr>
            <w:tcW w:w="2836" w:type="dxa"/>
            <w:vMerge/>
          </w:tcPr>
          <w:p w14:paraId="27542401"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61F5FE65" w14:textId="77777777"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sz w:val="24"/>
                <w:szCs w:val="24"/>
              </w:rPr>
              <w:t>Практическое занятие № 27. Выполнение комплекса ОРУ</w:t>
            </w:r>
          </w:p>
        </w:tc>
        <w:tc>
          <w:tcPr>
            <w:tcW w:w="1985" w:type="dxa"/>
          </w:tcPr>
          <w:p w14:paraId="352D6633" w14:textId="00A84DEB"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29B66F85"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B5421F5" w14:textId="4B9630DC" w:rsidTr="00A9441A">
        <w:trPr>
          <w:trHeight w:val="301"/>
        </w:trPr>
        <w:tc>
          <w:tcPr>
            <w:tcW w:w="2836" w:type="dxa"/>
            <w:vMerge/>
          </w:tcPr>
          <w:p w14:paraId="1406E8C7"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681CCB5E"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 xml:space="preserve">Практическое занятие № 28. Контроль комбинации </w:t>
            </w:r>
            <w:r w:rsidRPr="00E96F3D">
              <w:rPr>
                <w:rFonts w:ascii="Times New Roman" w:hAnsi="Times New Roman"/>
                <w:spacing w:val="-3"/>
                <w:sz w:val="24"/>
                <w:szCs w:val="24"/>
              </w:rPr>
              <w:t>по акробатике</w:t>
            </w:r>
          </w:p>
        </w:tc>
        <w:tc>
          <w:tcPr>
            <w:tcW w:w="1985" w:type="dxa"/>
          </w:tcPr>
          <w:p w14:paraId="33B2D461" w14:textId="53C1DD2D"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E8A510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B337F91" w14:textId="51A0EDFA" w:rsidTr="00A9441A">
        <w:trPr>
          <w:trHeight w:val="301"/>
        </w:trPr>
        <w:tc>
          <w:tcPr>
            <w:tcW w:w="2836" w:type="dxa"/>
            <w:vMerge/>
          </w:tcPr>
          <w:p w14:paraId="75A7A3B8"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3B40C361"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 xml:space="preserve">Практическое занятие № 29. Контроль комбинации </w:t>
            </w:r>
            <w:r w:rsidRPr="00E96F3D">
              <w:rPr>
                <w:rFonts w:ascii="Times New Roman" w:hAnsi="Times New Roman"/>
                <w:spacing w:val="-3"/>
                <w:sz w:val="24"/>
                <w:szCs w:val="24"/>
              </w:rPr>
              <w:t>на бревне, брусьях</w:t>
            </w:r>
          </w:p>
        </w:tc>
        <w:tc>
          <w:tcPr>
            <w:tcW w:w="1985" w:type="dxa"/>
          </w:tcPr>
          <w:p w14:paraId="3E942BB1" w14:textId="4F4EF904"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555CFBC4"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C436BD0" w14:textId="2FB13246" w:rsidTr="00A9441A">
        <w:trPr>
          <w:trHeight w:val="301"/>
        </w:trPr>
        <w:tc>
          <w:tcPr>
            <w:tcW w:w="2836" w:type="dxa"/>
            <w:vMerge/>
          </w:tcPr>
          <w:p w14:paraId="31B1D710"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0E943E2F" w14:textId="77777777" w:rsidR="00795797" w:rsidRPr="00E96F3D" w:rsidRDefault="00795797" w:rsidP="00E96F3D">
            <w:pPr>
              <w:spacing w:after="0" w:line="240" w:lineRule="auto"/>
              <w:contextualSpacing/>
              <w:rPr>
                <w:rFonts w:ascii="Times New Roman" w:hAnsi="Times New Roman"/>
                <w:sz w:val="24"/>
                <w:szCs w:val="24"/>
              </w:rPr>
            </w:pPr>
            <w:r w:rsidRPr="00E96F3D">
              <w:rPr>
                <w:rFonts w:ascii="Times New Roman" w:hAnsi="Times New Roman"/>
                <w:sz w:val="24"/>
                <w:szCs w:val="24"/>
              </w:rPr>
              <w:t>Практическое занятие № 30. Контроль выполнения упражнений по ритмической гимнастике, гиревому спорту. ППФП</w:t>
            </w:r>
          </w:p>
        </w:tc>
        <w:tc>
          <w:tcPr>
            <w:tcW w:w="1985" w:type="dxa"/>
          </w:tcPr>
          <w:p w14:paraId="68223B7B" w14:textId="23B3E273"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450D68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8FE9447" w14:textId="770DF935" w:rsidTr="00A9441A">
        <w:trPr>
          <w:trHeight w:val="301"/>
        </w:trPr>
        <w:tc>
          <w:tcPr>
            <w:tcW w:w="2836" w:type="dxa"/>
            <w:vMerge/>
          </w:tcPr>
          <w:p w14:paraId="318BD1D2" w14:textId="77777777" w:rsidR="00795797" w:rsidRPr="00E96F3D" w:rsidRDefault="00795797" w:rsidP="00E96F3D">
            <w:pPr>
              <w:numPr>
                <w:ilvl w:val="12"/>
                <w:numId w:val="0"/>
              </w:numPr>
              <w:spacing w:after="0" w:line="240" w:lineRule="auto"/>
              <w:rPr>
                <w:rFonts w:ascii="Times New Roman" w:hAnsi="Times New Roman"/>
                <w:b/>
                <w:bCs/>
                <w:sz w:val="24"/>
                <w:szCs w:val="24"/>
              </w:rPr>
            </w:pPr>
          </w:p>
        </w:tc>
        <w:tc>
          <w:tcPr>
            <w:tcW w:w="8079" w:type="dxa"/>
          </w:tcPr>
          <w:p w14:paraId="5BFD3529" w14:textId="77777777" w:rsidR="00795797" w:rsidRPr="00E96F3D" w:rsidRDefault="00795797" w:rsidP="00E96F3D">
            <w:pPr>
              <w:spacing w:after="0" w:line="240" w:lineRule="auto"/>
              <w:contextualSpacing/>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1BED57DD" w14:textId="47032101"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7B50775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5A1C778" w14:textId="1DD1F953" w:rsidTr="00A9441A">
        <w:tc>
          <w:tcPr>
            <w:tcW w:w="10915" w:type="dxa"/>
            <w:gridSpan w:val="2"/>
          </w:tcPr>
          <w:p w14:paraId="398B3BA3" w14:textId="77777777"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z w:val="24"/>
                <w:szCs w:val="24"/>
              </w:rPr>
              <w:t>Раздел 6. Бадминтон. Атлетическая, дыхательная гимнастика</w:t>
            </w:r>
          </w:p>
        </w:tc>
        <w:tc>
          <w:tcPr>
            <w:tcW w:w="1985" w:type="dxa"/>
          </w:tcPr>
          <w:p w14:paraId="2D7BBFDF" w14:textId="033AB1C4" w:rsidR="00795797" w:rsidRPr="00E96F3D"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16</w:t>
            </w:r>
            <w:r w:rsidR="00795797">
              <w:rPr>
                <w:rFonts w:ascii="Times New Roman" w:hAnsi="Times New Roman"/>
                <w:b/>
                <w:sz w:val="24"/>
                <w:szCs w:val="24"/>
              </w:rPr>
              <w:t>/16</w:t>
            </w:r>
          </w:p>
        </w:tc>
        <w:tc>
          <w:tcPr>
            <w:tcW w:w="2126" w:type="dxa"/>
            <w:vMerge w:val="restart"/>
          </w:tcPr>
          <w:p w14:paraId="7F7C97D0"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69D9038A"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4569C470"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11287DB9" w14:textId="662F92E1" w:rsidTr="00A9441A">
        <w:trPr>
          <w:trHeight w:val="262"/>
        </w:trPr>
        <w:tc>
          <w:tcPr>
            <w:tcW w:w="2836" w:type="dxa"/>
            <w:vMerge w:val="restart"/>
          </w:tcPr>
          <w:p w14:paraId="2A6E04B6"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Тема.6.1.</w:t>
            </w:r>
          </w:p>
          <w:p w14:paraId="59B783D8" w14:textId="77777777" w:rsidR="00795797" w:rsidRPr="00E96F3D" w:rsidRDefault="00795797" w:rsidP="00E96F3D">
            <w:pPr>
              <w:spacing w:after="0" w:line="240" w:lineRule="auto"/>
              <w:rPr>
                <w:rFonts w:ascii="Times New Roman" w:hAnsi="Times New Roman"/>
                <w:b/>
                <w:sz w:val="24"/>
                <w:szCs w:val="24"/>
              </w:rPr>
            </w:pPr>
          </w:p>
          <w:p w14:paraId="7049EB7A"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Игровая стойка, основные удары в бадминтоне</w:t>
            </w:r>
          </w:p>
        </w:tc>
        <w:tc>
          <w:tcPr>
            <w:tcW w:w="8079" w:type="dxa"/>
          </w:tcPr>
          <w:p w14:paraId="5EDBAABE" w14:textId="1CEDDDA6" w:rsidR="00795797" w:rsidRPr="00E96F3D" w:rsidRDefault="00795797" w:rsidP="00E96F3D">
            <w:pPr>
              <w:spacing w:after="0" w:line="240" w:lineRule="auto"/>
              <w:contextualSpacing/>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2C322BF1" w14:textId="68A9DFBF"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tcPr>
          <w:p w14:paraId="1BCC8C21"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10D822EE" w14:textId="3077633E" w:rsidTr="00A9441A">
        <w:trPr>
          <w:trHeight w:val="223"/>
        </w:trPr>
        <w:tc>
          <w:tcPr>
            <w:tcW w:w="2836" w:type="dxa"/>
            <w:vMerge/>
          </w:tcPr>
          <w:p w14:paraId="596BCA5E"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173F5FC7" w14:textId="5947AE6D"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754A10C8" w14:textId="57F9A19D" w:rsidR="00795797" w:rsidRPr="00E96F3D" w:rsidRDefault="00795797" w:rsidP="00E96F3D">
            <w:pPr>
              <w:tabs>
                <w:tab w:val="left" w:pos="705"/>
              </w:tabs>
              <w:spacing w:after="0" w:line="240" w:lineRule="auto"/>
              <w:contextualSpacing/>
              <w:jc w:val="center"/>
              <w:rPr>
                <w:rFonts w:ascii="Times New Roman" w:hAnsi="Times New Roman"/>
                <w:b/>
                <w:bCs/>
                <w:sz w:val="24"/>
                <w:szCs w:val="24"/>
              </w:rPr>
            </w:pPr>
          </w:p>
        </w:tc>
        <w:tc>
          <w:tcPr>
            <w:tcW w:w="2126" w:type="dxa"/>
            <w:vMerge/>
          </w:tcPr>
          <w:p w14:paraId="3572D16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92B3A3E" w14:textId="4AF28937" w:rsidTr="00A9441A">
        <w:trPr>
          <w:trHeight w:val="781"/>
        </w:trPr>
        <w:tc>
          <w:tcPr>
            <w:tcW w:w="2836" w:type="dxa"/>
            <w:vMerge/>
          </w:tcPr>
          <w:p w14:paraId="4EC0B504"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51ED28E7" w14:textId="7777777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985" w:type="dxa"/>
          </w:tcPr>
          <w:p w14:paraId="12470694" w14:textId="1EB9EE36" w:rsidR="00795797" w:rsidRPr="00E96F3D" w:rsidRDefault="00795797" w:rsidP="00E96F3D">
            <w:pPr>
              <w:tabs>
                <w:tab w:val="left" w:pos="705"/>
              </w:tabs>
              <w:spacing w:after="0" w:line="240" w:lineRule="auto"/>
              <w:contextualSpacing/>
              <w:jc w:val="center"/>
              <w:rPr>
                <w:rFonts w:ascii="Times New Roman" w:hAnsi="Times New Roman"/>
                <w:sz w:val="24"/>
                <w:szCs w:val="24"/>
              </w:rPr>
            </w:pPr>
          </w:p>
        </w:tc>
        <w:tc>
          <w:tcPr>
            <w:tcW w:w="2126" w:type="dxa"/>
            <w:vMerge/>
          </w:tcPr>
          <w:p w14:paraId="49D41B61"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44289C9" w14:textId="31AFB784" w:rsidTr="00A9441A">
        <w:trPr>
          <w:trHeight w:val="288"/>
        </w:trPr>
        <w:tc>
          <w:tcPr>
            <w:tcW w:w="2836" w:type="dxa"/>
            <w:vMerge/>
          </w:tcPr>
          <w:p w14:paraId="3A664CD7"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019EB8AA"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411EFC18" w14:textId="034BC88E" w:rsidR="00795797" w:rsidRPr="00E96F3D" w:rsidRDefault="00795797" w:rsidP="00E96F3D">
            <w:pPr>
              <w:tabs>
                <w:tab w:val="left" w:pos="705"/>
              </w:tabs>
              <w:spacing w:after="0" w:line="240" w:lineRule="auto"/>
              <w:contextualSpacing/>
              <w:jc w:val="center"/>
              <w:rPr>
                <w:rFonts w:ascii="Times New Roman" w:hAnsi="Times New Roman"/>
                <w:sz w:val="24"/>
                <w:szCs w:val="24"/>
              </w:rPr>
            </w:pPr>
          </w:p>
        </w:tc>
        <w:tc>
          <w:tcPr>
            <w:tcW w:w="2126" w:type="dxa"/>
            <w:vMerge/>
          </w:tcPr>
          <w:p w14:paraId="5CB9F03F"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5B1110D5" w14:textId="0FD5D946" w:rsidTr="00A9441A">
        <w:trPr>
          <w:trHeight w:val="281"/>
        </w:trPr>
        <w:tc>
          <w:tcPr>
            <w:tcW w:w="2836" w:type="dxa"/>
            <w:vMerge w:val="restart"/>
          </w:tcPr>
          <w:p w14:paraId="67ACC93F"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Тема 6.2.</w:t>
            </w:r>
          </w:p>
          <w:p w14:paraId="6AB15EEF" w14:textId="77777777" w:rsidR="00795797" w:rsidRPr="00E96F3D" w:rsidRDefault="00795797" w:rsidP="00E96F3D">
            <w:pPr>
              <w:spacing w:after="0" w:line="240" w:lineRule="auto"/>
              <w:rPr>
                <w:rFonts w:ascii="Times New Roman" w:hAnsi="Times New Roman"/>
                <w:b/>
                <w:sz w:val="24"/>
                <w:szCs w:val="24"/>
              </w:rPr>
            </w:pPr>
          </w:p>
          <w:p w14:paraId="3193E9FD"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Подачи</w:t>
            </w:r>
          </w:p>
        </w:tc>
        <w:tc>
          <w:tcPr>
            <w:tcW w:w="8079" w:type="dxa"/>
          </w:tcPr>
          <w:p w14:paraId="12846FB8" w14:textId="6C5CF73A" w:rsidR="00795797" w:rsidRPr="00E96F3D" w:rsidRDefault="00795797" w:rsidP="00E96F3D">
            <w:pPr>
              <w:spacing w:after="0" w:line="240" w:lineRule="auto"/>
              <w:contextualSpacing/>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7DBEB364" w14:textId="0D59AD41"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17F50375"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2D926A5C"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65071081"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6A273100" w14:textId="1951788B" w:rsidTr="00A9441A">
        <w:trPr>
          <w:trHeight w:val="237"/>
        </w:trPr>
        <w:tc>
          <w:tcPr>
            <w:tcW w:w="2836" w:type="dxa"/>
            <w:vMerge/>
          </w:tcPr>
          <w:p w14:paraId="38BFB1C4"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D1385BE" w14:textId="2A0D9163"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60FEA62F" w14:textId="44585CE6"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243A42F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A579615" w14:textId="0268FD8F" w:rsidTr="00A9441A">
        <w:trPr>
          <w:trHeight w:val="181"/>
        </w:trPr>
        <w:tc>
          <w:tcPr>
            <w:tcW w:w="2836" w:type="dxa"/>
            <w:vMerge/>
          </w:tcPr>
          <w:p w14:paraId="7C8FCD33"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33C01590" w14:textId="7777777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sz w:val="24"/>
                <w:szCs w:val="24"/>
              </w:rPr>
              <w:t>Практическое занятие № 32. Отработка подач</w:t>
            </w:r>
          </w:p>
        </w:tc>
        <w:tc>
          <w:tcPr>
            <w:tcW w:w="1985" w:type="dxa"/>
          </w:tcPr>
          <w:p w14:paraId="6B080ED9" w14:textId="0CF0BC93"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2F2E9D5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39AB09E" w14:textId="324D4183" w:rsidTr="00A9441A">
        <w:trPr>
          <w:trHeight w:val="181"/>
        </w:trPr>
        <w:tc>
          <w:tcPr>
            <w:tcW w:w="2836" w:type="dxa"/>
            <w:vMerge/>
          </w:tcPr>
          <w:p w14:paraId="7D257E4A"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226AD4D8"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77434F6" w14:textId="7777777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4020C10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2B17716" w14:textId="4FA2DC31" w:rsidTr="00A9441A">
        <w:trPr>
          <w:trHeight w:val="299"/>
        </w:trPr>
        <w:tc>
          <w:tcPr>
            <w:tcW w:w="2836" w:type="dxa"/>
            <w:vMerge w:val="restart"/>
          </w:tcPr>
          <w:p w14:paraId="20766D46"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Тема 6.3.</w:t>
            </w:r>
          </w:p>
          <w:p w14:paraId="7A4AE207" w14:textId="77777777" w:rsidR="00795797" w:rsidRPr="00E96F3D" w:rsidRDefault="00795797" w:rsidP="00E96F3D">
            <w:pPr>
              <w:spacing w:after="0" w:line="240" w:lineRule="auto"/>
              <w:rPr>
                <w:rFonts w:ascii="Times New Roman" w:hAnsi="Times New Roman"/>
                <w:b/>
                <w:sz w:val="24"/>
                <w:szCs w:val="24"/>
              </w:rPr>
            </w:pPr>
          </w:p>
          <w:p w14:paraId="25CE3150"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Нападающий удар</w:t>
            </w:r>
          </w:p>
        </w:tc>
        <w:tc>
          <w:tcPr>
            <w:tcW w:w="8079" w:type="dxa"/>
          </w:tcPr>
          <w:p w14:paraId="72468CD2" w14:textId="12498314"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pacing w:val="-3"/>
                <w:sz w:val="24"/>
                <w:szCs w:val="24"/>
              </w:rPr>
              <w:t xml:space="preserve">Содержание </w:t>
            </w:r>
          </w:p>
        </w:tc>
        <w:tc>
          <w:tcPr>
            <w:tcW w:w="1985" w:type="dxa"/>
          </w:tcPr>
          <w:p w14:paraId="17954E6D" w14:textId="0A7EFECA"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55EE6212"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35352867"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535BC56B" w14:textId="77777777" w:rsidR="00795797" w:rsidRPr="00E96F3D" w:rsidRDefault="00795797" w:rsidP="00E96F3D">
            <w:pPr>
              <w:spacing w:after="0" w:line="240" w:lineRule="auto"/>
              <w:jc w:val="center"/>
              <w:rPr>
                <w:rFonts w:ascii="Times New Roman" w:hAnsi="Times New Roman"/>
                <w:sz w:val="24"/>
                <w:szCs w:val="24"/>
                <w:shd w:val="clear" w:color="auto" w:fill="FFFFFF"/>
              </w:rPr>
            </w:pPr>
          </w:p>
        </w:tc>
      </w:tr>
      <w:tr w:rsidR="00795797" w:rsidRPr="00E96F3D" w14:paraId="6F02E59C" w14:textId="58E3848D" w:rsidTr="00A9441A">
        <w:trPr>
          <w:trHeight w:val="280"/>
        </w:trPr>
        <w:tc>
          <w:tcPr>
            <w:tcW w:w="2836" w:type="dxa"/>
            <w:vMerge/>
          </w:tcPr>
          <w:p w14:paraId="6D3238F8"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3AC061DB" w14:textId="066CE5AC"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0176DE5D" w14:textId="45014561" w:rsidR="00795797" w:rsidRPr="00E96F3D" w:rsidRDefault="00795797" w:rsidP="00E96F3D">
            <w:pPr>
              <w:spacing w:after="0" w:line="240" w:lineRule="auto"/>
              <w:contextualSpacing/>
              <w:jc w:val="center"/>
              <w:rPr>
                <w:rFonts w:ascii="Times New Roman" w:hAnsi="Times New Roman"/>
                <w:b/>
                <w:bCs/>
                <w:sz w:val="24"/>
                <w:szCs w:val="24"/>
              </w:rPr>
            </w:pPr>
          </w:p>
        </w:tc>
        <w:tc>
          <w:tcPr>
            <w:tcW w:w="2126" w:type="dxa"/>
            <w:vMerge/>
          </w:tcPr>
          <w:p w14:paraId="483D340E"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2A152BD" w14:textId="405B6F03" w:rsidTr="00A9441A">
        <w:trPr>
          <w:trHeight w:val="511"/>
        </w:trPr>
        <w:tc>
          <w:tcPr>
            <w:tcW w:w="2836" w:type="dxa"/>
            <w:vMerge/>
          </w:tcPr>
          <w:p w14:paraId="5D2F85E2"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033024D1" w14:textId="77777777"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sz w:val="24"/>
                <w:szCs w:val="24"/>
              </w:rPr>
              <w:t xml:space="preserve">Практическое занятие № 33. Отработка атакующих ударов, нападающего удара </w:t>
            </w:r>
            <w:r w:rsidRPr="00E96F3D">
              <w:rPr>
                <w:rFonts w:ascii="Times New Roman" w:hAnsi="Times New Roman"/>
                <w:spacing w:val="-3"/>
                <w:sz w:val="24"/>
                <w:szCs w:val="24"/>
              </w:rPr>
              <w:t>«</w:t>
            </w:r>
            <w:proofErr w:type="spellStart"/>
            <w:r w:rsidRPr="00E96F3D">
              <w:rPr>
                <w:rFonts w:ascii="Times New Roman" w:hAnsi="Times New Roman"/>
                <w:spacing w:val="-3"/>
                <w:sz w:val="24"/>
                <w:szCs w:val="24"/>
              </w:rPr>
              <w:t>смеш</w:t>
            </w:r>
            <w:proofErr w:type="spellEnd"/>
            <w:r w:rsidRPr="00E96F3D">
              <w:rPr>
                <w:rFonts w:ascii="Times New Roman" w:hAnsi="Times New Roman"/>
                <w:spacing w:val="-3"/>
                <w:sz w:val="24"/>
                <w:szCs w:val="24"/>
              </w:rPr>
              <w:t>»</w:t>
            </w:r>
          </w:p>
        </w:tc>
        <w:tc>
          <w:tcPr>
            <w:tcW w:w="1985" w:type="dxa"/>
          </w:tcPr>
          <w:p w14:paraId="6901271C" w14:textId="5CCF6457"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C465E6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01D5BC6F" w14:textId="40976FD1" w:rsidTr="00A9441A">
        <w:trPr>
          <w:trHeight w:val="246"/>
        </w:trPr>
        <w:tc>
          <w:tcPr>
            <w:tcW w:w="2836" w:type="dxa"/>
            <w:vMerge/>
          </w:tcPr>
          <w:p w14:paraId="61F00017"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4F404D9E"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70EE8960" w14:textId="1B495019"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0A19260F"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7157C34A" w14:textId="5C8DE117" w:rsidTr="00A9441A">
        <w:trPr>
          <w:trHeight w:val="295"/>
        </w:trPr>
        <w:tc>
          <w:tcPr>
            <w:tcW w:w="2836" w:type="dxa"/>
            <w:vMerge w:val="restart"/>
          </w:tcPr>
          <w:p w14:paraId="7FAA9D87"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 xml:space="preserve">Тема 6.4. </w:t>
            </w:r>
          </w:p>
          <w:p w14:paraId="4F6A2E85" w14:textId="77777777" w:rsidR="00795797" w:rsidRPr="00E96F3D" w:rsidRDefault="00795797" w:rsidP="00E96F3D">
            <w:pPr>
              <w:spacing w:after="0" w:line="240" w:lineRule="auto"/>
              <w:rPr>
                <w:rFonts w:ascii="Times New Roman" w:hAnsi="Times New Roman"/>
                <w:b/>
                <w:sz w:val="24"/>
                <w:szCs w:val="24"/>
              </w:rPr>
            </w:pPr>
          </w:p>
          <w:p w14:paraId="37877311"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lastRenderedPageBreak/>
              <w:t>Судейство соревнований по бадминтону</w:t>
            </w:r>
          </w:p>
        </w:tc>
        <w:tc>
          <w:tcPr>
            <w:tcW w:w="8079" w:type="dxa"/>
          </w:tcPr>
          <w:p w14:paraId="62562957" w14:textId="7281AC7B"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b/>
                <w:spacing w:val="-3"/>
                <w:sz w:val="24"/>
                <w:szCs w:val="24"/>
              </w:rPr>
              <w:lastRenderedPageBreak/>
              <w:t xml:space="preserve">Содержание </w:t>
            </w:r>
          </w:p>
        </w:tc>
        <w:tc>
          <w:tcPr>
            <w:tcW w:w="1985" w:type="dxa"/>
          </w:tcPr>
          <w:p w14:paraId="1E7CEA77" w14:textId="66929789"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393B945F"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3DB7E2BE"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528271E2"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14428441" w14:textId="27851569" w:rsidTr="00A9441A">
        <w:trPr>
          <w:trHeight w:val="215"/>
        </w:trPr>
        <w:tc>
          <w:tcPr>
            <w:tcW w:w="2836" w:type="dxa"/>
            <w:vMerge/>
          </w:tcPr>
          <w:p w14:paraId="4EEBE611"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4AE60180" w14:textId="13A66716" w:rsidR="00795797" w:rsidRPr="00E96F3D" w:rsidRDefault="00795797" w:rsidP="00E96F3D">
            <w:pPr>
              <w:spacing w:after="0" w:line="240" w:lineRule="auto"/>
              <w:contextualSpacing/>
              <w:jc w:val="both"/>
              <w:rPr>
                <w:rFonts w:ascii="Times New Roman" w:hAnsi="Times New Roman"/>
                <w:b/>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74D477D8" w14:textId="20CC5569"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16068C56"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49A87175" w14:textId="25079ADA" w:rsidTr="00A9441A">
        <w:trPr>
          <w:trHeight w:val="172"/>
        </w:trPr>
        <w:tc>
          <w:tcPr>
            <w:tcW w:w="2836" w:type="dxa"/>
            <w:vMerge/>
          </w:tcPr>
          <w:p w14:paraId="56D87041"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485741C2"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Практическое занятие № 34. Игра по упрощённым правилам. Судейство соревнований по бадминтону</w:t>
            </w:r>
          </w:p>
        </w:tc>
        <w:tc>
          <w:tcPr>
            <w:tcW w:w="1985" w:type="dxa"/>
          </w:tcPr>
          <w:p w14:paraId="568288A4" w14:textId="59F57389"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68C0DB42"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8FB3B9D" w14:textId="4E1FB28F" w:rsidTr="00A9441A">
        <w:trPr>
          <w:trHeight w:val="129"/>
        </w:trPr>
        <w:tc>
          <w:tcPr>
            <w:tcW w:w="2836" w:type="dxa"/>
            <w:vMerge/>
          </w:tcPr>
          <w:p w14:paraId="5E15605B"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751E6E81"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 xml:space="preserve">Практическое занятие №е 35. Контроль </w:t>
            </w:r>
            <w:r w:rsidRPr="00E96F3D">
              <w:rPr>
                <w:rFonts w:ascii="Times New Roman" w:hAnsi="Times New Roman"/>
                <w:spacing w:val="-3"/>
                <w:sz w:val="24"/>
                <w:szCs w:val="24"/>
              </w:rPr>
              <w:t>техники подач, ударов справа, слева</w:t>
            </w:r>
          </w:p>
        </w:tc>
        <w:tc>
          <w:tcPr>
            <w:tcW w:w="1985" w:type="dxa"/>
          </w:tcPr>
          <w:p w14:paraId="2B8236D6" w14:textId="385E392B"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D7E7FD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2D6F3B8" w14:textId="18BD80D3" w:rsidTr="00A9441A">
        <w:trPr>
          <w:trHeight w:val="341"/>
        </w:trPr>
        <w:tc>
          <w:tcPr>
            <w:tcW w:w="2836" w:type="dxa"/>
            <w:vMerge/>
          </w:tcPr>
          <w:p w14:paraId="192ACE14"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1A309927" w14:textId="77777777" w:rsidR="00795797" w:rsidRPr="00E96F3D" w:rsidRDefault="00795797" w:rsidP="00E96F3D">
            <w:pPr>
              <w:spacing w:after="0" w:line="240" w:lineRule="auto"/>
              <w:contextualSpacing/>
              <w:jc w:val="both"/>
              <w:rPr>
                <w:rFonts w:ascii="Times New Roman" w:hAnsi="Times New Roman"/>
                <w:sz w:val="24"/>
                <w:szCs w:val="24"/>
              </w:rPr>
            </w:pPr>
            <w:r w:rsidRPr="00E96F3D">
              <w:rPr>
                <w:rFonts w:ascii="Times New Roman" w:hAnsi="Times New Roman"/>
                <w:sz w:val="24"/>
                <w:szCs w:val="24"/>
              </w:rPr>
              <w:t xml:space="preserve">Практическое занятие № 36. Контроль </w:t>
            </w:r>
            <w:r w:rsidRPr="00E96F3D">
              <w:rPr>
                <w:rFonts w:ascii="Times New Roman" w:hAnsi="Times New Roman"/>
                <w:spacing w:val="-3"/>
                <w:sz w:val="24"/>
                <w:szCs w:val="24"/>
              </w:rPr>
              <w:t>техники игры: одиночные, парные игры</w:t>
            </w:r>
          </w:p>
        </w:tc>
        <w:tc>
          <w:tcPr>
            <w:tcW w:w="1985" w:type="dxa"/>
          </w:tcPr>
          <w:p w14:paraId="5570365F" w14:textId="11C3FDC4"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4CE2C61C"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BBE1388" w14:textId="645E999D" w:rsidTr="00A9441A">
        <w:trPr>
          <w:trHeight w:val="341"/>
        </w:trPr>
        <w:tc>
          <w:tcPr>
            <w:tcW w:w="2836" w:type="dxa"/>
            <w:vMerge/>
          </w:tcPr>
          <w:p w14:paraId="7B50A19F"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5F555169" w14:textId="77777777" w:rsidR="00795797" w:rsidRPr="00E96F3D" w:rsidRDefault="00795797" w:rsidP="00E96F3D">
            <w:pPr>
              <w:spacing w:after="0" w:line="240" w:lineRule="auto"/>
              <w:contextualSpacing/>
              <w:jc w:val="both"/>
              <w:rPr>
                <w:rFonts w:ascii="Times New Roman" w:hAnsi="Times New Roman"/>
                <w:b/>
                <w:bCs/>
                <w:sz w:val="24"/>
                <w:szCs w:val="24"/>
              </w:rPr>
            </w:pPr>
            <w:r w:rsidRPr="00E96F3D">
              <w:rPr>
                <w:rFonts w:ascii="Times New Roman" w:hAnsi="Times New Roman"/>
                <w:b/>
                <w:bCs/>
                <w:sz w:val="24"/>
                <w:szCs w:val="24"/>
              </w:rPr>
              <w:t>Самостоятельная работа обучающихся</w:t>
            </w:r>
            <w:r w:rsidRPr="00E96F3D">
              <w:rPr>
                <w:rFonts w:ascii="Times New Roman" w:hAnsi="Times New Roman"/>
                <w:sz w:val="24"/>
                <w:szCs w:val="24"/>
              </w:rPr>
              <w:t>*</w:t>
            </w:r>
          </w:p>
        </w:tc>
        <w:tc>
          <w:tcPr>
            <w:tcW w:w="1985" w:type="dxa"/>
          </w:tcPr>
          <w:p w14:paraId="672124B3" w14:textId="26EB0532"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7D89D505"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B2B2890" w14:textId="2BD1ADAD" w:rsidTr="00A9441A">
        <w:tc>
          <w:tcPr>
            <w:tcW w:w="10915" w:type="dxa"/>
            <w:gridSpan w:val="2"/>
          </w:tcPr>
          <w:p w14:paraId="360025D8" w14:textId="0F9DCAEF" w:rsidR="00795797" w:rsidRPr="00E96F3D" w:rsidRDefault="00795797" w:rsidP="00E96F3D">
            <w:pPr>
              <w:spacing w:after="0" w:line="240" w:lineRule="auto"/>
              <w:contextualSpacing/>
              <w:rPr>
                <w:rFonts w:ascii="Times New Roman" w:hAnsi="Times New Roman"/>
                <w:b/>
                <w:spacing w:val="-3"/>
                <w:sz w:val="24"/>
                <w:szCs w:val="24"/>
              </w:rPr>
            </w:pPr>
            <w:r w:rsidRPr="00E96F3D">
              <w:rPr>
                <w:rFonts w:ascii="Times New Roman" w:hAnsi="Times New Roman"/>
                <w:b/>
                <w:sz w:val="24"/>
                <w:szCs w:val="24"/>
              </w:rPr>
              <w:t>Раздел</w:t>
            </w:r>
            <w:r>
              <w:rPr>
                <w:rFonts w:ascii="Times New Roman" w:hAnsi="Times New Roman"/>
                <w:b/>
                <w:sz w:val="24"/>
                <w:szCs w:val="24"/>
              </w:rPr>
              <w:t xml:space="preserve"> </w:t>
            </w:r>
            <w:r w:rsidRPr="00E96F3D">
              <w:rPr>
                <w:rFonts w:ascii="Times New Roman" w:hAnsi="Times New Roman"/>
                <w:b/>
                <w:sz w:val="24"/>
                <w:szCs w:val="24"/>
              </w:rPr>
              <w:t>7.</w:t>
            </w:r>
            <w:r>
              <w:rPr>
                <w:rFonts w:ascii="Times New Roman" w:hAnsi="Times New Roman"/>
                <w:b/>
                <w:sz w:val="24"/>
                <w:szCs w:val="24"/>
              </w:rPr>
              <w:t xml:space="preserve"> </w:t>
            </w:r>
            <w:r w:rsidRPr="00E96F3D">
              <w:rPr>
                <w:rFonts w:ascii="Times New Roman" w:hAnsi="Times New Roman"/>
                <w:b/>
                <w:sz w:val="24"/>
                <w:szCs w:val="24"/>
              </w:rPr>
              <w:t>Профессионально-прикладная физическая подготовка (ППФП)</w:t>
            </w:r>
          </w:p>
        </w:tc>
        <w:tc>
          <w:tcPr>
            <w:tcW w:w="1985" w:type="dxa"/>
          </w:tcPr>
          <w:p w14:paraId="3EB8965A" w14:textId="1C3201C1" w:rsidR="00795797" w:rsidRPr="00E96F3D" w:rsidRDefault="00FF72F7" w:rsidP="00E96F3D">
            <w:pPr>
              <w:spacing w:after="0" w:line="240" w:lineRule="auto"/>
              <w:jc w:val="center"/>
              <w:rPr>
                <w:rFonts w:ascii="Times New Roman" w:hAnsi="Times New Roman"/>
                <w:b/>
                <w:sz w:val="24"/>
                <w:szCs w:val="24"/>
              </w:rPr>
            </w:pPr>
            <w:r>
              <w:rPr>
                <w:rFonts w:ascii="Times New Roman" w:hAnsi="Times New Roman"/>
                <w:b/>
                <w:sz w:val="24"/>
                <w:szCs w:val="24"/>
              </w:rPr>
              <w:t>16</w:t>
            </w:r>
            <w:r w:rsidR="00795797">
              <w:rPr>
                <w:rFonts w:ascii="Times New Roman" w:hAnsi="Times New Roman"/>
                <w:b/>
                <w:sz w:val="24"/>
                <w:szCs w:val="24"/>
              </w:rPr>
              <w:t>//16</w:t>
            </w:r>
          </w:p>
        </w:tc>
        <w:tc>
          <w:tcPr>
            <w:tcW w:w="2126" w:type="dxa"/>
            <w:vMerge/>
          </w:tcPr>
          <w:p w14:paraId="4A6CCE17" w14:textId="77777777" w:rsidR="00795797" w:rsidRPr="00E96F3D" w:rsidRDefault="00795797" w:rsidP="00E96F3D">
            <w:pPr>
              <w:spacing w:after="0" w:line="240" w:lineRule="auto"/>
              <w:jc w:val="center"/>
              <w:rPr>
                <w:rFonts w:ascii="Times New Roman" w:hAnsi="Times New Roman"/>
                <w:b/>
                <w:sz w:val="24"/>
                <w:szCs w:val="24"/>
              </w:rPr>
            </w:pPr>
          </w:p>
        </w:tc>
      </w:tr>
      <w:tr w:rsidR="00795797" w:rsidRPr="00E96F3D" w14:paraId="261C9B80" w14:textId="7D8E3C0D" w:rsidTr="00A9441A">
        <w:trPr>
          <w:trHeight w:val="262"/>
        </w:trPr>
        <w:tc>
          <w:tcPr>
            <w:tcW w:w="2836" w:type="dxa"/>
            <w:vMerge w:val="restart"/>
          </w:tcPr>
          <w:p w14:paraId="51BFFED8" w14:textId="77777777" w:rsidR="00795797" w:rsidRPr="00E96F3D" w:rsidRDefault="00795797" w:rsidP="00E96F3D">
            <w:pPr>
              <w:spacing w:after="0" w:line="240" w:lineRule="auto"/>
              <w:rPr>
                <w:rFonts w:ascii="Times New Roman" w:hAnsi="Times New Roman"/>
                <w:sz w:val="24"/>
                <w:szCs w:val="24"/>
              </w:rPr>
            </w:pPr>
            <w:r w:rsidRPr="00E96F3D">
              <w:rPr>
                <w:rFonts w:ascii="Times New Roman" w:hAnsi="Times New Roman"/>
                <w:b/>
                <w:sz w:val="24"/>
                <w:szCs w:val="24"/>
              </w:rPr>
              <w:t>Тема.7.1</w:t>
            </w:r>
            <w:r w:rsidRPr="00E96F3D">
              <w:rPr>
                <w:rFonts w:ascii="Times New Roman" w:hAnsi="Times New Roman"/>
                <w:b/>
                <w:bCs/>
                <w:sz w:val="24"/>
                <w:szCs w:val="24"/>
              </w:rPr>
              <w:t>.</w:t>
            </w:r>
          </w:p>
          <w:p w14:paraId="4DA078D6" w14:textId="77777777" w:rsidR="00795797" w:rsidRPr="00E96F3D" w:rsidRDefault="00795797" w:rsidP="00E96F3D">
            <w:pPr>
              <w:spacing w:after="0" w:line="240" w:lineRule="auto"/>
              <w:rPr>
                <w:rFonts w:ascii="Times New Roman" w:hAnsi="Times New Roman"/>
                <w:sz w:val="24"/>
                <w:szCs w:val="24"/>
              </w:rPr>
            </w:pPr>
          </w:p>
          <w:p w14:paraId="204897D0"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Сущность и содержание ППФП в достижении высоких профессиональных результатов</w:t>
            </w:r>
          </w:p>
        </w:tc>
        <w:tc>
          <w:tcPr>
            <w:tcW w:w="8079" w:type="dxa"/>
          </w:tcPr>
          <w:p w14:paraId="1BF4D9E3" w14:textId="2D0C6E1E" w:rsidR="00795797" w:rsidRPr="00E96F3D" w:rsidRDefault="00795797" w:rsidP="00E96F3D">
            <w:pPr>
              <w:spacing w:after="0" w:line="240" w:lineRule="auto"/>
              <w:contextualSpacing/>
              <w:rPr>
                <w:rFonts w:ascii="Times New Roman" w:hAnsi="Times New Roman"/>
                <w:b/>
                <w:sz w:val="24"/>
                <w:szCs w:val="24"/>
              </w:rPr>
            </w:pPr>
            <w:r w:rsidRPr="00E96F3D">
              <w:rPr>
                <w:rFonts w:ascii="Times New Roman" w:hAnsi="Times New Roman"/>
                <w:b/>
                <w:spacing w:val="-3"/>
                <w:sz w:val="24"/>
                <w:szCs w:val="24"/>
              </w:rPr>
              <w:t xml:space="preserve">Содержание </w:t>
            </w:r>
          </w:p>
        </w:tc>
        <w:tc>
          <w:tcPr>
            <w:tcW w:w="1985" w:type="dxa"/>
          </w:tcPr>
          <w:p w14:paraId="1B578C58" w14:textId="21332376" w:rsidR="00795797" w:rsidRPr="00E96F3D" w:rsidRDefault="00795797" w:rsidP="00E96F3D">
            <w:pPr>
              <w:spacing w:after="0" w:line="240" w:lineRule="auto"/>
              <w:contextualSpacing/>
              <w:jc w:val="center"/>
              <w:rPr>
                <w:rFonts w:ascii="Times New Roman" w:hAnsi="Times New Roman"/>
                <w:b/>
                <w:sz w:val="24"/>
                <w:szCs w:val="24"/>
              </w:rPr>
            </w:pPr>
          </w:p>
        </w:tc>
        <w:tc>
          <w:tcPr>
            <w:tcW w:w="2126" w:type="dxa"/>
            <w:vMerge w:val="restart"/>
          </w:tcPr>
          <w:p w14:paraId="08AFCC43"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04</w:t>
            </w:r>
          </w:p>
          <w:p w14:paraId="5B3BD3F8" w14:textId="77777777" w:rsidR="00795797" w:rsidRPr="00E96F3D" w:rsidRDefault="00795797" w:rsidP="00E96F3D">
            <w:pPr>
              <w:spacing w:after="0" w:line="240" w:lineRule="auto"/>
              <w:jc w:val="center"/>
              <w:rPr>
                <w:rStyle w:val="affffff0"/>
                <w:rFonts w:ascii="Times New Roman" w:hAnsi="Times New Roman"/>
                <w:sz w:val="24"/>
                <w:szCs w:val="24"/>
              </w:rPr>
            </w:pPr>
            <w:r w:rsidRPr="00E96F3D">
              <w:rPr>
                <w:rStyle w:val="affffff0"/>
                <w:rFonts w:ascii="Times New Roman" w:hAnsi="Times New Roman"/>
                <w:sz w:val="24"/>
                <w:szCs w:val="24"/>
              </w:rPr>
              <w:t>ОК 08</w:t>
            </w:r>
          </w:p>
          <w:p w14:paraId="213FC2B0" w14:textId="77777777" w:rsidR="00795797" w:rsidRPr="00E96F3D" w:rsidRDefault="00795797" w:rsidP="00E96F3D">
            <w:pPr>
              <w:spacing w:after="0" w:line="240" w:lineRule="auto"/>
              <w:jc w:val="center"/>
              <w:rPr>
                <w:rFonts w:ascii="Times New Roman" w:hAnsi="Times New Roman"/>
                <w:b/>
                <w:sz w:val="24"/>
                <w:szCs w:val="24"/>
              </w:rPr>
            </w:pPr>
          </w:p>
        </w:tc>
      </w:tr>
      <w:tr w:rsidR="0075553C" w:rsidRPr="00E96F3D" w14:paraId="513667F6" w14:textId="77777777" w:rsidTr="00A9441A">
        <w:trPr>
          <w:trHeight w:val="262"/>
        </w:trPr>
        <w:tc>
          <w:tcPr>
            <w:tcW w:w="2836" w:type="dxa"/>
            <w:vMerge/>
          </w:tcPr>
          <w:p w14:paraId="79CF1977" w14:textId="77777777" w:rsidR="0075553C" w:rsidRPr="00E96F3D" w:rsidRDefault="0075553C" w:rsidP="00E96F3D">
            <w:pPr>
              <w:spacing w:after="0" w:line="240" w:lineRule="auto"/>
              <w:rPr>
                <w:rFonts w:ascii="Times New Roman" w:hAnsi="Times New Roman"/>
                <w:b/>
                <w:sz w:val="24"/>
                <w:szCs w:val="24"/>
              </w:rPr>
            </w:pPr>
          </w:p>
        </w:tc>
        <w:tc>
          <w:tcPr>
            <w:tcW w:w="8079" w:type="dxa"/>
          </w:tcPr>
          <w:p w14:paraId="1910F2AD" w14:textId="3E5A17FB" w:rsidR="0075553C" w:rsidRPr="0075553C" w:rsidRDefault="0075553C" w:rsidP="0075553C">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1. </w:t>
            </w:r>
            <w:r w:rsidRPr="00E96F3D">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E96F3D">
              <w:rPr>
                <w:rFonts w:ascii="Times New Roman" w:hAnsi="Times New Roman"/>
                <w:bCs/>
                <w:spacing w:val="-3"/>
                <w:sz w:val="24"/>
                <w:szCs w:val="24"/>
              </w:rPr>
              <w:t>профессиограммы</w:t>
            </w:r>
            <w:proofErr w:type="spellEnd"/>
            <w:r w:rsidRPr="00E96F3D">
              <w:rPr>
                <w:rFonts w:ascii="Times New Roman" w:hAnsi="Times New Roman"/>
                <w:bCs/>
                <w:spacing w:val="-3"/>
                <w:sz w:val="24"/>
                <w:szCs w:val="24"/>
              </w:rPr>
              <w:t>.</w:t>
            </w:r>
          </w:p>
        </w:tc>
        <w:tc>
          <w:tcPr>
            <w:tcW w:w="1985" w:type="dxa"/>
          </w:tcPr>
          <w:p w14:paraId="3A3AA7D9" w14:textId="77777777" w:rsidR="0075553C" w:rsidRPr="00E96F3D" w:rsidRDefault="0075553C" w:rsidP="00E96F3D">
            <w:pPr>
              <w:spacing w:after="0" w:line="240" w:lineRule="auto"/>
              <w:contextualSpacing/>
              <w:jc w:val="center"/>
              <w:rPr>
                <w:rFonts w:ascii="Times New Roman" w:hAnsi="Times New Roman"/>
                <w:b/>
                <w:sz w:val="24"/>
                <w:szCs w:val="24"/>
              </w:rPr>
            </w:pPr>
          </w:p>
        </w:tc>
        <w:tc>
          <w:tcPr>
            <w:tcW w:w="2126" w:type="dxa"/>
            <w:vMerge/>
          </w:tcPr>
          <w:p w14:paraId="7745F0DE"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5553C" w:rsidRPr="00E96F3D" w14:paraId="5EA45726" w14:textId="77777777" w:rsidTr="00A9441A">
        <w:trPr>
          <w:trHeight w:val="262"/>
        </w:trPr>
        <w:tc>
          <w:tcPr>
            <w:tcW w:w="2836" w:type="dxa"/>
            <w:vMerge/>
          </w:tcPr>
          <w:p w14:paraId="32AE1E4A" w14:textId="77777777" w:rsidR="0075553C" w:rsidRPr="00E96F3D" w:rsidRDefault="0075553C" w:rsidP="00E96F3D">
            <w:pPr>
              <w:spacing w:after="0" w:line="240" w:lineRule="auto"/>
              <w:rPr>
                <w:rFonts w:ascii="Times New Roman" w:hAnsi="Times New Roman"/>
                <w:b/>
                <w:sz w:val="24"/>
                <w:szCs w:val="24"/>
              </w:rPr>
            </w:pPr>
          </w:p>
        </w:tc>
        <w:tc>
          <w:tcPr>
            <w:tcW w:w="8079" w:type="dxa"/>
          </w:tcPr>
          <w:p w14:paraId="5CCCB9DF" w14:textId="3F16C05B" w:rsidR="0075553C" w:rsidRPr="0075553C" w:rsidRDefault="0075553C" w:rsidP="0075553C">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2. </w:t>
            </w:r>
            <w:r w:rsidRPr="00E96F3D">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tc>
        <w:tc>
          <w:tcPr>
            <w:tcW w:w="1985" w:type="dxa"/>
          </w:tcPr>
          <w:p w14:paraId="35039AAC" w14:textId="77777777" w:rsidR="0075553C" w:rsidRPr="00E96F3D" w:rsidRDefault="0075553C" w:rsidP="00E96F3D">
            <w:pPr>
              <w:spacing w:after="0" w:line="240" w:lineRule="auto"/>
              <w:contextualSpacing/>
              <w:jc w:val="center"/>
              <w:rPr>
                <w:rFonts w:ascii="Times New Roman" w:hAnsi="Times New Roman"/>
                <w:b/>
                <w:sz w:val="24"/>
                <w:szCs w:val="24"/>
              </w:rPr>
            </w:pPr>
          </w:p>
        </w:tc>
        <w:tc>
          <w:tcPr>
            <w:tcW w:w="2126" w:type="dxa"/>
            <w:vMerge/>
          </w:tcPr>
          <w:p w14:paraId="66517938"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5553C" w:rsidRPr="00E96F3D" w14:paraId="09A54E9D" w14:textId="77777777" w:rsidTr="00A9441A">
        <w:trPr>
          <w:trHeight w:val="262"/>
        </w:trPr>
        <w:tc>
          <w:tcPr>
            <w:tcW w:w="2836" w:type="dxa"/>
            <w:vMerge/>
          </w:tcPr>
          <w:p w14:paraId="61B025AB" w14:textId="77777777" w:rsidR="0075553C" w:rsidRPr="00E96F3D" w:rsidRDefault="0075553C" w:rsidP="00E96F3D">
            <w:pPr>
              <w:spacing w:after="0" w:line="240" w:lineRule="auto"/>
              <w:rPr>
                <w:rFonts w:ascii="Times New Roman" w:hAnsi="Times New Roman"/>
                <w:b/>
                <w:sz w:val="24"/>
                <w:szCs w:val="24"/>
              </w:rPr>
            </w:pPr>
          </w:p>
        </w:tc>
        <w:tc>
          <w:tcPr>
            <w:tcW w:w="8079" w:type="dxa"/>
          </w:tcPr>
          <w:p w14:paraId="3DA1FB4C" w14:textId="0A5E8F40" w:rsidR="0075553C" w:rsidRPr="00E96F3D" w:rsidRDefault="0075553C" w:rsidP="00E96F3D">
            <w:pPr>
              <w:spacing w:after="0" w:line="240" w:lineRule="auto"/>
              <w:contextualSpacing/>
              <w:rPr>
                <w:rFonts w:ascii="Times New Roman" w:hAnsi="Times New Roman"/>
                <w:b/>
                <w:spacing w:val="-3"/>
                <w:sz w:val="24"/>
                <w:szCs w:val="24"/>
              </w:rPr>
            </w:pPr>
            <w:r>
              <w:rPr>
                <w:rFonts w:ascii="Times New Roman" w:hAnsi="Times New Roman"/>
                <w:bCs/>
                <w:spacing w:val="-3"/>
                <w:sz w:val="24"/>
                <w:szCs w:val="24"/>
              </w:rPr>
              <w:t xml:space="preserve">3. </w:t>
            </w:r>
            <w:r w:rsidRPr="00E96F3D">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p>
        </w:tc>
        <w:tc>
          <w:tcPr>
            <w:tcW w:w="1985" w:type="dxa"/>
          </w:tcPr>
          <w:p w14:paraId="0A3254D9" w14:textId="77777777" w:rsidR="0075553C" w:rsidRPr="00E96F3D" w:rsidRDefault="0075553C" w:rsidP="00E96F3D">
            <w:pPr>
              <w:spacing w:after="0" w:line="240" w:lineRule="auto"/>
              <w:contextualSpacing/>
              <w:jc w:val="center"/>
              <w:rPr>
                <w:rFonts w:ascii="Times New Roman" w:hAnsi="Times New Roman"/>
                <w:b/>
                <w:sz w:val="24"/>
                <w:szCs w:val="24"/>
              </w:rPr>
            </w:pPr>
          </w:p>
        </w:tc>
        <w:tc>
          <w:tcPr>
            <w:tcW w:w="2126" w:type="dxa"/>
            <w:vMerge/>
          </w:tcPr>
          <w:p w14:paraId="47EDD230"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5553C" w:rsidRPr="00E96F3D" w14:paraId="6AFE06FE" w14:textId="77777777" w:rsidTr="00A9441A">
        <w:trPr>
          <w:trHeight w:val="262"/>
        </w:trPr>
        <w:tc>
          <w:tcPr>
            <w:tcW w:w="2836" w:type="dxa"/>
            <w:vMerge/>
          </w:tcPr>
          <w:p w14:paraId="2683C098" w14:textId="77777777" w:rsidR="0075553C" w:rsidRPr="00E96F3D" w:rsidRDefault="0075553C" w:rsidP="00E96F3D">
            <w:pPr>
              <w:spacing w:after="0" w:line="240" w:lineRule="auto"/>
              <w:rPr>
                <w:rFonts w:ascii="Times New Roman" w:hAnsi="Times New Roman"/>
                <w:b/>
                <w:sz w:val="24"/>
                <w:szCs w:val="24"/>
              </w:rPr>
            </w:pPr>
          </w:p>
        </w:tc>
        <w:tc>
          <w:tcPr>
            <w:tcW w:w="8079" w:type="dxa"/>
          </w:tcPr>
          <w:p w14:paraId="278048B5" w14:textId="0DD89F24" w:rsidR="0075553C" w:rsidRPr="00E96F3D" w:rsidRDefault="0075553C" w:rsidP="0075553C">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4. </w:t>
            </w:r>
            <w:r w:rsidRPr="00E96F3D">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tc>
        <w:tc>
          <w:tcPr>
            <w:tcW w:w="1985" w:type="dxa"/>
          </w:tcPr>
          <w:p w14:paraId="7F721826" w14:textId="77777777" w:rsidR="0075553C" w:rsidRPr="00E96F3D" w:rsidRDefault="0075553C" w:rsidP="00E96F3D">
            <w:pPr>
              <w:spacing w:after="0" w:line="240" w:lineRule="auto"/>
              <w:contextualSpacing/>
              <w:jc w:val="center"/>
              <w:rPr>
                <w:rFonts w:ascii="Times New Roman" w:hAnsi="Times New Roman"/>
                <w:b/>
                <w:sz w:val="24"/>
                <w:szCs w:val="24"/>
              </w:rPr>
            </w:pPr>
          </w:p>
        </w:tc>
        <w:tc>
          <w:tcPr>
            <w:tcW w:w="2126" w:type="dxa"/>
            <w:vMerge/>
          </w:tcPr>
          <w:p w14:paraId="5715662F" w14:textId="77777777" w:rsidR="0075553C" w:rsidRPr="00E96F3D" w:rsidRDefault="0075553C" w:rsidP="00E96F3D">
            <w:pPr>
              <w:spacing w:after="0" w:line="240" w:lineRule="auto"/>
              <w:jc w:val="center"/>
              <w:rPr>
                <w:rStyle w:val="affffff0"/>
                <w:rFonts w:ascii="Times New Roman" w:hAnsi="Times New Roman"/>
                <w:sz w:val="24"/>
                <w:szCs w:val="24"/>
              </w:rPr>
            </w:pPr>
          </w:p>
        </w:tc>
      </w:tr>
      <w:tr w:rsidR="00795797" w:rsidRPr="00E96F3D" w14:paraId="571CDAF5" w14:textId="01164C33" w:rsidTr="00A9441A">
        <w:trPr>
          <w:trHeight w:val="556"/>
        </w:trPr>
        <w:tc>
          <w:tcPr>
            <w:tcW w:w="2836" w:type="dxa"/>
            <w:vMerge/>
          </w:tcPr>
          <w:p w14:paraId="328654DE"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6AD214C8" w14:textId="58296B5B" w:rsidR="00795797" w:rsidRPr="00E96F3D" w:rsidRDefault="0075553C" w:rsidP="0075553C">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5. </w:t>
            </w:r>
            <w:r w:rsidR="00795797" w:rsidRPr="00E96F3D">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1985" w:type="dxa"/>
          </w:tcPr>
          <w:p w14:paraId="18743A64" w14:textId="41E4269B" w:rsidR="00795797" w:rsidRPr="00E96F3D" w:rsidRDefault="00795797" w:rsidP="00E96F3D">
            <w:pPr>
              <w:spacing w:after="0" w:line="240" w:lineRule="auto"/>
              <w:contextualSpacing/>
              <w:jc w:val="center"/>
              <w:rPr>
                <w:rFonts w:ascii="Times New Roman" w:hAnsi="Times New Roman"/>
                <w:sz w:val="24"/>
                <w:szCs w:val="24"/>
              </w:rPr>
            </w:pPr>
          </w:p>
        </w:tc>
        <w:tc>
          <w:tcPr>
            <w:tcW w:w="2126" w:type="dxa"/>
            <w:vMerge/>
          </w:tcPr>
          <w:p w14:paraId="3DF0BA0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D65454D" w14:textId="78FF547A" w:rsidTr="00A9441A">
        <w:trPr>
          <w:trHeight w:val="223"/>
        </w:trPr>
        <w:tc>
          <w:tcPr>
            <w:tcW w:w="2836" w:type="dxa"/>
            <w:vMerge/>
          </w:tcPr>
          <w:p w14:paraId="0908C8FE"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31135F89" w14:textId="21677B5E" w:rsidR="00795797" w:rsidRPr="00E96F3D" w:rsidRDefault="00795797" w:rsidP="00E96F3D">
            <w:pPr>
              <w:spacing w:after="0" w:line="240" w:lineRule="auto"/>
              <w:contextualSpacing/>
              <w:rPr>
                <w:rFonts w:ascii="Times New Roman" w:hAnsi="Times New Roman"/>
                <w:spacing w:val="-3"/>
                <w:sz w:val="24"/>
                <w:szCs w:val="24"/>
              </w:rPr>
            </w:pPr>
            <w:r w:rsidRPr="00E96F3D">
              <w:rPr>
                <w:rFonts w:ascii="Times New Roman" w:hAnsi="Times New Roman"/>
                <w:b/>
                <w:sz w:val="24"/>
                <w:szCs w:val="24"/>
              </w:rPr>
              <w:t>В том числе практических занятий и лабораторных работ</w:t>
            </w:r>
          </w:p>
        </w:tc>
        <w:tc>
          <w:tcPr>
            <w:tcW w:w="1985" w:type="dxa"/>
          </w:tcPr>
          <w:p w14:paraId="4F44EB80" w14:textId="04758922" w:rsidR="00795797" w:rsidRPr="00E96F3D" w:rsidRDefault="00795797" w:rsidP="00E96F3D">
            <w:pPr>
              <w:tabs>
                <w:tab w:val="left" w:pos="705"/>
              </w:tabs>
              <w:spacing w:after="0" w:line="240" w:lineRule="auto"/>
              <w:contextualSpacing/>
              <w:jc w:val="center"/>
              <w:rPr>
                <w:rFonts w:ascii="Times New Roman" w:hAnsi="Times New Roman"/>
                <w:b/>
                <w:bCs/>
                <w:sz w:val="24"/>
                <w:szCs w:val="24"/>
              </w:rPr>
            </w:pPr>
          </w:p>
        </w:tc>
        <w:tc>
          <w:tcPr>
            <w:tcW w:w="2126" w:type="dxa"/>
            <w:vMerge/>
          </w:tcPr>
          <w:p w14:paraId="220B7A73"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60CAF6DE" w14:textId="454F5D96" w:rsidTr="00A9441A">
        <w:trPr>
          <w:trHeight w:val="223"/>
        </w:trPr>
        <w:tc>
          <w:tcPr>
            <w:tcW w:w="2836" w:type="dxa"/>
            <w:vMerge/>
          </w:tcPr>
          <w:p w14:paraId="2120654E"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72DB1C01" w14:textId="77777777" w:rsidR="00795797" w:rsidRPr="00E96F3D" w:rsidRDefault="00795797" w:rsidP="00E96F3D">
            <w:pPr>
              <w:spacing w:after="0" w:line="240" w:lineRule="auto"/>
              <w:contextualSpacing/>
              <w:jc w:val="both"/>
              <w:rPr>
                <w:rFonts w:ascii="Times New Roman" w:hAnsi="Times New Roman"/>
                <w:bCs/>
                <w:sz w:val="24"/>
                <w:szCs w:val="24"/>
              </w:rPr>
            </w:pPr>
            <w:r w:rsidRPr="00E96F3D">
              <w:rPr>
                <w:rFonts w:ascii="Times New Roman" w:hAnsi="Times New Roman"/>
                <w:bCs/>
                <w:sz w:val="24"/>
                <w:szCs w:val="24"/>
              </w:rPr>
              <w:t>Практическое занятие № 37. Разучивание, закрепление и совершенствование профессионально значимых двигательных действий</w:t>
            </w:r>
          </w:p>
        </w:tc>
        <w:tc>
          <w:tcPr>
            <w:tcW w:w="1985" w:type="dxa"/>
          </w:tcPr>
          <w:p w14:paraId="5ACE34D1" w14:textId="2C1A7E2C" w:rsidR="00795797" w:rsidRPr="00E96F3D" w:rsidRDefault="00795797" w:rsidP="00E96F3D">
            <w:pPr>
              <w:tabs>
                <w:tab w:val="left" w:pos="705"/>
              </w:tabs>
              <w:spacing w:after="0" w:line="240" w:lineRule="auto"/>
              <w:contextualSpacing/>
              <w:jc w:val="center"/>
              <w:rPr>
                <w:rFonts w:ascii="Times New Roman" w:hAnsi="Times New Roman"/>
                <w:sz w:val="24"/>
                <w:szCs w:val="24"/>
              </w:rPr>
            </w:pPr>
          </w:p>
        </w:tc>
        <w:tc>
          <w:tcPr>
            <w:tcW w:w="2126" w:type="dxa"/>
            <w:vMerge/>
          </w:tcPr>
          <w:p w14:paraId="33CD29D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0EF05BA" w14:textId="19D36966" w:rsidTr="00A9441A">
        <w:trPr>
          <w:trHeight w:val="577"/>
        </w:trPr>
        <w:tc>
          <w:tcPr>
            <w:tcW w:w="2836" w:type="dxa"/>
            <w:vMerge/>
          </w:tcPr>
          <w:p w14:paraId="656D93B7"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37C8B0FE" w14:textId="77777777" w:rsidR="00795797" w:rsidRPr="00E96F3D" w:rsidRDefault="00795797" w:rsidP="00E96F3D">
            <w:pPr>
              <w:spacing w:after="0" w:line="240" w:lineRule="auto"/>
              <w:contextualSpacing/>
              <w:jc w:val="both"/>
              <w:rPr>
                <w:rFonts w:ascii="Times New Roman" w:hAnsi="Times New Roman"/>
                <w:spacing w:val="-3"/>
                <w:sz w:val="24"/>
                <w:szCs w:val="24"/>
              </w:rPr>
            </w:pPr>
            <w:r w:rsidRPr="00E96F3D">
              <w:rPr>
                <w:rFonts w:ascii="Times New Roman" w:hAnsi="Times New Roman"/>
                <w:spacing w:val="-3"/>
                <w:sz w:val="24"/>
                <w:szCs w:val="24"/>
              </w:rPr>
              <w:t>Практическое занятие № 38. Формирование профессионально значимых физических качеств</w:t>
            </w:r>
          </w:p>
        </w:tc>
        <w:tc>
          <w:tcPr>
            <w:tcW w:w="1985" w:type="dxa"/>
          </w:tcPr>
          <w:p w14:paraId="500270E6" w14:textId="77777777" w:rsidR="00795797" w:rsidRPr="00E96F3D" w:rsidRDefault="00795797" w:rsidP="00E96F3D">
            <w:pPr>
              <w:tabs>
                <w:tab w:val="left" w:pos="705"/>
              </w:tabs>
              <w:spacing w:after="0" w:line="240" w:lineRule="auto"/>
              <w:contextualSpacing/>
              <w:rPr>
                <w:rFonts w:ascii="Times New Roman" w:hAnsi="Times New Roman"/>
                <w:sz w:val="24"/>
                <w:szCs w:val="24"/>
              </w:rPr>
            </w:pPr>
          </w:p>
        </w:tc>
        <w:tc>
          <w:tcPr>
            <w:tcW w:w="2126" w:type="dxa"/>
            <w:vMerge/>
          </w:tcPr>
          <w:p w14:paraId="08B20824"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211BC903" w14:textId="52E1FA47" w:rsidTr="00A9441A">
        <w:trPr>
          <w:trHeight w:val="281"/>
        </w:trPr>
        <w:tc>
          <w:tcPr>
            <w:tcW w:w="2836" w:type="dxa"/>
            <w:vMerge/>
          </w:tcPr>
          <w:p w14:paraId="5CBB7055" w14:textId="77777777" w:rsidR="00795797" w:rsidRPr="00E96F3D" w:rsidRDefault="00795797" w:rsidP="00E96F3D">
            <w:pPr>
              <w:spacing w:after="0" w:line="240" w:lineRule="auto"/>
              <w:rPr>
                <w:rFonts w:ascii="Times New Roman" w:hAnsi="Times New Roman"/>
                <w:b/>
                <w:sz w:val="24"/>
                <w:szCs w:val="24"/>
              </w:rPr>
            </w:pPr>
          </w:p>
        </w:tc>
        <w:tc>
          <w:tcPr>
            <w:tcW w:w="8079" w:type="dxa"/>
          </w:tcPr>
          <w:p w14:paraId="1DD15CD3" w14:textId="77777777" w:rsidR="00795797" w:rsidRPr="00E96F3D" w:rsidRDefault="00795797" w:rsidP="00E96F3D">
            <w:pPr>
              <w:spacing w:after="0" w:line="240" w:lineRule="auto"/>
              <w:contextualSpacing/>
              <w:jc w:val="both"/>
              <w:rPr>
                <w:rFonts w:ascii="Times New Roman" w:hAnsi="Times New Roman"/>
                <w:b/>
                <w:bCs/>
                <w:spacing w:val="-3"/>
                <w:sz w:val="24"/>
                <w:szCs w:val="24"/>
              </w:rPr>
            </w:pPr>
            <w:r w:rsidRPr="00E96F3D">
              <w:rPr>
                <w:rFonts w:ascii="Times New Roman" w:hAnsi="Times New Roman"/>
                <w:b/>
                <w:bCs/>
                <w:spacing w:val="-3"/>
                <w:sz w:val="24"/>
                <w:szCs w:val="24"/>
              </w:rPr>
              <w:t>Самостоятельная работа обучающихся</w:t>
            </w:r>
            <w:r w:rsidRPr="00E96F3D">
              <w:rPr>
                <w:rFonts w:ascii="Times New Roman" w:hAnsi="Times New Roman"/>
                <w:spacing w:val="-3"/>
                <w:sz w:val="24"/>
                <w:szCs w:val="24"/>
              </w:rPr>
              <w:t>*</w:t>
            </w:r>
          </w:p>
        </w:tc>
        <w:tc>
          <w:tcPr>
            <w:tcW w:w="1985" w:type="dxa"/>
          </w:tcPr>
          <w:p w14:paraId="03E2CC5E" w14:textId="0F6726E5" w:rsidR="00795797" w:rsidRPr="00E96F3D" w:rsidRDefault="00795797" w:rsidP="00E96F3D">
            <w:pPr>
              <w:tabs>
                <w:tab w:val="left" w:pos="705"/>
              </w:tabs>
              <w:spacing w:after="0" w:line="240" w:lineRule="auto"/>
              <w:contextualSpacing/>
              <w:jc w:val="center"/>
              <w:rPr>
                <w:rFonts w:ascii="Times New Roman" w:hAnsi="Times New Roman"/>
                <w:sz w:val="24"/>
                <w:szCs w:val="24"/>
              </w:rPr>
            </w:pPr>
          </w:p>
        </w:tc>
        <w:tc>
          <w:tcPr>
            <w:tcW w:w="2126" w:type="dxa"/>
            <w:vMerge/>
          </w:tcPr>
          <w:p w14:paraId="2EC6F11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33FE06D1" w14:textId="5FF5779B" w:rsidTr="00A9441A">
        <w:trPr>
          <w:trHeight w:val="296"/>
        </w:trPr>
        <w:tc>
          <w:tcPr>
            <w:tcW w:w="10915" w:type="dxa"/>
            <w:gridSpan w:val="2"/>
          </w:tcPr>
          <w:p w14:paraId="41FB40C5"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Промежуточная аттестация</w:t>
            </w:r>
          </w:p>
        </w:tc>
        <w:tc>
          <w:tcPr>
            <w:tcW w:w="1985" w:type="dxa"/>
          </w:tcPr>
          <w:p w14:paraId="5EF0A6BF" w14:textId="77777777" w:rsidR="00795797" w:rsidRPr="00E96F3D" w:rsidRDefault="00795797" w:rsidP="00E96F3D">
            <w:pPr>
              <w:spacing w:after="0" w:line="240" w:lineRule="auto"/>
              <w:contextualSpacing/>
              <w:jc w:val="center"/>
              <w:rPr>
                <w:rFonts w:ascii="Times New Roman" w:hAnsi="Times New Roman"/>
                <w:bCs/>
                <w:sz w:val="24"/>
                <w:szCs w:val="24"/>
              </w:rPr>
            </w:pPr>
          </w:p>
        </w:tc>
        <w:tc>
          <w:tcPr>
            <w:tcW w:w="2126" w:type="dxa"/>
          </w:tcPr>
          <w:p w14:paraId="5139DDC7" w14:textId="77777777" w:rsidR="00795797" w:rsidRPr="00E96F3D" w:rsidRDefault="00795797" w:rsidP="00E96F3D">
            <w:pPr>
              <w:spacing w:after="0" w:line="240" w:lineRule="auto"/>
              <w:rPr>
                <w:rFonts w:ascii="Times New Roman" w:hAnsi="Times New Roman"/>
                <w:b/>
                <w:sz w:val="24"/>
                <w:szCs w:val="24"/>
              </w:rPr>
            </w:pPr>
          </w:p>
        </w:tc>
      </w:tr>
      <w:tr w:rsidR="00795797" w:rsidRPr="00E96F3D" w14:paraId="41D0A88A" w14:textId="2E4A98FE" w:rsidTr="00A9441A">
        <w:trPr>
          <w:trHeight w:val="302"/>
        </w:trPr>
        <w:tc>
          <w:tcPr>
            <w:tcW w:w="10915" w:type="dxa"/>
            <w:gridSpan w:val="2"/>
          </w:tcPr>
          <w:p w14:paraId="33584C81" w14:textId="77777777" w:rsidR="00795797" w:rsidRPr="00E96F3D" w:rsidRDefault="00795797" w:rsidP="00E96F3D">
            <w:pPr>
              <w:spacing w:after="0" w:line="240" w:lineRule="auto"/>
              <w:rPr>
                <w:rFonts w:ascii="Times New Roman" w:hAnsi="Times New Roman"/>
                <w:b/>
                <w:sz w:val="24"/>
                <w:szCs w:val="24"/>
              </w:rPr>
            </w:pPr>
            <w:r w:rsidRPr="00E96F3D">
              <w:rPr>
                <w:rFonts w:ascii="Times New Roman" w:hAnsi="Times New Roman"/>
                <w:b/>
                <w:sz w:val="24"/>
                <w:szCs w:val="24"/>
              </w:rPr>
              <w:t>Всего</w:t>
            </w:r>
          </w:p>
        </w:tc>
        <w:tc>
          <w:tcPr>
            <w:tcW w:w="1985" w:type="dxa"/>
          </w:tcPr>
          <w:p w14:paraId="5D7BBCC4" w14:textId="694C530C" w:rsidR="00795797" w:rsidRPr="00E96F3D" w:rsidRDefault="00795797" w:rsidP="00E96F3D">
            <w:pPr>
              <w:spacing w:after="0" w:line="240" w:lineRule="auto"/>
              <w:contextualSpacing/>
              <w:jc w:val="center"/>
              <w:rPr>
                <w:rFonts w:ascii="Times New Roman" w:hAnsi="Times New Roman"/>
                <w:b/>
                <w:sz w:val="24"/>
                <w:szCs w:val="24"/>
              </w:rPr>
            </w:pPr>
            <w:r>
              <w:rPr>
                <w:rFonts w:ascii="Times New Roman" w:hAnsi="Times New Roman"/>
                <w:b/>
                <w:sz w:val="24"/>
                <w:szCs w:val="24"/>
              </w:rPr>
              <w:t>122</w:t>
            </w:r>
          </w:p>
        </w:tc>
        <w:tc>
          <w:tcPr>
            <w:tcW w:w="2126" w:type="dxa"/>
          </w:tcPr>
          <w:p w14:paraId="6F05851D" w14:textId="77777777" w:rsidR="00795797" w:rsidRPr="00E96F3D" w:rsidRDefault="00795797" w:rsidP="00E96F3D">
            <w:pPr>
              <w:spacing w:after="0" w:line="240" w:lineRule="auto"/>
              <w:rPr>
                <w:rFonts w:ascii="Times New Roman" w:hAnsi="Times New Roman"/>
                <w:b/>
                <w:sz w:val="24"/>
                <w:szCs w:val="24"/>
              </w:rPr>
            </w:pPr>
          </w:p>
        </w:tc>
      </w:tr>
    </w:tbl>
    <w:p w14:paraId="7CDE8B79" w14:textId="77777777" w:rsidR="00242DD2" w:rsidRPr="00A31DEF" w:rsidRDefault="00242DD2" w:rsidP="00242DD2">
      <w:pPr>
        <w:ind w:left="1099"/>
        <w:rPr>
          <w:rFonts w:ascii="Times New Roman" w:hAnsi="Times New Roman"/>
          <w:b/>
          <w:sz w:val="24"/>
          <w:szCs w:val="24"/>
        </w:rPr>
      </w:pPr>
    </w:p>
    <w:p w14:paraId="00999CE5" w14:textId="77777777" w:rsidR="00242DD2" w:rsidRPr="00A31DEF" w:rsidRDefault="00242DD2" w:rsidP="00242DD2">
      <w:pPr>
        <w:rPr>
          <w:rFonts w:ascii="Times New Roman" w:hAnsi="Times New Roman"/>
          <w:b/>
          <w:bCs/>
          <w:sz w:val="24"/>
          <w:szCs w:val="24"/>
        </w:rPr>
      </w:pPr>
    </w:p>
    <w:p w14:paraId="20249B17" w14:textId="77777777" w:rsidR="00242DD2" w:rsidRPr="00A31DEF" w:rsidRDefault="00242DD2" w:rsidP="00242DD2">
      <w:pPr>
        <w:rPr>
          <w:rFonts w:ascii="Times New Roman" w:hAnsi="Times New Roman"/>
          <w:b/>
          <w:bCs/>
          <w:sz w:val="24"/>
          <w:szCs w:val="24"/>
        </w:rPr>
        <w:sectPr w:rsidR="00242DD2" w:rsidRPr="00A31DEF" w:rsidSect="00795797">
          <w:pgSz w:w="16838" w:h="11906" w:orient="landscape"/>
          <w:pgMar w:top="1134" w:right="851" w:bottom="1134" w:left="1134" w:header="709" w:footer="709" w:gutter="0"/>
          <w:cols w:space="708"/>
          <w:docGrid w:linePitch="360"/>
        </w:sectPr>
      </w:pPr>
    </w:p>
    <w:p w14:paraId="375E870A" w14:textId="77777777" w:rsidR="00242DD2" w:rsidRPr="00A31DEF" w:rsidRDefault="00242DD2" w:rsidP="00A9441A">
      <w:pPr>
        <w:ind w:left="709"/>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6FED2E42" w14:textId="0FC8D081" w:rsidR="00E75550" w:rsidRPr="00780C82" w:rsidRDefault="00242DD2" w:rsidP="00B55419">
      <w:pPr>
        <w:numPr>
          <w:ilvl w:val="1"/>
          <w:numId w:val="23"/>
        </w:numPr>
        <w:tabs>
          <w:tab w:val="left" w:pos="993"/>
        </w:tabs>
        <w:suppressAutoHyphens/>
        <w:spacing w:after="0" w:line="240" w:lineRule="auto"/>
        <w:ind w:left="0" w:firstLine="709"/>
        <w:jc w:val="both"/>
        <w:rPr>
          <w:rFonts w:ascii="Times New Roman" w:hAnsi="Times New Roman"/>
          <w:bCs/>
          <w:sz w:val="24"/>
          <w:szCs w:val="24"/>
        </w:rPr>
      </w:pPr>
      <w:r w:rsidRPr="00A31DE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r w:rsidRPr="00A31DEF">
        <w:rPr>
          <w:rFonts w:ascii="Times New Roman" w:hAnsi="Times New Roman"/>
          <w:bCs/>
          <w:sz w:val="24"/>
          <w:szCs w:val="24"/>
        </w:rPr>
        <w:t>:</w:t>
      </w:r>
      <w:r w:rsidR="00E75550">
        <w:rPr>
          <w:rFonts w:ascii="Times New Roman" w:hAnsi="Times New Roman"/>
          <w:bCs/>
          <w:sz w:val="24"/>
          <w:szCs w:val="24"/>
        </w:rPr>
        <w:t xml:space="preserve"> «</w:t>
      </w:r>
      <w:r w:rsidRPr="00A31DEF">
        <w:rPr>
          <w:rFonts w:ascii="Times New Roman" w:hAnsi="Times New Roman"/>
          <w:b/>
          <w:bCs/>
          <w:sz w:val="24"/>
          <w:szCs w:val="24"/>
        </w:rPr>
        <w:t>Спортивный зал</w:t>
      </w:r>
      <w:r w:rsidR="00E75550">
        <w:rPr>
          <w:rFonts w:ascii="Times New Roman" w:hAnsi="Times New Roman"/>
          <w:b/>
          <w:bCs/>
          <w:sz w:val="24"/>
          <w:szCs w:val="24"/>
        </w:rPr>
        <w:t xml:space="preserve">», </w:t>
      </w:r>
      <w:r w:rsidR="00E75550" w:rsidRPr="00780C82">
        <w:rPr>
          <w:rFonts w:ascii="Times New Roman" w:hAnsi="Times New Roman"/>
          <w:bCs/>
          <w:sz w:val="24"/>
          <w:szCs w:val="24"/>
        </w:rPr>
        <w:t xml:space="preserve">оснащенный в соответствии с п. 6.1.2.1 </w:t>
      </w:r>
      <w:r w:rsidR="00E75550">
        <w:rPr>
          <w:rFonts w:ascii="Times New Roman" w:hAnsi="Times New Roman"/>
          <w:bCs/>
          <w:sz w:val="24"/>
          <w:szCs w:val="24"/>
        </w:rPr>
        <w:t>ПОП-П</w:t>
      </w:r>
      <w:r w:rsidR="00E75550" w:rsidRPr="00780C82">
        <w:rPr>
          <w:rFonts w:ascii="Times New Roman" w:hAnsi="Times New Roman"/>
          <w:bCs/>
          <w:sz w:val="24"/>
          <w:szCs w:val="24"/>
        </w:rPr>
        <w:t xml:space="preserve"> по специальности 31.02.06 Стоматология профилактическая.</w:t>
      </w:r>
    </w:p>
    <w:p w14:paraId="1C4A1FFC" w14:textId="77777777" w:rsidR="00E75550" w:rsidRDefault="00E75550" w:rsidP="00E75550">
      <w:pPr>
        <w:tabs>
          <w:tab w:val="left" w:pos="993"/>
        </w:tabs>
        <w:suppressAutoHyphens/>
        <w:ind w:firstLine="709"/>
        <w:jc w:val="both"/>
        <w:rPr>
          <w:rFonts w:ascii="Times New Roman" w:hAnsi="Times New Roman"/>
          <w:b/>
          <w:bCs/>
          <w:sz w:val="24"/>
          <w:szCs w:val="24"/>
        </w:rPr>
      </w:pPr>
    </w:p>
    <w:p w14:paraId="6F8957B3" w14:textId="17EA8DAF" w:rsidR="00242DD2" w:rsidRPr="00A31DEF" w:rsidRDefault="00242DD2" w:rsidP="00A47D47">
      <w:pPr>
        <w:tabs>
          <w:tab w:val="left" w:pos="993"/>
        </w:tabs>
        <w:suppressAutoHyphens/>
        <w:spacing w:after="0"/>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2F67068" w14:textId="57918DA6" w:rsidR="00242DD2" w:rsidRPr="00A31DEF" w:rsidRDefault="00242DD2" w:rsidP="00E75550">
      <w:pPr>
        <w:tabs>
          <w:tab w:val="left" w:pos="993"/>
        </w:tabs>
        <w:suppressAutoHyphens/>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42FB5B" w14:textId="77777777" w:rsidR="00242DD2" w:rsidRPr="00127F01" w:rsidRDefault="00242DD2" w:rsidP="00E75550">
      <w:pPr>
        <w:tabs>
          <w:tab w:val="left" w:pos="993"/>
        </w:tabs>
        <w:suppressAutoHyphens/>
        <w:spacing w:after="0"/>
        <w:ind w:firstLine="709"/>
        <w:jc w:val="both"/>
        <w:rPr>
          <w:rFonts w:ascii="Times New Roman" w:hAnsi="Times New Roman"/>
          <w:b/>
          <w:sz w:val="24"/>
          <w:szCs w:val="24"/>
        </w:rPr>
      </w:pPr>
      <w:r w:rsidRPr="00127F01">
        <w:rPr>
          <w:rFonts w:ascii="Times New Roman" w:hAnsi="Times New Roman"/>
          <w:b/>
          <w:sz w:val="24"/>
          <w:szCs w:val="24"/>
        </w:rPr>
        <w:t>3.2.1. Основные печатные издания</w:t>
      </w:r>
    </w:p>
    <w:p w14:paraId="7BB1A707" w14:textId="77777777" w:rsidR="00242DD2" w:rsidRDefault="00242DD2" w:rsidP="00B55419">
      <w:pPr>
        <w:pStyle w:val="a4"/>
        <w:numPr>
          <w:ilvl w:val="0"/>
          <w:numId w:val="13"/>
        </w:numPr>
        <w:tabs>
          <w:tab w:val="left" w:pos="993"/>
          <w:tab w:val="left" w:pos="1134"/>
        </w:tabs>
        <w:spacing w:line="276" w:lineRule="auto"/>
        <w:ind w:left="0" w:firstLine="709"/>
        <w:jc w:val="both"/>
      </w:pPr>
      <w:proofErr w:type="spellStart"/>
      <w:r w:rsidRPr="00127F01">
        <w:t>Бишаева</w:t>
      </w:r>
      <w:proofErr w:type="spellEnd"/>
      <w:r w:rsidRPr="00127F01">
        <w:t xml:space="preserve"> А.А. Физическая культура:</w:t>
      </w:r>
      <w:r w:rsidRPr="00127F01">
        <w:rPr>
          <w:lang w:val="ru-RU"/>
        </w:rPr>
        <w:t xml:space="preserve"> </w:t>
      </w:r>
      <w:r w:rsidRPr="00127F01">
        <w:t>учебник [для всех специальностей СПО] /А.А.</w:t>
      </w:r>
      <w:r w:rsidRPr="00127F01">
        <w:rPr>
          <w:lang w:val="ru-RU"/>
        </w:rPr>
        <w:t xml:space="preserve"> </w:t>
      </w:r>
      <w:proofErr w:type="spellStart"/>
      <w:r w:rsidRPr="00127F01">
        <w:t>Бишаева</w:t>
      </w:r>
      <w:proofErr w:type="spellEnd"/>
      <w:r w:rsidRPr="00127F01">
        <w:t>.- [7-eизд.,стер.]- Москва:</w:t>
      </w:r>
      <w:r w:rsidRPr="00127F01">
        <w:rPr>
          <w:lang w:val="ru-RU"/>
        </w:rPr>
        <w:t xml:space="preserve"> </w:t>
      </w:r>
      <w:r w:rsidRPr="00127F01">
        <w:t>Издательский дом Академия, 2020.-320с.-ISBN 978-5-4468-9406-2 -Те</w:t>
      </w:r>
      <w:r w:rsidRPr="00127F01">
        <w:rPr>
          <w:lang w:val="ru-RU"/>
        </w:rPr>
        <w:t>кс</w:t>
      </w:r>
      <w:r w:rsidRPr="00127F01">
        <w:t>т:</w:t>
      </w:r>
      <w:r w:rsidRPr="00127F01">
        <w:rPr>
          <w:lang w:val="ru-RU"/>
        </w:rPr>
        <w:t xml:space="preserve"> </w:t>
      </w:r>
      <w:r w:rsidRPr="00127F01">
        <w:t>непосредственный</w:t>
      </w:r>
    </w:p>
    <w:p w14:paraId="6961A7A2" w14:textId="77777777" w:rsidR="00242DD2" w:rsidRDefault="00242DD2" w:rsidP="00B55419">
      <w:pPr>
        <w:pStyle w:val="a4"/>
        <w:numPr>
          <w:ilvl w:val="0"/>
          <w:numId w:val="13"/>
        </w:numPr>
        <w:tabs>
          <w:tab w:val="left" w:pos="993"/>
          <w:tab w:val="left" w:pos="1134"/>
        </w:tabs>
        <w:ind w:left="0" w:firstLine="709"/>
        <w:jc w:val="both"/>
      </w:pPr>
      <w:r w:rsidRPr="00127F01">
        <w:t>Физическая культура: учебник для среднего профессионального образования /</w:t>
      </w:r>
      <w:r w:rsidRPr="00127F01">
        <w:rPr>
          <w:b/>
        </w:rPr>
        <w:t xml:space="preserve"> </w:t>
      </w:r>
      <w:r w:rsidRPr="00127F01">
        <w:t>Н.В. Решетников, Ю.Л. Кислицын. – Москва: Издательский центр «Академия», 2018. – 176 с.- ISBN 978-5-4468-7250-3</w:t>
      </w:r>
      <w:r w:rsidRPr="00127F01">
        <w:rPr>
          <w:lang w:val="ru-RU"/>
        </w:rPr>
        <w:t xml:space="preserve"> - </w:t>
      </w:r>
      <w:r w:rsidRPr="00127F01">
        <w:t>Те</w:t>
      </w:r>
      <w:r w:rsidRPr="00127F01">
        <w:rPr>
          <w:lang w:val="ru-RU"/>
        </w:rPr>
        <w:t>кс</w:t>
      </w:r>
      <w:r w:rsidRPr="00127F01">
        <w:t>т:</w:t>
      </w:r>
      <w:r w:rsidRPr="00127F01">
        <w:rPr>
          <w:lang w:val="ru-RU"/>
        </w:rPr>
        <w:t xml:space="preserve"> </w:t>
      </w:r>
      <w:r w:rsidRPr="00127F01">
        <w:t>непосредственный</w:t>
      </w:r>
    </w:p>
    <w:p w14:paraId="794670A6" w14:textId="77777777" w:rsidR="00A47D47" w:rsidRDefault="00A47D47" w:rsidP="00A47D47">
      <w:pPr>
        <w:tabs>
          <w:tab w:val="left" w:pos="993"/>
        </w:tabs>
        <w:spacing w:after="0"/>
        <w:ind w:firstLine="709"/>
        <w:contextualSpacing/>
        <w:rPr>
          <w:b/>
        </w:rPr>
      </w:pPr>
    </w:p>
    <w:p w14:paraId="1300DDAD" w14:textId="0F1FB487" w:rsidR="00A47D47" w:rsidRPr="00A47D47" w:rsidRDefault="00A47D47" w:rsidP="00A47D47">
      <w:pPr>
        <w:tabs>
          <w:tab w:val="left" w:pos="993"/>
        </w:tabs>
        <w:spacing w:after="0"/>
        <w:ind w:firstLine="709"/>
        <w:contextualSpacing/>
        <w:rPr>
          <w:rFonts w:ascii="Times New Roman" w:hAnsi="Times New Roman"/>
          <w:b/>
          <w:sz w:val="24"/>
          <w:szCs w:val="24"/>
        </w:rPr>
      </w:pPr>
      <w:r w:rsidRPr="00A47D47">
        <w:rPr>
          <w:rFonts w:ascii="Times New Roman" w:hAnsi="Times New Roman"/>
          <w:b/>
          <w:sz w:val="24"/>
          <w:szCs w:val="24"/>
        </w:rPr>
        <w:t>3.2.2. Основные электронные издания</w:t>
      </w:r>
    </w:p>
    <w:p w14:paraId="5DFD1B6F" w14:textId="77777777" w:rsidR="00A47D47" w:rsidRPr="00A47D47" w:rsidRDefault="00A47D47" w:rsidP="00B55419">
      <w:pPr>
        <w:pStyle w:val="af"/>
        <w:numPr>
          <w:ilvl w:val="0"/>
          <w:numId w:val="53"/>
        </w:numPr>
        <w:tabs>
          <w:tab w:val="left" w:pos="993"/>
        </w:tabs>
        <w:spacing w:before="0" w:after="0" w:line="276" w:lineRule="auto"/>
        <w:ind w:left="0" w:firstLine="709"/>
        <w:jc w:val="both"/>
      </w:pPr>
      <w:proofErr w:type="spellStart"/>
      <w:r w:rsidRPr="00A47D47">
        <w:t>Бардамов</w:t>
      </w:r>
      <w:proofErr w:type="spellEnd"/>
      <w:r w:rsidRPr="00A47D47">
        <w:t xml:space="preserve">, Г. Б. Базовая подготовка к сдаче нормативов комплекса ГТО : учебное пособие для </w:t>
      </w:r>
      <w:proofErr w:type="spellStart"/>
      <w:r w:rsidRPr="00A47D47">
        <w:t>спо</w:t>
      </w:r>
      <w:proofErr w:type="spellEnd"/>
      <w:r w:rsidRPr="00A47D47">
        <w:t xml:space="preserve"> / Г. Б. </w:t>
      </w:r>
      <w:proofErr w:type="spellStart"/>
      <w:r w:rsidRPr="00A47D47">
        <w:t>Бардамов</w:t>
      </w:r>
      <w:proofErr w:type="spellEnd"/>
      <w:r w:rsidRPr="00A47D47">
        <w:t xml:space="preserve">, А. Г. </w:t>
      </w:r>
      <w:proofErr w:type="spellStart"/>
      <w:r w:rsidRPr="00A47D47">
        <w:t>Шаргаев</w:t>
      </w:r>
      <w:proofErr w:type="spellEnd"/>
      <w:r w:rsidRPr="00A47D47">
        <w:t xml:space="preserve">, С. В. </w:t>
      </w:r>
      <w:proofErr w:type="spellStart"/>
      <w:r w:rsidRPr="00A47D47">
        <w:t>Бадлуева</w:t>
      </w:r>
      <w:proofErr w:type="spellEnd"/>
      <w:r w:rsidRPr="00A47D47">
        <w:t xml:space="preserve">. — Санкт-Петербург : Лань, 2022. — 144 с. — ISBN 978-5-507-44133-4. — Текст : электронный // Лань : электронно-библиотечная система. — URL: </w:t>
      </w:r>
      <w:hyperlink r:id="rId32" w:history="1">
        <w:r w:rsidRPr="00A47D47">
          <w:rPr>
            <w:rStyle w:val="ae"/>
          </w:rPr>
          <w:t>https://e.lanbook.com/book/255971</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52124E62"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 xml:space="preserve">Безбородов, А. А. Практические занятия по волейболу : учебное пособие для </w:t>
      </w:r>
      <w:proofErr w:type="spellStart"/>
      <w:r w:rsidRPr="00A47D47">
        <w:t>спо</w:t>
      </w:r>
      <w:proofErr w:type="spellEnd"/>
      <w:r w:rsidRPr="00A47D47">
        <w:t xml:space="preserve"> / А. А. Безбородов. — 2-е изд., стер. — Санкт-Петербург : Лань, 2023. — 92 с. — ISBN 978-5-507-46032-8. — Текст : электронный // Лань : электронно-библиотечная система. — URL: </w:t>
      </w:r>
      <w:hyperlink r:id="rId33" w:history="1">
        <w:r w:rsidRPr="00A47D47">
          <w:rPr>
            <w:rStyle w:val="ae"/>
          </w:rPr>
          <w:t>https://e.lanbook.com/book/295940</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2355F65F"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 xml:space="preserve">Безбородов, А. А. Физическая культура: практические занятия по баскетболу : учебное пособие для </w:t>
      </w:r>
      <w:proofErr w:type="spellStart"/>
      <w:r w:rsidRPr="00A47D47">
        <w:t>спо</w:t>
      </w:r>
      <w:proofErr w:type="spellEnd"/>
      <w:r w:rsidRPr="00A47D47">
        <w:t xml:space="preserve"> / А. А. Безбородов, С. А. Безбородов. — Санкт-Петербург : Лань, 2023. — 112 с. — ISBN 978-5-507-45206-4. — Текст : электронный // Лань : электронно-библиотечная система. — URL: </w:t>
      </w:r>
      <w:hyperlink r:id="rId34" w:history="1">
        <w:r w:rsidRPr="00A47D47">
          <w:rPr>
            <w:rStyle w:val="ae"/>
          </w:rPr>
          <w:t>https://e.lanbook.com/book/292841</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33D95C26"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 xml:space="preserve">Журин, А. В. Волейбол. Техника игры : учебное пособие для </w:t>
      </w:r>
      <w:proofErr w:type="spellStart"/>
      <w:r w:rsidRPr="00A47D47">
        <w:t>спо</w:t>
      </w:r>
      <w:proofErr w:type="spellEnd"/>
      <w:r w:rsidRPr="00A47D47">
        <w:t xml:space="preserve"> / А. В. Журин. — 3-е изд., стер. — Санкт-Петербург : Лань, 2023. — 56 с. — ISBN 978-5-507-46039-7. — Текст : электронный // Лань : электронно-библиотечная система. — URL: </w:t>
      </w:r>
      <w:hyperlink r:id="rId35" w:history="1">
        <w:r w:rsidRPr="00A47D47">
          <w:rPr>
            <w:rStyle w:val="ae"/>
          </w:rPr>
          <w:t>https://e.lanbook.com/book/295964</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34B0FC24"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 xml:space="preserve">Коновалов, В. Л. Баскетбол : учебное пособие для </w:t>
      </w:r>
      <w:proofErr w:type="spellStart"/>
      <w:r w:rsidRPr="00A47D47">
        <w:t>спо</w:t>
      </w:r>
      <w:proofErr w:type="spellEnd"/>
      <w:r w:rsidRPr="00A47D47">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36" w:history="1">
        <w:r w:rsidRPr="00A47D47">
          <w:rPr>
            <w:rStyle w:val="ae"/>
          </w:rPr>
          <w:t>https://e.lanbook.com/book/292049</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31379FDE"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A47D47">
        <w:t>спо</w:t>
      </w:r>
      <w:proofErr w:type="spellEnd"/>
      <w:r w:rsidRPr="00A47D47">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37" w:history="1">
        <w:r w:rsidRPr="00A47D47">
          <w:rPr>
            <w:rStyle w:val="ae"/>
          </w:rPr>
          <w:t>https://e.lanbook.com/book/156380</w:t>
        </w:r>
      </w:hyperlink>
      <w:r w:rsidRPr="00A47D47">
        <w:t xml:space="preserve"> (дата обращения: 19.07.2023). — Режим доступа: для </w:t>
      </w:r>
      <w:proofErr w:type="spellStart"/>
      <w:r w:rsidRPr="00A47D47">
        <w:t>авториз</w:t>
      </w:r>
      <w:proofErr w:type="spellEnd"/>
      <w:r w:rsidRPr="00A47D47">
        <w:t>. пользователей.</w:t>
      </w:r>
    </w:p>
    <w:p w14:paraId="3DFCC5FD"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Физическая культура: учебник и практикум для среднего профессионального образования / А. Б. </w:t>
      </w:r>
      <w:proofErr w:type="spellStart"/>
      <w:r w:rsidRPr="00A47D47">
        <w:t>Муллер</w:t>
      </w:r>
      <w:proofErr w:type="spellEnd"/>
      <w:r w:rsidRPr="00A47D47">
        <w:t xml:space="preserve"> [и др.]. — Москва: Издательство </w:t>
      </w:r>
      <w:proofErr w:type="spellStart"/>
      <w:r w:rsidRPr="00A47D47">
        <w:t>Юрайт</w:t>
      </w:r>
      <w:proofErr w:type="spellEnd"/>
      <w:r w:rsidRPr="00A47D47">
        <w:t xml:space="preserve">, 2021. — 424 с. — (Профессиональное образование). — ISBN 978-5-534-02612-2. — Текст: электронный // ЭБС </w:t>
      </w:r>
      <w:proofErr w:type="spellStart"/>
      <w:r w:rsidRPr="00A47D47">
        <w:t>Юрайт</w:t>
      </w:r>
      <w:proofErr w:type="spellEnd"/>
      <w:r w:rsidRPr="00A47D47">
        <w:t xml:space="preserve"> [сайт]. — URL: https://urait.ru/bcode/469681 (дата обращения: 02.08.2021).</w:t>
      </w:r>
    </w:p>
    <w:p w14:paraId="2544598C" w14:textId="77777777" w:rsidR="00A47D47" w:rsidRPr="00A47D47" w:rsidRDefault="00A47D47" w:rsidP="00B55419">
      <w:pPr>
        <w:pStyle w:val="af"/>
        <w:numPr>
          <w:ilvl w:val="0"/>
          <w:numId w:val="53"/>
        </w:numPr>
        <w:tabs>
          <w:tab w:val="left" w:pos="993"/>
        </w:tabs>
        <w:spacing w:before="0" w:after="0" w:line="276" w:lineRule="auto"/>
        <w:ind w:left="0" w:firstLine="709"/>
        <w:jc w:val="both"/>
      </w:pPr>
      <w:r w:rsidRPr="00A47D47">
        <w:t>Физическая культура: учебное пособие для среднего профессионального образования / Е. В. </w:t>
      </w:r>
      <w:proofErr w:type="spellStart"/>
      <w:r w:rsidRPr="00A47D47">
        <w:t>Конеева</w:t>
      </w:r>
      <w:proofErr w:type="spellEnd"/>
      <w:r w:rsidRPr="00A47D47">
        <w:t xml:space="preserve"> [и др.]; под редакцией Е. В. </w:t>
      </w:r>
      <w:proofErr w:type="spellStart"/>
      <w:r w:rsidRPr="00A47D47">
        <w:t>Конеевой</w:t>
      </w:r>
      <w:proofErr w:type="spellEnd"/>
      <w:r w:rsidRPr="00A47D47">
        <w:t xml:space="preserve">. — 2-е изд., </w:t>
      </w:r>
      <w:proofErr w:type="spellStart"/>
      <w:r w:rsidRPr="00A47D47">
        <w:t>перераб</w:t>
      </w:r>
      <w:proofErr w:type="spellEnd"/>
      <w:r w:rsidRPr="00A47D47">
        <w:t xml:space="preserve">. и доп. — Москва: Издательство </w:t>
      </w:r>
      <w:proofErr w:type="spellStart"/>
      <w:r w:rsidRPr="00A47D47">
        <w:t>Юрайт</w:t>
      </w:r>
      <w:proofErr w:type="spellEnd"/>
      <w:r w:rsidRPr="00A47D47">
        <w:t xml:space="preserve">, 2021. — 599 с. — (Профессиональное образование). — ISBN 978-5-534-13554-1. — Текст: электронный // ЭБС </w:t>
      </w:r>
      <w:proofErr w:type="spellStart"/>
      <w:r w:rsidRPr="00A47D47">
        <w:t>Юрайт</w:t>
      </w:r>
      <w:proofErr w:type="spellEnd"/>
      <w:r w:rsidRPr="00A47D47">
        <w:t xml:space="preserve"> [сайт]. — URL: https://urait.ru/bcode/475342(дата обращения: 02.08.2021).</w:t>
      </w:r>
    </w:p>
    <w:p w14:paraId="098A40AC" w14:textId="77777777" w:rsidR="00242DD2" w:rsidRPr="00A47D47" w:rsidRDefault="00242DD2" w:rsidP="00E75550">
      <w:pPr>
        <w:pStyle w:val="af"/>
        <w:tabs>
          <w:tab w:val="left" w:pos="993"/>
        </w:tabs>
        <w:spacing w:before="0" w:after="0"/>
        <w:ind w:left="0" w:firstLine="709"/>
        <w:jc w:val="both"/>
      </w:pPr>
    </w:p>
    <w:p w14:paraId="17DFAC07" w14:textId="77777777" w:rsidR="00242DD2" w:rsidRPr="00127F01" w:rsidRDefault="00242DD2" w:rsidP="00B55419">
      <w:pPr>
        <w:pStyle w:val="af"/>
        <w:numPr>
          <w:ilvl w:val="2"/>
          <w:numId w:val="14"/>
        </w:numPr>
        <w:tabs>
          <w:tab w:val="left" w:pos="993"/>
        </w:tabs>
        <w:spacing w:before="0" w:after="0"/>
        <w:ind w:left="0" w:firstLine="709"/>
        <w:contextualSpacing/>
        <w:jc w:val="both"/>
        <w:rPr>
          <w:bCs/>
        </w:rPr>
      </w:pPr>
      <w:r w:rsidRPr="00127F01">
        <w:rPr>
          <w:b/>
          <w:bCs/>
        </w:rPr>
        <w:t xml:space="preserve">Дополнительные источники </w:t>
      </w:r>
    </w:p>
    <w:p w14:paraId="5AC08E1E" w14:textId="77777777" w:rsidR="00E75550" w:rsidRPr="00E75550" w:rsidRDefault="00E75550" w:rsidP="00B55419">
      <w:pPr>
        <w:pStyle w:val="af"/>
        <w:numPr>
          <w:ilvl w:val="0"/>
          <w:numId w:val="22"/>
        </w:numPr>
        <w:tabs>
          <w:tab w:val="left" w:pos="993"/>
        </w:tabs>
        <w:spacing w:after="0"/>
        <w:ind w:left="0" w:firstLine="709"/>
        <w:contextualSpacing/>
        <w:jc w:val="both"/>
      </w:pPr>
      <w:proofErr w:type="spellStart"/>
      <w:r w:rsidRPr="00E75550">
        <w:t>Аллянов</w:t>
      </w:r>
      <w:proofErr w:type="spellEnd"/>
      <w:r w:rsidRPr="00E75550">
        <w:t>, Ю. Н.  Физическая культура: учебник для среднего профессионального образования / Ю. Н. </w:t>
      </w:r>
      <w:proofErr w:type="spellStart"/>
      <w:r w:rsidRPr="00E75550">
        <w:t>Аллянов</w:t>
      </w:r>
      <w:proofErr w:type="spellEnd"/>
      <w:r w:rsidRPr="00E75550">
        <w:t>, И. А. </w:t>
      </w:r>
      <w:proofErr w:type="spellStart"/>
      <w:r w:rsidRPr="00E75550">
        <w:t>Письменский</w:t>
      </w:r>
      <w:proofErr w:type="spellEnd"/>
      <w:r w:rsidRPr="00E75550">
        <w:t xml:space="preserve">. — 3-е изд., </w:t>
      </w:r>
      <w:proofErr w:type="spellStart"/>
      <w:r w:rsidRPr="00E75550">
        <w:t>испр</w:t>
      </w:r>
      <w:proofErr w:type="spellEnd"/>
      <w:r w:rsidRPr="00E75550">
        <w:t xml:space="preserve">. — Москва: Издательство </w:t>
      </w:r>
      <w:proofErr w:type="spellStart"/>
      <w:r w:rsidRPr="00E75550">
        <w:t>Юрайт</w:t>
      </w:r>
      <w:proofErr w:type="spellEnd"/>
      <w:r w:rsidRPr="00E75550">
        <w:t xml:space="preserve">, 2021. — 493 с. — (Профессиональное образование). — ISBN 978-5-534-02309-1. — Текст: электронный // ЭБС </w:t>
      </w:r>
      <w:proofErr w:type="spellStart"/>
      <w:r w:rsidRPr="00E75550">
        <w:t>Юрайт</w:t>
      </w:r>
      <w:proofErr w:type="spellEnd"/>
      <w:r w:rsidRPr="00E75550">
        <w:t xml:space="preserve"> [сайт]. — URL: https://urait.ru/bcode/471143 (дата обращения: 02.08.2021).</w:t>
      </w:r>
    </w:p>
    <w:p w14:paraId="2818EFDD" w14:textId="77777777" w:rsidR="00E75550" w:rsidRPr="00E75550" w:rsidRDefault="00E75550" w:rsidP="00B55419">
      <w:pPr>
        <w:pStyle w:val="af"/>
        <w:numPr>
          <w:ilvl w:val="0"/>
          <w:numId w:val="22"/>
        </w:numPr>
        <w:tabs>
          <w:tab w:val="left" w:pos="993"/>
        </w:tabs>
        <w:spacing w:after="0"/>
        <w:ind w:left="0" w:firstLine="709"/>
        <w:contextualSpacing/>
        <w:jc w:val="both"/>
      </w:pPr>
      <w:r w:rsidRPr="00E75550">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E75550">
        <w:t>Юрайт</w:t>
      </w:r>
      <w:proofErr w:type="spellEnd"/>
      <w:r w:rsidRPr="00E75550">
        <w:t xml:space="preserve">, 2021. — 113 с. — (Профессиональное образование). — ISBN 978-5-534-10349-6. — Текст: электронный // ЭБС </w:t>
      </w:r>
      <w:proofErr w:type="spellStart"/>
      <w:r w:rsidRPr="00E75550">
        <w:t>Юрайт</w:t>
      </w:r>
      <w:proofErr w:type="spellEnd"/>
      <w:r w:rsidRPr="00E75550">
        <w:t xml:space="preserve"> [сайт]. — URL: </w:t>
      </w:r>
      <w:hyperlink r:id="rId38" w:history="1">
        <w:r w:rsidRPr="00E75550">
          <w:rPr>
            <w:color w:val="0000FF"/>
          </w:rPr>
          <w:t>https://urait.ru/bcode/475602</w:t>
        </w:r>
      </w:hyperlink>
      <w:r w:rsidRPr="00E75550">
        <w:t xml:space="preserve"> (дата обращения: 02.08.2021).</w:t>
      </w:r>
    </w:p>
    <w:p w14:paraId="5FB6B864" w14:textId="77777777" w:rsidR="00E75550" w:rsidRPr="00780C82" w:rsidRDefault="00E75550" w:rsidP="00E75550">
      <w:pPr>
        <w:spacing w:after="0" w:line="240" w:lineRule="auto"/>
        <w:contextualSpacing/>
        <w:jc w:val="both"/>
        <w:rPr>
          <w:rFonts w:ascii="Times New Roman" w:hAnsi="Times New Roman"/>
          <w:sz w:val="24"/>
          <w:szCs w:val="24"/>
        </w:rPr>
        <w:sectPr w:rsidR="00E75550" w:rsidRPr="00780C82" w:rsidSect="00795797">
          <w:pgSz w:w="11906" w:h="16838"/>
          <w:pgMar w:top="1134" w:right="851" w:bottom="1134" w:left="1134" w:header="709" w:footer="709" w:gutter="0"/>
          <w:cols w:space="708"/>
          <w:docGrid w:linePitch="360"/>
        </w:sectPr>
      </w:pPr>
    </w:p>
    <w:p w14:paraId="7F23C7C3" w14:textId="7357690A" w:rsidR="00242DD2" w:rsidRDefault="00242DD2" w:rsidP="00242DD2">
      <w:pPr>
        <w:pStyle w:val="af"/>
        <w:tabs>
          <w:tab w:val="left" w:pos="1560"/>
          <w:tab w:val="left" w:pos="1701"/>
        </w:tabs>
        <w:spacing w:before="0" w:after="0"/>
        <w:ind w:left="0" w:firstLine="709"/>
        <w:contextualSpacing/>
        <w:jc w:val="center"/>
        <w:rPr>
          <w:b/>
        </w:rPr>
      </w:pPr>
      <w:r>
        <w:rPr>
          <w:b/>
          <w:lang w:val="ru-RU"/>
        </w:rPr>
        <w:lastRenderedPageBreak/>
        <w:t>4.</w:t>
      </w:r>
      <w:r w:rsidRPr="00A31DEF">
        <w:rPr>
          <w:b/>
        </w:rPr>
        <w:t>КОНТРОЛЬ И ОЦЕНКА РЕЗУЛЬТАТОВ ОСВОЕНИЯ</w:t>
      </w:r>
    </w:p>
    <w:p w14:paraId="1AB37FC6" w14:textId="77777777" w:rsidR="00242DD2" w:rsidRPr="00A31DEF" w:rsidRDefault="00242DD2" w:rsidP="00242DD2">
      <w:pPr>
        <w:pStyle w:val="af"/>
        <w:spacing w:before="0" w:after="0"/>
        <w:ind w:left="1080"/>
        <w:contextualSpacing/>
        <w:jc w:val="center"/>
        <w:rPr>
          <w:b/>
        </w:rPr>
      </w:pPr>
      <w:r w:rsidRPr="00A31DEF">
        <w:rPr>
          <w:b/>
        </w:rPr>
        <w:t>УЧЕБНОЙ ДИСЦИПЛИНЫ</w:t>
      </w:r>
    </w:p>
    <w:p w14:paraId="73399330" w14:textId="77777777" w:rsidR="00242DD2" w:rsidRPr="00A31DEF" w:rsidRDefault="00242DD2" w:rsidP="00242DD2">
      <w:pPr>
        <w:ind w:firstLine="709"/>
        <w:contextualSpacing/>
        <w:jc w:val="both"/>
        <w:rPr>
          <w:rFonts w:ascii="Times New Roman" w:hAnsi="Times New Roman"/>
          <w:b/>
          <w:sz w:val="24"/>
          <w:szCs w:val="24"/>
        </w:rPr>
      </w:pPr>
    </w:p>
    <w:tbl>
      <w:tblPr>
        <w:tblW w:w="487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4004"/>
        <w:gridCol w:w="2198"/>
      </w:tblGrid>
      <w:tr w:rsidR="00242DD2" w:rsidRPr="00A31DEF" w14:paraId="4008FB0B" w14:textId="77777777" w:rsidTr="00C725E1">
        <w:tc>
          <w:tcPr>
            <w:tcW w:w="1792" w:type="pct"/>
          </w:tcPr>
          <w:p w14:paraId="02D0847D" w14:textId="77777777" w:rsidR="00242DD2" w:rsidRPr="00A31DEF" w:rsidRDefault="00242DD2" w:rsidP="00A47D47">
            <w:pPr>
              <w:spacing w:after="0" w:line="240" w:lineRule="auto"/>
              <w:jc w:val="center"/>
              <w:rPr>
                <w:rFonts w:ascii="Times New Roman" w:hAnsi="Times New Roman"/>
                <w:b/>
                <w:bCs/>
                <w:sz w:val="24"/>
                <w:szCs w:val="24"/>
              </w:rPr>
            </w:pPr>
            <w:r w:rsidRPr="00A31DEF">
              <w:rPr>
                <w:rFonts w:ascii="Times New Roman" w:hAnsi="Times New Roman"/>
                <w:b/>
                <w:bCs/>
                <w:sz w:val="24"/>
                <w:szCs w:val="24"/>
              </w:rPr>
              <w:t>Результаты обучения</w:t>
            </w:r>
          </w:p>
        </w:tc>
        <w:tc>
          <w:tcPr>
            <w:tcW w:w="2071" w:type="pct"/>
          </w:tcPr>
          <w:p w14:paraId="14776031" w14:textId="77777777" w:rsidR="00242DD2" w:rsidRPr="00A31DEF" w:rsidRDefault="00242DD2" w:rsidP="00A47D47">
            <w:pPr>
              <w:spacing w:after="0"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137" w:type="pct"/>
          </w:tcPr>
          <w:p w14:paraId="42B1F4CB" w14:textId="77777777" w:rsidR="00242DD2" w:rsidRPr="00A31DEF" w:rsidRDefault="00242DD2" w:rsidP="00A47D47">
            <w:pPr>
              <w:spacing w:after="0"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C174D3" w14:paraId="4448122C" w14:textId="77777777" w:rsidTr="00C725E1">
        <w:tc>
          <w:tcPr>
            <w:tcW w:w="5000" w:type="pct"/>
            <w:gridSpan w:val="3"/>
          </w:tcPr>
          <w:p w14:paraId="3393B308" w14:textId="77777777" w:rsidR="00242DD2" w:rsidRPr="00C174D3" w:rsidRDefault="00242DD2" w:rsidP="00C725E1">
            <w:pPr>
              <w:spacing w:after="0" w:line="240" w:lineRule="auto"/>
              <w:jc w:val="both"/>
              <w:rPr>
                <w:rFonts w:ascii="Times New Roman" w:hAnsi="Times New Roman"/>
                <w:sz w:val="24"/>
                <w:szCs w:val="24"/>
              </w:rPr>
            </w:pPr>
            <w:r w:rsidRPr="00C174D3">
              <w:rPr>
                <w:rFonts w:ascii="Times New Roman" w:hAnsi="Times New Roman"/>
                <w:sz w:val="24"/>
                <w:szCs w:val="24"/>
              </w:rPr>
              <w:t>Перечень знаний, осваиваемых в рамках дисциплины</w:t>
            </w:r>
          </w:p>
        </w:tc>
      </w:tr>
      <w:tr w:rsidR="00242DD2" w:rsidRPr="00A31DEF" w14:paraId="0C80F256" w14:textId="77777777" w:rsidTr="00C725E1">
        <w:tc>
          <w:tcPr>
            <w:tcW w:w="1792" w:type="pct"/>
          </w:tcPr>
          <w:p w14:paraId="1BEDFAC7" w14:textId="77777777" w:rsidR="00242DD2" w:rsidRPr="00A31DEF" w:rsidRDefault="00242DD2" w:rsidP="00C725E1">
            <w:pPr>
              <w:pStyle w:val="a4"/>
              <w:jc w:val="both"/>
              <w:rPr>
                <w:rStyle w:val="32"/>
                <w:i w:val="0"/>
                <w:iCs w:val="0"/>
              </w:rPr>
            </w:pPr>
            <w:r w:rsidRPr="00A31DEF">
              <w:rPr>
                <w:rStyle w:val="32"/>
                <w:i w:val="0"/>
                <w:iCs w:val="0"/>
              </w:rPr>
              <w:t>Знать:</w:t>
            </w:r>
          </w:p>
          <w:p w14:paraId="13BA6123" w14:textId="77777777" w:rsidR="00242DD2" w:rsidRPr="00A31DEF" w:rsidRDefault="00242DD2" w:rsidP="00C725E1">
            <w:pPr>
              <w:pStyle w:val="a4"/>
              <w:ind w:firstLine="284"/>
              <w:jc w:val="both"/>
            </w:pPr>
            <w:r w:rsidRPr="00A31DEF">
              <w:rPr>
                <w:rStyle w:val="32"/>
                <w:i w:val="0"/>
                <w:iCs w:val="0"/>
              </w:rPr>
              <w:t>роль физической культуры в общекультурном, профессиональном и социальном развитии человека;</w:t>
            </w:r>
          </w:p>
          <w:p w14:paraId="702D4212" w14:textId="77777777" w:rsidR="00242DD2" w:rsidRPr="00A31DEF" w:rsidRDefault="00242DD2" w:rsidP="00C725E1">
            <w:pPr>
              <w:pStyle w:val="a4"/>
              <w:ind w:firstLine="284"/>
              <w:jc w:val="both"/>
            </w:pPr>
            <w:r w:rsidRPr="00A31DEF">
              <w:rPr>
                <w:rStyle w:val="32"/>
                <w:i w:val="0"/>
                <w:iCs w:val="0"/>
              </w:rPr>
              <w:t>основы здорового образа жизни;</w:t>
            </w:r>
          </w:p>
          <w:p w14:paraId="134C9BE3" w14:textId="77777777" w:rsidR="00242DD2" w:rsidRPr="00A31DEF" w:rsidRDefault="00242DD2" w:rsidP="00C725E1">
            <w:pPr>
              <w:spacing w:after="0" w:line="240" w:lineRule="auto"/>
              <w:ind w:firstLine="284"/>
              <w:jc w:val="both"/>
              <w:rPr>
                <w:rFonts w:ascii="Times New Roman" w:hAnsi="Times New Roman"/>
                <w:sz w:val="24"/>
                <w:szCs w:val="24"/>
              </w:rPr>
            </w:pPr>
            <w:r w:rsidRPr="00A31DEF">
              <w:rPr>
                <w:rStyle w:val="32"/>
                <w:bCs/>
                <w:i w:val="0"/>
                <w:iCs w:val="0"/>
                <w:sz w:val="24"/>
                <w:szCs w:val="24"/>
              </w:rPr>
              <w:t>условия профессиональной деятельности и зоны риска физического</w:t>
            </w:r>
            <w:r w:rsidRPr="00A31DEF">
              <w:rPr>
                <w:rFonts w:ascii="Times New Roman" w:hAnsi="Times New Roman"/>
                <w:sz w:val="24"/>
                <w:szCs w:val="24"/>
              </w:rPr>
              <w:t xml:space="preserve"> здоровья для данной специальности; </w:t>
            </w:r>
          </w:p>
          <w:p w14:paraId="7D0503F1" w14:textId="77777777" w:rsidR="00242DD2" w:rsidRPr="00A31DEF" w:rsidRDefault="00242DD2" w:rsidP="00C725E1">
            <w:pPr>
              <w:spacing w:after="0" w:line="240" w:lineRule="auto"/>
              <w:ind w:firstLine="284"/>
              <w:jc w:val="both"/>
              <w:rPr>
                <w:rFonts w:ascii="Times New Roman" w:hAnsi="Times New Roman"/>
                <w:bCs/>
                <w:sz w:val="24"/>
                <w:szCs w:val="24"/>
              </w:rPr>
            </w:pPr>
            <w:r w:rsidRPr="00A31DEF">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71" w:type="pct"/>
          </w:tcPr>
          <w:p w14:paraId="44752265" w14:textId="77777777" w:rsidR="00242DD2" w:rsidRPr="00A31DEF" w:rsidRDefault="00242DD2" w:rsidP="00C725E1">
            <w:pPr>
              <w:pStyle w:val="a4"/>
              <w:ind w:firstLine="302"/>
              <w:jc w:val="both"/>
              <w:rPr>
                <w:rStyle w:val="32"/>
                <w:i w:val="0"/>
                <w:iCs w:val="0"/>
              </w:rPr>
            </w:pPr>
            <w:r w:rsidRPr="00A31DEF">
              <w:rPr>
                <w:bCs/>
              </w:rPr>
              <w:t xml:space="preserve">обучающийся понимает </w:t>
            </w:r>
            <w:r w:rsidRPr="00A31DEF">
              <w:rPr>
                <w:rStyle w:val="32"/>
                <w:i w:val="0"/>
                <w:iCs w:val="0"/>
              </w:rPr>
              <w:t>роль физической культуры в общекультурном, профессиональном и социальном развитии человека;</w:t>
            </w:r>
          </w:p>
          <w:p w14:paraId="5CB5619E" w14:textId="77777777" w:rsidR="00242DD2" w:rsidRPr="00A31DEF" w:rsidRDefault="00242DD2" w:rsidP="00C725E1">
            <w:pPr>
              <w:pStyle w:val="a4"/>
              <w:ind w:firstLine="302"/>
              <w:jc w:val="both"/>
            </w:pPr>
            <w:r w:rsidRPr="00A31DEF">
              <w:rPr>
                <w:rStyle w:val="32"/>
                <w:i w:val="0"/>
                <w:iCs w:val="0"/>
              </w:rPr>
              <w:t xml:space="preserve">ведёт здоровый образ жизни; понимает условия </w:t>
            </w:r>
            <w:r w:rsidRPr="00A31DEF">
              <w:rPr>
                <w:rStyle w:val="32"/>
                <w:bCs/>
                <w:i w:val="0"/>
                <w:iCs w:val="0"/>
              </w:rPr>
              <w:t>деятельности и знает зоны риска физического</w:t>
            </w:r>
            <w:r w:rsidRPr="00A31DEF">
              <w:t xml:space="preserve"> здоровья для данной специальности;</w:t>
            </w:r>
          </w:p>
          <w:p w14:paraId="356EDDF0" w14:textId="77777777" w:rsidR="00242DD2" w:rsidRPr="00A31DEF" w:rsidRDefault="00242DD2" w:rsidP="00C725E1">
            <w:pPr>
              <w:pStyle w:val="a4"/>
              <w:ind w:firstLine="302"/>
              <w:jc w:val="both"/>
            </w:pPr>
            <w:r w:rsidRPr="00A31DEF">
              <w:t>проводит индивидуальные занятия физическими упражнениями различной направленности</w:t>
            </w:r>
          </w:p>
        </w:tc>
        <w:tc>
          <w:tcPr>
            <w:tcW w:w="1137" w:type="pct"/>
          </w:tcPr>
          <w:p w14:paraId="79451D78"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Устный опрос.</w:t>
            </w:r>
          </w:p>
          <w:p w14:paraId="6B888A43"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Тестирование.</w:t>
            </w:r>
          </w:p>
          <w:p w14:paraId="702D2E5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Результаты выполнения контрольных нормативов</w:t>
            </w:r>
          </w:p>
          <w:p w14:paraId="10579F24" w14:textId="77777777" w:rsidR="00242DD2" w:rsidRPr="00A31DEF" w:rsidRDefault="00242DD2" w:rsidP="00C725E1">
            <w:pPr>
              <w:spacing w:after="0" w:line="240" w:lineRule="auto"/>
              <w:jc w:val="both"/>
              <w:rPr>
                <w:rFonts w:ascii="Times New Roman" w:hAnsi="Times New Roman"/>
                <w:bCs/>
                <w:sz w:val="24"/>
                <w:szCs w:val="24"/>
              </w:rPr>
            </w:pPr>
          </w:p>
        </w:tc>
      </w:tr>
      <w:tr w:rsidR="00242DD2" w:rsidRPr="00C174D3" w14:paraId="51A88420" w14:textId="77777777" w:rsidTr="00C725E1">
        <w:tc>
          <w:tcPr>
            <w:tcW w:w="5000" w:type="pct"/>
            <w:gridSpan w:val="3"/>
          </w:tcPr>
          <w:p w14:paraId="49DD80F1" w14:textId="77777777" w:rsidR="00242DD2" w:rsidRPr="00C174D3" w:rsidRDefault="00242DD2" w:rsidP="00C725E1">
            <w:pPr>
              <w:spacing w:after="0" w:line="240" w:lineRule="auto"/>
              <w:rPr>
                <w:rFonts w:ascii="Times New Roman" w:hAnsi="Times New Roman"/>
                <w:bCs/>
                <w:sz w:val="24"/>
                <w:szCs w:val="24"/>
              </w:rPr>
            </w:pPr>
            <w:r w:rsidRPr="00C174D3">
              <w:rPr>
                <w:rFonts w:ascii="Times New Roman" w:hAnsi="Times New Roman"/>
                <w:bCs/>
                <w:sz w:val="24"/>
                <w:szCs w:val="24"/>
              </w:rPr>
              <w:t>Перечень умений, осваиваемых в рамках дисциплины</w:t>
            </w:r>
          </w:p>
        </w:tc>
      </w:tr>
      <w:tr w:rsidR="00242DD2" w:rsidRPr="00A31DEF" w14:paraId="4C664948" w14:textId="77777777" w:rsidTr="00C725E1">
        <w:trPr>
          <w:trHeight w:val="896"/>
        </w:trPr>
        <w:tc>
          <w:tcPr>
            <w:tcW w:w="1792" w:type="pct"/>
          </w:tcPr>
          <w:p w14:paraId="48E1B304" w14:textId="77777777" w:rsidR="00242DD2" w:rsidRPr="00A31DEF" w:rsidRDefault="00242DD2" w:rsidP="00C725E1">
            <w:pPr>
              <w:pStyle w:val="a4"/>
              <w:jc w:val="both"/>
              <w:rPr>
                <w:rStyle w:val="32"/>
                <w:i w:val="0"/>
                <w:iCs w:val="0"/>
              </w:rPr>
            </w:pPr>
            <w:r w:rsidRPr="00A31DEF">
              <w:rPr>
                <w:rStyle w:val="32"/>
                <w:i w:val="0"/>
                <w:iCs w:val="0"/>
              </w:rPr>
              <w:t>Уметь:</w:t>
            </w:r>
          </w:p>
          <w:p w14:paraId="159D6FCE" w14:textId="77777777" w:rsidR="00242DD2" w:rsidRPr="00A31DEF" w:rsidRDefault="00242DD2" w:rsidP="00C725E1">
            <w:pPr>
              <w:pStyle w:val="a4"/>
              <w:ind w:firstLine="284"/>
              <w:jc w:val="both"/>
              <w:rPr>
                <w:shd w:val="clear" w:color="auto" w:fill="FFFFFF"/>
              </w:rPr>
            </w:pPr>
            <w:r w:rsidRPr="00A31DEF">
              <w:rPr>
                <w:rStyle w:val="32"/>
                <w:i w:val="0"/>
                <w:iCs w:val="0"/>
              </w:rPr>
              <w:t>использовать физкультурно-оздоровительную деятельность для укрепления здоровья, достижения жизненных и профессиональных целей;</w:t>
            </w:r>
          </w:p>
          <w:p w14:paraId="53D6F306" w14:textId="77777777" w:rsidR="00242DD2" w:rsidRPr="00A31DEF" w:rsidRDefault="00242DD2" w:rsidP="00C725E1">
            <w:pPr>
              <w:suppressAutoHyphens/>
              <w:spacing w:after="0" w:line="240" w:lineRule="auto"/>
              <w:ind w:firstLine="284"/>
              <w:jc w:val="both"/>
              <w:rPr>
                <w:rFonts w:ascii="Times New Roman" w:hAnsi="Times New Roman"/>
                <w:sz w:val="24"/>
                <w:szCs w:val="24"/>
              </w:rPr>
            </w:pPr>
            <w:r w:rsidRPr="00A31DEF">
              <w:rPr>
                <w:rStyle w:val="32"/>
                <w:bCs/>
                <w:i w:val="0"/>
                <w:iCs w:val="0"/>
                <w:sz w:val="24"/>
                <w:szCs w:val="24"/>
              </w:rPr>
              <w:t xml:space="preserve">применять рациональные приемы двигательных функций в </w:t>
            </w:r>
            <w:r w:rsidRPr="00A31DEF">
              <w:rPr>
                <w:rFonts w:ascii="Times New Roman" w:hAnsi="Times New Roman"/>
                <w:sz w:val="24"/>
                <w:szCs w:val="24"/>
              </w:rPr>
              <w:t>профессиональной деятельности;</w:t>
            </w:r>
          </w:p>
          <w:p w14:paraId="78360811" w14:textId="77777777" w:rsidR="00242DD2" w:rsidRPr="00A31DEF" w:rsidRDefault="00242DD2" w:rsidP="00C725E1">
            <w:pPr>
              <w:tabs>
                <w:tab w:val="right" w:pos="2002"/>
              </w:tabs>
              <w:spacing w:after="0" w:line="240" w:lineRule="auto"/>
              <w:ind w:firstLine="284"/>
              <w:jc w:val="both"/>
              <w:rPr>
                <w:rFonts w:ascii="Times New Roman" w:hAnsi="Times New Roman"/>
                <w:sz w:val="24"/>
                <w:szCs w:val="24"/>
              </w:rPr>
            </w:pPr>
            <w:r w:rsidRPr="00A31DEF">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4BE05AAD" w14:textId="77777777" w:rsidR="00242DD2" w:rsidRPr="00A31DEF" w:rsidRDefault="00242DD2" w:rsidP="00C725E1">
            <w:pPr>
              <w:spacing w:after="0" w:line="240" w:lineRule="auto"/>
              <w:ind w:firstLine="284"/>
              <w:jc w:val="both"/>
              <w:rPr>
                <w:rFonts w:ascii="Times New Roman" w:hAnsi="Times New Roman"/>
                <w:bCs/>
                <w:sz w:val="24"/>
                <w:szCs w:val="24"/>
              </w:rPr>
            </w:pPr>
            <w:r w:rsidRPr="00A31DEF">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71" w:type="pct"/>
          </w:tcPr>
          <w:p w14:paraId="79038B44" w14:textId="77777777" w:rsidR="00242DD2" w:rsidRPr="00A31DEF" w:rsidRDefault="00242DD2" w:rsidP="00C725E1">
            <w:pPr>
              <w:pStyle w:val="a4"/>
              <w:ind w:firstLine="302"/>
              <w:jc w:val="both"/>
            </w:pPr>
            <w:r w:rsidRPr="00A31DEF">
              <w:rPr>
                <w:bCs/>
              </w:rPr>
              <w:t xml:space="preserve">обучающийся использует </w:t>
            </w:r>
            <w:r w:rsidRPr="00A31DEF">
              <w:rPr>
                <w:rStyle w:val="32"/>
                <w:i w:val="0"/>
                <w:iCs w:val="0"/>
              </w:rPr>
              <w:t>физкультурно-оздоровительную деятельность для укрепления здоровья, достижения жизненных и профессиональных целей;</w:t>
            </w:r>
          </w:p>
          <w:p w14:paraId="1802A98A" w14:textId="77777777" w:rsidR="00242DD2" w:rsidRPr="00A31DEF" w:rsidRDefault="00242DD2" w:rsidP="00C725E1">
            <w:pPr>
              <w:suppressAutoHyphens/>
              <w:spacing w:after="0" w:line="240" w:lineRule="auto"/>
              <w:ind w:firstLine="302"/>
              <w:jc w:val="both"/>
              <w:rPr>
                <w:rFonts w:ascii="Times New Roman" w:hAnsi="Times New Roman"/>
                <w:sz w:val="24"/>
                <w:szCs w:val="24"/>
              </w:rPr>
            </w:pPr>
            <w:r w:rsidRPr="00A31DEF">
              <w:rPr>
                <w:rStyle w:val="32"/>
                <w:bCs/>
                <w:i w:val="0"/>
                <w:iCs w:val="0"/>
                <w:sz w:val="24"/>
                <w:szCs w:val="24"/>
              </w:rPr>
              <w:t xml:space="preserve">применяет рациональные приемы двигательных функций в </w:t>
            </w:r>
            <w:r w:rsidRPr="00A31DEF">
              <w:rPr>
                <w:rFonts w:ascii="Times New Roman" w:hAnsi="Times New Roman"/>
                <w:sz w:val="24"/>
                <w:szCs w:val="24"/>
              </w:rPr>
              <w:t>профессиональной деятельности;</w:t>
            </w:r>
          </w:p>
          <w:p w14:paraId="392ED419" w14:textId="77777777" w:rsidR="00242DD2" w:rsidRPr="00A31DEF" w:rsidRDefault="00242DD2" w:rsidP="00C725E1">
            <w:pPr>
              <w:tabs>
                <w:tab w:val="right" w:pos="2002"/>
              </w:tabs>
              <w:spacing w:after="0" w:line="240" w:lineRule="auto"/>
              <w:ind w:firstLine="302"/>
              <w:jc w:val="both"/>
              <w:rPr>
                <w:rFonts w:ascii="Times New Roman" w:hAnsi="Times New Roman"/>
                <w:sz w:val="24"/>
                <w:szCs w:val="24"/>
              </w:rPr>
            </w:pPr>
            <w:r w:rsidRPr="00A31DEF">
              <w:rPr>
                <w:rFonts w:ascii="Times New Roman" w:hAnsi="Times New Roman"/>
                <w:sz w:val="24"/>
                <w:szCs w:val="24"/>
              </w:rPr>
              <w:t>пользуется средствами профилактики перенапряжения, характерными для данной специальности;</w:t>
            </w:r>
          </w:p>
          <w:p w14:paraId="548B8910" w14:textId="77777777" w:rsidR="00242DD2" w:rsidRPr="00A31DEF" w:rsidRDefault="00242DD2" w:rsidP="00C725E1">
            <w:pPr>
              <w:spacing w:after="0" w:line="240" w:lineRule="auto"/>
              <w:ind w:firstLine="302"/>
              <w:jc w:val="both"/>
              <w:rPr>
                <w:rFonts w:ascii="Times New Roman" w:hAnsi="Times New Roman"/>
                <w:bCs/>
                <w:sz w:val="24"/>
                <w:szCs w:val="24"/>
              </w:rPr>
            </w:pPr>
            <w:r w:rsidRPr="00A31DEF">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37" w:type="pct"/>
          </w:tcPr>
          <w:p w14:paraId="08161DAE"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Выполнение комплекса упражнений.</w:t>
            </w:r>
          </w:p>
          <w:p w14:paraId="537D6125"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Регулирование физической нагрузки.</w:t>
            </w:r>
          </w:p>
          <w:p w14:paraId="0C04A67B"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Владение навыками контроля и оценки.</w:t>
            </w:r>
          </w:p>
          <w:p w14:paraId="29736E9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Подбор средств и методов занятий</w:t>
            </w:r>
          </w:p>
        </w:tc>
      </w:tr>
    </w:tbl>
    <w:p w14:paraId="0B16325D" w14:textId="77777777" w:rsidR="00242DD2" w:rsidRPr="00A31DEF" w:rsidRDefault="00242DD2" w:rsidP="00242DD2">
      <w:pPr>
        <w:rPr>
          <w:rFonts w:ascii="Times New Roman" w:hAnsi="Times New Roman"/>
          <w:b/>
          <w:sz w:val="24"/>
          <w:szCs w:val="24"/>
        </w:rPr>
      </w:pPr>
    </w:p>
    <w:p w14:paraId="6D96E024" w14:textId="46C0497F" w:rsidR="00242DD2" w:rsidRPr="005D4A45" w:rsidRDefault="00242DD2" w:rsidP="00242DD2">
      <w:pPr>
        <w:pStyle w:val="1"/>
        <w:jc w:val="right"/>
        <w:rPr>
          <w:rFonts w:ascii="Times New Roman" w:hAnsi="Times New Roman"/>
          <w:sz w:val="24"/>
          <w:szCs w:val="24"/>
        </w:rPr>
      </w:pPr>
      <w:r w:rsidRPr="00A31DEF">
        <w:br w:type="page"/>
      </w:r>
      <w:bookmarkStart w:id="16" w:name="_Toc132208139"/>
      <w:r w:rsidRPr="005D4A45">
        <w:rPr>
          <w:rFonts w:ascii="Times New Roman" w:hAnsi="Times New Roman"/>
          <w:sz w:val="24"/>
          <w:szCs w:val="24"/>
        </w:rPr>
        <w:lastRenderedPageBreak/>
        <w:t xml:space="preserve">Приложение </w:t>
      </w:r>
      <w:r w:rsidR="006F24E5">
        <w:rPr>
          <w:rFonts w:ascii="Times New Roman" w:hAnsi="Times New Roman"/>
          <w:sz w:val="24"/>
          <w:szCs w:val="24"/>
          <w:lang w:val="ru-RU"/>
        </w:rPr>
        <w:t>3</w:t>
      </w:r>
      <w:r w:rsidRPr="005D4A45">
        <w:rPr>
          <w:rFonts w:ascii="Times New Roman" w:hAnsi="Times New Roman"/>
          <w:sz w:val="24"/>
          <w:szCs w:val="24"/>
        </w:rPr>
        <w:t>.5</w:t>
      </w:r>
      <w:bookmarkEnd w:id="16"/>
    </w:p>
    <w:p w14:paraId="5021B46C" w14:textId="6A42FAB2" w:rsidR="00242DD2" w:rsidRPr="00E75550" w:rsidRDefault="00242DD2" w:rsidP="00242DD2">
      <w:pPr>
        <w:spacing w:after="0" w:line="240" w:lineRule="auto"/>
        <w:jc w:val="right"/>
        <w:rPr>
          <w:rFonts w:ascii="Times New Roman" w:hAnsi="Times New Roman"/>
          <w:bCs/>
          <w:sz w:val="24"/>
          <w:szCs w:val="24"/>
        </w:rPr>
      </w:pPr>
      <w:r w:rsidRPr="00E75550">
        <w:rPr>
          <w:rFonts w:ascii="Times New Roman" w:hAnsi="Times New Roman"/>
          <w:bCs/>
          <w:sz w:val="24"/>
          <w:szCs w:val="24"/>
        </w:rPr>
        <w:t xml:space="preserve">к </w:t>
      </w:r>
      <w:r w:rsidR="00D938FA" w:rsidRPr="00E75550">
        <w:rPr>
          <w:rFonts w:ascii="Times New Roman" w:hAnsi="Times New Roman"/>
          <w:bCs/>
          <w:sz w:val="24"/>
          <w:szCs w:val="24"/>
        </w:rPr>
        <w:t>ПОП-П</w:t>
      </w:r>
      <w:r w:rsidRPr="00E75550">
        <w:rPr>
          <w:rFonts w:ascii="Times New Roman" w:hAnsi="Times New Roman"/>
          <w:bCs/>
          <w:sz w:val="24"/>
          <w:szCs w:val="24"/>
        </w:rPr>
        <w:t xml:space="preserve"> по специальности</w:t>
      </w:r>
      <w:r w:rsidRPr="00E75550">
        <w:rPr>
          <w:rFonts w:ascii="Times New Roman" w:hAnsi="Times New Roman"/>
          <w:bCs/>
          <w:sz w:val="24"/>
          <w:szCs w:val="24"/>
        </w:rPr>
        <w:br/>
      </w:r>
      <w:r w:rsidR="00C87E4E" w:rsidRPr="00E75550">
        <w:rPr>
          <w:rFonts w:ascii="Times New Roman" w:hAnsi="Times New Roman"/>
          <w:bCs/>
          <w:sz w:val="24"/>
          <w:szCs w:val="24"/>
        </w:rPr>
        <w:t>31.02.06 Стоматология профилактическая</w:t>
      </w:r>
    </w:p>
    <w:p w14:paraId="38136A14" w14:textId="77777777" w:rsidR="00242DD2" w:rsidRPr="00A31DEF" w:rsidRDefault="00242DD2" w:rsidP="00242DD2">
      <w:pPr>
        <w:jc w:val="center"/>
        <w:rPr>
          <w:rFonts w:ascii="Times New Roman" w:hAnsi="Times New Roman"/>
          <w:b/>
          <w:sz w:val="24"/>
          <w:szCs w:val="24"/>
        </w:rPr>
      </w:pPr>
    </w:p>
    <w:p w14:paraId="5BD948BF" w14:textId="77777777" w:rsidR="00242DD2" w:rsidRPr="00A31DEF" w:rsidRDefault="00242DD2" w:rsidP="00242DD2">
      <w:pPr>
        <w:jc w:val="center"/>
        <w:rPr>
          <w:rFonts w:ascii="Times New Roman" w:hAnsi="Times New Roman"/>
          <w:b/>
          <w:sz w:val="24"/>
          <w:szCs w:val="24"/>
        </w:rPr>
      </w:pPr>
    </w:p>
    <w:p w14:paraId="39C8AC2A" w14:textId="77777777" w:rsidR="00242DD2" w:rsidRPr="00A31DEF" w:rsidRDefault="00242DD2" w:rsidP="00242DD2">
      <w:pPr>
        <w:jc w:val="center"/>
        <w:rPr>
          <w:rFonts w:ascii="Times New Roman" w:hAnsi="Times New Roman"/>
          <w:b/>
          <w:sz w:val="24"/>
          <w:szCs w:val="24"/>
        </w:rPr>
      </w:pPr>
    </w:p>
    <w:p w14:paraId="6281ACDC" w14:textId="77777777" w:rsidR="00242DD2" w:rsidRPr="00A31DEF" w:rsidRDefault="00242DD2" w:rsidP="00242DD2">
      <w:pPr>
        <w:jc w:val="center"/>
        <w:rPr>
          <w:rFonts w:ascii="Times New Roman" w:hAnsi="Times New Roman"/>
          <w:b/>
          <w:sz w:val="24"/>
          <w:szCs w:val="24"/>
        </w:rPr>
      </w:pPr>
    </w:p>
    <w:p w14:paraId="23D15974" w14:textId="77777777" w:rsidR="00242DD2" w:rsidRPr="00A31DEF" w:rsidRDefault="00242DD2" w:rsidP="00242DD2">
      <w:pPr>
        <w:jc w:val="center"/>
        <w:rPr>
          <w:rFonts w:ascii="Times New Roman" w:hAnsi="Times New Roman"/>
          <w:b/>
          <w:sz w:val="24"/>
          <w:szCs w:val="24"/>
        </w:rPr>
      </w:pPr>
    </w:p>
    <w:p w14:paraId="31616F57" w14:textId="77777777" w:rsidR="00242DD2" w:rsidRPr="00A31DEF" w:rsidRDefault="00242DD2" w:rsidP="00242DD2">
      <w:pPr>
        <w:jc w:val="center"/>
        <w:rPr>
          <w:rFonts w:ascii="Times New Roman" w:hAnsi="Times New Roman"/>
          <w:b/>
          <w:sz w:val="24"/>
          <w:szCs w:val="24"/>
        </w:rPr>
      </w:pPr>
    </w:p>
    <w:p w14:paraId="01F918ED" w14:textId="77777777" w:rsidR="00242DD2" w:rsidRPr="00A31DEF" w:rsidRDefault="00242DD2" w:rsidP="00242DD2">
      <w:pPr>
        <w:jc w:val="center"/>
        <w:rPr>
          <w:rFonts w:ascii="Times New Roman" w:hAnsi="Times New Roman"/>
          <w:b/>
          <w:sz w:val="24"/>
          <w:szCs w:val="24"/>
        </w:rPr>
      </w:pPr>
    </w:p>
    <w:p w14:paraId="4C3DF80A" w14:textId="77777777" w:rsidR="00242DD2" w:rsidRDefault="00242DD2" w:rsidP="00242DD2">
      <w:pPr>
        <w:jc w:val="center"/>
        <w:rPr>
          <w:rFonts w:ascii="Times New Roman" w:hAnsi="Times New Roman"/>
          <w:b/>
          <w:sz w:val="24"/>
          <w:szCs w:val="24"/>
        </w:rPr>
      </w:pPr>
    </w:p>
    <w:p w14:paraId="00617D78" w14:textId="77777777" w:rsidR="00242DD2" w:rsidRDefault="00242DD2" w:rsidP="00242DD2">
      <w:pPr>
        <w:jc w:val="center"/>
        <w:rPr>
          <w:rFonts w:ascii="Times New Roman" w:hAnsi="Times New Roman"/>
          <w:b/>
          <w:sz w:val="24"/>
          <w:szCs w:val="24"/>
        </w:rPr>
      </w:pPr>
    </w:p>
    <w:p w14:paraId="371702F1" w14:textId="77777777" w:rsidR="00242DD2" w:rsidRPr="00A31DEF" w:rsidRDefault="00242DD2" w:rsidP="00242DD2">
      <w:pPr>
        <w:jc w:val="center"/>
        <w:rPr>
          <w:rFonts w:ascii="Times New Roman" w:hAnsi="Times New Roman"/>
          <w:b/>
          <w:sz w:val="24"/>
          <w:szCs w:val="24"/>
        </w:rPr>
      </w:pPr>
    </w:p>
    <w:p w14:paraId="08D8A0B0" w14:textId="77777777" w:rsidR="00242DD2" w:rsidRPr="005D4A45" w:rsidRDefault="00242DD2" w:rsidP="00242DD2">
      <w:pPr>
        <w:pStyle w:val="1"/>
        <w:jc w:val="center"/>
        <w:rPr>
          <w:rFonts w:ascii="Times New Roman" w:hAnsi="Times New Roman"/>
          <w:sz w:val="24"/>
          <w:szCs w:val="24"/>
        </w:rPr>
      </w:pPr>
      <w:bookmarkStart w:id="17" w:name="_Toc132208140"/>
      <w:r w:rsidRPr="005D4A45">
        <w:rPr>
          <w:rFonts w:ascii="Times New Roman" w:hAnsi="Times New Roman"/>
          <w:sz w:val="24"/>
          <w:szCs w:val="24"/>
        </w:rPr>
        <w:t>ПРИМЕРНАЯ РАБОЧАЯ ПРОГРАММА УЧЕБНОЙ ДИСЦИПЛИНЫ</w:t>
      </w:r>
      <w:bookmarkEnd w:id="17"/>
    </w:p>
    <w:p w14:paraId="79992639" w14:textId="7AAF8CED" w:rsidR="00242DD2" w:rsidRPr="005D4A45" w:rsidRDefault="00242DD2" w:rsidP="00242DD2">
      <w:pPr>
        <w:pStyle w:val="1"/>
        <w:jc w:val="center"/>
        <w:rPr>
          <w:rFonts w:ascii="Times New Roman" w:hAnsi="Times New Roman"/>
          <w:sz w:val="24"/>
          <w:szCs w:val="24"/>
        </w:rPr>
      </w:pPr>
      <w:bookmarkStart w:id="18" w:name="_Toc132208141"/>
      <w:r w:rsidRPr="005D4A45">
        <w:rPr>
          <w:rFonts w:ascii="Times New Roman" w:hAnsi="Times New Roman"/>
          <w:sz w:val="24"/>
          <w:szCs w:val="24"/>
        </w:rPr>
        <w:t xml:space="preserve">«СГ.05. </w:t>
      </w:r>
      <w:r w:rsidR="006F24E5" w:rsidRPr="005D4A45">
        <w:rPr>
          <w:rFonts w:ascii="Times New Roman" w:hAnsi="Times New Roman"/>
          <w:sz w:val="24"/>
          <w:szCs w:val="24"/>
        </w:rPr>
        <w:t>Основы бережливого производства</w:t>
      </w:r>
      <w:r w:rsidRPr="005D4A45">
        <w:rPr>
          <w:rFonts w:ascii="Times New Roman" w:hAnsi="Times New Roman"/>
          <w:sz w:val="24"/>
          <w:szCs w:val="24"/>
        </w:rPr>
        <w:t>»</w:t>
      </w:r>
      <w:bookmarkEnd w:id="18"/>
    </w:p>
    <w:p w14:paraId="035C51F2" w14:textId="77777777" w:rsidR="00242DD2" w:rsidRPr="00A31DEF" w:rsidRDefault="00242DD2" w:rsidP="00242DD2">
      <w:pPr>
        <w:jc w:val="center"/>
        <w:rPr>
          <w:rFonts w:ascii="Times New Roman" w:hAnsi="Times New Roman"/>
          <w:b/>
          <w:sz w:val="24"/>
          <w:szCs w:val="24"/>
        </w:rPr>
      </w:pPr>
    </w:p>
    <w:p w14:paraId="07C0607F" w14:textId="77777777" w:rsidR="00242DD2" w:rsidRPr="00A31DEF" w:rsidRDefault="00242DD2" w:rsidP="00242DD2">
      <w:pPr>
        <w:rPr>
          <w:rFonts w:ascii="Times New Roman" w:hAnsi="Times New Roman"/>
          <w:b/>
          <w:sz w:val="24"/>
          <w:szCs w:val="24"/>
        </w:rPr>
      </w:pPr>
    </w:p>
    <w:p w14:paraId="7A42A8B9" w14:textId="77777777" w:rsidR="00242DD2" w:rsidRPr="00A31DEF" w:rsidRDefault="00242DD2" w:rsidP="00242DD2">
      <w:pPr>
        <w:rPr>
          <w:rFonts w:ascii="Times New Roman" w:hAnsi="Times New Roman"/>
          <w:b/>
          <w:sz w:val="24"/>
          <w:szCs w:val="24"/>
        </w:rPr>
      </w:pPr>
    </w:p>
    <w:p w14:paraId="6A4FB113" w14:textId="77777777" w:rsidR="00242DD2" w:rsidRPr="00A31DEF" w:rsidRDefault="00242DD2" w:rsidP="00242DD2">
      <w:pPr>
        <w:rPr>
          <w:rFonts w:ascii="Times New Roman" w:hAnsi="Times New Roman"/>
          <w:b/>
          <w:sz w:val="24"/>
          <w:szCs w:val="24"/>
        </w:rPr>
      </w:pPr>
    </w:p>
    <w:p w14:paraId="0E490716" w14:textId="77777777" w:rsidR="00242DD2" w:rsidRPr="00A31DEF" w:rsidRDefault="00242DD2" w:rsidP="00242DD2">
      <w:pPr>
        <w:rPr>
          <w:rFonts w:ascii="Times New Roman" w:hAnsi="Times New Roman"/>
          <w:b/>
          <w:sz w:val="24"/>
          <w:szCs w:val="24"/>
        </w:rPr>
      </w:pPr>
    </w:p>
    <w:p w14:paraId="22A1A106" w14:textId="77777777" w:rsidR="00242DD2" w:rsidRPr="00A31DEF" w:rsidRDefault="00242DD2" w:rsidP="00242DD2">
      <w:pPr>
        <w:rPr>
          <w:rFonts w:ascii="Times New Roman" w:hAnsi="Times New Roman"/>
          <w:b/>
          <w:sz w:val="24"/>
          <w:szCs w:val="24"/>
        </w:rPr>
      </w:pPr>
    </w:p>
    <w:p w14:paraId="2DAB2857" w14:textId="77777777" w:rsidR="00242DD2" w:rsidRPr="00A31DEF" w:rsidRDefault="00242DD2" w:rsidP="00242DD2">
      <w:pPr>
        <w:rPr>
          <w:rFonts w:ascii="Times New Roman" w:hAnsi="Times New Roman"/>
          <w:b/>
          <w:sz w:val="24"/>
          <w:szCs w:val="24"/>
        </w:rPr>
      </w:pPr>
    </w:p>
    <w:p w14:paraId="1A375E2F" w14:textId="77777777" w:rsidR="00242DD2" w:rsidRPr="00A31DEF" w:rsidRDefault="00242DD2" w:rsidP="00242DD2">
      <w:pPr>
        <w:rPr>
          <w:rFonts w:ascii="Times New Roman" w:hAnsi="Times New Roman"/>
          <w:b/>
          <w:sz w:val="24"/>
          <w:szCs w:val="24"/>
        </w:rPr>
      </w:pPr>
    </w:p>
    <w:p w14:paraId="5924FCFA" w14:textId="77777777" w:rsidR="00242DD2" w:rsidRPr="00A31DEF" w:rsidRDefault="00242DD2" w:rsidP="00242DD2">
      <w:pPr>
        <w:rPr>
          <w:rFonts w:ascii="Times New Roman" w:hAnsi="Times New Roman"/>
          <w:b/>
          <w:sz w:val="24"/>
          <w:szCs w:val="24"/>
        </w:rPr>
      </w:pPr>
    </w:p>
    <w:p w14:paraId="7B09DCBB" w14:textId="77777777" w:rsidR="00242DD2" w:rsidRPr="00A31DEF" w:rsidRDefault="00242DD2" w:rsidP="00242DD2">
      <w:pPr>
        <w:rPr>
          <w:rFonts w:ascii="Times New Roman" w:hAnsi="Times New Roman"/>
          <w:b/>
          <w:sz w:val="24"/>
          <w:szCs w:val="24"/>
        </w:rPr>
      </w:pPr>
      <w:r w:rsidRPr="00A31DEF">
        <w:rPr>
          <w:rFonts w:ascii="Times New Roman" w:hAnsi="Times New Roman"/>
          <w:b/>
          <w:sz w:val="24"/>
          <w:szCs w:val="24"/>
        </w:rPr>
        <w:t>\</w:t>
      </w:r>
    </w:p>
    <w:p w14:paraId="4465F0F0" w14:textId="77777777" w:rsidR="00242DD2" w:rsidRPr="00A31DEF" w:rsidRDefault="00242DD2" w:rsidP="00242DD2">
      <w:pPr>
        <w:rPr>
          <w:rFonts w:ascii="Times New Roman" w:hAnsi="Times New Roman"/>
          <w:b/>
          <w:sz w:val="24"/>
          <w:szCs w:val="24"/>
        </w:rPr>
      </w:pPr>
    </w:p>
    <w:p w14:paraId="15D8FC89" w14:textId="77777777" w:rsidR="00242DD2" w:rsidRPr="00A31DEF" w:rsidRDefault="00242DD2" w:rsidP="00242DD2">
      <w:pPr>
        <w:rPr>
          <w:rFonts w:ascii="Times New Roman" w:hAnsi="Times New Roman"/>
          <w:b/>
          <w:sz w:val="24"/>
          <w:szCs w:val="24"/>
        </w:rPr>
      </w:pPr>
    </w:p>
    <w:p w14:paraId="405CC2FA" w14:textId="77777777" w:rsidR="00242DD2" w:rsidRPr="00A31DEF" w:rsidRDefault="00242DD2" w:rsidP="00242DD2">
      <w:pPr>
        <w:rPr>
          <w:rFonts w:ascii="Times New Roman" w:hAnsi="Times New Roman"/>
          <w:b/>
          <w:sz w:val="24"/>
          <w:szCs w:val="24"/>
        </w:rPr>
      </w:pPr>
    </w:p>
    <w:p w14:paraId="52046152" w14:textId="77777777" w:rsidR="00A9441A" w:rsidRPr="00985111" w:rsidRDefault="004F2598" w:rsidP="00A9441A">
      <w:pPr>
        <w:jc w:val="center"/>
        <w:rPr>
          <w:rFonts w:ascii="Times New Roman" w:hAnsi="Times New Roman"/>
          <w:b/>
          <w:i/>
          <w:sz w:val="24"/>
          <w:szCs w:val="24"/>
        </w:rPr>
      </w:pPr>
      <w:r>
        <w:rPr>
          <w:rFonts w:ascii="Times New Roman" w:hAnsi="Times New Roman"/>
          <w:b/>
          <w:bCs/>
          <w:sz w:val="24"/>
          <w:szCs w:val="24"/>
        </w:rPr>
        <w:t>2023 год</w:t>
      </w:r>
      <w:r w:rsidR="00242DD2" w:rsidRPr="00A31DEF">
        <w:rPr>
          <w:rFonts w:ascii="Times New Roman" w:hAnsi="Times New Roman"/>
          <w:b/>
          <w:bCs/>
          <w:sz w:val="24"/>
          <w:szCs w:val="24"/>
        </w:rPr>
        <w:br w:type="page"/>
      </w:r>
      <w:r w:rsidR="00A9441A" w:rsidRPr="00985111">
        <w:rPr>
          <w:rFonts w:ascii="Times New Roman" w:hAnsi="Times New Roman"/>
          <w:b/>
          <w:i/>
          <w:sz w:val="24"/>
          <w:szCs w:val="24"/>
        </w:rPr>
        <w:lastRenderedPageBreak/>
        <w:t>СОДЕРЖАНИЕ</w:t>
      </w:r>
    </w:p>
    <w:p w14:paraId="0D16602F" w14:textId="77777777" w:rsidR="00A9441A" w:rsidRPr="00314663" w:rsidRDefault="00A9441A" w:rsidP="00A944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441A" w:rsidRPr="00985111" w14:paraId="30040588" w14:textId="77777777" w:rsidTr="009C6E87">
        <w:tc>
          <w:tcPr>
            <w:tcW w:w="7501" w:type="dxa"/>
          </w:tcPr>
          <w:p w14:paraId="2E7492F0" w14:textId="77777777" w:rsidR="00A9441A" w:rsidRPr="005F59C7" w:rsidRDefault="00A9441A" w:rsidP="00B55419">
            <w:pPr>
              <w:numPr>
                <w:ilvl w:val="0"/>
                <w:numId w:val="5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935CCF1" w14:textId="77777777" w:rsidR="00A9441A" w:rsidRPr="005F59C7" w:rsidRDefault="00A9441A" w:rsidP="009C6E87">
            <w:pPr>
              <w:rPr>
                <w:rFonts w:ascii="Times New Roman" w:hAnsi="Times New Roman"/>
                <w:b/>
                <w:sz w:val="24"/>
                <w:szCs w:val="24"/>
              </w:rPr>
            </w:pPr>
          </w:p>
        </w:tc>
      </w:tr>
      <w:tr w:rsidR="00A9441A" w:rsidRPr="00985111" w14:paraId="2BB9BC13" w14:textId="77777777" w:rsidTr="009C6E87">
        <w:tc>
          <w:tcPr>
            <w:tcW w:w="7501" w:type="dxa"/>
          </w:tcPr>
          <w:p w14:paraId="2554ECED" w14:textId="77777777" w:rsidR="00A9441A" w:rsidRPr="00314663" w:rsidRDefault="00A9441A" w:rsidP="00B55419">
            <w:pPr>
              <w:numPr>
                <w:ilvl w:val="0"/>
                <w:numId w:val="5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612149E" w14:textId="77777777" w:rsidR="00A9441A" w:rsidRPr="005F59C7" w:rsidRDefault="00A9441A" w:rsidP="00B55419">
            <w:pPr>
              <w:numPr>
                <w:ilvl w:val="0"/>
                <w:numId w:val="5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EADC70B" w14:textId="77777777" w:rsidR="00A9441A" w:rsidRPr="005F59C7" w:rsidRDefault="00A9441A" w:rsidP="009C6E87">
            <w:pPr>
              <w:rPr>
                <w:rFonts w:ascii="Times New Roman" w:hAnsi="Times New Roman"/>
                <w:b/>
                <w:sz w:val="24"/>
                <w:szCs w:val="24"/>
              </w:rPr>
            </w:pPr>
          </w:p>
        </w:tc>
      </w:tr>
      <w:tr w:rsidR="00A9441A" w:rsidRPr="00985111" w14:paraId="4F9945CA" w14:textId="77777777" w:rsidTr="009C6E87">
        <w:tc>
          <w:tcPr>
            <w:tcW w:w="7501" w:type="dxa"/>
          </w:tcPr>
          <w:p w14:paraId="0F70FEE5" w14:textId="77777777" w:rsidR="00A9441A" w:rsidRPr="00314663" w:rsidRDefault="00A9441A" w:rsidP="00B55419">
            <w:pPr>
              <w:numPr>
                <w:ilvl w:val="0"/>
                <w:numId w:val="5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7CEF506F" w14:textId="77777777" w:rsidR="00A9441A" w:rsidRPr="00314663" w:rsidRDefault="00A9441A" w:rsidP="009C6E87">
            <w:pPr>
              <w:suppressAutoHyphens/>
              <w:rPr>
                <w:rFonts w:ascii="Times New Roman" w:hAnsi="Times New Roman"/>
                <w:b/>
                <w:sz w:val="24"/>
                <w:szCs w:val="24"/>
              </w:rPr>
            </w:pPr>
          </w:p>
        </w:tc>
        <w:tc>
          <w:tcPr>
            <w:tcW w:w="1854" w:type="dxa"/>
          </w:tcPr>
          <w:p w14:paraId="03EDA9D7" w14:textId="77777777" w:rsidR="00A9441A" w:rsidRPr="005F59C7" w:rsidRDefault="00A9441A" w:rsidP="009C6E87">
            <w:pPr>
              <w:rPr>
                <w:rFonts w:ascii="Times New Roman" w:hAnsi="Times New Roman"/>
                <w:b/>
                <w:sz w:val="24"/>
                <w:szCs w:val="24"/>
              </w:rPr>
            </w:pPr>
          </w:p>
        </w:tc>
      </w:tr>
    </w:tbl>
    <w:p w14:paraId="6E996982" w14:textId="4617486C" w:rsidR="00242DD2" w:rsidRPr="00A31DEF" w:rsidRDefault="00A9441A" w:rsidP="00A9441A">
      <w:pPr>
        <w:jc w:val="center"/>
        <w:rPr>
          <w:rFonts w:ascii="Times New Roman" w:hAnsi="Times New Roman"/>
          <w:b/>
          <w:sz w:val="24"/>
          <w:szCs w:val="24"/>
        </w:rPr>
      </w:pPr>
      <w:r w:rsidRPr="005F59C7">
        <w:rPr>
          <w:rFonts w:ascii="Times New Roman" w:hAnsi="Times New Roman"/>
          <w:b/>
          <w:i/>
          <w:sz w:val="24"/>
          <w:szCs w:val="24"/>
          <w:u w:val="single"/>
        </w:rPr>
        <w:br w:type="page"/>
      </w:r>
    </w:p>
    <w:p w14:paraId="379D53B6" w14:textId="6051801D" w:rsidR="00242DD2" w:rsidRPr="00A31DEF" w:rsidRDefault="00242DD2" w:rsidP="00B55419">
      <w:pPr>
        <w:numPr>
          <w:ilvl w:val="1"/>
          <w:numId w:val="5"/>
        </w:numPr>
        <w:suppressAutoHyphens/>
        <w:spacing w:after="0" w:line="240" w:lineRule="auto"/>
        <w:ind w:left="426" w:right="-285" w:hanging="426"/>
        <w:jc w:val="center"/>
        <w:rPr>
          <w:rFonts w:ascii="Times New Roman" w:hAnsi="Times New Roman"/>
          <w:b/>
          <w:sz w:val="24"/>
          <w:szCs w:val="24"/>
        </w:rPr>
      </w:pPr>
      <w:r w:rsidRPr="00A31DEF">
        <w:rPr>
          <w:rFonts w:ascii="Times New Roman" w:hAnsi="Times New Roman"/>
          <w:b/>
          <w:sz w:val="24"/>
          <w:szCs w:val="24"/>
        </w:rPr>
        <w:lastRenderedPageBreak/>
        <w:t xml:space="preserve">ОБЩАЯ ХАРАКТЕРИСТИКА РАБОЧЕЙ ПРОГРАММЫ </w:t>
      </w:r>
      <w:r w:rsidR="00D13C9B">
        <w:rPr>
          <w:rFonts w:ascii="Times New Roman" w:hAnsi="Times New Roman"/>
          <w:b/>
          <w:sz w:val="24"/>
          <w:szCs w:val="24"/>
        </w:rPr>
        <w:br/>
      </w:r>
      <w:r w:rsidRPr="00A31DEF">
        <w:rPr>
          <w:rFonts w:ascii="Times New Roman" w:hAnsi="Times New Roman"/>
          <w:b/>
          <w:sz w:val="24"/>
          <w:szCs w:val="24"/>
        </w:rPr>
        <w:t>УЧЕБНОЙ ДИСЦИПЛИНЫ</w:t>
      </w:r>
    </w:p>
    <w:p w14:paraId="29A14862" w14:textId="77777777" w:rsidR="00242DD2" w:rsidRPr="00A31DEF" w:rsidRDefault="00242DD2" w:rsidP="00D13C9B">
      <w:pPr>
        <w:suppressAutoHyphens/>
        <w:spacing w:after="0" w:line="240" w:lineRule="auto"/>
        <w:ind w:left="426" w:hanging="426"/>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СГ.05 Основы бережливого производства</w:t>
      </w:r>
      <w:r>
        <w:rPr>
          <w:rFonts w:ascii="Times New Roman" w:hAnsi="Times New Roman"/>
          <w:b/>
          <w:sz w:val="24"/>
          <w:szCs w:val="24"/>
        </w:rPr>
        <w:t>»</w:t>
      </w:r>
    </w:p>
    <w:p w14:paraId="2B629438" w14:textId="77777777" w:rsidR="00242DD2" w:rsidRPr="00A31DEF" w:rsidRDefault="00242DD2" w:rsidP="00D13C9B">
      <w:pPr>
        <w:suppressAutoHyphens/>
        <w:spacing w:after="0" w:line="240" w:lineRule="auto"/>
        <w:ind w:left="426" w:hanging="426"/>
        <w:jc w:val="center"/>
        <w:rPr>
          <w:rFonts w:ascii="Times New Roman" w:hAnsi="Times New Roman"/>
          <w:b/>
          <w:sz w:val="24"/>
          <w:szCs w:val="24"/>
        </w:rPr>
      </w:pPr>
    </w:p>
    <w:p w14:paraId="7FDD0028" w14:textId="77777777" w:rsidR="00242DD2" w:rsidRPr="00A31DEF" w:rsidRDefault="00242DD2" w:rsidP="00242DD2">
      <w:pPr>
        <w:suppressAutoHyphens/>
        <w:spacing w:after="0" w:line="240" w:lineRule="auto"/>
        <w:jc w:val="center"/>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5C5BFA3D" w14:textId="4017810D"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w:t>
      </w:r>
      <w:r w:rsidR="001801E0">
        <w:rPr>
          <w:rFonts w:ascii="Times New Roman" w:hAnsi="Times New Roman"/>
          <w:sz w:val="24"/>
          <w:szCs w:val="24"/>
        </w:rPr>
        <w:t xml:space="preserve">ПОП-П </w:t>
      </w:r>
      <w:r w:rsidRPr="00A31DEF">
        <w:rPr>
          <w:rFonts w:ascii="Times New Roman" w:hAnsi="Times New Roman"/>
          <w:sz w:val="24"/>
          <w:szCs w:val="24"/>
        </w:rPr>
        <w:t xml:space="preserve">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 xml:space="preserve">. </w:t>
      </w:r>
    </w:p>
    <w:p w14:paraId="4F9BCBCD" w14:textId="77777777"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 ОК 04, ОК 07.</w:t>
      </w:r>
    </w:p>
    <w:p w14:paraId="26E668EA"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53B2FE"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5606C03F" w14:textId="77777777" w:rsidR="00242DD2" w:rsidRPr="00A31DEF" w:rsidRDefault="00242DD2" w:rsidP="00242DD2">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В рамках программы учебной дисциплины обучающимися осваиваются умения и знания</w:t>
      </w:r>
    </w:p>
    <w:p w14:paraId="5C0A0208" w14:textId="77777777" w:rsidR="00242DD2" w:rsidRPr="00A31DEF" w:rsidRDefault="00242DD2" w:rsidP="00242DD2">
      <w:pPr>
        <w:suppressAutoHyphens/>
        <w:spacing w:after="0" w:line="240" w:lineRule="auto"/>
        <w:ind w:firstLine="709"/>
        <w:jc w:val="both"/>
        <w:rPr>
          <w:rFonts w:ascii="Times New Roman" w:hAnsi="Times New Roman"/>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4253"/>
        <w:gridCol w:w="4394"/>
      </w:tblGrid>
      <w:tr w:rsidR="00EE0BE5" w:rsidRPr="008F2D71" w14:paraId="6A1E6844" w14:textId="77777777" w:rsidTr="00EE0BE5">
        <w:trPr>
          <w:trHeight w:val="649"/>
        </w:trPr>
        <w:tc>
          <w:tcPr>
            <w:tcW w:w="1163" w:type="dxa"/>
            <w:hideMark/>
          </w:tcPr>
          <w:p w14:paraId="3CA8A8E6" w14:textId="77777777" w:rsidR="00EE0BE5" w:rsidRPr="008F2D71" w:rsidRDefault="00EE0BE5" w:rsidP="009C6E87">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Код</w:t>
            </w:r>
          </w:p>
          <w:p w14:paraId="2D64616A" w14:textId="77777777" w:rsidR="00EE0BE5" w:rsidRPr="008F2D71" w:rsidRDefault="00EE0BE5" w:rsidP="009C6E87">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ПК, ОК</w:t>
            </w:r>
          </w:p>
        </w:tc>
        <w:tc>
          <w:tcPr>
            <w:tcW w:w="4253" w:type="dxa"/>
            <w:hideMark/>
          </w:tcPr>
          <w:p w14:paraId="7EF9DB86" w14:textId="77777777" w:rsidR="00EE0BE5" w:rsidRPr="008F2D71" w:rsidRDefault="00EE0BE5" w:rsidP="009C6E87">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Умения</w:t>
            </w:r>
          </w:p>
        </w:tc>
        <w:tc>
          <w:tcPr>
            <w:tcW w:w="4394" w:type="dxa"/>
            <w:hideMark/>
          </w:tcPr>
          <w:p w14:paraId="5267907A" w14:textId="77777777" w:rsidR="00EE0BE5" w:rsidRPr="008F2D71" w:rsidRDefault="00EE0BE5" w:rsidP="009C6E87">
            <w:pPr>
              <w:suppressAutoHyphens/>
              <w:spacing w:after="0"/>
              <w:jc w:val="center"/>
              <w:rPr>
                <w:rFonts w:ascii="Times New Roman" w:eastAsia="Calibri" w:hAnsi="Times New Roman"/>
                <w:sz w:val="24"/>
                <w:szCs w:val="24"/>
                <w:lang w:eastAsia="en-US"/>
              </w:rPr>
            </w:pPr>
            <w:r w:rsidRPr="008F2D71">
              <w:rPr>
                <w:rFonts w:ascii="Times New Roman" w:eastAsia="Calibri" w:hAnsi="Times New Roman"/>
                <w:sz w:val="24"/>
                <w:szCs w:val="24"/>
                <w:lang w:eastAsia="en-US"/>
              </w:rPr>
              <w:t>Знания</w:t>
            </w:r>
          </w:p>
        </w:tc>
      </w:tr>
      <w:tr w:rsidR="00EE0BE5" w:rsidRPr="004C090D" w14:paraId="23854151" w14:textId="77777777" w:rsidTr="00EE0BE5">
        <w:trPr>
          <w:trHeight w:val="212"/>
        </w:trPr>
        <w:tc>
          <w:tcPr>
            <w:tcW w:w="1163" w:type="dxa"/>
            <w:vMerge w:val="restart"/>
          </w:tcPr>
          <w:p w14:paraId="2B92F1A4" w14:textId="77777777" w:rsidR="00EE0BE5" w:rsidRPr="00CC7EE1" w:rsidRDefault="00EE0BE5" w:rsidP="009C6E87">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04</w:t>
            </w:r>
          </w:p>
        </w:tc>
        <w:tc>
          <w:tcPr>
            <w:tcW w:w="4253" w:type="dxa"/>
          </w:tcPr>
          <w:p w14:paraId="3F4CDA80" w14:textId="77777777" w:rsidR="00EE0BE5" w:rsidRPr="008C3475" w:rsidRDefault="00EE0BE5" w:rsidP="009C6E87">
            <w:pPr>
              <w:suppressAutoHyphens/>
              <w:spacing w:after="0" w:line="259" w:lineRule="auto"/>
              <w:rPr>
                <w:rFonts w:ascii="Times New Roman" w:eastAsia="Calibri" w:hAnsi="Times New Roman"/>
                <w:b/>
                <w:bCs/>
                <w:iCs/>
                <w:sz w:val="24"/>
                <w:szCs w:val="24"/>
                <w:lang w:eastAsia="en-US"/>
              </w:rPr>
            </w:pPr>
            <w:r>
              <w:rPr>
                <w:rFonts w:ascii="Times New Roman" w:eastAsia="Calibri" w:hAnsi="Times New Roman"/>
                <w:bCs/>
                <w:spacing w:val="-4"/>
                <w:sz w:val="24"/>
                <w:szCs w:val="24"/>
                <w:lang w:eastAsia="en-US"/>
              </w:rPr>
              <w:t>О</w:t>
            </w:r>
            <w:r w:rsidRPr="008C3475">
              <w:rPr>
                <w:rFonts w:ascii="Times New Roman" w:eastAsia="Calibri" w:hAnsi="Times New Roman"/>
                <w:bCs/>
                <w:spacing w:val="-4"/>
                <w:sz w:val="24"/>
                <w:szCs w:val="24"/>
                <w:lang w:eastAsia="en-US"/>
              </w:rPr>
              <w:t>рганизовывать работу коллектива и команды;</w:t>
            </w:r>
          </w:p>
          <w:p w14:paraId="026723A4" w14:textId="77777777" w:rsidR="00EE0BE5" w:rsidRPr="004C090D" w:rsidRDefault="00EE0BE5" w:rsidP="009C6E87">
            <w:pPr>
              <w:suppressAutoHyphens/>
              <w:spacing w:after="0" w:line="240" w:lineRule="auto"/>
              <w:jc w:val="both"/>
              <w:rPr>
                <w:rFonts w:ascii="Times New Roman" w:hAnsi="Times New Roman"/>
                <w:sz w:val="24"/>
                <w:szCs w:val="24"/>
              </w:rPr>
            </w:pPr>
          </w:p>
        </w:tc>
        <w:tc>
          <w:tcPr>
            <w:tcW w:w="4394" w:type="dxa"/>
          </w:tcPr>
          <w:p w14:paraId="49CEF476" w14:textId="77777777" w:rsidR="00EE0BE5" w:rsidRPr="004C090D" w:rsidRDefault="00EE0BE5" w:rsidP="009C6E87">
            <w:pPr>
              <w:suppressAutoHyphens/>
              <w:spacing w:after="0" w:line="259" w:lineRule="auto"/>
              <w:rPr>
                <w:rFonts w:ascii="Times New Roman" w:hAnsi="Times New Roman"/>
                <w:sz w:val="24"/>
                <w:szCs w:val="24"/>
              </w:rPr>
            </w:pPr>
            <w:r>
              <w:rPr>
                <w:rFonts w:ascii="Times New Roman" w:eastAsia="Calibri" w:hAnsi="Times New Roman"/>
                <w:bCs/>
                <w:sz w:val="24"/>
                <w:szCs w:val="24"/>
                <w:lang w:eastAsia="en-US"/>
              </w:rPr>
              <w:t>п</w:t>
            </w:r>
            <w:r w:rsidRPr="008C3475">
              <w:rPr>
                <w:rFonts w:ascii="Times New Roman" w:eastAsia="Calibri" w:hAnsi="Times New Roman"/>
                <w:bCs/>
                <w:sz w:val="24"/>
                <w:szCs w:val="24"/>
                <w:lang w:eastAsia="en-US"/>
              </w:rPr>
              <w:t xml:space="preserve">сихологические основы деятельности коллектива, психологические особенности личности; </w:t>
            </w:r>
          </w:p>
        </w:tc>
      </w:tr>
      <w:tr w:rsidR="00EE0BE5" w14:paraId="31762A31" w14:textId="77777777" w:rsidTr="00EE0BE5">
        <w:trPr>
          <w:trHeight w:val="212"/>
        </w:trPr>
        <w:tc>
          <w:tcPr>
            <w:tcW w:w="1163" w:type="dxa"/>
            <w:vMerge/>
          </w:tcPr>
          <w:p w14:paraId="4A2780DD" w14:textId="77777777" w:rsidR="00EE0BE5" w:rsidRPr="00E26804" w:rsidRDefault="00EE0BE5" w:rsidP="009C6E87">
            <w:pPr>
              <w:suppressAutoHyphens/>
              <w:spacing w:after="0" w:line="240" w:lineRule="auto"/>
              <w:jc w:val="center"/>
              <w:rPr>
                <w:rFonts w:ascii="Times New Roman" w:eastAsia="Calibri" w:hAnsi="Times New Roman"/>
                <w:b/>
                <w:bCs/>
                <w:sz w:val="24"/>
                <w:szCs w:val="24"/>
                <w:lang w:eastAsia="en-US"/>
              </w:rPr>
            </w:pPr>
          </w:p>
        </w:tc>
        <w:tc>
          <w:tcPr>
            <w:tcW w:w="4253" w:type="dxa"/>
          </w:tcPr>
          <w:p w14:paraId="68878037" w14:textId="77777777" w:rsidR="00EE0BE5" w:rsidRDefault="00EE0BE5" w:rsidP="009C6E87">
            <w:pPr>
              <w:suppressAutoHyphens/>
              <w:spacing w:after="0" w:line="259" w:lineRule="auto"/>
              <w:rPr>
                <w:rFonts w:ascii="Times New Roman" w:eastAsia="Calibri" w:hAnsi="Times New Roman"/>
                <w:bCs/>
                <w:spacing w:val="-4"/>
                <w:sz w:val="24"/>
                <w:szCs w:val="24"/>
                <w:lang w:eastAsia="en-US"/>
              </w:rPr>
            </w:pPr>
            <w:r w:rsidRPr="008C3475">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4394" w:type="dxa"/>
          </w:tcPr>
          <w:p w14:paraId="314EA755" w14:textId="77777777" w:rsidR="00EE0BE5" w:rsidRDefault="00EE0BE5" w:rsidP="009C6E87">
            <w:pPr>
              <w:suppressAutoHyphens/>
              <w:spacing w:after="0" w:line="259" w:lineRule="auto"/>
              <w:rPr>
                <w:rFonts w:ascii="Times New Roman" w:eastAsia="Calibri" w:hAnsi="Times New Roman"/>
                <w:bCs/>
                <w:sz w:val="24"/>
                <w:szCs w:val="24"/>
                <w:lang w:eastAsia="en-US"/>
              </w:rPr>
            </w:pPr>
            <w:r w:rsidRPr="008C3475">
              <w:rPr>
                <w:rFonts w:ascii="Times New Roman" w:eastAsia="Calibri" w:hAnsi="Times New Roman"/>
                <w:bCs/>
                <w:sz w:val="24"/>
                <w:szCs w:val="24"/>
                <w:lang w:eastAsia="en-US"/>
              </w:rPr>
              <w:t>основы проектной деятельности.</w:t>
            </w:r>
          </w:p>
        </w:tc>
      </w:tr>
      <w:tr w:rsidR="00EE0BE5" w:rsidRPr="004C090D" w14:paraId="4808D40D" w14:textId="77777777" w:rsidTr="00EE0BE5">
        <w:trPr>
          <w:trHeight w:val="212"/>
        </w:trPr>
        <w:tc>
          <w:tcPr>
            <w:tcW w:w="1163" w:type="dxa"/>
            <w:vMerge w:val="restart"/>
          </w:tcPr>
          <w:p w14:paraId="1D3D6A20" w14:textId="77777777" w:rsidR="00EE0BE5" w:rsidRPr="00CC7EE1" w:rsidRDefault="00EE0BE5" w:rsidP="009C6E87">
            <w:pPr>
              <w:suppressAutoHyphens/>
              <w:spacing w:after="0" w:line="240" w:lineRule="auto"/>
              <w:jc w:val="center"/>
              <w:rPr>
                <w:rFonts w:ascii="Times New Roman" w:hAnsi="Times New Roman"/>
                <w:sz w:val="24"/>
                <w:szCs w:val="24"/>
              </w:rPr>
            </w:pPr>
            <w:r w:rsidRPr="00E26804">
              <w:rPr>
                <w:rFonts w:ascii="Times New Roman" w:eastAsia="Calibri" w:hAnsi="Times New Roman"/>
                <w:b/>
                <w:bCs/>
                <w:sz w:val="24"/>
                <w:szCs w:val="24"/>
                <w:lang w:eastAsia="en-US"/>
              </w:rPr>
              <w:t>ОК 07</w:t>
            </w:r>
          </w:p>
        </w:tc>
        <w:tc>
          <w:tcPr>
            <w:tcW w:w="4253" w:type="dxa"/>
          </w:tcPr>
          <w:p w14:paraId="581D1CAC" w14:textId="77777777" w:rsidR="00EE0BE5" w:rsidRPr="004C090D" w:rsidRDefault="00EE0BE5" w:rsidP="009C6E87">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С</w:t>
            </w:r>
            <w:r w:rsidRPr="008C3475">
              <w:rPr>
                <w:rFonts w:ascii="Times New Roman" w:eastAsia="Calibri" w:hAnsi="Times New Roman"/>
                <w:bCs/>
                <w:iCs/>
                <w:sz w:val="24"/>
                <w:szCs w:val="24"/>
                <w:lang w:eastAsia="en-US"/>
              </w:rPr>
              <w:t xml:space="preserve">облюдать нормы экологической безопасности; </w:t>
            </w:r>
          </w:p>
        </w:tc>
        <w:tc>
          <w:tcPr>
            <w:tcW w:w="4394" w:type="dxa"/>
          </w:tcPr>
          <w:p w14:paraId="6FE1E486" w14:textId="77777777" w:rsidR="00EE0BE5" w:rsidRPr="004C090D" w:rsidRDefault="00EE0BE5" w:rsidP="009C6E87">
            <w:pPr>
              <w:suppressAutoHyphens/>
              <w:spacing w:after="0" w:line="259" w:lineRule="auto"/>
              <w:rPr>
                <w:rFonts w:ascii="Times New Roman" w:hAnsi="Times New Roman"/>
                <w:sz w:val="24"/>
                <w:szCs w:val="24"/>
              </w:rPr>
            </w:pPr>
            <w:r>
              <w:rPr>
                <w:rFonts w:ascii="Times New Roman" w:eastAsia="Calibri" w:hAnsi="Times New Roman"/>
                <w:bCs/>
                <w:iCs/>
                <w:sz w:val="24"/>
                <w:szCs w:val="24"/>
                <w:lang w:eastAsia="en-US"/>
              </w:rPr>
              <w:t>О</w:t>
            </w:r>
            <w:r w:rsidRPr="008C3475">
              <w:rPr>
                <w:rFonts w:ascii="Times New Roman" w:eastAsia="Calibri" w:hAnsi="Times New Roman"/>
                <w:bCs/>
                <w:iCs/>
                <w:sz w:val="24"/>
                <w:szCs w:val="24"/>
                <w:lang w:eastAsia="en-US"/>
              </w:rPr>
              <w:t xml:space="preserve">сновные ресурсы, задействованные в профессиональной деятельности; </w:t>
            </w:r>
          </w:p>
        </w:tc>
      </w:tr>
      <w:tr w:rsidR="00EE0BE5" w:rsidRPr="00524862" w14:paraId="132FCCD5" w14:textId="77777777" w:rsidTr="00EE0BE5">
        <w:trPr>
          <w:trHeight w:val="212"/>
        </w:trPr>
        <w:tc>
          <w:tcPr>
            <w:tcW w:w="1163" w:type="dxa"/>
            <w:vMerge/>
          </w:tcPr>
          <w:p w14:paraId="15BBDBCE" w14:textId="77777777" w:rsidR="00EE0BE5" w:rsidRPr="00E26804" w:rsidRDefault="00EE0BE5" w:rsidP="009C6E87">
            <w:pPr>
              <w:suppressAutoHyphens/>
              <w:spacing w:after="0" w:line="240" w:lineRule="auto"/>
              <w:jc w:val="center"/>
              <w:rPr>
                <w:rFonts w:ascii="Times New Roman" w:eastAsia="Calibri" w:hAnsi="Times New Roman"/>
                <w:b/>
                <w:bCs/>
                <w:sz w:val="24"/>
                <w:szCs w:val="24"/>
                <w:lang w:eastAsia="en-US"/>
              </w:rPr>
            </w:pPr>
          </w:p>
        </w:tc>
        <w:tc>
          <w:tcPr>
            <w:tcW w:w="4253" w:type="dxa"/>
          </w:tcPr>
          <w:p w14:paraId="62EC2295" w14:textId="77777777" w:rsidR="00EE0BE5" w:rsidRDefault="00EE0BE5" w:rsidP="009C6E87">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iCs/>
                <w:sz w:val="24"/>
                <w:szCs w:val="24"/>
                <w:lang w:eastAsia="en-US"/>
              </w:rPr>
              <w:t>определять направления ресурсосбережения в рамках профессиональной деятельности по специальности;</w:t>
            </w:r>
          </w:p>
        </w:tc>
        <w:tc>
          <w:tcPr>
            <w:tcW w:w="4394" w:type="dxa"/>
          </w:tcPr>
          <w:p w14:paraId="17F7A98A" w14:textId="77777777" w:rsidR="00EE0BE5" w:rsidRPr="00524862" w:rsidRDefault="00EE0BE5" w:rsidP="009C6E87">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пути обеспечения ресурсосбережения;</w:t>
            </w:r>
          </w:p>
        </w:tc>
      </w:tr>
      <w:tr w:rsidR="00EE0BE5" w14:paraId="49A114A9" w14:textId="77777777" w:rsidTr="00EE0BE5">
        <w:trPr>
          <w:trHeight w:val="212"/>
        </w:trPr>
        <w:tc>
          <w:tcPr>
            <w:tcW w:w="1163" w:type="dxa"/>
            <w:vMerge/>
          </w:tcPr>
          <w:p w14:paraId="2BD1B59C" w14:textId="77777777" w:rsidR="00EE0BE5" w:rsidRPr="00E26804" w:rsidRDefault="00EE0BE5" w:rsidP="009C6E87">
            <w:pPr>
              <w:suppressAutoHyphens/>
              <w:spacing w:after="0" w:line="240" w:lineRule="auto"/>
              <w:jc w:val="center"/>
              <w:rPr>
                <w:rFonts w:ascii="Times New Roman" w:eastAsia="Calibri" w:hAnsi="Times New Roman"/>
                <w:b/>
                <w:bCs/>
                <w:sz w:val="24"/>
                <w:szCs w:val="24"/>
                <w:lang w:eastAsia="en-US"/>
              </w:rPr>
            </w:pPr>
          </w:p>
        </w:tc>
        <w:tc>
          <w:tcPr>
            <w:tcW w:w="4253" w:type="dxa"/>
          </w:tcPr>
          <w:p w14:paraId="2730FE49" w14:textId="77777777" w:rsidR="00EE0BE5" w:rsidRDefault="00EE0BE5" w:rsidP="009C6E87">
            <w:pPr>
              <w:suppressAutoHyphens/>
              <w:spacing w:after="0" w:line="259" w:lineRule="auto"/>
              <w:rPr>
                <w:rFonts w:ascii="Times New Roman" w:eastAsia="Calibri" w:hAnsi="Times New Roman"/>
                <w:bCs/>
                <w:iCs/>
                <w:sz w:val="24"/>
                <w:szCs w:val="24"/>
                <w:lang w:eastAsia="en-US"/>
              </w:rPr>
            </w:pPr>
            <w:r w:rsidRPr="008C3475">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394" w:type="dxa"/>
          </w:tcPr>
          <w:p w14:paraId="1D97FD7B" w14:textId="77777777" w:rsidR="00EE0BE5" w:rsidRPr="008C3475" w:rsidRDefault="00EE0BE5" w:rsidP="009C6E87">
            <w:pPr>
              <w:suppressAutoHyphens/>
              <w:spacing w:after="0" w:line="259" w:lineRule="auto"/>
              <w:rPr>
                <w:rFonts w:ascii="Times New Roman" w:eastAsia="Calibri" w:hAnsi="Times New Roman"/>
                <w:b/>
                <w:iCs/>
                <w:sz w:val="24"/>
                <w:szCs w:val="24"/>
                <w:lang w:eastAsia="en-US"/>
              </w:rPr>
            </w:pPr>
            <w:r w:rsidRPr="008C3475">
              <w:rPr>
                <w:rFonts w:ascii="Times New Roman" w:eastAsia="Calibri" w:hAnsi="Times New Roman"/>
                <w:bCs/>
                <w:iCs/>
                <w:sz w:val="24"/>
                <w:szCs w:val="24"/>
                <w:lang w:eastAsia="en-US"/>
              </w:rPr>
              <w:t>принципы бережливого производства.</w:t>
            </w:r>
          </w:p>
          <w:p w14:paraId="6AE40BAE" w14:textId="77777777" w:rsidR="00EE0BE5" w:rsidRDefault="00EE0BE5" w:rsidP="009C6E87">
            <w:pPr>
              <w:suppressAutoHyphens/>
              <w:spacing w:after="0" w:line="259" w:lineRule="auto"/>
              <w:rPr>
                <w:rFonts w:ascii="Times New Roman" w:eastAsia="Calibri" w:hAnsi="Times New Roman"/>
                <w:bCs/>
                <w:iCs/>
                <w:sz w:val="24"/>
                <w:szCs w:val="24"/>
                <w:lang w:eastAsia="en-US"/>
              </w:rPr>
            </w:pPr>
          </w:p>
        </w:tc>
      </w:tr>
    </w:tbl>
    <w:p w14:paraId="298911BC" w14:textId="77777777" w:rsidR="00242DD2" w:rsidRPr="00A31DEF" w:rsidRDefault="00242DD2" w:rsidP="00242DD2">
      <w:pPr>
        <w:suppressAutoHyphens/>
        <w:spacing w:after="0" w:line="240" w:lineRule="auto"/>
        <w:rPr>
          <w:rFonts w:ascii="Times New Roman" w:hAnsi="Times New Roman"/>
          <w:b/>
          <w:sz w:val="24"/>
          <w:szCs w:val="24"/>
        </w:rPr>
      </w:pPr>
    </w:p>
    <w:p w14:paraId="0A7A2EF2" w14:textId="07EBC2AA" w:rsidR="00242DD2" w:rsidRPr="00A31DEF" w:rsidRDefault="00242DD2" w:rsidP="001801E0">
      <w:pPr>
        <w:pStyle w:val="af"/>
        <w:suppressAutoHyphens/>
        <w:spacing w:before="0" w:after="0"/>
        <w:ind w:left="420"/>
        <w:contextualSpacing/>
        <w:jc w:val="center"/>
        <w:rPr>
          <w:b/>
          <w:lang w:eastAsia="ru-RU"/>
        </w:rPr>
      </w:pPr>
      <w:r w:rsidRPr="00A31DEF">
        <w:rPr>
          <w:b/>
          <w:lang w:val="ru-RU" w:eastAsia="ru-RU"/>
        </w:rPr>
        <w:t>2.</w:t>
      </w:r>
      <w:r w:rsidRPr="00A31DEF">
        <w:rPr>
          <w:b/>
          <w:lang w:eastAsia="ru-RU"/>
        </w:rPr>
        <w:t>СТРУКТУРА И СОДЕРЖАНИЕ УЧЕБНОЙ ДИСЦИПЛИНЫ</w:t>
      </w:r>
    </w:p>
    <w:p w14:paraId="0C679EA2" w14:textId="77777777" w:rsidR="00242DD2" w:rsidRPr="00A31DEF" w:rsidRDefault="00242DD2" w:rsidP="00242DD2">
      <w:pPr>
        <w:pStyle w:val="af"/>
        <w:suppressAutoHyphens/>
        <w:spacing w:after="0"/>
        <w:rPr>
          <w:b/>
          <w:lang w:eastAsia="ru-RU"/>
        </w:rPr>
      </w:pPr>
    </w:p>
    <w:p w14:paraId="7E3D6079" w14:textId="77777777" w:rsidR="00242DD2" w:rsidRPr="00A31DEF" w:rsidRDefault="00242DD2" w:rsidP="00242DD2">
      <w:pPr>
        <w:pStyle w:val="af"/>
        <w:suppressAutoHyphens/>
        <w:spacing w:before="0" w:after="0"/>
        <w:contextualSpacing/>
        <w:rPr>
          <w:b/>
          <w:lang w:eastAsia="ru-RU"/>
        </w:rPr>
      </w:pPr>
      <w:r w:rsidRPr="00A31DEF">
        <w:rPr>
          <w:b/>
          <w:lang w:val="ru-RU" w:eastAsia="ru-RU"/>
        </w:rPr>
        <w:t>2.1</w:t>
      </w:r>
      <w:r w:rsidRPr="00A31DEF">
        <w:rPr>
          <w:b/>
          <w:lang w:eastAsia="ru-RU"/>
        </w:rPr>
        <w:t>Объем учебной дисциплины и виды учебной работы</w:t>
      </w:r>
    </w:p>
    <w:tbl>
      <w:tblPr>
        <w:tblW w:w="489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5"/>
        <w:gridCol w:w="2502"/>
      </w:tblGrid>
      <w:tr w:rsidR="00242DD2" w:rsidRPr="00A31DEF" w14:paraId="1C765DA6" w14:textId="77777777" w:rsidTr="00C725E1">
        <w:trPr>
          <w:trHeight w:val="490"/>
        </w:trPr>
        <w:tc>
          <w:tcPr>
            <w:tcW w:w="3710" w:type="pct"/>
            <w:vAlign w:val="center"/>
          </w:tcPr>
          <w:p w14:paraId="13AB07EF" w14:textId="77777777" w:rsidR="00242DD2" w:rsidRPr="00A31DEF" w:rsidRDefault="00242DD2" w:rsidP="00C725E1">
            <w:pPr>
              <w:suppressAutoHyphens/>
              <w:spacing w:after="0" w:line="240" w:lineRule="auto"/>
              <w:rPr>
                <w:rFonts w:ascii="Times New Roman" w:hAnsi="Times New Roman"/>
                <w:b/>
                <w:sz w:val="24"/>
                <w:szCs w:val="24"/>
              </w:rPr>
            </w:pPr>
            <w:r w:rsidRPr="00A31DEF">
              <w:rPr>
                <w:rFonts w:ascii="Times New Roman" w:hAnsi="Times New Roman"/>
                <w:b/>
                <w:sz w:val="24"/>
                <w:szCs w:val="24"/>
              </w:rPr>
              <w:t>Вид учебной работы</w:t>
            </w:r>
          </w:p>
        </w:tc>
        <w:tc>
          <w:tcPr>
            <w:tcW w:w="1290" w:type="pct"/>
            <w:vAlign w:val="center"/>
          </w:tcPr>
          <w:p w14:paraId="235C069C" w14:textId="77777777" w:rsidR="00242DD2" w:rsidRPr="00A31DEF" w:rsidRDefault="00242DD2" w:rsidP="00C725E1">
            <w:pPr>
              <w:suppressAutoHyphens/>
              <w:spacing w:after="0" w:line="240" w:lineRule="auto"/>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4FE330C2" w14:textId="77777777" w:rsidTr="00C725E1">
        <w:trPr>
          <w:trHeight w:val="490"/>
        </w:trPr>
        <w:tc>
          <w:tcPr>
            <w:tcW w:w="3710" w:type="pct"/>
            <w:vAlign w:val="center"/>
          </w:tcPr>
          <w:p w14:paraId="03F36E05" w14:textId="77777777" w:rsidR="00242DD2" w:rsidRPr="00A31DEF" w:rsidRDefault="00242DD2" w:rsidP="00C725E1">
            <w:pPr>
              <w:suppressAutoHyphens/>
              <w:spacing w:after="0" w:line="240" w:lineRule="auto"/>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290" w:type="pct"/>
            <w:vAlign w:val="center"/>
          </w:tcPr>
          <w:p w14:paraId="2CD05896" w14:textId="77777777" w:rsidR="00242DD2" w:rsidRPr="00A31DEF" w:rsidRDefault="00242DD2" w:rsidP="00C725E1">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32</w:t>
            </w:r>
          </w:p>
        </w:tc>
      </w:tr>
      <w:tr w:rsidR="00242DD2" w:rsidRPr="00A31DEF" w14:paraId="219BD6A5" w14:textId="77777777" w:rsidTr="00C725E1">
        <w:trPr>
          <w:trHeight w:val="490"/>
        </w:trPr>
        <w:tc>
          <w:tcPr>
            <w:tcW w:w="3710" w:type="pct"/>
            <w:shd w:val="clear" w:color="auto" w:fill="auto"/>
            <w:vAlign w:val="center"/>
          </w:tcPr>
          <w:p w14:paraId="59D25A24" w14:textId="77777777" w:rsidR="00242DD2" w:rsidRPr="00A31DEF" w:rsidRDefault="00242DD2" w:rsidP="00C725E1">
            <w:pPr>
              <w:suppressAutoHyphens/>
              <w:spacing w:after="0" w:line="240" w:lineRule="auto"/>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290" w:type="pct"/>
            <w:shd w:val="clear" w:color="auto" w:fill="auto"/>
            <w:vAlign w:val="center"/>
          </w:tcPr>
          <w:p w14:paraId="75D904D8" w14:textId="77777777" w:rsidR="00242DD2" w:rsidRPr="00A31DEF" w:rsidRDefault="00242DD2" w:rsidP="00C725E1">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14</w:t>
            </w:r>
          </w:p>
        </w:tc>
      </w:tr>
      <w:tr w:rsidR="00242DD2" w:rsidRPr="00A31DEF" w14:paraId="229DDE21" w14:textId="77777777" w:rsidTr="00C725E1">
        <w:trPr>
          <w:trHeight w:val="336"/>
        </w:trPr>
        <w:tc>
          <w:tcPr>
            <w:tcW w:w="5000" w:type="pct"/>
            <w:gridSpan w:val="2"/>
            <w:vAlign w:val="center"/>
          </w:tcPr>
          <w:p w14:paraId="72863B4D" w14:textId="77777777" w:rsidR="00242DD2" w:rsidRPr="00A31DEF" w:rsidRDefault="00242DD2" w:rsidP="00C725E1">
            <w:pPr>
              <w:suppressAutoHyphens/>
              <w:spacing w:after="0" w:line="240" w:lineRule="auto"/>
              <w:rPr>
                <w:rFonts w:ascii="Times New Roman" w:hAnsi="Times New Roman"/>
                <w:sz w:val="24"/>
                <w:szCs w:val="24"/>
              </w:rPr>
            </w:pPr>
            <w:r w:rsidRPr="00A31DEF">
              <w:rPr>
                <w:rFonts w:ascii="Times New Roman" w:hAnsi="Times New Roman"/>
                <w:sz w:val="24"/>
                <w:szCs w:val="24"/>
              </w:rPr>
              <w:t>в т. ч.:</w:t>
            </w:r>
          </w:p>
        </w:tc>
      </w:tr>
      <w:tr w:rsidR="00242DD2" w:rsidRPr="00A31DEF" w14:paraId="1FF4FC10" w14:textId="77777777" w:rsidTr="00C725E1">
        <w:trPr>
          <w:trHeight w:val="490"/>
        </w:trPr>
        <w:tc>
          <w:tcPr>
            <w:tcW w:w="3710" w:type="pct"/>
            <w:vAlign w:val="center"/>
          </w:tcPr>
          <w:p w14:paraId="1D5F53DC" w14:textId="77777777" w:rsidR="00242DD2" w:rsidRPr="00A31DEF" w:rsidRDefault="00242DD2" w:rsidP="00C725E1">
            <w:pPr>
              <w:suppressAutoHyphens/>
              <w:spacing w:after="0" w:line="240" w:lineRule="auto"/>
              <w:rPr>
                <w:rFonts w:ascii="Times New Roman" w:hAnsi="Times New Roman"/>
                <w:sz w:val="24"/>
                <w:szCs w:val="24"/>
              </w:rPr>
            </w:pPr>
            <w:r w:rsidRPr="00A31DEF">
              <w:rPr>
                <w:rFonts w:ascii="Times New Roman" w:hAnsi="Times New Roman"/>
                <w:sz w:val="24"/>
                <w:szCs w:val="24"/>
              </w:rPr>
              <w:t>теоретическое обучение</w:t>
            </w:r>
          </w:p>
        </w:tc>
        <w:tc>
          <w:tcPr>
            <w:tcW w:w="1290" w:type="pct"/>
            <w:vAlign w:val="center"/>
          </w:tcPr>
          <w:p w14:paraId="6D20D76A" w14:textId="77777777" w:rsidR="00242DD2" w:rsidRPr="00A31DEF" w:rsidRDefault="00242DD2" w:rsidP="00C725E1">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18</w:t>
            </w:r>
          </w:p>
        </w:tc>
      </w:tr>
      <w:tr w:rsidR="00242DD2" w:rsidRPr="00A31DEF" w14:paraId="26E5E596" w14:textId="77777777" w:rsidTr="00C725E1">
        <w:trPr>
          <w:trHeight w:val="490"/>
        </w:trPr>
        <w:tc>
          <w:tcPr>
            <w:tcW w:w="3710" w:type="pct"/>
            <w:vAlign w:val="center"/>
          </w:tcPr>
          <w:p w14:paraId="1476C3B6" w14:textId="77777777" w:rsidR="00242DD2" w:rsidRPr="00A31DEF" w:rsidRDefault="00242DD2" w:rsidP="00C725E1">
            <w:pPr>
              <w:suppressAutoHyphens/>
              <w:spacing w:after="0" w:line="240" w:lineRule="auto"/>
              <w:rPr>
                <w:rFonts w:ascii="Times New Roman" w:hAnsi="Times New Roman"/>
                <w:sz w:val="24"/>
                <w:szCs w:val="24"/>
              </w:rPr>
            </w:pPr>
            <w:r w:rsidRPr="00A31DEF">
              <w:rPr>
                <w:rFonts w:ascii="Times New Roman" w:hAnsi="Times New Roman"/>
                <w:sz w:val="24"/>
                <w:szCs w:val="24"/>
              </w:rPr>
              <w:t>практические занятия</w:t>
            </w:r>
          </w:p>
        </w:tc>
        <w:tc>
          <w:tcPr>
            <w:tcW w:w="1290" w:type="pct"/>
            <w:vAlign w:val="center"/>
          </w:tcPr>
          <w:p w14:paraId="2B3EE50D" w14:textId="77777777" w:rsidR="00242DD2" w:rsidRPr="00A31DEF" w:rsidRDefault="00242DD2" w:rsidP="00C725E1">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14</w:t>
            </w:r>
          </w:p>
        </w:tc>
      </w:tr>
      <w:tr w:rsidR="00242DD2" w:rsidRPr="00A31DEF" w14:paraId="650F6E87" w14:textId="77777777" w:rsidTr="00C725E1">
        <w:trPr>
          <w:trHeight w:val="267"/>
        </w:trPr>
        <w:tc>
          <w:tcPr>
            <w:tcW w:w="3710" w:type="pct"/>
            <w:vAlign w:val="center"/>
          </w:tcPr>
          <w:p w14:paraId="5CA5785E" w14:textId="77777777" w:rsidR="00242DD2" w:rsidRPr="00A31DEF" w:rsidRDefault="00242DD2" w:rsidP="00C725E1">
            <w:pPr>
              <w:suppressAutoHyphens/>
              <w:spacing w:after="0" w:line="240" w:lineRule="auto"/>
              <w:rPr>
                <w:rFonts w:ascii="Times New Roman" w:hAnsi="Times New Roman"/>
                <w:sz w:val="24"/>
                <w:szCs w:val="24"/>
              </w:rPr>
            </w:pPr>
            <w:r w:rsidRPr="00A31DEF">
              <w:rPr>
                <w:rFonts w:ascii="Times New Roman" w:hAnsi="Times New Roman"/>
                <w:sz w:val="24"/>
                <w:szCs w:val="24"/>
              </w:rPr>
              <w:t>Самостоятельная работа*</w:t>
            </w:r>
          </w:p>
        </w:tc>
        <w:tc>
          <w:tcPr>
            <w:tcW w:w="1290" w:type="pct"/>
            <w:vAlign w:val="center"/>
          </w:tcPr>
          <w:p w14:paraId="530795EC" w14:textId="77777777" w:rsidR="00242DD2" w:rsidRPr="00A31DEF" w:rsidRDefault="00242DD2" w:rsidP="00C725E1">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w:t>
            </w:r>
          </w:p>
        </w:tc>
      </w:tr>
      <w:tr w:rsidR="00242DD2" w:rsidRPr="00A31DEF" w14:paraId="782D99E1" w14:textId="77777777" w:rsidTr="00C725E1">
        <w:trPr>
          <w:trHeight w:val="331"/>
        </w:trPr>
        <w:tc>
          <w:tcPr>
            <w:tcW w:w="3710" w:type="pct"/>
            <w:vAlign w:val="center"/>
          </w:tcPr>
          <w:p w14:paraId="1C100B2F" w14:textId="77777777" w:rsidR="00242DD2" w:rsidRPr="00A31DEF" w:rsidRDefault="00242DD2" w:rsidP="00C725E1">
            <w:pPr>
              <w:suppressAutoHyphens/>
              <w:spacing w:after="0" w:line="240" w:lineRule="auto"/>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290" w:type="pct"/>
            <w:vAlign w:val="center"/>
          </w:tcPr>
          <w:p w14:paraId="2E89D142" w14:textId="77777777" w:rsidR="00242DD2" w:rsidRPr="00A31DEF" w:rsidRDefault="00242DD2" w:rsidP="00C725E1">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w:t>
            </w:r>
          </w:p>
        </w:tc>
      </w:tr>
    </w:tbl>
    <w:p w14:paraId="087542D4" w14:textId="77777777" w:rsidR="00242DD2" w:rsidRPr="00A31DEF" w:rsidRDefault="00242DD2" w:rsidP="00242DD2">
      <w:pPr>
        <w:rPr>
          <w:rFonts w:ascii="Times New Roman" w:hAnsi="Times New Roman"/>
          <w:b/>
          <w:sz w:val="24"/>
          <w:szCs w:val="24"/>
        </w:rPr>
        <w:sectPr w:rsidR="00242DD2" w:rsidRPr="00A31DEF" w:rsidSect="00795797">
          <w:footerReference w:type="default" r:id="rId39"/>
          <w:pgSz w:w="11906" w:h="16838"/>
          <w:pgMar w:top="1134" w:right="851" w:bottom="1134" w:left="1134" w:header="709" w:footer="158" w:gutter="0"/>
          <w:cols w:space="720"/>
          <w:docGrid w:linePitch="299"/>
        </w:sectPr>
      </w:pPr>
    </w:p>
    <w:p w14:paraId="15917CAF" w14:textId="77777777" w:rsidR="00242DD2" w:rsidRPr="00A31DEF" w:rsidRDefault="00242DD2" w:rsidP="00242DD2">
      <w:pPr>
        <w:ind w:firstLine="709"/>
        <w:jc w:val="center"/>
        <w:rPr>
          <w:rFonts w:ascii="Times New Roman" w:hAnsi="Times New Roman"/>
          <w:b/>
          <w:bCs/>
          <w:sz w:val="24"/>
          <w:szCs w:val="24"/>
        </w:rPr>
      </w:pPr>
      <w:r w:rsidRPr="00A31DEF">
        <w:rPr>
          <w:rFonts w:ascii="Times New Roman" w:hAnsi="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8499"/>
        <w:gridCol w:w="1841"/>
        <w:gridCol w:w="2375"/>
      </w:tblGrid>
      <w:tr w:rsidR="00A9441A" w:rsidRPr="006F24E5" w14:paraId="6B0F06ED" w14:textId="136127D9" w:rsidTr="00A9441A">
        <w:trPr>
          <w:trHeight w:val="21"/>
        </w:trPr>
        <w:tc>
          <w:tcPr>
            <w:tcW w:w="717" w:type="pct"/>
            <w:vAlign w:val="center"/>
          </w:tcPr>
          <w:p w14:paraId="09690BDC" w14:textId="599D44CB" w:rsidR="00A9441A" w:rsidRPr="006F24E5" w:rsidRDefault="00A9441A" w:rsidP="006F24E5">
            <w:pPr>
              <w:suppressAutoHyphens/>
              <w:spacing w:after="0" w:line="240" w:lineRule="auto"/>
              <w:jc w:val="center"/>
              <w:rPr>
                <w:rFonts w:ascii="Times New Roman" w:hAnsi="Times New Roman"/>
                <w:b/>
                <w:bCs/>
                <w:sz w:val="24"/>
                <w:szCs w:val="24"/>
              </w:rPr>
            </w:pPr>
            <w:r w:rsidRPr="006F24E5">
              <w:rPr>
                <w:rFonts w:ascii="Times New Roman" w:hAnsi="Times New Roman"/>
                <w:b/>
                <w:bCs/>
                <w:sz w:val="24"/>
                <w:szCs w:val="24"/>
              </w:rPr>
              <w:t>Наименование разделов и тем</w:t>
            </w:r>
          </w:p>
        </w:tc>
        <w:tc>
          <w:tcPr>
            <w:tcW w:w="2863" w:type="pct"/>
            <w:vAlign w:val="center"/>
          </w:tcPr>
          <w:p w14:paraId="1DF8B8F0" w14:textId="1A5A5A92" w:rsidR="00A9441A" w:rsidRPr="006F24E5" w:rsidRDefault="00A9441A" w:rsidP="006F24E5">
            <w:pPr>
              <w:suppressAutoHyphens/>
              <w:spacing w:after="0" w:line="240" w:lineRule="auto"/>
              <w:jc w:val="center"/>
              <w:rPr>
                <w:rFonts w:ascii="Times New Roman" w:hAnsi="Times New Roman"/>
                <w:b/>
                <w:bCs/>
                <w:sz w:val="24"/>
                <w:szCs w:val="24"/>
              </w:rPr>
            </w:pPr>
            <w:r w:rsidRPr="006F24E5">
              <w:rPr>
                <w:rFonts w:ascii="Times New Roman" w:hAnsi="Times New Roman"/>
                <w:b/>
                <w:bCs/>
                <w:sz w:val="24"/>
                <w:szCs w:val="24"/>
              </w:rPr>
              <w:t xml:space="preserve">Содержание и формы организации деятельности обучающихся </w:t>
            </w:r>
          </w:p>
        </w:tc>
        <w:tc>
          <w:tcPr>
            <w:tcW w:w="620" w:type="pct"/>
          </w:tcPr>
          <w:p w14:paraId="69DB83A3" w14:textId="26F95160" w:rsidR="00A9441A" w:rsidRPr="006F24E5" w:rsidRDefault="00A9441A" w:rsidP="006F24E5">
            <w:pPr>
              <w:suppressAutoHyphens/>
              <w:spacing w:after="0" w:line="240" w:lineRule="auto"/>
              <w:jc w:val="center"/>
              <w:rPr>
                <w:rFonts w:ascii="Times New Roman" w:hAnsi="Times New Roman"/>
                <w:b/>
                <w:bCs/>
                <w:sz w:val="24"/>
                <w:szCs w:val="24"/>
              </w:rPr>
            </w:pPr>
            <w:r w:rsidRPr="006F24E5">
              <w:rPr>
                <w:rFonts w:ascii="Times New Roman" w:hAnsi="Times New Roman"/>
                <w:b/>
                <w:bCs/>
                <w:sz w:val="24"/>
                <w:szCs w:val="24"/>
              </w:rPr>
              <w:t xml:space="preserve">Объем, акад. ч / в том числе в форме практической подготовки, </w:t>
            </w:r>
            <w:proofErr w:type="spellStart"/>
            <w:r w:rsidRPr="006F24E5">
              <w:rPr>
                <w:rFonts w:ascii="Times New Roman" w:hAnsi="Times New Roman"/>
                <w:b/>
                <w:bCs/>
                <w:sz w:val="24"/>
                <w:szCs w:val="24"/>
              </w:rPr>
              <w:t>акад</w:t>
            </w:r>
            <w:proofErr w:type="spellEnd"/>
            <w:r w:rsidRPr="006F24E5">
              <w:rPr>
                <w:rFonts w:ascii="Times New Roman" w:hAnsi="Times New Roman"/>
                <w:b/>
                <w:bCs/>
                <w:sz w:val="24"/>
                <w:szCs w:val="24"/>
              </w:rPr>
              <w:t xml:space="preserve"> ч</w:t>
            </w:r>
          </w:p>
        </w:tc>
        <w:tc>
          <w:tcPr>
            <w:tcW w:w="800" w:type="pct"/>
          </w:tcPr>
          <w:p w14:paraId="2555E3C0" w14:textId="14ACFF52" w:rsidR="00A9441A" w:rsidRPr="006F24E5" w:rsidRDefault="00A9441A" w:rsidP="006F24E5">
            <w:pPr>
              <w:suppressAutoHyphens/>
              <w:spacing w:after="0" w:line="240" w:lineRule="auto"/>
              <w:jc w:val="center"/>
              <w:rPr>
                <w:rFonts w:ascii="Times New Roman" w:hAnsi="Times New Roman"/>
                <w:b/>
                <w:bCs/>
                <w:sz w:val="24"/>
                <w:szCs w:val="24"/>
              </w:rPr>
            </w:pPr>
            <w:r w:rsidRPr="006F24E5">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6F24E5">
              <w:rPr>
                <w:rFonts w:ascii="Times New Roman" w:hAnsi="Times New Roman"/>
                <w:sz w:val="24"/>
                <w:szCs w:val="24"/>
              </w:rPr>
              <w:t xml:space="preserve"> </w:t>
            </w:r>
          </w:p>
        </w:tc>
      </w:tr>
      <w:tr w:rsidR="00A9441A" w:rsidRPr="006F24E5" w14:paraId="285C738E" w14:textId="3A25282A" w:rsidTr="00A9441A">
        <w:trPr>
          <w:trHeight w:val="389"/>
        </w:trPr>
        <w:tc>
          <w:tcPr>
            <w:tcW w:w="717" w:type="pct"/>
          </w:tcPr>
          <w:p w14:paraId="3A89AB8F" w14:textId="77777777" w:rsidR="00A9441A" w:rsidRPr="006F24E5" w:rsidRDefault="00A9441A" w:rsidP="006F24E5">
            <w:pPr>
              <w:spacing w:after="0" w:line="240" w:lineRule="auto"/>
              <w:jc w:val="center"/>
              <w:rPr>
                <w:rFonts w:ascii="Times New Roman" w:hAnsi="Times New Roman"/>
                <w:b/>
                <w:bCs/>
                <w:sz w:val="24"/>
                <w:szCs w:val="24"/>
              </w:rPr>
            </w:pPr>
            <w:r w:rsidRPr="006F24E5">
              <w:rPr>
                <w:rFonts w:ascii="Times New Roman" w:hAnsi="Times New Roman"/>
                <w:b/>
                <w:bCs/>
                <w:sz w:val="24"/>
                <w:szCs w:val="24"/>
              </w:rPr>
              <w:t>1</w:t>
            </w:r>
          </w:p>
        </w:tc>
        <w:tc>
          <w:tcPr>
            <w:tcW w:w="2863" w:type="pct"/>
          </w:tcPr>
          <w:p w14:paraId="4E87515C" w14:textId="77777777" w:rsidR="00A9441A" w:rsidRPr="006F24E5" w:rsidRDefault="00A9441A" w:rsidP="006F24E5">
            <w:pPr>
              <w:spacing w:after="0" w:line="240" w:lineRule="auto"/>
              <w:jc w:val="center"/>
              <w:rPr>
                <w:rFonts w:ascii="Times New Roman" w:hAnsi="Times New Roman"/>
                <w:b/>
                <w:bCs/>
                <w:sz w:val="24"/>
                <w:szCs w:val="24"/>
              </w:rPr>
            </w:pPr>
            <w:r w:rsidRPr="006F24E5">
              <w:rPr>
                <w:rFonts w:ascii="Times New Roman" w:hAnsi="Times New Roman"/>
                <w:b/>
                <w:bCs/>
                <w:sz w:val="24"/>
                <w:szCs w:val="24"/>
              </w:rPr>
              <w:t>2</w:t>
            </w:r>
          </w:p>
        </w:tc>
        <w:tc>
          <w:tcPr>
            <w:tcW w:w="620" w:type="pct"/>
          </w:tcPr>
          <w:p w14:paraId="38490A0B" w14:textId="77777777" w:rsidR="00A9441A" w:rsidRPr="006F24E5" w:rsidRDefault="00A9441A" w:rsidP="006F24E5">
            <w:pPr>
              <w:spacing w:after="0" w:line="240" w:lineRule="auto"/>
              <w:jc w:val="center"/>
              <w:rPr>
                <w:rFonts w:ascii="Times New Roman" w:hAnsi="Times New Roman"/>
                <w:b/>
                <w:bCs/>
                <w:sz w:val="24"/>
                <w:szCs w:val="24"/>
              </w:rPr>
            </w:pPr>
            <w:r w:rsidRPr="006F24E5">
              <w:rPr>
                <w:rFonts w:ascii="Times New Roman" w:hAnsi="Times New Roman"/>
                <w:b/>
                <w:bCs/>
                <w:sz w:val="24"/>
                <w:szCs w:val="24"/>
              </w:rPr>
              <w:t>3</w:t>
            </w:r>
          </w:p>
        </w:tc>
        <w:tc>
          <w:tcPr>
            <w:tcW w:w="800" w:type="pct"/>
          </w:tcPr>
          <w:p w14:paraId="651316BE" w14:textId="77777777" w:rsidR="00A9441A" w:rsidRPr="006F24E5" w:rsidRDefault="00A9441A" w:rsidP="006F24E5">
            <w:pPr>
              <w:spacing w:after="0" w:line="240" w:lineRule="auto"/>
              <w:jc w:val="center"/>
              <w:rPr>
                <w:rFonts w:ascii="Times New Roman" w:hAnsi="Times New Roman"/>
                <w:b/>
                <w:bCs/>
                <w:sz w:val="24"/>
                <w:szCs w:val="24"/>
              </w:rPr>
            </w:pPr>
            <w:r w:rsidRPr="006F24E5">
              <w:rPr>
                <w:rFonts w:ascii="Times New Roman" w:hAnsi="Times New Roman"/>
                <w:b/>
                <w:bCs/>
                <w:sz w:val="24"/>
                <w:szCs w:val="24"/>
              </w:rPr>
              <w:t>4</w:t>
            </w:r>
          </w:p>
        </w:tc>
      </w:tr>
      <w:tr w:rsidR="00A9441A" w:rsidRPr="006F24E5" w14:paraId="7740C1F7" w14:textId="37E6965B" w:rsidTr="00A9441A">
        <w:trPr>
          <w:trHeight w:val="389"/>
        </w:trPr>
        <w:tc>
          <w:tcPr>
            <w:tcW w:w="3580" w:type="pct"/>
            <w:gridSpan w:val="2"/>
          </w:tcPr>
          <w:p w14:paraId="7DC9E413" w14:textId="77777777" w:rsidR="00A9441A" w:rsidRPr="006F24E5" w:rsidRDefault="00A9441A" w:rsidP="006F24E5">
            <w:pPr>
              <w:shd w:val="clear" w:color="auto" w:fill="FFFFFF"/>
              <w:spacing w:after="0" w:line="240" w:lineRule="auto"/>
              <w:rPr>
                <w:rFonts w:ascii="Times New Roman" w:hAnsi="Times New Roman"/>
                <w:b/>
                <w:bCs/>
                <w:sz w:val="24"/>
                <w:szCs w:val="24"/>
              </w:rPr>
            </w:pPr>
            <w:r w:rsidRPr="006F24E5">
              <w:rPr>
                <w:rFonts w:ascii="Times New Roman" w:hAnsi="Times New Roman"/>
                <w:b/>
                <w:bCs/>
                <w:sz w:val="24"/>
                <w:szCs w:val="24"/>
              </w:rPr>
              <w:t xml:space="preserve">Раздел 1. </w:t>
            </w:r>
            <w:r w:rsidRPr="006F24E5">
              <w:rPr>
                <w:rFonts w:ascii="Times New Roman" w:hAnsi="Times New Roman"/>
                <w:b/>
                <w:sz w:val="24"/>
                <w:szCs w:val="24"/>
              </w:rPr>
              <w:t>Бережливое производство как базовый инструмент обеспечения качества и безопасности медицинской деятельности</w:t>
            </w:r>
          </w:p>
        </w:tc>
        <w:tc>
          <w:tcPr>
            <w:tcW w:w="620" w:type="pct"/>
          </w:tcPr>
          <w:p w14:paraId="453FB6C5" w14:textId="29D40B18" w:rsidR="00A9441A" w:rsidRPr="006F24E5" w:rsidRDefault="0066647C" w:rsidP="006F24E5">
            <w:pPr>
              <w:spacing w:after="0" w:line="240" w:lineRule="auto"/>
              <w:jc w:val="center"/>
              <w:rPr>
                <w:rFonts w:ascii="Times New Roman" w:hAnsi="Times New Roman"/>
                <w:b/>
                <w:bCs/>
                <w:sz w:val="24"/>
                <w:szCs w:val="24"/>
              </w:rPr>
            </w:pPr>
            <w:r>
              <w:rPr>
                <w:rFonts w:ascii="Times New Roman" w:hAnsi="Times New Roman"/>
                <w:b/>
                <w:bCs/>
                <w:sz w:val="24"/>
                <w:szCs w:val="24"/>
              </w:rPr>
              <w:t>32</w:t>
            </w:r>
            <w:r w:rsidR="00AB6122">
              <w:rPr>
                <w:rFonts w:ascii="Times New Roman" w:hAnsi="Times New Roman"/>
                <w:b/>
                <w:bCs/>
                <w:sz w:val="24"/>
                <w:szCs w:val="24"/>
              </w:rPr>
              <w:t>/14</w:t>
            </w:r>
          </w:p>
        </w:tc>
        <w:tc>
          <w:tcPr>
            <w:tcW w:w="800" w:type="pct"/>
          </w:tcPr>
          <w:p w14:paraId="385385CC" w14:textId="77777777" w:rsidR="00A9441A" w:rsidRPr="006F24E5" w:rsidRDefault="00A9441A" w:rsidP="006F24E5">
            <w:pPr>
              <w:spacing w:after="0" w:line="240" w:lineRule="auto"/>
              <w:jc w:val="both"/>
              <w:rPr>
                <w:rFonts w:ascii="Times New Roman" w:hAnsi="Times New Roman"/>
                <w:b/>
                <w:bCs/>
                <w:sz w:val="24"/>
                <w:szCs w:val="24"/>
              </w:rPr>
            </w:pPr>
          </w:p>
        </w:tc>
      </w:tr>
      <w:tr w:rsidR="00A9441A" w:rsidRPr="006F24E5" w14:paraId="060E85DD" w14:textId="6C482380" w:rsidTr="0075553C">
        <w:trPr>
          <w:trHeight w:val="409"/>
        </w:trPr>
        <w:tc>
          <w:tcPr>
            <w:tcW w:w="717" w:type="pct"/>
            <w:vMerge w:val="restart"/>
          </w:tcPr>
          <w:p w14:paraId="0A5E1F4A"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Тема 1.1.</w:t>
            </w:r>
          </w:p>
          <w:p w14:paraId="57E3056A" w14:textId="77777777" w:rsidR="00A9441A" w:rsidRPr="006F24E5" w:rsidRDefault="00A9441A" w:rsidP="006F24E5">
            <w:pPr>
              <w:spacing w:after="0" w:line="240" w:lineRule="auto"/>
              <w:rPr>
                <w:rFonts w:ascii="Times New Roman" w:hAnsi="Times New Roman"/>
                <w:b/>
                <w:bCs/>
                <w:sz w:val="24"/>
                <w:szCs w:val="24"/>
              </w:rPr>
            </w:pPr>
          </w:p>
          <w:p w14:paraId="3B53A1CE" w14:textId="77777777" w:rsidR="00A9441A" w:rsidRPr="006F24E5" w:rsidRDefault="00A9441A" w:rsidP="006F24E5">
            <w:pPr>
              <w:shd w:val="clear" w:color="auto" w:fill="FFFFFF"/>
              <w:spacing w:after="0" w:line="240" w:lineRule="auto"/>
              <w:rPr>
                <w:rFonts w:ascii="Times New Roman" w:hAnsi="Times New Roman"/>
                <w:b/>
                <w:bCs/>
                <w:sz w:val="24"/>
                <w:szCs w:val="24"/>
              </w:rPr>
            </w:pPr>
            <w:r w:rsidRPr="006F24E5">
              <w:rPr>
                <w:rFonts w:ascii="Times New Roman" w:hAnsi="Times New Roman"/>
                <w:b/>
                <w:bCs/>
                <w:sz w:val="24"/>
                <w:szCs w:val="24"/>
              </w:rPr>
              <w:t>Философия и принципы бережливого производства</w:t>
            </w:r>
          </w:p>
        </w:tc>
        <w:tc>
          <w:tcPr>
            <w:tcW w:w="2863" w:type="pct"/>
          </w:tcPr>
          <w:p w14:paraId="12731DB3" w14:textId="114C303A"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 xml:space="preserve">Содержание </w:t>
            </w:r>
          </w:p>
        </w:tc>
        <w:tc>
          <w:tcPr>
            <w:tcW w:w="620" w:type="pct"/>
            <w:vAlign w:val="center"/>
          </w:tcPr>
          <w:p w14:paraId="654728E7" w14:textId="5ECFF6DD" w:rsidR="00A9441A" w:rsidRPr="006F24E5" w:rsidRDefault="00A9441A" w:rsidP="006F24E5">
            <w:pPr>
              <w:suppressAutoHyphens/>
              <w:spacing w:after="0" w:line="240" w:lineRule="auto"/>
              <w:jc w:val="center"/>
              <w:rPr>
                <w:rFonts w:ascii="Times New Roman" w:hAnsi="Times New Roman"/>
                <w:b/>
                <w:bCs/>
                <w:sz w:val="24"/>
                <w:szCs w:val="24"/>
              </w:rPr>
            </w:pPr>
          </w:p>
        </w:tc>
        <w:tc>
          <w:tcPr>
            <w:tcW w:w="800" w:type="pct"/>
            <w:vMerge w:val="restart"/>
          </w:tcPr>
          <w:p w14:paraId="75F90DB1"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6E8F2F17" w14:textId="77777777" w:rsidR="00A9441A" w:rsidRPr="006F24E5" w:rsidRDefault="00A9441A" w:rsidP="006F24E5">
            <w:pPr>
              <w:spacing w:after="0" w:line="240" w:lineRule="auto"/>
              <w:jc w:val="center"/>
              <w:rPr>
                <w:rFonts w:ascii="Times New Roman" w:hAnsi="Times New Roman"/>
                <w:bCs/>
                <w:sz w:val="24"/>
                <w:szCs w:val="24"/>
              </w:rPr>
            </w:pPr>
          </w:p>
        </w:tc>
      </w:tr>
      <w:tr w:rsidR="0075553C" w:rsidRPr="006F24E5" w14:paraId="742F637F" w14:textId="77777777" w:rsidTr="00A9441A">
        <w:trPr>
          <w:trHeight w:val="505"/>
        </w:trPr>
        <w:tc>
          <w:tcPr>
            <w:tcW w:w="717" w:type="pct"/>
            <w:vMerge/>
          </w:tcPr>
          <w:p w14:paraId="5246E27A"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046B4F0C" w14:textId="1A9EA2EA"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6F24E5">
              <w:rPr>
                <w:rFonts w:ascii="Times New Roman" w:hAnsi="Times New Roman"/>
                <w:sz w:val="24"/>
                <w:szCs w:val="24"/>
              </w:rPr>
              <w:t xml:space="preserve">История возникновения бережливого производства, в том числе в здравоохранении. </w:t>
            </w:r>
          </w:p>
        </w:tc>
        <w:tc>
          <w:tcPr>
            <w:tcW w:w="620" w:type="pct"/>
            <w:vAlign w:val="center"/>
          </w:tcPr>
          <w:p w14:paraId="23C421FA"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36584A83"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6919D68D" w14:textId="77777777" w:rsidTr="00A9441A">
        <w:trPr>
          <w:trHeight w:val="505"/>
        </w:trPr>
        <w:tc>
          <w:tcPr>
            <w:tcW w:w="717" w:type="pct"/>
            <w:vMerge/>
          </w:tcPr>
          <w:p w14:paraId="694CBD91"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40114036" w14:textId="2050859F"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6F24E5">
              <w:rPr>
                <w:rFonts w:ascii="Times New Roman" w:hAnsi="Times New Roman"/>
                <w:sz w:val="24"/>
                <w:szCs w:val="24"/>
              </w:rPr>
              <w:t xml:space="preserve">Ключевые понятия и принципы бережливого производства, в том числе в здравоохранении. </w:t>
            </w:r>
          </w:p>
        </w:tc>
        <w:tc>
          <w:tcPr>
            <w:tcW w:w="620" w:type="pct"/>
            <w:vAlign w:val="center"/>
          </w:tcPr>
          <w:p w14:paraId="70D93DF7"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592B3194" w14:textId="77777777" w:rsidR="0075553C" w:rsidRPr="006F24E5" w:rsidRDefault="0075553C" w:rsidP="006F24E5">
            <w:pPr>
              <w:spacing w:after="0" w:line="240" w:lineRule="auto"/>
              <w:jc w:val="center"/>
              <w:rPr>
                <w:rFonts w:ascii="Times New Roman" w:hAnsi="Times New Roman"/>
                <w:bCs/>
                <w:sz w:val="24"/>
                <w:szCs w:val="24"/>
              </w:rPr>
            </w:pPr>
          </w:p>
        </w:tc>
      </w:tr>
      <w:tr w:rsidR="00A9441A" w:rsidRPr="006F24E5" w14:paraId="3AB9B5ED" w14:textId="1F5DC531" w:rsidTr="0075553C">
        <w:trPr>
          <w:trHeight w:val="617"/>
        </w:trPr>
        <w:tc>
          <w:tcPr>
            <w:tcW w:w="717" w:type="pct"/>
            <w:vMerge/>
          </w:tcPr>
          <w:p w14:paraId="7632102D"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69214EF0" w14:textId="3F79B0E8" w:rsidR="00A9441A" w:rsidRPr="006F24E5" w:rsidRDefault="0075553C" w:rsidP="006F24E5">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3. </w:t>
            </w:r>
            <w:r w:rsidR="00A9441A" w:rsidRPr="006F24E5">
              <w:rPr>
                <w:rFonts w:ascii="Times New Roman" w:hAnsi="Times New Roman"/>
                <w:sz w:val="24"/>
                <w:szCs w:val="24"/>
              </w:rPr>
              <w:t>Бережливое производство, как метод управления качеством в здравоохранении: основное понятие и цели.</w:t>
            </w:r>
          </w:p>
        </w:tc>
        <w:tc>
          <w:tcPr>
            <w:tcW w:w="620" w:type="pct"/>
            <w:vAlign w:val="center"/>
          </w:tcPr>
          <w:p w14:paraId="3DDE350A" w14:textId="6B3E6688" w:rsidR="00A9441A" w:rsidRPr="006F24E5" w:rsidRDefault="00A9441A" w:rsidP="006F24E5">
            <w:pPr>
              <w:suppressAutoHyphens/>
              <w:spacing w:after="0" w:line="240" w:lineRule="auto"/>
              <w:jc w:val="center"/>
              <w:rPr>
                <w:rFonts w:ascii="Times New Roman" w:hAnsi="Times New Roman"/>
                <w:sz w:val="24"/>
                <w:szCs w:val="24"/>
              </w:rPr>
            </w:pPr>
          </w:p>
        </w:tc>
        <w:tc>
          <w:tcPr>
            <w:tcW w:w="800" w:type="pct"/>
            <w:vMerge/>
          </w:tcPr>
          <w:p w14:paraId="10A59109"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73DFA6E3" w14:textId="4508D3D0" w:rsidTr="00A9441A">
        <w:trPr>
          <w:trHeight w:val="21"/>
        </w:trPr>
        <w:tc>
          <w:tcPr>
            <w:tcW w:w="717" w:type="pct"/>
            <w:vMerge/>
          </w:tcPr>
          <w:p w14:paraId="01850CA9"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68434E6A" w14:textId="40C53A94"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792419FD" w14:textId="53F05EF9" w:rsidR="00A9441A" w:rsidRPr="006F24E5" w:rsidRDefault="00A9441A" w:rsidP="006F24E5">
            <w:pPr>
              <w:suppressAutoHyphens/>
              <w:spacing w:after="0" w:line="240" w:lineRule="auto"/>
              <w:jc w:val="center"/>
              <w:rPr>
                <w:rFonts w:ascii="Times New Roman" w:hAnsi="Times New Roman"/>
                <w:b/>
                <w:bCs/>
                <w:sz w:val="24"/>
                <w:szCs w:val="24"/>
              </w:rPr>
            </w:pPr>
          </w:p>
        </w:tc>
        <w:tc>
          <w:tcPr>
            <w:tcW w:w="800" w:type="pct"/>
            <w:vMerge/>
          </w:tcPr>
          <w:p w14:paraId="7905F046"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23084DFA" w14:textId="27F43870" w:rsidTr="00A9441A">
        <w:trPr>
          <w:trHeight w:val="349"/>
        </w:trPr>
        <w:tc>
          <w:tcPr>
            <w:tcW w:w="717" w:type="pct"/>
            <w:vMerge/>
          </w:tcPr>
          <w:p w14:paraId="66123D3C"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64C420DA"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Самостоятельная работа обучающихся</w:t>
            </w:r>
          </w:p>
        </w:tc>
        <w:tc>
          <w:tcPr>
            <w:tcW w:w="620" w:type="pct"/>
            <w:vAlign w:val="center"/>
          </w:tcPr>
          <w:p w14:paraId="532D4747" w14:textId="47786221" w:rsidR="00A9441A" w:rsidRPr="006F24E5" w:rsidRDefault="00A9441A" w:rsidP="006F24E5">
            <w:pPr>
              <w:suppressAutoHyphens/>
              <w:spacing w:after="0" w:line="240" w:lineRule="auto"/>
              <w:jc w:val="center"/>
              <w:rPr>
                <w:rFonts w:ascii="Times New Roman" w:hAnsi="Times New Roman"/>
                <w:b/>
                <w:bCs/>
                <w:strike/>
                <w:sz w:val="24"/>
                <w:szCs w:val="24"/>
              </w:rPr>
            </w:pPr>
          </w:p>
        </w:tc>
        <w:tc>
          <w:tcPr>
            <w:tcW w:w="800" w:type="pct"/>
            <w:vMerge/>
          </w:tcPr>
          <w:p w14:paraId="0B1440D8"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2A3AB2CB" w14:textId="4A0118A7" w:rsidTr="00A9441A">
        <w:trPr>
          <w:trHeight w:val="438"/>
        </w:trPr>
        <w:tc>
          <w:tcPr>
            <w:tcW w:w="717" w:type="pct"/>
            <w:vMerge w:val="restart"/>
          </w:tcPr>
          <w:p w14:paraId="10A42972"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 xml:space="preserve">Тема 1.2. </w:t>
            </w:r>
          </w:p>
          <w:p w14:paraId="04D6A1AE" w14:textId="77777777" w:rsidR="00A9441A" w:rsidRPr="006F24E5" w:rsidRDefault="00A9441A" w:rsidP="006F24E5">
            <w:pPr>
              <w:spacing w:after="0" w:line="240" w:lineRule="auto"/>
              <w:rPr>
                <w:rFonts w:ascii="Times New Roman" w:hAnsi="Times New Roman"/>
                <w:b/>
                <w:bCs/>
                <w:sz w:val="24"/>
                <w:szCs w:val="24"/>
              </w:rPr>
            </w:pPr>
          </w:p>
          <w:p w14:paraId="39054A95"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Картирование потока создания ценности</w:t>
            </w:r>
          </w:p>
        </w:tc>
        <w:tc>
          <w:tcPr>
            <w:tcW w:w="2863" w:type="pct"/>
          </w:tcPr>
          <w:p w14:paraId="1B0AFCB7" w14:textId="32E2CB7B"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b/>
                <w:bCs/>
                <w:sz w:val="24"/>
                <w:szCs w:val="24"/>
              </w:rPr>
              <w:t xml:space="preserve">Содержание </w:t>
            </w:r>
          </w:p>
        </w:tc>
        <w:tc>
          <w:tcPr>
            <w:tcW w:w="620" w:type="pct"/>
            <w:vAlign w:val="center"/>
          </w:tcPr>
          <w:p w14:paraId="0F8DB001" w14:textId="70596680" w:rsidR="00A9441A" w:rsidRPr="006F24E5" w:rsidRDefault="00A9441A" w:rsidP="006F24E5">
            <w:pPr>
              <w:suppressAutoHyphens/>
              <w:spacing w:after="0" w:line="240" w:lineRule="auto"/>
              <w:jc w:val="center"/>
              <w:rPr>
                <w:rFonts w:ascii="Times New Roman" w:hAnsi="Times New Roman"/>
                <w:b/>
                <w:bCs/>
                <w:sz w:val="24"/>
                <w:szCs w:val="24"/>
              </w:rPr>
            </w:pPr>
          </w:p>
        </w:tc>
        <w:tc>
          <w:tcPr>
            <w:tcW w:w="800" w:type="pct"/>
            <w:vMerge w:val="restart"/>
          </w:tcPr>
          <w:p w14:paraId="49A5E0B1"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7BA9C754"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04</w:t>
            </w:r>
          </w:p>
          <w:p w14:paraId="3B50EA56" w14:textId="77777777" w:rsidR="00A9441A" w:rsidRPr="006F24E5" w:rsidRDefault="00A9441A" w:rsidP="006F24E5">
            <w:pPr>
              <w:spacing w:after="0" w:line="240" w:lineRule="auto"/>
              <w:jc w:val="center"/>
              <w:rPr>
                <w:rFonts w:ascii="Times New Roman" w:hAnsi="Times New Roman"/>
                <w:bCs/>
                <w:sz w:val="24"/>
                <w:szCs w:val="24"/>
              </w:rPr>
            </w:pPr>
          </w:p>
        </w:tc>
      </w:tr>
      <w:tr w:rsidR="0075553C" w:rsidRPr="006F24E5" w14:paraId="2D40DC27" w14:textId="77777777" w:rsidTr="00A9441A">
        <w:trPr>
          <w:trHeight w:val="438"/>
        </w:trPr>
        <w:tc>
          <w:tcPr>
            <w:tcW w:w="717" w:type="pct"/>
            <w:vMerge/>
          </w:tcPr>
          <w:p w14:paraId="75E8E4C2"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029CD90C" w14:textId="6879E7B1"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6F24E5">
              <w:rPr>
                <w:rFonts w:ascii="Times New Roman" w:hAnsi="Times New Roman"/>
                <w:sz w:val="24"/>
                <w:szCs w:val="24"/>
              </w:rPr>
              <w:t>Понятие «проблема», Определение и формулирование проблемы</w:t>
            </w:r>
          </w:p>
        </w:tc>
        <w:tc>
          <w:tcPr>
            <w:tcW w:w="620" w:type="pct"/>
            <w:vAlign w:val="center"/>
          </w:tcPr>
          <w:p w14:paraId="563F5608"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56D46559"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43DBE34F" w14:textId="77777777" w:rsidTr="00A9441A">
        <w:trPr>
          <w:trHeight w:val="438"/>
        </w:trPr>
        <w:tc>
          <w:tcPr>
            <w:tcW w:w="717" w:type="pct"/>
            <w:vMerge/>
          </w:tcPr>
          <w:p w14:paraId="2CED3802"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238A7B32" w14:textId="4C244309"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6F24E5">
              <w:rPr>
                <w:rFonts w:ascii="Times New Roman" w:hAnsi="Times New Roman"/>
                <w:sz w:val="24"/>
                <w:szCs w:val="24"/>
              </w:rPr>
              <w:t>Понятия и принципы картирования потока создания ценности</w:t>
            </w:r>
          </w:p>
        </w:tc>
        <w:tc>
          <w:tcPr>
            <w:tcW w:w="620" w:type="pct"/>
            <w:vAlign w:val="center"/>
          </w:tcPr>
          <w:p w14:paraId="12A4F82C"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5DD15CA4"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6A0350B6" w14:textId="77777777" w:rsidTr="00A9441A">
        <w:trPr>
          <w:trHeight w:val="438"/>
        </w:trPr>
        <w:tc>
          <w:tcPr>
            <w:tcW w:w="717" w:type="pct"/>
            <w:vMerge/>
          </w:tcPr>
          <w:p w14:paraId="65AC1E78"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1719DA75" w14:textId="362671FF"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3. </w:t>
            </w:r>
            <w:r w:rsidRPr="006F24E5">
              <w:rPr>
                <w:rFonts w:ascii="Times New Roman" w:hAnsi="Times New Roman"/>
                <w:sz w:val="24"/>
                <w:szCs w:val="24"/>
              </w:rPr>
              <w:t>Инструменты картирования</w:t>
            </w:r>
          </w:p>
        </w:tc>
        <w:tc>
          <w:tcPr>
            <w:tcW w:w="620" w:type="pct"/>
            <w:vAlign w:val="center"/>
          </w:tcPr>
          <w:p w14:paraId="55DE6D74"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5119E8C3"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0FAB7707" w14:textId="77777777" w:rsidTr="00A9441A">
        <w:trPr>
          <w:trHeight w:val="438"/>
        </w:trPr>
        <w:tc>
          <w:tcPr>
            <w:tcW w:w="717" w:type="pct"/>
            <w:vMerge/>
          </w:tcPr>
          <w:p w14:paraId="26570ACC"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7446015C" w14:textId="06F7C144"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4. </w:t>
            </w:r>
            <w:r w:rsidRPr="006F24E5">
              <w:rPr>
                <w:rFonts w:ascii="Times New Roman" w:hAnsi="Times New Roman"/>
                <w:sz w:val="24"/>
                <w:szCs w:val="24"/>
              </w:rPr>
              <w:t>Виды карт: карта потока создания ценности (КПСЦ), карта текущего состояния, карта целевого состояния, карта идеального состояния.</w:t>
            </w:r>
          </w:p>
        </w:tc>
        <w:tc>
          <w:tcPr>
            <w:tcW w:w="620" w:type="pct"/>
            <w:vAlign w:val="center"/>
          </w:tcPr>
          <w:p w14:paraId="3CAF0AAD"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22396A30"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698C4485" w14:textId="77777777" w:rsidTr="00A9441A">
        <w:trPr>
          <w:trHeight w:val="438"/>
        </w:trPr>
        <w:tc>
          <w:tcPr>
            <w:tcW w:w="717" w:type="pct"/>
            <w:vMerge/>
          </w:tcPr>
          <w:p w14:paraId="4001F4E0"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261C0B18" w14:textId="2800DB25"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5. </w:t>
            </w:r>
            <w:r w:rsidRPr="006F24E5">
              <w:rPr>
                <w:rFonts w:ascii="Times New Roman" w:hAnsi="Times New Roman"/>
                <w:sz w:val="24"/>
                <w:szCs w:val="24"/>
              </w:rPr>
              <w:t>Расчет показателей потока создания ценностей</w:t>
            </w:r>
          </w:p>
        </w:tc>
        <w:tc>
          <w:tcPr>
            <w:tcW w:w="620" w:type="pct"/>
            <w:vAlign w:val="center"/>
          </w:tcPr>
          <w:p w14:paraId="1CE269C5" w14:textId="77777777" w:rsidR="0075553C" w:rsidRPr="006F24E5" w:rsidRDefault="0075553C" w:rsidP="006F24E5">
            <w:pPr>
              <w:suppressAutoHyphens/>
              <w:spacing w:after="0" w:line="240" w:lineRule="auto"/>
              <w:jc w:val="center"/>
              <w:rPr>
                <w:rFonts w:ascii="Times New Roman" w:hAnsi="Times New Roman"/>
                <w:b/>
                <w:bCs/>
                <w:sz w:val="24"/>
                <w:szCs w:val="24"/>
              </w:rPr>
            </w:pPr>
          </w:p>
        </w:tc>
        <w:tc>
          <w:tcPr>
            <w:tcW w:w="800" w:type="pct"/>
            <w:vMerge/>
          </w:tcPr>
          <w:p w14:paraId="35005A12" w14:textId="77777777" w:rsidR="0075553C" w:rsidRPr="006F24E5" w:rsidRDefault="0075553C" w:rsidP="006F24E5">
            <w:pPr>
              <w:spacing w:after="0" w:line="240" w:lineRule="auto"/>
              <w:jc w:val="center"/>
              <w:rPr>
                <w:rFonts w:ascii="Times New Roman" w:hAnsi="Times New Roman"/>
                <w:bCs/>
                <w:sz w:val="24"/>
                <w:szCs w:val="24"/>
              </w:rPr>
            </w:pPr>
          </w:p>
        </w:tc>
      </w:tr>
      <w:tr w:rsidR="00A9441A" w:rsidRPr="006F24E5" w14:paraId="5FBC08EA" w14:textId="334CF1E7" w:rsidTr="00A9441A">
        <w:trPr>
          <w:trHeight w:val="289"/>
        </w:trPr>
        <w:tc>
          <w:tcPr>
            <w:tcW w:w="717" w:type="pct"/>
            <w:vMerge/>
          </w:tcPr>
          <w:p w14:paraId="1BAE77D5"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0F37E71F" w14:textId="7204BE06" w:rsidR="00A9441A" w:rsidRPr="006F24E5" w:rsidRDefault="00A9441A" w:rsidP="006F24E5">
            <w:pPr>
              <w:spacing w:after="0" w:line="240" w:lineRule="auto"/>
              <w:jc w:val="both"/>
              <w:rPr>
                <w:rFonts w:ascii="Times New Roman" w:hAnsi="Times New Roman"/>
                <w:bCs/>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6EAA4156" w14:textId="09D8BD6C" w:rsidR="00A9441A" w:rsidRPr="006F24E5" w:rsidRDefault="00A9441A" w:rsidP="006F24E5">
            <w:pPr>
              <w:suppressAutoHyphens/>
              <w:spacing w:after="0" w:line="240" w:lineRule="auto"/>
              <w:jc w:val="center"/>
              <w:rPr>
                <w:rFonts w:ascii="Times New Roman" w:hAnsi="Times New Roman"/>
                <w:b/>
                <w:bCs/>
                <w:sz w:val="24"/>
                <w:szCs w:val="24"/>
              </w:rPr>
            </w:pPr>
          </w:p>
        </w:tc>
        <w:tc>
          <w:tcPr>
            <w:tcW w:w="800" w:type="pct"/>
            <w:vMerge w:val="restart"/>
          </w:tcPr>
          <w:p w14:paraId="14997F79"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4B25F72F" w14:textId="676EC5ED" w:rsidTr="00A9441A">
        <w:trPr>
          <w:trHeight w:val="439"/>
        </w:trPr>
        <w:tc>
          <w:tcPr>
            <w:tcW w:w="717" w:type="pct"/>
            <w:vMerge/>
          </w:tcPr>
          <w:p w14:paraId="4BAEEF8B"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1288EFA" w14:textId="77777777" w:rsidR="00A9441A" w:rsidRPr="006F24E5" w:rsidRDefault="00A9441A" w:rsidP="006F24E5">
            <w:pPr>
              <w:spacing w:after="0" w:line="240" w:lineRule="auto"/>
              <w:jc w:val="both"/>
              <w:rPr>
                <w:rFonts w:ascii="Times New Roman" w:hAnsi="Times New Roman"/>
                <w:bCs/>
                <w:sz w:val="24"/>
                <w:szCs w:val="24"/>
              </w:rPr>
            </w:pPr>
            <w:r w:rsidRPr="006F24E5">
              <w:rPr>
                <w:rFonts w:ascii="Times New Roman" w:hAnsi="Times New Roman"/>
                <w:bCs/>
                <w:sz w:val="24"/>
                <w:szCs w:val="24"/>
              </w:rPr>
              <w:t xml:space="preserve">Практическое занятие № 1. Создание карты потока ценностей по профессионально ориентированному видеоконтенту </w:t>
            </w:r>
          </w:p>
        </w:tc>
        <w:tc>
          <w:tcPr>
            <w:tcW w:w="620" w:type="pct"/>
            <w:vAlign w:val="center"/>
          </w:tcPr>
          <w:p w14:paraId="5C01BA60" w14:textId="5AE78A6F" w:rsidR="00A9441A" w:rsidRPr="006F24E5" w:rsidRDefault="00A9441A" w:rsidP="006F24E5">
            <w:pPr>
              <w:suppressAutoHyphens/>
              <w:spacing w:after="0" w:line="240" w:lineRule="auto"/>
              <w:jc w:val="center"/>
              <w:rPr>
                <w:rFonts w:ascii="Times New Roman" w:hAnsi="Times New Roman"/>
                <w:sz w:val="24"/>
                <w:szCs w:val="24"/>
              </w:rPr>
            </w:pPr>
          </w:p>
        </w:tc>
        <w:tc>
          <w:tcPr>
            <w:tcW w:w="800" w:type="pct"/>
            <w:vMerge/>
          </w:tcPr>
          <w:p w14:paraId="4957DF7F"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18960ADE" w14:textId="27D0FB9D" w:rsidTr="00A9441A">
        <w:trPr>
          <w:trHeight w:val="206"/>
        </w:trPr>
        <w:tc>
          <w:tcPr>
            <w:tcW w:w="717" w:type="pct"/>
            <w:vMerge/>
          </w:tcPr>
          <w:p w14:paraId="0A889D12"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35FE6A98" w14:textId="77777777" w:rsidR="00A9441A" w:rsidRPr="006F24E5" w:rsidRDefault="00A9441A" w:rsidP="006F24E5">
            <w:pPr>
              <w:spacing w:after="0" w:line="240" w:lineRule="auto"/>
              <w:jc w:val="both"/>
              <w:rPr>
                <w:rFonts w:ascii="Times New Roman" w:hAnsi="Times New Roman"/>
                <w:bCs/>
                <w:sz w:val="24"/>
                <w:szCs w:val="24"/>
              </w:rPr>
            </w:pPr>
            <w:r w:rsidRPr="006F24E5">
              <w:rPr>
                <w:rFonts w:ascii="Times New Roman" w:hAnsi="Times New Roman"/>
                <w:bCs/>
                <w:sz w:val="24"/>
                <w:szCs w:val="24"/>
              </w:rPr>
              <w:t xml:space="preserve">Практическое занятие № 2. </w:t>
            </w:r>
            <w:r w:rsidRPr="006F24E5">
              <w:rPr>
                <w:rFonts w:ascii="Times New Roman" w:hAnsi="Times New Roman"/>
                <w:sz w:val="24"/>
                <w:szCs w:val="24"/>
              </w:rPr>
              <w:t>Расчет показателей потока создания ценностей по профессионально-ориентированному кейсу</w:t>
            </w:r>
          </w:p>
        </w:tc>
        <w:tc>
          <w:tcPr>
            <w:tcW w:w="620" w:type="pct"/>
            <w:vAlign w:val="center"/>
          </w:tcPr>
          <w:p w14:paraId="7C4C25C0" w14:textId="7FB6B8FC" w:rsidR="00A9441A" w:rsidRPr="006F24E5" w:rsidRDefault="00A9441A" w:rsidP="006F24E5">
            <w:pPr>
              <w:suppressAutoHyphens/>
              <w:spacing w:after="0" w:line="240" w:lineRule="auto"/>
              <w:jc w:val="center"/>
              <w:rPr>
                <w:rFonts w:ascii="Times New Roman" w:hAnsi="Times New Roman"/>
                <w:sz w:val="24"/>
                <w:szCs w:val="24"/>
              </w:rPr>
            </w:pPr>
          </w:p>
        </w:tc>
        <w:tc>
          <w:tcPr>
            <w:tcW w:w="800" w:type="pct"/>
            <w:vMerge/>
          </w:tcPr>
          <w:p w14:paraId="10514378"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188185AF" w14:textId="2A074FBA" w:rsidTr="00A9441A">
        <w:trPr>
          <w:trHeight w:val="303"/>
        </w:trPr>
        <w:tc>
          <w:tcPr>
            <w:tcW w:w="717" w:type="pct"/>
            <w:vMerge/>
          </w:tcPr>
          <w:p w14:paraId="4F2BA9EF"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59231402" w14:textId="77777777" w:rsidR="00A9441A" w:rsidRPr="006F24E5" w:rsidRDefault="00A9441A" w:rsidP="006F24E5">
            <w:pPr>
              <w:tabs>
                <w:tab w:val="left" w:pos="1275"/>
              </w:tabs>
              <w:spacing w:after="0" w:line="240" w:lineRule="auto"/>
              <w:jc w:val="both"/>
              <w:rPr>
                <w:rFonts w:ascii="Times New Roman" w:hAnsi="Times New Roman"/>
                <w:bCs/>
                <w:sz w:val="24"/>
                <w:szCs w:val="24"/>
              </w:rPr>
            </w:pPr>
            <w:r w:rsidRPr="006F24E5">
              <w:rPr>
                <w:rFonts w:ascii="Times New Roman" w:hAnsi="Times New Roman"/>
                <w:b/>
                <w:bCs/>
                <w:sz w:val="24"/>
                <w:szCs w:val="24"/>
              </w:rPr>
              <w:t>Самостоятельная работа обучающихся</w:t>
            </w:r>
            <w:r w:rsidRPr="006F24E5">
              <w:rPr>
                <w:rFonts w:ascii="Times New Roman" w:hAnsi="Times New Roman"/>
                <w:sz w:val="24"/>
                <w:szCs w:val="24"/>
              </w:rPr>
              <w:t>*</w:t>
            </w:r>
          </w:p>
        </w:tc>
        <w:tc>
          <w:tcPr>
            <w:tcW w:w="620" w:type="pct"/>
            <w:vAlign w:val="center"/>
          </w:tcPr>
          <w:p w14:paraId="31C376EE" w14:textId="77777777" w:rsidR="00A9441A" w:rsidRPr="006F24E5" w:rsidRDefault="00A9441A" w:rsidP="006F24E5">
            <w:pPr>
              <w:suppressAutoHyphens/>
              <w:spacing w:after="0" w:line="240" w:lineRule="auto"/>
              <w:jc w:val="center"/>
              <w:rPr>
                <w:rFonts w:ascii="Times New Roman" w:hAnsi="Times New Roman"/>
                <w:sz w:val="24"/>
                <w:szCs w:val="24"/>
              </w:rPr>
            </w:pPr>
          </w:p>
        </w:tc>
        <w:tc>
          <w:tcPr>
            <w:tcW w:w="800" w:type="pct"/>
            <w:vMerge/>
          </w:tcPr>
          <w:p w14:paraId="32B65903"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68753FEB" w14:textId="59D8508A" w:rsidTr="00A9441A">
        <w:trPr>
          <w:trHeight w:val="285"/>
        </w:trPr>
        <w:tc>
          <w:tcPr>
            <w:tcW w:w="717" w:type="pct"/>
            <w:vMerge w:val="restart"/>
          </w:tcPr>
          <w:p w14:paraId="3BF249E4"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Тема 1.3.</w:t>
            </w:r>
          </w:p>
          <w:p w14:paraId="590975F6"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Потери</w:t>
            </w:r>
          </w:p>
        </w:tc>
        <w:tc>
          <w:tcPr>
            <w:tcW w:w="2863" w:type="pct"/>
          </w:tcPr>
          <w:p w14:paraId="5AFF38CE" w14:textId="5846CACE"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 xml:space="preserve">Содержание </w:t>
            </w:r>
          </w:p>
        </w:tc>
        <w:tc>
          <w:tcPr>
            <w:tcW w:w="620" w:type="pct"/>
            <w:vAlign w:val="center"/>
          </w:tcPr>
          <w:p w14:paraId="0C3319E5" w14:textId="1FE394A2" w:rsidR="00A9441A" w:rsidRPr="006F24E5" w:rsidRDefault="00A9441A" w:rsidP="006F24E5">
            <w:pPr>
              <w:spacing w:after="0" w:line="240" w:lineRule="auto"/>
              <w:jc w:val="center"/>
              <w:rPr>
                <w:rFonts w:ascii="Times New Roman" w:hAnsi="Times New Roman"/>
                <w:b/>
                <w:bCs/>
                <w:sz w:val="24"/>
                <w:szCs w:val="24"/>
              </w:rPr>
            </w:pPr>
          </w:p>
        </w:tc>
        <w:tc>
          <w:tcPr>
            <w:tcW w:w="800" w:type="pct"/>
            <w:vMerge w:val="restart"/>
          </w:tcPr>
          <w:p w14:paraId="1F751E9D"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6B243E41" w14:textId="77777777" w:rsidR="00A9441A" w:rsidRPr="006F24E5" w:rsidRDefault="00A9441A" w:rsidP="006F24E5">
            <w:pPr>
              <w:spacing w:after="0" w:line="240" w:lineRule="auto"/>
              <w:jc w:val="center"/>
              <w:rPr>
                <w:rFonts w:ascii="Times New Roman" w:hAnsi="Times New Roman"/>
                <w:bCs/>
                <w:sz w:val="24"/>
                <w:szCs w:val="24"/>
              </w:rPr>
            </w:pPr>
          </w:p>
        </w:tc>
      </w:tr>
      <w:tr w:rsidR="0075553C" w:rsidRPr="006F24E5" w14:paraId="36E796D0" w14:textId="77777777" w:rsidTr="00A9441A">
        <w:trPr>
          <w:trHeight w:val="285"/>
        </w:trPr>
        <w:tc>
          <w:tcPr>
            <w:tcW w:w="717" w:type="pct"/>
            <w:vMerge/>
          </w:tcPr>
          <w:p w14:paraId="31767E5E"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29DAB7F0" w14:textId="34747726"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6F24E5">
              <w:rPr>
                <w:rFonts w:ascii="Times New Roman" w:hAnsi="Times New Roman"/>
                <w:sz w:val="24"/>
                <w:szCs w:val="24"/>
              </w:rPr>
              <w:t>Ценность. Действия, создающие ценность. Действия, не создающие ценность.</w:t>
            </w:r>
          </w:p>
        </w:tc>
        <w:tc>
          <w:tcPr>
            <w:tcW w:w="620" w:type="pct"/>
            <w:vAlign w:val="center"/>
          </w:tcPr>
          <w:p w14:paraId="46CF3938"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16D2FAAE"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42F56ABA" w14:textId="77777777" w:rsidTr="00A9441A">
        <w:trPr>
          <w:trHeight w:val="285"/>
        </w:trPr>
        <w:tc>
          <w:tcPr>
            <w:tcW w:w="717" w:type="pct"/>
            <w:vMerge/>
          </w:tcPr>
          <w:p w14:paraId="2B890748"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42E92D92" w14:textId="17E02C2A" w:rsidR="0075553C" w:rsidRPr="0075553C"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2. </w:t>
            </w:r>
            <w:r w:rsidRPr="006F24E5">
              <w:rPr>
                <w:rFonts w:ascii="Times New Roman" w:hAnsi="Times New Roman"/>
                <w:sz w:val="24"/>
                <w:szCs w:val="24"/>
              </w:rPr>
              <w:t xml:space="preserve">Виды потерь. </w:t>
            </w:r>
          </w:p>
        </w:tc>
        <w:tc>
          <w:tcPr>
            <w:tcW w:w="620" w:type="pct"/>
            <w:vAlign w:val="center"/>
          </w:tcPr>
          <w:p w14:paraId="068620C5"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62A3DA2A"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2B1A6CA3" w14:textId="77777777" w:rsidTr="00A9441A">
        <w:trPr>
          <w:trHeight w:val="285"/>
        </w:trPr>
        <w:tc>
          <w:tcPr>
            <w:tcW w:w="717" w:type="pct"/>
            <w:vMerge/>
          </w:tcPr>
          <w:p w14:paraId="5C0C49DE"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5E7AC3DB" w14:textId="361D0CA0" w:rsidR="0075553C" w:rsidRPr="006F24E5" w:rsidRDefault="0075553C" w:rsidP="006F24E5">
            <w:pPr>
              <w:spacing w:after="0" w:line="240" w:lineRule="auto"/>
              <w:jc w:val="both"/>
              <w:rPr>
                <w:rFonts w:ascii="Times New Roman" w:hAnsi="Times New Roman"/>
                <w:b/>
                <w:bCs/>
                <w:sz w:val="24"/>
                <w:szCs w:val="24"/>
              </w:rPr>
            </w:pPr>
            <w:r>
              <w:rPr>
                <w:rFonts w:ascii="Times New Roman" w:hAnsi="Times New Roman"/>
                <w:sz w:val="24"/>
                <w:szCs w:val="24"/>
              </w:rPr>
              <w:t xml:space="preserve">3. </w:t>
            </w:r>
            <w:r w:rsidRPr="006F24E5">
              <w:rPr>
                <w:rFonts w:ascii="Times New Roman" w:hAnsi="Times New Roman"/>
                <w:sz w:val="24"/>
                <w:szCs w:val="24"/>
              </w:rPr>
              <w:t>Определение термина «потери». Причины возникновения потерь.</w:t>
            </w:r>
          </w:p>
        </w:tc>
        <w:tc>
          <w:tcPr>
            <w:tcW w:w="620" w:type="pct"/>
            <w:vAlign w:val="center"/>
          </w:tcPr>
          <w:p w14:paraId="26B88C37"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10E7E3CA"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21249693" w14:textId="77777777" w:rsidTr="00A9441A">
        <w:trPr>
          <w:trHeight w:val="285"/>
        </w:trPr>
        <w:tc>
          <w:tcPr>
            <w:tcW w:w="717" w:type="pct"/>
            <w:vMerge/>
          </w:tcPr>
          <w:p w14:paraId="2449D051"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3EC978CF" w14:textId="5F4624A8"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4. </w:t>
            </w:r>
            <w:r w:rsidRPr="006F24E5">
              <w:rPr>
                <w:rFonts w:ascii="Times New Roman" w:hAnsi="Times New Roman"/>
                <w:sz w:val="24"/>
                <w:szCs w:val="24"/>
              </w:rPr>
              <w:t xml:space="preserve">Выявление потерь. </w:t>
            </w:r>
          </w:p>
        </w:tc>
        <w:tc>
          <w:tcPr>
            <w:tcW w:w="620" w:type="pct"/>
            <w:vAlign w:val="center"/>
          </w:tcPr>
          <w:p w14:paraId="522C7EAE"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1004BF1E"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5790ED62" w14:textId="77777777" w:rsidTr="00A9441A">
        <w:trPr>
          <w:trHeight w:val="285"/>
        </w:trPr>
        <w:tc>
          <w:tcPr>
            <w:tcW w:w="717" w:type="pct"/>
            <w:vMerge/>
          </w:tcPr>
          <w:p w14:paraId="13B1537B"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14DC5381" w14:textId="0AAE53E5"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5. </w:t>
            </w:r>
            <w:r w:rsidRPr="006F24E5">
              <w:rPr>
                <w:rFonts w:ascii="Times New Roman" w:hAnsi="Times New Roman"/>
                <w:sz w:val="24"/>
                <w:szCs w:val="24"/>
              </w:rPr>
              <w:t xml:space="preserve">Нетрадиционный подход к потерям. </w:t>
            </w:r>
          </w:p>
        </w:tc>
        <w:tc>
          <w:tcPr>
            <w:tcW w:w="620" w:type="pct"/>
            <w:vAlign w:val="center"/>
          </w:tcPr>
          <w:p w14:paraId="637C29B8"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2D5957FA" w14:textId="77777777" w:rsidR="0075553C" w:rsidRPr="006F24E5" w:rsidRDefault="0075553C" w:rsidP="006F24E5">
            <w:pPr>
              <w:spacing w:after="0" w:line="240" w:lineRule="auto"/>
              <w:jc w:val="center"/>
              <w:rPr>
                <w:rFonts w:ascii="Times New Roman" w:hAnsi="Times New Roman"/>
                <w:bCs/>
                <w:sz w:val="24"/>
                <w:szCs w:val="24"/>
              </w:rPr>
            </w:pPr>
          </w:p>
        </w:tc>
      </w:tr>
      <w:tr w:rsidR="0075553C" w:rsidRPr="006F24E5" w14:paraId="7EDD0A22" w14:textId="77777777" w:rsidTr="00A9441A">
        <w:trPr>
          <w:trHeight w:val="285"/>
        </w:trPr>
        <w:tc>
          <w:tcPr>
            <w:tcW w:w="717" w:type="pct"/>
            <w:vMerge/>
          </w:tcPr>
          <w:p w14:paraId="708023BD"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7EE7F8B3" w14:textId="3AE4ADC0" w:rsidR="0075553C"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6. </w:t>
            </w:r>
            <w:r w:rsidRPr="006F24E5">
              <w:rPr>
                <w:rFonts w:ascii="Times New Roman" w:hAnsi="Times New Roman"/>
                <w:sz w:val="24"/>
                <w:szCs w:val="24"/>
              </w:rPr>
              <w:t xml:space="preserve">Устранение и предотвращение потерь. </w:t>
            </w:r>
          </w:p>
        </w:tc>
        <w:tc>
          <w:tcPr>
            <w:tcW w:w="620" w:type="pct"/>
            <w:vAlign w:val="center"/>
          </w:tcPr>
          <w:p w14:paraId="243CF2B9"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51387B3F" w14:textId="77777777" w:rsidR="0075553C" w:rsidRPr="006F24E5" w:rsidRDefault="0075553C" w:rsidP="006F24E5">
            <w:pPr>
              <w:spacing w:after="0" w:line="240" w:lineRule="auto"/>
              <w:jc w:val="center"/>
              <w:rPr>
                <w:rFonts w:ascii="Times New Roman" w:hAnsi="Times New Roman"/>
                <w:bCs/>
                <w:sz w:val="24"/>
                <w:szCs w:val="24"/>
              </w:rPr>
            </w:pPr>
          </w:p>
        </w:tc>
      </w:tr>
      <w:tr w:rsidR="00A9441A" w:rsidRPr="006F24E5" w14:paraId="56A0341F" w14:textId="61A3D6D9" w:rsidTr="0075553C">
        <w:trPr>
          <w:trHeight w:val="275"/>
        </w:trPr>
        <w:tc>
          <w:tcPr>
            <w:tcW w:w="717" w:type="pct"/>
            <w:vMerge/>
          </w:tcPr>
          <w:p w14:paraId="75220165"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6341E885" w14:textId="6FB98811" w:rsidR="00A9441A" w:rsidRPr="006F24E5" w:rsidRDefault="0075553C" w:rsidP="006F24E5">
            <w:pPr>
              <w:spacing w:after="0" w:line="240" w:lineRule="auto"/>
              <w:jc w:val="both"/>
              <w:rPr>
                <w:rFonts w:ascii="Times New Roman" w:hAnsi="Times New Roman"/>
                <w:sz w:val="24"/>
                <w:szCs w:val="24"/>
              </w:rPr>
            </w:pPr>
            <w:r>
              <w:rPr>
                <w:rFonts w:ascii="Times New Roman" w:hAnsi="Times New Roman"/>
                <w:sz w:val="24"/>
                <w:szCs w:val="24"/>
              </w:rPr>
              <w:t xml:space="preserve">7. </w:t>
            </w:r>
            <w:r w:rsidR="00A9441A" w:rsidRPr="006F24E5">
              <w:rPr>
                <w:rFonts w:ascii="Times New Roman" w:hAnsi="Times New Roman"/>
                <w:sz w:val="24"/>
                <w:szCs w:val="24"/>
              </w:rPr>
              <w:t>Стандартизация.</w:t>
            </w:r>
          </w:p>
        </w:tc>
        <w:tc>
          <w:tcPr>
            <w:tcW w:w="620" w:type="pct"/>
            <w:vAlign w:val="center"/>
          </w:tcPr>
          <w:p w14:paraId="728215D9" w14:textId="78C9D2B4"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038D1661"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370BB4A8" w14:textId="0050777D" w:rsidTr="00A9441A">
        <w:trPr>
          <w:trHeight w:val="292"/>
        </w:trPr>
        <w:tc>
          <w:tcPr>
            <w:tcW w:w="717" w:type="pct"/>
            <w:vMerge/>
          </w:tcPr>
          <w:p w14:paraId="5AFC5B88"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E505B2E" w14:textId="4199DA6B" w:rsidR="00A9441A" w:rsidRPr="006F24E5" w:rsidRDefault="00A9441A" w:rsidP="006F24E5">
            <w:pPr>
              <w:spacing w:after="0" w:line="240" w:lineRule="auto"/>
              <w:jc w:val="both"/>
              <w:rPr>
                <w:rFonts w:ascii="Times New Roman" w:hAnsi="Times New Roman"/>
                <w:b/>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0BC6C756" w14:textId="77777777"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63D9D6A0"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30187C5B" w14:textId="0CDCDED6" w:rsidTr="00A9441A">
        <w:trPr>
          <w:trHeight w:val="21"/>
        </w:trPr>
        <w:tc>
          <w:tcPr>
            <w:tcW w:w="717" w:type="pct"/>
            <w:vMerge/>
          </w:tcPr>
          <w:p w14:paraId="571E6686"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4450062F"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Самостоятельная работа обучающихся</w:t>
            </w:r>
            <w:r w:rsidRPr="006F24E5">
              <w:rPr>
                <w:rFonts w:ascii="Times New Roman" w:hAnsi="Times New Roman"/>
                <w:bCs/>
                <w:sz w:val="24"/>
                <w:szCs w:val="24"/>
              </w:rPr>
              <w:t>*</w:t>
            </w:r>
          </w:p>
        </w:tc>
        <w:tc>
          <w:tcPr>
            <w:tcW w:w="620" w:type="pct"/>
            <w:vAlign w:val="center"/>
          </w:tcPr>
          <w:p w14:paraId="4D0A1B4E" w14:textId="77777777"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17C65E33"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43D1A072" w14:textId="6AF8543D" w:rsidTr="00A9441A">
        <w:trPr>
          <w:trHeight w:val="70"/>
        </w:trPr>
        <w:tc>
          <w:tcPr>
            <w:tcW w:w="717" w:type="pct"/>
            <w:vMerge w:val="restart"/>
          </w:tcPr>
          <w:p w14:paraId="366780E2" w14:textId="77777777" w:rsidR="00A9441A" w:rsidRPr="006F24E5" w:rsidRDefault="00A9441A" w:rsidP="006F24E5">
            <w:pPr>
              <w:spacing w:after="0" w:line="240" w:lineRule="auto"/>
              <w:rPr>
                <w:rFonts w:ascii="Times New Roman" w:hAnsi="Times New Roman"/>
                <w:sz w:val="24"/>
                <w:szCs w:val="24"/>
              </w:rPr>
            </w:pPr>
            <w:r w:rsidRPr="006F24E5">
              <w:rPr>
                <w:rFonts w:ascii="Times New Roman" w:hAnsi="Times New Roman"/>
                <w:b/>
                <w:bCs/>
                <w:sz w:val="24"/>
                <w:szCs w:val="24"/>
              </w:rPr>
              <w:t>Тема 1.4.</w:t>
            </w:r>
          </w:p>
          <w:p w14:paraId="3BC81F11"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Ключевые инструменты анализа проблем</w:t>
            </w:r>
          </w:p>
          <w:p w14:paraId="075C952A" w14:textId="77777777" w:rsidR="00A9441A" w:rsidRPr="006F24E5" w:rsidRDefault="00A9441A" w:rsidP="006F24E5">
            <w:pPr>
              <w:spacing w:after="0" w:line="240" w:lineRule="auto"/>
              <w:jc w:val="both"/>
              <w:rPr>
                <w:rFonts w:ascii="Times New Roman" w:hAnsi="Times New Roman"/>
                <w:b/>
                <w:bCs/>
                <w:sz w:val="24"/>
                <w:szCs w:val="24"/>
              </w:rPr>
            </w:pPr>
          </w:p>
        </w:tc>
        <w:tc>
          <w:tcPr>
            <w:tcW w:w="2863" w:type="pct"/>
          </w:tcPr>
          <w:p w14:paraId="05D31266" w14:textId="41066566"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 xml:space="preserve">Содержание </w:t>
            </w:r>
          </w:p>
        </w:tc>
        <w:tc>
          <w:tcPr>
            <w:tcW w:w="620" w:type="pct"/>
            <w:vAlign w:val="center"/>
          </w:tcPr>
          <w:p w14:paraId="0D7597FE" w14:textId="71A54B02" w:rsidR="00A9441A" w:rsidRPr="006F24E5" w:rsidRDefault="00A9441A" w:rsidP="006F24E5">
            <w:pPr>
              <w:spacing w:after="0" w:line="240" w:lineRule="auto"/>
              <w:jc w:val="center"/>
              <w:rPr>
                <w:rFonts w:ascii="Times New Roman" w:hAnsi="Times New Roman"/>
                <w:b/>
                <w:bCs/>
                <w:sz w:val="24"/>
                <w:szCs w:val="24"/>
              </w:rPr>
            </w:pPr>
          </w:p>
        </w:tc>
        <w:tc>
          <w:tcPr>
            <w:tcW w:w="800" w:type="pct"/>
            <w:vMerge w:val="restart"/>
          </w:tcPr>
          <w:p w14:paraId="7354A2F1"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10FBF62F"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04</w:t>
            </w:r>
          </w:p>
          <w:p w14:paraId="2D201BA7"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224167D2" w14:textId="36B5F4FC" w:rsidTr="00A9441A">
        <w:trPr>
          <w:trHeight w:val="1116"/>
        </w:trPr>
        <w:tc>
          <w:tcPr>
            <w:tcW w:w="717" w:type="pct"/>
            <w:vMerge/>
          </w:tcPr>
          <w:p w14:paraId="5C0519E4"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4ABF2FEC" w14:textId="7954FA30" w:rsidR="00A9441A" w:rsidRPr="006F24E5" w:rsidRDefault="0075553C" w:rsidP="0075553C">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00A9441A" w:rsidRPr="006F24E5">
              <w:rPr>
                <w:rFonts w:ascii="Times New Roman" w:hAnsi="Times New Roman"/>
                <w:bCs/>
                <w:sz w:val="24"/>
                <w:szCs w:val="24"/>
              </w:rPr>
              <w:t>Технологии анализа проблем:</w:t>
            </w:r>
          </w:p>
          <w:p w14:paraId="239E4063" w14:textId="46B77F80" w:rsidR="00A9441A" w:rsidRPr="0075553C" w:rsidRDefault="00A9441A" w:rsidP="0075553C">
            <w:pPr>
              <w:pStyle w:val="af"/>
              <w:numPr>
                <w:ilvl w:val="0"/>
                <w:numId w:val="66"/>
              </w:numPr>
              <w:spacing w:before="0" w:after="0"/>
              <w:jc w:val="both"/>
              <w:rPr>
                <w:bCs/>
              </w:rPr>
            </w:pPr>
            <w:r w:rsidRPr="0075553C">
              <w:rPr>
                <w:bCs/>
              </w:rPr>
              <w:t>Пирамида проблем</w:t>
            </w:r>
            <w:r w:rsidR="0075553C">
              <w:rPr>
                <w:bCs/>
                <w:lang w:val="ru-RU"/>
              </w:rPr>
              <w:t>.</w:t>
            </w:r>
          </w:p>
          <w:p w14:paraId="0918CCAB" w14:textId="08A32C18" w:rsidR="00A9441A" w:rsidRPr="0075553C" w:rsidRDefault="00A9441A" w:rsidP="0075553C">
            <w:pPr>
              <w:pStyle w:val="af"/>
              <w:numPr>
                <w:ilvl w:val="0"/>
                <w:numId w:val="66"/>
              </w:numPr>
              <w:spacing w:before="0" w:after="0"/>
              <w:jc w:val="both"/>
              <w:rPr>
                <w:bCs/>
              </w:rPr>
            </w:pPr>
            <w:r w:rsidRPr="0075553C">
              <w:rPr>
                <w:bCs/>
              </w:rPr>
              <w:t>Граф-связей</w:t>
            </w:r>
            <w:r w:rsidR="0075553C">
              <w:rPr>
                <w:bCs/>
                <w:lang w:val="ru-RU"/>
              </w:rPr>
              <w:t>.</w:t>
            </w:r>
          </w:p>
          <w:p w14:paraId="1770602A" w14:textId="76DF38FB" w:rsidR="00A9441A" w:rsidRPr="0075553C" w:rsidRDefault="00A9441A" w:rsidP="0075553C">
            <w:pPr>
              <w:pStyle w:val="af"/>
              <w:numPr>
                <w:ilvl w:val="0"/>
                <w:numId w:val="66"/>
              </w:numPr>
              <w:spacing w:before="0" w:after="0"/>
              <w:jc w:val="both"/>
              <w:rPr>
                <w:bCs/>
              </w:rPr>
            </w:pPr>
            <w:r w:rsidRPr="0075553C">
              <w:rPr>
                <w:bCs/>
              </w:rPr>
              <w:t xml:space="preserve">диаграмма Исикавы, спагетти, 5W1Н, «5 почему», диаграмма Парето, диаграмма </w:t>
            </w:r>
            <w:proofErr w:type="spellStart"/>
            <w:r w:rsidRPr="0075553C">
              <w:rPr>
                <w:bCs/>
              </w:rPr>
              <w:t>Ганта</w:t>
            </w:r>
            <w:proofErr w:type="spellEnd"/>
            <w:r w:rsidR="0075553C">
              <w:rPr>
                <w:bCs/>
                <w:lang w:val="ru-RU"/>
              </w:rPr>
              <w:t>.</w:t>
            </w:r>
          </w:p>
        </w:tc>
        <w:tc>
          <w:tcPr>
            <w:tcW w:w="620" w:type="pct"/>
            <w:vAlign w:val="center"/>
          </w:tcPr>
          <w:p w14:paraId="4D25ECE5" w14:textId="6D3B833C"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42FDEB87"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425A214B" w14:textId="5751532D" w:rsidTr="00A9441A">
        <w:trPr>
          <w:trHeight w:val="267"/>
        </w:trPr>
        <w:tc>
          <w:tcPr>
            <w:tcW w:w="717" w:type="pct"/>
            <w:vMerge/>
          </w:tcPr>
          <w:p w14:paraId="4238AB98"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31BCAED" w14:textId="4E3CD80F"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2C449E5F" w14:textId="77777777"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5F7C65CC"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3F605E8B" w14:textId="62B205C7" w:rsidTr="00A9441A">
        <w:trPr>
          <w:trHeight w:val="231"/>
        </w:trPr>
        <w:tc>
          <w:tcPr>
            <w:tcW w:w="717" w:type="pct"/>
            <w:vMerge/>
          </w:tcPr>
          <w:p w14:paraId="16BC2073"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4A35AC53" w14:textId="77777777"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bCs/>
                <w:sz w:val="24"/>
                <w:szCs w:val="24"/>
              </w:rPr>
              <w:t>Практическое занятие № 3. Выбор метода и инструментов для анализа профессионально-ориентированных проблемных кейсов</w:t>
            </w:r>
          </w:p>
        </w:tc>
        <w:tc>
          <w:tcPr>
            <w:tcW w:w="620" w:type="pct"/>
            <w:vAlign w:val="center"/>
          </w:tcPr>
          <w:p w14:paraId="0820D01C" w14:textId="1F268A36"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6DDC817C"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408AE007" w14:textId="7654CA3A" w:rsidTr="00A9441A">
        <w:trPr>
          <w:trHeight w:val="365"/>
        </w:trPr>
        <w:tc>
          <w:tcPr>
            <w:tcW w:w="717" w:type="pct"/>
            <w:vMerge/>
          </w:tcPr>
          <w:p w14:paraId="6F17D4EF"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0050B7E2" w14:textId="77777777" w:rsidR="00A9441A" w:rsidRPr="006F24E5" w:rsidRDefault="00A9441A" w:rsidP="006F24E5">
            <w:pPr>
              <w:tabs>
                <w:tab w:val="left" w:pos="1905"/>
              </w:tabs>
              <w:spacing w:after="0" w:line="240" w:lineRule="auto"/>
              <w:jc w:val="both"/>
              <w:rPr>
                <w:rFonts w:ascii="Times New Roman" w:hAnsi="Times New Roman"/>
                <w:bCs/>
                <w:sz w:val="24"/>
                <w:szCs w:val="24"/>
              </w:rPr>
            </w:pPr>
            <w:r w:rsidRPr="006F24E5">
              <w:rPr>
                <w:rFonts w:ascii="Times New Roman" w:hAnsi="Times New Roman"/>
                <w:b/>
                <w:bCs/>
                <w:sz w:val="24"/>
                <w:szCs w:val="24"/>
              </w:rPr>
              <w:t>Самостоятельная работа обучающихся</w:t>
            </w:r>
            <w:r w:rsidRPr="006F24E5">
              <w:rPr>
                <w:rFonts w:ascii="Times New Roman" w:hAnsi="Times New Roman"/>
                <w:sz w:val="24"/>
                <w:szCs w:val="24"/>
              </w:rPr>
              <w:t>*</w:t>
            </w:r>
          </w:p>
        </w:tc>
        <w:tc>
          <w:tcPr>
            <w:tcW w:w="620" w:type="pct"/>
            <w:vAlign w:val="center"/>
          </w:tcPr>
          <w:p w14:paraId="33AB11AC" w14:textId="2491055F"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44D1D2A5"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3EF55598" w14:textId="60218B20" w:rsidTr="00A9441A">
        <w:trPr>
          <w:trHeight w:val="140"/>
        </w:trPr>
        <w:tc>
          <w:tcPr>
            <w:tcW w:w="717" w:type="pct"/>
            <w:vMerge w:val="restart"/>
          </w:tcPr>
          <w:p w14:paraId="2AC14F73"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 xml:space="preserve">Тема 1.5. </w:t>
            </w:r>
          </w:p>
          <w:p w14:paraId="5511BFA0" w14:textId="77777777" w:rsidR="00A9441A" w:rsidRPr="006F24E5" w:rsidRDefault="00A9441A" w:rsidP="006F24E5">
            <w:pPr>
              <w:spacing w:after="0" w:line="240" w:lineRule="auto"/>
              <w:rPr>
                <w:rFonts w:ascii="Times New Roman" w:hAnsi="Times New Roman"/>
                <w:b/>
                <w:sz w:val="24"/>
                <w:szCs w:val="24"/>
              </w:rPr>
            </w:pPr>
            <w:r w:rsidRPr="006F24E5">
              <w:rPr>
                <w:rFonts w:ascii="Times New Roman" w:hAnsi="Times New Roman"/>
                <w:b/>
                <w:sz w:val="24"/>
                <w:szCs w:val="24"/>
              </w:rPr>
              <w:lastRenderedPageBreak/>
              <w:t>Ключевые инструменты решения проблем</w:t>
            </w:r>
          </w:p>
          <w:p w14:paraId="24F13697" w14:textId="77777777" w:rsidR="00A9441A" w:rsidRPr="006F24E5" w:rsidRDefault="00A9441A" w:rsidP="006F24E5">
            <w:pPr>
              <w:spacing w:after="0" w:line="240" w:lineRule="auto"/>
              <w:jc w:val="both"/>
              <w:rPr>
                <w:rFonts w:ascii="Times New Roman" w:hAnsi="Times New Roman"/>
                <w:b/>
                <w:bCs/>
                <w:sz w:val="24"/>
                <w:szCs w:val="24"/>
              </w:rPr>
            </w:pPr>
          </w:p>
        </w:tc>
        <w:tc>
          <w:tcPr>
            <w:tcW w:w="2863" w:type="pct"/>
          </w:tcPr>
          <w:p w14:paraId="54C8140C" w14:textId="3FB8A1A9"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lastRenderedPageBreak/>
              <w:t xml:space="preserve">Содержание </w:t>
            </w:r>
          </w:p>
        </w:tc>
        <w:tc>
          <w:tcPr>
            <w:tcW w:w="620" w:type="pct"/>
            <w:vAlign w:val="center"/>
          </w:tcPr>
          <w:p w14:paraId="1AB5FE5B" w14:textId="6A87D97D" w:rsidR="00A9441A" w:rsidRPr="006F24E5" w:rsidRDefault="00A9441A" w:rsidP="006F24E5">
            <w:pPr>
              <w:spacing w:after="0" w:line="240" w:lineRule="auto"/>
              <w:jc w:val="center"/>
              <w:rPr>
                <w:rFonts w:ascii="Times New Roman" w:hAnsi="Times New Roman"/>
                <w:b/>
                <w:bCs/>
                <w:sz w:val="24"/>
                <w:szCs w:val="24"/>
              </w:rPr>
            </w:pPr>
          </w:p>
        </w:tc>
        <w:tc>
          <w:tcPr>
            <w:tcW w:w="800" w:type="pct"/>
            <w:vMerge w:val="restart"/>
          </w:tcPr>
          <w:p w14:paraId="52EBB569"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379B5A82" w14:textId="77777777" w:rsidR="00A9441A" w:rsidRPr="006F24E5" w:rsidRDefault="00A9441A" w:rsidP="006F24E5">
            <w:pPr>
              <w:spacing w:after="0" w:line="240" w:lineRule="auto"/>
              <w:jc w:val="center"/>
              <w:rPr>
                <w:rFonts w:ascii="Times New Roman" w:hAnsi="Times New Roman"/>
                <w:bCs/>
                <w:sz w:val="24"/>
                <w:szCs w:val="24"/>
              </w:rPr>
            </w:pPr>
            <w:r w:rsidRPr="006F24E5">
              <w:rPr>
                <w:rFonts w:ascii="Times New Roman" w:hAnsi="Times New Roman"/>
                <w:bCs/>
                <w:sz w:val="24"/>
                <w:szCs w:val="24"/>
              </w:rPr>
              <w:t>ОК 04</w:t>
            </w:r>
          </w:p>
          <w:p w14:paraId="5DEBED24"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32CB4968" w14:textId="0544F504" w:rsidTr="00A9441A">
        <w:trPr>
          <w:trHeight w:val="372"/>
        </w:trPr>
        <w:tc>
          <w:tcPr>
            <w:tcW w:w="717" w:type="pct"/>
            <w:vMerge/>
          </w:tcPr>
          <w:p w14:paraId="64E1880D"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3B2D40C7" w14:textId="77777777" w:rsidR="00A9441A" w:rsidRPr="006F24E5" w:rsidRDefault="00A9441A" w:rsidP="0075553C">
            <w:pPr>
              <w:spacing w:after="0" w:line="240" w:lineRule="auto"/>
              <w:jc w:val="both"/>
              <w:rPr>
                <w:rFonts w:ascii="Times New Roman" w:hAnsi="Times New Roman"/>
                <w:sz w:val="24"/>
                <w:szCs w:val="24"/>
              </w:rPr>
            </w:pPr>
            <w:r w:rsidRPr="006F24E5">
              <w:rPr>
                <w:rFonts w:ascii="Times New Roman" w:hAnsi="Times New Roman"/>
                <w:sz w:val="24"/>
                <w:szCs w:val="24"/>
              </w:rPr>
              <w:t xml:space="preserve">Инструменты бережливого производства: </w:t>
            </w:r>
          </w:p>
          <w:p w14:paraId="521AD4E7" w14:textId="77777777" w:rsidR="00A9441A" w:rsidRPr="006F24E5" w:rsidRDefault="00A9441A" w:rsidP="006F24E5">
            <w:pPr>
              <w:spacing w:after="0" w:line="240" w:lineRule="auto"/>
              <w:ind w:firstLine="183"/>
              <w:jc w:val="both"/>
              <w:rPr>
                <w:rFonts w:ascii="Times New Roman" w:hAnsi="Times New Roman"/>
                <w:sz w:val="24"/>
                <w:szCs w:val="24"/>
              </w:rPr>
            </w:pPr>
            <w:r w:rsidRPr="006F24E5">
              <w:rPr>
                <w:rFonts w:ascii="Times New Roman" w:hAnsi="Times New Roman"/>
                <w:sz w:val="24"/>
                <w:szCs w:val="24"/>
              </w:rPr>
              <w:lastRenderedPageBreak/>
              <w:t xml:space="preserve">Организация рабочего пространства по системе 5S, TPN, стандартизированная работа, система SMED, поток единичных изделий, в т.ч. </w:t>
            </w:r>
            <w:proofErr w:type="spellStart"/>
            <w:r w:rsidRPr="006F24E5">
              <w:rPr>
                <w:rFonts w:ascii="Times New Roman" w:hAnsi="Times New Roman"/>
                <w:sz w:val="24"/>
                <w:szCs w:val="24"/>
              </w:rPr>
              <w:t>канбан</w:t>
            </w:r>
            <w:proofErr w:type="spellEnd"/>
            <w:r w:rsidRPr="006F24E5">
              <w:rPr>
                <w:rFonts w:ascii="Times New Roman" w:hAnsi="Times New Roman"/>
                <w:sz w:val="24"/>
                <w:szCs w:val="24"/>
              </w:rPr>
              <w:t>, точно в срок, метод кайдзен</w:t>
            </w:r>
          </w:p>
        </w:tc>
        <w:tc>
          <w:tcPr>
            <w:tcW w:w="620" w:type="pct"/>
            <w:vAlign w:val="center"/>
          </w:tcPr>
          <w:p w14:paraId="6A668E1D" w14:textId="78AF714A"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7B66D376"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0ACB5F39" w14:textId="3C86CC54" w:rsidTr="00A9441A">
        <w:trPr>
          <w:trHeight w:val="340"/>
        </w:trPr>
        <w:tc>
          <w:tcPr>
            <w:tcW w:w="717" w:type="pct"/>
            <w:vMerge/>
          </w:tcPr>
          <w:p w14:paraId="3BCBF838"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AFE433A" w14:textId="16635E03"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2765DB78" w14:textId="77777777"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09A14471"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143E8523" w14:textId="78FFCA01" w:rsidTr="00A9441A">
        <w:trPr>
          <w:trHeight w:val="81"/>
        </w:trPr>
        <w:tc>
          <w:tcPr>
            <w:tcW w:w="717" w:type="pct"/>
            <w:vMerge/>
          </w:tcPr>
          <w:p w14:paraId="3710BBB7"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7FE2331" w14:textId="77777777"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sz w:val="24"/>
                <w:szCs w:val="24"/>
              </w:rPr>
              <w:t xml:space="preserve">Практическое занятие № 4. Деловая игра по методу «Фабрика процессов» на примере профессионально- ориентированного кейса. </w:t>
            </w:r>
          </w:p>
        </w:tc>
        <w:tc>
          <w:tcPr>
            <w:tcW w:w="620" w:type="pct"/>
            <w:vAlign w:val="center"/>
          </w:tcPr>
          <w:p w14:paraId="0B98BBC3" w14:textId="7D9A1EC3"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7D67DAB6"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7ED9F0A8" w14:textId="6E155BFE" w:rsidTr="00A9441A">
        <w:trPr>
          <w:trHeight w:val="250"/>
        </w:trPr>
        <w:tc>
          <w:tcPr>
            <w:tcW w:w="717" w:type="pct"/>
            <w:vMerge/>
          </w:tcPr>
          <w:p w14:paraId="3D863D7F"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61F20A4D" w14:textId="77777777" w:rsidR="00A9441A" w:rsidRPr="006F24E5" w:rsidRDefault="00A9441A" w:rsidP="006F24E5">
            <w:pPr>
              <w:spacing w:after="0" w:line="240" w:lineRule="auto"/>
              <w:jc w:val="both"/>
              <w:rPr>
                <w:rFonts w:ascii="Times New Roman" w:hAnsi="Times New Roman"/>
                <w:sz w:val="24"/>
                <w:szCs w:val="24"/>
              </w:rPr>
            </w:pPr>
            <w:r w:rsidRPr="006F24E5">
              <w:rPr>
                <w:rFonts w:ascii="Times New Roman" w:hAnsi="Times New Roman"/>
                <w:b/>
                <w:bCs/>
                <w:sz w:val="24"/>
                <w:szCs w:val="24"/>
              </w:rPr>
              <w:t>Самостоятельная работа обучающихся</w:t>
            </w:r>
            <w:r w:rsidRPr="006F24E5">
              <w:rPr>
                <w:rFonts w:ascii="Times New Roman" w:hAnsi="Times New Roman"/>
                <w:sz w:val="24"/>
                <w:szCs w:val="24"/>
              </w:rPr>
              <w:t>*</w:t>
            </w:r>
          </w:p>
        </w:tc>
        <w:tc>
          <w:tcPr>
            <w:tcW w:w="620" w:type="pct"/>
          </w:tcPr>
          <w:p w14:paraId="1D820BA9" w14:textId="1C9B1AD9"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21060426"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71172324" w14:textId="293BBA47" w:rsidTr="00A9441A">
        <w:trPr>
          <w:trHeight w:val="178"/>
        </w:trPr>
        <w:tc>
          <w:tcPr>
            <w:tcW w:w="717" w:type="pct"/>
            <w:vMerge w:val="restart"/>
          </w:tcPr>
          <w:p w14:paraId="09F2487B"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 xml:space="preserve">Тема 1.6. </w:t>
            </w:r>
          </w:p>
          <w:p w14:paraId="2ED35C71" w14:textId="77777777" w:rsidR="00A9441A" w:rsidRPr="006F24E5" w:rsidRDefault="00A9441A" w:rsidP="006F24E5">
            <w:pPr>
              <w:spacing w:after="0" w:line="240" w:lineRule="auto"/>
              <w:rPr>
                <w:rFonts w:ascii="Times New Roman" w:hAnsi="Times New Roman"/>
                <w:b/>
                <w:bCs/>
                <w:sz w:val="24"/>
                <w:szCs w:val="24"/>
              </w:rPr>
            </w:pPr>
            <w:r w:rsidRPr="006F24E5">
              <w:rPr>
                <w:rFonts w:ascii="Times New Roman" w:hAnsi="Times New Roman"/>
                <w:b/>
                <w:bCs/>
                <w:sz w:val="24"/>
                <w:szCs w:val="24"/>
              </w:rPr>
              <w:t>Организация применения бережливых технологий в медицинских организациях</w:t>
            </w:r>
          </w:p>
        </w:tc>
        <w:tc>
          <w:tcPr>
            <w:tcW w:w="2863" w:type="pct"/>
          </w:tcPr>
          <w:p w14:paraId="7D8E3902" w14:textId="69969C00"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 xml:space="preserve">Содержание </w:t>
            </w:r>
          </w:p>
        </w:tc>
        <w:tc>
          <w:tcPr>
            <w:tcW w:w="620" w:type="pct"/>
            <w:vAlign w:val="center"/>
          </w:tcPr>
          <w:p w14:paraId="542DF963" w14:textId="0561C1FD" w:rsidR="00A9441A" w:rsidRPr="006F24E5" w:rsidRDefault="00A9441A" w:rsidP="006F24E5">
            <w:pPr>
              <w:spacing w:after="0" w:line="240" w:lineRule="auto"/>
              <w:jc w:val="center"/>
              <w:rPr>
                <w:rFonts w:ascii="Times New Roman" w:hAnsi="Times New Roman"/>
                <w:b/>
                <w:bCs/>
                <w:sz w:val="24"/>
                <w:szCs w:val="24"/>
              </w:rPr>
            </w:pPr>
          </w:p>
        </w:tc>
        <w:tc>
          <w:tcPr>
            <w:tcW w:w="800" w:type="pct"/>
            <w:vMerge w:val="restart"/>
          </w:tcPr>
          <w:p w14:paraId="02C527F4" w14:textId="77777777" w:rsidR="00A9441A" w:rsidRPr="006F24E5" w:rsidRDefault="00A9441A" w:rsidP="006F24E5">
            <w:pPr>
              <w:tabs>
                <w:tab w:val="left" w:pos="541"/>
                <w:tab w:val="left" w:pos="736"/>
              </w:tabs>
              <w:spacing w:after="0" w:line="240" w:lineRule="auto"/>
              <w:jc w:val="center"/>
              <w:rPr>
                <w:rFonts w:ascii="Times New Roman" w:hAnsi="Times New Roman"/>
                <w:bCs/>
                <w:sz w:val="24"/>
                <w:szCs w:val="24"/>
              </w:rPr>
            </w:pPr>
            <w:r w:rsidRPr="006F24E5">
              <w:rPr>
                <w:rFonts w:ascii="Times New Roman" w:hAnsi="Times New Roman"/>
                <w:bCs/>
                <w:sz w:val="24"/>
                <w:szCs w:val="24"/>
              </w:rPr>
              <w:t>ОК 07</w:t>
            </w:r>
          </w:p>
          <w:p w14:paraId="609A7F13" w14:textId="77777777" w:rsidR="00A9441A" w:rsidRPr="006F24E5" w:rsidRDefault="00A9441A" w:rsidP="006F24E5">
            <w:pPr>
              <w:tabs>
                <w:tab w:val="left" w:pos="541"/>
                <w:tab w:val="left" w:pos="736"/>
              </w:tabs>
              <w:spacing w:after="0" w:line="240" w:lineRule="auto"/>
              <w:jc w:val="center"/>
              <w:rPr>
                <w:rFonts w:ascii="Times New Roman" w:hAnsi="Times New Roman"/>
                <w:bCs/>
                <w:sz w:val="24"/>
                <w:szCs w:val="24"/>
              </w:rPr>
            </w:pPr>
            <w:r w:rsidRPr="006F24E5">
              <w:rPr>
                <w:rFonts w:ascii="Times New Roman" w:hAnsi="Times New Roman"/>
                <w:bCs/>
                <w:sz w:val="24"/>
                <w:szCs w:val="24"/>
              </w:rPr>
              <w:t>ОК 04</w:t>
            </w:r>
          </w:p>
          <w:p w14:paraId="2209E807" w14:textId="77777777" w:rsidR="00A9441A" w:rsidRPr="006F24E5" w:rsidRDefault="00A9441A" w:rsidP="006F24E5">
            <w:pPr>
              <w:spacing w:after="0" w:line="240" w:lineRule="auto"/>
              <w:jc w:val="center"/>
              <w:rPr>
                <w:rFonts w:ascii="Times New Roman" w:hAnsi="Times New Roman"/>
                <w:bCs/>
                <w:sz w:val="24"/>
                <w:szCs w:val="24"/>
              </w:rPr>
            </w:pPr>
          </w:p>
        </w:tc>
      </w:tr>
      <w:tr w:rsidR="0075553C" w:rsidRPr="006F24E5" w14:paraId="110DB5D3" w14:textId="77777777" w:rsidTr="00A9441A">
        <w:trPr>
          <w:trHeight w:val="178"/>
        </w:trPr>
        <w:tc>
          <w:tcPr>
            <w:tcW w:w="717" w:type="pct"/>
            <w:vMerge/>
          </w:tcPr>
          <w:p w14:paraId="538CC7A4" w14:textId="77777777" w:rsidR="0075553C" w:rsidRPr="006F24E5" w:rsidRDefault="0075553C" w:rsidP="006F24E5">
            <w:pPr>
              <w:spacing w:after="0" w:line="240" w:lineRule="auto"/>
              <w:rPr>
                <w:rFonts w:ascii="Times New Roman" w:hAnsi="Times New Roman"/>
                <w:b/>
                <w:bCs/>
                <w:sz w:val="24"/>
                <w:szCs w:val="24"/>
              </w:rPr>
            </w:pPr>
          </w:p>
        </w:tc>
        <w:tc>
          <w:tcPr>
            <w:tcW w:w="2863" w:type="pct"/>
          </w:tcPr>
          <w:p w14:paraId="5AD3C155" w14:textId="7B054326" w:rsidR="0075553C" w:rsidRPr="0075553C" w:rsidRDefault="0075553C" w:rsidP="0075553C">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1. </w:t>
            </w:r>
            <w:r w:rsidRPr="006F24E5">
              <w:rPr>
                <w:rFonts w:ascii="Times New Roman" w:hAnsi="Times New Roman"/>
                <w:sz w:val="24"/>
                <w:szCs w:val="24"/>
              </w:rPr>
              <w:t xml:space="preserve">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 </w:t>
            </w:r>
          </w:p>
        </w:tc>
        <w:tc>
          <w:tcPr>
            <w:tcW w:w="620" w:type="pct"/>
            <w:vAlign w:val="center"/>
          </w:tcPr>
          <w:p w14:paraId="08ACC328"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66C790DF" w14:textId="77777777" w:rsidR="0075553C" w:rsidRPr="006F24E5" w:rsidRDefault="0075553C" w:rsidP="006F24E5">
            <w:pPr>
              <w:tabs>
                <w:tab w:val="left" w:pos="541"/>
                <w:tab w:val="left" w:pos="736"/>
              </w:tabs>
              <w:spacing w:after="0" w:line="240" w:lineRule="auto"/>
              <w:jc w:val="center"/>
              <w:rPr>
                <w:rFonts w:ascii="Times New Roman" w:hAnsi="Times New Roman"/>
                <w:bCs/>
                <w:sz w:val="24"/>
                <w:szCs w:val="24"/>
              </w:rPr>
            </w:pPr>
          </w:p>
        </w:tc>
      </w:tr>
      <w:tr w:rsidR="00A9441A" w:rsidRPr="006F24E5" w14:paraId="2FF7E6FB" w14:textId="2BE8BD3E" w:rsidTr="0075553C">
        <w:trPr>
          <w:trHeight w:val="519"/>
        </w:trPr>
        <w:tc>
          <w:tcPr>
            <w:tcW w:w="717" w:type="pct"/>
            <w:vMerge/>
          </w:tcPr>
          <w:p w14:paraId="1FAC0AAD" w14:textId="77777777" w:rsidR="00A9441A" w:rsidRPr="006F24E5" w:rsidRDefault="00A9441A" w:rsidP="006F24E5">
            <w:pPr>
              <w:spacing w:after="0" w:line="240" w:lineRule="auto"/>
              <w:jc w:val="both"/>
              <w:rPr>
                <w:rFonts w:ascii="Times New Roman" w:hAnsi="Times New Roman"/>
                <w:b/>
                <w:bCs/>
                <w:sz w:val="24"/>
                <w:szCs w:val="24"/>
              </w:rPr>
            </w:pPr>
          </w:p>
        </w:tc>
        <w:tc>
          <w:tcPr>
            <w:tcW w:w="2863" w:type="pct"/>
          </w:tcPr>
          <w:p w14:paraId="12EC695C" w14:textId="43D503BA" w:rsidR="00A9441A" w:rsidRPr="006F24E5" w:rsidRDefault="0075553C" w:rsidP="0075553C">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2. </w:t>
            </w:r>
            <w:r w:rsidR="00A9441A" w:rsidRPr="006F24E5">
              <w:rPr>
                <w:rFonts w:ascii="Times New Roman" w:hAnsi="Times New Roman"/>
                <w:sz w:val="24"/>
                <w:szCs w:val="24"/>
              </w:rPr>
              <w:t xml:space="preserve">Психологические основы и барьеры коммуникации. Тактика коррекции </w:t>
            </w:r>
            <w:proofErr w:type="spellStart"/>
            <w:r w:rsidR="00A9441A" w:rsidRPr="006F24E5">
              <w:rPr>
                <w:rFonts w:ascii="Times New Roman" w:hAnsi="Times New Roman"/>
                <w:sz w:val="24"/>
                <w:szCs w:val="24"/>
              </w:rPr>
              <w:t>дисфункционального</w:t>
            </w:r>
            <w:proofErr w:type="spellEnd"/>
            <w:r w:rsidR="00A9441A" w:rsidRPr="006F24E5">
              <w:rPr>
                <w:rFonts w:ascii="Times New Roman" w:hAnsi="Times New Roman"/>
                <w:sz w:val="24"/>
                <w:szCs w:val="24"/>
              </w:rPr>
              <w:t xml:space="preserve"> поведения при организации работы команды. </w:t>
            </w:r>
          </w:p>
        </w:tc>
        <w:tc>
          <w:tcPr>
            <w:tcW w:w="620" w:type="pct"/>
            <w:vAlign w:val="center"/>
          </w:tcPr>
          <w:p w14:paraId="1292A9C5" w14:textId="125BC182"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1F8798A6" w14:textId="77777777" w:rsidR="00A9441A" w:rsidRPr="006F24E5" w:rsidRDefault="00A9441A" w:rsidP="006F24E5">
            <w:pPr>
              <w:spacing w:after="0" w:line="240" w:lineRule="auto"/>
              <w:jc w:val="center"/>
              <w:rPr>
                <w:rFonts w:ascii="Times New Roman" w:hAnsi="Times New Roman"/>
                <w:bCs/>
                <w:sz w:val="24"/>
                <w:szCs w:val="24"/>
              </w:rPr>
            </w:pPr>
          </w:p>
        </w:tc>
      </w:tr>
      <w:tr w:rsidR="0075553C" w:rsidRPr="006F24E5" w14:paraId="2CE7ABA9" w14:textId="77777777" w:rsidTr="0075553C">
        <w:trPr>
          <w:trHeight w:val="655"/>
        </w:trPr>
        <w:tc>
          <w:tcPr>
            <w:tcW w:w="717" w:type="pct"/>
            <w:vMerge/>
          </w:tcPr>
          <w:p w14:paraId="1A5A46A8" w14:textId="77777777" w:rsidR="0075553C" w:rsidRPr="006F24E5" w:rsidRDefault="0075553C" w:rsidP="006F24E5">
            <w:pPr>
              <w:spacing w:after="0" w:line="240" w:lineRule="auto"/>
              <w:jc w:val="both"/>
              <w:rPr>
                <w:rFonts w:ascii="Times New Roman" w:hAnsi="Times New Roman"/>
                <w:b/>
                <w:bCs/>
                <w:sz w:val="24"/>
                <w:szCs w:val="24"/>
              </w:rPr>
            </w:pPr>
          </w:p>
        </w:tc>
        <w:tc>
          <w:tcPr>
            <w:tcW w:w="2863" w:type="pct"/>
          </w:tcPr>
          <w:p w14:paraId="14555734" w14:textId="046FB228" w:rsidR="0075553C" w:rsidRDefault="0075553C" w:rsidP="006F24E5">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3. </w:t>
            </w:r>
            <w:r w:rsidRPr="006F24E5">
              <w:rPr>
                <w:rFonts w:ascii="Times New Roman" w:hAnsi="Times New Roman"/>
                <w:sz w:val="24"/>
                <w:szCs w:val="24"/>
              </w:rPr>
              <w:t>Стандартные операционные процедуры и алгоритмы при взаимодействии с пациентами.</w:t>
            </w:r>
          </w:p>
        </w:tc>
        <w:tc>
          <w:tcPr>
            <w:tcW w:w="620" w:type="pct"/>
            <w:vAlign w:val="center"/>
          </w:tcPr>
          <w:p w14:paraId="28FF13E6" w14:textId="77777777" w:rsidR="0075553C" w:rsidRPr="006F24E5" w:rsidRDefault="0075553C" w:rsidP="006F24E5">
            <w:pPr>
              <w:spacing w:after="0" w:line="240" w:lineRule="auto"/>
              <w:jc w:val="center"/>
              <w:rPr>
                <w:rFonts w:ascii="Times New Roman" w:hAnsi="Times New Roman"/>
                <w:b/>
                <w:bCs/>
                <w:sz w:val="24"/>
                <w:szCs w:val="24"/>
              </w:rPr>
            </w:pPr>
          </w:p>
        </w:tc>
        <w:tc>
          <w:tcPr>
            <w:tcW w:w="800" w:type="pct"/>
            <w:vMerge/>
          </w:tcPr>
          <w:p w14:paraId="5CAB2642" w14:textId="77777777" w:rsidR="0075553C" w:rsidRPr="006F24E5" w:rsidRDefault="0075553C" w:rsidP="006F24E5">
            <w:pPr>
              <w:spacing w:after="0" w:line="240" w:lineRule="auto"/>
              <w:jc w:val="center"/>
              <w:rPr>
                <w:rFonts w:ascii="Times New Roman" w:hAnsi="Times New Roman"/>
                <w:bCs/>
                <w:sz w:val="24"/>
                <w:szCs w:val="24"/>
              </w:rPr>
            </w:pPr>
          </w:p>
        </w:tc>
      </w:tr>
      <w:tr w:rsidR="00A9441A" w:rsidRPr="006F24E5" w14:paraId="325B5C33" w14:textId="0A140DDC" w:rsidTr="00A9441A">
        <w:trPr>
          <w:trHeight w:val="438"/>
        </w:trPr>
        <w:tc>
          <w:tcPr>
            <w:tcW w:w="717" w:type="pct"/>
            <w:vMerge/>
          </w:tcPr>
          <w:p w14:paraId="5464FA62"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40E65B37" w14:textId="5438123E"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sz w:val="24"/>
                <w:szCs w:val="24"/>
              </w:rPr>
              <w:t>В том числе практических занятий и лабораторных работ</w:t>
            </w:r>
          </w:p>
        </w:tc>
        <w:tc>
          <w:tcPr>
            <w:tcW w:w="620" w:type="pct"/>
            <w:vAlign w:val="center"/>
          </w:tcPr>
          <w:p w14:paraId="6046301C" w14:textId="77777777"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7FB087EC"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52E4C477" w14:textId="2D01E801" w:rsidTr="00A9441A">
        <w:trPr>
          <w:trHeight w:val="236"/>
        </w:trPr>
        <w:tc>
          <w:tcPr>
            <w:tcW w:w="717" w:type="pct"/>
            <w:vMerge/>
          </w:tcPr>
          <w:p w14:paraId="75ECE6EB"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1C63AFC6"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sz w:val="24"/>
                <w:szCs w:val="24"/>
              </w:rPr>
              <w:t xml:space="preserve">Практическое занятие № 5. Деловая игра по организации работы команды над проектом в области применения бережливых технологий в медицинских организациях. </w:t>
            </w:r>
          </w:p>
        </w:tc>
        <w:tc>
          <w:tcPr>
            <w:tcW w:w="620" w:type="pct"/>
            <w:vAlign w:val="center"/>
          </w:tcPr>
          <w:p w14:paraId="375AEFB5" w14:textId="651B4D59" w:rsidR="00A9441A" w:rsidRPr="006F24E5" w:rsidRDefault="00A9441A" w:rsidP="006F24E5">
            <w:pPr>
              <w:spacing w:after="0" w:line="240" w:lineRule="auto"/>
              <w:jc w:val="center"/>
              <w:rPr>
                <w:rFonts w:ascii="Times New Roman" w:hAnsi="Times New Roman"/>
                <w:b/>
                <w:bCs/>
                <w:sz w:val="24"/>
                <w:szCs w:val="24"/>
              </w:rPr>
            </w:pPr>
          </w:p>
        </w:tc>
        <w:tc>
          <w:tcPr>
            <w:tcW w:w="800" w:type="pct"/>
            <w:vMerge/>
          </w:tcPr>
          <w:p w14:paraId="36AAD61C"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42FFD6B5" w14:textId="30252C23" w:rsidTr="00A9441A">
        <w:trPr>
          <w:trHeight w:val="491"/>
        </w:trPr>
        <w:tc>
          <w:tcPr>
            <w:tcW w:w="717" w:type="pct"/>
            <w:vMerge/>
          </w:tcPr>
          <w:p w14:paraId="2D51F055" w14:textId="77777777" w:rsidR="00A9441A" w:rsidRPr="006F24E5" w:rsidRDefault="00A9441A" w:rsidP="006F24E5">
            <w:pPr>
              <w:spacing w:after="0" w:line="240" w:lineRule="auto"/>
              <w:rPr>
                <w:rFonts w:ascii="Times New Roman" w:hAnsi="Times New Roman"/>
                <w:b/>
                <w:bCs/>
                <w:sz w:val="24"/>
                <w:szCs w:val="24"/>
              </w:rPr>
            </w:pPr>
          </w:p>
        </w:tc>
        <w:tc>
          <w:tcPr>
            <w:tcW w:w="2863" w:type="pct"/>
          </w:tcPr>
          <w:p w14:paraId="3B7DC452"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Самостоятельная работа обучающихся</w:t>
            </w:r>
            <w:r w:rsidRPr="006F24E5">
              <w:rPr>
                <w:rFonts w:ascii="Times New Roman" w:hAnsi="Times New Roman"/>
                <w:sz w:val="24"/>
                <w:szCs w:val="24"/>
              </w:rPr>
              <w:t>*</w:t>
            </w:r>
          </w:p>
        </w:tc>
        <w:tc>
          <w:tcPr>
            <w:tcW w:w="620" w:type="pct"/>
            <w:vAlign w:val="center"/>
          </w:tcPr>
          <w:p w14:paraId="62E156A7" w14:textId="77777777" w:rsidR="00A9441A" w:rsidRPr="006F24E5" w:rsidRDefault="00A9441A" w:rsidP="006F24E5">
            <w:pPr>
              <w:spacing w:after="0" w:line="240" w:lineRule="auto"/>
              <w:jc w:val="center"/>
              <w:rPr>
                <w:rFonts w:ascii="Times New Roman" w:hAnsi="Times New Roman"/>
                <w:sz w:val="24"/>
                <w:szCs w:val="24"/>
              </w:rPr>
            </w:pPr>
          </w:p>
        </w:tc>
        <w:tc>
          <w:tcPr>
            <w:tcW w:w="800" w:type="pct"/>
            <w:vMerge/>
          </w:tcPr>
          <w:p w14:paraId="79C62ED7" w14:textId="77777777" w:rsidR="00A9441A" w:rsidRPr="006F24E5" w:rsidRDefault="00A9441A" w:rsidP="006F24E5">
            <w:pPr>
              <w:spacing w:after="0" w:line="240" w:lineRule="auto"/>
              <w:jc w:val="center"/>
              <w:rPr>
                <w:rFonts w:ascii="Times New Roman" w:hAnsi="Times New Roman"/>
                <w:bCs/>
                <w:sz w:val="24"/>
                <w:szCs w:val="24"/>
              </w:rPr>
            </w:pPr>
          </w:p>
        </w:tc>
      </w:tr>
      <w:tr w:rsidR="00A9441A" w:rsidRPr="006F24E5" w14:paraId="7DA464B3" w14:textId="32216692" w:rsidTr="00A9441A">
        <w:trPr>
          <w:trHeight w:val="330"/>
        </w:trPr>
        <w:tc>
          <w:tcPr>
            <w:tcW w:w="3580" w:type="pct"/>
            <w:gridSpan w:val="2"/>
          </w:tcPr>
          <w:p w14:paraId="6BDCA71B" w14:textId="77777777" w:rsidR="00A9441A" w:rsidRPr="006F24E5" w:rsidRDefault="00A9441A" w:rsidP="006F24E5">
            <w:pPr>
              <w:suppressAutoHyphens/>
              <w:spacing w:after="0" w:line="240" w:lineRule="auto"/>
              <w:jc w:val="both"/>
              <w:rPr>
                <w:rFonts w:ascii="Times New Roman" w:hAnsi="Times New Roman"/>
                <w:b/>
                <w:sz w:val="24"/>
                <w:szCs w:val="24"/>
              </w:rPr>
            </w:pPr>
            <w:r w:rsidRPr="006F24E5">
              <w:rPr>
                <w:rFonts w:ascii="Times New Roman" w:hAnsi="Times New Roman"/>
                <w:b/>
                <w:sz w:val="24"/>
                <w:szCs w:val="24"/>
              </w:rPr>
              <w:t>Промежуточная аттестация</w:t>
            </w:r>
          </w:p>
        </w:tc>
        <w:tc>
          <w:tcPr>
            <w:tcW w:w="620" w:type="pct"/>
            <w:vAlign w:val="center"/>
          </w:tcPr>
          <w:p w14:paraId="0B03B059" w14:textId="77777777" w:rsidR="00A9441A" w:rsidRPr="006F24E5" w:rsidRDefault="00A9441A" w:rsidP="006F24E5">
            <w:pPr>
              <w:spacing w:after="0" w:line="240" w:lineRule="auto"/>
              <w:jc w:val="center"/>
              <w:rPr>
                <w:rFonts w:ascii="Times New Roman" w:hAnsi="Times New Roman"/>
                <w:sz w:val="24"/>
                <w:szCs w:val="24"/>
              </w:rPr>
            </w:pPr>
          </w:p>
        </w:tc>
        <w:tc>
          <w:tcPr>
            <w:tcW w:w="800" w:type="pct"/>
          </w:tcPr>
          <w:p w14:paraId="2790EB6C" w14:textId="77777777" w:rsidR="00A9441A" w:rsidRPr="006F24E5" w:rsidRDefault="00A9441A" w:rsidP="006F24E5">
            <w:pPr>
              <w:spacing w:after="0" w:line="240" w:lineRule="auto"/>
              <w:jc w:val="both"/>
              <w:rPr>
                <w:rFonts w:ascii="Times New Roman" w:hAnsi="Times New Roman"/>
                <w:b/>
                <w:sz w:val="24"/>
                <w:szCs w:val="24"/>
              </w:rPr>
            </w:pPr>
          </w:p>
        </w:tc>
      </w:tr>
      <w:tr w:rsidR="00A9441A" w:rsidRPr="006F24E5" w14:paraId="714D797E" w14:textId="3B5703C6" w:rsidTr="00A9441A">
        <w:trPr>
          <w:trHeight w:val="21"/>
        </w:trPr>
        <w:tc>
          <w:tcPr>
            <w:tcW w:w="3580" w:type="pct"/>
            <w:gridSpan w:val="2"/>
          </w:tcPr>
          <w:p w14:paraId="26B81865" w14:textId="77777777" w:rsidR="00A9441A" w:rsidRPr="006F24E5" w:rsidRDefault="00A9441A" w:rsidP="006F24E5">
            <w:pPr>
              <w:spacing w:after="0" w:line="240" w:lineRule="auto"/>
              <w:jc w:val="both"/>
              <w:rPr>
                <w:rFonts w:ascii="Times New Roman" w:hAnsi="Times New Roman"/>
                <w:b/>
                <w:bCs/>
                <w:sz w:val="24"/>
                <w:szCs w:val="24"/>
              </w:rPr>
            </w:pPr>
            <w:r w:rsidRPr="006F24E5">
              <w:rPr>
                <w:rFonts w:ascii="Times New Roman" w:hAnsi="Times New Roman"/>
                <w:b/>
                <w:bCs/>
                <w:sz w:val="24"/>
                <w:szCs w:val="24"/>
              </w:rPr>
              <w:t>Всего:</w:t>
            </w:r>
          </w:p>
        </w:tc>
        <w:tc>
          <w:tcPr>
            <w:tcW w:w="620" w:type="pct"/>
            <w:vAlign w:val="center"/>
          </w:tcPr>
          <w:p w14:paraId="7F8CADC9" w14:textId="77777777" w:rsidR="00A9441A" w:rsidRPr="006F24E5" w:rsidRDefault="00A9441A" w:rsidP="006F24E5">
            <w:pPr>
              <w:spacing w:after="0" w:line="240" w:lineRule="auto"/>
              <w:jc w:val="center"/>
              <w:rPr>
                <w:rFonts w:ascii="Times New Roman" w:hAnsi="Times New Roman"/>
                <w:b/>
                <w:bCs/>
                <w:sz w:val="24"/>
                <w:szCs w:val="24"/>
              </w:rPr>
            </w:pPr>
            <w:r w:rsidRPr="006F24E5">
              <w:rPr>
                <w:rFonts w:ascii="Times New Roman" w:hAnsi="Times New Roman"/>
                <w:b/>
                <w:bCs/>
                <w:sz w:val="24"/>
                <w:szCs w:val="24"/>
              </w:rPr>
              <w:t>32</w:t>
            </w:r>
          </w:p>
        </w:tc>
        <w:tc>
          <w:tcPr>
            <w:tcW w:w="800" w:type="pct"/>
          </w:tcPr>
          <w:p w14:paraId="52F3E2B7" w14:textId="77777777" w:rsidR="00A9441A" w:rsidRPr="006F24E5" w:rsidRDefault="00A9441A" w:rsidP="006F24E5">
            <w:pPr>
              <w:spacing w:after="0" w:line="240" w:lineRule="auto"/>
              <w:jc w:val="both"/>
              <w:rPr>
                <w:rFonts w:ascii="Times New Roman" w:hAnsi="Times New Roman"/>
                <w:b/>
                <w:bCs/>
                <w:sz w:val="24"/>
                <w:szCs w:val="24"/>
              </w:rPr>
            </w:pPr>
          </w:p>
        </w:tc>
      </w:tr>
    </w:tbl>
    <w:p w14:paraId="443AD002" w14:textId="77777777" w:rsidR="00242DD2" w:rsidRPr="00A31DEF" w:rsidRDefault="00242DD2" w:rsidP="00242DD2">
      <w:pPr>
        <w:spacing w:after="0" w:line="240" w:lineRule="auto"/>
        <w:ind w:left="-142"/>
        <w:jc w:val="both"/>
        <w:rPr>
          <w:rFonts w:ascii="Times New Roman" w:hAnsi="Times New Roman"/>
          <w:sz w:val="24"/>
          <w:szCs w:val="24"/>
        </w:rPr>
      </w:pPr>
    </w:p>
    <w:p w14:paraId="1F4AB2AC" w14:textId="77777777" w:rsidR="00242DD2" w:rsidRPr="00A31DEF" w:rsidRDefault="00242DD2" w:rsidP="00242DD2">
      <w:pPr>
        <w:spacing w:after="0" w:line="240" w:lineRule="auto"/>
        <w:jc w:val="both"/>
        <w:rPr>
          <w:rFonts w:ascii="Times New Roman" w:hAnsi="Times New Roman"/>
          <w:sz w:val="24"/>
          <w:szCs w:val="24"/>
        </w:rPr>
        <w:sectPr w:rsidR="00242DD2" w:rsidRPr="00A31DEF" w:rsidSect="00795797">
          <w:pgSz w:w="16838" w:h="11906" w:orient="landscape"/>
          <w:pgMar w:top="1134" w:right="851" w:bottom="1134" w:left="1134" w:header="709" w:footer="709" w:gutter="0"/>
          <w:cols w:space="708"/>
          <w:docGrid w:linePitch="360"/>
        </w:sectPr>
      </w:pPr>
    </w:p>
    <w:p w14:paraId="0FB53113" w14:textId="77777777" w:rsidR="00242DD2" w:rsidRDefault="00242DD2" w:rsidP="00242DD2">
      <w:pPr>
        <w:pStyle w:val="af"/>
        <w:spacing w:after="0"/>
        <w:ind w:left="0"/>
        <w:jc w:val="center"/>
        <w:rPr>
          <w:b/>
          <w:bCs/>
          <w:lang w:eastAsia="ru-RU"/>
        </w:rPr>
      </w:pPr>
      <w:r w:rsidRPr="00A31DEF">
        <w:rPr>
          <w:b/>
          <w:bCs/>
          <w:lang w:eastAsia="ru-RU"/>
        </w:rPr>
        <w:lastRenderedPageBreak/>
        <w:t>3. УСЛОВИЯ РЕАЛИЗАЦИИ УЧЕБНОЙ ДИСЦИПЛИНЫ</w:t>
      </w:r>
    </w:p>
    <w:p w14:paraId="35286F68" w14:textId="77777777" w:rsidR="00242DD2" w:rsidRPr="00A31DEF" w:rsidRDefault="00242DD2" w:rsidP="00242DD2">
      <w:pPr>
        <w:pStyle w:val="af"/>
        <w:spacing w:after="0" w:line="276" w:lineRule="auto"/>
        <w:ind w:left="0"/>
        <w:jc w:val="center"/>
        <w:rPr>
          <w:b/>
          <w:bCs/>
          <w:lang w:eastAsia="ru-RU"/>
        </w:rPr>
      </w:pPr>
    </w:p>
    <w:p w14:paraId="6B46C9E3" w14:textId="77777777" w:rsidR="00242DD2" w:rsidRPr="00A31DEF" w:rsidRDefault="00242DD2" w:rsidP="00E75550">
      <w:pPr>
        <w:tabs>
          <w:tab w:val="left" w:pos="1134"/>
        </w:tabs>
        <w:suppressAutoHyphens/>
        <w:spacing w:after="0"/>
        <w:ind w:firstLine="709"/>
        <w:jc w:val="both"/>
        <w:rPr>
          <w:rFonts w:ascii="Times New Roman" w:hAnsi="Times New Roman"/>
          <w:b/>
          <w:sz w:val="24"/>
          <w:szCs w:val="24"/>
        </w:rPr>
      </w:pPr>
      <w:r w:rsidRPr="00A31DE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5BBF2E4" w14:textId="0A962C5B" w:rsidR="00242DD2" w:rsidRPr="00A31DEF" w:rsidRDefault="00242DD2" w:rsidP="00E75550">
      <w:pPr>
        <w:tabs>
          <w:tab w:val="left" w:pos="1134"/>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социально-гуманитарных дисциплин, оснащенный в соответствии </w:t>
      </w:r>
      <w:r>
        <w:rPr>
          <w:rFonts w:ascii="Times New Roman" w:hAnsi="Times New Roman"/>
          <w:bCs/>
          <w:sz w:val="24"/>
          <w:szCs w:val="24"/>
        </w:rPr>
        <w:br/>
      </w:r>
      <w:r w:rsidRPr="00A31DEF">
        <w:rPr>
          <w:rFonts w:ascii="Times New Roman" w:hAnsi="Times New Roman"/>
          <w:bCs/>
          <w:sz w:val="24"/>
          <w:szCs w:val="24"/>
        </w:rPr>
        <w:t xml:space="preserve">с п. 6.1.2.1 </w:t>
      </w:r>
      <w:r w:rsidR="00D605CF">
        <w:rPr>
          <w:rFonts w:ascii="Times New Roman" w:hAnsi="Times New Roman"/>
          <w:bCs/>
          <w:sz w:val="24"/>
          <w:szCs w:val="24"/>
        </w:rPr>
        <w:t>ПОП-П</w:t>
      </w:r>
      <w:r w:rsidR="00D605CF" w:rsidRPr="00A31DEF">
        <w:rPr>
          <w:rFonts w:ascii="Times New Roman" w:hAnsi="Times New Roman"/>
          <w:bCs/>
          <w:sz w:val="24"/>
          <w:szCs w:val="24"/>
        </w:rPr>
        <w:t xml:space="preserve"> </w:t>
      </w:r>
      <w:r w:rsidRPr="00A31DEF">
        <w:rPr>
          <w:rFonts w:ascii="Times New Roman" w:hAnsi="Times New Roman"/>
          <w:bCs/>
          <w:sz w:val="24"/>
          <w:szCs w:val="24"/>
        </w:rPr>
        <w:t xml:space="preserve">по специальности </w:t>
      </w:r>
      <w:r w:rsidR="00C87E4E">
        <w:rPr>
          <w:rFonts w:ascii="Times New Roman" w:hAnsi="Times New Roman"/>
          <w:bCs/>
          <w:sz w:val="24"/>
          <w:szCs w:val="24"/>
        </w:rPr>
        <w:t>31.02.06 Стоматология профилактическая</w:t>
      </w:r>
      <w:r>
        <w:rPr>
          <w:rFonts w:ascii="Times New Roman" w:hAnsi="Times New Roman"/>
          <w:bCs/>
          <w:sz w:val="24"/>
          <w:szCs w:val="24"/>
        </w:rPr>
        <w:t>.</w:t>
      </w:r>
      <w:r w:rsidRPr="00A31DEF">
        <w:rPr>
          <w:rFonts w:ascii="Times New Roman" w:hAnsi="Times New Roman"/>
          <w:bCs/>
          <w:sz w:val="24"/>
          <w:szCs w:val="24"/>
        </w:rPr>
        <w:t xml:space="preserve"> </w:t>
      </w:r>
    </w:p>
    <w:p w14:paraId="6661DE2E" w14:textId="77777777" w:rsidR="00242DD2" w:rsidRPr="00A31DEF" w:rsidRDefault="00242DD2" w:rsidP="00E75550">
      <w:pPr>
        <w:tabs>
          <w:tab w:val="left" w:pos="1134"/>
        </w:tabs>
        <w:suppressAutoHyphens/>
        <w:autoSpaceDE w:val="0"/>
        <w:autoSpaceDN w:val="0"/>
        <w:adjustRightInd w:val="0"/>
        <w:spacing w:after="0"/>
        <w:ind w:firstLine="709"/>
        <w:jc w:val="both"/>
        <w:rPr>
          <w:rFonts w:ascii="Times New Roman" w:hAnsi="Times New Roman"/>
          <w:b/>
          <w:bCs/>
          <w:sz w:val="24"/>
          <w:szCs w:val="24"/>
        </w:rPr>
      </w:pPr>
    </w:p>
    <w:p w14:paraId="5395843E" w14:textId="77777777" w:rsidR="00242DD2" w:rsidRPr="00A31DEF" w:rsidRDefault="00242DD2" w:rsidP="00E75550">
      <w:pPr>
        <w:tabs>
          <w:tab w:val="left" w:pos="1134"/>
        </w:tabs>
        <w:suppressAutoHyphens/>
        <w:spacing w:after="0"/>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29FF3031" w14:textId="77777777" w:rsidR="00242DD2" w:rsidRPr="00A31DEF" w:rsidRDefault="00242DD2" w:rsidP="00E75550">
      <w:pPr>
        <w:tabs>
          <w:tab w:val="left" w:pos="1134"/>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89055" w14:textId="77777777" w:rsidR="00242DD2" w:rsidRPr="00A31DEF" w:rsidRDefault="00242DD2" w:rsidP="00E75550">
      <w:pPr>
        <w:tabs>
          <w:tab w:val="left" w:pos="1134"/>
        </w:tabs>
        <w:suppressAutoHyphens/>
        <w:spacing w:after="0"/>
        <w:ind w:firstLine="709"/>
        <w:jc w:val="both"/>
        <w:rPr>
          <w:rFonts w:ascii="Times New Roman" w:hAnsi="Times New Roman"/>
          <w:sz w:val="24"/>
          <w:szCs w:val="24"/>
        </w:rPr>
      </w:pPr>
    </w:p>
    <w:p w14:paraId="1DF5E020" w14:textId="77777777" w:rsidR="00242DD2" w:rsidRPr="00127F01" w:rsidRDefault="00242DD2" w:rsidP="00E75550">
      <w:pPr>
        <w:tabs>
          <w:tab w:val="left" w:pos="1134"/>
        </w:tabs>
        <w:suppressAutoHyphens/>
        <w:spacing w:after="0"/>
        <w:ind w:firstLine="709"/>
        <w:jc w:val="both"/>
        <w:rPr>
          <w:rFonts w:ascii="Times New Roman" w:hAnsi="Times New Roman"/>
          <w:b/>
          <w:sz w:val="24"/>
          <w:szCs w:val="24"/>
        </w:rPr>
      </w:pPr>
      <w:r w:rsidRPr="00127F01">
        <w:rPr>
          <w:rFonts w:ascii="Times New Roman" w:hAnsi="Times New Roman"/>
          <w:b/>
          <w:sz w:val="24"/>
          <w:szCs w:val="24"/>
        </w:rPr>
        <w:t>3.2.1. Обязательные печатные издания</w:t>
      </w:r>
    </w:p>
    <w:p w14:paraId="3378B18F" w14:textId="77777777" w:rsidR="00E75550" w:rsidRPr="00717BBF" w:rsidRDefault="00E75550" w:rsidP="00B55419">
      <w:pPr>
        <w:numPr>
          <w:ilvl w:val="1"/>
          <w:numId w:val="24"/>
        </w:numPr>
        <w:tabs>
          <w:tab w:val="left" w:pos="1134"/>
        </w:tabs>
        <w:spacing w:after="0" w:line="240" w:lineRule="auto"/>
        <w:ind w:left="0" w:firstLine="709"/>
        <w:contextualSpacing/>
        <w:jc w:val="both"/>
        <w:rPr>
          <w:rFonts w:ascii="Times New Roman" w:hAnsi="Times New Roman"/>
          <w:sz w:val="24"/>
          <w:szCs w:val="24"/>
        </w:rPr>
      </w:pPr>
      <w:proofErr w:type="spellStart"/>
      <w:r w:rsidRPr="00717BBF">
        <w:rPr>
          <w:rFonts w:ascii="Times New Roman" w:hAnsi="Times New Roman"/>
          <w:sz w:val="24"/>
          <w:szCs w:val="24"/>
        </w:rPr>
        <w:t>Вейдер</w:t>
      </w:r>
      <w:proofErr w:type="spellEnd"/>
      <w:r w:rsidRPr="00717BBF">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717BBF">
        <w:rPr>
          <w:rFonts w:ascii="Times New Roman" w:hAnsi="Times New Roman"/>
          <w:sz w:val="24"/>
          <w:szCs w:val="24"/>
        </w:rPr>
        <w:t>Lean</w:t>
      </w:r>
      <w:proofErr w:type="spellEnd"/>
      <w:r w:rsidRPr="00717BBF">
        <w:rPr>
          <w:rFonts w:ascii="Times New Roman" w:hAnsi="Times New Roman"/>
          <w:sz w:val="24"/>
          <w:szCs w:val="24"/>
        </w:rPr>
        <w:t xml:space="preserve">. / М.Т. </w:t>
      </w:r>
      <w:proofErr w:type="spellStart"/>
      <w:r w:rsidRPr="00717BBF">
        <w:rPr>
          <w:rFonts w:ascii="Times New Roman" w:hAnsi="Times New Roman"/>
          <w:sz w:val="24"/>
          <w:szCs w:val="24"/>
        </w:rPr>
        <w:t>Вейдер</w:t>
      </w:r>
      <w:proofErr w:type="spellEnd"/>
      <w:r w:rsidRPr="00717BBF">
        <w:rPr>
          <w:rFonts w:ascii="Times New Roman" w:hAnsi="Times New Roman"/>
          <w:sz w:val="24"/>
          <w:szCs w:val="24"/>
        </w:rPr>
        <w:t xml:space="preserve">. – Москва: Альпина </w:t>
      </w:r>
      <w:proofErr w:type="spellStart"/>
      <w:r w:rsidRPr="00717BBF">
        <w:rPr>
          <w:rFonts w:ascii="Times New Roman" w:hAnsi="Times New Roman"/>
          <w:sz w:val="24"/>
          <w:szCs w:val="24"/>
        </w:rPr>
        <w:t>Паблишер</w:t>
      </w:r>
      <w:proofErr w:type="spellEnd"/>
      <w:r w:rsidRPr="00717BBF">
        <w:rPr>
          <w:rFonts w:ascii="Times New Roman" w:hAnsi="Times New Roman"/>
          <w:sz w:val="24"/>
          <w:szCs w:val="24"/>
        </w:rPr>
        <w:t>, 2017. – 160 с.</w:t>
      </w:r>
      <w:r w:rsidRPr="00717BBF">
        <w:rPr>
          <w:rFonts w:eastAsia="Calibri"/>
          <w:lang w:eastAsia="en-US"/>
        </w:rPr>
        <w:t xml:space="preserve"> </w:t>
      </w:r>
      <w:bookmarkStart w:id="19" w:name="_Hlk79594702"/>
      <w:r w:rsidRPr="00717BBF">
        <w:rPr>
          <w:rFonts w:ascii="Times New Roman" w:eastAsia="Calibri" w:hAnsi="Times New Roman"/>
          <w:lang w:eastAsia="en-US"/>
        </w:rPr>
        <w:t>Т</w:t>
      </w:r>
      <w:r w:rsidRPr="00717BBF">
        <w:rPr>
          <w:rFonts w:ascii="Times New Roman" w:hAnsi="Times New Roman"/>
          <w:sz w:val="24"/>
          <w:szCs w:val="24"/>
        </w:rPr>
        <w:t>екст: непосредственный.</w:t>
      </w:r>
      <w:bookmarkEnd w:id="19"/>
    </w:p>
    <w:p w14:paraId="38409C95" w14:textId="77777777" w:rsidR="00E75550" w:rsidRPr="00717BBF" w:rsidRDefault="00E75550" w:rsidP="00B55419">
      <w:pPr>
        <w:numPr>
          <w:ilvl w:val="1"/>
          <w:numId w:val="24"/>
        </w:numPr>
        <w:tabs>
          <w:tab w:val="left" w:pos="567"/>
          <w:tab w:val="left" w:pos="1134"/>
        </w:tabs>
        <w:spacing w:after="0" w:line="240" w:lineRule="auto"/>
        <w:ind w:left="0" w:firstLine="709"/>
        <w:contextualSpacing/>
        <w:jc w:val="both"/>
        <w:rPr>
          <w:rFonts w:ascii="Times New Roman" w:hAnsi="Times New Roman"/>
          <w:sz w:val="24"/>
          <w:szCs w:val="24"/>
        </w:rPr>
      </w:pPr>
      <w:proofErr w:type="spellStart"/>
      <w:r w:rsidRPr="00717BBF">
        <w:rPr>
          <w:rFonts w:ascii="Times New Roman" w:hAnsi="Times New Roman"/>
          <w:sz w:val="24"/>
          <w:szCs w:val="24"/>
        </w:rPr>
        <w:t>Вумек</w:t>
      </w:r>
      <w:proofErr w:type="spellEnd"/>
      <w:r w:rsidRPr="00717BBF">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717BBF">
        <w:rPr>
          <w:rFonts w:ascii="Times New Roman" w:hAnsi="Times New Roman"/>
          <w:sz w:val="24"/>
          <w:szCs w:val="24"/>
        </w:rPr>
        <w:t>Вумек</w:t>
      </w:r>
      <w:proofErr w:type="spellEnd"/>
      <w:r w:rsidRPr="00717BBF">
        <w:rPr>
          <w:rFonts w:ascii="Times New Roman" w:hAnsi="Times New Roman"/>
          <w:sz w:val="24"/>
          <w:szCs w:val="24"/>
        </w:rPr>
        <w:t xml:space="preserve">, Д.Т. Джонс; пер. с </w:t>
      </w:r>
      <w:proofErr w:type="spellStart"/>
      <w:r w:rsidRPr="00717BBF">
        <w:rPr>
          <w:rFonts w:ascii="Times New Roman" w:hAnsi="Times New Roman"/>
          <w:sz w:val="24"/>
          <w:szCs w:val="24"/>
        </w:rPr>
        <w:t>анг</w:t>
      </w:r>
      <w:proofErr w:type="spellEnd"/>
      <w:r w:rsidRPr="00717BBF">
        <w:rPr>
          <w:rFonts w:ascii="Times New Roman" w:hAnsi="Times New Roman"/>
          <w:sz w:val="24"/>
          <w:szCs w:val="24"/>
        </w:rPr>
        <w:t xml:space="preserve">. С. Турко. – Москва: Альпина </w:t>
      </w:r>
      <w:proofErr w:type="spellStart"/>
      <w:r w:rsidRPr="00717BBF">
        <w:rPr>
          <w:rFonts w:ascii="Times New Roman" w:hAnsi="Times New Roman"/>
          <w:sz w:val="24"/>
          <w:szCs w:val="24"/>
        </w:rPr>
        <w:t>Паблишер</w:t>
      </w:r>
      <w:proofErr w:type="spellEnd"/>
      <w:r w:rsidRPr="00717BBF">
        <w:rPr>
          <w:rFonts w:ascii="Times New Roman" w:hAnsi="Times New Roman"/>
          <w:sz w:val="24"/>
          <w:szCs w:val="24"/>
        </w:rPr>
        <w:t>, 2017. – 472 с.</w:t>
      </w:r>
      <w:r w:rsidRPr="00717BBF">
        <w:rPr>
          <w:rFonts w:ascii="Times New Roman" w:eastAsia="Calibri" w:hAnsi="Times New Roman"/>
          <w:color w:val="FF0000"/>
          <w:lang w:eastAsia="en-US"/>
        </w:rPr>
        <w:t xml:space="preserve"> </w:t>
      </w:r>
      <w:r w:rsidRPr="00717BBF">
        <w:rPr>
          <w:rFonts w:ascii="Times New Roman" w:eastAsia="Calibri" w:hAnsi="Times New Roman"/>
          <w:lang w:eastAsia="en-US"/>
        </w:rPr>
        <w:t>Т</w:t>
      </w:r>
      <w:r w:rsidRPr="00717BBF">
        <w:rPr>
          <w:rFonts w:ascii="Times New Roman" w:hAnsi="Times New Roman"/>
          <w:sz w:val="24"/>
          <w:szCs w:val="24"/>
        </w:rPr>
        <w:t>екст: непосредственный.</w:t>
      </w:r>
    </w:p>
    <w:p w14:paraId="3A5024F7" w14:textId="343F25A5" w:rsidR="00242DD2" w:rsidRPr="00977F8E" w:rsidRDefault="00E75550" w:rsidP="00B55419">
      <w:pPr>
        <w:numPr>
          <w:ilvl w:val="1"/>
          <w:numId w:val="24"/>
        </w:numPr>
        <w:tabs>
          <w:tab w:val="left" w:pos="1134"/>
        </w:tabs>
        <w:spacing w:after="0"/>
        <w:ind w:left="0" w:firstLine="709"/>
        <w:contextualSpacing/>
        <w:jc w:val="both"/>
      </w:pPr>
      <w:proofErr w:type="spellStart"/>
      <w:r w:rsidRPr="00717BBF">
        <w:rPr>
          <w:rFonts w:ascii="Times New Roman" w:hAnsi="Times New Roman"/>
          <w:sz w:val="24"/>
          <w:szCs w:val="24"/>
        </w:rPr>
        <w:t>Вумек</w:t>
      </w:r>
      <w:proofErr w:type="spellEnd"/>
      <w:r w:rsidRPr="00717BBF">
        <w:rPr>
          <w:rFonts w:ascii="Times New Roman" w:hAnsi="Times New Roman"/>
          <w:sz w:val="24"/>
          <w:szCs w:val="24"/>
        </w:rPr>
        <w:t>, Дж., Джонс Д. Бережливое производство</w:t>
      </w:r>
      <w:r w:rsidRPr="00977F8E">
        <w:rPr>
          <w:rFonts w:ascii="Times New Roman" w:eastAsia="Calibri" w:hAnsi="Times New Roman"/>
          <w:sz w:val="24"/>
          <w:szCs w:val="24"/>
          <w:lang w:eastAsia="en-US"/>
        </w:rPr>
        <w:t xml:space="preserve">. </w:t>
      </w:r>
      <w:r w:rsidRPr="00717BBF">
        <w:rPr>
          <w:rFonts w:ascii="Times New Roman" w:hAnsi="Times New Roman"/>
          <w:sz w:val="24"/>
          <w:szCs w:val="24"/>
        </w:rPr>
        <w:t>Альпина Бизнес Букс</w:t>
      </w:r>
      <w:r w:rsidRPr="00977F8E">
        <w:rPr>
          <w:rFonts w:ascii="Times New Roman" w:eastAsia="Calibri" w:hAnsi="Times New Roman"/>
          <w:sz w:val="24"/>
          <w:szCs w:val="24"/>
          <w:lang w:eastAsia="en-US"/>
        </w:rPr>
        <w:t xml:space="preserve">, </w:t>
      </w:r>
      <w:r w:rsidRPr="00717BBF">
        <w:rPr>
          <w:rFonts w:ascii="Times New Roman" w:hAnsi="Times New Roman"/>
          <w:sz w:val="24"/>
          <w:szCs w:val="24"/>
        </w:rPr>
        <w:t>2018. -472с.</w:t>
      </w:r>
      <w:r w:rsidRPr="00977F8E">
        <w:rPr>
          <w:rFonts w:ascii="Times New Roman" w:eastAsia="Calibri" w:hAnsi="Times New Roman"/>
          <w:color w:val="FF0000"/>
          <w:lang w:eastAsia="en-US"/>
        </w:rPr>
        <w:t xml:space="preserve"> </w:t>
      </w:r>
      <w:r w:rsidRPr="00977F8E">
        <w:rPr>
          <w:rFonts w:ascii="Times New Roman" w:eastAsia="Calibri" w:hAnsi="Times New Roman"/>
          <w:lang w:eastAsia="en-US"/>
        </w:rPr>
        <w:t>Т</w:t>
      </w:r>
      <w:r w:rsidRPr="00717BBF">
        <w:rPr>
          <w:rFonts w:ascii="Times New Roman" w:hAnsi="Times New Roman"/>
          <w:sz w:val="24"/>
          <w:szCs w:val="24"/>
        </w:rPr>
        <w:t>екст: непосредственный.</w:t>
      </w:r>
      <w:r w:rsidRPr="00717BBF">
        <w:rPr>
          <w:rFonts w:ascii="Times New Roman" w:hAnsi="Times New Roman"/>
          <w:sz w:val="24"/>
          <w:szCs w:val="24"/>
        </w:rPr>
        <w:cr/>
      </w:r>
    </w:p>
    <w:p w14:paraId="31A28A51" w14:textId="5FD0C310" w:rsidR="00242DD2" w:rsidRPr="006F24E5" w:rsidRDefault="00242DD2" w:rsidP="00B55419">
      <w:pPr>
        <w:pStyle w:val="af"/>
        <w:numPr>
          <w:ilvl w:val="2"/>
          <w:numId w:val="16"/>
        </w:numPr>
        <w:tabs>
          <w:tab w:val="left" w:pos="1134"/>
        </w:tabs>
        <w:spacing w:after="0"/>
        <w:ind w:left="0" w:firstLine="709"/>
        <w:contextualSpacing/>
        <w:rPr>
          <w:b/>
        </w:rPr>
      </w:pPr>
      <w:r w:rsidRPr="006F24E5">
        <w:rPr>
          <w:b/>
        </w:rPr>
        <w:t>Основные электронные издания</w:t>
      </w:r>
    </w:p>
    <w:p w14:paraId="61B35073"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977F8E">
        <w:rPr>
          <w:rFonts w:ascii="Times New Roman" w:hAnsi="Times New Roman"/>
          <w:bCs/>
          <w:sz w:val="24"/>
          <w:szCs w:val="24"/>
        </w:rPr>
        <w:t>Библиогр</w:t>
      </w:r>
      <w:proofErr w:type="spellEnd"/>
      <w:r w:rsidRPr="00977F8E">
        <w:rPr>
          <w:rFonts w:ascii="Times New Roman" w:hAnsi="Times New Roman"/>
          <w:bCs/>
          <w:sz w:val="24"/>
          <w:szCs w:val="24"/>
        </w:rPr>
        <w:t>. в кн. - ISBN 978-5-8399-0485-9; то же [Электронный ресурс]. - URL: http://biblioclub.ru/index.php?page=book&amp;id=257764.</w:t>
      </w:r>
    </w:p>
    <w:p w14:paraId="372235A7"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Батурин, В.К. Общая теория управления: учебное пособие / В.К. Батурин. - Москва: </w:t>
      </w:r>
      <w:proofErr w:type="spellStart"/>
      <w:r w:rsidRPr="00977F8E">
        <w:rPr>
          <w:rFonts w:ascii="Times New Roman" w:hAnsi="Times New Roman"/>
          <w:bCs/>
          <w:sz w:val="24"/>
          <w:szCs w:val="24"/>
        </w:rPr>
        <w:t>Юнити</w:t>
      </w:r>
      <w:proofErr w:type="spellEnd"/>
      <w:r w:rsidRPr="00977F8E">
        <w:rPr>
          <w:rFonts w:ascii="Times New Roman" w:hAnsi="Times New Roman"/>
          <w:bCs/>
          <w:sz w:val="24"/>
          <w:szCs w:val="24"/>
        </w:rPr>
        <w:t xml:space="preserve">-Дана, 2015. - 487 с. - </w:t>
      </w:r>
      <w:proofErr w:type="spellStart"/>
      <w:r w:rsidRPr="00977F8E">
        <w:rPr>
          <w:rFonts w:ascii="Times New Roman" w:hAnsi="Times New Roman"/>
          <w:bCs/>
          <w:sz w:val="24"/>
          <w:szCs w:val="24"/>
        </w:rPr>
        <w:t>Библиогр</w:t>
      </w:r>
      <w:proofErr w:type="spellEnd"/>
      <w:r w:rsidRPr="00977F8E">
        <w:rPr>
          <w:rFonts w:ascii="Times New Roman" w:hAnsi="Times New Roman"/>
          <w:bCs/>
          <w:sz w:val="24"/>
          <w:szCs w:val="24"/>
        </w:rPr>
        <w:t>: с. 470-475. - ISBN 978-5-238-02217-8; то же [Электронный ресурс]. - RL: http://biblioclub.ru/index.php?page=book&amp;id=117038 (02.07.2018).</w:t>
      </w:r>
    </w:p>
    <w:p w14:paraId="36711465"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Бережливое производство. </w:t>
      </w:r>
      <w:proofErr w:type="spellStart"/>
      <w:r w:rsidRPr="00977F8E">
        <w:rPr>
          <w:rFonts w:ascii="Times New Roman" w:hAnsi="Times New Roman"/>
          <w:bCs/>
          <w:sz w:val="24"/>
          <w:szCs w:val="24"/>
        </w:rPr>
        <w:t>Канбан</w:t>
      </w:r>
      <w:proofErr w:type="spellEnd"/>
      <w:r w:rsidRPr="00977F8E">
        <w:rPr>
          <w:rFonts w:ascii="Times New Roman" w:hAnsi="Times New Roman"/>
          <w:bCs/>
          <w:sz w:val="24"/>
          <w:szCs w:val="24"/>
        </w:rPr>
        <w:t>. [Электронный ресурс]. Режим доступа: http://ru.wikipedia.org/wiki/.</w:t>
      </w:r>
    </w:p>
    <w:p w14:paraId="2B284088"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Бурнашева, Э. П. Основы бережливого производства / Э. П. Бурнашева. — 2-е изд., стер. — Санкт-Петербург : Лань, 2023. — 76 с. — ISBN 978-5-507-45505-8. — Текст : электронный // Лань : электронно-библиотечная система. — URL: </w:t>
      </w:r>
      <w:hyperlink r:id="rId40" w:history="1">
        <w:r w:rsidRPr="00977F8E">
          <w:rPr>
            <w:rStyle w:val="ae"/>
            <w:rFonts w:ascii="Times New Roman" w:hAnsi="Times New Roman"/>
            <w:bCs/>
            <w:sz w:val="24"/>
            <w:szCs w:val="24"/>
          </w:rPr>
          <w:t>https://e.lanbook.com/book/271253</w:t>
        </w:r>
      </w:hyperlink>
      <w:r w:rsidRPr="00977F8E">
        <w:rPr>
          <w:rFonts w:ascii="Times New Roman" w:hAnsi="Times New Roman"/>
          <w:bCs/>
          <w:sz w:val="24"/>
          <w:szCs w:val="24"/>
        </w:rPr>
        <w:t xml:space="preserve"> (дата обращения: 25.07.2023). — Режим доступа: для </w:t>
      </w:r>
      <w:proofErr w:type="spellStart"/>
      <w:r w:rsidRPr="00977F8E">
        <w:rPr>
          <w:rFonts w:ascii="Times New Roman" w:hAnsi="Times New Roman"/>
          <w:bCs/>
          <w:sz w:val="24"/>
          <w:szCs w:val="24"/>
        </w:rPr>
        <w:t>авториз</w:t>
      </w:r>
      <w:proofErr w:type="spellEnd"/>
      <w:r w:rsidRPr="00977F8E">
        <w:rPr>
          <w:rFonts w:ascii="Times New Roman" w:hAnsi="Times New Roman"/>
          <w:bCs/>
          <w:sz w:val="24"/>
          <w:szCs w:val="24"/>
        </w:rPr>
        <w:t>. пользователей.</w:t>
      </w:r>
    </w:p>
    <w:p w14:paraId="42407314"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proofErr w:type="spellStart"/>
      <w:r w:rsidRPr="00977F8E">
        <w:rPr>
          <w:rFonts w:ascii="Times New Roman" w:hAnsi="Times New Roman"/>
          <w:bCs/>
          <w:sz w:val="24"/>
          <w:szCs w:val="24"/>
        </w:rPr>
        <w:t>Вазим</w:t>
      </w:r>
      <w:proofErr w:type="spellEnd"/>
      <w:r w:rsidRPr="00977F8E">
        <w:rPr>
          <w:rFonts w:ascii="Times New Roman" w:hAnsi="Times New Roman"/>
          <w:bCs/>
          <w:sz w:val="24"/>
          <w:szCs w:val="24"/>
        </w:rPr>
        <w:t xml:space="preserve">, А. А. Основы экономики / А. А. </w:t>
      </w:r>
      <w:proofErr w:type="spellStart"/>
      <w:r w:rsidRPr="00977F8E">
        <w:rPr>
          <w:rFonts w:ascii="Times New Roman" w:hAnsi="Times New Roman"/>
          <w:bCs/>
          <w:sz w:val="24"/>
          <w:szCs w:val="24"/>
        </w:rPr>
        <w:t>Вазим</w:t>
      </w:r>
      <w:proofErr w:type="spellEnd"/>
      <w:r w:rsidRPr="00977F8E">
        <w:rPr>
          <w:rFonts w:ascii="Times New Roman" w:hAnsi="Times New Roman"/>
          <w:bCs/>
          <w:sz w:val="24"/>
          <w:szCs w:val="24"/>
        </w:rPr>
        <w:t xml:space="preserve">. — 3-е изд., стер. — Санкт-Петербург : Лань, 2023. — 224 с. — ISBN 978-5-507-46203-2. — Текст : электронный // Лань : электронно-библиотечная система. — URL: </w:t>
      </w:r>
      <w:hyperlink r:id="rId41" w:history="1">
        <w:r w:rsidRPr="00977F8E">
          <w:rPr>
            <w:rStyle w:val="ae"/>
            <w:rFonts w:ascii="Times New Roman" w:hAnsi="Times New Roman"/>
            <w:bCs/>
            <w:sz w:val="24"/>
            <w:szCs w:val="24"/>
          </w:rPr>
          <w:t>https://e.lanbook.com/book/302279</w:t>
        </w:r>
      </w:hyperlink>
      <w:r w:rsidRPr="00977F8E">
        <w:rPr>
          <w:rFonts w:ascii="Times New Roman" w:hAnsi="Times New Roman"/>
          <w:bCs/>
          <w:sz w:val="24"/>
          <w:szCs w:val="24"/>
        </w:rPr>
        <w:t xml:space="preserve"> (дата обращения: 25.07.2023). — Режим доступа: для </w:t>
      </w:r>
      <w:proofErr w:type="spellStart"/>
      <w:r w:rsidRPr="00977F8E">
        <w:rPr>
          <w:rFonts w:ascii="Times New Roman" w:hAnsi="Times New Roman"/>
          <w:bCs/>
          <w:sz w:val="24"/>
          <w:szCs w:val="24"/>
        </w:rPr>
        <w:t>авториз</w:t>
      </w:r>
      <w:proofErr w:type="spellEnd"/>
      <w:r w:rsidRPr="00977F8E">
        <w:rPr>
          <w:rFonts w:ascii="Times New Roman" w:hAnsi="Times New Roman"/>
          <w:bCs/>
          <w:sz w:val="24"/>
          <w:szCs w:val="24"/>
        </w:rPr>
        <w:t>. пользователей.</w:t>
      </w:r>
    </w:p>
    <w:p w14:paraId="3D8B9FA8"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Ершова И.В., Клюев А. В. Организационные и методические аспекты внедрения Бережливого производства в России: учебное пособие / И.В. Ершова, А.В. Клюев. – </w:t>
      </w:r>
      <w:r w:rsidRPr="00977F8E">
        <w:rPr>
          <w:rFonts w:ascii="Times New Roman" w:hAnsi="Times New Roman"/>
          <w:bCs/>
          <w:sz w:val="24"/>
          <w:szCs w:val="24"/>
        </w:rPr>
        <w:lastRenderedPageBreak/>
        <w:t xml:space="preserve">Екатеринбург: </w:t>
      </w:r>
      <w:proofErr w:type="spellStart"/>
      <w:r w:rsidRPr="00977F8E">
        <w:rPr>
          <w:rFonts w:ascii="Times New Roman" w:hAnsi="Times New Roman"/>
          <w:bCs/>
          <w:sz w:val="24"/>
          <w:szCs w:val="24"/>
        </w:rPr>
        <w:t>УрФУ</w:t>
      </w:r>
      <w:proofErr w:type="spellEnd"/>
      <w:r w:rsidRPr="00977F8E">
        <w:rPr>
          <w:rFonts w:ascii="Times New Roman" w:hAnsi="Times New Roman"/>
          <w:bCs/>
          <w:sz w:val="24"/>
          <w:szCs w:val="24"/>
        </w:rPr>
        <w:t>, 2011. – 93 с.</w:t>
      </w:r>
    </w:p>
    <w:p w14:paraId="3078BE42"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proofErr w:type="spellStart"/>
      <w:r w:rsidRPr="00977F8E">
        <w:rPr>
          <w:rFonts w:ascii="Times New Roman" w:hAnsi="Times New Roman"/>
          <w:bCs/>
          <w:sz w:val="24"/>
          <w:szCs w:val="24"/>
        </w:rPr>
        <w:t>Карданская</w:t>
      </w:r>
      <w:proofErr w:type="spellEnd"/>
      <w:r w:rsidRPr="00977F8E">
        <w:rPr>
          <w:rFonts w:ascii="Times New Roman" w:hAnsi="Times New Roman"/>
          <w:bCs/>
          <w:sz w:val="24"/>
          <w:szCs w:val="24"/>
        </w:rPr>
        <w:t xml:space="preserve">, Н.Л. Принятие управленческого решения=Management </w:t>
      </w:r>
      <w:proofErr w:type="spellStart"/>
      <w:r w:rsidRPr="00977F8E">
        <w:rPr>
          <w:rFonts w:ascii="Times New Roman" w:hAnsi="Times New Roman"/>
          <w:bCs/>
          <w:sz w:val="24"/>
          <w:szCs w:val="24"/>
        </w:rPr>
        <w:t>decisionmaking</w:t>
      </w:r>
      <w:proofErr w:type="spellEnd"/>
      <w:r w:rsidRPr="00977F8E">
        <w:rPr>
          <w:rFonts w:ascii="Times New Roman" w:hAnsi="Times New Roman"/>
          <w:bCs/>
          <w:sz w:val="24"/>
          <w:szCs w:val="24"/>
        </w:rPr>
        <w:t xml:space="preserve">: учебник для вузов / Н.Л. </w:t>
      </w:r>
      <w:proofErr w:type="spellStart"/>
      <w:r w:rsidRPr="00977F8E">
        <w:rPr>
          <w:rFonts w:ascii="Times New Roman" w:hAnsi="Times New Roman"/>
          <w:bCs/>
          <w:sz w:val="24"/>
          <w:szCs w:val="24"/>
        </w:rPr>
        <w:t>Карданская</w:t>
      </w:r>
      <w:proofErr w:type="spellEnd"/>
      <w:r w:rsidRPr="00977F8E">
        <w:rPr>
          <w:rFonts w:ascii="Times New Roman" w:hAnsi="Times New Roman"/>
          <w:bCs/>
          <w:sz w:val="24"/>
          <w:szCs w:val="24"/>
        </w:rPr>
        <w:t xml:space="preserve">. – Москва: </w:t>
      </w:r>
      <w:proofErr w:type="spellStart"/>
      <w:r w:rsidRPr="00977F8E">
        <w:rPr>
          <w:rFonts w:ascii="Times New Roman" w:hAnsi="Times New Roman"/>
          <w:bCs/>
          <w:sz w:val="24"/>
          <w:szCs w:val="24"/>
        </w:rPr>
        <w:t>Юнити</w:t>
      </w:r>
      <w:proofErr w:type="spellEnd"/>
      <w:r w:rsidRPr="00977F8E">
        <w:rPr>
          <w:rFonts w:ascii="Times New Roman" w:hAnsi="Times New Roman"/>
          <w:bCs/>
          <w:sz w:val="24"/>
          <w:szCs w:val="24"/>
        </w:rPr>
        <w:t xml:space="preserve">-Дана, 2015. - 407 с.: ил., табл., схем. </w:t>
      </w:r>
      <w:proofErr w:type="spellStart"/>
      <w:r w:rsidRPr="00977F8E">
        <w:rPr>
          <w:rFonts w:ascii="Times New Roman" w:hAnsi="Times New Roman"/>
          <w:bCs/>
          <w:sz w:val="24"/>
          <w:szCs w:val="24"/>
        </w:rPr>
        <w:t>Библиогр</w:t>
      </w:r>
      <w:proofErr w:type="spellEnd"/>
      <w:r w:rsidRPr="00977F8E">
        <w:rPr>
          <w:rFonts w:ascii="Times New Roman" w:hAnsi="Times New Roman"/>
          <w:bCs/>
          <w:sz w:val="24"/>
          <w:szCs w:val="24"/>
        </w:rPr>
        <w:t xml:space="preserve">. в кн. – ISBN 5-238-00056-1; то же [Электронный ресурс]. - URL: </w:t>
      </w:r>
      <w:hyperlink r:id="rId42" w:history="1">
        <w:r w:rsidRPr="00977F8E">
          <w:rPr>
            <w:rFonts w:ascii="Times New Roman" w:hAnsi="Times New Roman"/>
            <w:bCs/>
            <w:color w:val="0000FF"/>
            <w:sz w:val="24"/>
            <w:szCs w:val="24"/>
          </w:rPr>
          <w:t>http://biblioclub.ru/index.php?page=book&amp;id=446557</w:t>
        </w:r>
      </w:hyperlink>
      <w:r w:rsidRPr="00977F8E">
        <w:rPr>
          <w:rFonts w:ascii="Times New Roman" w:hAnsi="Times New Roman"/>
          <w:bCs/>
          <w:sz w:val="24"/>
          <w:szCs w:val="24"/>
        </w:rPr>
        <w:t>.</w:t>
      </w:r>
    </w:p>
    <w:p w14:paraId="2327B5BB"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sidRPr="00977F8E">
        <w:rPr>
          <w:rFonts w:ascii="Times New Roman" w:hAnsi="Times New Roman"/>
          <w:bCs/>
          <w:sz w:val="24"/>
          <w:szCs w:val="24"/>
        </w:rPr>
        <w:t>учред</w:t>
      </w:r>
      <w:proofErr w:type="spellEnd"/>
      <w:r w:rsidRPr="00977F8E">
        <w:rPr>
          <w:rFonts w:ascii="Times New Roman" w:hAnsi="Times New Roman"/>
          <w:bCs/>
          <w:sz w:val="24"/>
          <w:szCs w:val="24"/>
        </w:rPr>
        <w:t xml:space="preserve">. Росстандарт, Всероссийская организация качества и др. - Москва: РИА «Стандарты и качество», 2017. - № 6(960). – 53-54 с.: ил. - ISSN 0038-9692; То же [Электронный ресурс]. - http://biblioclub.ru/index.php?page=book&amp;id=464448 (17.11.2018). Петрова В.А. Бережливое производство – теория и практика. Business </w:t>
      </w:r>
      <w:proofErr w:type="spellStart"/>
      <w:r w:rsidRPr="00977F8E">
        <w:rPr>
          <w:rFonts w:ascii="Times New Roman" w:hAnsi="Times New Roman"/>
          <w:bCs/>
          <w:sz w:val="24"/>
          <w:szCs w:val="24"/>
        </w:rPr>
        <w:t>Excellence</w:t>
      </w:r>
      <w:proofErr w:type="spellEnd"/>
      <w:r w:rsidRPr="00977F8E">
        <w:rPr>
          <w:rFonts w:ascii="Times New Roman" w:hAnsi="Times New Roman"/>
          <w:bCs/>
          <w:sz w:val="24"/>
          <w:szCs w:val="24"/>
        </w:rPr>
        <w:t xml:space="preserve"> / изд. ООО «РИА «СТАНДАРТЫ И КАЧЕСТВО»; гл. ред. Т. Киселева; </w:t>
      </w:r>
      <w:proofErr w:type="spellStart"/>
      <w:r w:rsidRPr="00977F8E">
        <w:rPr>
          <w:rFonts w:ascii="Times New Roman" w:hAnsi="Times New Roman"/>
          <w:bCs/>
          <w:sz w:val="24"/>
          <w:szCs w:val="24"/>
        </w:rPr>
        <w:t>учред</w:t>
      </w:r>
      <w:proofErr w:type="spellEnd"/>
      <w:r w:rsidRPr="00977F8E">
        <w:rPr>
          <w:rFonts w:ascii="Times New Roman" w:hAnsi="Times New Roman"/>
          <w:bCs/>
          <w:sz w:val="24"/>
          <w:szCs w:val="24"/>
        </w:rPr>
        <w:t xml:space="preserve">. Н. Томпсон - Москва: РИА «Стандарты и качество», 2018. - № 8(242). – 68-73 с.: ил. - ISSN 1813-9485; то же [Электронный ресурс]. - URL: </w:t>
      </w:r>
      <w:hyperlink r:id="rId43" w:history="1">
        <w:r w:rsidRPr="00977F8E">
          <w:rPr>
            <w:rFonts w:ascii="Times New Roman" w:hAnsi="Times New Roman"/>
            <w:bCs/>
            <w:color w:val="0000FF"/>
            <w:sz w:val="24"/>
            <w:szCs w:val="24"/>
          </w:rPr>
          <w:t>http://biblioclub.ru/index.php?page=book&amp;id=493460</w:t>
        </w:r>
      </w:hyperlink>
      <w:r w:rsidRPr="00977F8E">
        <w:rPr>
          <w:rFonts w:ascii="Times New Roman" w:hAnsi="Times New Roman"/>
          <w:bCs/>
          <w:sz w:val="24"/>
          <w:szCs w:val="24"/>
        </w:rPr>
        <w:t>.</w:t>
      </w:r>
    </w:p>
    <w:p w14:paraId="457392E9"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Потери в бережливом производстве // [Электронный ресурс]. Режим доступа: </w:t>
      </w:r>
      <w:hyperlink r:id="rId44" w:history="1">
        <w:r w:rsidRPr="00977F8E">
          <w:rPr>
            <w:rFonts w:ascii="Times New Roman" w:hAnsi="Times New Roman"/>
            <w:bCs/>
            <w:color w:val="0000FF"/>
            <w:sz w:val="24"/>
            <w:szCs w:val="24"/>
          </w:rPr>
          <w:t>http://texnlit.ru/bereglivoe1.html</w:t>
        </w:r>
      </w:hyperlink>
      <w:r w:rsidRPr="00977F8E">
        <w:rPr>
          <w:rFonts w:ascii="Times New Roman" w:hAnsi="Times New Roman"/>
          <w:bCs/>
          <w:sz w:val="24"/>
          <w:szCs w:val="24"/>
        </w:rPr>
        <w:t>.</w:t>
      </w:r>
    </w:p>
    <w:p w14:paraId="7DD7D586"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proofErr w:type="spellStart"/>
      <w:r w:rsidRPr="00977F8E">
        <w:rPr>
          <w:rFonts w:ascii="Times New Roman" w:hAnsi="Times New Roman"/>
          <w:bCs/>
          <w:sz w:val="24"/>
          <w:szCs w:val="24"/>
        </w:rPr>
        <w:t>Салдаева</w:t>
      </w:r>
      <w:proofErr w:type="spellEnd"/>
      <w:r w:rsidRPr="00977F8E">
        <w:rPr>
          <w:rFonts w:ascii="Times New Roman" w:hAnsi="Times New Roman"/>
          <w:bCs/>
          <w:sz w:val="24"/>
          <w:szCs w:val="24"/>
        </w:rPr>
        <w:t xml:space="preserve">, Е.Ю. Управление качеством: учебное пособие / Е.Ю. </w:t>
      </w:r>
      <w:proofErr w:type="spellStart"/>
      <w:r w:rsidRPr="00977F8E">
        <w:rPr>
          <w:rFonts w:ascii="Times New Roman" w:hAnsi="Times New Roman"/>
          <w:bCs/>
          <w:sz w:val="24"/>
          <w:szCs w:val="24"/>
        </w:rPr>
        <w:t>Салдаева</w:t>
      </w:r>
      <w:proofErr w:type="spellEnd"/>
      <w:r w:rsidRPr="00977F8E">
        <w:rPr>
          <w:rFonts w:ascii="Times New Roman" w:hAnsi="Times New Roman"/>
          <w:bCs/>
          <w:sz w:val="24"/>
          <w:szCs w:val="24"/>
        </w:rPr>
        <w:t xml:space="preserve">, Е.М. Цветкова; Поволжский государственный технологический университет. - Йошкар-Ола: ПГТУ, 2017. - 156 с.: ил. - </w:t>
      </w:r>
      <w:proofErr w:type="spellStart"/>
      <w:r w:rsidRPr="00977F8E">
        <w:rPr>
          <w:rFonts w:ascii="Times New Roman" w:hAnsi="Times New Roman"/>
          <w:bCs/>
          <w:sz w:val="24"/>
          <w:szCs w:val="24"/>
        </w:rPr>
        <w:t>Библиогр</w:t>
      </w:r>
      <w:proofErr w:type="spellEnd"/>
      <w:r w:rsidRPr="00977F8E">
        <w:rPr>
          <w:rFonts w:ascii="Times New Roman" w:hAnsi="Times New Roman"/>
          <w:bCs/>
          <w:sz w:val="24"/>
          <w:szCs w:val="24"/>
        </w:rPr>
        <w:t xml:space="preserve">. в кн. - ISBN 978-5-8158-1802-6; то же [Электронный ресурс]. - URL: </w:t>
      </w:r>
      <w:hyperlink r:id="rId45" w:history="1">
        <w:r w:rsidRPr="00977F8E">
          <w:rPr>
            <w:rFonts w:ascii="Times New Roman" w:hAnsi="Times New Roman"/>
            <w:bCs/>
            <w:color w:val="0000FF"/>
            <w:sz w:val="24"/>
            <w:szCs w:val="24"/>
          </w:rPr>
          <w:t>http://biblioclub.ru/index.php?page=book&amp;id=461637</w:t>
        </w:r>
      </w:hyperlink>
      <w:r w:rsidRPr="00977F8E">
        <w:rPr>
          <w:rFonts w:ascii="Times New Roman" w:hAnsi="Times New Roman"/>
          <w:bCs/>
          <w:sz w:val="24"/>
          <w:szCs w:val="24"/>
        </w:rPr>
        <w:t>.</w:t>
      </w:r>
    </w:p>
    <w:p w14:paraId="5C277090"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Словарь бережливого производства [Электронный ресурс]. Режим доступа: </w:t>
      </w:r>
      <w:hyperlink r:id="rId46" w:history="1">
        <w:r w:rsidRPr="00977F8E">
          <w:rPr>
            <w:rFonts w:ascii="Times New Roman" w:hAnsi="Times New Roman"/>
            <w:bCs/>
            <w:sz w:val="24"/>
            <w:szCs w:val="24"/>
          </w:rPr>
          <w:t>http://be-mag.ru/lean./</w:t>
        </w:r>
      </w:hyperlink>
      <w:r w:rsidRPr="00977F8E">
        <w:rPr>
          <w:rFonts w:ascii="Times New Roman" w:hAnsi="Times New Roman"/>
          <w:bCs/>
          <w:sz w:val="24"/>
          <w:szCs w:val="24"/>
        </w:rPr>
        <w:t>.</w:t>
      </w:r>
    </w:p>
    <w:p w14:paraId="701619F4"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Управление современным предприятием: учебное пособие / под общ. ред. Н.Я. Синицкой. - Москва; Берлин: Директ-Медиа, 2015. - Т. II. - 503 с.: ил., табл. - </w:t>
      </w:r>
      <w:proofErr w:type="spellStart"/>
      <w:r w:rsidRPr="00977F8E">
        <w:rPr>
          <w:rFonts w:ascii="Times New Roman" w:hAnsi="Times New Roman"/>
          <w:bCs/>
          <w:sz w:val="24"/>
          <w:szCs w:val="24"/>
        </w:rPr>
        <w:t>Библиогр</w:t>
      </w:r>
      <w:proofErr w:type="spellEnd"/>
      <w:r w:rsidRPr="00977F8E">
        <w:rPr>
          <w:rFonts w:ascii="Times New Roman" w:hAnsi="Times New Roman"/>
          <w:bCs/>
          <w:sz w:val="24"/>
          <w:szCs w:val="24"/>
        </w:rPr>
        <w:t>. в кн. ISBN 978-5-4475-4661-8; то же [Электронный ресурс]. - URL: http://biblioclub.ru/index.php?page=book&amp;id=278864 (02.07.2018). Бережливое производство (</w:t>
      </w:r>
      <w:proofErr w:type="spellStart"/>
      <w:r w:rsidRPr="00977F8E">
        <w:rPr>
          <w:rFonts w:ascii="Times New Roman" w:hAnsi="Times New Roman"/>
          <w:bCs/>
          <w:sz w:val="24"/>
          <w:szCs w:val="24"/>
        </w:rPr>
        <w:t>Lean</w:t>
      </w:r>
      <w:proofErr w:type="spellEnd"/>
      <w:r w:rsidRPr="00977F8E">
        <w:rPr>
          <w:rFonts w:ascii="Times New Roman" w:hAnsi="Times New Roman"/>
          <w:bCs/>
          <w:sz w:val="24"/>
          <w:szCs w:val="24"/>
        </w:rPr>
        <w:t xml:space="preserve"> Manufacturing или </w:t>
      </w:r>
      <w:proofErr w:type="spellStart"/>
      <w:r w:rsidRPr="00977F8E">
        <w:rPr>
          <w:rFonts w:ascii="Times New Roman" w:hAnsi="Times New Roman"/>
          <w:bCs/>
          <w:sz w:val="24"/>
          <w:szCs w:val="24"/>
        </w:rPr>
        <w:t>Leanproduction</w:t>
      </w:r>
      <w:proofErr w:type="spellEnd"/>
      <w:r w:rsidRPr="00977F8E">
        <w:rPr>
          <w:rFonts w:ascii="Times New Roman" w:hAnsi="Times New Roman"/>
          <w:bCs/>
          <w:sz w:val="24"/>
          <w:szCs w:val="24"/>
        </w:rPr>
        <w:t>) [Электронный ресурс]. Режим доступа: http://ria- stk.ru/</w:t>
      </w:r>
      <w:proofErr w:type="spellStart"/>
      <w:r w:rsidRPr="00977F8E">
        <w:rPr>
          <w:rFonts w:ascii="Times New Roman" w:hAnsi="Times New Roman"/>
          <w:bCs/>
          <w:sz w:val="24"/>
          <w:szCs w:val="24"/>
        </w:rPr>
        <w:t>mmq</w:t>
      </w:r>
      <w:proofErr w:type="spellEnd"/>
      <w:r w:rsidRPr="00977F8E">
        <w:rPr>
          <w:rFonts w:ascii="Times New Roman" w:hAnsi="Times New Roman"/>
          <w:bCs/>
          <w:sz w:val="24"/>
          <w:szCs w:val="24"/>
        </w:rPr>
        <w:t>/</w:t>
      </w:r>
      <w:proofErr w:type="spellStart"/>
      <w:r w:rsidRPr="00977F8E">
        <w:rPr>
          <w:rFonts w:ascii="Times New Roman" w:hAnsi="Times New Roman"/>
          <w:bCs/>
          <w:sz w:val="24"/>
          <w:szCs w:val="24"/>
        </w:rPr>
        <w:t>berezhlivoe_proizvodstvo.php</w:t>
      </w:r>
      <w:proofErr w:type="spellEnd"/>
      <w:r w:rsidRPr="00977F8E">
        <w:rPr>
          <w:rFonts w:ascii="Times New Roman" w:hAnsi="Times New Roman"/>
          <w:bCs/>
          <w:sz w:val="24"/>
          <w:szCs w:val="24"/>
        </w:rPr>
        <w:t>.</w:t>
      </w:r>
    </w:p>
    <w:p w14:paraId="1AEE9716" w14:textId="77777777" w:rsidR="00977F8E" w:rsidRPr="00977F8E" w:rsidRDefault="00977F8E" w:rsidP="00B55419">
      <w:pPr>
        <w:widowControl w:val="0"/>
        <w:numPr>
          <w:ilvl w:val="0"/>
          <w:numId w:val="25"/>
        </w:numPr>
        <w:tabs>
          <w:tab w:val="left" w:pos="709"/>
          <w:tab w:val="left" w:pos="1134"/>
        </w:tabs>
        <w:spacing w:after="0" w:line="240" w:lineRule="auto"/>
        <w:ind w:left="0" w:firstLine="709"/>
        <w:contextualSpacing/>
        <w:jc w:val="both"/>
        <w:rPr>
          <w:rFonts w:ascii="Times New Roman" w:hAnsi="Times New Roman"/>
          <w:bCs/>
          <w:sz w:val="24"/>
          <w:szCs w:val="24"/>
        </w:rPr>
      </w:pPr>
      <w:r w:rsidRPr="00977F8E">
        <w:rPr>
          <w:rFonts w:ascii="Times New Roman" w:hAnsi="Times New Roman"/>
          <w:bCs/>
          <w:sz w:val="24"/>
          <w:szCs w:val="24"/>
        </w:rPr>
        <w:t xml:space="preserve">Философия бережливого производства. [Электронный ресурс]. Режим доступа: </w:t>
      </w:r>
      <w:hyperlink r:id="rId47" w:history="1">
        <w:r w:rsidRPr="00977F8E">
          <w:rPr>
            <w:rFonts w:ascii="Times New Roman" w:hAnsi="Times New Roman"/>
            <w:bCs/>
            <w:sz w:val="24"/>
            <w:szCs w:val="24"/>
          </w:rPr>
          <w:t>http://ctrgroup.com.ua/concept/detail.php?ID=33</w:t>
        </w:r>
      </w:hyperlink>
      <w:r w:rsidRPr="00977F8E">
        <w:rPr>
          <w:rFonts w:ascii="Times New Roman" w:hAnsi="Times New Roman"/>
          <w:bCs/>
          <w:sz w:val="24"/>
          <w:szCs w:val="24"/>
        </w:rPr>
        <w:t xml:space="preserve">. </w:t>
      </w:r>
    </w:p>
    <w:p w14:paraId="1DDC45D3" w14:textId="77777777" w:rsidR="00242DD2" w:rsidRPr="00127F01" w:rsidRDefault="00242DD2" w:rsidP="00E75550">
      <w:pPr>
        <w:tabs>
          <w:tab w:val="left" w:pos="1134"/>
        </w:tabs>
        <w:spacing w:after="0"/>
        <w:ind w:firstLine="709"/>
        <w:contextualSpacing/>
        <w:jc w:val="both"/>
        <w:rPr>
          <w:rFonts w:ascii="Times New Roman" w:hAnsi="Times New Roman"/>
          <w:b/>
          <w:bCs/>
          <w:sz w:val="24"/>
          <w:szCs w:val="24"/>
        </w:rPr>
      </w:pPr>
    </w:p>
    <w:p w14:paraId="266F79FC" w14:textId="77547EF6" w:rsidR="00242DD2" w:rsidRPr="00E75550" w:rsidRDefault="00242DD2" w:rsidP="00B55419">
      <w:pPr>
        <w:pStyle w:val="af"/>
        <w:numPr>
          <w:ilvl w:val="2"/>
          <w:numId w:val="16"/>
        </w:numPr>
        <w:tabs>
          <w:tab w:val="left" w:pos="1134"/>
        </w:tabs>
        <w:spacing w:after="0"/>
        <w:ind w:left="0" w:firstLine="709"/>
        <w:contextualSpacing/>
        <w:jc w:val="both"/>
        <w:rPr>
          <w:b/>
          <w:bCs/>
        </w:rPr>
      </w:pPr>
      <w:r w:rsidRPr="00E75550">
        <w:rPr>
          <w:b/>
          <w:bCs/>
        </w:rPr>
        <w:t xml:space="preserve">Дополнительные источники </w:t>
      </w:r>
    </w:p>
    <w:p w14:paraId="2439540F"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Давыдова Н.С. Бережливое производство: монография. — Ижевск: Изд-во Института экономики и управления, ГОУВПО «</w:t>
      </w:r>
      <w:proofErr w:type="spellStart"/>
      <w:r w:rsidRPr="00717BBF">
        <w:rPr>
          <w:rFonts w:ascii="Times New Roman" w:hAnsi="Times New Roman"/>
          <w:bCs/>
          <w:sz w:val="24"/>
          <w:szCs w:val="24"/>
        </w:rPr>
        <w:t>УдГУ</w:t>
      </w:r>
      <w:proofErr w:type="spellEnd"/>
      <w:r w:rsidRPr="00717BBF">
        <w:rPr>
          <w:rFonts w:ascii="Times New Roman" w:hAnsi="Times New Roman"/>
          <w:bCs/>
          <w:sz w:val="24"/>
          <w:szCs w:val="24"/>
        </w:rPr>
        <w:t>», 2012 – 138с. (научная мысль). Текст: непосредственный.</w:t>
      </w:r>
    </w:p>
    <w:p w14:paraId="465A9712"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56407 – 2015 Бережливое производство. Основные методы и инструменты. [Электронный ресурс].  Режим доступа:</w:t>
      </w:r>
      <w:r w:rsidRPr="00717BBF">
        <w:rPr>
          <w:rFonts w:ascii="Times New Roman" w:eastAsia="Calibri" w:hAnsi="Times New Roman"/>
          <w:lang w:eastAsia="en-US"/>
        </w:rPr>
        <w:t xml:space="preserve"> </w:t>
      </w:r>
      <w:hyperlink r:id="rId48" w:history="1">
        <w:r w:rsidRPr="00717BBF">
          <w:rPr>
            <w:rFonts w:ascii="Times New Roman" w:hAnsi="Times New Roman"/>
            <w:bCs/>
            <w:sz w:val="24"/>
            <w:szCs w:val="24"/>
          </w:rPr>
          <w:t>https://docs.cntd.ru/document/1200120649</w:t>
        </w:r>
      </w:hyperlink>
      <w:r w:rsidRPr="00717BBF">
        <w:rPr>
          <w:rFonts w:ascii="Times New Roman" w:hAnsi="Times New Roman"/>
          <w:bCs/>
          <w:sz w:val="24"/>
          <w:szCs w:val="24"/>
        </w:rPr>
        <w:t>.</w:t>
      </w:r>
    </w:p>
    <w:p w14:paraId="1C625C4B"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56906 – 2016 Бережливое производство. Организация рабочего пространства (5S). [Электронный ресурс].  Режим доступа:</w:t>
      </w:r>
      <w:r w:rsidRPr="00717BBF">
        <w:rPr>
          <w:rFonts w:ascii="Times New Roman" w:eastAsia="Calibri" w:hAnsi="Times New Roman"/>
          <w:lang w:eastAsia="en-US"/>
        </w:rPr>
        <w:t xml:space="preserve"> </w:t>
      </w:r>
      <w:hyperlink r:id="rId49" w:history="1">
        <w:r w:rsidRPr="00717BBF">
          <w:rPr>
            <w:rFonts w:ascii="Times New Roman" w:hAnsi="Times New Roman"/>
            <w:bCs/>
            <w:sz w:val="24"/>
            <w:szCs w:val="24"/>
          </w:rPr>
          <w:t>https://docs.cntd.ru/document/1200133736</w:t>
        </w:r>
      </w:hyperlink>
      <w:r w:rsidRPr="00717BBF">
        <w:rPr>
          <w:rFonts w:ascii="Times New Roman" w:hAnsi="Times New Roman"/>
          <w:bCs/>
          <w:sz w:val="24"/>
          <w:szCs w:val="24"/>
        </w:rPr>
        <w:t>.</w:t>
      </w:r>
    </w:p>
    <w:p w14:paraId="047B590E"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56907 – 2016 Бережливое производство. Визуализация. [Электронный ресурс].  Режим доступа:</w:t>
      </w:r>
      <w:r w:rsidRPr="00717BBF">
        <w:rPr>
          <w:rFonts w:ascii="Times New Roman" w:eastAsia="Calibri" w:hAnsi="Times New Roman"/>
          <w:lang w:eastAsia="en-US"/>
        </w:rPr>
        <w:t xml:space="preserve"> </w:t>
      </w:r>
      <w:hyperlink r:id="rId50" w:history="1">
        <w:r w:rsidRPr="00717BBF">
          <w:rPr>
            <w:rFonts w:ascii="Times New Roman" w:hAnsi="Times New Roman"/>
            <w:bCs/>
            <w:sz w:val="24"/>
            <w:szCs w:val="24"/>
          </w:rPr>
          <w:t>https://docs.cntd.ru/document/1200133737</w:t>
        </w:r>
      </w:hyperlink>
      <w:r w:rsidRPr="00717BBF">
        <w:rPr>
          <w:rFonts w:ascii="Times New Roman" w:hAnsi="Times New Roman"/>
          <w:bCs/>
          <w:sz w:val="24"/>
          <w:szCs w:val="24"/>
        </w:rPr>
        <w:t>.</w:t>
      </w:r>
    </w:p>
    <w:p w14:paraId="0B141D38"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56908 – 2016 Бережливое производство. Стандартизация работы. [Электронный ресурс].  Режим доступа:</w:t>
      </w:r>
      <w:r w:rsidRPr="00717BBF">
        <w:rPr>
          <w:rFonts w:ascii="Times New Roman" w:eastAsia="Calibri" w:hAnsi="Times New Roman"/>
          <w:lang w:eastAsia="en-US"/>
        </w:rPr>
        <w:t xml:space="preserve"> </w:t>
      </w:r>
      <w:hyperlink r:id="rId51" w:history="1">
        <w:r w:rsidRPr="00717BBF">
          <w:rPr>
            <w:rFonts w:ascii="Times New Roman" w:hAnsi="Times New Roman"/>
            <w:bCs/>
            <w:sz w:val="24"/>
            <w:szCs w:val="24"/>
          </w:rPr>
          <w:t>https://docs.cntd.ru/document/1200133738</w:t>
        </w:r>
      </w:hyperlink>
      <w:r w:rsidRPr="00717BBF">
        <w:rPr>
          <w:rFonts w:ascii="Times New Roman" w:hAnsi="Times New Roman"/>
          <w:bCs/>
          <w:sz w:val="24"/>
          <w:szCs w:val="24"/>
        </w:rPr>
        <w:t>.</w:t>
      </w:r>
    </w:p>
    <w:p w14:paraId="1DB1AA7D"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57524 – 2017 Бережливое производство. Поток создания ценности. [Электронный ресурс].  Режим доступа:</w:t>
      </w:r>
      <w:r w:rsidRPr="00717BBF">
        <w:rPr>
          <w:rFonts w:ascii="Times New Roman" w:eastAsia="Calibri" w:hAnsi="Times New Roman"/>
          <w:lang w:eastAsia="en-US"/>
        </w:rPr>
        <w:t xml:space="preserve"> </w:t>
      </w:r>
      <w:hyperlink r:id="rId52" w:history="1">
        <w:r w:rsidRPr="00717BBF">
          <w:rPr>
            <w:rFonts w:ascii="Times New Roman" w:hAnsi="Times New Roman"/>
            <w:bCs/>
            <w:sz w:val="24"/>
            <w:szCs w:val="24"/>
          </w:rPr>
          <w:t>https://docs.cntd.ru/document/1200146135</w:t>
        </w:r>
      </w:hyperlink>
      <w:r w:rsidRPr="00717BBF">
        <w:rPr>
          <w:rFonts w:ascii="Times New Roman" w:hAnsi="Times New Roman"/>
          <w:bCs/>
          <w:sz w:val="24"/>
          <w:szCs w:val="24"/>
        </w:rPr>
        <w:t>.</w:t>
      </w:r>
    </w:p>
    <w:p w14:paraId="43E63947"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56020 – 2020 Бережливое производство. Основные положения и словарь. [Электронный ресурс].  Режим доступа:</w:t>
      </w:r>
      <w:r w:rsidRPr="00717BBF">
        <w:rPr>
          <w:rFonts w:ascii="Times New Roman" w:eastAsia="Calibri" w:hAnsi="Times New Roman"/>
          <w:lang w:eastAsia="en-US"/>
        </w:rPr>
        <w:t xml:space="preserve"> </w:t>
      </w:r>
      <w:hyperlink r:id="rId53" w:history="1">
        <w:r w:rsidRPr="00717BBF">
          <w:rPr>
            <w:rFonts w:ascii="Times New Roman" w:hAnsi="Times New Roman"/>
            <w:bCs/>
            <w:sz w:val="24"/>
            <w:szCs w:val="24"/>
          </w:rPr>
          <w:t>https://files.stroyinf.ru/Data/739/73916.pdf</w:t>
        </w:r>
      </w:hyperlink>
      <w:r w:rsidRPr="00717BBF">
        <w:rPr>
          <w:rFonts w:ascii="Times New Roman" w:hAnsi="Times New Roman"/>
          <w:bCs/>
          <w:sz w:val="24"/>
          <w:szCs w:val="24"/>
        </w:rPr>
        <w:t>.</w:t>
      </w:r>
    </w:p>
    <w:p w14:paraId="723037A6"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ГОСТ Р 56404-2021 Бережливое производство. Требования к системам менеджмента [Электронный ресурс].  Режим доступа:</w:t>
      </w:r>
      <w:r w:rsidRPr="00717BBF">
        <w:rPr>
          <w:rFonts w:ascii="Times New Roman" w:eastAsia="Calibri" w:hAnsi="Times New Roman"/>
          <w:lang w:eastAsia="en-US"/>
        </w:rPr>
        <w:t xml:space="preserve"> </w:t>
      </w:r>
      <w:hyperlink r:id="rId54" w:history="1">
        <w:r w:rsidRPr="00717BBF">
          <w:rPr>
            <w:rFonts w:ascii="Times New Roman" w:hAnsi="Times New Roman"/>
            <w:bCs/>
            <w:sz w:val="24"/>
            <w:szCs w:val="24"/>
          </w:rPr>
          <w:t>https://docs.cntd.ru/document/1200179301</w:t>
        </w:r>
      </w:hyperlink>
      <w:r w:rsidRPr="00717BBF">
        <w:rPr>
          <w:rFonts w:ascii="Times New Roman" w:hAnsi="Times New Roman"/>
          <w:bCs/>
          <w:sz w:val="24"/>
          <w:szCs w:val="24"/>
        </w:rPr>
        <w:t>.</w:t>
      </w:r>
    </w:p>
    <w:p w14:paraId="3ED3D9DC"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lastRenderedPageBreak/>
        <w:t>Давыдова Н.С. Бережливое производство: монография. — Ижевск: Изд-во Института экономики и управления, ГОУВПО «</w:t>
      </w:r>
      <w:proofErr w:type="spellStart"/>
      <w:r w:rsidRPr="00717BBF">
        <w:rPr>
          <w:rFonts w:ascii="Times New Roman" w:hAnsi="Times New Roman"/>
          <w:bCs/>
          <w:sz w:val="24"/>
          <w:szCs w:val="24"/>
        </w:rPr>
        <w:t>УдГУ</w:t>
      </w:r>
      <w:proofErr w:type="spellEnd"/>
      <w:r w:rsidRPr="00717BBF">
        <w:rPr>
          <w:rFonts w:ascii="Times New Roman" w:hAnsi="Times New Roman"/>
          <w:bCs/>
          <w:sz w:val="24"/>
          <w:szCs w:val="24"/>
        </w:rPr>
        <w:t>», 2012 – 138с. (научная мысль). Текст: непосредственный.</w:t>
      </w:r>
    </w:p>
    <w:p w14:paraId="60599ED1"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Давыдова Н.С. Путь бережливой личности. Особенности пути: монография – Издательские решения, 2020 – 64 с. - Текст: непосредственный.</w:t>
      </w:r>
    </w:p>
    <w:p w14:paraId="692EA638"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r w:rsidRPr="00717BBF">
        <w:rPr>
          <w:rFonts w:ascii="Times New Roman" w:hAnsi="Times New Roman"/>
          <w:bCs/>
          <w:sz w:val="24"/>
          <w:szCs w:val="24"/>
        </w:rPr>
        <w:t>Давыдова Н.С. Бережливое управление в контексте спиральной динамики: монография – Издательские решения, 2021 – 60 с.</w:t>
      </w:r>
      <w:r w:rsidRPr="00717BBF">
        <w:rPr>
          <w:rFonts w:ascii="Times New Roman" w:eastAsia="Calibri" w:hAnsi="Times New Roman"/>
          <w:lang w:eastAsia="en-US"/>
        </w:rPr>
        <w:t xml:space="preserve"> </w:t>
      </w:r>
      <w:r w:rsidRPr="00717BBF">
        <w:rPr>
          <w:rFonts w:ascii="Times New Roman" w:hAnsi="Times New Roman"/>
          <w:bCs/>
          <w:sz w:val="24"/>
          <w:szCs w:val="24"/>
        </w:rPr>
        <w:t>- Текст: непосредственный.</w:t>
      </w:r>
    </w:p>
    <w:p w14:paraId="3DAB9A92"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proofErr w:type="spellStart"/>
      <w:r w:rsidRPr="00717BBF">
        <w:rPr>
          <w:rFonts w:ascii="Times New Roman" w:hAnsi="Times New Roman"/>
          <w:bCs/>
          <w:sz w:val="24"/>
          <w:szCs w:val="24"/>
        </w:rPr>
        <w:t>Лайкер</w:t>
      </w:r>
      <w:proofErr w:type="spellEnd"/>
      <w:r w:rsidRPr="00717BBF">
        <w:rPr>
          <w:rFonts w:ascii="Times New Roman" w:hAnsi="Times New Roman"/>
          <w:bCs/>
          <w:sz w:val="24"/>
          <w:szCs w:val="24"/>
        </w:rPr>
        <w:t xml:space="preserve">, Дж. Дао Toyota: 14 принципов менеджмента ведущей компании мира / Джеффри </w:t>
      </w:r>
      <w:proofErr w:type="spellStart"/>
      <w:r w:rsidRPr="00717BBF">
        <w:rPr>
          <w:rFonts w:ascii="Times New Roman" w:hAnsi="Times New Roman"/>
          <w:bCs/>
          <w:sz w:val="24"/>
          <w:szCs w:val="24"/>
        </w:rPr>
        <w:t>Лайкер</w:t>
      </w:r>
      <w:proofErr w:type="spellEnd"/>
      <w:r w:rsidRPr="00717BBF">
        <w:rPr>
          <w:rFonts w:ascii="Times New Roman" w:hAnsi="Times New Roman"/>
          <w:bCs/>
          <w:sz w:val="24"/>
          <w:szCs w:val="24"/>
        </w:rPr>
        <w:t>; Пер. с англ. — 9-е изд. — Москва: АЛЬПИНА ПАБЛИШЕР, 2014. – 400 с.</w:t>
      </w:r>
      <w:r w:rsidRPr="00717BBF">
        <w:rPr>
          <w:rFonts w:eastAsia="Calibri"/>
          <w:lang w:eastAsia="en-US"/>
        </w:rPr>
        <w:t xml:space="preserve"> -</w:t>
      </w:r>
      <w:r w:rsidRPr="00717BBF">
        <w:rPr>
          <w:rFonts w:ascii="Times New Roman" w:hAnsi="Times New Roman"/>
          <w:bCs/>
          <w:sz w:val="24"/>
          <w:szCs w:val="24"/>
        </w:rPr>
        <w:t xml:space="preserve"> Текст: непосредственный.</w:t>
      </w:r>
    </w:p>
    <w:p w14:paraId="7B559FEA" w14:textId="77777777" w:rsidR="00E75550" w:rsidRPr="00717BBF" w:rsidRDefault="00E75550" w:rsidP="00B55419">
      <w:pPr>
        <w:widowControl w:val="0"/>
        <w:numPr>
          <w:ilvl w:val="0"/>
          <w:numId w:val="26"/>
        </w:numPr>
        <w:tabs>
          <w:tab w:val="left" w:pos="709"/>
          <w:tab w:val="left" w:pos="1134"/>
        </w:tabs>
        <w:autoSpaceDE w:val="0"/>
        <w:autoSpaceDN w:val="0"/>
        <w:spacing w:after="0" w:line="240" w:lineRule="auto"/>
        <w:ind w:left="0" w:firstLine="709"/>
        <w:contextualSpacing/>
        <w:jc w:val="both"/>
        <w:rPr>
          <w:rFonts w:ascii="Times New Roman" w:hAnsi="Times New Roman"/>
          <w:bCs/>
          <w:sz w:val="24"/>
          <w:szCs w:val="24"/>
        </w:rPr>
      </w:pPr>
      <w:proofErr w:type="spellStart"/>
      <w:r w:rsidRPr="00717BBF">
        <w:rPr>
          <w:rFonts w:ascii="Times New Roman" w:hAnsi="Times New Roman"/>
          <w:bCs/>
          <w:sz w:val="24"/>
          <w:szCs w:val="24"/>
        </w:rPr>
        <w:t>Лайкер</w:t>
      </w:r>
      <w:proofErr w:type="spellEnd"/>
      <w:r w:rsidRPr="00717BBF">
        <w:rPr>
          <w:rFonts w:ascii="Times New Roman" w:hAnsi="Times New Roman"/>
          <w:bCs/>
          <w:sz w:val="24"/>
          <w:szCs w:val="24"/>
        </w:rPr>
        <w:t xml:space="preserve">, Дж. Практика дао Toyota: руководство по внедрению принципов менеджмента Toyota / Джеффри </w:t>
      </w:r>
      <w:proofErr w:type="spellStart"/>
      <w:r w:rsidRPr="00717BBF">
        <w:rPr>
          <w:rFonts w:ascii="Times New Roman" w:hAnsi="Times New Roman"/>
          <w:bCs/>
          <w:sz w:val="24"/>
          <w:szCs w:val="24"/>
        </w:rPr>
        <w:t>Лайкер</w:t>
      </w:r>
      <w:proofErr w:type="spellEnd"/>
      <w:r w:rsidRPr="00717BBF">
        <w:rPr>
          <w:rFonts w:ascii="Times New Roman" w:hAnsi="Times New Roman"/>
          <w:bCs/>
          <w:sz w:val="24"/>
          <w:szCs w:val="24"/>
        </w:rPr>
        <w:t>, Дэвид Майер; Пер. с англ. — 6-е изд. — Москва: АЛЬПИНА ПАБЛИШЕР, 2014. – 586 с.</w:t>
      </w:r>
      <w:r w:rsidRPr="00717BBF">
        <w:rPr>
          <w:rFonts w:eastAsia="Calibri"/>
          <w:lang w:eastAsia="en-US"/>
        </w:rPr>
        <w:t xml:space="preserve"> - </w:t>
      </w:r>
      <w:r w:rsidRPr="00717BBF">
        <w:rPr>
          <w:rFonts w:ascii="Times New Roman" w:hAnsi="Times New Roman"/>
          <w:bCs/>
          <w:sz w:val="24"/>
          <w:szCs w:val="24"/>
        </w:rPr>
        <w:t>Текст: непосредственный.</w:t>
      </w:r>
    </w:p>
    <w:p w14:paraId="282F2C62" w14:textId="77777777" w:rsidR="00D13C9B" w:rsidRDefault="00D13C9B" w:rsidP="00E75550">
      <w:pPr>
        <w:tabs>
          <w:tab w:val="left" w:pos="1134"/>
        </w:tabs>
        <w:spacing w:after="0"/>
        <w:ind w:firstLine="709"/>
        <w:jc w:val="both"/>
        <w:rPr>
          <w:rFonts w:ascii="Times New Roman" w:hAnsi="Times New Roman"/>
          <w:sz w:val="24"/>
          <w:szCs w:val="24"/>
          <w:shd w:val="clear" w:color="auto" w:fill="FFFFFF"/>
        </w:rPr>
        <w:sectPr w:rsidR="00D13C9B" w:rsidSect="00795797">
          <w:pgSz w:w="11906" w:h="16838"/>
          <w:pgMar w:top="1134" w:right="851" w:bottom="1134" w:left="1134" w:header="709" w:footer="709" w:gutter="0"/>
          <w:cols w:space="720"/>
        </w:sectPr>
      </w:pPr>
    </w:p>
    <w:p w14:paraId="12A9ABE4" w14:textId="4DA941F2"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lastRenderedPageBreak/>
        <w:t xml:space="preserve">4. КОНТРОЛЬ И ОЦЕНКА РЕЗУЛЬТАТОВ ОСВОЕНИЯ </w:t>
      </w:r>
    </w:p>
    <w:p w14:paraId="123400AE"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700ADC30" w14:textId="77777777" w:rsidR="00242DD2" w:rsidRPr="00A31DEF" w:rsidRDefault="00242DD2" w:rsidP="00242DD2">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3963"/>
        <w:gridCol w:w="2370"/>
      </w:tblGrid>
      <w:tr w:rsidR="00242DD2" w:rsidRPr="00A31DEF" w14:paraId="79AC110C" w14:textId="77777777" w:rsidTr="00C725E1">
        <w:trPr>
          <w:trHeight w:val="314"/>
        </w:trPr>
        <w:tc>
          <w:tcPr>
            <w:tcW w:w="1727" w:type="pct"/>
          </w:tcPr>
          <w:p w14:paraId="6BAE1A7E" w14:textId="77777777" w:rsidR="00242DD2" w:rsidRPr="00A31DEF" w:rsidRDefault="00242DD2" w:rsidP="00C725E1">
            <w:pPr>
              <w:spacing w:line="240" w:lineRule="auto"/>
              <w:jc w:val="center"/>
              <w:rPr>
                <w:rFonts w:ascii="Times New Roman" w:hAnsi="Times New Roman"/>
                <w:b/>
                <w:bCs/>
                <w:sz w:val="24"/>
                <w:szCs w:val="24"/>
              </w:rPr>
            </w:pPr>
            <w:r w:rsidRPr="00A31DEF">
              <w:rPr>
                <w:rFonts w:ascii="Times New Roman" w:hAnsi="Times New Roman"/>
                <w:b/>
                <w:bCs/>
                <w:sz w:val="24"/>
                <w:szCs w:val="24"/>
              </w:rPr>
              <w:t>Результаты обучения</w:t>
            </w:r>
          </w:p>
        </w:tc>
        <w:tc>
          <w:tcPr>
            <w:tcW w:w="2048" w:type="pct"/>
          </w:tcPr>
          <w:p w14:paraId="113B33C3" w14:textId="77777777" w:rsidR="00242DD2" w:rsidRPr="00A31DEF" w:rsidRDefault="00242DD2" w:rsidP="00C725E1">
            <w:pPr>
              <w:spacing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225" w:type="pct"/>
          </w:tcPr>
          <w:p w14:paraId="273D672E" w14:textId="77777777" w:rsidR="00242DD2" w:rsidRPr="00A31DEF" w:rsidRDefault="00242DD2" w:rsidP="00C725E1">
            <w:pPr>
              <w:spacing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8E1F4D" w14:paraId="5DF00368" w14:textId="77777777" w:rsidTr="00C725E1">
        <w:tc>
          <w:tcPr>
            <w:tcW w:w="5000" w:type="pct"/>
            <w:gridSpan w:val="3"/>
          </w:tcPr>
          <w:p w14:paraId="5916E22F" w14:textId="77777777" w:rsidR="00242DD2" w:rsidRPr="008E1F4D" w:rsidRDefault="00242DD2" w:rsidP="00C725E1">
            <w:pPr>
              <w:spacing w:after="0" w:line="240" w:lineRule="auto"/>
              <w:ind w:firstLine="403"/>
              <w:rPr>
                <w:rFonts w:ascii="Times New Roman" w:hAnsi="Times New Roman"/>
                <w:bCs/>
                <w:sz w:val="24"/>
                <w:szCs w:val="24"/>
              </w:rPr>
            </w:pPr>
            <w:r w:rsidRPr="008E1F4D">
              <w:rPr>
                <w:rFonts w:ascii="Times New Roman" w:hAnsi="Times New Roman"/>
                <w:bCs/>
                <w:sz w:val="24"/>
                <w:szCs w:val="24"/>
              </w:rPr>
              <w:t>Перечень знаний, осваиваемых в рамках дисциплины</w:t>
            </w:r>
          </w:p>
        </w:tc>
      </w:tr>
      <w:tr w:rsidR="00242DD2" w:rsidRPr="00A31DEF" w14:paraId="0E5C64C6" w14:textId="77777777" w:rsidTr="00C725E1">
        <w:tc>
          <w:tcPr>
            <w:tcW w:w="1727" w:type="pct"/>
          </w:tcPr>
          <w:p w14:paraId="5BBFA0EB" w14:textId="77777777" w:rsidR="00242DD2" w:rsidRPr="00A31DEF" w:rsidRDefault="00242DD2" w:rsidP="00C725E1">
            <w:pPr>
              <w:spacing w:after="0" w:line="240" w:lineRule="auto"/>
              <w:jc w:val="both"/>
              <w:rPr>
                <w:rFonts w:ascii="Times New Roman" w:hAnsi="Times New Roman"/>
                <w:bCs/>
                <w:sz w:val="24"/>
                <w:szCs w:val="24"/>
              </w:rPr>
            </w:pPr>
            <w:r w:rsidRPr="00A31DEF">
              <w:rPr>
                <w:rFonts w:ascii="Times New Roman" w:hAnsi="Times New Roman"/>
                <w:bCs/>
                <w:sz w:val="24"/>
                <w:szCs w:val="24"/>
              </w:rPr>
              <w:t>Знать:</w:t>
            </w:r>
          </w:p>
          <w:p w14:paraId="618D460A"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 xml:space="preserve">основы коммуникации и деятельности коллектива; </w:t>
            </w:r>
          </w:p>
          <w:p w14:paraId="03C4D257"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основы проектной деятельности;</w:t>
            </w:r>
          </w:p>
          <w:p w14:paraId="30C60BE1"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принципы, идеалы и философию бережливого производства;</w:t>
            </w:r>
          </w:p>
          <w:p w14:paraId="38C27A06"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основы картирования;</w:t>
            </w:r>
          </w:p>
          <w:p w14:paraId="17D0165E"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методы решения проблем;</w:t>
            </w:r>
          </w:p>
          <w:p w14:paraId="24F6D3FD"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инструменты бережливого производства</w:t>
            </w:r>
          </w:p>
        </w:tc>
        <w:tc>
          <w:tcPr>
            <w:tcW w:w="2048" w:type="pct"/>
          </w:tcPr>
          <w:p w14:paraId="2C2F6176"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владеет профессиональной терминологией;</w:t>
            </w:r>
          </w:p>
          <w:p w14:paraId="30BAA976"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системные знания о структуре, требованиям к проекту;</w:t>
            </w:r>
          </w:p>
          <w:p w14:paraId="0403D330"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системные знания о принципах, инструментах бережливого производства;</w:t>
            </w:r>
          </w:p>
          <w:p w14:paraId="21C97836"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системные знания картировании;</w:t>
            </w:r>
          </w:p>
          <w:p w14:paraId="491563B1"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системные знания о методах анализа и решения проблем</w:t>
            </w:r>
          </w:p>
        </w:tc>
        <w:tc>
          <w:tcPr>
            <w:tcW w:w="1225" w:type="pct"/>
          </w:tcPr>
          <w:p w14:paraId="549E605B"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Тестирование.</w:t>
            </w:r>
          </w:p>
          <w:p w14:paraId="5AE361D7"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Устный опрос.</w:t>
            </w:r>
          </w:p>
          <w:p w14:paraId="602D6CB0"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Оценка решений профессионально-ориентированных кейсов</w:t>
            </w:r>
          </w:p>
          <w:p w14:paraId="49AF983E"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Практические занятия.</w:t>
            </w:r>
          </w:p>
          <w:p w14:paraId="70706979"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Деловые игры.</w:t>
            </w:r>
          </w:p>
          <w:p w14:paraId="238B36D4"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Проектная работа (разработка мини-проекта)</w:t>
            </w:r>
          </w:p>
          <w:p w14:paraId="2EC31DD6" w14:textId="77777777" w:rsidR="00242DD2" w:rsidRPr="00A31DEF" w:rsidRDefault="00242DD2" w:rsidP="00C725E1">
            <w:pPr>
              <w:spacing w:after="0" w:line="240" w:lineRule="auto"/>
              <w:ind w:firstLine="403"/>
              <w:jc w:val="center"/>
              <w:rPr>
                <w:rFonts w:ascii="Times New Roman" w:hAnsi="Times New Roman"/>
                <w:bCs/>
                <w:sz w:val="24"/>
                <w:szCs w:val="24"/>
              </w:rPr>
            </w:pPr>
          </w:p>
        </w:tc>
      </w:tr>
      <w:tr w:rsidR="00242DD2" w:rsidRPr="008E1F4D" w14:paraId="5E9FCFEE" w14:textId="77777777" w:rsidTr="00C725E1">
        <w:tc>
          <w:tcPr>
            <w:tcW w:w="5000" w:type="pct"/>
            <w:gridSpan w:val="3"/>
          </w:tcPr>
          <w:p w14:paraId="0992C518" w14:textId="77777777" w:rsidR="00242DD2" w:rsidRPr="008E1F4D" w:rsidRDefault="00242DD2" w:rsidP="00C725E1">
            <w:pPr>
              <w:spacing w:after="0" w:line="240" w:lineRule="auto"/>
              <w:ind w:firstLine="403"/>
              <w:rPr>
                <w:rFonts w:ascii="Times New Roman" w:hAnsi="Times New Roman"/>
                <w:sz w:val="24"/>
                <w:szCs w:val="24"/>
              </w:rPr>
            </w:pPr>
            <w:r w:rsidRPr="008E1F4D">
              <w:rPr>
                <w:rFonts w:ascii="Times New Roman" w:hAnsi="Times New Roman"/>
                <w:sz w:val="24"/>
                <w:szCs w:val="24"/>
              </w:rPr>
              <w:t>Перечень умений, осваиваемых в рамках дисциплины</w:t>
            </w:r>
          </w:p>
        </w:tc>
      </w:tr>
      <w:tr w:rsidR="00242DD2" w:rsidRPr="00A31DEF" w14:paraId="4BB5183B" w14:textId="77777777" w:rsidTr="00C725E1">
        <w:trPr>
          <w:trHeight w:val="896"/>
        </w:trPr>
        <w:tc>
          <w:tcPr>
            <w:tcW w:w="1727" w:type="pct"/>
          </w:tcPr>
          <w:p w14:paraId="33F8CFBA" w14:textId="77777777" w:rsidR="00242DD2" w:rsidRPr="00A31DEF" w:rsidRDefault="00242DD2" w:rsidP="00C725E1">
            <w:pPr>
              <w:spacing w:after="0" w:line="240" w:lineRule="auto"/>
              <w:jc w:val="both"/>
              <w:rPr>
                <w:rFonts w:ascii="Times New Roman" w:hAnsi="Times New Roman"/>
                <w:bCs/>
                <w:sz w:val="24"/>
                <w:szCs w:val="24"/>
              </w:rPr>
            </w:pPr>
            <w:r w:rsidRPr="00A31DEF">
              <w:rPr>
                <w:rFonts w:ascii="Times New Roman" w:hAnsi="Times New Roman"/>
                <w:bCs/>
                <w:sz w:val="24"/>
                <w:szCs w:val="24"/>
              </w:rPr>
              <w:t>Уметь:</w:t>
            </w:r>
          </w:p>
          <w:p w14:paraId="6B45EC7B"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 xml:space="preserve">организовывать работу коллектива и команды; </w:t>
            </w:r>
          </w:p>
          <w:p w14:paraId="748E29AF"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взаимодействовать с коллегами, руководством, пациентами, клиентами в ходе профессиональной деятельности;</w:t>
            </w:r>
            <w:r w:rsidRPr="00A31DEF">
              <w:rPr>
                <w:rFonts w:ascii="Times New Roman" w:hAnsi="Times New Roman"/>
                <w:bCs/>
                <w:sz w:val="24"/>
                <w:szCs w:val="24"/>
              </w:rPr>
              <w:tab/>
            </w:r>
          </w:p>
          <w:p w14:paraId="0CE21A49"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осуществлять работу с соблюдением принципов бережливого производства;</w:t>
            </w:r>
          </w:p>
          <w:p w14:paraId="591711CC"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картировать поток создания ценностей;</w:t>
            </w:r>
          </w:p>
          <w:p w14:paraId="6512B08D"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применять ключевые инструменты решения проблем;</w:t>
            </w:r>
          </w:p>
          <w:p w14:paraId="190BEB37"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Определять и анализировать основные потери в процессах</w:t>
            </w:r>
          </w:p>
        </w:tc>
        <w:tc>
          <w:tcPr>
            <w:tcW w:w="2048" w:type="pct"/>
          </w:tcPr>
          <w:p w14:paraId="794B5639" w14:textId="291AA0E8"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умение взаимодействовать с коллегами (сокурсниками), руководством (преподавателем),</w:t>
            </w:r>
            <w:r w:rsidR="006F24E5">
              <w:rPr>
                <w:rFonts w:ascii="Times New Roman" w:hAnsi="Times New Roman"/>
                <w:bCs/>
                <w:sz w:val="24"/>
                <w:szCs w:val="24"/>
              </w:rPr>
              <w:t xml:space="preserve"> </w:t>
            </w:r>
            <w:r w:rsidRPr="00A31DEF">
              <w:rPr>
                <w:rFonts w:ascii="Times New Roman" w:hAnsi="Times New Roman"/>
                <w:bCs/>
                <w:sz w:val="24"/>
                <w:szCs w:val="24"/>
              </w:rPr>
              <w:t>пациентами, клиентами в ходе профессиональной деятельности;</w:t>
            </w:r>
          </w:p>
          <w:p w14:paraId="5A37C037"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55E7355E" w14:textId="5A9A3FC7" w:rsidR="00242DD2" w:rsidRPr="00A31DEF" w:rsidRDefault="00242DD2" w:rsidP="006F24E5">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демонстрирует умение осуществлять работу с соблюдением принципов бережливого производства</w:t>
            </w:r>
            <w:r w:rsidR="006F24E5">
              <w:rPr>
                <w:rFonts w:ascii="Times New Roman" w:hAnsi="Times New Roman"/>
                <w:bCs/>
                <w:sz w:val="24"/>
                <w:szCs w:val="24"/>
              </w:rPr>
              <w:t xml:space="preserve"> </w:t>
            </w:r>
            <w:proofErr w:type="gramStart"/>
            <w:r w:rsidRPr="00A31DEF">
              <w:rPr>
                <w:rFonts w:ascii="Times New Roman" w:hAnsi="Times New Roman"/>
                <w:bCs/>
                <w:sz w:val="24"/>
                <w:szCs w:val="24"/>
              </w:rPr>
              <w:t>способен</w:t>
            </w:r>
            <w:proofErr w:type="gramEnd"/>
            <w:r w:rsidRPr="00A31DEF">
              <w:rPr>
                <w:rFonts w:ascii="Times New Roman" w:hAnsi="Times New Roman"/>
                <w:bCs/>
                <w:sz w:val="24"/>
                <w:szCs w:val="24"/>
              </w:rPr>
              <w:t xml:space="preserve"> Определять и анализировать основные потери в процессах; </w:t>
            </w:r>
          </w:p>
          <w:p w14:paraId="21F74286" w14:textId="77777777" w:rsidR="00242DD2" w:rsidRPr="00A31DEF" w:rsidRDefault="00242DD2" w:rsidP="00C725E1">
            <w:pPr>
              <w:spacing w:after="0" w:line="240" w:lineRule="auto"/>
              <w:ind w:firstLine="403"/>
              <w:jc w:val="both"/>
              <w:rPr>
                <w:rFonts w:ascii="Times New Roman" w:hAnsi="Times New Roman"/>
                <w:bCs/>
                <w:sz w:val="24"/>
                <w:szCs w:val="24"/>
              </w:rPr>
            </w:pPr>
            <w:r w:rsidRPr="00A31DEF">
              <w:rPr>
                <w:rFonts w:ascii="Times New Roman" w:hAnsi="Times New Roman"/>
                <w:bCs/>
                <w:sz w:val="24"/>
                <w:szCs w:val="24"/>
              </w:rPr>
              <w:t>способен применять ключевые инструменты решения проблем</w:t>
            </w:r>
          </w:p>
        </w:tc>
        <w:tc>
          <w:tcPr>
            <w:tcW w:w="1225" w:type="pct"/>
          </w:tcPr>
          <w:p w14:paraId="25BFCD52"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Тестирование.</w:t>
            </w:r>
          </w:p>
          <w:p w14:paraId="4A3496EF"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Устный опрос.</w:t>
            </w:r>
          </w:p>
          <w:p w14:paraId="5E8F27FD"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Оценка решений профессионально-ориентированных кейсов.</w:t>
            </w:r>
          </w:p>
          <w:p w14:paraId="34FDF498"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Практические занятия.</w:t>
            </w:r>
          </w:p>
          <w:p w14:paraId="0D9D4356"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Деловые игры.</w:t>
            </w:r>
          </w:p>
          <w:p w14:paraId="652D0518" w14:textId="77777777" w:rsidR="00242DD2" w:rsidRPr="00A31DEF" w:rsidRDefault="00242DD2" w:rsidP="00C725E1">
            <w:pPr>
              <w:spacing w:after="0" w:line="240" w:lineRule="auto"/>
              <w:jc w:val="center"/>
              <w:rPr>
                <w:rFonts w:ascii="Times New Roman" w:hAnsi="Times New Roman"/>
                <w:bCs/>
                <w:sz w:val="24"/>
                <w:szCs w:val="24"/>
              </w:rPr>
            </w:pPr>
            <w:r w:rsidRPr="00A31DEF">
              <w:rPr>
                <w:rFonts w:ascii="Times New Roman" w:hAnsi="Times New Roman"/>
                <w:bCs/>
                <w:sz w:val="24"/>
                <w:szCs w:val="24"/>
              </w:rPr>
              <w:t>Проектная работа (разработка мини-проекта)</w:t>
            </w:r>
          </w:p>
          <w:p w14:paraId="0B29552B" w14:textId="77777777" w:rsidR="00242DD2" w:rsidRPr="00A31DEF" w:rsidRDefault="00242DD2" w:rsidP="00C725E1">
            <w:pPr>
              <w:spacing w:after="0" w:line="240" w:lineRule="auto"/>
              <w:ind w:firstLine="403"/>
              <w:jc w:val="center"/>
              <w:rPr>
                <w:rFonts w:ascii="Times New Roman" w:hAnsi="Times New Roman"/>
                <w:bCs/>
                <w:sz w:val="24"/>
                <w:szCs w:val="24"/>
              </w:rPr>
            </w:pPr>
          </w:p>
        </w:tc>
      </w:tr>
    </w:tbl>
    <w:p w14:paraId="7D6F5F74" w14:textId="77777777" w:rsidR="00242DD2" w:rsidRPr="00A31DEF" w:rsidRDefault="00242DD2" w:rsidP="00242DD2">
      <w:pPr>
        <w:spacing w:after="0" w:line="240" w:lineRule="auto"/>
        <w:jc w:val="both"/>
        <w:rPr>
          <w:rFonts w:ascii="Times New Roman" w:hAnsi="Times New Roman"/>
          <w:strike/>
          <w:sz w:val="24"/>
          <w:szCs w:val="24"/>
        </w:rPr>
      </w:pPr>
      <w:r w:rsidRPr="00A31DEF">
        <w:rPr>
          <w:rFonts w:ascii="Times New Roman" w:hAnsi="Times New Roman"/>
          <w:strike/>
          <w:sz w:val="24"/>
          <w:szCs w:val="24"/>
        </w:rPr>
        <w:t xml:space="preserve"> </w:t>
      </w:r>
    </w:p>
    <w:p w14:paraId="7E650F4E" w14:textId="77777777" w:rsidR="003117B5" w:rsidRDefault="003117B5">
      <w:pPr>
        <w:spacing w:after="160" w:line="259" w:lineRule="auto"/>
        <w:rPr>
          <w:rFonts w:ascii="Times New Roman" w:hAnsi="Times New Roman"/>
          <w:b/>
          <w:bCs/>
          <w:kern w:val="32"/>
          <w:sz w:val="24"/>
          <w:szCs w:val="24"/>
          <w:lang w:val="x-none" w:eastAsia="x-none"/>
        </w:rPr>
      </w:pPr>
      <w:bookmarkStart w:id="20" w:name="_Toc132208142"/>
      <w:r>
        <w:rPr>
          <w:rFonts w:ascii="Times New Roman" w:hAnsi="Times New Roman"/>
          <w:sz w:val="24"/>
          <w:szCs w:val="24"/>
        </w:rPr>
        <w:br w:type="page"/>
      </w:r>
    </w:p>
    <w:p w14:paraId="0E38B33C" w14:textId="2718D30B" w:rsidR="00242DD2" w:rsidRPr="008C1C5D" w:rsidRDefault="00242DD2" w:rsidP="00242DD2">
      <w:pPr>
        <w:pStyle w:val="1"/>
        <w:jc w:val="right"/>
        <w:rPr>
          <w:rFonts w:ascii="Times New Roman" w:hAnsi="Times New Roman"/>
          <w:sz w:val="24"/>
          <w:szCs w:val="24"/>
        </w:rPr>
      </w:pPr>
      <w:r w:rsidRPr="008C1C5D">
        <w:rPr>
          <w:rFonts w:ascii="Times New Roman" w:hAnsi="Times New Roman"/>
          <w:sz w:val="24"/>
          <w:szCs w:val="24"/>
        </w:rPr>
        <w:lastRenderedPageBreak/>
        <w:t xml:space="preserve">Приложение </w:t>
      </w:r>
      <w:r w:rsidR="006F24E5">
        <w:rPr>
          <w:rFonts w:ascii="Times New Roman" w:hAnsi="Times New Roman"/>
          <w:sz w:val="24"/>
          <w:szCs w:val="24"/>
          <w:lang w:val="ru-RU"/>
        </w:rPr>
        <w:t>3</w:t>
      </w:r>
      <w:r w:rsidRPr="008C1C5D">
        <w:rPr>
          <w:rFonts w:ascii="Times New Roman" w:hAnsi="Times New Roman"/>
          <w:sz w:val="24"/>
          <w:szCs w:val="24"/>
        </w:rPr>
        <w:t>.6</w:t>
      </w:r>
      <w:bookmarkEnd w:id="20"/>
    </w:p>
    <w:p w14:paraId="3040CF47" w14:textId="5D263719" w:rsidR="00242DD2" w:rsidRPr="003117B5" w:rsidRDefault="00242DD2" w:rsidP="00242DD2">
      <w:pPr>
        <w:spacing w:after="0" w:line="240" w:lineRule="auto"/>
        <w:jc w:val="right"/>
        <w:rPr>
          <w:rFonts w:ascii="Times New Roman" w:hAnsi="Times New Roman"/>
          <w:bCs/>
          <w:sz w:val="24"/>
          <w:szCs w:val="24"/>
        </w:rPr>
      </w:pPr>
      <w:r w:rsidRPr="003117B5">
        <w:rPr>
          <w:rFonts w:ascii="Times New Roman" w:hAnsi="Times New Roman"/>
          <w:bCs/>
          <w:sz w:val="24"/>
          <w:szCs w:val="24"/>
        </w:rPr>
        <w:t xml:space="preserve">к </w:t>
      </w:r>
      <w:r w:rsidR="00D938FA" w:rsidRPr="003117B5">
        <w:rPr>
          <w:rFonts w:ascii="Times New Roman" w:hAnsi="Times New Roman"/>
          <w:bCs/>
          <w:sz w:val="24"/>
          <w:szCs w:val="24"/>
        </w:rPr>
        <w:t>ПОП-П</w:t>
      </w:r>
      <w:r w:rsidRPr="003117B5">
        <w:rPr>
          <w:rFonts w:ascii="Times New Roman" w:hAnsi="Times New Roman"/>
          <w:bCs/>
          <w:sz w:val="24"/>
          <w:szCs w:val="24"/>
        </w:rPr>
        <w:t xml:space="preserve"> по специальности</w:t>
      </w:r>
      <w:r w:rsidRPr="003117B5">
        <w:rPr>
          <w:rFonts w:ascii="Times New Roman" w:hAnsi="Times New Roman"/>
          <w:bCs/>
          <w:sz w:val="24"/>
          <w:szCs w:val="24"/>
        </w:rPr>
        <w:br/>
      </w:r>
      <w:r w:rsidR="00C87E4E" w:rsidRPr="003117B5">
        <w:rPr>
          <w:rFonts w:ascii="Times New Roman" w:hAnsi="Times New Roman"/>
          <w:bCs/>
          <w:sz w:val="24"/>
          <w:szCs w:val="24"/>
        </w:rPr>
        <w:t>31.02.06 Стоматология профилактическая</w:t>
      </w:r>
    </w:p>
    <w:p w14:paraId="415C9F66" w14:textId="77777777" w:rsidR="00242DD2" w:rsidRPr="00A31DEF" w:rsidRDefault="00242DD2" w:rsidP="00242DD2">
      <w:pPr>
        <w:ind w:right="-1"/>
        <w:jc w:val="center"/>
        <w:rPr>
          <w:rFonts w:ascii="Times New Roman" w:hAnsi="Times New Roman"/>
          <w:b/>
          <w:sz w:val="24"/>
          <w:szCs w:val="24"/>
        </w:rPr>
      </w:pPr>
    </w:p>
    <w:p w14:paraId="195BE645" w14:textId="77777777" w:rsidR="00242DD2" w:rsidRPr="00A31DEF" w:rsidRDefault="00242DD2" w:rsidP="00242DD2">
      <w:pPr>
        <w:ind w:right="-1"/>
        <w:jc w:val="center"/>
        <w:rPr>
          <w:rFonts w:ascii="Times New Roman" w:hAnsi="Times New Roman"/>
          <w:b/>
          <w:sz w:val="24"/>
          <w:szCs w:val="24"/>
        </w:rPr>
      </w:pPr>
    </w:p>
    <w:p w14:paraId="759DB337" w14:textId="77777777" w:rsidR="00242DD2" w:rsidRPr="00A31DEF" w:rsidRDefault="00242DD2" w:rsidP="00242DD2">
      <w:pPr>
        <w:ind w:right="-1"/>
        <w:jc w:val="center"/>
        <w:rPr>
          <w:rFonts w:ascii="Times New Roman" w:hAnsi="Times New Roman"/>
          <w:b/>
          <w:sz w:val="24"/>
          <w:szCs w:val="24"/>
        </w:rPr>
      </w:pPr>
    </w:p>
    <w:p w14:paraId="3DF13021" w14:textId="77777777" w:rsidR="00242DD2" w:rsidRDefault="00242DD2" w:rsidP="00242DD2">
      <w:pPr>
        <w:ind w:right="-1"/>
        <w:jc w:val="center"/>
        <w:rPr>
          <w:rFonts w:ascii="Times New Roman" w:hAnsi="Times New Roman"/>
          <w:b/>
          <w:sz w:val="24"/>
          <w:szCs w:val="24"/>
        </w:rPr>
      </w:pPr>
    </w:p>
    <w:p w14:paraId="68D0323C" w14:textId="77777777" w:rsidR="00242DD2" w:rsidRDefault="00242DD2" w:rsidP="00242DD2">
      <w:pPr>
        <w:ind w:right="-1"/>
        <w:jc w:val="center"/>
        <w:rPr>
          <w:rFonts w:ascii="Times New Roman" w:hAnsi="Times New Roman"/>
          <w:b/>
          <w:sz w:val="24"/>
          <w:szCs w:val="24"/>
        </w:rPr>
      </w:pPr>
    </w:p>
    <w:p w14:paraId="1624163E" w14:textId="77777777" w:rsidR="00242DD2" w:rsidRDefault="00242DD2" w:rsidP="00242DD2">
      <w:pPr>
        <w:ind w:right="-1"/>
        <w:jc w:val="center"/>
        <w:rPr>
          <w:rFonts w:ascii="Times New Roman" w:hAnsi="Times New Roman"/>
          <w:b/>
          <w:sz w:val="24"/>
          <w:szCs w:val="24"/>
        </w:rPr>
      </w:pPr>
    </w:p>
    <w:p w14:paraId="01761854" w14:textId="77777777" w:rsidR="00242DD2" w:rsidRDefault="00242DD2" w:rsidP="00242DD2">
      <w:pPr>
        <w:ind w:right="-1"/>
        <w:jc w:val="center"/>
        <w:rPr>
          <w:rFonts w:ascii="Times New Roman" w:hAnsi="Times New Roman"/>
          <w:b/>
          <w:sz w:val="24"/>
          <w:szCs w:val="24"/>
        </w:rPr>
      </w:pPr>
    </w:p>
    <w:p w14:paraId="2A8FECCA" w14:textId="77777777" w:rsidR="00242DD2" w:rsidRDefault="00242DD2" w:rsidP="00242DD2">
      <w:pPr>
        <w:ind w:right="-1"/>
        <w:jc w:val="center"/>
        <w:rPr>
          <w:rFonts w:ascii="Times New Roman" w:hAnsi="Times New Roman"/>
          <w:b/>
          <w:sz w:val="24"/>
          <w:szCs w:val="24"/>
        </w:rPr>
      </w:pPr>
    </w:p>
    <w:p w14:paraId="6E7BC38B" w14:textId="77777777" w:rsidR="00242DD2" w:rsidRDefault="00242DD2" w:rsidP="00242DD2">
      <w:pPr>
        <w:ind w:right="-1"/>
        <w:jc w:val="center"/>
        <w:rPr>
          <w:rFonts w:ascii="Times New Roman" w:hAnsi="Times New Roman"/>
          <w:b/>
          <w:sz w:val="24"/>
          <w:szCs w:val="24"/>
        </w:rPr>
      </w:pPr>
    </w:p>
    <w:p w14:paraId="1542485E" w14:textId="77777777" w:rsidR="00242DD2" w:rsidRPr="008C1C5D" w:rsidRDefault="00242DD2" w:rsidP="00242DD2">
      <w:pPr>
        <w:pStyle w:val="1"/>
        <w:jc w:val="center"/>
        <w:rPr>
          <w:rFonts w:ascii="Times New Roman" w:hAnsi="Times New Roman"/>
          <w:sz w:val="24"/>
          <w:szCs w:val="24"/>
        </w:rPr>
      </w:pPr>
      <w:bookmarkStart w:id="21" w:name="_Toc132208143"/>
      <w:r w:rsidRPr="008C1C5D">
        <w:rPr>
          <w:rFonts w:ascii="Times New Roman" w:hAnsi="Times New Roman"/>
          <w:sz w:val="24"/>
          <w:szCs w:val="24"/>
        </w:rPr>
        <w:t>ПРИМЕРНАЯ РАБОЧАЯ ПРОГРАММА УЧЕБНОЙ ДИСЦИПЛИНЫ</w:t>
      </w:r>
      <w:bookmarkEnd w:id="21"/>
    </w:p>
    <w:p w14:paraId="2ADEF9CB" w14:textId="49DADAE3" w:rsidR="00242DD2" w:rsidRPr="008C1C5D" w:rsidRDefault="00242DD2" w:rsidP="00242DD2">
      <w:pPr>
        <w:pStyle w:val="1"/>
        <w:jc w:val="center"/>
        <w:rPr>
          <w:rFonts w:ascii="Times New Roman" w:hAnsi="Times New Roman"/>
          <w:sz w:val="24"/>
          <w:szCs w:val="24"/>
        </w:rPr>
      </w:pPr>
      <w:bookmarkStart w:id="22" w:name="_Toc132208144"/>
      <w:r w:rsidRPr="008C1C5D">
        <w:rPr>
          <w:rFonts w:ascii="Times New Roman" w:hAnsi="Times New Roman"/>
          <w:sz w:val="24"/>
          <w:szCs w:val="24"/>
        </w:rPr>
        <w:t xml:space="preserve">«СГ. 06. </w:t>
      </w:r>
      <w:r w:rsidR="006F24E5" w:rsidRPr="008C1C5D">
        <w:rPr>
          <w:rFonts w:ascii="Times New Roman" w:hAnsi="Times New Roman"/>
          <w:sz w:val="24"/>
          <w:szCs w:val="24"/>
        </w:rPr>
        <w:t>Основы финансовой грамотности</w:t>
      </w:r>
      <w:r w:rsidRPr="008C1C5D">
        <w:rPr>
          <w:rFonts w:ascii="Times New Roman" w:hAnsi="Times New Roman"/>
          <w:sz w:val="24"/>
          <w:szCs w:val="24"/>
        </w:rPr>
        <w:t>»</w:t>
      </w:r>
      <w:bookmarkEnd w:id="22"/>
    </w:p>
    <w:p w14:paraId="4721AAB3" w14:textId="77777777" w:rsidR="00242DD2" w:rsidRPr="00A31DEF" w:rsidRDefault="00242DD2" w:rsidP="00242DD2">
      <w:pPr>
        <w:ind w:right="-1"/>
        <w:jc w:val="center"/>
        <w:rPr>
          <w:rFonts w:ascii="Times New Roman" w:hAnsi="Times New Roman"/>
          <w:b/>
          <w:sz w:val="24"/>
          <w:szCs w:val="24"/>
        </w:rPr>
      </w:pPr>
    </w:p>
    <w:p w14:paraId="719E7994" w14:textId="77777777" w:rsidR="00242DD2" w:rsidRPr="00A31DEF" w:rsidRDefault="00242DD2" w:rsidP="00242DD2">
      <w:pPr>
        <w:ind w:right="-1"/>
        <w:rPr>
          <w:rFonts w:ascii="Times New Roman" w:hAnsi="Times New Roman"/>
          <w:b/>
          <w:sz w:val="24"/>
          <w:szCs w:val="24"/>
        </w:rPr>
      </w:pPr>
    </w:p>
    <w:p w14:paraId="67AB19D3" w14:textId="77777777" w:rsidR="00242DD2" w:rsidRPr="00A31DEF" w:rsidRDefault="00242DD2" w:rsidP="00242DD2">
      <w:pPr>
        <w:ind w:right="-1"/>
        <w:rPr>
          <w:rFonts w:ascii="Times New Roman" w:hAnsi="Times New Roman"/>
          <w:b/>
          <w:sz w:val="24"/>
          <w:szCs w:val="24"/>
        </w:rPr>
      </w:pPr>
    </w:p>
    <w:p w14:paraId="2A0AA59F" w14:textId="77777777" w:rsidR="00242DD2" w:rsidRPr="00A31DEF" w:rsidRDefault="00242DD2" w:rsidP="00242DD2">
      <w:pPr>
        <w:ind w:right="-1"/>
        <w:rPr>
          <w:rFonts w:ascii="Times New Roman" w:hAnsi="Times New Roman"/>
          <w:b/>
          <w:sz w:val="24"/>
          <w:szCs w:val="24"/>
        </w:rPr>
      </w:pPr>
    </w:p>
    <w:p w14:paraId="758082CD" w14:textId="77777777" w:rsidR="00242DD2" w:rsidRPr="00A31DEF" w:rsidRDefault="00242DD2" w:rsidP="00242DD2">
      <w:pPr>
        <w:ind w:right="-1"/>
        <w:rPr>
          <w:rFonts w:ascii="Times New Roman" w:hAnsi="Times New Roman"/>
          <w:b/>
          <w:sz w:val="24"/>
          <w:szCs w:val="24"/>
        </w:rPr>
      </w:pPr>
    </w:p>
    <w:p w14:paraId="5E26DB98" w14:textId="77777777" w:rsidR="00242DD2" w:rsidRPr="00A31DEF" w:rsidRDefault="00242DD2" w:rsidP="00242DD2">
      <w:pPr>
        <w:ind w:right="-1"/>
        <w:rPr>
          <w:rFonts w:ascii="Times New Roman" w:hAnsi="Times New Roman"/>
          <w:b/>
          <w:sz w:val="24"/>
          <w:szCs w:val="24"/>
        </w:rPr>
      </w:pPr>
    </w:p>
    <w:p w14:paraId="13C3506E" w14:textId="77777777" w:rsidR="00242DD2" w:rsidRPr="00A31DEF" w:rsidRDefault="00242DD2" w:rsidP="00242DD2">
      <w:pPr>
        <w:ind w:right="-1"/>
        <w:rPr>
          <w:rFonts w:ascii="Times New Roman" w:hAnsi="Times New Roman"/>
          <w:b/>
          <w:sz w:val="24"/>
          <w:szCs w:val="24"/>
        </w:rPr>
      </w:pPr>
    </w:p>
    <w:p w14:paraId="46F14941" w14:textId="77777777" w:rsidR="00242DD2" w:rsidRPr="00A31DEF" w:rsidRDefault="00242DD2" w:rsidP="00242DD2">
      <w:pPr>
        <w:ind w:right="-1"/>
        <w:rPr>
          <w:rFonts w:ascii="Times New Roman" w:hAnsi="Times New Roman"/>
          <w:b/>
          <w:sz w:val="24"/>
          <w:szCs w:val="24"/>
        </w:rPr>
      </w:pPr>
    </w:p>
    <w:p w14:paraId="31940C6B" w14:textId="77777777" w:rsidR="00242DD2" w:rsidRPr="00A31DEF" w:rsidRDefault="00242DD2" w:rsidP="00242DD2">
      <w:pPr>
        <w:ind w:right="-1"/>
        <w:rPr>
          <w:rFonts w:ascii="Times New Roman" w:hAnsi="Times New Roman"/>
          <w:b/>
          <w:sz w:val="24"/>
          <w:szCs w:val="24"/>
        </w:rPr>
      </w:pPr>
    </w:p>
    <w:p w14:paraId="17AD3B7E" w14:textId="77777777" w:rsidR="00242DD2" w:rsidRPr="00A31DEF" w:rsidRDefault="00242DD2" w:rsidP="00242DD2">
      <w:pPr>
        <w:ind w:right="-1"/>
        <w:rPr>
          <w:rFonts w:ascii="Times New Roman" w:hAnsi="Times New Roman"/>
          <w:b/>
          <w:sz w:val="24"/>
          <w:szCs w:val="24"/>
        </w:rPr>
      </w:pPr>
    </w:p>
    <w:p w14:paraId="6BD00359" w14:textId="7153B1AF" w:rsidR="00242DD2" w:rsidRDefault="00242DD2" w:rsidP="00242DD2">
      <w:pPr>
        <w:ind w:right="-1"/>
        <w:rPr>
          <w:rFonts w:ascii="Times New Roman" w:hAnsi="Times New Roman"/>
          <w:b/>
          <w:sz w:val="24"/>
          <w:szCs w:val="24"/>
        </w:rPr>
      </w:pPr>
    </w:p>
    <w:p w14:paraId="32D47F6F" w14:textId="72B40B81" w:rsidR="008E1F4D" w:rsidRDefault="008E1F4D" w:rsidP="00242DD2">
      <w:pPr>
        <w:ind w:right="-1"/>
        <w:rPr>
          <w:rFonts w:ascii="Times New Roman" w:hAnsi="Times New Roman"/>
          <w:b/>
          <w:sz w:val="24"/>
          <w:szCs w:val="24"/>
        </w:rPr>
      </w:pPr>
    </w:p>
    <w:p w14:paraId="002A4635" w14:textId="70D419EC" w:rsidR="008E1F4D" w:rsidRDefault="008E1F4D" w:rsidP="00242DD2">
      <w:pPr>
        <w:ind w:right="-1"/>
        <w:rPr>
          <w:rFonts w:ascii="Times New Roman" w:hAnsi="Times New Roman"/>
          <w:b/>
          <w:sz w:val="24"/>
          <w:szCs w:val="24"/>
        </w:rPr>
      </w:pPr>
    </w:p>
    <w:p w14:paraId="13F35532" w14:textId="77777777" w:rsidR="008E1F4D" w:rsidRPr="00A31DEF" w:rsidRDefault="008E1F4D" w:rsidP="00242DD2">
      <w:pPr>
        <w:ind w:right="-1"/>
        <w:rPr>
          <w:rFonts w:ascii="Times New Roman" w:hAnsi="Times New Roman"/>
          <w:b/>
          <w:sz w:val="24"/>
          <w:szCs w:val="24"/>
        </w:rPr>
      </w:pPr>
    </w:p>
    <w:p w14:paraId="261D5E7A" w14:textId="55DD0049" w:rsidR="00242DD2" w:rsidRPr="00A31DEF" w:rsidRDefault="004F2598" w:rsidP="00242DD2">
      <w:pPr>
        <w:ind w:right="-1"/>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0A73DAE5" w14:textId="77777777" w:rsidR="00A9441A" w:rsidRPr="00985111" w:rsidRDefault="00A9441A" w:rsidP="00A9441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9A14AFA" w14:textId="77777777" w:rsidR="00A9441A" w:rsidRPr="00314663" w:rsidRDefault="00A9441A" w:rsidP="00A944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441A" w:rsidRPr="00985111" w14:paraId="59C2CBE3" w14:textId="77777777" w:rsidTr="009C6E87">
        <w:tc>
          <w:tcPr>
            <w:tcW w:w="7501" w:type="dxa"/>
          </w:tcPr>
          <w:p w14:paraId="5BC60CBF" w14:textId="77777777" w:rsidR="00A9441A" w:rsidRPr="005F59C7" w:rsidRDefault="00A9441A" w:rsidP="00B55419">
            <w:pPr>
              <w:numPr>
                <w:ilvl w:val="0"/>
                <w:numId w:val="6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7E3D081" w14:textId="77777777" w:rsidR="00A9441A" w:rsidRPr="005F59C7" w:rsidRDefault="00A9441A" w:rsidP="009C6E87">
            <w:pPr>
              <w:rPr>
                <w:rFonts w:ascii="Times New Roman" w:hAnsi="Times New Roman"/>
                <w:b/>
                <w:sz w:val="24"/>
                <w:szCs w:val="24"/>
              </w:rPr>
            </w:pPr>
          </w:p>
        </w:tc>
      </w:tr>
      <w:tr w:rsidR="00A9441A" w:rsidRPr="00985111" w14:paraId="62207C98" w14:textId="77777777" w:rsidTr="009C6E87">
        <w:tc>
          <w:tcPr>
            <w:tcW w:w="7501" w:type="dxa"/>
          </w:tcPr>
          <w:p w14:paraId="2114BA4E" w14:textId="77777777" w:rsidR="00A9441A" w:rsidRPr="00314663" w:rsidRDefault="00A9441A" w:rsidP="00B55419">
            <w:pPr>
              <w:numPr>
                <w:ilvl w:val="0"/>
                <w:numId w:val="6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33BF8F6" w14:textId="77777777" w:rsidR="00A9441A" w:rsidRPr="005F59C7" w:rsidRDefault="00A9441A" w:rsidP="00B55419">
            <w:pPr>
              <w:numPr>
                <w:ilvl w:val="0"/>
                <w:numId w:val="6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ECAB8CE" w14:textId="77777777" w:rsidR="00A9441A" w:rsidRPr="005F59C7" w:rsidRDefault="00A9441A" w:rsidP="009C6E87">
            <w:pPr>
              <w:rPr>
                <w:rFonts w:ascii="Times New Roman" w:hAnsi="Times New Roman"/>
                <w:b/>
                <w:sz w:val="24"/>
                <w:szCs w:val="24"/>
              </w:rPr>
            </w:pPr>
          </w:p>
        </w:tc>
      </w:tr>
      <w:tr w:rsidR="00A9441A" w:rsidRPr="00985111" w14:paraId="0ADE900D" w14:textId="77777777" w:rsidTr="009C6E87">
        <w:tc>
          <w:tcPr>
            <w:tcW w:w="7501" w:type="dxa"/>
          </w:tcPr>
          <w:p w14:paraId="1358B12F" w14:textId="77777777" w:rsidR="00A9441A" w:rsidRPr="00314663" w:rsidRDefault="00A9441A" w:rsidP="00B55419">
            <w:pPr>
              <w:numPr>
                <w:ilvl w:val="0"/>
                <w:numId w:val="6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C920302" w14:textId="77777777" w:rsidR="00A9441A" w:rsidRPr="00314663" w:rsidRDefault="00A9441A" w:rsidP="009C6E87">
            <w:pPr>
              <w:suppressAutoHyphens/>
              <w:rPr>
                <w:rFonts w:ascii="Times New Roman" w:hAnsi="Times New Roman"/>
                <w:b/>
                <w:sz w:val="24"/>
                <w:szCs w:val="24"/>
              </w:rPr>
            </w:pPr>
          </w:p>
        </w:tc>
        <w:tc>
          <w:tcPr>
            <w:tcW w:w="1854" w:type="dxa"/>
          </w:tcPr>
          <w:p w14:paraId="188A40A4" w14:textId="77777777" w:rsidR="00A9441A" w:rsidRPr="005F59C7" w:rsidRDefault="00A9441A" w:rsidP="009C6E87">
            <w:pPr>
              <w:rPr>
                <w:rFonts w:ascii="Times New Roman" w:hAnsi="Times New Roman"/>
                <w:b/>
                <w:sz w:val="24"/>
                <w:szCs w:val="24"/>
              </w:rPr>
            </w:pPr>
          </w:p>
        </w:tc>
      </w:tr>
    </w:tbl>
    <w:p w14:paraId="6DB3A279" w14:textId="0A126BF1" w:rsidR="00242DD2" w:rsidRPr="00A31DEF" w:rsidRDefault="00A9441A" w:rsidP="00B55419">
      <w:pPr>
        <w:numPr>
          <w:ilvl w:val="0"/>
          <w:numId w:val="7"/>
        </w:numPr>
        <w:suppressAutoHyphens/>
        <w:spacing w:after="0" w:line="240" w:lineRule="auto"/>
        <w:ind w:left="0" w:right="-1" w:firstLine="0"/>
        <w:jc w:val="center"/>
        <w:rPr>
          <w:rFonts w:ascii="Times New Roman" w:hAnsi="Times New Roman"/>
          <w:b/>
          <w:sz w:val="24"/>
          <w:szCs w:val="24"/>
        </w:rPr>
      </w:pPr>
      <w:r w:rsidRPr="005F59C7">
        <w:rPr>
          <w:rFonts w:ascii="Times New Roman" w:hAnsi="Times New Roman"/>
          <w:b/>
          <w:i/>
          <w:sz w:val="24"/>
          <w:szCs w:val="24"/>
          <w:u w:val="single"/>
        </w:rPr>
        <w:br w:type="page"/>
      </w:r>
      <w:r w:rsidR="00242DD2" w:rsidRPr="00A31DEF">
        <w:rPr>
          <w:rFonts w:ascii="Times New Roman" w:hAnsi="Times New Roman"/>
          <w:b/>
          <w:sz w:val="24"/>
          <w:szCs w:val="24"/>
        </w:rPr>
        <w:lastRenderedPageBreak/>
        <w:t xml:space="preserve">ОБЩАЯ ХАРАКТЕРИСТИКА  РАБОЧЕЙ ПРОГРАММЫ </w:t>
      </w:r>
      <w:r>
        <w:rPr>
          <w:rFonts w:ascii="Times New Roman" w:hAnsi="Times New Roman"/>
          <w:b/>
          <w:sz w:val="24"/>
          <w:szCs w:val="24"/>
        </w:rPr>
        <w:br/>
      </w:r>
      <w:r w:rsidR="00242DD2" w:rsidRPr="00A31DEF">
        <w:rPr>
          <w:rFonts w:ascii="Times New Roman" w:hAnsi="Times New Roman"/>
          <w:b/>
          <w:sz w:val="24"/>
          <w:szCs w:val="24"/>
        </w:rPr>
        <w:t xml:space="preserve">УЧЕБНОЙ ДИСЦИПЛИНЫ  </w:t>
      </w:r>
    </w:p>
    <w:p w14:paraId="1F6CE83B" w14:textId="77777777" w:rsidR="00242DD2" w:rsidRPr="00A31DEF" w:rsidRDefault="00242DD2" w:rsidP="00242DD2">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СГ.06 Основы финансовой грамотности</w:t>
      </w:r>
      <w:r>
        <w:rPr>
          <w:rFonts w:ascii="Times New Roman" w:hAnsi="Times New Roman"/>
          <w:b/>
          <w:sz w:val="24"/>
          <w:szCs w:val="24"/>
        </w:rPr>
        <w:t>»</w:t>
      </w:r>
    </w:p>
    <w:p w14:paraId="3015E50B"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5300A705"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5B14445B" w14:textId="4B354174"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r w:rsidRPr="00A31DEF">
        <w:rPr>
          <w:rFonts w:ascii="Times New Roman" w:hAnsi="Times New Roman"/>
          <w:sz w:val="24"/>
          <w:szCs w:val="24"/>
        </w:rPr>
        <w:t xml:space="preserve">Учебная дисциплина СГ.06 Основы финансовой грамотности является обязательной частью социально-гуманитарного цикла </w:t>
      </w:r>
      <w:r w:rsidR="006F24E5">
        <w:rPr>
          <w:rFonts w:ascii="Times New Roman" w:hAnsi="Times New Roman"/>
          <w:sz w:val="24"/>
          <w:szCs w:val="24"/>
        </w:rPr>
        <w:t>ПОП-П</w:t>
      </w:r>
      <w:r w:rsidRPr="00A31DEF">
        <w:rPr>
          <w:rFonts w:ascii="Times New Roman" w:hAnsi="Times New Roman"/>
          <w:sz w:val="24"/>
          <w:szCs w:val="24"/>
        </w:rPr>
        <w:t xml:space="preserve"> 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 xml:space="preserve">. </w:t>
      </w:r>
    </w:p>
    <w:p w14:paraId="338F3339" w14:textId="04EFBA70" w:rsidR="00242DD2" w:rsidRPr="00A31DEF" w:rsidRDefault="00242DD2" w:rsidP="00242DD2">
      <w:pPr>
        <w:spacing w:after="0" w:line="240" w:lineRule="auto"/>
        <w:ind w:right="-1" w:firstLine="708"/>
        <w:jc w:val="both"/>
        <w:rPr>
          <w:rFonts w:ascii="Times New Roman" w:hAnsi="Times New Roman"/>
          <w:bCs/>
          <w:sz w:val="24"/>
          <w:szCs w:val="24"/>
        </w:rPr>
      </w:pPr>
      <w:r w:rsidRPr="00A31DEF">
        <w:rPr>
          <w:rFonts w:ascii="Times New Roman" w:hAnsi="Times New Roman"/>
          <w:sz w:val="24"/>
          <w:szCs w:val="24"/>
        </w:rPr>
        <w:t xml:space="preserve">Особое значение дисциплина имеет при формировании и развитии </w:t>
      </w:r>
      <w:r w:rsidRPr="00A31DEF">
        <w:rPr>
          <w:rFonts w:ascii="Times New Roman" w:hAnsi="Times New Roman"/>
          <w:bCs/>
          <w:sz w:val="24"/>
          <w:szCs w:val="24"/>
        </w:rPr>
        <w:t xml:space="preserve">ОК 01, ОК 02, ОК 03, </w:t>
      </w:r>
      <w:r w:rsidRPr="00A31DEF">
        <w:rPr>
          <w:rFonts w:ascii="Times New Roman" w:hAnsi="Times New Roman"/>
          <w:sz w:val="24"/>
          <w:szCs w:val="24"/>
        </w:rPr>
        <w:t>ОК 04</w:t>
      </w:r>
      <w:r>
        <w:rPr>
          <w:rFonts w:ascii="Times New Roman" w:hAnsi="Times New Roman"/>
          <w:bCs/>
          <w:sz w:val="24"/>
          <w:szCs w:val="24"/>
        </w:rPr>
        <w:t>.</w:t>
      </w:r>
    </w:p>
    <w:p w14:paraId="17ACD538" w14:textId="77777777"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4"/>
          <w:szCs w:val="24"/>
        </w:rPr>
      </w:pPr>
    </w:p>
    <w:p w14:paraId="5C7C9212" w14:textId="77777777" w:rsidR="00242DD2" w:rsidRPr="00A31DEF" w:rsidRDefault="00242DD2" w:rsidP="00242DD2">
      <w:pPr>
        <w:spacing w:after="0"/>
        <w:ind w:right="-1"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31FC9661" w14:textId="77777777" w:rsidR="00242DD2" w:rsidRPr="00A31DEF" w:rsidRDefault="00242DD2" w:rsidP="00242DD2">
      <w:pPr>
        <w:suppressAutoHyphens/>
        <w:spacing w:after="0" w:line="240" w:lineRule="auto"/>
        <w:ind w:right="-1" w:firstLine="709"/>
        <w:jc w:val="both"/>
        <w:rPr>
          <w:rFonts w:ascii="Times New Roman" w:hAnsi="Times New Roman"/>
          <w:sz w:val="24"/>
          <w:szCs w:val="24"/>
          <w:lang w:eastAsia="en-US"/>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218"/>
        <w:gridCol w:w="4253"/>
      </w:tblGrid>
      <w:tr w:rsidR="00935EDA" w:rsidRPr="007F02A0" w14:paraId="584E6FC8" w14:textId="77777777" w:rsidTr="008A5121">
        <w:tc>
          <w:tcPr>
            <w:tcW w:w="1589" w:type="dxa"/>
            <w:hideMark/>
          </w:tcPr>
          <w:p w14:paraId="5713356F" w14:textId="77777777" w:rsidR="00935EDA" w:rsidRPr="007F02A0" w:rsidRDefault="00935EDA" w:rsidP="009C6E87">
            <w:pPr>
              <w:spacing w:after="0" w:line="240" w:lineRule="auto"/>
              <w:jc w:val="center"/>
              <w:rPr>
                <w:rFonts w:ascii="Times New Roman" w:hAnsi="Times New Roman"/>
                <w:sz w:val="24"/>
                <w:szCs w:val="24"/>
              </w:rPr>
            </w:pPr>
            <w:r w:rsidRPr="007F02A0">
              <w:rPr>
                <w:rFonts w:ascii="Times New Roman" w:hAnsi="Times New Roman"/>
                <w:sz w:val="24"/>
                <w:szCs w:val="24"/>
              </w:rPr>
              <w:t>Код</w:t>
            </w:r>
            <w:r w:rsidRPr="007F02A0">
              <w:rPr>
                <w:rStyle w:val="40"/>
              </w:rPr>
              <w:t xml:space="preserve"> </w:t>
            </w:r>
          </w:p>
          <w:p w14:paraId="16F5CFC0" w14:textId="77777777" w:rsidR="00935EDA" w:rsidRPr="007F02A0" w:rsidRDefault="00935EDA" w:rsidP="009C6E8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 xml:space="preserve">ПК, ОК, </w:t>
            </w:r>
          </w:p>
        </w:tc>
        <w:tc>
          <w:tcPr>
            <w:tcW w:w="4218" w:type="dxa"/>
            <w:hideMark/>
          </w:tcPr>
          <w:p w14:paraId="6F2FA5DB" w14:textId="77777777" w:rsidR="00935EDA" w:rsidRPr="007F02A0" w:rsidRDefault="00935EDA" w:rsidP="009C6E8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Умения</w:t>
            </w:r>
          </w:p>
        </w:tc>
        <w:tc>
          <w:tcPr>
            <w:tcW w:w="4253" w:type="dxa"/>
            <w:hideMark/>
          </w:tcPr>
          <w:p w14:paraId="11FAA9BD" w14:textId="77777777" w:rsidR="00935EDA" w:rsidRPr="007F02A0" w:rsidRDefault="00935EDA" w:rsidP="009C6E87">
            <w:pPr>
              <w:suppressAutoHyphens/>
              <w:spacing w:after="0" w:line="240" w:lineRule="auto"/>
              <w:jc w:val="center"/>
              <w:rPr>
                <w:rFonts w:ascii="Times New Roman" w:hAnsi="Times New Roman"/>
                <w:sz w:val="24"/>
                <w:szCs w:val="24"/>
              </w:rPr>
            </w:pPr>
            <w:r w:rsidRPr="007F02A0">
              <w:rPr>
                <w:rFonts w:ascii="Times New Roman" w:hAnsi="Times New Roman"/>
                <w:sz w:val="24"/>
                <w:szCs w:val="24"/>
              </w:rPr>
              <w:t>Знания</w:t>
            </w:r>
          </w:p>
        </w:tc>
      </w:tr>
      <w:tr w:rsidR="00935EDA" w:rsidRPr="007F02A0" w14:paraId="72310C9B" w14:textId="77777777" w:rsidTr="008A5121">
        <w:tc>
          <w:tcPr>
            <w:tcW w:w="1589" w:type="dxa"/>
            <w:vMerge w:val="restart"/>
          </w:tcPr>
          <w:p w14:paraId="5423275E" w14:textId="77777777" w:rsidR="00935EDA" w:rsidRPr="00A57519" w:rsidRDefault="00935EDA" w:rsidP="009C6E87">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01</w:t>
            </w:r>
          </w:p>
          <w:p w14:paraId="63AA2793" w14:textId="77777777" w:rsidR="00935EDA" w:rsidRPr="00A57519" w:rsidRDefault="00935EDA" w:rsidP="009C6E87">
            <w:pPr>
              <w:spacing w:after="0" w:line="240" w:lineRule="auto"/>
              <w:jc w:val="center"/>
              <w:rPr>
                <w:rFonts w:ascii="Times New Roman" w:hAnsi="Times New Roman"/>
                <w:b/>
                <w:sz w:val="24"/>
                <w:szCs w:val="24"/>
              </w:rPr>
            </w:pPr>
          </w:p>
        </w:tc>
        <w:tc>
          <w:tcPr>
            <w:tcW w:w="4218" w:type="dxa"/>
          </w:tcPr>
          <w:p w14:paraId="11BD17DC"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распознавать задачу и/или проблему в профессиональном и/или социальном контексте</w:t>
            </w:r>
          </w:p>
        </w:tc>
        <w:tc>
          <w:tcPr>
            <w:tcW w:w="4253" w:type="dxa"/>
          </w:tcPr>
          <w:p w14:paraId="1E490427"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35EDA" w:rsidRPr="007F02A0" w14:paraId="39485C22" w14:textId="77777777" w:rsidTr="008A5121">
        <w:tc>
          <w:tcPr>
            <w:tcW w:w="1589" w:type="dxa"/>
            <w:vMerge/>
          </w:tcPr>
          <w:p w14:paraId="5EBD783D" w14:textId="77777777" w:rsidR="00935EDA" w:rsidRPr="00A57519" w:rsidRDefault="00935EDA" w:rsidP="009C6E87">
            <w:pPr>
              <w:spacing w:after="0" w:line="240" w:lineRule="auto"/>
              <w:jc w:val="center"/>
              <w:rPr>
                <w:rFonts w:ascii="Times New Roman" w:hAnsi="Times New Roman"/>
                <w:b/>
                <w:sz w:val="24"/>
                <w:szCs w:val="24"/>
              </w:rPr>
            </w:pPr>
          </w:p>
        </w:tc>
        <w:tc>
          <w:tcPr>
            <w:tcW w:w="4218" w:type="dxa"/>
          </w:tcPr>
          <w:p w14:paraId="25BAA596"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анализировать задачу и/или проблему и выделять её составные части</w:t>
            </w:r>
          </w:p>
        </w:tc>
        <w:tc>
          <w:tcPr>
            <w:tcW w:w="4253" w:type="dxa"/>
          </w:tcPr>
          <w:p w14:paraId="046F34C7"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структуру плана для решения задач</w:t>
            </w:r>
          </w:p>
        </w:tc>
      </w:tr>
      <w:tr w:rsidR="00935EDA" w:rsidRPr="007F02A0" w14:paraId="63C7CE5F" w14:textId="77777777" w:rsidTr="008A5121">
        <w:tc>
          <w:tcPr>
            <w:tcW w:w="1589" w:type="dxa"/>
            <w:vMerge/>
          </w:tcPr>
          <w:p w14:paraId="280353C7" w14:textId="77777777" w:rsidR="00935EDA" w:rsidRPr="00A57519" w:rsidRDefault="00935EDA" w:rsidP="009C6E87">
            <w:pPr>
              <w:spacing w:after="0" w:line="240" w:lineRule="auto"/>
              <w:jc w:val="center"/>
              <w:rPr>
                <w:rFonts w:ascii="Times New Roman" w:hAnsi="Times New Roman"/>
                <w:b/>
                <w:sz w:val="24"/>
                <w:szCs w:val="24"/>
              </w:rPr>
            </w:pPr>
          </w:p>
        </w:tc>
        <w:tc>
          <w:tcPr>
            <w:tcW w:w="4218" w:type="dxa"/>
          </w:tcPr>
          <w:p w14:paraId="22B1C173"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этапы решения задачи</w:t>
            </w:r>
          </w:p>
        </w:tc>
        <w:tc>
          <w:tcPr>
            <w:tcW w:w="4253" w:type="dxa"/>
          </w:tcPr>
          <w:p w14:paraId="18572F8C"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порядок оценки результатов решения задач профессиональной деятельности</w:t>
            </w:r>
          </w:p>
        </w:tc>
      </w:tr>
      <w:tr w:rsidR="00935EDA" w:rsidRPr="007F02A0" w14:paraId="66ACAFC6" w14:textId="77777777" w:rsidTr="008A5121">
        <w:tc>
          <w:tcPr>
            <w:tcW w:w="1589" w:type="dxa"/>
            <w:vMerge w:val="restart"/>
          </w:tcPr>
          <w:p w14:paraId="0344FB6A" w14:textId="77777777" w:rsidR="00935EDA" w:rsidRPr="00A57519" w:rsidRDefault="00935EDA" w:rsidP="009C6E87">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02</w:t>
            </w:r>
          </w:p>
          <w:p w14:paraId="086DD060" w14:textId="77777777" w:rsidR="00935EDA" w:rsidRPr="00A57519" w:rsidRDefault="00935EDA" w:rsidP="009C6E87">
            <w:pPr>
              <w:spacing w:after="0" w:line="240" w:lineRule="auto"/>
              <w:jc w:val="center"/>
              <w:rPr>
                <w:rFonts w:ascii="Times New Roman" w:hAnsi="Times New Roman"/>
                <w:b/>
                <w:sz w:val="24"/>
                <w:szCs w:val="24"/>
              </w:rPr>
            </w:pPr>
          </w:p>
        </w:tc>
        <w:tc>
          <w:tcPr>
            <w:tcW w:w="4218" w:type="dxa"/>
          </w:tcPr>
          <w:p w14:paraId="77DFB58F"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задачи для поиска информации</w:t>
            </w:r>
          </w:p>
        </w:tc>
        <w:tc>
          <w:tcPr>
            <w:tcW w:w="4253" w:type="dxa"/>
          </w:tcPr>
          <w:p w14:paraId="5C45391B"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935EDA" w:rsidRPr="007F02A0" w14:paraId="6A64986D" w14:textId="77777777" w:rsidTr="008A5121">
        <w:tc>
          <w:tcPr>
            <w:tcW w:w="1589" w:type="dxa"/>
            <w:vMerge/>
          </w:tcPr>
          <w:p w14:paraId="09E03F83"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7AF12C60"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определять необходимые источники информации</w:t>
            </w:r>
          </w:p>
        </w:tc>
        <w:tc>
          <w:tcPr>
            <w:tcW w:w="4253" w:type="dxa"/>
          </w:tcPr>
          <w:p w14:paraId="11404A07"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приемы структурирования информации</w:t>
            </w:r>
          </w:p>
        </w:tc>
      </w:tr>
      <w:tr w:rsidR="00935EDA" w:rsidRPr="007F02A0" w14:paraId="6460E88D" w14:textId="77777777" w:rsidTr="008A5121">
        <w:tc>
          <w:tcPr>
            <w:tcW w:w="1589" w:type="dxa"/>
            <w:vMerge/>
          </w:tcPr>
          <w:p w14:paraId="30387C0B"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01FB81CD"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iCs/>
                <w:sz w:val="24"/>
                <w:szCs w:val="24"/>
              </w:rPr>
              <w:t xml:space="preserve">планировать процесс поиска; структурировать получаемую информацию </w:t>
            </w:r>
          </w:p>
        </w:tc>
        <w:tc>
          <w:tcPr>
            <w:tcW w:w="4253" w:type="dxa"/>
          </w:tcPr>
          <w:p w14:paraId="28AF33BF" w14:textId="77777777" w:rsidR="00935EDA" w:rsidRPr="007F02A0" w:rsidRDefault="00935EDA" w:rsidP="009C6E87">
            <w:pPr>
              <w:suppressAutoHyphens/>
              <w:spacing w:after="0" w:line="240" w:lineRule="auto"/>
              <w:rPr>
                <w:rFonts w:ascii="Times New Roman" w:hAnsi="Times New Roman"/>
                <w:sz w:val="24"/>
                <w:szCs w:val="24"/>
              </w:rPr>
            </w:pPr>
          </w:p>
        </w:tc>
      </w:tr>
      <w:tr w:rsidR="00935EDA" w:rsidRPr="007F02A0" w14:paraId="7D6A526A" w14:textId="77777777" w:rsidTr="008A5121">
        <w:tc>
          <w:tcPr>
            <w:tcW w:w="1589" w:type="dxa"/>
            <w:vMerge w:val="restart"/>
          </w:tcPr>
          <w:p w14:paraId="74C6429C" w14:textId="77777777" w:rsidR="00935EDA" w:rsidRPr="00A57519" w:rsidRDefault="00935EDA" w:rsidP="009C6E87">
            <w:pPr>
              <w:spacing w:after="0" w:line="240" w:lineRule="auto"/>
              <w:ind w:right="-1"/>
              <w:jc w:val="center"/>
              <w:rPr>
                <w:rFonts w:ascii="Times New Roman" w:hAnsi="Times New Roman"/>
                <w:b/>
                <w:sz w:val="24"/>
                <w:szCs w:val="24"/>
              </w:rPr>
            </w:pPr>
            <w:r w:rsidRPr="00A57519">
              <w:rPr>
                <w:rFonts w:ascii="Times New Roman" w:hAnsi="Times New Roman"/>
                <w:b/>
                <w:sz w:val="24"/>
                <w:szCs w:val="24"/>
              </w:rPr>
              <w:t>ОК 03</w:t>
            </w:r>
          </w:p>
          <w:p w14:paraId="74F64F42"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284B8918" w14:textId="77777777" w:rsidR="00935EDA" w:rsidRPr="00985111" w:rsidRDefault="00935EDA" w:rsidP="009C6E87">
            <w:pPr>
              <w:suppressAutoHyphens/>
              <w:spacing w:after="0" w:line="240" w:lineRule="auto"/>
              <w:rPr>
                <w:rFonts w:ascii="Times New Roman" w:eastAsia="Calibri" w:hAnsi="Times New Roman"/>
                <w:iCs/>
                <w:sz w:val="24"/>
                <w:szCs w:val="24"/>
              </w:rPr>
            </w:pPr>
            <w:r w:rsidRPr="00985111">
              <w:rPr>
                <w:rFonts w:ascii="Times New Roman" w:eastAsia="Calibri" w:hAnsi="Times New Roman"/>
                <w:bCs/>
                <w:iCs/>
                <w:sz w:val="24"/>
                <w:szCs w:val="24"/>
              </w:rPr>
              <w:t>определять актуальность нормативно-правовой документации в профессиональной деятельности</w:t>
            </w:r>
          </w:p>
        </w:tc>
        <w:tc>
          <w:tcPr>
            <w:tcW w:w="4253" w:type="dxa"/>
          </w:tcPr>
          <w:p w14:paraId="74D729C5"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правила разработки бизнес-планов</w:t>
            </w:r>
          </w:p>
        </w:tc>
      </w:tr>
      <w:tr w:rsidR="00935EDA" w:rsidRPr="007F02A0" w14:paraId="12FB3BC7" w14:textId="77777777" w:rsidTr="008A5121">
        <w:tc>
          <w:tcPr>
            <w:tcW w:w="1589" w:type="dxa"/>
            <w:vMerge/>
          </w:tcPr>
          <w:p w14:paraId="72E8A36B"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61D223E6" w14:textId="77777777" w:rsidR="00935EDA" w:rsidRPr="00985111" w:rsidRDefault="00935EDA" w:rsidP="009C6E87">
            <w:pPr>
              <w:suppressAutoHyphens/>
              <w:spacing w:after="0" w:line="240" w:lineRule="auto"/>
              <w:rPr>
                <w:rFonts w:ascii="Times New Roman" w:eastAsia="Calibri" w:hAnsi="Times New Roman"/>
                <w:iCs/>
                <w:sz w:val="24"/>
                <w:szCs w:val="24"/>
              </w:rPr>
            </w:pPr>
            <w:r w:rsidRPr="00985111">
              <w:rPr>
                <w:rFonts w:ascii="Times New Roman" w:eastAsia="Calibri" w:hAnsi="Times New Roman"/>
                <w:sz w:val="24"/>
                <w:szCs w:val="24"/>
              </w:rPr>
              <w:t>применять современную научную профессиональную терминологию</w:t>
            </w:r>
          </w:p>
        </w:tc>
        <w:tc>
          <w:tcPr>
            <w:tcW w:w="4253" w:type="dxa"/>
          </w:tcPr>
          <w:p w14:paraId="55B81B46"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 xml:space="preserve">порядок выстраивания презентации </w:t>
            </w:r>
          </w:p>
        </w:tc>
      </w:tr>
      <w:tr w:rsidR="00935EDA" w:rsidRPr="007F02A0" w14:paraId="7D35C2EE" w14:textId="77777777" w:rsidTr="008A5121">
        <w:tc>
          <w:tcPr>
            <w:tcW w:w="1589" w:type="dxa"/>
            <w:vMerge/>
          </w:tcPr>
          <w:p w14:paraId="4B30F19F"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2FB240AC" w14:textId="77777777" w:rsidR="00935EDA" w:rsidRPr="00985111" w:rsidRDefault="00935EDA" w:rsidP="009C6E87">
            <w:pPr>
              <w:suppressAutoHyphens/>
              <w:spacing w:after="0" w:line="240" w:lineRule="auto"/>
              <w:rPr>
                <w:rFonts w:ascii="Times New Roman" w:eastAsia="Calibri" w:hAnsi="Times New Roman"/>
                <w:iCs/>
                <w:sz w:val="24"/>
                <w:szCs w:val="24"/>
              </w:rPr>
            </w:pPr>
            <w:r w:rsidRPr="00CC7EE1">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tc>
        <w:tc>
          <w:tcPr>
            <w:tcW w:w="4253" w:type="dxa"/>
          </w:tcPr>
          <w:p w14:paraId="6467CD24" w14:textId="77777777" w:rsidR="00935EDA" w:rsidRPr="007F02A0" w:rsidRDefault="00935EDA" w:rsidP="009C6E87">
            <w:pPr>
              <w:suppressAutoHyphens/>
              <w:spacing w:after="0" w:line="240" w:lineRule="auto"/>
              <w:rPr>
                <w:rFonts w:ascii="Times New Roman" w:hAnsi="Times New Roman"/>
                <w:sz w:val="24"/>
                <w:szCs w:val="24"/>
              </w:rPr>
            </w:pPr>
            <w:r w:rsidRPr="00985111">
              <w:rPr>
                <w:rFonts w:ascii="Times New Roman" w:eastAsia="Calibri" w:hAnsi="Times New Roman"/>
                <w:bCs/>
                <w:sz w:val="24"/>
                <w:szCs w:val="24"/>
              </w:rPr>
              <w:t>кредитные банковские продукты</w:t>
            </w:r>
          </w:p>
        </w:tc>
      </w:tr>
      <w:tr w:rsidR="00935EDA" w:rsidRPr="00985111" w14:paraId="2DB117B0" w14:textId="77777777" w:rsidTr="008A5121">
        <w:tc>
          <w:tcPr>
            <w:tcW w:w="1589" w:type="dxa"/>
            <w:vMerge/>
          </w:tcPr>
          <w:p w14:paraId="12841109"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6F8E4163"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рационально планировать свои доходы и расходы;</w:t>
            </w:r>
          </w:p>
        </w:tc>
        <w:tc>
          <w:tcPr>
            <w:tcW w:w="4253" w:type="dxa"/>
          </w:tcPr>
          <w:p w14:paraId="3F6F58DE" w14:textId="77777777" w:rsidR="00935EDA" w:rsidRPr="00985111" w:rsidRDefault="00935EDA" w:rsidP="009C6E87">
            <w:pPr>
              <w:suppressAutoHyphens/>
              <w:spacing w:after="0" w:line="240" w:lineRule="auto"/>
              <w:rPr>
                <w:rFonts w:ascii="Times New Roman" w:eastAsia="Calibri" w:hAnsi="Times New Roman"/>
                <w:bCs/>
                <w:sz w:val="24"/>
                <w:szCs w:val="24"/>
              </w:rPr>
            </w:pPr>
          </w:p>
        </w:tc>
      </w:tr>
      <w:tr w:rsidR="00935EDA" w:rsidRPr="00985111" w14:paraId="5E244B86" w14:textId="77777777" w:rsidTr="008A5121">
        <w:tc>
          <w:tcPr>
            <w:tcW w:w="1589" w:type="dxa"/>
            <w:vMerge/>
          </w:tcPr>
          <w:p w14:paraId="7DE68902"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10231C46"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253" w:type="dxa"/>
          </w:tcPr>
          <w:p w14:paraId="2E00575D" w14:textId="77777777" w:rsidR="00935EDA" w:rsidRPr="00985111" w:rsidRDefault="00935EDA" w:rsidP="009C6E87">
            <w:pPr>
              <w:suppressAutoHyphens/>
              <w:spacing w:after="0" w:line="240" w:lineRule="auto"/>
              <w:rPr>
                <w:rFonts w:ascii="Times New Roman" w:eastAsia="Calibri" w:hAnsi="Times New Roman"/>
                <w:bCs/>
                <w:sz w:val="24"/>
                <w:szCs w:val="24"/>
              </w:rPr>
            </w:pPr>
            <w:r w:rsidRPr="00985111">
              <w:rPr>
                <w:rFonts w:ascii="Times New Roman" w:eastAsia="Calibri" w:hAnsi="Times New Roman"/>
                <w:bCs/>
                <w:sz w:val="24"/>
                <w:szCs w:val="24"/>
              </w:rPr>
              <w:t>основы предпринимательской деятельности основы финансовой грамотности</w:t>
            </w:r>
          </w:p>
        </w:tc>
      </w:tr>
      <w:tr w:rsidR="00935EDA" w:rsidRPr="00985111" w14:paraId="580D00B5" w14:textId="77777777" w:rsidTr="008A5121">
        <w:tc>
          <w:tcPr>
            <w:tcW w:w="1589" w:type="dxa"/>
            <w:vMerge/>
          </w:tcPr>
          <w:p w14:paraId="31722B1F"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03ED1D21"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анализирует состояние финансовых рынков, используя различные источники информации;</w:t>
            </w:r>
          </w:p>
        </w:tc>
        <w:tc>
          <w:tcPr>
            <w:tcW w:w="4253" w:type="dxa"/>
          </w:tcPr>
          <w:p w14:paraId="3A833ECD" w14:textId="77777777" w:rsidR="00935EDA" w:rsidRPr="00985111" w:rsidRDefault="00935EDA" w:rsidP="009C6E87">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основные виды планирования</w:t>
            </w:r>
          </w:p>
        </w:tc>
      </w:tr>
      <w:tr w:rsidR="00935EDA" w:rsidRPr="00985111" w14:paraId="51E456C7" w14:textId="77777777" w:rsidTr="008A5121">
        <w:tc>
          <w:tcPr>
            <w:tcW w:w="1589" w:type="dxa"/>
            <w:vMerge/>
          </w:tcPr>
          <w:p w14:paraId="05E10F7A"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261B6821"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4253" w:type="dxa"/>
          </w:tcPr>
          <w:p w14:paraId="0476854C" w14:textId="77777777" w:rsidR="00935EDA" w:rsidRPr="00985111" w:rsidRDefault="00935EDA" w:rsidP="009C6E87">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устройство банковской системы, основные виды банков и их операций;</w:t>
            </w:r>
          </w:p>
        </w:tc>
      </w:tr>
      <w:tr w:rsidR="00935EDA" w:rsidRPr="00985111" w14:paraId="044BCC6D" w14:textId="77777777" w:rsidTr="008A5121">
        <w:tc>
          <w:tcPr>
            <w:tcW w:w="1589" w:type="dxa"/>
            <w:vMerge/>
          </w:tcPr>
          <w:p w14:paraId="3FE1E38A"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57E2F767"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планировать и анализировать семейный бюджет и личный финансовый план</w:t>
            </w:r>
          </w:p>
        </w:tc>
        <w:tc>
          <w:tcPr>
            <w:tcW w:w="4253" w:type="dxa"/>
          </w:tcPr>
          <w:p w14:paraId="393A1531" w14:textId="77777777" w:rsidR="00935EDA" w:rsidRPr="00985111" w:rsidRDefault="00935EDA" w:rsidP="009C6E87">
            <w:pPr>
              <w:suppressAutoHyphens/>
              <w:spacing w:after="0" w:line="240" w:lineRule="auto"/>
              <w:rPr>
                <w:rFonts w:ascii="Times New Roman" w:eastAsia="Calibri" w:hAnsi="Times New Roman"/>
                <w:bCs/>
                <w:sz w:val="24"/>
                <w:szCs w:val="24"/>
              </w:rPr>
            </w:pPr>
            <w:r w:rsidRPr="00CC7EE1">
              <w:rPr>
                <w:rFonts w:ascii="Times New Roman" w:hAnsi="Times New Roman"/>
                <w:sz w:val="24"/>
                <w:szCs w:val="24"/>
              </w:rPr>
              <w:t>сущность понятий «депозит» и «кредит», их виды и принципы</w:t>
            </w:r>
          </w:p>
        </w:tc>
      </w:tr>
      <w:tr w:rsidR="00935EDA" w:rsidRPr="00985111" w14:paraId="391B8961" w14:textId="77777777" w:rsidTr="008A5121">
        <w:tc>
          <w:tcPr>
            <w:tcW w:w="1589" w:type="dxa"/>
            <w:vMerge/>
          </w:tcPr>
          <w:p w14:paraId="6AEE19FB"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4B67AEB7" w14:textId="77777777" w:rsidR="00935EDA" w:rsidRPr="00CC7EE1" w:rsidRDefault="00935EDA" w:rsidP="009C6E87">
            <w:pPr>
              <w:suppressAutoHyphens/>
              <w:spacing w:after="0" w:line="240" w:lineRule="auto"/>
              <w:rPr>
                <w:rFonts w:ascii="Times New Roman" w:hAnsi="Times New Roman"/>
                <w:bCs/>
                <w:sz w:val="24"/>
                <w:szCs w:val="24"/>
              </w:rPr>
            </w:pPr>
            <w:r w:rsidRPr="00CC7EE1">
              <w:rPr>
                <w:rFonts w:ascii="Times New Roman" w:hAnsi="Times New Roman"/>
                <w:bCs/>
                <w:sz w:val="24"/>
                <w:szCs w:val="24"/>
              </w:rPr>
              <w:t>составлять обоснование бизнес-идеи;</w:t>
            </w:r>
          </w:p>
        </w:tc>
        <w:tc>
          <w:tcPr>
            <w:tcW w:w="4253" w:type="dxa"/>
          </w:tcPr>
          <w:p w14:paraId="63A6781F" w14:textId="77777777" w:rsidR="00935EDA" w:rsidRPr="00CC7EE1" w:rsidRDefault="00935EDA" w:rsidP="009C6E87">
            <w:pPr>
              <w:suppressAutoHyphens/>
              <w:spacing w:after="0" w:line="240" w:lineRule="auto"/>
              <w:rPr>
                <w:rFonts w:ascii="Times New Roman" w:hAnsi="Times New Roman"/>
                <w:sz w:val="24"/>
                <w:szCs w:val="24"/>
              </w:rPr>
            </w:pPr>
            <w:r w:rsidRPr="00CC7EE1">
              <w:rPr>
                <w:rFonts w:ascii="Times New Roman" w:hAnsi="Times New Roman"/>
                <w:sz w:val="24"/>
                <w:szCs w:val="24"/>
              </w:rPr>
              <w:t>классификацию инвестиций, основные разделы бизнес-плана;</w:t>
            </w:r>
          </w:p>
          <w:p w14:paraId="045B2EB5" w14:textId="77777777" w:rsidR="00935EDA" w:rsidRPr="00985111" w:rsidRDefault="00935EDA" w:rsidP="009C6E87">
            <w:pPr>
              <w:suppressAutoHyphens/>
              <w:spacing w:after="0" w:line="240" w:lineRule="auto"/>
              <w:rPr>
                <w:rFonts w:ascii="Times New Roman" w:eastAsia="Calibri" w:hAnsi="Times New Roman"/>
                <w:bCs/>
                <w:sz w:val="24"/>
                <w:szCs w:val="24"/>
              </w:rPr>
            </w:pPr>
          </w:p>
        </w:tc>
      </w:tr>
      <w:tr w:rsidR="00935EDA" w:rsidRPr="00CC7EE1" w14:paraId="2E2AA37A" w14:textId="77777777" w:rsidTr="008A5121">
        <w:tc>
          <w:tcPr>
            <w:tcW w:w="1589" w:type="dxa"/>
            <w:vMerge/>
          </w:tcPr>
          <w:p w14:paraId="70722DD8"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6755AEFA" w14:textId="77777777" w:rsidR="00935EDA" w:rsidRPr="00CC7EE1" w:rsidRDefault="00935EDA" w:rsidP="009C6E87">
            <w:pPr>
              <w:suppressAutoHyphens/>
              <w:spacing w:after="0" w:line="240" w:lineRule="auto"/>
              <w:rPr>
                <w:rFonts w:ascii="Times New Roman" w:hAnsi="Times New Roman"/>
                <w:bCs/>
                <w:sz w:val="24"/>
                <w:szCs w:val="24"/>
              </w:rPr>
            </w:pPr>
          </w:p>
        </w:tc>
        <w:tc>
          <w:tcPr>
            <w:tcW w:w="4253" w:type="dxa"/>
          </w:tcPr>
          <w:p w14:paraId="5D26A23B" w14:textId="77777777" w:rsidR="00935EDA" w:rsidRPr="00CC7EE1" w:rsidRDefault="00935EDA" w:rsidP="009C6E87">
            <w:pPr>
              <w:suppressAutoHyphens/>
              <w:spacing w:after="0" w:line="240" w:lineRule="auto"/>
              <w:rPr>
                <w:rFonts w:ascii="Times New Roman" w:hAnsi="Times New Roman"/>
                <w:sz w:val="24"/>
                <w:szCs w:val="24"/>
              </w:rPr>
            </w:pPr>
            <w:r w:rsidRPr="00CC7EE1">
              <w:rPr>
                <w:rFonts w:ascii="Times New Roman" w:hAnsi="Times New Roman"/>
                <w:sz w:val="24"/>
                <w:szCs w:val="24"/>
              </w:rPr>
              <w:t>устройство налоговой системы, виды налогообложения физических лиц;</w:t>
            </w:r>
          </w:p>
        </w:tc>
      </w:tr>
      <w:tr w:rsidR="00935EDA" w:rsidRPr="00985111" w14:paraId="21A0B798" w14:textId="77777777" w:rsidTr="008A5121">
        <w:tc>
          <w:tcPr>
            <w:tcW w:w="1589" w:type="dxa"/>
          </w:tcPr>
          <w:p w14:paraId="34CE4455" w14:textId="77777777" w:rsidR="00935EDA" w:rsidRPr="00A57519" w:rsidRDefault="00935EDA" w:rsidP="009C6E87">
            <w:pPr>
              <w:suppressAutoHyphens/>
              <w:spacing w:after="0" w:line="240" w:lineRule="auto"/>
              <w:jc w:val="center"/>
              <w:rPr>
                <w:rFonts w:ascii="Times New Roman" w:hAnsi="Times New Roman"/>
                <w:b/>
                <w:sz w:val="24"/>
                <w:szCs w:val="24"/>
              </w:rPr>
            </w:pPr>
            <w:r w:rsidRPr="00A57519">
              <w:rPr>
                <w:rFonts w:ascii="Times New Roman" w:hAnsi="Times New Roman"/>
                <w:b/>
                <w:sz w:val="24"/>
                <w:szCs w:val="24"/>
              </w:rPr>
              <w:t>ОК 04</w:t>
            </w:r>
          </w:p>
          <w:p w14:paraId="68202F84" w14:textId="77777777" w:rsidR="00935EDA" w:rsidRPr="00A57519" w:rsidRDefault="00935EDA" w:rsidP="009C6E87">
            <w:pPr>
              <w:spacing w:after="0" w:line="240" w:lineRule="auto"/>
              <w:ind w:right="-1"/>
              <w:jc w:val="center"/>
              <w:rPr>
                <w:rFonts w:ascii="Times New Roman" w:hAnsi="Times New Roman"/>
                <w:b/>
                <w:sz w:val="24"/>
                <w:szCs w:val="24"/>
              </w:rPr>
            </w:pPr>
          </w:p>
        </w:tc>
        <w:tc>
          <w:tcPr>
            <w:tcW w:w="4218" w:type="dxa"/>
          </w:tcPr>
          <w:p w14:paraId="35CBD576" w14:textId="77777777" w:rsidR="00935EDA" w:rsidRPr="00985111" w:rsidRDefault="00935EDA" w:rsidP="009C6E87">
            <w:pPr>
              <w:suppressAutoHyphens/>
              <w:spacing w:after="0" w:line="240" w:lineRule="auto"/>
              <w:rPr>
                <w:rFonts w:ascii="Times New Roman" w:eastAsia="Calibri" w:hAnsi="Times New Roman"/>
                <w:iCs/>
                <w:sz w:val="24"/>
                <w:szCs w:val="24"/>
              </w:rPr>
            </w:pPr>
            <w:r w:rsidRPr="00985111">
              <w:rPr>
                <w:rFonts w:ascii="Times New Roman" w:eastAsia="Calibri" w:hAnsi="Times New Roman"/>
                <w:bCs/>
                <w:spacing w:val="-4"/>
                <w:sz w:val="24"/>
                <w:szCs w:val="24"/>
              </w:rPr>
              <w:t>организовывать работу коллектива и команды</w:t>
            </w:r>
          </w:p>
        </w:tc>
        <w:tc>
          <w:tcPr>
            <w:tcW w:w="4253" w:type="dxa"/>
          </w:tcPr>
          <w:p w14:paraId="67C8E908" w14:textId="77777777" w:rsidR="00935EDA" w:rsidRPr="00985111" w:rsidRDefault="00935EDA" w:rsidP="009C6E87">
            <w:pPr>
              <w:suppressAutoHyphens/>
              <w:spacing w:after="0" w:line="240" w:lineRule="auto"/>
              <w:rPr>
                <w:rFonts w:ascii="Times New Roman" w:eastAsia="Calibri" w:hAnsi="Times New Roman"/>
                <w:bCs/>
                <w:sz w:val="24"/>
                <w:szCs w:val="24"/>
              </w:rPr>
            </w:pPr>
            <w:r w:rsidRPr="00985111">
              <w:rPr>
                <w:rFonts w:ascii="Times New Roman" w:eastAsia="Calibri" w:hAnsi="Times New Roman"/>
                <w:bCs/>
                <w:sz w:val="24"/>
                <w:szCs w:val="24"/>
              </w:rPr>
              <w:t>основы проектной деятельности</w:t>
            </w:r>
          </w:p>
        </w:tc>
      </w:tr>
    </w:tbl>
    <w:p w14:paraId="3E375B48" w14:textId="77777777" w:rsidR="00242DD2" w:rsidRPr="00A31DEF" w:rsidRDefault="00242DD2" w:rsidP="00242DD2">
      <w:pPr>
        <w:suppressAutoHyphens/>
        <w:spacing w:after="240" w:line="240" w:lineRule="auto"/>
        <w:ind w:right="-1"/>
        <w:rPr>
          <w:rFonts w:ascii="Times New Roman" w:hAnsi="Times New Roman"/>
          <w:b/>
          <w:sz w:val="24"/>
          <w:szCs w:val="24"/>
        </w:rPr>
      </w:pPr>
    </w:p>
    <w:p w14:paraId="6CB59F70" w14:textId="548B988D" w:rsidR="00242DD2" w:rsidRPr="00A31DEF" w:rsidRDefault="00242DD2" w:rsidP="00242DD2">
      <w:pPr>
        <w:suppressAutoHyphens/>
        <w:spacing w:after="240" w:line="240" w:lineRule="auto"/>
        <w:ind w:right="-1"/>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0EB27411" w14:textId="77777777" w:rsidR="00242DD2" w:rsidRPr="00A31DEF" w:rsidRDefault="00242DD2" w:rsidP="00242DD2">
      <w:pPr>
        <w:suppressAutoHyphens/>
        <w:spacing w:after="240" w:line="240" w:lineRule="auto"/>
        <w:ind w:right="-1"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0"/>
        <w:gridCol w:w="2605"/>
      </w:tblGrid>
      <w:tr w:rsidR="00242DD2" w:rsidRPr="00A31DEF" w14:paraId="6F5AE076"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1B64B3" w14:textId="77777777" w:rsidR="00242DD2" w:rsidRPr="00A31DEF" w:rsidRDefault="00242DD2" w:rsidP="00C725E1">
            <w:pPr>
              <w:suppressAutoHyphens/>
              <w:ind w:right="-1"/>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F30D88" w14:textId="77777777" w:rsidR="00242DD2" w:rsidRPr="00A31DEF" w:rsidRDefault="00242DD2" w:rsidP="00C725E1">
            <w:pPr>
              <w:suppressAutoHyphens/>
              <w:ind w:right="-1"/>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6F05430A"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6208B4" w14:textId="77777777" w:rsidR="00242DD2" w:rsidRPr="00A31DEF" w:rsidRDefault="00242DD2" w:rsidP="00C725E1">
            <w:pPr>
              <w:suppressAutoHyphens/>
              <w:spacing w:after="0"/>
              <w:ind w:right="-1"/>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F4A25B" w14:textId="77777777" w:rsidR="00242DD2" w:rsidRPr="00A31DEF" w:rsidRDefault="00242DD2" w:rsidP="00C725E1">
            <w:pPr>
              <w:suppressAutoHyphens/>
              <w:spacing w:after="0"/>
              <w:ind w:right="-1"/>
              <w:jc w:val="center"/>
              <w:rPr>
                <w:rFonts w:ascii="Times New Roman" w:hAnsi="Times New Roman"/>
                <w:b/>
                <w:sz w:val="24"/>
                <w:szCs w:val="24"/>
              </w:rPr>
            </w:pPr>
            <w:r w:rsidRPr="00A31DEF">
              <w:rPr>
                <w:rFonts w:ascii="Times New Roman" w:hAnsi="Times New Roman"/>
                <w:b/>
                <w:sz w:val="24"/>
                <w:szCs w:val="24"/>
              </w:rPr>
              <w:t>32</w:t>
            </w:r>
          </w:p>
        </w:tc>
      </w:tr>
      <w:tr w:rsidR="00242DD2" w:rsidRPr="00A31DEF" w14:paraId="2AC1783B"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E9C980" w14:textId="77777777" w:rsidR="00242DD2" w:rsidRPr="00A31DEF" w:rsidRDefault="00242DD2" w:rsidP="00C725E1">
            <w:pPr>
              <w:suppressAutoHyphens/>
              <w:spacing w:after="0"/>
              <w:ind w:right="-1"/>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EE3F883" w14:textId="77777777" w:rsidR="00242DD2" w:rsidRPr="00A31DEF" w:rsidRDefault="00242DD2" w:rsidP="00C725E1">
            <w:pPr>
              <w:suppressAutoHyphens/>
              <w:spacing w:after="0"/>
              <w:ind w:right="-1"/>
              <w:jc w:val="center"/>
              <w:rPr>
                <w:rFonts w:ascii="Times New Roman" w:hAnsi="Times New Roman"/>
                <w:b/>
                <w:sz w:val="24"/>
                <w:szCs w:val="24"/>
              </w:rPr>
            </w:pPr>
            <w:r w:rsidRPr="00A31DEF">
              <w:rPr>
                <w:rFonts w:ascii="Times New Roman" w:hAnsi="Times New Roman"/>
                <w:b/>
                <w:sz w:val="24"/>
                <w:szCs w:val="24"/>
              </w:rPr>
              <w:t>12</w:t>
            </w:r>
          </w:p>
        </w:tc>
      </w:tr>
      <w:tr w:rsidR="00242DD2" w:rsidRPr="00A31DEF" w14:paraId="18E35DEF" w14:textId="77777777" w:rsidTr="00C725E1">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B2E4394" w14:textId="77777777" w:rsidR="00242DD2" w:rsidRPr="00A31DEF" w:rsidRDefault="00242DD2" w:rsidP="00C725E1">
            <w:pPr>
              <w:suppressAutoHyphens/>
              <w:spacing w:after="0"/>
              <w:ind w:right="-1"/>
              <w:rPr>
                <w:rFonts w:ascii="Times New Roman" w:hAnsi="Times New Roman"/>
                <w:sz w:val="24"/>
                <w:szCs w:val="24"/>
              </w:rPr>
            </w:pPr>
            <w:r w:rsidRPr="00A31DEF">
              <w:rPr>
                <w:rFonts w:ascii="Times New Roman" w:hAnsi="Times New Roman"/>
                <w:sz w:val="24"/>
                <w:szCs w:val="24"/>
              </w:rPr>
              <w:t>в т. ч.:</w:t>
            </w:r>
          </w:p>
        </w:tc>
      </w:tr>
      <w:tr w:rsidR="00242DD2" w:rsidRPr="00A31DEF" w14:paraId="14995ACE"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975324" w14:textId="77777777" w:rsidR="00242DD2" w:rsidRPr="00A31DEF" w:rsidRDefault="00242DD2" w:rsidP="00C725E1">
            <w:pPr>
              <w:suppressAutoHyphens/>
              <w:spacing w:after="0"/>
              <w:ind w:right="-1"/>
              <w:rPr>
                <w:rFonts w:ascii="Times New Roman" w:hAnsi="Times New Roman"/>
                <w:sz w:val="24"/>
                <w:szCs w:val="24"/>
              </w:rPr>
            </w:pPr>
            <w:r w:rsidRPr="00A31DEF">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5D8A8E" w14:textId="77777777" w:rsidR="00242DD2" w:rsidRPr="00A31DEF" w:rsidRDefault="00242DD2" w:rsidP="00C725E1">
            <w:pPr>
              <w:suppressAutoHyphens/>
              <w:spacing w:after="0"/>
              <w:ind w:right="-1"/>
              <w:jc w:val="center"/>
              <w:rPr>
                <w:rFonts w:ascii="Times New Roman" w:hAnsi="Times New Roman"/>
                <w:sz w:val="24"/>
                <w:szCs w:val="24"/>
              </w:rPr>
            </w:pPr>
            <w:r w:rsidRPr="00A31DEF">
              <w:rPr>
                <w:rFonts w:ascii="Times New Roman" w:hAnsi="Times New Roman"/>
                <w:sz w:val="24"/>
                <w:szCs w:val="24"/>
              </w:rPr>
              <w:t>20</w:t>
            </w:r>
          </w:p>
        </w:tc>
      </w:tr>
      <w:tr w:rsidR="00242DD2" w:rsidRPr="00A31DEF" w14:paraId="1BF7DDE3" w14:textId="77777777" w:rsidTr="00C725E1">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3D55FE" w14:textId="77777777" w:rsidR="00242DD2" w:rsidRPr="00A31DEF" w:rsidRDefault="00242DD2" w:rsidP="00C725E1">
            <w:pPr>
              <w:suppressAutoHyphens/>
              <w:spacing w:after="0"/>
              <w:ind w:right="-1"/>
              <w:rPr>
                <w:rFonts w:ascii="Times New Roman" w:hAnsi="Times New Roman"/>
                <w:sz w:val="24"/>
                <w:szCs w:val="24"/>
              </w:rPr>
            </w:pPr>
            <w:r w:rsidRPr="00A31DEF">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E18E436" w14:textId="77777777" w:rsidR="00242DD2" w:rsidRPr="00A31DEF" w:rsidRDefault="00242DD2" w:rsidP="00C725E1">
            <w:pPr>
              <w:suppressAutoHyphens/>
              <w:spacing w:after="0"/>
              <w:ind w:right="-1"/>
              <w:jc w:val="center"/>
              <w:rPr>
                <w:rFonts w:ascii="Times New Roman" w:hAnsi="Times New Roman"/>
                <w:sz w:val="24"/>
                <w:szCs w:val="24"/>
              </w:rPr>
            </w:pPr>
            <w:r w:rsidRPr="00A31DEF">
              <w:rPr>
                <w:rFonts w:ascii="Times New Roman" w:hAnsi="Times New Roman"/>
                <w:sz w:val="24"/>
                <w:szCs w:val="24"/>
              </w:rPr>
              <w:t>12</w:t>
            </w:r>
          </w:p>
        </w:tc>
      </w:tr>
      <w:tr w:rsidR="00242DD2" w:rsidRPr="00A31DEF" w14:paraId="512B0AE1" w14:textId="77777777" w:rsidTr="00C725E1">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080118" w14:textId="77777777" w:rsidR="00242DD2" w:rsidRPr="00A31DEF" w:rsidRDefault="00242DD2" w:rsidP="00C725E1">
            <w:pPr>
              <w:suppressAutoHyphens/>
              <w:spacing w:after="0"/>
              <w:ind w:right="-1"/>
              <w:rPr>
                <w:rFonts w:ascii="Times New Roman" w:hAnsi="Times New Roman"/>
                <w:sz w:val="24"/>
                <w:szCs w:val="24"/>
              </w:rPr>
            </w:pPr>
            <w:r w:rsidRPr="00A31DEF">
              <w:rPr>
                <w:rFonts w:ascii="Times New Roman" w:hAnsi="Times New Roman"/>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11EAEF7" w14:textId="77777777" w:rsidR="00242DD2" w:rsidRPr="00A31DEF" w:rsidRDefault="00242DD2" w:rsidP="00C725E1">
            <w:pPr>
              <w:suppressAutoHyphens/>
              <w:spacing w:after="0"/>
              <w:ind w:right="-1"/>
              <w:jc w:val="center"/>
              <w:rPr>
                <w:rFonts w:ascii="Times New Roman" w:hAnsi="Times New Roman"/>
                <w:sz w:val="24"/>
                <w:szCs w:val="24"/>
              </w:rPr>
            </w:pPr>
            <w:r w:rsidRPr="00A31DEF">
              <w:rPr>
                <w:rFonts w:ascii="Times New Roman" w:hAnsi="Times New Roman"/>
                <w:sz w:val="24"/>
                <w:szCs w:val="24"/>
              </w:rPr>
              <w:t>-</w:t>
            </w:r>
          </w:p>
        </w:tc>
      </w:tr>
      <w:tr w:rsidR="00242DD2" w:rsidRPr="00A31DEF" w14:paraId="0E105602" w14:textId="77777777" w:rsidTr="00C725E1">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4D28B6" w14:textId="77777777" w:rsidR="00242DD2" w:rsidRPr="00A31DEF" w:rsidRDefault="00242DD2" w:rsidP="00C725E1">
            <w:pPr>
              <w:suppressAutoHyphens/>
              <w:spacing w:after="0"/>
              <w:ind w:right="-1"/>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1FB930" w14:textId="77777777" w:rsidR="00242DD2" w:rsidRPr="00A31DEF" w:rsidRDefault="00242DD2" w:rsidP="00C725E1">
            <w:pPr>
              <w:suppressAutoHyphens/>
              <w:spacing w:after="0"/>
              <w:ind w:right="-1"/>
              <w:jc w:val="center"/>
              <w:rPr>
                <w:rFonts w:ascii="Times New Roman" w:hAnsi="Times New Roman"/>
                <w:sz w:val="24"/>
                <w:szCs w:val="24"/>
              </w:rPr>
            </w:pPr>
            <w:r w:rsidRPr="00A31DEF">
              <w:rPr>
                <w:sz w:val="24"/>
                <w:szCs w:val="24"/>
              </w:rPr>
              <w:t>**</w:t>
            </w:r>
          </w:p>
        </w:tc>
      </w:tr>
    </w:tbl>
    <w:p w14:paraId="23C04FF6" w14:textId="77777777" w:rsidR="00242DD2" w:rsidRPr="00A31DEF" w:rsidRDefault="00242DD2" w:rsidP="00242DD2">
      <w:pPr>
        <w:suppressAutoHyphens/>
        <w:spacing w:after="120"/>
        <w:ind w:right="-1"/>
        <w:rPr>
          <w:rFonts w:ascii="Times New Roman" w:hAnsi="Times New Roman"/>
          <w:b/>
          <w:sz w:val="24"/>
          <w:szCs w:val="24"/>
        </w:rPr>
      </w:pPr>
    </w:p>
    <w:p w14:paraId="23C863EA" w14:textId="77777777" w:rsidR="00242DD2" w:rsidRPr="00A31DEF" w:rsidRDefault="00242DD2" w:rsidP="00242DD2">
      <w:pPr>
        <w:spacing w:after="0"/>
        <w:ind w:right="-1"/>
        <w:rPr>
          <w:rFonts w:ascii="Times New Roman" w:hAnsi="Times New Roman"/>
          <w:b/>
          <w:sz w:val="24"/>
          <w:szCs w:val="24"/>
        </w:rPr>
        <w:sectPr w:rsidR="00242DD2" w:rsidRPr="00A31DEF" w:rsidSect="00795797">
          <w:pgSz w:w="11906" w:h="16838"/>
          <w:pgMar w:top="1134" w:right="851" w:bottom="1134" w:left="1134" w:header="709" w:footer="709" w:gutter="0"/>
          <w:cols w:space="720"/>
        </w:sectPr>
      </w:pPr>
    </w:p>
    <w:p w14:paraId="59ADCFCA" w14:textId="77777777" w:rsidR="00242DD2" w:rsidRPr="00A31DEF" w:rsidRDefault="00242DD2" w:rsidP="00242DD2">
      <w:pPr>
        <w:ind w:right="-1" w:firstLine="709"/>
        <w:rPr>
          <w:rFonts w:ascii="Times New Roman" w:hAnsi="Times New Roman"/>
          <w:b/>
          <w:bCs/>
          <w:sz w:val="24"/>
          <w:szCs w:val="24"/>
        </w:rPr>
      </w:pPr>
      <w:bookmarkStart w:id="23" w:name="_Hlk85211697"/>
      <w:r w:rsidRPr="00A31DEF">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8345"/>
        <w:gridCol w:w="1983"/>
        <w:gridCol w:w="2375"/>
      </w:tblGrid>
      <w:tr w:rsidR="00A9441A" w:rsidRPr="004A249A" w14:paraId="076A6A73" w14:textId="10BF9F41" w:rsidTr="00A9441A">
        <w:trPr>
          <w:trHeight w:val="20"/>
        </w:trPr>
        <w:tc>
          <w:tcPr>
            <w:tcW w:w="721" w:type="pct"/>
            <w:tcBorders>
              <w:top w:val="single" w:sz="4" w:space="0" w:color="auto"/>
              <w:left w:val="single" w:sz="4" w:space="0" w:color="auto"/>
              <w:bottom w:val="single" w:sz="4" w:space="0" w:color="auto"/>
              <w:right w:val="single" w:sz="4" w:space="0" w:color="auto"/>
            </w:tcBorders>
            <w:vAlign w:val="center"/>
            <w:hideMark/>
          </w:tcPr>
          <w:bookmarkEnd w:id="23"/>
          <w:p w14:paraId="7C0952AB" w14:textId="1A422D91" w:rsidR="00A9441A" w:rsidRPr="004A249A" w:rsidRDefault="00A9441A" w:rsidP="004A249A">
            <w:pPr>
              <w:suppressAutoHyphens/>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Наименование разделов и тем</w:t>
            </w:r>
          </w:p>
        </w:tc>
        <w:tc>
          <w:tcPr>
            <w:tcW w:w="2811" w:type="pct"/>
            <w:tcBorders>
              <w:top w:val="single" w:sz="4" w:space="0" w:color="auto"/>
              <w:left w:val="single" w:sz="4" w:space="0" w:color="auto"/>
              <w:bottom w:val="single" w:sz="4" w:space="0" w:color="auto"/>
              <w:right w:val="single" w:sz="4" w:space="0" w:color="auto"/>
            </w:tcBorders>
            <w:vAlign w:val="center"/>
            <w:hideMark/>
          </w:tcPr>
          <w:p w14:paraId="0CB5659B" w14:textId="20110997" w:rsidR="00A9441A" w:rsidRPr="004A249A" w:rsidRDefault="00A9441A" w:rsidP="004A249A">
            <w:pPr>
              <w:suppressAutoHyphens/>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 xml:space="preserve">Содержание и формы организации деятельности обучающихся </w:t>
            </w:r>
          </w:p>
        </w:tc>
        <w:tc>
          <w:tcPr>
            <w:tcW w:w="668" w:type="pct"/>
            <w:tcBorders>
              <w:top w:val="single" w:sz="4" w:space="0" w:color="auto"/>
              <w:left w:val="single" w:sz="4" w:space="0" w:color="auto"/>
              <w:bottom w:val="single" w:sz="4" w:space="0" w:color="auto"/>
              <w:right w:val="single" w:sz="4" w:space="0" w:color="auto"/>
            </w:tcBorders>
            <w:hideMark/>
          </w:tcPr>
          <w:p w14:paraId="2607ABF9" w14:textId="50363224" w:rsidR="00A9441A" w:rsidRPr="004A249A" w:rsidRDefault="00A9441A" w:rsidP="004A249A">
            <w:pPr>
              <w:suppressAutoHyphens/>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Объем, акад. ч / в том числе в форме практической подготовки, акад</w:t>
            </w:r>
            <w:r w:rsidR="008E1F4D">
              <w:rPr>
                <w:rFonts w:ascii="Times New Roman" w:hAnsi="Times New Roman"/>
                <w:b/>
                <w:bCs/>
                <w:sz w:val="24"/>
                <w:szCs w:val="24"/>
              </w:rPr>
              <w:t xml:space="preserve">. </w:t>
            </w:r>
            <w:r w:rsidRPr="004A249A">
              <w:rPr>
                <w:rFonts w:ascii="Times New Roman" w:hAnsi="Times New Roman"/>
                <w:b/>
                <w:bCs/>
                <w:sz w:val="24"/>
                <w:szCs w:val="24"/>
              </w:rPr>
              <w:t>ч</w:t>
            </w:r>
            <w:r w:rsidR="008E1F4D">
              <w:rPr>
                <w:rFonts w:ascii="Times New Roman" w:hAnsi="Times New Roman"/>
                <w:b/>
                <w:bCs/>
                <w:sz w:val="24"/>
                <w:szCs w:val="24"/>
              </w:rPr>
              <w:t>.</w:t>
            </w:r>
          </w:p>
        </w:tc>
        <w:tc>
          <w:tcPr>
            <w:tcW w:w="800" w:type="pct"/>
            <w:tcBorders>
              <w:top w:val="single" w:sz="4" w:space="0" w:color="auto"/>
              <w:left w:val="single" w:sz="4" w:space="0" w:color="auto"/>
              <w:bottom w:val="single" w:sz="4" w:space="0" w:color="auto"/>
              <w:right w:val="single" w:sz="4" w:space="0" w:color="auto"/>
            </w:tcBorders>
            <w:hideMark/>
          </w:tcPr>
          <w:p w14:paraId="0F5D3FEF" w14:textId="5EB6052C" w:rsidR="00A9441A" w:rsidRPr="004A249A" w:rsidRDefault="00A9441A" w:rsidP="004A249A">
            <w:pPr>
              <w:suppressAutoHyphens/>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4A249A">
              <w:rPr>
                <w:rFonts w:ascii="Times New Roman" w:hAnsi="Times New Roman"/>
                <w:sz w:val="24"/>
                <w:szCs w:val="24"/>
              </w:rPr>
              <w:t xml:space="preserve"> </w:t>
            </w:r>
          </w:p>
        </w:tc>
      </w:tr>
      <w:tr w:rsidR="00A9441A" w:rsidRPr="004A249A" w14:paraId="02D71D5D" w14:textId="08B7124E" w:rsidTr="00A9441A">
        <w:trPr>
          <w:trHeight w:val="371"/>
        </w:trPr>
        <w:tc>
          <w:tcPr>
            <w:tcW w:w="721" w:type="pct"/>
            <w:tcBorders>
              <w:top w:val="single" w:sz="4" w:space="0" w:color="auto"/>
              <w:left w:val="single" w:sz="4" w:space="0" w:color="auto"/>
              <w:bottom w:val="single" w:sz="4" w:space="0" w:color="auto"/>
              <w:right w:val="single" w:sz="4" w:space="0" w:color="auto"/>
            </w:tcBorders>
            <w:hideMark/>
          </w:tcPr>
          <w:p w14:paraId="18828137"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1</w:t>
            </w:r>
          </w:p>
        </w:tc>
        <w:tc>
          <w:tcPr>
            <w:tcW w:w="2811" w:type="pct"/>
            <w:tcBorders>
              <w:top w:val="single" w:sz="4" w:space="0" w:color="auto"/>
              <w:left w:val="single" w:sz="4" w:space="0" w:color="auto"/>
              <w:bottom w:val="single" w:sz="4" w:space="0" w:color="auto"/>
              <w:right w:val="single" w:sz="4" w:space="0" w:color="auto"/>
            </w:tcBorders>
            <w:hideMark/>
          </w:tcPr>
          <w:p w14:paraId="61A3E0BD"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2</w:t>
            </w:r>
          </w:p>
        </w:tc>
        <w:tc>
          <w:tcPr>
            <w:tcW w:w="668" w:type="pct"/>
            <w:tcBorders>
              <w:top w:val="single" w:sz="4" w:space="0" w:color="auto"/>
              <w:left w:val="single" w:sz="4" w:space="0" w:color="auto"/>
              <w:bottom w:val="single" w:sz="4" w:space="0" w:color="auto"/>
              <w:right w:val="single" w:sz="4" w:space="0" w:color="auto"/>
            </w:tcBorders>
            <w:hideMark/>
          </w:tcPr>
          <w:p w14:paraId="66F1909E"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3</w:t>
            </w:r>
          </w:p>
        </w:tc>
        <w:tc>
          <w:tcPr>
            <w:tcW w:w="800" w:type="pct"/>
            <w:tcBorders>
              <w:top w:val="single" w:sz="4" w:space="0" w:color="auto"/>
              <w:left w:val="single" w:sz="4" w:space="0" w:color="auto"/>
              <w:bottom w:val="single" w:sz="4" w:space="0" w:color="auto"/>
              <w:right w:val="single" w:sz="4" w:space="0" w:color="auto"/>
            </w:tcBorders>
            <w:hideMark/>
          </w:tcPr>
          <w:p w14:paraId="5C45F50F"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4</w:t>
            </w:r>
          </w:p>
        </w:tc>
      </w:tr>
      <w:tr w:rsidR="00A9441A" w:rsidRPr="004A249A" w14:paraId="6EF98189" w14:textId="7F6ADA1C" w:rsidTr="00A9441A">
        <w:trPr>
          <w:trHeight w:val="371"/>
        </w:trPr>
        <w:tc>
          <w:tcPr>
            <w:tcW w:w="3532" w:type="pct"/>
            <w:gridSpan w:val="2"/>
            <w:tcBorders>
              <w:top w:val="single" w:sz="4" w:space="0" w:color="auto"/>
              <w:left w:val="single" w:sz="4" w:space="0" w:color="auto"/>
              <w:bottom w:val="single" w:sz="4" w:space="0" w:color="auto"/>
              <w:right w:val="single" w:sz="4" w:space="0" w:color="auto"/>
            </w:tcBorders>
            <w:hideMark/>
          </w:tcPr>
          <w:p w14:paraId="118E3541" w14:textId="77777777" w:rsidR="00A9441A" w:rsidRPr="004A249A" w:rsidRDefault="00A9441A" w:rsidP="004A249A">
            <w:pPr>
              <w:spacing w:after="0" w:line="240" w:lineRule="auto"/>
              <w:ind w:right="-1"/>
              <w:jc w:val="both"/>
              <w:rPr>
                <w:rFonts w:ascii="Times New Roman" w:hAnsi="Times New Roman"/>
                <w:b/>
                <w:bCs/>
                <w:sz w:val="24"/>
                <w:szCs w:val="24"/>
              </w:rPr>
            </w:pPr>
            <w:bookmarkStart w:id="24" w:name="_Hlk78404494"/>
            <w:r w:rsidRPr="004A249A">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668" w:type="pct"/>
            <w:tcBorders>
              <w:top w:val="single" w:sz="4" w:space="0" w:color="auto"/>
              <w:left w:val="single" w:sz="4" w:space="0" w:color="auto"/>
              <w:bottom w:val="single" w:sz="4" w:space="0" w:color="auto"/>
              <w:right w:val="single" w:sz="4" w:space="0" w:color="auto"/>
            </w:tcBorders>
            <w:hideMark/>
          </w:tcPr>
          <w:p w14:paraId="179DC87F"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3/1</w:t>
            </w:r>
          </w:p>
        </w:tc>
        <w:tc>
          <w:tcPr>
            <w:tcW w:w="800" w:type="pct"/>
            <w:tcBorders>
              <w:top w:val="single" w:sz="4" w:space="0" w:color="auto"/>
              <w:left w:val="single" w:sz="4" w:space="0" w:color="auto"/>
              <w:bottom w:val="single" w:sz="4" w:space="0" w:color="auto"/>
              <w:right w:val="single" w:sz="4" w:space="0" w:color="auto"/>
            </w:tcBorders>
          </w:tcPr>
          <w:p w14:paraId="1B217E5D" w14:textId="77777777" w:rsidR="00A9441A" w:rsidRPr="004A249A" w:rsidRDefault="00A9441A" w:rsidP="004A249A">
            <w:pPr>
              <w:spacing w:after="0" w:line="240" w:lineRule="auto"/>
              <w:ind w:right="-1"/>
              <w:jc w:val="center"/>
              <w:rPr>
                <w:rFonts w:ascii="Times New Roman" w:hAnsi="Times New Roman"/>
                <w:b/>
                <w:bCs/>
                <w:sz w:val="24"/>
                <w:szCs w:val="24"/>
              </w:rPr>
            </w:pPr>
          </w:p>
        </w:tc>
      </w:tr>
      <w:tr w:rsidR="00A9441A" w:rsidRPr="004A249A" w14:paraId="5C206CB9" w14:textId="12D3FAA8"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74EB571B"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1.1.</w:t>
            </w:r>
          </w:p>
          <w:p w14:paraId="0379AE35" w14:textId="77777777" w:rsidR="00A9441A" w:rsidRPr="004A249A" w:rsidRDefault="00A9441A" w:rsidP="004A249A">
            <w:pPr>
              <w:spacing w:after="0" w:line="240" w:lineRule="auto"/>
              <w:ind w:right="-1"/>
              <w:jc w:val="both"/>
              <w:rPr>
                <w:rFonts w:ascii="Times New Roman" w:hAnsi="Times New Roman"/>
                <w:b/>
                <w:bCs/>
                <w:sz w:val="24"/>
                <w:szCs w:val="24"/>
              </w:rPr>
            </w:pPr>
          </w:p>
          <w:p w14:paraId="6E1CE36B"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Сущность</w:t>
            </w:r>
          </w:p>
          <w:p w14:paraId="654D7A9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финансовой</w:t>
            </w:r>
          </w:p>
          <w:p w14:paraId="6865542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грамотности населения,</w:t>
            </w:r>
          </w:p>
          <w:p w14:paraId="125AB085"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ее цели и задачи</w:t>
            </w:r>
          </w:p>
        </w:tc>
        <w:tc>
          <w:tcPr>
            <w:tcW w:w="2811" w:type="pct"/>
            <w:tcBorders>
              <w:top w:val="single" w:sz="4" w:space="0" w:color="auto"/>
              <w:left w:val="single" w:sz="4" w:space="0" w:color="auto"/>
              <w:bottom w:val="single" w:sz="4" w:space="0" w:color="auto"/>
              <w:right w:val="single" w:sz="4" w:space="0" w:color="auto"/>
            </w:tcBorders>
            <w:hideMark/>
          </w:tcPr>
          <w:p w14:paraId="3C3288F3" w14:textId="50655241"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79BCB9AD" w14:textId="5167CA0A"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582C1529"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2E34B4B7"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37059CC2"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6D5B94DE"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6D6AF30B"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07</w:t>
            </w:r>
          </w:p>
          <w:p w14:paraId="3AFAEA80"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470313EE"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r>
      <w:tr w:rsidR="008A5121" w:rsidRPr="004A249A" w14:paraId="5DC516E3" w14:textId="77777777" w:rsidTr="00A9441A">
        <w:trPr>
          <w:trHeight w:val="20"/>
        </w:trPr>
        <w:tc>
          <w:tcPr>
            <w:tcW w:w="721" w:type="pct"/>
            <w:vMerge/>
            <w:tcBorders>
              <w:top w:val="single" w:sz="4" w:space="0" w:color="auto"/>
              <w:left w:val="single" w:sz="4" w:space="0" w:color="auto"/>
              <w:bottom w:val="single" w:sz="4" w:space="0" w:color="auto"/>
              <w:right w:val="single" w:sz="4" w:space="0" w:color="auto"/>
            </w:tcBorders>
          </w:tcPr>
          <w:p w14:paraId="6FDEF116" w14:textId="77777777" w:rsidR="008A5121" w:rsidRPr="004A249A" w:rsidRDefault="008A5121"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tcPr>
          <w:p w14:paraId="56D3DCB7" w14:textId="0B30035A" w:rsidR="008A5121" w:rsidRPr="008A5121" w:rsidRDefault="008A5121" w:rsidP="008A5121">
            <w:pPr>
              <w:pStyle w:val="af"/>
              <w:spacing w:before="0" w:after="0"/>
              <w:ind w:left="0"/>
              <w:jc w:val="both"/>
            </w:pPr>
            <w:r>
              <w:rPr>
                <w:lang w:val="ru-RU"/>
              </w:rPr>
              <w:t xml:space="preserve">1. </w:t>
            </w:r>
            <w:r w:rsidRPr="004A249A">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68" w:type="pct"/>
            <w:tcBorders>
              <w:top w:val="single" w:sz="4" w:space="0" w:color="auto"/>
              <w:left w:val="single" w:sz="4" w:space="0" w:color="auto"/>
              <w:bottom w:val="single" w:sz="4" w:space="0" w:color="auto"/>
              <w:right w:val="single" w:sz="4" w:space="0" w:color="auto"/>
            </w:tcBorders>
            <w:vAlign w:val="center"/>
          </w:tcPr>
          <w:p w14:paraId="18C73EE9" w14:textId="77777777" w:rsidR="008A5121" w:rsidRPr="004A249A" w:rsidRDefault="008A5121"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tcPr>
          <w:p w14:paraId="2EC52FBC" w14:textId="77777777" w:rsidR="008A5121" w:rsidRPr="004A249A" w:rsidRDefault="008A5121" w:rsidP="004A249A">
            <w:pPr>
              <w:spacing w:after="0" w:line="240" w:lineRule="auto"/>
              <w:ind w:right="-1"/>
              <w:jc w:val="center"/>
              <w:rPr>
                <w:rFonts w:ascii="Times New Roman" w:hAnsi="Times New Roman"/>
                <w:bCs/>
                <w:sz w:val="24"/>
                <w:szCs w:val="24"/>
              </w:rPr>
            </w:pPr>
          </w:p>
        </w:tc>
      </w:tr>
      <w:tr w:rsidR="008A5121" w:rsidRPr="004A249A" w14:paraId="47C26F90" w14:textId="77777777" w:rsidTr="00A9441A">
        <w:trPr>
          <w:trHeight w:val="20"/>
        </w:trPr>
        <w:tc>
          <w:tcPr>
            <w:tcW w:w="721" w:type="pct"/>
            <w:vMerge/>
            <w:tcBorders>
              <w:top w:val="single" w:sz="4" w:space="0" w:color="auto"/>
              <w:left w:val="single" w:sz="4" w:space="0" w:color="auto"/>
              <w:bottom w:val="single" w:sz="4" w:space="0" w:color="auto"/>
              <w:right w:val="single" w:sz="4" w:space="0" w:color="auto"/>
            </w:tcBorders>
          </w:tcPr>
          <w:p w14:paraId="566160F9" w14:textId="77777777" w:rsidR="008A5121" w:rsidRPr="004A249A" w:rsidRDefault="008A5121"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tcPr>
          <w:p w14:paraId="70D2221F" w14:textId="07C6F3FF" w:rsidR="008A5121" w:rsidRPr="008A5121" w:rsidRDefault="008A5121" w:rsidP="008A5121">
            <w:pPr>
              <w:pStyle w:val="af"/>
              <w:spacing w:before="0" w:after="0"/>
              <w:ind w:left="0"/>
              <w:jc w:val="both"/>
            </w:pPr>
            <w:r>
              <w:rPr>
                <w:lang w:val="ru-RU"/>
              </w:rPr>
              <w:t xml:space="preserve">2. </w:t>
            </w:r>
            <w:r w:rsidRPr="004A249A">
              <w:t xml:space="preserve">Ограниченность ресурсов и проблема их выбора. Понятие планирования и его виды: краткосрочное, среднесрочное и долгосрочное. </w:t>
            </w:r>
            <w:r w:rsidRPr="004A249A">
              <w:rPr>
                <w:lang w:val="en-US"/>
              </w:rPr>
              <w:t>SWOT</w:t>
            </w:r>
            <w:r w:rsidRPr="004A249A">
              <w:t xml:space="preserve"> – анализ</w:t>
            </w:r>
          </w:p>
        </w:tc>
        <w:tc>
          <w:tcPr>
            <w:tcW w:w="668" w:type="pct"/>
            <w:tcBorders>
              <w:top w:val="single" w:sz="4" w:space="0" w:color="auto"/>
              <w:left w:val="single" w:sz="4" w:space="0" w:color="auto"/>
              <w:bottom w:val="single" w:sz="4" w:space="0" w:color="auto"/>
              <w:right w:val="single" w:sz="4" w:space="0" w:color="auto"/>
            </w:tcBorders>
            <w:vAlign w:val="center"/>
          </w:tcPr>
          <w:p w14:paraId="4873EE28" w14:textId="77777777" w:rsidR="008A5121" w:rsidRPr="004A249A" w:rsidRDefault="008A5121"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tcPr>
          <w:p w14:paraId="228447C7" w14:textId="77777777" w:rsidR="008A5121" w:rsidRPr="004A249A" w:rsidRDefault="008A5121" w:rsidP="004A249A">
            <w:pPr>
              <w:spacing w:after="0" w:line="240" w:lineRule="auto"/>
              <w:ind w:right="-1"/>
              <w:jc w:val="center"/>
              <w:rPr>
                <w:rFonts w:ascii="Times New Roman" w:hAnsi="Times New Roman"/>
                <w:bCs/>
                <w:sz w:val="24"/>
                <w:szCs w:val="24"/>
              </w:rPr>
            </w:pPr>
          </w:p>
        </w:tc>
      </w:tr>
      <w:tr w:rsidR="008A5121" w:rsidRPr="004A249A" w14:paraId="26A4D1EF" w14:textId="77777777" w:rsidTr="00A9441A">
        <w:trPr>
          <w:trHeight w:val="20"/>
        </w:trPr>
        <w:tc>
          <w:tcPr>
            <w:tcW w:w="721" w:type="pct"/>
            <w:vMerge/>
            <w:tcBorders>
              <w:top w:val="single" w:sz="4" w:space="0" w:color="auto"/>
              <w:left w:val="single" w:sz="4" w:space="0" w:color="auto"/>
              <w:bottom w:val="single" w:sz="4" w:space="0" w:color="auto"/>
              <w:right w:val="single" w:sz="4" w:space="0" w:color="auto"/>
            </w:tcBorders>
          </w:tcPr>
          <w:p w14:paraId="093ED217" w14:textId="77777777" w:rsidR="008A5121" w:rsidRPr="004A249A" w:rsidRDefault="008A5121"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tcPr>
          <w:p w14:paraId="4A0E699D" w14:textId="1A34844E" w:rsidR="008A5121" w:rsidRPr="008A5121" w:rsidRDefault="008A5121" w:rsidP="004A249A">
            <w:pPr>
              <w:spacing w:after="0" w:line="240" w:lineRule="auto"/>
              <w:ind w:right="-1"/>
              <w:jc w:val="both"/>
              <w:rPr>
                <w:rFonts w:ascii="Times New Roman" w:hAnsi="Times New Roman"/>
                <w:b/>
                <w:bCs/>
                <w:sz w:val="24"/>
                <w:szCs w:val="24"/>
              </w:rPr>
            </w:pPr>
            <w:r>
              <w:rPr>
                <w:rFonts w:ascii="Times New Roman" w:hAnsi="Times New Roman"/>
                <w:sz w:val="24"/>
                <w:szCs w:val="24"/>
              </w:rPr>
              <w:t xml:space="preserve">3. </w:t>
            </w:r>
            <w:r w:rsidRPr="008A5121">
              <w:rPr>
                <w:rFonts w:ascii="Times New Roman" w:hAnsi="Times New Roman"/>
                <w:sz w:val="24"/>
                <w:szCs w:val="24"/>
              </w:rPr>
              <w:t xml:space="preserve">Основные законодательные акты, регламентирующие вопросы финансовой грамотности в Российской </w:t>
            </w:r>
            <w:proofErr w:type="spellStart"/>
            <w:r w:rsidRPr="008A5121">
              <w:rPr>
                <w:rFonts w:ascii="Times New Roman" w:hAnsi="Times New Roman"/>
                <w:sz w:val="24"/>
                <w:szCs w:val="24"/>
              </w:rPr>
              <w:t>Федерации.Международный</w:t>
            </w:r>
            <w:proofErr w:type="spellEnd"/>
            <w:r w:rsidRPr="008A5121">
              <w:rPr>
                <w:rFonts w:ascii="Times New Roman" w:hAnsi="Times New Roman"/>
                <w:sz w:val="24"/>
                <w:szCs w:val="24"/>
              </w:rPr>
              <w:t xml:space="preserve"> Опыт  повышения уровня финансовой грамотности населения</w:t>
            </w:r>
          </w:p>
        </w:tc>
        <w:tc>
          <w:tcPr>
            <w:tcW w:w="668" w:type="pct"/>
            <w:tcBorders>
              <w:top w:val="single" w:sz="4" w:space="0" w:color="auto"/>
              <w:left w:val="single" w:sz="4" w:space="0" w:color="auto"/>
              <w:bottom w:val="single" w:sz="4" w:space="0" w:color="auto"/>
              <w:right w:val="single" w:sz="4" w:space="0" w:color="auto"/>
            </w:tcBorders>
            <w:vAlign w:val="center"/>
          </w:tcPr>
          <w:p w14:paraId="25F67AC9" w14:textId="77777777" w:rsidR="008A5121" w:rsidRPr="004A249A" w:rsidRDefault="008A5121"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tcPr>
          <w:p w14:paraId="7BD1472F" w14:textId="77777777" w:rsidR="008A5121" w:rsidRPr="004A249A" w:rsidRDefault="008A5121" w:rsidP="004A249A">
            <w:pPr>
              <w:spacing w:after="0" w:line="240" w:lineRule="auto"/>
              <w:ind w:right="-1"/>
              <w:jc w:val="center"/>
              <w:rPr>
                <w:rFonts w:ascii="Times New Roman" w:hAnsi="Times New Roman"/>
                <w:bCs/>
                <w:sz w:val="24"/>
                <w:szCs w:val="24"/>
              </w:rPr>
            </w:pPr>
          </w:p>
        </w:tc>
      </w:tr>
      <w:tr w:rsidR="00A9441A" w:rsidRPr="004A249A" w14:paraId="3B40C533" w14:textId="40DA7325"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8A14603"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4E079E75" w14:textId="11257748" w:rsidR="00A9441A" w:rsidRPr="004A249A" w:rsidRDefault="00A9441A" w:rsidP="004A249A">
            <w:pPr>
              <w:spacing w:after="0" w:line="240" w:lineRule="auto"/>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1556BF48" w14:textId="5258B50D"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3BF4D94A"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2B7908EE" w14:textId="2AB9BD22"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ED9FCC9"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vAlign w:val="bottom"/>
            <w:hideMark/>
          </w:tcPr>
          <w:p w14:paraId="4BC37AE5"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1. Проведение SWOT – анализа при принятии решения поступления на обучение по выбранной специальности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254E6ECC" w14:textId="30268266" w:rsidR="00A9441A" w:rsidRPr="004A249A" w:rsidRDefault="00A9441A" w:rsidP="004A249A">
            <w:pPr>
              <w:suppressAutoHyphens/>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4CFD4626"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38538FAC" w14:textId="466580B1"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D58663B"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356C21F"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hideMark/>
          </w:tcPr>
          <w:p w14:paraId="5261ED30" w14:textId="77777777" w:rsidR="00A9441A" w:rsidRPr="004A249A" w:rsidRDefault="00A9441A" w:rsidP="004A249A">
            <w:pPr>
              <w:suppressAutoHyphens/>
              <w:spacing w:after="0" w:line="240" w:lineRule="auto"/>
              <w:ind w:right="-1"/>
              <w:jc w:val="center"/>
              <w:rPr>
                <w:rFonts w:ascii="Times New Roman" w:hAnsi="Times New Roman"/>
                <w:bCs/>
                <w:sz w:val="24"/>
                <w:szCs w:val="24"/>
              </w:rPr>
            </w:pPr>
            <w:r w:rsidRPr="004A249A">
              <w:rPr>
                <w:rFonts w:ascii="Times New Roman" w:hAnsi="Times New Roman"/>
                <w:bCs/>
                <w:sz w:val="24"/>
                <w:szCs w:val="24"/>
              </w:rPr>
              <w:t>-</w:t>
            </w: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11D520AF"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0268233B" w14:textId="08191C80" w:rsidTr="00A9441A">
        <w:trPr>
          <w:trHeight w:val="371"/>
        </w:trPr>
        <w:tc>
          <w:tcPr>
            <w:tcW w:w="3532" w:type="pct"/>
            <w:gridSpan w:val="2"/>
            <w:tcBorders>
              <w:top w:val="single" w:sz="4" w:space="0" w:color="auto"/>
              <w:left w:val="single" w:sz="4" w:space="0" w:color="auto"/>
              <w:bottom w:val="single" w:sz="4" w:space="0" w:color="auto"/>
              <w:right w:val="single" w:sz="4" w:space="0" w:color="auto"/>
            </w:tcBorders>
            <w:hideMark/>
          </w:tcPr>
          <w:p w14:paraId="78BB98DD"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Раздел 2. Место России в международной банковской системе</w:t>
            </w:r>
          </w:p>
        </w:tc>
        <w:tc>
          <w:tcPr>
            <w:tcW w:w="668" w:type="pct"/>
            <w:tcBorders>
              <w:top w:val="single" w:sz="4" w:space="0" w:color="auto"/>
              <w:left w:val="single" w:sz="4" w:space="0" w:color="auto"/>
              <w:bottom w:val="single" w:sz="4" w:space="0" w:color="auto"/>
              <w:right w:val="single" w:sz="4" w:space="0" w:color="auto"/>
            </w:tcBorders>
            <w:hideMark/>
          </w:tcPr>
          <w:p w14:paraId="4FE45F41"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9/3</w:t>
            </w:r>
          </w:p>
        </w:tc>
        <w:tc>
          <w:tcPr>
            <w:tcW w:w="800" w:type="pct"/>
            <w:tcBorders>
              <w:top w:val="single" w:sz="4" w:space="0" w:color="auto"/>
              <w:left w:val="single" w:sz="4" w:space="0" w:color="auto"/>
              <w:bottom w:val="single" w:sz="4" w:space="0" w:color="auto"/>
              <w:right w:val="single" w:sz="4" w:space="0" w:color="auto"/>
            </w:tcBorders>
          </w:tcPr>
          <w:p w14:paraId="07271BF4" w14:textId="77777777" w:rsidR="00A9441A" w:rsidRPr="004A249A" w:rsidRDefault="00A9441A" w:rsidP="004A249A">
            <w:pPr>
              <w:spacing w:after="0" w:line="240" w:lineRule="auto"/>
              <w:ind w:right="-1"/>
              <w:jc w:val="center"/>
              <w:rPr>
                <w:rFonts w:ascii="Times New Roman" w:hAnsi="Times New Roman"/>
                <w:b/>
                <w:bCs/>
                <w:sz w:val="24"/>
                <w:szCs w:val="24"/>
              </w:rPr>
            </w:pPr>
          </w:p>
        </w:tc>
      </w:tr>
      <w:tr w:rsidR="00A9441A" w:rsidRPr="004A249A" w14:paraId="17D18B71" w14:textId="7B9B5576"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701C3BC3"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2.1.</w:t>
            </w:r>
          </w:p>
          <w:p w14:paraId="062DA3ED" w14:textId="77777777" w:rsidR="00A9441A" w:rsidRPr="004A249A" w:rsidRDefault="00A9441A" w:rsidP="004A249A">
            <w:pPr>
              <w:spacing w:after="0" w:line="240" w:lineRule="auto"/>
              <w:ind w:right="-1"/>
              <w:jc w:val="both"/>
              <w:rPr>
                <w:rFonts w:ascii="Times New Roman" w:hAnsi="Times New Roman"/>
                <w:b/>
                <w:bCs/>
                <w:sz w:val="24"/>
                <w:szCs w:val="24"/>
              </w:rPr>
            </w:pPr>
          </w:p>
          <w:p w14:paraId="1FF67DDC"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lastRenderedPageBreak/>
              <w:t>Банковская система Российской Федерации: структура, функции и виды банковских услуг</w:t>
            </w:r>
          </w:p>
        </w:tc>
        <w:tc>
          <w:tcPr>
            <w:tcW w:w="2811" w:type="pct"/>
            <w:tcBorders>
              <w:top w:val="single" w:sz="4" w:space="0" w:color="auto"/>
              <w:left w:val="single" w:sz="4" w:space="0" w:color="auto"/>
              <w:bottom w:val="single" w:sz="4" w:space="0" w:color="auto"/>
              <w:right w:val="single" w:sz="4" w:space="0" w:color="auto"/>
            </w:tcBorders>
            <w:hideMark/>
          </w:tcPr>
          <w:p w14:paraId="4E4734B1" w14:textId="5AA994AD"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lastRenderedPageBreak/>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1CBD46FD" w14:textId="1C31912B"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245925D6"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0B0D58FD"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1A1B9803"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2FA3641D"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lastRenderedPageBreak/>
              <w:t>ОК 05</w:t>
            </w:r>
          </w:p>
          <w:p w14:paraId="2A4468C7"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1D7475A2"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35D9E287" w14:textId="28E2F47E"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CDF1B62"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62A5451" w14:textId="77777777" w:rsidR="00A9441A" w:rsidRPr="004A249A" w:rsidRDefault="00A9441A" w:rsidP="008A5121">
            <w:pPr>
              <w:pStyle w:val="af"/>
              <w:spacing w:before="0" w:after="0"/>
              <w:ind w:left="0" w:right="-1"/>
              <w:jc w:val="both"/>
            </w:pPr>
            <w:r w:rsidRPr="004A249A">
              <w:t xml:space="preserve">История возникновения банков. Роль банков в создании и функционировании рынка капитала. Структура современной банковской системы и ее функции. </w:t>
            </w:r>
            <w:r w:rsidRPr="004A249A">
              <w:lastRenderedPageBreak/>
              <w:t>Виды банковских организаций. Понятие ключевой ставки. Правовые основы банковской деятельности</w:t>
            </w:r>
          </w:p>
        </w:tc>
        <w:tc>
          <w:tcPr>
            <w:tcW w:w="668" w:type="pct"/>
            <w:tcBorders>
              <w:top w:val="single" w:sz="4" w:space="0" w:color="auto"/>
              <w:left w:val="single" w:sz="4" w:space="0" w:color="auto"/>
              <w:bottom w:val="single" w:sz="4" w:space="0" w:color="auto"/>
              <w:right w:val="single" w:sz="4" w:space="0" w:color="auto"/>
            </w:tcBorders>
            <w:vAlign w:val="center"/>
          </w:tcPr>
          <w:p w14:paraId="50F19FD6" w14:textId="349AD65E"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08DAAAF"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2A269510" w14:textId="5CA69F87"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2D41E8D"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EA4C1F8" w14:textId="0740F128"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31B20A28" w14:textId="77777777" w:rsidR="00A9441A" w:rsidRPr="004A249A" w:rsidRDefault="00A9441A" w:rsidP="004A249A">
            <w:pPr>
              <w:suppressAutoHyphens/>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163C80D1"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1B7E98AE" w14:textId="46A7F980"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5315710"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0E5C8E4"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3A58C8FE" w14:textId="331EB362"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7B237CFB"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30EA584D" w14:textId="7B004023"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62B40979" w14:textId="6293E45B"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2.2.</w:t>
            </w:r>
          </w:p>
          <w:p w14:paraId="2FDC64FD" w14:textId="77777777" w:rsidR="00A9441A" w:rsidRPr="004A249A" w:rsidRDefault="00A9441A" w:rsidP="004A249A">
            <w:pPr>
              <w:spacing w:after="0" w:line="240" w:lineRule="auto"/>
              <w:ind w:right="-1"/>
              <w:jc w:val="both"/>
              <w:rPr>
                <w:rFonts w:ascii="Times New Roman" w:hAnsi="Times New Roman"/>
                <w:b/>
                <w:bCs/>
                <w:sz w:val="24"/>
                <w:szCs w:val="24"/>
              </w:rPr>
            </w:pPr>
          </w:p>
          <w:p w14:paraId="351B0551" w14:textId="77777777"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Основные виды банковских Операций</w:t>
            </w:r>
          </w:p>
        </w:tc>
        <w:tc>
          <w:tcPr>
            <w:tcW w:w="2811" w:type="pct"/>
            <w:tcBorders>
              <w:top w:val="single" w:sz="4" w:space="0" w:color="auto"/>
              <w:left w:val="single" w:sz="4" w:space="0" w:color="auto"/>
              <w:bottom w:val="single" w:sz="4" w:space="0" w:color="auto"/>
              <w:right w:val="single" w:sz="4" w:space="0" w:color="auto"/>
            </w:tcBorders>
            <w:hideMark/>
          </w:tcPr>
          <w:p w14:paraId="68A7D23C" w14:textId="208B5466"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09393186" w14:textId="3BD48B45" w:rsidR="00A9441A" w:rsidRPr="004A249A" w:rsidRDefault="00A9441A" w:rsidP="004A249A">
            <w:pPr>
              <w:spacing w:after="0" w:line="240" w:lineRule="auto"/>
              <w:ind w:right="-1"/>
              <w:jc w:val="center"/>
              <w:rPr>
                <w:rFonts w:ascii="Times New Roman" w:hAnsi="Times New Roman"/>
                <w:b/>
                <w:bCs/>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722DA078"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5B71FDAC"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3F1DA6D8"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6F9693DE"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04</w:t>
            </w:r>
          </w:p>
          <w:p w14:paraId="7EB39EF6"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4BE63230"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592027CA"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41A34DBE"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r>
      <w:tr w:rsidR="00A9441A" w:rsidRPr="004A249A" w14:paraId="557FDF12" w14:textId="25E1ACD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94A597E"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457F03F" w14:textId="77777777" w:rsidR="00A9441A" w:rsidRPr="004A249A" w:rsidRDefault="00A9441A" w:rsidP="00B55419">
            <w:pPr>
              <w:pStyle w:val="af"/>
              <w:numPr>
                <w:ilvl w:val="0"/>
                <w:numId w:val="8"/>
              </w:numPr>
              <w:spacing w:before="0" w:after="0"/>
              <w:ind w:left="0" w:right="-1" w:firstLine="0"/>
              <w:jc w:val="both"/>
              <w:rPr>
                <w:bCs/>
              </w:rPr>
            </w:pPr>
            <w:r w:rsidRPr="004A249A">
              <w:rPr>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68" w:type="pct"/>
            <w:vMerge w:val="restart"/>
            <w:tcBorders>
              <w:top w:val="single" w:sz="4" w:space="0" w:color="auto"/>
              <w:left w:val="single" w:sz="4" w:space="0" w:color="auto"/>
              <w:right w:val="single" w:sz="4" w:space="0" w:color="auto"/>
            </w:tcBorders>
            <w:vAlign w:val="center"/>
          </w:tcPr>
          <w:p w14:paraId="5CA86093" w14:textId="63EFB9A5"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428DD061"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442E680" w14:textId="7B0BA971"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59D9A78"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A3BBAC6" w14:textId="77777777" w:rsidR="00A9441A" w:rsidRPr="004A249A" w:rsidRDefault="00A9441A" w:rsidP="00B55419">
            <w:pPr>
              <w:pStyle w:val="af"/>
              <w:numPr>
                <w:ilvl w:val="0"/>
                <w:numId w:val="8"/>
              </w:numPr>
              <w:spacing w:before="0" w:after="0"/>
              <w:ind w:left="0" w:right="-1" w:firstLine="0"/>
              <w:jc w:val="both"/>
              <w:rPr>
                <w:bCs/>
              </w:rPr>
            </w:pPr>
            <w:r w:rsidRPr="004A249A">
              <w:rPr>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68" w:type="pct"/>
            <w:vMerge/>
            <w:tcBorders>
              <w:left w:val="single" w:sz="4" w:space="0" w:color="auto"/>
              <w:right w:val="single" w:sz="4" w:space="0" w:color="auto"/>
            </w:tcBorders>
            <w:vAlign w:val="center"/>
          </w:tcPr>
          <w:p w14:paraId="5078F4DA" w14:textId="77777777"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4B562E81"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1F2C2567" w14:textId="33F5C39A" w:rsidTr="00A9441A">
        <w:trPr>
          <w:trHeight w:val="690"/>
        </w:trPr>
        <w:tc>
          <w:tcPr>
            <w:tcW w:w="721" w:type="pct"/>
            <w:vMerge/>
            <w:tcBorders>
              <w:top w:val="single" w:sz="4" w:space="0" w:color="auto"/>
              <w:left w:val="single" w:sz="4" w:space="0" w:color="auto"/>
              <w:bottom w:val="single" w:sz="4" w:space="0" w:color="auto"/>
              <w:right w:val="single" w:sz="4" w:space="0" w:color="auto"/>
            </w:tcBorders>
            <w:vAlign w:val="center"/>
          </w:tcPr>
          <w:p w14:paraId="55919BF5"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right w:val="single" w:sz="4" w:space="0" w:color="auto"/>
            </w:tcBorders>
          </w:tcPr>
          <w:p w14:paraId="4E18EF94" w14:textId="77777777" w:rsidR="00A9441A" w:rsidRPr="004A249A" w:rsidRDefault="00A9441A" w:rsidP="00B55419">
            <w:pPr>
              <w:pStyle w:val="af"/>
              <w:numPr>
                <w:ilvl w:val="0"/>
                <w:numId w:val="8"/>
              </w:numPr>
              <w:spacing w:before="0" w:after="0"/>
              <w:ind w:left="0" w:right="-1" w:firstLine="0"/>
              <w:jc w:val="both"/>
              <w:rPr>
                <w:bCs/>
              </w:rPr>
            </w:pPr>
            <w:r w:rsidRPr="004A249A">
              <w:rPr>
                <w:bCs/>
              </w:rPr>
              <w:t xml:space="preserve">Расчетно-кассовые </w:t>
            </w:r>
            <w:r w:rsidRPr="004A249A">
              <w:rPr>
                <w:bCs/>
                <w:lang w:val="ru-RU"/>
              </w:rPr>
              <w:t>оп</w:t>
            </w:r>
            <w:proofErr w:type="spellStart"/>
            <w:r w:rsidRPr="004A249A">
              <w:rPr>
                <w:bCs/>
              </w:rPr>
              <w:t>ерации</w:t>
            </w:r>
            <w:proofErr w:type="spellEnd"/>
            <w:r w:rsidRPr="004A249A">
              <w:rPr>
                <w:bCs/>
              </w:rPr>
              <w:t xml:space="preserve">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68" w:type="pct"/>
            <w:vMerge/>
            <w:tcBorders>
              <w:left w:val="single" w:sz="4" w:space="0" w:color="auto"/>
              <w:right w:val="single" w:sz="4" w:space="0" w:color="auto"/>
            </w:tcBorders>
            <w:vAlign w:val="center"/>
          </w:tcPr>
          <w:p w14:paraId="2DABD7FC" w14:textId="77777777"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3489A282"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7EDA4CCF" w14:textId="050E534F"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BA3A187"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4F78B253" w14:textId="357980F2"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645E04C6" w14:textId="7EB1D823" w:rsidR="00A9441A" w:rsidRPr="004A249A" w:rsidRDefault="00A9441A" w:rsidP="004A249A">
            <w:pPr>
              <w:spacing w:after="0" w:line="240" w:lineRule="auto"/>
              <w:ind w:right="-1"/>
              <w:jc w:val="center"/>
              <w:rPr>
                <w:rFonts w:ascii="Times New Roman" w:hAnsi="Times New Roman"/>
                <w:b/>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05EA0BFB"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6EADA1D5" w14:textId="10BD947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7C19CFC"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9B025B8"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668" w:type="pct"/>
            <w:tcBorders>
              <w:top w:val="single" w:sz="4" w:space="0" w:color="auto"/>
              <w:left w:val="single" w:sz="4" w:space="0" w:color="auto"/>
              <w:bottom w:val="single" w:sz="4" w:space="0" w:color="auto"/>
              <w:right w:val="single" w:sz="4" w:space="0" w:color="auto"/>
            </w:tcBorders>
            <w:vAlign w:val="center"/>
          </w:tcPr>
          <w:p w14:paraId="75A3EA31" w14:textId="07BDB7D2"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C5C5ECD"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2CAC8F8B" w14:textId="267586D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6264D89"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vAlign w:val="bottom"/>
            <w:hideMark/>
          </w:tcPr>
          <w:p w14:paraId="56793CA3"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3. Деловая игра «</w:t>
            </w:r>
            <w:proofErr w:type="spellStart"/>
            <w:r w:rsidRPr="004A249A">
              <w:rPr>
                <w:rFonts w:ascii="Times New Roman" w:hAnsi="Times New Roman"/>
                <w:bCs/>
                <w:sz w:val="24"/>
                <w:szCs w:val="24"/>
              </w:rPr>
              <w:t>Расчетно</w:t>
            </w:r>
            <w:proofErr w:type="spellEnd"/>
            <w:r w:rsidRPr="004A249A">
              <w:rPr>
                <w:rFonts w:ascii="Times New Roman" w:hAnsi="Times New Roman"/>
                <w:bCs/>
                <w:sz w:val="24"/>
                <w:szCs w:val="24"/>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668" w:type="pct"/>
            <w:tcBorders>
              <w:top w:val="single" w:sz="4" w:space="0" w:color="auto"/>
              <w:left w:val="single" w:sz="4" w:space="0" w:color="auto"/>
              <w:bottom w:val="single" w:sz="4" w:space="0" w:color="auto"/>
              <w:right w:val="single" w:sz="4" w:space="0" w:color="auto"/>
            </w:tcBorders>
            <w:vAlign w:val="center"/>
          </w:tcPr>
          <w:p w14:paraId="04181814" w14:textId="20AC045E" w:rsidR="00A9441A" w:rsidRPr="004A249A" w:rsidRDefault="00A9441A" w:rsidP="004A249A">
            <w:pPr>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B606918"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6472252E" w14:textId="3B56477E"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30B8875"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C7EDCD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49EB63D9" w14:textId="5E042E73"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6624EB3" w14:textId="77777777" w:rsidR="00A9441A" w:rsidRPr="004A249A" w:rsidRDefault="00A9441A" w:rsidP="004A249A">
            <w:pPr>
              <w:spacing w:after="0" w:line="240" w:lineRule="auto"/>
              <w:ind w:right="-1"/>
              <w:jc w:val="center"/>
              <w:rPr>
                <w:rFonts w:ascii="Times New Roman" w:hAnsi="Times New Roman"/>
                <w:b/>
                <w:sz w:val="24"/>
                <w:szCs w:val="24"/>
              </w:rPr>
            </w:pPr>
          </w:p>
        </w:tc>
      </w:tr>
      <w:bookmarkEnd w:id="24"/>
      <w:tr w:rsidR="00A9441A" w:rsidRPr="004A249A" w14:paraId="771146F0" w14:textId="6A2C2E05" w:rsidTr="00A9441A">
        <w:trPr>
          <w:trHeight w:val="371"/>
        </w:trPr>
        <w:tc>
          <w:tcPr>
            <w:tcW w:w="3532" w:type="pct"/>
            <w:gridSpan w:val="2"/>
            <w:tcBorders>
              <w:top w:val="single" w:sz="4" w:space="0" w:color="auto"/>
              <w:left w:val="single" w:sz="4" w:space="0" w:color="auto"/>
              <w:bottom w:val="single" w:sz="4" w:space="0" w:color="auto"/>
              <w:right w:val="single" w:sz="4" w:space="0" w:color="auto"/>
            </w:tcBorders>
            <w:hideMark/>
          </w:tcPr>
          <w:p w14:paraId="0A095518"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Раздел 3. Налоговая система Российской Федерации</w:t>
            </w:r>
          </w:p>
        </w:tc>
        <w:tc>
          <w:tcPr>
            <w:tcW w:w="668" w:type="pct"/>
            <w:tcBorders>
              <w:top w:val="single" w:sz="4" w:space="0" w:color="auto"/>
              <w:left w:val="single" w:sz="4" w:space="0" w:color="auto"/>
              <w:bottom w:val="single" w:sz="4" w:space="0" w:color="auto"/>
              <w:right w:val="single" w:sz="4" w:space="0" w:color="auto"/>
            </w:tcBorders>
            <w:hideMark/>
          </w:tcPr>
          <w:p w14:paraId="2312251B"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2/-</w:t>
            </w:r>
          </w:p>
        </w:tc>
        <w:tc>
          <w:tcPr>
            <w:tcW w:w="800" w:type="pct"/>
            <w:tcBorders>
              <w:top w:val="single" w:sz="4" w:space="0" w:color="auto"/>
              <w:left w:val="single" w:sz="4" w:space="0" w:color="auto"/>
              <w:bottom w:val="single" w:sz="4" w:space="0" w:color="auto"/>
              <w:right w:val="single" w:sz="4" w:space="0" w:color="auto"/>
            </w:tcBorders>
          </w:tcPr>
          <w:p w14:paraId="0A2636CF" w14:textId="77777777" w:rsidR="00A9441A" w:rsidRPr="004A249A" w:rsidRDefault="00A9441A" w:rsidP="004A249A">
            <w:pPr>
              <w:spacing w:after="0" w:line="240" w:lineRule="auto"/>
              <w:ind w:right="-1"/>
              <w:jc w:val="center"/>
              <w:rPr>
                <w:rFonts w:ascii="Times New Roman" w:hAnsi="Times New Roman"/>
                <w:b/>
                <w:bCs/>
                <w:sz w:val="24"/>
                <w:szCs w:val="24"/>
              </w:rPr>
            </w:pPr>
          </w:p>
        </w:tc>
      </w:tr>
      <w:tr w:rsidR="00A9441A" w:rsidRPr="004A249A" w14:paraId="3204AE05" w14:textId="442D06C4"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6CDB57AD"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3.1.</w:t>
            </w:r>
          </w:p>
          <w:p w14:paraId="35BF76AB" w14:textId="77777777" w:rsidR="00A9441A" w:rsidRPr="004A249A" w:rsidRDefault="00A9441A" w:rsidP="004A249A">
            <w:pPr>
              <w:spacing w:after="0" w:line="240" w:lineRule="auto"/>
              <w:ind w:right="-1"/>
              <w:jc w:val="both"/>
              <w:rPr>
                <w:rFonts w:ascii="Times New Roman" w:hAnsi="Times New Roman"/>
                <w:b/>
                <w:bCs/>
                <w:sz w:val="24"/>
                <w:szCs w:val="24"/>
              </w:rPr>
            </w:pPr>
          </w:p>
          <w:p w14:paraId="0D384A7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lastRenderedPageBreak/>
              <w:t>Система налогообложения физических лиц</w:t>
            </w:r>
          </w:p>
        </w:tc>
        <w:tc>
          <w:tcPr>
            <w:tcW w:w="2811" w:type="pct"/>
            <w:tcBorders>
              <w:top w:val="single" w:sz="4" w:space="0" w:color="auto"/>
              <w:left w:val="single" w:sz="4" w:space="0" w:color="auto"/>
              <w:bottom w:val="single" w:sz="4" w:space="0" w:color="auto"/>
              <w:right w:val="single" w:sz="4" w:space="0" w:color="auto"/>
            </w:tcBorders>
            <w:hideMark/>
          </w:tcPr>
          <w:p w14:paraId="438DE151" w14:textId="4478DACF"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lastRenderedPageBreak/>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3509C6B4" w14:textId="6176E4CA"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5318BEE8"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t>ОК 01</w:t>
            </w:r>
          </w:p>
          <w:p w14:paraId="7760AA1D"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t>ОК 02</w:t>
            </w:r>
          </w:p>
          <w:p w14:paraId="526B0096"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t>ОК 03</w:t>
            </w:r>
          </w:p>
          <w:p w14:paraId="6E02639D"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t>ОК 05</w:t>
            </w:r>
          </w:p>
          <w:p w14:paraId="6CB4782A"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lastRenderedPageBreak/>
              <w:t>ОК 06</w:t>
            </w:r>
          </w:p>
          <w:p w14:paraId="6272E675" w14:textId="77777777" w:rsidR="00A9441A" w:rsidRPr="004A249A" w:rsidRDefault="00A9441A" w:rsidP="004A249A">
            <w:pPr>
              <w:spacing w:after="0" w:line="240" w:lineRule="auto"/>
              <w:ind w:left="-46" w:right="-1" w:firstLine="46"/>
              <w:jc w:val="center"/>
              <w:rPr>
                <w:rFonts w:ascii="Times New Roman" w:hAnsi="Times New Roman"/>
                <w:bCs/>
                <w:sz w:val="24"/>
                <w:szCs w:val="24"/>
              </w:rPr>
            </w:pPr>
            <w:r w:rsidRPr="004A249A">
              <w:rPr>
                <w:rFonts w:ascii="Times New Roman" w:hAnsi="Times New Roman"/>
                <w:bCs/>
                <w:sz w:val="24"/>
                <w:szCs w:val="24"/>
              </w:rPr>
              <w:t>ОК 09</w:t>
            </w:r>
          </w:p>
          <w:p w14:paraId="6CFFF270"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21E7678E" w14:textId="7E800D32"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894CF0E"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FD832BC" w14:textId="77777777" w:rsidR="00A9441A" w:rsidRPr="004A249A" w:rsidRDefault="00A9441A" w:rsidP="008A5121">
            <w:pPr>
              <w:pStyle w:val="af"/>
              <w:spacing w:before="0" w:after="0"/>
              <w:ind w:left="0" w:right="-1"/>
              <w:jc w:val="both"/>
            </w:pPr>
            <w:r w:rsidRPr="004A249A">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w:t>
            </w:r>
            <w:r w:rsidRPr="004A249A">
              <w:lastRenderedPageBreak/>
              <w:t>физических лиц. Налоговая декларация. Налоговые льготы и налоговые вычеты для физических лиц</w:t>
            </w:r>
          </w:p>
        </w:tc>
        <w:tc>
          <w:tcPr>
            <w:tcW w:w="668" w:type="pct"/>
            <w:tcBorders>
              <w:top w:val="single" w:sz="4" w:space="0" w:color="auto"/>
              <w:left w:val="single" w:sz="4" w:space="0" w:color="auto"/>
              <w:bottom w:val="single" w:sz="4" w:space="0" w:color="auto"/>
              <w:right w:val="single" w:sz="4" w:space="0" w:color="auto"/>
            </w:tcBorders>
            <w:vAlign w:val="center"/>
          </w:tcPr>
          <w:p w14:paraId="241F50CF" w14:textId="2934129E"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06BC813"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6EA12FE7" w14:textId="0C49D88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57C8695"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5543CD5B" w14:textId="4914F2C1"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252A03FC" w14:textId="77777777" w:rsidR="00A9441A" w:rsidRPr="004A249A" w:rsidRDefault="00A9441A" w:rsidP="004A249A">
            <w:pPr>
              <w:suppressAutoHyphens/>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57E7B1EA"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1CC108F" w14:textId="51AC3A8C"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8B79F37"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763C2D7"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4936A558" w14:textId="4DBB0D31"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507208E5"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3DDC4D0D" w14:textId="0AACFEEA" w:rsidTr="00A9441A">
        <w:trPr>
          <w:trHeight w:val="371"/>
        </w:trPr>
        <w:tc>
          <w:tcPr>
            <w:tcW w:w="3532" w:type="pct"/>
            <w:gridSpan w:val="2"/>
            <w:tcBorders>
              <w:top w:val="single" w:sz="4" w:space="0" w:color="auto"/>
              <w:left w:val="single" w:sz="4" w:space="0" w:color="auto"/>
              <w:bottom w:val="single" w:sz="4" w:space="0" w:color="auto"/>
              <w:right w:val="single" w:sz="4" w:space="0" w:color="auto"/>
            </w:tcBorders>
            <w:hideMark/>
          </w:tcPr>
          <w:p w14:paraId="4CA40FD8"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68" w:type="pct"/>
            <w:tcBorders>
              <w:top w:val="single" w:sz="4" w:space="0" w:color="auto"/>
              <w:left w:val="single" w:sz="4" w:space="0" w:color="auto"/>
              <w:bottom w:val="single" w:sz="4" w:space="0" w:color="auto"/>
              <w:right w:val="single" w:sz="4" w:space="0" w:color="auto"/>
            </w:tcBorders>
            <w:hideMark/>
          </w:tcPr>
          <w:p w14:paraId="4D00BFC3"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13/7</w:t>
            </w:r>
          </w:p>
        </w:tc>
        <w:tc>
          <w:tcPr>
            <w:tcW w:w="800" w:type="pct"/>
            <w:tcBorders>
              <w:top w:val="single" w:sz="4" w:space="0" w:color="auto"/>
              <w:left w:val="single" w:sz="4" w:space="0" w:color="auto"/>
              <w:bottom w:val="single" w:sz="4" w:space="0" w:color="auto"/>
              <w:right w:val="single" w:sz="4" w:space="0" w:color="auto"/>
            </w:tcBorders>
          </w:tcPr>
          <w:p w14:paraId="30C98411" w14:textId="77777777" w:rsidR="00A9441A" w:rsidRPr="004A249A" w:rsidRDefault="00A9441A" w:rsidP="004A249A">
            <w:pPr>
              <w:spacing w:after="0" w:line="240" w:lineRule="auto"/>
              <w:ind w:right="-1"/>
              <w:jc w:val="center"/>
              <w:rPr>
                <w:rFonts w:ascii="Times New Roman" w:hAnsi="Times New Roman"/>
                <w:b/>
                <w:bCs/>
                <w:sz w:val="24"/>
                <w:szCs w:val="24"/>
              </w:rPr>
            </w:pPr>
          </w:p>
        </w:tc>
      </w:tr>
      <w:tr w:rsidR="00A9441A" w:rsidRPr="004A249A" w14:paraId="33C40256" w14:textId="3118841F"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tcPr>
          <w:p w14:paraId="4784D380"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4.1.</w:t>
            </w:r>
          </w:p>
          <w:p w14:paraId="4DB29EEE" w14:textId="77777777" w:rsidR="00A9441A" w:rsidRPr="004A249A" w:rsidRDefault="00A9441A" w:rsidP="004A249A">
            <w:pPr>
              <w:spacing w:after="0" w:line="240" w:lineRule="auto"/>
              <w:ind w:right="-1"/>
              <w:jc w:val="both"/>
              <w:rPr>
                <w:rFonts w:ascii="Times New Roman" w:hAnsi="Times New Roman"/>
                <w:b/>
                <w:bCs/>
                <w:sz w:val="24"/>
                <w:szCs w:val="24"/>
              </w:rPr>
            </w:pPr>
          </w:p>
          <w:p w14:paraId="5887EA99" w14:textId="77777777"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Формирование стратегии инвестирования</w:t>
            </w:r>
          </w:p>
          <w:p w14:paraId="713FDD20"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3A1303E5" w14:textId="6B6F1A0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068937FE" w14:textId="1BF5E9D1"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5935CFE8"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0075DFCF"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4517CA96"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3CC3B3C9"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04</w:t>
            </w:r>
          </w:p>
          <w:p w14:paraId="3AD4FC6A"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17E4328C"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2873D5A4"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7ED7B191"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565938BF" w14:textId="289AF968"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19A5E0F"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A171D80" w14:textId="77777777" w:rsidR="00A9441A" w:rsidRPr="004A249A" w:rsidRDefault="00A9441A" w:rsidP="008A5121">
            <w:pPr>
              <w:pStyle w:val="af"/>
              <w:spacing w:before="0" w:after="0"/>
              <w:ind w:left="0" w:right="-1"/>
              <w:jc w:val="both"/>
            </w:pPr>
            <w:r w:rsidRPr="004A249A">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68" w:type="pct"/>
            <w:tcBorders>
              <w:top w:val="single" w:sz="4" w:space="0" w:color="auto"/>
              <w:left w:val="single" w:sz="4" w:space="0" w:color="auto"/>
              <w:bottom w:val="single" w:sz="4" w:space="0" w:color="auto"/>
              <w:right w:val="single" w:sz="4" w:space="0" w:color="auto"/>
            </w:tcBorders>
            <w:vAlign w:val="center"/>
          </w:tcPr>
          <w:p w14:paraId="03D365E3" w14:textId="4417C8AC"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5FF85EC9"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F62CE89" w14:textId="3D78B053"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7E2D2F3"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3C38CC5" w14:textId="78B1937E"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4FFC28E6" w14:textId="5F7A4ED7"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17B9D666"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2FD64CEF" w14:textId="61ED76D0"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C9A428D"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4F7DA76"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4. Мозговой штурм «Инвестиции в образах мировой культуры»</w:t>
            </w:r>
          </w:p>
        </w:tc>
        <w:tc>
          <w:tcPr>
            <w:tcW w:w="668" w:type="pct"/>
            <w:tcBorders>
              <w:top w:val="single" w:sz="4" w:space="0" w:color="auto"/>
              <w:left w:val="single" w:sz="4" w:space="0" w:color="auto"/>
              <w:bottom w:val="single" w:sz="4" w:space="0" w:color="auto"/>
              <w:right w:val="single" w:sz="4" w:space="0" w:color="auto"/>
            </w:tcBorders>
            <w:vAlign w:val="center"/>
          </w:tcPr>
          <w:p w14:paraId="1384C666" w14:textId="722F7E92" w:rsidR="00A9441A" w:rsidRPr="004A249A" w:rsidRDefault="00A9441A" w:rsidP="004A249A">
            <w:pPr>
              <w:suppressAutoHyphens/>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7BBEF40"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7E7EB941" w14:textId="45781DC4"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B5228C4"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9F2CD08"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62B07FF9" w14:textId="23179988"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82A6C05"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7BAE4AC4" w14:textId="16F24FEF"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5E95F0B7" w14:textId="49BD01AC" w:rsidR="00A9441A" w:rsidRPr="004A249A" w:rsidRDefault="00A9441A" w:rsidP="008A5121">
            <w:pPr>
              <w:spacing w:after="0" w:line="240" w:lineRule="auto"/>
              <w:ind w:right="-1"/>
              <w:rPr>
                <w:rFonts w:ascii="Times New Roman" w:hAnsi="Times New Roman"/>
                <w:b/>
                <w:bCs/>
                <w:sz w:val="24"/>
                <w:szCs w:val="24"/>
              </w:rPr>
            </w:pPr>
            <w:bookmarkStart w:id="25" w:name="_Hlk78413042"/>
            <w:r w:rsidRPr="004A249A">
              <w:rPr>
                <w:rFonts w:ascii="Times New Roman" w:hAnsi="Times New Roman"/>
                <w:b/>
                <w:bCs/>
                <w:sz w:val="24"/>
                <w:szCs w:val="24"/>
              </w:rPr>
              <w:t>Тема 4.2.</w:t>
            </w:r>
          </w:p>
          <w:p w14:paraId="3940914B" w14:textId="77777777" w:rsidR="00A9441A" w:rsidRPr="004A249A" w:rsidRDefault="00A9441A" w:rsidP="008A5121">
            <w:pPr>
              <w:spacing w:after="0" w:line="240" w:lineRule="auto"/>
              <w:ind w:right="-1"/>
              <w:rPr>
                <w:rFonts w:ascii="Times New Roman" w:hAnsi="Times New Roman"/>
                <w:b/>
                <w:bCs/>
                <w:sz w:val="24"/>
                <w:szCs w:val="24"/>
              </w:rPr>
            </w:pPr>
          </w:p>
          <w:p w14:paraId="7D12CAE6" w14:textId="77777777" w:rsidR="00A9441A" w:rsidRPr="004A249A" w:rsidRDefault="00A9441A" w:rsidP="008A5121">
            <w:pPr>
              <w:spacing w:after="0" w:line="240" w:lineRule="auto"/>
              <w:ind w:right="-1"/>
              <w:rPr>
                <w:rFonts w:ascii="Times New Roman" w:hAnsi="Times New Roman"/>
                <w:b/>
                <w:sz w:val="24"/>
                <w:szCs w:val="24"/>
              </w:rPr>
            </w:pPr>
            <w:r w:rsidRPr="004A249A">
              <w:rPr>
                <w:rFonts w:ascii="Times New Roman" w:hAnsi="Times New Roman"/>
                <w:b/>
                <w:sz w:val="24"/>
                <w:szCs w:val="24"/>
              </w:rPr>
              <w:t>Виды ценных бумаг и производных финансовых инструментов</w:t>
            </w:r>
          </w:p>
        </w:tc>
        <w:tc>
          <w:tcPr>
            <w:tcW w:w="2811" w:type="pct"/>
            <w:tcBorders>
              <w:top w:val="single" w:sz="4" w:space="0" w:color="auto"/>
              <w:left w:val="single" w:sz="4" w:space="0" w:color="auto"/>
              <w:bottom w:val="single" w:sz="4" w:space="0" w:color="auto"/>
              <w:right w:val="single" w:sz="4" w:space="0" w:color="auto"/>
            </w:tcBorders>
            <w:hideMark/>
          </w:tcPr>
          <w:p w14:paraId="54FEE5E5" w14:textId="25D61338"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51C66446" w14:textId="5B69BEDC" w:rsidR="00A9441A" w:rsidRPr="004A249A" w:rsidRDefault="00A9441A" w:rsidP="004A249A">
            <w:pPr>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4301A25A"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30BE3721"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0C55BE10"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506933D1"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04</w:t>
            </w:r>
          </w:p>
          <w:p w14:paraId="6EF5C81E"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660B1604"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52587FAD"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28270317"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5A694ECB" w14:textId="099B4E5F"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87730FE" w14:textId="77777777" w:rsidR="00A9441A" w:rsidRPr="004A249A" w:rsidRDefault="00A9441A" w:rsidP="008A5121">
            <w:pPr>
              <w:spacing w:after="0" w:line="240" w:lineRule="auto"/>
              <w:ind w:right="-1"/>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3F9F80C7" w14:textId="77777777" w:rsidR="00A9441A" w:rsidRPr="004A249A" w:rsidRDefault="00A9441A" w:rsidP="008A5121">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668" w:type="pct"/>
            <w:tcBorders>
              <w:top w:val="single" w:sz="4" w:space="0" w:color="auto"/>
              <w:left w:val="single" w:sz="4" w:space="0" w:color="auto"/>
              <w:bottom w:val="single" w:sz="4" w:space="0" w:color="auto"/>
              <w:right w:val="single" w:sz="4" w:space="0" w:color="auto"/>
            </w:tcBorders>
            <w:vAlign w:val="center"/>
          </w:tcPr>
          <w:p w14:paraId="651C1979" w14:textId="1F46C489"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020A263B"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C234697" w14:textId="59A28514"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500A5C8" w14:textId="77777777" w:rsidR="00A9441A" w:rsidRPr="004A249A" w:rsidRDefault="00A9441A" w:rsidP="008A5121">
            <w:pPr>
              <w:spacing w:after="0" w:line="240" w:lineRule="auto"/>
              <w:ind w:right="-1"/>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54E4A094" w14:textId="64D89AB4"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61F12D13" w14:textId="78EE8F89" w:rsidR="00A9441A" w:rsidRPr="004A249A" w:rsidRDefault="00A9441A" w:rsidP="004A249A">
            <w:pPr>
              <w:spacing w:after="0" w:line="240" w:lineRule="auto"/>
              <w:ind w:right="-1"/>
              <w:jc w:val="center"/>
              <w:rPr>
                <w:rFonts w:ascii="Times New Roman" w:hAnsi="Times New Roman"/>
                <w:b/>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7C5B0D89"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6553276A" w14:textId="662F6D4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057F895" w14:textId="77777777" w:rsidR="00A9441A" w:rsidRPr="004A249A" w:rsidRDefault="00A9441A" w:rsidP="008A5121">
            <w:pPr>
              <w:spacing w:after="0" w:line="240" w:lineRule="auto"/>
              <w:ind w:right="-1"/>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49E82AEB"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668" w:type="pct"/>
            <w:tcBorders>
              <w:top w:val="single" w:sz="4" w:space="0" w:color="auto"/>
              <w:left w:val="single" w:sz="4" w:space="0" w:color="auto"/>
              <w:bottom w:val="single" w:sz="4" w:space="0" w:color="auto"/>
              <w:right w:val="single" w:sz="4" w:space="0" w:color="auto"/>
            </w:tcBorders>
            <w:vAlign w:val="center"/>
          </w:tcPr>
          <w:p w14:paraId="6AC35B74" w14:textId="73057DD1"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3985073"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33F0161C" w14:textId="2535B4CE"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421BECF7" w14:textId="77777777" w:rsidR="00A9441A" w:rsidRPr="004A249A" w:rsidRDefault="00A9441A" w:rsidP="008A5121">
            <w:pPr>
              <w:spacing w:after="0" w:line="240" w:lineRule="auto"/>
              <w:ind w:right="-1"/>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445EA94E"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7E91EC8D" w14:textId="34B8AF4A"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3F2CC78C"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2921306" w14:textId="1ABE2BB4" w:rsidTr="00A9441A">
        <w:trPr>
          <w:trHeight w:val="20"/>
        </w:trPr>
        <w:tc>
          <w:tcPr>
            <w:tcW w:w="721" w:type="pct"/>
            <w:vMerge w:val="restart"/>
            <w:tcBorders>
              <w:top w:val="single" w:sz="4" w:space="0" w:color="auto"/>
              <w:left w:val="single" w:sz="4" w:space="0" w:color="auto"/>
              <w:bottom w:val="single" w:sz="4" w:space="0" w:color="auto"/>
              <w:right w:val="single" w:sz="4" w:space="0" w:color="auto"/>
            </w:tcBorders>
            <w:hideMark/>
          </w:tcPr>
          <w:p w14:paraId="1C8CF841" w14:textId="0CFB8C1B" w:rsidR="00A9441A" w:rsidRPr="004A249A" w:rsidRDefault="00A9441A" w:rsidP="008A5121">
            <w:pPr>
              <w:spacing w:after="0" w:line="240" w:lineRule="auto"/>
              <w:ind w:right="-1"/>
              <w:rPr>
                <w:rFonts w:ascii="Times New Roman" w:hAnsi="Times New Roman"/>
                <w:b/>
                <w:bCs/>
                <w:sz w:val="24"/>
                <w:szCs w:val="24"/>
              </w:rPr>
            </w:pPr>
            <w:r w:rsidRPr="004A249A">
              <w:rPr>
                <w:rFonts w:ascii="Times New Roman" w:hAnsi="Times New Roman"/>
                <w:b/>
                <w:bCs/>
                <w:sz w:val="24"/>
                <w:szCs w:val="24"/>
              </w:rPr>
              <w:t>Тема 4.3.</w:t>
            </w:r>
          </w:p>
          <w:p w14:paraId="671CA569" w14:textId="77777777" w:rsidR="00A9441A" w:rsidRPr="004A249A" w:rsidRDefault="00A9441A" w:rsidP="008A5121">
            <w:pPr>
              <w:spacing w:after="0" w:line="240" w:lineRule="auto"/>
              <w:ind w:right="-1"/>
              <w:rPr>
                <w:rFonts w:ascii="Times New Roman" w:hAnsi="Times New Roman"/>
                <w:b/>
                <w:bCs/>
                <w:sz w:val="24"/>
                <w:szCs w:val="24"/>
              </w:rPr>
            </w:pPr>
          </w:p>
          <w:p w14:paraId="51029824" w14:textId="77777777" w:rsidR="00A9441A" w:rsidRPr="004A249A" w:rsidRDefault="00A9441A" w:rsidP="008A5121">
            <w:pPr>
              <w:spacing w:after="0" w:line="240" w:lineRule="auto"/>
              <w:ind w:right="-1"/>
              <w:rPr>
                <w:rFonts w:ascii="Times New Roman" w:hAnsi="Times New Roman"/>
                <w:b/>
                <w:sz w:val="24"/>
                <w:szCs w:val="24"/>
              </w:rPr>
            </w:pPr>
            <w:r w:rsidRPr="004A249A">
              <w:rPr>
                <w:rFonts w:ascii="Times New Roman" w:hAnsi="Times New Roman"/>
                <w:b/>
                <w:sz w:val="24"/>
                <w:szCs w:val="24"/>
              </w:rPr>
              <w:t>Способы принятия финансовых решений</w:t>
            </w:r>
          </w:p>
        </w:tc>
        <w:tc>
          <w:tcPr>
            <w:tcW w:w="2811" w:type="pct"/>
            <w:tcBorders>
              <w:top w:val="single" w:sz="4" w:space="0" w:color="auto"/>
              <w:left w:val="single" w:sz="4" w:space="0" w:color="auto"/>
              <w:bottom w:val="single" w:sz="4" w:space="0" w:color="auto"/>
              <w:right w:val="single" w:sz="4" w:space="0" w:color="auto"/>
            </w:tcBorders>
            <w:hideMark/>
          </w:tcPr>
          <w:p w14:paraId="6B93859A" w14:textId="20D4596C"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15794DB3" w14:textId="2C29872C" w:rsidR="00A9441A" w:rsidRPr="004A249A" w:rsidRDefault="00A9441A" w:rsidP="004A249A">
            <w:pPr>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69A67D1A"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331A4DAD"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1322A9A9"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33D37AA2"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04</w:t>
            </w:r>
          </w:p>
          <w:p w14:paraId="53146235"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50085E6C"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6C1B46E6"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6D7BD472"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50D85FA9" w14:textId="56EC0CC9"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8F09F86"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4224C96C" w14:textId="77777777" w:rsidR="00A9441A" w:rsidRPr="004A249A" w:rsidRDefault="00A9441A" w:rsidP="004A249A">
            <w:pPr>
              <w:spacing w:after="0" w:line="240" w:lineRule="auto"/>
              <w:ind w:right="-1" w:firstLine="550"/>
              <w:jc w:val="both"/>
              <w:rPr>
                <w:rFonts w:ascii="Times New Roman" w:hAnsi="Times New Roman"/>
                <w:bCs/>
                <w:sz w:val="24"/>
                <w:szCs w:val="24"/>
              </w:rPr>
            </w:pPr>
            <w:r w:rsidRPr="004A249A">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68" w:type="pct"/>
            <w:tcBorders>
              <w:top w:val="single" w:sz="4" w:space="0" w:color="auto"/>
              <w:left w:val="single" w:sz="4" w:space="0" w:color="auto"/>
              <w:bottom w:val="single" w:sz="4" w:space="0" w:color="auto"/>
              <w:right w:val="single" w:sz="4" w:space="0" w:color="auto"/>
            </w:tcBorders>
            <w:vAlign w:val="center"/>
          </w:tcPr>
          <w:p w14:paraId="185003E3" w14:textId="50335BEE"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50B1D229"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105546C" w14:textId="5235D451"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17DABE66"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3DC70707" w14:textId="2AB96700"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17656552" w14:textId="5D5A9519" w:rsidR="00A9441A" w:rsidRPr="004A249A" w:rsidRDefault="00A9441A" w:rsidP="004A249A">
            <w:pPr>
              <w:spacing w:after="0" w:line="240" w:lineRule="auto"/>
              <w:ind w:right="-1"/>
              <w:jc w:val="center"/>
              <w:rPr>
                <w:rFonts w:ascii="Times New Roman" w:hAnsi="Times New Roman"/>
                <w:b/>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7ECC319"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4166D7C5" w14:textId="21CD795B"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48491DF"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CDCDB4B"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6. Составление личного бюджета</w:t>
            </w:r>
          </w:p>
        </w:tc>
        <w:tc>
          <w:tcPr>
            <w:tcW w:w="668" w:type="pct"/>
            <w:tcBorders>
              <w:top w:val="single" w:sz="4" w:space="0" w:color="auto"/>
              <w:left w:val="single" w:sz="4" w:space="0" w:color="auto"/>
              <w:bottom w:val="single" w:sz="4" w:space="0" w:color="auto"/>
              <w:right w:val="single" w:sz="4" w:space="0" w:color="auto"/>
            </w:tcBorders>
            <w:vAlign w:val="center"/>
          </w:tcPr>
          <w:p w14:paraId="6FD5D0CB" w14:textId="7716BF8A"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78B7E205"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70BD57C1" w14:textId="62757D8A"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1708772"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vAlign w:val="bottom"/>
            <w:hideMark/>
          </w:tcPr>
          <w:p w14:paraId="7508E2F3"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668" w:type="pct"/>
            <w:tcBorders>
              <w:top w:val="single" w:sz="4" w:space="0" w:color="auto"/>
              <w:left w:val="single" w:sz="4" w:space="0" w:color="auto"/>
              <w:bottom w:val="single" w:sz="4" w:space="0" w:color="auto"/>
              <w:right w:val="single" w:sz="4" w:space="0" w:color="auto"/>
            </w:tcBorders>
            <w:vAlign w:val="center"/>
          </w:tcPr>
          <w:p w14:paraId="70F76981" w14:textId="3EBEFAB5" w:rsidR="00A9441A" w:rsidRPr="004A249A" w:rsidRDefault="00A9441A" w:rsidP="004A249A">
            <w:pPr>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5E9762FC"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2CA877A5" w14:textId="42A6E774"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ADC6AC5"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4F8D185"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388ABFDF" w14:textId="51994EAD"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3DEF9EB6" w14:textId="77777777" w:rsidR="00A9441A" w:rsidRPr="004A249A" w:rsidRDefault="00A9441A" w:rsidP="004A249A">
            <w:pPr>
              <w:spacing w:after="0" w:line="240" w:lineRule="auto"/>
              <w:ind w:right="-1"/>
              <w:jc w:val="center"/>
              <w:rPr>
                <w:rFonts w:ascii="Times New Roman" w:hAnsi="Times New Roman"/>
                <w:b/>
                <w:sz w:val="24"/>
                <w:szCs w:val="24"/>
              </w:rPr>
            </w:pPr>
          </w:p>
        </w:tc>
      </w:tr>
      <w:bookmarkEnd w:id="25"/>
      <w:tr w:rsidR="00A9441A" w:rsidRPr="004A249A" w14:paraId="22EE8F3E" w14:textId="55DFDB60" w:rsidTr="00A9441A">
        <w:trPr>
          <w:trHeight w:val="371"/>
        </w:trPr>
        <w:tc>
          <w:tcPr>
            <w:tcW w:w="3532" w:type="pct"/>
            <w:gridSpan w:val="2"/>
            <w:tcBorders>
              <w:top w:val="single" w:sz="4" w:space="0" w:color="auto"/>
              <w:left w:val="single" w:sz="4" w:space="0" w:color="auto"/>
              <w:bottom w:val="single" w:sz="4" w:space="0" w:color="auto"/>
              <w:right w:val="single" w:sz="4" w:space="0" w:color="auto"/>
            </w:tcBorders>
            <w:hideMark/>
          </w:tcPr>
          <w:p w14:paraId="5602D260"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Раздел 5. Страхование</w:t>
            </w:r>
          </w:p>
        </w:tc>
        <w:tc>
          <w:tcPr>
            <w:tcW w:w="668" w:type="pct"/>
            <w:tcBorders>
              <w:top w:val="single" w:sz="4" w:space="0" w:color="auto"/>
              <w:left w:val="single" w:sz="4" w:space="0" w:color="auto"/>
              <w:bottom w:val="single" w:sz="4" w:space="0" w:color="auto"/>
              <w:right w:val="single" w:sz="4" w:space="0" w:color="auto"/>
            </w:tcBorders>
            <w:hideMark/>
          </w:tcPr>
          <w:p w14:paraId="454D9A1F"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5/1</w:t>
            </w:r>
          </w:p>
        </w:tc>
        <w:tc>
          <w:tcPr>
            <w:tcW w:w="800" w:type="pct"/>
            <w:tcBorders>
              <w:top w:val="single" w:sz="4" w:space="0" w:color="auto"/>
              <w:left w:val="single" w:sz="4" w:space="0" w:color="auto"/>
              <w:bottom w:val="single" w:sz="4" w:space="0" w:color="auto"/>
              <w:right w:val="single" w:sz="4" w:space="0" w:color="auto"/>
            </w:tcBorders>
          </w:tcPr>
          <w:p w14:paraId="4D1E6AA8" w14:textId="77777777" w:rsidR="00A9441A" w:rsidRPr="004A249A" w:rsidRDefault="00A9441A" w:rsidP="004A249A">
            <w:pPr>
              <w:spacing w:after="0" w:line="240" w:lineRule="auto"/>
              <w:ind w:right="-1"/>
              <w:jc w:val="center"/>
              <w:rPr>
                <w:rFonts w:ascii="Times New Roman" w:hAnsi="Times New Roman"/>
                <w:b/>
                <w:bCs/>
                <w:sz w:val="24"/>
                <w:szCs w:val="24"/>
              </w:rPr>
            </w:pPr>
          </w:p>
        </w:tc>
      </w:tr>
      <w:tr w:rsidR="00A9441A" w:rsidRPr="004A249A" w14:paraId="0B9E7F9D" w14:textId="175B26A7" w:rsidTr="00A9441A">
        <w:trPr>
          <w:trHeight w:val="453"/>
        </w:trPr>
        <w:tc>
          <w:tcPr>
            <w:tcW w:w="721" w:type="pct"/>
            <w:vMerge w:val="restart"/>
            <w:tcBorders>
              <w:top w:val="single" w:sz="4" w:space="0" w:color="auto"/>
              <w:left w:val="single" w:sz="4" w:space="0" w:color="auto"/>
              <w:bottom w:val="single" w:sz="4" w:space="0" w:color="auto"/>
              <w:right w:val="single" w:sz="4" w:space="0" w:color="auto"/>
            </w:tcBorders>
          </w:tcPr>
          <w:p w14:paraId="34F9F9B1" w14:textId="398D106D"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5.1.</w:t>
            </w:r>
          </w:p>
          <w:p w14:paraId="74ECCFAB" w14:textId="77777777" w:rsidR="00A9441A" w:rsidRPr="004A249A" w:rsidRDefault="00A9441A" w:rsidP="004A249A">
            <w:pPr>
              <w:spacing w:after="0" w:line="240" w:lineRule="auto"/>
              <w:ind w:right="-1"/>
              <w:jc w:val="both"/>
              <w:rPr>
                <w:rFonts w:ascii="Times New Roman" w:hAnsi="Times New Roman"/>
                <w:b/>
                <w:bCs/>
                <w:sz w:val="24"/>
                <w:szCs w:val="24"/>
              </w:rPr>
            </w:pPr>
          </w:p>
          <w:p w14:paraId="3BE7C131"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Структура страхового рынка в Российской Федерации и виды страховых услуг</w:t>
            </w:r>
          </w:p>
        </w:tc>
        <w:tc>
          <w:tcPr>
            <w:tcW w:w="2811" w:type="pct"/>
            <w:tcBorders>
              <w:top w:val="single" w:sz="4" w:space="0" w:color="auto"/>
              <w:left w:val="single" w:sz="4" w:space="0" w:color="auto"/>
              <w:bottom w:val="single" w:sz="4" w:space="0" w:color="auto"/>
              <w:right w:val="single" w:sz="4" w:space="0" w:color="auto"/>
            </w:tcBorders>
            <w:hideMark/>
          </w:tcPr>
          <w:p w14:paraId="44EB4832" w14:textId="0D7747AC"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113D8660" w14:textId="016C1340"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0058CD0C"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69BEF35D"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5D8B24DB"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3E11C744"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04</w:t>
            </w:r>
          </w:p>
          <w:p w14:paraId="4B165026"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320D907B"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4D6C8DE2"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588BF0B7"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A9441A" w:rsidRPr="004A249A" w14:paraId="4D381F51" w14:textId="0EB6B176" w:rsidTr="00A9441A">
        <w:trPr>
          <w:trHeight w:val="1978"/>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5A92696C"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right w:val="single" w:sz="4" w:space="0" w:color="auto"/>
            </w:tcBorders>
            <w:hideMark/>
          </w:tcPr>
          <w:p w14:paraId="3DE347B3" w14:textId="77777777" w:rsidR="00A9441A" w:rsidRPr="004A249A" w:rsidRDefault="00A9441A" w:rsidP="008A5121">
            <w:pPr>
              <w:spacing w:after="0" w:line="240" w:lineRule="auto"/>
              <w:ind w:right="-1"/>
              <w:jc w:val="both"/>
              <w:rPr>
                <w:rFonts w:ascii="Times New Roman" w:hAnsi="Times New Roman"/>
                <w:sz w:val="24"/>
                <w:szCs w:val="24"/>
              </w:rPr>
            </w:pPr>
            <w:r w:rsidRPr="004A249A">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68" w:type="pct"/>
            <w:tcBorders>
              <w:top w:val="single" w:sz="4" w:space="0" w:color="auto"/>
              <w:left w:val="single" w:sz="4" w:space="0" w:color="auto"/>
              <w:right w:val="single" w:sz="4" w:space="0" w:color="auto"/>
            </w:tcBorders>
            <w:vAlign w:val="center"/>
          </w:tcPr>
          <w:p w14:paraId="53427458" w14:textId="2A2B2DE8"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37763766"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6680C53B" w14:textId="72D96B24"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D164967"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5B0AF299" w14:textId="4BF0C37C"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4E09ACED" w14:textId="558CE4D7" w:rsidR="00A9441A" w:rsidRPr="004A249A" w:rsidRDefault="00A9441A" w:rsidP="004A249A">
            <w:pPr>
              <w:suppressAutoHyphens/>
              <w:spacing w:after="0" w:line="240" w:lineRule="auto"/>
              <w:ind w:right="-1"/>
              <w:jc w:val="center"/>
              <w:rPr>
                <w:rFonts w:ascii="Times New Roman" w:hAnsi="Times New Roman"/>
                <w:b/>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643BD5AA"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1715F1C6" w14:textId="2FA0E51D"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751B468A"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326E21BB" w14:textId="77777777" w:rsidR="00A9441A" w:rsidRPr="004A249A" w:rsidRDefault="00A9441A" w:rsidP="004A249A">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Практическое занятие № 8. Деловая игра «Заключение договора страхования автомобиля»</w:t>
            </w:r>
          </w:p>
        </w:tc>
        <w:tc>
          <w:tcPr>
            <w:tcW w:w="668" w:type="pct"/>
            <w:tcBorders>
              <w:top w:val="single" w:sz="4" w:space="0" w:color="auto"/>
              <w:left w:val="single" w:sz="4" w:space="0" w:color="auto"/>
              <w:bottom w:val="single" w:sz="4" w:space="0" w:color="auto"/>
              <w:right w:val="single" w:sz="4" w:space="0" w:color="auto"/>
            </w:tcBorders>
            <w:vAlign w:val="center"/>
          </w:tcPr>
          <w:p w14:paraId="4610D7AD" w14:textId="1933DCFE" w:rsidR="00A9441A" w:rsidRPr="004A249A" w:rsidRDefault="00A9441A" w:rsidP="004A249A">
            <w:pPr>
              <w:suppressAutoHyphens/>
              <w:spacing w:after="0" w:line="240" w:lineRule="auto"/>
              <w:ind w:right="-1"/>
              <w:jc w:val="center"/>
              <w:rPr>
                <w:rFonts w:ascii="Times New Roman" w:hAnsi="Times New Roman"/>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0F2EF266"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764974E0" w14:textId="05F1D9A6" w:rsidTr="00A9441A">
        <w:trPr>
          <w:trHeight w:val="58"/>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3FE8EDAE"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5F30141"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3683FAAC" w14:textId="75B1C600" w:rsidR="00A9441A" w:rsidRPr="004A249A" w:rsidRDefault="00A9441A" w:rsidP="004A249A">
            <w:pPr>
              <w:suppressAutoHyphens/>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00346D15"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543A6C5C" w14:textId="28FE0660" w:rsidTr="00A9441A">
        <w:trPr>
          <w:trHeight w:val="389"/>
        </w:trPr>
        <w:tc>
          <w:tcPr>
            <w:tcW w:w="721" w:type="pct"/>
            <w:vMerge w:val="restart"/>
            <w:tcBorders>
              <w:top w:val="single" w:sz="4" w:space="0" w:color="auto"/>
              <w:left w:val="single" w:sz="4" w:space="0" w:color="auto"/>
              <w:bottom w:val="single" w:sz="4" w:space="0" w:color="auto"/>
              <w:right w:val="single" w:sz="4" w:space="0" w:color="auto"/>
            </w:tcBorders>
            <w:hideMark/>
          </w:tcPr>
          <w:p w14:paraId="7B15A2B2" w14:textId="1ABFD195"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Тема 5.2.</w:t>
            </w:r>
          </w:p>
          <w:p w14:paraId="080F6F7E" w14:textId="77777777" w:rsidR="00A9441A" w:rsidRPr="004A249A" w:rsidRDefault="00A9441A" w:rsidP="004A249A">
            <w:pPr>
              <w:spacing w:after="0" w:line="240" w:lineRule="auto"/>
              <w:ind w:right="-1"/>
              <w:jc w:val="both"/>
              <w:rPr>
                <w:rFonts w:ascii="Times New Roman" w:hAnsi="Times New Roman"/>
                <w:b/>
                <w:bCs/>
                <w:sz w:val="24"/>
                <w:szCs w:val="24"/>
              </w:rPr>
            </w:pPr>
          </w:p>
          <w:p w14:paraId="5334ECBE" w14:textId="77777777"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Пенсионное страхование как форма социальной защиты населения</w:t>
            </w:r>
          </w:p>
        </w:tc>
        <w:tc>
          <w:tcPr>
            <w:tcW w:w="2811" w:type="pct"/>
            <w:tcBorders>
              <w:top w:val="single" w:sz="4" w:space="0" w:color="auto"/>
              <w:left w:val="single" w:sz="4" w:space="0" w:color="auto"/>
              <w:bottom w:val="single" w:sz="4" w:space="0" w:color="auto"/>
              <w:right w:val="single" w:sz="4" w:space="0" w:color="auto"/>
            </w:tcBorders>
            <w:hideMark/>
          </w:tcPr>
          <w:p w14:paraId="306B292A" w14:textId="16E80A03"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1A16F891" w14:textId="4005E403" w:rsidR="00A9441A" w:rsidRPr="004A249A" w:rsidRDefault="00A9441A" w:rsidP="004A249A">
            <w:pPr>
              <w:spacing w:after="0" w:line="240" w:lineRule="auto"/>
              <w:ind w:right="-1"/>
              <w:jc w:val="center"/>
              <w:rPr>
                <w:rFonts w:ascii="Times New Roman" w:hAnsi="Times New Roman"/>
                <w:b/>
                <w:bCs/>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14:paraId="7E4A9103"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01</w:t>
            </w:r>
          </w:p>
          <w:p w14:paraId="0DAA2517"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02</w:t>
            </w:r>
          </w:p>
          <w:p w14:paraId="535DA6B7"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03</w:t>
            </w:r>
          </w:p>
          <w:p w14:paraId="4AD19FA2"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05</w:t>
            </w:r>
          </w:p>
          <w:p w14:paraId="66E5EBEE"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06</w:t>
            </w:r>
          </w:p>
          <w:p w14:paraId="1D9900C0" w14:textId="77777777" w:rsidR="00A9441A" w:rsidRPr="004A249A" w:rsidRDefault="00A9441A" w:rsidP="004A249A">
            <w:pPr>
              <w:spacing w:after="0" w:line="240" w:lineRule="auto"/>
              <w:ind w:right="-1"/>
              <w:jc w:val="center"/>
              <w:rPr>
                <w:rFonts w:ascii="Times New Roman" w:hAnsi="Times New Roman"/>
                <w:bCs/>
                <w:sz w:val="24"/>
                <w:szCs w:val="24"/>
              </w:rPr>
            </w:pPr>
            <w:r w:rsidRPr="004A249A">
              <w:rPr>
                <w:rFonts w:ascii="Times New Roman" w:hAnsi="Times New Roman"/>
                <w:bCs/>
                <w:sz w:val="24"/>
                <w:szCs w:val="24"/>
              </w:rPr>
              <w:t>ОК 09</w:t>
            </w:r>
          </w:p>
          <w:p w14:paraId="11BE7FD3" w14:textId="77777777" w:rsidR="00A9441A" w:rsidRPr="004A249A" w:rsidRDefault="00A9441A" w:rsidP="004A24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A9441A" w:rsidRPr="004A249A" w14:paraId="2C300C81" w14:textId="30C1F814"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605BF3CA"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vMerge w:val="restart"/>
            <w:tcBorders>
              <w:top w:val="single" w:sz="4" w:space="0" w:color="auto"/>
              <w:left w:val="single" w:sz="4" w:space="0" w:color="auto"/>
              <w:right w:val="single" w:sz="4" w:space="0" w:color="auto"/>
            </w:tcBorders>
            <w:hideMark/>
          </w:tcPr>
          <w:p w14:paraId="42A47B94" w14:textId="77777777" w:rsidR="00A9441A" w:rsidRPr="004A249A" w:rsidRDefault="00A9441A" w:rsidP="008A5121">
            <w:pPr>
              <w:spacing w:after="0" w:line="240" w:lineRule="auto"/>
              <w:ind w:right="-1"/>
              <w:jc w:val="both"/>
              <w:rPr>
                <w:rFonts w:ascii="Times New Roman" w:hAnsi="Times New Roman"/>
                <w:bCs/>
                <w:sz w:val="24"/>
                <w:szCs w:val="24"/>
              </w:rPr>
            </w:pPr>
            <w:r w:rsidRPr="004A249A">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68" w:type="pct"/>
            <w:tcBorders>
              <w:top w:val="single" w:sz="4" w:space="0" w:color="auto"/>
              <w:left w:val="single" w:sz="4" w:space="0" w:color="auto"/>
              <w:bottom w:val="single" w:sz="4" w:space="0" w:color="auto"/>
              <w:right w:val="single" w:sz="4" w:space="0" w:color="auto"/>
            </w:tcBorders>
            <w:vAlign w:val="center"/>
          </w:tcPr>
          <w:p w14:paraId="3B25A586" w14:textId="3D09243A"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E4BC778" w14:textId="77777777" w:rsidR="00A9441A" w:rsidRPr="004A249A" w:rsidRDefault="00A9441A" w:rsidP="004A249A">
            <w:pPr>
              <w:spacing w:after="0" w:line="240" w:lineRule="auto"/>
              <w:ind w:right="-1"/>
              <w:jc w:val="center"/>
              <w:rPr>
                <w:rFonts w:ascii="Times New Roman" w:hAnsi="Times New Roman"/>
                <w:b/>
                <w:sz w:val="24"/>
                <w:szCs w:val="24"/>
              </w:rPr>
            </w:pPr>
          </w:p>
        </w:tc>
      </w:tr>
      <w:tr w:rsidR="00A9441A" w:rsidRPr="004A249A" w14:paraId="1DEBFAA8" w14:textId="4DA053A9"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tcPr>
          <w:p w14:paraId="4A5C7665"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vMerge/>
            <w:tcBorders>
              <w:left w:val="single" w:sz="4" w:space="0" w:color="auto"/>
              <w:bottom w:val="single" w:sz="4" w:space="0" w:color="auto"/>
              <w:right w:val="single" w:sz="4" w:space="0" w:color="auto"/>
            </w:tcBorders>
          </w:tcPr>
          <w:p w14:paraId="5836F01C" w14:textId="77777777" w:rsidR="00A9441A" w:rsidRPr="004A249A" w:rsidRDefault="00A9441A" w:rsidP="004A249A">
            <w:pPr>
              <w:spacing w:after="0" w:line="240" w:lineRule="auto"/>
              <w:ind w:right="-1"/>
              <w:jc w:val="both"/>
              <w:rPr>
                <w:rFonts w:ascii="Times New Roman" w:hAnsi="Times New Roman"/>
                <w:bCs/>
                <w:sz w:val="24"/>
                <w:szCs w:val="24"/>
              </w:rPr>
            </w:pPr>
          </w:p>
        </w:tc>
        <w:tc>
          <w:tcPr>
            <w:tcW w:w="668" w:type="pct"/>
            <w:tcBorders>
              <w:top w:val="single" w:sz="4" w:space="0" w:color="auto"/>
              <w:left w:val="single" w:sz="4" w:space="0" w:color="auto"/>
              <w:bottom w:val="single" w:sz="4" w:space="0" w:color="auto"/>
              <w:right w:val="single" w:sz="4" w:space="0" w:color="auto"/>
            </w:tcBorders>
            <w:vAlign w:val="center"/>
          </w:tcPr>
          <w:p w14:paraId="4EA63FD5" w14:textId="77777777"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5AEBAA2A" w14:textId="77777777" w:rsidR="00A9441A" w:rsidRPr="004A249A" w:rsidRDefault="00A9441A" w:rsidP="004A249A">
            <w:pPr>
              <w:spacing w:after="0" w:line="240" w:lineRule="auto"/>
              <w:ind w:right="-1"/>
              <w:jc w:val="both"/>
              <w:rPr>
                <w:rFonts w:ascii="Times New Roman" w:hAnsi="Times New Roman"/>
                <w:b/>
                <w:sz w:val="24"/>
                <w:szCs w:val="24"/>
              </w:rPr>
            </w:pPr>
          </w:p>
        </w:tc>
      </w:tr>
      <w:tr w:rsidR="00A9441A" w:rsidRPr="004A249A" w14:paraId="0C6F45F2" w14:textId="6353CABB"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00FBBA01"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541B69F7" w14:textId="3B8D39FE" w:rsidR="00A9441A" w:rsidRPr="004A249A" w:rsidRDefault="00A9441A" w:rsidP="004A249A">
            <w:pPr>
              <w:spacing w:after="0" w:line="240" w:lineRule="auto"/>
              <w:ind w:right="-1"/>
              <w:jc w:val="both"/>
              <w:rPr>
                <w:rFonts w:ascii="Times New Roman" w:hAnsi="Times New Roman"/>
                <w:b/>
                <w:sz w:val="24"/>
                <w:szCs w:val="24"/>
              </w:rPr>
            </w:pPr>
            <w:r w:rsidRPr="004A249A">
              <w:rPr>
                <w:rFonts w:ascii="Times New Roman" w:hAnsi="Times New Roman"/>
                <w:b/>
                <w:sz w:val="24"/>
                <w:szCs w:val="24"/>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3ABD0C03" w14:textId="2BA1DDCE"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0182A7E2" w14:textId="77777777" w:rsidR="00A9441A" w:rsidRPr="004A249A" w:rsidRDefault="00A9441A" w:rsidP="004A249A">
            <w:pPr>
              <w:spacing w:after="0" w:line="240" w:lineRule="auto"/>
              <w:ind w:right="-1"/>
              <w:jc w:val="both"/>
              <w:rPr>
                <w:rFonts w:ascii="Times New Roman" w:hAnsi="Times New Roman"/>
                <w:b/>
                <w:sz w:val="24"/>
                <w:szCs w:val="24"/>
              </w:rPr>
            </w:pPr>
          </w:p>
        </w:tc>
      </w:tr>
      <w:tr w:rsidR="00A9441A" w:rsidRPr="004A249A" w14:paraId="659C7C7C" w14:textId="19E670A5" w:rsidTr="00A9441A">
        <w:trPr>
          <w:trHeight w:val="20"/>
        </w:trPr>
        <w:tc>
          <w:tcPr>
            <w:tcW w:w="721" w:type="pct"/>
            <w:vMerge/>
            <w:tcBorders>
              <w:top w:val="single" w:sz="4" w:space="0" w:color="auto"/>
              <w:left w:val="single" w:sz="4" w:space="0" w:color="auto"/>
              <w:bottom w:val="single" w:sz="4" w:space="0" w:color="auto"/>
              <w:right w:val="single" w:sz="4" w:space="0" w:color="auto"/>
            </w:tcBorders>
            <w:vAlign w:val="center"/>
            <w:hideMark/>
          </w:tcPr>
          <w:p w14:paraId="23DB1B46" w14:textId="77777777" w:rsidR="00A9441A" w:rsidRPr="004A249A" w:rsidRDefault="00A9441A" w:rsidP="004A249A">
            <w:pPr>
              <w:spacing w:after="0" w:line="240" w:lineRule="auto"/>
              <w:ind w:right="-1"/>
              <w:jc w:val="both"/>
              <w:rPr>
                <w:rFonts w:ascii="Times New Roman" w:hAnsi="Times New Roman"/>
                <w:b/>
                <w:bCs/>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7B220E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Самостоятельная работа обучающихся</w:t>
            </w:r>
            <w:r w:rsidRPr="004A249A">
              <w:rPr>
                <w:rFonts w:ascii="Times New Roman" w:hAnsi="Times New Roman"/>
                <w:sz w:val="24"/>
                <w:szCs w:val="24"/>
              </w:rPr>
              <w:t>*</w:t>
            </w:r>
          </w:p>
        </w:tc>
        <w:tc>
          <w:tcPr>
            <w:tcW w:w="668" w:type="pct"/>
            <w:tcBorders>
              <w:top w:val="single" w:sz="4" w:space="0" w:color="auto"/>
              <w:left w:val="single" w:sz="4" w:space="0" w:color="auto"/>
              <w:bottom w:val="single" w:sz="4" w:space="0" w:color="auto"/>
              <w:right w:val="single" w:sz="4" w:space="0" w:color="auto"/>
            </w:tcBorders>
            <w:vAlign w:val="center"/>
          </w:tcPr>
          <w:p w14:paraId="77A56FFB" w14:textId="7BC702DF" w:rsidR="00A9441A" w:rsidRPr="004A249A" w:rsidRDefault="00A9441A" w:rsidP="004A249A">
            <w:pPr>
              <w:spacing w:after="0" w:line="240" w:lineRule="auto"/>
              <w:ind w:right="-1"/>
              <w:jc w:val="center"/>
              <w:rPr>
                <w:rFonts w:ascii="Times New Roman" w:hAnsi="Times New Roman"/>
                <w:bCs/>
                <w:sz w:val="24"/>
                <w:szCs w:val="24"/>
              </w:rPr>
            </w:pPr>
          </w:p>
        </w:tc>
        <w:tc>
          <w:tcPr>
            <w:tcW w:w="800" w:type="pct"/>
            <w:vMerge/>
            <w:tcBorders>
              <w:top w:val="single" w:sz="4" w:space="0" w:color="auto"/>
              <w:left w:val="single" w:sz="4" w:space="0" w:color="auto"/>
              <w:bottom w:val="single" w:sz="4" w:space="0" w:color="auto"/>
              <w:right w:val="single" w:sz="4" w:space="0" w:color="auto"/>
            </w:tcBorders>
            <w:vAlign w:val="center"/>
            <w:hideMark/>
          </w:tcPr>
          <w:p w14:paraId="20C5F6DF" w14:textId="77777777" w:rsidR="00A9441A" w:rsidRPr="004A249A" w:rsidRDefault="00A9441A" w:rsidP="004A249A">
            <w:pPr>
              <w:spacing w:after="0" w:line="240" w:lineRule="auto"/>
              <w:ind w:right="-1"/>
              <w:jc w:val="both"/>
              <w:rPr>
                <w:rFonts w:ascii="Times New Roman" w:hAnsi="Times New Roman"/>
                <w:b/>
                <w:sz w:val="24"/>
                <w:szCs w:val="24"/>
              </w:rPr>
            </w:pPr>
          </w:p>
        </w:tc>
      </w:tr>
      <w:tr w:rsidR="00A9441A" w:rsidRPr="004A249A" w14:paraId="114C3BC0" w14:textId="10A05415" w:rsidTr="00A9441A">
        <w:tc>
          <w:tcPr>
            <w:tcW w:w="3532" w:type="pct"/>
            <w:gridSpan w:val="2"/>
            <w:tcBorders>
              <w:top w:val="single" w:sz="4" w:space="0" w:color="auto"/>
              <w:left w:val="single" w:sz="4" w:space="0" w:color="auto"/>
              <w:bottom w:val="single" w:sz="4" w:space="0" w:color="auto"/>
              <w:right w:val="single" w:sz="4" w:space="0" w:color="auto"/>
            </w:tcBorders>
            <w:hideMark/>
          </w:tcPr>
          <w:p w14:paraId="3F609915" w14:textId="77777777" w:rsidR="00A9441A" w:rsidRPr="004A249A" w:rsidRDefault="00A9441A" w:rsidP="004A249A">
            <w:pPr>
              <w:suppressAutoHyphens/>
              <w:spacing w:after="0" w:line="240" w:lineRule="auto"/>
              <w:ind w:right="-1"/>
              <w:jc w:val="both"/>
              <w:rPr>
                <w:rFonts w:ascii="Times New Roman" w:hAnsi="Times New Roman"/>
                <w:b/>
                <w:sz w:val="24"/>
                <w:szCs w:val="24"/>
              </w:rPr>
            </w:pPr>
            <w:r w:rsidRPr="004A249A">
              <w:rPr>
                <w:rFonts w:ascii="Times New Roman" w:hAnsi="Times New Roman"/>
                <w:b/>
                <w:sz w:val="24"/>
                <w:szCs w:val="24"/>
              </w:rPr>
              <w:t>Промежуточная аттестация</w:t>
            </w:r>
          </w:p>
        </w:tc>
        <w:tc>
          <w:tcPr>
            <w:tcW w:w="668" w:type="pct"/>
            <w:tcBorders>
              <w:top w:val="single" w:sz="4" w:space="0" w:color="auto"/>
              <w:left w:val="single" w:sz="4" w:space="0" w:color="auto"/>
              <w:bottom w:val="single" w:sz="4" w:space="0" w:color="auto"/>
              <w:right w:val="single" w:sz="4" w:space="0" w:color="auto"/>
            </w:tcBorders>
            <w:vAlign w:val="center"/>
            <w:hideMark/>
          </w:tcPr>
          <w:p w14:paraId="77DD9404" w14:textId="77777777" w:rsidR="00A9441A" w:rsidRPr="004A249A" w:rsidRDefault="00A9441A" w:rsidP="004A249A">
            <w:pPr>
              <w:spacing w:after="0" w:line="240" w:lineRule="auto"/>
              <w:ind w:right="-1"/>
              <w:jc w:val="center"/>
              <w:rPr>
                <w:rFonts w:ascii="Times New Roman" w:hAnsi="Times New Roman"/>
                <w:bCs/>
                <w:sz w:val="24"/>
                <w:szCs w:val="24"/>
              </w:rPr>
            </w:pPr>
          </w:p>
        </w:tc>
        <w:tc>
          <w:tcPr>
            <w:tcW w:w="800" w:type="pct"/>
            <w:tcBorders>
              <w:top w:val="single" w:sz="4" w:space="0" w:color="auto"/>
              <w:left w:val="single" w:sz="4" w:space="0" w:color="auto"/>
              <w:bottom w:val="single" w:sz="4" w:space="0" w:color="auto"/>
              <w:right w:val="single" w:sz="4" w:space="0" w:color="auto"/>
            </w:tcBorders>
          </w:tcPr>
          <w:p w14:paraId="0A84520C" w14:textId="77777777" w:rsidR="00A9441A" w:rsidRPr="004A249A" w:rsidRDefault="00A9441A" w:rsidP="004A249A">
            <w:pPr>
              <w:spacing w:after="0" w:line="240" w:lineRule="auto"/>
              <w:ind w:right="-1"/>
              <w:jc w:val="both"/>
              <w:rPr>
                <w:rFonts w:ascii="Times New Roman" w:hAnsi="Times New Roman"/>
                <w:b/>
                <w:sz w:val="24"/>
                <w:szCs w:val="24"/>
              </w:rPr>
            </w:pPr>
          </w:p>
        </w:tc>
      </w:tr>
      <w:tr w:rsidR="00A9441A" w:rsidRPr="004A249A" w14:paraId="48F3870A" w14:textId="652D611A" w:rsidTr="00A9441A">
        <w:trPr>
          <w:trHeight w:val="20"/>
        </w:trPr>
        <w:tc>
          <w:tcPr>
            <w:tcW w:w="3532" w:type="pct"/>
            <w:gridSpan w:val="2"/>
            <w:tcBorders>
              <w:top w:val="single" w:sz="4" w:space="0" w:color="auto"/>
              <w:left w:val="single" w:sz="4" w:space="0" w:color="auto"/>
              <w:bottom w:val="single" w:sz="4" w:space="0" w:color="auto"/>
              <w:right w:val="single" w:sz="4" w:space="0" w:color="auto"/>
            </w:tcBorders>
            <w:hideMark/>
          </w:tcPr>
          <w:p w14:paraId="349D00BA" w14:textId="77777777" w:rsidR="00A9441A" w:rsidRPr="004A249A" w:rsidRDefault="00A9441A" w:rsidP="004A249A">
            <w:pPr>
              <w:spacing w:after="0" w:line="240" w:lineRule="auto"/>
              <w:ind w:right="-1"/>
              <w:jc w:val="both"/>
              <w:rPr>
                <w:rFonts w:ascii="Times New Roman" w:hAnsi="Times New Roman"/>
                <w:b/>
                <w:bCs/>
                <w:sz w:val="24"/>
                <w:szCs w:val="24"/>
              </w:rPr>
            </w:pPr>
            <w:r w:rsidRPr="004A249A">
              <w:rPr>
                <w:rFonts w:ascii="Times New Roman" w:hAnsi="Times New Roman"/>
                <w:b/>
                <w:bCs/>
                <w:sz w:val="24"/>
                <w:szCs w:val="24"/>
              </w:rPr>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14:paraId="0631C075" w14:textId="77777777" w:rsidR="00A9441A" w:rsidRPr="004A249A" w:rsidRDefault="00A9441A" w:rsidP="004A249A">
            <w:pPr>
              <w:spacing w:after="0" w:line="240" w:lineRule="auto"/>
              <w:ind w:right="-1"/>
              <w:jc w:val="center"/>
              <w:rPr>
                <w:rFonts w:ascii="Times New Roman" w:hAnsi="Times New Roman"/>
                <w:b/>
                <w:bCs/>
                <w:sz w:val="24"/>
                <w:szCs w:val="24"/>
              </w:rPr>
            </w:pPr>
            <w:r w:rsidRPr="004A249A">
              <w:rPr>
                <w:rFonts w:ascii="Times New Roman" w:hAnsi="Times New Roman"/>
                <w:b/>
                <w:bCs/>
                <w:sz w:val="24"/>
                <w:szCs w:val="24"/>
              </w:rPr>
              <w:t>32</w:t>
            </w:r>
          </w:p>
        </w:tc>
        <w:tc>
          <w:tcPr>
            <w:tcW w:w="800" w:type="pct"/>
            <w:tcBorders>
              <w:top w:val="single" w:sz="4" w:space="0" w:color="auto"/>
              <w:left w:val="single" w:sz="4" w:space="0" w:color="auto"/>
              <w:bottom w:val="single" w:sz="4" w:space="0" w:color="auto"/>
              <w:right w:val="single" w:sz="4" w:space="0" w:color="auto"/>
            </w:tcBorders>
          </w:tcPr>
          <w:p w14:paraId="3DB0F6A9" w14:textId="77777777" w:rsidR="00A9441A" w:rsidRPr="004A249A" w:rsidRDefault="00A9441A" w:rsidP="004A249A">
            <w:pPr>
              <w:spacing w:after="0" w:line="240" w:lineRule="auto"/>
              <w:ind w:right="-1"/>
              <w:jc w:val="both"/>
              <w:rPr>
                <w:rFonts w:ascii="Times New Roman" w:hAnsi="Times New Roman"/>
                <w:b/>
                <w:bCs/>
                <w:sz w:val="24"/>
                <w:szCs w:val="24"/>
              </w:rPr>
            </w:pPr>
          </w:p>
        </w:tc>
      </w:tr>
    </w:tbl>
    <w:p w14:paraId="419055B6" w14:textId="3A9907C1" w:rsidR="00242DD2" w:rsidRPr="00A31DEF" w:rsidRDefault="00242DD2" w:rsidP="00242DD2">
      <w:pPr>
        <w:spacing w:after="0" w:line="240" w:lineRule="auto"/>
        <w:jc w:val="both"/>
        <w:rPr>
          <w:rFonts w:ascii="Times New Roman" w:hAnsi="Times New Roman"/>
          <w:sz w:val="24"/>
          <w:szCs w:val="24"/>
        </w:rPr>
        <w:sectPr w:rsidR="00242DD2" w:rsidRPr="00A31DEF" w:rsidSect="00795797">
          <w:pgSz w:w="16838" w:h="11906" w:orient="landscape"/>
          <w:pgMar w:top="1134" w:right="851" w:bottom="1134" w:left="1134" w:header="709" w:footer="709" w:gutter="0"/>
          <w:cols w:space="708"/>
          <w:docGrid w:linePitch="360"/>
        </w:sectPr>
      </w:pPr>
    </w:p>
    <w:p w14:paraId="5935011B" w14:textId="77777777" w:rsidR="00242DD2" w:rsidRPr="00A31DEF" w:rsidRDefault="00242DD2" w:rsidP="00242DD2">
      <w:pPr>
        <w:ind w:right="-1"/>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6178486A" w14:textId="77777777" w:rsidR="00242DD2" w:rsidRPr="00A31DEF" w:rsidRDefault="00242DD2" w:rsidP="006543AD">
      <w:pPr>
        <w:tabs>
          <w:tab w:val="left" w:pos="993"/>
        </w:tabs>
        <w:suppressAutoHyphens/>
        <w:spacing w:after="0" w:line="240" w:lineRule="auto"/>
        <w:ind w:firstLine="709"/>
        <w:jc w:val="both"/>
        <w:rPr>
          <w:rFonts w:ascii="Times New Roman" w:hAnsi="Times New Roman"/>
          <w:b/>
          <w:sz w:val="24"/>
          <w:szCs w:val="24"/>
        </w:rPr>
      </w:pPr>
      <w:r w:rsidRPr="00A31DE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E7F0204" w14:textId="521B400F" w:rsidR="00242DD2" w:rsidRPr="00A31DEF" w:rsidRDefault="00242DD2" w:rsidP="006543AD">
      <w:pPr>
        <w:tabs>
          <w:tab w:val="left" w:pos="993"/>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социально-гуманитарных дисциплин, оснащенный в соответствии </w:t>
      </w:r>
      <w:r>
        <w:rPr>
          <w:rFonts w:ascii="Times New Roman" w:hAnsi="Times New Roman"/>
          <w:bCs/>
          <w:sz w:val="24"/>
          <w:szCs w:val="24"/>
        </w:rPr>
        <w:br/>
      </w:r>
      <w:r w:rsidRPr="00A31DEF">
        <w:rPr>
          <w:rFonts w:ascii="Times New Roman" w:hAnsi="Times New Roman"/>
          <w:bCs/>
          <w:sz w:val="24"/>
          <w:szCs w:val="24"/>
        </w:rPr>
        <w:t xml:space="preserve">с п. 6.1.2.1 </w:t>
      </w:r>
      <w:r w:rsidR="00D605CF">
        <w:rPr>
          <w:rFonts w:ascii="Times New Roman" w:hAnsi="Times New Roman"/>
          <w:bCs/>
          <w:sz w:val="24"/>
          <w:szCs w:val="24"/>
        </w:rPr>
        <w:t>ПОП-П</w:t>
      </w:r>
      <w:r w:rsidR="00D605CF" w:rsidRPr="00A31DEF">
        <w:rPr>
          <w:rFonts w:ascii="Times New Roman" w:hAnsi="Times New Roman"/>
          <w:bCs/>
          <w:sz w:val="24"/>
          <w:szCs w:val="24"/>
        </w:rPr>
        <w:t xml:space="preserve"> </w:t>
      </w:r>
      <w:r w:rsidRPr="00A31DEF">
        <w:rPr>
          <w:rFonts w:ascii="Times New Roman" w:hAnsi="Times New Roman"/>
          <w:bCs/>
          <w:sz w:val="24"/>
          <w:szCs w:val="24"/>
        </w:rPr>
        <w:t xml:space="preserve">по специальности </w:t>
      </w:r>
      <w:r w:rsidR="00C87E4E">
        <w:rPr>
          <w:rFonts w:ascii="Times New Roman" w:hAnsi="Times New Roman"/>
          <w:bCs/>
          <w:sz w:val="24"/>
          <w:szCs w:val="24"/>
        </w:rPr>
        <w:t>31.02.06 Стоматология профилактическая</w:t>
      </w:r>
      <w:r w:rsidR="003C6010">
        <w:rPr>
          <w:rFonts w:ascii="Times New Roman" w:hAnsi="Times New Roman"/>
          <w:bCs/>
          <w:sz w:val="24"/>
          <w:szCs w:val="24"/>
        </w:rPr>
        <w:t>.</w:t>
      </w:r>
      <w:r w:rsidRPr="00A31DEF">
        <w:rPr>
          <w:rFonts w:ascii="Times New Roman" w:hAnsi="Times New Roman"/>
          <w:bCs/>
          <w:sz w:val="24"/>
          <w:szCs w:val="24"/>
        </w:rPr>
        <w:t xml:space="preserve"> </w:t>
      </w:r>
    </w:p>
    <w:p w14:paraId="497D48CA" w14:textId="77777777" w:rsidR="00242DD2" w:rsidRPr="00A31DEF" w:rsidRDefault="00242DD2" w:rsidP="006543AD">
      <w:pPr>
        <w:tabs>
          <w:tab w:val="left" w:pos="993"/>
        </w:tabs>
        <w:suppressAutoHyphens/>
        <w:spacing w:after="0" w:line="240" w:lineRule="auto"/>
        <w:ind w:firstLine="709"/>
        <w:jc w:val="both"/>
        <w:rPr>
          <w:rFonts w:ascii="Times New Roman" w:hAnsi="Times New Roman"/>
          <w:bCs/>
          <w:sz w:val="24"/>
          <w:szCs w:val="24"/>
        </w:rPr>
      </w:pPr>
    </w:p>
    <w:p w14:paraId="665E5874" w14:textId="77777777" w:rsidR="00242DD2" w:rsidRPr="00A31DEF" w:rsidRDefault="00242DD2" w:rsidP="006543AD">
      <w:pPr>
        <w:tabs>
          <w:tab w:val="left" w:pos="993"/>
        </w:tabs>
        <w:suppressAutoHyphens/>
        <w:spacing w:after="0" w:line="240" w:lineRule="auto"/>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4C7449A2" w14:textId="77777777" w:rsidR="00242DD2" w:rsidRPr="00A31DEF" w:rsidRDefault="00242DD2" w:rsidP="006543AD">
      <w:pPr>
        <w:tabs>
          <w:tab w:val="left" w:pos="993"/>
        </w:tabs>
        <w:suppressAutoHyphens/>
        <w:spacing w:after="0" w:line="240" w:lineRule="auto"/>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39B07B" w14:textId="77777777" w:rsidR="00242DD2" w:rsidRPr="00A31DEF" w:rsidRDefault="00242DD2" w:rsidP="006543AD">
      <w:pPr>
        <w:tabs>
          <w:tab w:val="left" w:pos="993"/>
        </w:tabs>
        <w:suppressAutoHyphens/>
        <w:spacing w:after="0" w:line="240" w:lineRule="auto"/>
        <w:ind w:firstLine="709"/>
        <w:jc w:val="both"/>
        <w:rPr>
          <w:rFonts w:ascii="Times New Roman" w:hAnsi="Times New Roman"/>
          <w:sz w:val="24"/>
          <w:szCs w:val="24"/>
        </w:rPr>
      </w:pPr>
    </w:p>
    <w:p w14:paraId="54343659" w14:textId="77777777" w:rsidR="00242DD2" w:rsidRPr="00A31DEF" w:rsidRDefault="00242DD2" w:rsidP="006543AD">
      <w:pPr>
        <w:tabs>
          <w:tab w:val="left" w:pos="993"/>
        </w:tabs>
        <w:suppressAutoHyphens/>
        <w:spacing w:after="0" w:line="240" w:lineRule="auto"/>
        <w:ind w:firstLine="709"/>
        <w:jc w:val="both"/>
        <w:rPr>
          <w:rFonts w:ascii="Times New Roman" w:hAnsi="Times New Roman"/>
          <w:b/>
          <w:sz w:val="24"/>
          <w:szCs w:val="24"/>
        </w:rPr>
      </w:pPr>
      <w:r w:rsidRPr="00A31DEF">
        <w:rPr>
          <w:rFonts w:ascii="Times New Roman" w:hAnsi="Times New Roman"/>
          <w:b/>
          <w:sz w:val="24"/>
          <w:szCs w:val="24"/>
        </w:rPr>
        <w:t>3.2.1. Основные печатные издания</w:t>
      </w:r>
    </w:p>
    <w:p w14:paraId="6A6CFED8" w14:textId="77777777" w:rsidR="006543AD" w:rsidRPr="0086702B" w:rsidRDefault="006543AD" w:rsidP="00B55419">
      <w:pPr>
        <w:numPr>
          <w:ilvl w:val="0"/>
          <w:numId w:val="27"/>
        </w:numPr>
        <w:tabs>
          <w:tab w:val="left" w:pos="993"/>
        </w:tabs>
        <w:spacing w:after="0" w:line="240" w:lineRule="auto"/>
        <w:ind w:left="0" w:firstLine="709"/>
        <w:contextualSpacing/>
        <w:jc w:val="both"/>
        <w:rPr>
          <w:rFonts w:ascii="Times New Roman" w:hAnsi="Times New Roman"/>
          <w:sz w:val="24"/>
          <w:szCs w:val="24"/>
        </w:rPr>
      </w:pPr>
      <w:r w:rsidRPr="0086702B">
        <w:rPr>
          <w:rFonts w:ascii="Times New Roman" w:hAnsi="Times New Roman"/>
          <w:sz w:val="24"/>
          <w:szCs w:val="24"/>
        </w:rPr>
        <w:t xml:space="preserve">Жданова, А.О. Финансовая грамотность: материалы для обучающихся / А.О. Жданова, Е.В. Савицкая. - Москва: </w:t>
      </w:r>
      <w:r w:rsidRPr="0086702B">
        <w:rPr>
          <w:rFonts w:ascii="Times New Roman" w:hAnsi="Times New Roman"/>
          <w:bCs/>
          <w:sz w:val="24"/>
          <w:szCs w:val="24"/>
        </w:rPr>
        <w:t>ВАКО</w:t>
      </w:r>
      <w:r w:rsidRPr="0086702B">
        <w:rPr>
          <w:rFonts w:ascii="Times New Roman" w:hAnsi="Times New Roman"/>
          <w:sz w:val="24"/>
          <w:szCs w:val="24"/>
        </w:rPr>
        <w:t>, 2020. - 400 с. – (Учимся разумному финансовому поведению). - ISBN 978-5-408-04500-6. – Текст: непосредственный.</w:t>
      </w:r>
    </w:p>
    <w:p w14:paraId="7279966F" w14:textId="77777777" w:rsidR="006543AD" w:rsidRPr="0086702B" w:rsidRDefault="006543AD" w:rsidP="00B55419">
      <w:pPr>
        <w:numPr>
          <w:ilvl w:val="0"/>
          <w:numId w:val="27"/>
        </w:numPr>
        <w:tabs>
          <w:tab w:val="left" w:pos="993"/>
        </w:tabs>
        <w:spacing w:after="0" w:line="240" w:lineRule="auto"/>
        <w:ind w:left="0" w:firstLine="709"/>
        <w:contextualSpacing/>
        <w:jc w:val="both"/>
        <w:rPr>
          <w:rFonts w:ascii="Times New Roman" w:hAnsi="Times New Roman"/>
          <w:sz w:val="24"/>
          <w:szCs w:val="24"/>
        </w:rPr>
      </w:pPr>
      <w:proofErr w:type="spellStart"/>
      <w:r w:rsidRPr="0086702B">
        <w:rPr>
          <w:rFonts w:ascii="Times New Roman" w:hAnsi="Times New Roman"/>
          <w:sz w:val="24"/>
          <w:szCs w:val="24"/>
        </w:rPr>
        <w:t>Фрицлер</w:t>
      </w:r>
      <w:proofErr w:type="spellEnd"/>
      <w:r w:rsidRPr="0086702B">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86702B">
        <w:rPr>
          <w:rFonts w:ascii="Times New Roman" w:hAnsi="Times New Roman"/>
          <w:sz w:val="24"/>
          <w:szCs w:val="24"/>
        </w:rPr>
        <w:t>Фрицлер</w:t>
      </w:r>
      <w:proofErr w:type="spellEnd"/>
      <w:r w:rsidRPr="0086702B">
        <w:rPr>
          <w:rFonts w:ascii="Times New Roman" w:hAnsi="Times New Roman"/>
          <w:sz w:val="24"/>
          <w:szCs w:val="24"/>
        </w:rPr>
        <w:t xml:space="preserve">, Е.А. Тарханова. – Москва: </w:t>
      </w:r>
      <w:proofErr w:type="spellStart"/>
      <w:r w:rsidRPr="0086702B">
        <w:rPr>
          <w:rFonts w:ascii="Times New Roman" w:hAnsi="Times New Roman"/>
          <w:sz w:val="24"/>
          <w:szCs w:val="24"/>
        </w:rPr>
        <w:t>Юрайт</w:t>
      </w:r>
      <w:proofErr w:type="spellEnd"/>
      <w:r w:rsidRPr="0086702B">
        <w:rPr>
          <w:rFonts w:ascii="Times New Roman" w:hAnsi="Times New Roman"/>
          <w:sz w:val="24"/>
          <w:szCs w:val="24"/>
        </w:rPr>
        <w:t>, 2021. – 154 с. – (Профессиональное образование). – ISBN 978-5-534-13794-1. - Текст: непосредственный.</w:t>
      </w:r>
    </w:p>
    <w:p w14:paraId="68B51CC5" w14:textId="77777777" w:rsidR="00242DD2" w:rsidRPr="00A31DEF" w:rsidRDefault="00242DD2" w:rsidP="006543AD">
      <w:pPr>
        <w:tabs>
          <w:tab w:val="left" w:pos="993"/>
        </w:tabs>
        <w:spacing w:after="0" w:line="240" w:lineRule="auto"/>
        <w:ind w:firstLine="709"/>
        <w:contextualSpacing/>
        <w:jc w:val="both"/>
        <w:rPr>
          <w:rFonts w:ascii="Times New Roman" w:hAnsi="Times New Roman"/>
          <w:sz w:val="24"/>
          <w:szCs w:val="24"/>
        </w:rPr>
      </w:pPr>
    </w:p>
    <w:p w14:paraId="17E393A1" w14:textId="77777777" w:rsidR="00242DD2" w:rsidRPr="00A31DEF" w:rsidRDefault="00242DD2" w:rsidP="006543AD">
      <w:pPr>
        <w:tabs>
          <w:tab w:val="left" w:pos="993"/>
        </w:tabs>
        <w:spacing w:after="0" w:line="240" w:lineRule="auto"/>
        <w:ind w:firstLine="709"/>
        <w:contextualSpacing/>
        <w:jc w:val="both"/>
        <w:rPr>
          <w:rFonts w:ascii="Times New Roman" w:hAnsi="Times New Roman"/>
          <w:b/>
          <w:sz w:val="24"/>
          <w:szCs w:val="24"/>
        </w:rPr>
      </w:pPr>
      <w:r w:rsidRPr="00A31DEF">
        <w:rPr>
          <w:rFonts w:ascii="Times New Roman" w:hAnsi="Times New Roman"/>
          <w:b/>
          <w:sz w:val="24"/>
          <w:szCs w:val="24"/>
        </w:rPr>
        <w:t>3.2.2. Основные электронные издания</w:t>
      </w:r>
    </w:p>
    <w:p w14:paraId="26EEA4CF" w14:textId="77777777" w:rsidR="00977F8E" w:rsidRPr="00977F8E" w:rsidRDefault="00977F8E" w:rsidP="00B55419">
      <w:pPr>
        <w:numPr>
          <w:ilvl w:val="1"/>
          <w:numId w:val="28"/>
        </w:numPr>
        <w:tabs>
          <w:tab w:val="left" w:pos="993"/>
        </w:tabs>
        <w:spacing w:after="0" w:line="240" w:lineRule="auto"/>
        <w:ind w:left="0" w:firstLine="709"/>
        <w:contextualSpacing/>
        <w:jc w:val="both"/>
        <w:rPr>
          <w:rFonts w:ascii="Times New Roman" w:hAnsi="Times New Roman"/>
          <w:sz w:val="24"/>
          <w:szCs w:val="24"/>
        </w:rPr>
      </w:pPr>
      <w:r w:rsidRPr="00977F8E">
        <w:rPr>
          <w:rFonts w:ascii="Times New Roman" w:hAnsi="Times New Roman"/>
          <w:sz w:val="24"/>
          <w:szCs w:val="24"/>
        </w:rPr>
        <w:t xml:space="preserve">Основы финансовой грамотности : учебник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55" w:history="1">
        <w:r w:rsidRPr="00977F8E">
          <w:rPr>
            <w:rStyle w:val="ae"/>
            <w:rFonts w:ascii="Times New Roman" w:hAnsi="Times New Roman"/>
            <w:sz w:val="24"/>
            <w:szCs w:val="24"/>
          </w:rPr>
          <w:t>https://e.lanbook.com/book/311807</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пользователей.</w:t>
      </w:r>
    </w:p>
    <w:p w14:paraId="2C356F85" w14:textId="77777777" w:rsidR="00977F8E" w:rsidRPr="00977F8E" w:rsidRDefault="00977F8E" w:rsidP="00B55419">
      <w:pPr>
        <w:numPr>
          <w:ilvl w:val="1"/>
          <w:numId w:val="28"/>
        </w:numPr>
        <w:tabs>
          <w:tab w:val="left" w:pos="993"/>
        </w:tabs>
        <w:spacing w:after="0" w:line="240" w:lineRule="auto"/>
        <w:ind w:left="0" w:firstLine="709"/>
        <w:contextualSpacing/>
        <w:jc w:val="both"/>
        <w:rPr>
          <w:rFonts w:ascii="Times New Roman" w:hAnsi="Times New Roman"/>
          <w:sz w:val="24"/>
          <w:szCs w:val="24"/>
        </w:rPr>
      </w:pPr>
      <w:proofErr w:type="spellStart"/>
      <w:r w:rsidRPr="00977F8E">
        <w:rPr>
          <w:rFonts w:ascii="Times New Roman" w:hAnsi="Times New Roman"/>
          <w:sz w:val="24"/>
          <w:szCs w:val="24"/>
        </w:rPr>
        <w:t>Пансков</w:t>
      </w:r>
      <w:proofErr w:type="spellEnd"/>
      <w:r w:rsidRPr="00977F8E">
        <w:rPr>
          <w:rFonts w:ascii="Times New Roman" w:hAnsi="Times New Roman"/>
          <w:sz w:val="24"/>
          <w:szCs w:val="24"/>
        </w:rPr>
        <w:t xml:space="preserve">, В. Г.  Налоги и налогообложение. Практикум: учебное пособие для среднего профессионального образования / В. Г. </w:t>
      </w:r>
      <w:proofErr w:type="spellStart"/>
      <w:r w:rsidRPr="00977F8E">
        <w:rPr>
          <w:rFonts w:ascii="Times New Roman" w:hAnsi="Times New Roman"/>
          <w:sz w:val="24"/>
          <w:szCs w:val="24"/>
        </w:rPr>
        <w:t>Пансков</w:t>
      </w:r>
      <w:proofErr w:type="spellEnd"/>
      <w:r w:rsidRPr="00977F8E">
        <w:rPr>
          <w:rFonts w:ascii="Times New Roman" w:hAnsi="Times New Roman"/>
          <w:sz w:val="24"/>
          <w:szCs w:val="24"/>
        </w:rPr>
        <w:t xml:space="preserve">, Т. А. Левочкина. — Москва: </w:t>
      </w:r>
      <w:proofErr w:type="spellStart"/>
      <w:r w:rsidRPr="00977F8E">
        <w:rPr>
          <w:rFonts w:ascii="Times New Roman" w:hAnsi="Times New Roman"/>
          <w:sz w:val="24"/>
          <w:szCs w:val="24"/>
        </w:rPr>
        <w:t>Юрайт</w:t>
      </w:r>
      <w:proofErr w:type="spellEnd"/>
      <w:r w:rsidRPr="00977F8E">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977F8E">
        <w:rPr>
          <w:rFonts w:ascii="Times New Roman" w:hAnsi="Times New Roman"/>
          <w:sz w:val="24"/>
          <w:szCs w:val="24"/>
        </w:rPr>
        <w:t>Юрайт</w:t>
      </w:r>
      <w:proofErr w:type="spellEnd"/>
      <w:r w:rsidRPr="00977F8E">
        <w:rPr>
          <w:rFonts w:ascii="Times New Roman" w:hAnsi="Times New Roman"/>
          <w:sz w:val="24"/>
          <w:szCs w:val="24"/>
        </w:rPr>
        <w:t>. — Текст: электронный.</w:t>
      </w:r>
    </w:p>
    <w:p w14:paraId="1903FE63" w14:textId="77777777" w:rsidR="00977F8E" w:rsidRPr="00977F8E" w:rsidRDefault="00977F8E" w:rsidP="00B55419">
      <w:pPr>
        <w:numPr>
          <w:ilvl w:val="1"/>
          <w:numId w:val="28"/>
        </w:numPr>
        <w:tabs>
          <w:tab w:val="left" w:pos="993"/>
        </w:tabs>
        <w:spacing w:after="0" w:line="240" w:lineRule="auto"/>
        <w:ind w:left="0" w:firstLine="709"/>
        <w:contextualSpacing/>
        <w:jc w:val="both"/>
        <w:rPr>
          <w:rFonts w:ascii="Times New Roman" w:hAnsi="Times New Roman"/>
          <w:sz w:val="24"/>
          <w:szCs w:val="24"/>
        </w:rPr>
      </w:pPr>
      <w:proofErr w:type="spellStart"/>
      <w:r w:rsidRPr="00977F8E">
        <w:rPr>
          <w:rFonts w:ascii="Times New Roman" w:hAnsi="Times New Roman"/>
          <w:sz w:val="24"/>
          <w:szCs w:val="24"/>
        </w:rPr>
        <w:t>Пушина</w:t>
      </w:r>
      <w:proofErr w:type="spellEnd"/>
      <w:r w:rsidRPr="00977F8E">
        <w:rPr>
          <w:rFonts w:ascii="Times New Roman" w:hAnsi="Times New Roman"/>
          <w:sz w:val="24"/>
          <w:szCs w:val="24"/>
        </w:rPr>
        <w:t xml:space="preserve">, Н. В. Основы предпринимательства и финансовой грамотности. Практикум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Н. В. </w:t>
      </w:r>
      <w:proofErr w:type="spellStart"/>
      <w:r w:rsidRPr="00977F8E">
        <w:rPr>
          <w:rFonts w:ascii="Times New Roman" w:hAnsi="Times New Roman"/>
          <w:sz w:val="24"/>
          <w:szCs w:val="24"/>
        </w:rPr>
        <w:t>Пушина</w:t>
      </w:r>
      <w:proofErr w:type="spellEnd"/>
      <w:r w:rsidRPr="00977F8E">
        <w:rPr>
          <w:rFonts w:ascii="Times New Roman" w:hAnsi="Times New Roman"/>
          <w:sz w:val="24"/>
          <w:szCs w:val="24"/>
        </w:rPr>
        <w:t xml:space="preserve">, Г. А. Бандура. — Санкт-Петербург : Лань, 2023. — 288 с. — ISBN 978-5-507-45254-5. — Текст : электронный // Лань : электронно-библиотечная система. — URL: </w:t>
      </w:r>
      <w:hyperlink r:id="rId56" w:history="1">
        <w:r w:rsidRPr="00977F8E">
          <w:rPr>
            <w:rStyle w:val="ae"/>
            <w:rFonts w:ascii="Times New Roman" w:hAnsi="Times New Roman"/>
            <w:sz w:val="24"/>
            <w:szCs w:val="24"/>
          </w:rPr>
          <w:t>https://e.lanbook.com/book/292901</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пользователей.</w:t>
      </w:r>
    </w:p>
    <w:p w14:paraId="4942D0DD" w14:textId="77777777" w:rsidR="00977F8E" w:rsidRPr="00977F8E" w:rsidRDefault="00977F8E" w:rsidP="00B55419">
      <w:pPr>
        <w:numPr>
          <w:ilvl w:val="1"/>
          <w:numId w:val="28"/>
        </w:numPr>
        <w:tabs>
          <w:tab w:val="left" w:pos="993"/>
        </w:tabs>
        <w:spacing w:after="0" w:line="240" w:lineRule="auto"/>
        <w:ind w:left="0" w:firstLine="709"/>
        <w:contextualSpacing/>
        <w:jc w:val="both"/>
        <w:rPr>
          <w:rFonts w:ascii="Times New Roman" w:hAnsi="Times New Roman"/>
          <w:sz w:val="24"/>
          <w:szCs w:val="24"/>
        </w:rPr>
      </w:pPr>
      <w:proofErr w:type="spellStart"/>
      <w:r w:rsidRPr="00977F8E">
        <w:rPr>
          <w:rFonts w:ascii="Times New Roman" w:hAnsi="Times New Roman"/>
          <w:sz w:val="24"/>
          <w:szCs w:val="24"/>
        </w:rPr>
        <w:t>Шимко</w:t>
      </w:r>
      <w:proofErr w:type="spellEnd"/>
      <w:r w:rsidRPr="00977F8E">
        <w:rPr>
          <w:rFonts w:ascii="Times New Roman" w:hAnsi="Times New Roman"/>
          <w:sz w:val="24"/>
          <w:szCs w:val="24"/>
        </w:rPr>
        <w:t xml:space="preserve">, П. Д. Основы экономики: учебник и практикум для среднего профессионального образования / П. Д. </w:t>
      </w:r>
      <w:proofErr w:type="spellStart"/>
      <w:r w:rsidRPr="00977F8E">
        <w:rPr>
          <w:rFonts w:ascii="Times New Roman" w:hAnsi="Times New Roman"/>
          <w:sz w:val="24"/>
          <w:szCs w:val="24"/>
        </w:rPr>
        <w:t>Шимко</w:t>
      </w:r>
      <w:proofErr w:type="spellEnd"/>
      <w:r w:rsidRPr="00977F8E">
        <w:rPr>
          <w:rFonts w:ascii="Times New Roman" w:hAnsi="Times New Roman"/>
          <w:sz w:val="24"/>
          <w:szCs w:val="24"/>
        </w:rPr>
        <w:t xml:space="preserve">. — Москва: </w:t>
      </w:r>
      <w:proofErr w:type="spellStart"/>
      <w:r w:rsidRPr="00977F8E">
        <w:rPr>
          <w:rFonts w:ascii="Times New Roman" w:hAnsi="Times New Roman"/>
          <w:sz w:val="24"/>
          <w:szCs w:val="24"/>
        </w:rPr>
        <w:t>Юрайт</w:t>
      </w:r>
      <w:proofErr w:type="spellEnd"/>
      <w:r w:rsidRPr="00977F8E">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Электронно-библиотечная система </w:t>
      </w:r>
      <w:proofErr w:type="spellStart"/>
      <w:r w:rsidRPr="00977F8E">
        <w:rPr>
          <w:rFonts w:ascii="Times New Roman" w:hAnsi="Times New Roman"/>
          <w:sz w:val="24"/>
          <w:szCs w:val="24"/>
        </w:rPr>
        <w:t>Юрайт</w:t>
      </w:r>
      <w:proofErr w:type="spellEnd"/>
      <w:r w:rsidRPr="00977F8E">
        <w:rPr>
          <w:rFonts w:ascii="Times New Roman" w:hAnsi="Times New Roman"/>
          <w:sz w:val="24"/>
          <w:szCs w:val="24"/>
        </w:rPr>
        <w:t>. — Текст: электронный.</w:t>
      </w:r>
    </w:p>
    <w:p w14:paraId="4EC2E113" w14:textId="1A3306F7" w:rsidR="00242DD2" w:rsidRPr="00A31DEF" w:rsidRDefault="00242DD2" w:rsidP="006543AD">
      <w:pPr>
        <w:tabs>
          <w:tab w:val="left" w:pos="993"/>
        </w:tabs>
        <w:spacing w:after="0" w:line="240" w:lineRule="auto"/>
        <w:ind w:firstLine="709"/>
        <w:contextualSpacing/>
        <w:jc w:val="both"/>
        <w:rPr>
          <w:rFonts w:ascii="Times New Roman" w:hAnsi="Times New Roman"/>
          <w:sz w:val="24"/>
          <w:szCs w:val="24"/>
        </w:rPr>
      </w:pPr>
    </w:p>
    <w:p w14:paraId="25417450" w14:textId="77777777" w:rsidR="00242DD2" w:rsidRPr="00A31DEF" w:rsidRDefault="00242DD2" w:rsidP="00B55419">
      <w:pPr>
        <w:pStyle w:val="af"/>
        <w:numPr>
          <w:ilvl w:val="2"/>
          <w:numId w:val="8"/>
        </w:numPr>
        <w:tabs>
          <w:tab w:val="left" w:pos="993"/>
        </w:tabs>
        <w:spacing w:before="0" w:after="0"/>
        <w:ind w:left="0" w:firstLine="709"/>
        <w:contextualSpacing/>
        <w:jc w:val="both"/>
        <w:rPr>
          <w:b/>
          <w:bCs/>
        </w:rPr>
      </w:pPr>
      <w:r w:rsidRPr="00A31DEF">
        <w:rPr>
          <w:b/>
          <w:bCs/>
        </w:rPr>
        <w:t>Дополнительные источники (при необходимости)</w:t>
      </w:r>
    </w:p>
    <w:p w14:paraId="767C98E0" w14:textId="77777777"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t>Справочно-правовая система Консультант плюс : официальный сайт. – Москва, 2021 – URL: http://www.consultant.ru (дата обращения: 27.07.2021). – Текст : электронный.</w:t>
      </w:r>
    </w:p>
    <w:p w14:paraId="2501D20C" w14:textId="77777777"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lastRenderedPageBreak/>
        <w:t>Федеральной службы государственной статистики (Росстат): официальный сайт. – Москва, 2021 – URL: http://www.gks.ru (дата обращения: 27.07.2021). – Текст : электронный.</w:t>
      </w:r>
    </w:p>
    <w:p w14:paraId="51E3D5D3" w14:textId="77777777"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t>Рейтинговое агентство Эксперт : [сайт]. – Москва, 2021 – URL: http://www. raexpert.ru (дата обращения: 27.07.2021). – Текст : электронный.</w:t>
      </w:r>
    </w:p>
    <w:p w14:paraId="2C8ED3B9" w14:textId="77777777"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t xml:space="preserve">СПАРК – Система профессионального анализа рынков и компаний : [сайт]. – Москва,2021 - URL: </w:t>
      </w:r>
      <w:hyperlink r:id="rId57" w:history="1">
        <w:r w:rsidRPr="006543AD">
          <w:rPr>
            <w:rFonts w:eastAsia="Calibri"/>
            <w:bCs/>
            <w:color w:val="0563C1"/>
          </w:rPr>
          <w:t>http://www.spark-interfax.ru</w:t>
        </w:r>
      </w:hyperlink>
      <w:r w:rsidRPr="006543AD">
        <w:rPr>
          <w:rFonts w:eastAsia="Calibri"/>
          <w:bCs/>
        </w:rPr>
        <w:t>(дата обращения: 27.07.2021). – Текст : электронный.</w:t>
      </w:r>
    </w:p>
    <w:p w14:paraId="7E5D3266" w14:textId="4091CF91"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t>Информационная система Bloomberg : официальный сайт. – Москва, 2021 -</w:t>
      </w:r>
      <w:r w:rsidRPr="006543AD">
        <w:rPr>
          <w:rFonts w:eastAsia="Calibri"/>
          <w:bCs/>
          <w:lang w:val="en-US"/>
        </w:rPr>
        <w:t>URL</w:t>
      </w:r>
      <w:r w:rsidRPr="006543AD">
        <w:rPr>
          <w:rFonts w:eastAsia="Calibri"/>
          <w:bCs/>
        </w:rPr>
        <w:t xml:space="preserve">: </w:t>
      </w:r>
      <w:hyperlink r:id="rId58" w:history="1">
        <w:r w:rsidRPr="006543AD">
          <w:rPr>
            <w:rFonts w:eastAsia="Calibri"/>
            <w:bCs/>
            <w:color w:val="0563C1"/>
            <w:lang w:val="en-US"/>
          </w:rPr>
          <w:t>http</w:t>
        </w:r>
        <w:r w:rsidRPr="006543AD">
          <w:rPr>
            <w:rFonts w:eastAsia="Calibri"/>
            <w:bCs/>
            <w:color w:val="0563C1"/>
          </w:rPr>
          <w:t>://</w:t>
        </w:r>
        <w:proofErr w:type="spellStart"/>
        <w:r w:rsidRPr="006543AD">
          <w:rPr>
            <w:rFonts w:eastAsia="Calibri"/>
            <w:bCs/>
            <w:color w:val="0563C1"/>
            <w:lang w:val="en-US"/>
          </w:rPr>
          <w:t>www</w:t>
        </w:r>
        <w:proofErr w:type="spellEnd"/>
        <w:r w:rsidRPr="006543AD">
          <w:rPr>
            <w:rFonts w:eastAsia="Calibri"/>
            <w:bCs/>
            <w:color w:val="0563C1"/>
          </w:rPr>
          <w:t>.</w:t>
        </w:r>
        <w:proofErr w:type="spellStart"/>
        <w:r w:rsidRPr="006543AD">
          <w:rPr>
            <w:rFonts w:eastAsia="Calibri"/>
            <w:bCs/>
            <w:color w:val="0563C1"/>
            <w:lang w:val="en-US"/>
          </w:rPr>
          <w:t>bloomberg</w:t>
        </w:r>
        <w:proofErr w:type="spellEnd"/>
        <w:r w:rsidRPr="006543AD">
          <w:rPr>
            <w:rFonts w:eastAsia="Calibri"/>
            <w:bCs/>
            <w:color w:val="0563C1"/>
          </w:rPr>
          <w:t>.</w:t>
        </w:r>
        <w:proofErr w:type="spellStart"/>
        <w:r w:rsidRPr="006543AD">
          <w:rPr>
            <w:rFonts w:eastAsia="Calibri"/>
            <w:bCs/>
            <w:color w:val="0563C1"/>
            <w:lang w:val="en-US"/>
          </w:rPr>
          <w:t>com</w:t>
        </w:r>
        <w:proofErr w:type="spellEnd"/>
      </w:hyperlink>
      <w:r w:rsidRPr="006543AD">
        <w:rPr>
          <w:rFonts w:eastAsia="Calibri"/>
          <w:bCs/>
        </w:rPr>
        <w:t>(дата обращения: 27.07.2021). – Текст : электронный.</w:t>
      </w:r>
    </w:p>
    <w:p w14:paraId="58637D39" w14:textId="77777777" w:rsidR="006543AD" w:rsidRPr="006543AD" w:rsidRDefault="006543AD" w:rsidP="00B55419">
      <w:pPr>
        <w:pStyle w:val="af"/>
        <w:numPr>
          <w:ilvl w:val="0"/>
          <w:numId w:val="29"/>
        </w:numPr>
        <w:tabs>
          <w:tab w:val="left" w:pos="993"/>
        </w:tabs>
        <w:spacing w:after="0"/>
        <w:ind w:left="0" w:firstLine="709"/>
        <w:contextualSpacing/>
        <w:jc w:val="both"/>
        <w:rPr>
          <w:rFonts w:eastAsia="Calibri"/>
          <w:bCs/>
        </w:rPr>
      </w:pPr>
      <w:r w:rsidRPr="006543AD">
        <w:rPr>
          <w:rFonts w:eastAsia="Calibri"/>
          <w:bCs/>
        </w:rPr>
        <w:t xml:space="preserve">Московская биржа : официальный сайт. – Москва, 2021 - </w:t>
      </w:r>
      <w:bookmarkStart w:id="26" w:name="_Hlk78738085"/>
      <w:r w:rsidRPr="006543AD">
        <w:rPr>
          <w:rFonts w:eastAsia="Calibri"/>
          <w:bCs/>
        </w:rPr>
        <w:t xml:space="preserve">URL: </w:t>
      </w:r>
      <w:bookmarkEnd w:id="26"/>
      <w:r w:rsidRPr="006543AD">
        <w:rPr>
          <w:rFonts w:eastAsia="Calibri"/>
          <w:bCs/>
        </w:rPr>
        <w:t>moex.com (дата обращения: 27.07.2021). – Текст : электронный.</w:t>
      </w:r>
    </w:p>
    <w:p w14:paraId="7BC7CB72" w14:textId="77777777" w:rsidR="006543AD" w:rsidRPr="006543AD" w:rsidRDefault="006543AD" w:rsidP="00B55419">
      <w:pPr>
        <w:pStyle w:val="af"/>
        <w:numPr>
          <w:ilvl w:val="0"/>
          <w:numId w:val="29"/>
        </w:numPr>
        <w:tabs>
          <w:tab w:val="left" w:pos="993"/>
        </w:tabs>
        <w:spacing w:after="0"/>
        <w:ind w:left="0" w:firstLine="709"/>
        <w:contextualSpacing/>
        <w:jc w:val="both"/>
        <w:rPr>
          <w:rFonts w:eastAsia="Calibri"/>
          <w:bCs/>
        </w:rPr>
      </w:pPr>
      <w:r w:rsidRPr="006543AD">
        <w:rPr>
          <w:rFonts w:eastAsia="Calibri"/>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3AD4C927" w14:textId="77777777" w:rsidR="006543AD" w:rsidRPr="006543AD" w:rsidRDefault="006543AD" w:rsidP="00B55419">
      <w:pPr>
        <w:pStyle w:val="af"/>
        <w:numPr>
          <w:ilvl w:val="0"/>
          <w:numId w:val="29"/>
        </w:numPr>
        <w:tabs>
          <w:tab w:val="left" w:pos="993"/>
        </w:tabs>
        <w:spacing w:after="0"/>
        <w:ind w:left="0" w:firstLine="709"/>
        <w:jc w:val="both"/>
        <w:rPr>
          <w:rFonts w:eastAsia="Calibri"/>
          <w:bCs/>
        </w:rPr>
      </w:pPr>
      <w:r w:rsidRPr="006543AD">
        <w:rPr>
          <w:rFonts w:eastAsia="Calibri"/>
          <w:bCs/>
        </w:rPr>
        <w:t xml:space="preserve">Инвестиционный интернет-портал </w:t>
      </w:r>
      <w:proofErr w:type="spellStart"/>
      <w:r w:rsidRPr="006543AD">
        <w:rPr>
          <w:rFonts w:eastAsia="Calibri"/>
          <w:bCs/>
        </w:rPr>
        <w:t>Investfunds</w:t>
      </w:r>
      <w:proofErr w:type="spellEnd"/>
      <w:r w:rsidRPr="006543AD">
        <w:rPr>
          <w:rFonts w:eastAsia="Calibri"/>
          <w:bCs/>
        </w:rPr>
        <w:t xml:space="preserve"> : [сайт]. – Москва, 2021, URL: https://investfunds.ru/ (дата обращения: 27.07.2021). – Текст : электронный.</w:t>
      </w:r>
    </w:p>
    <w:p w14:paraId="0B295D2B" w14:textId="0220C8FA" w:rsidR="00977F8E" w:rsidRPr="0086702B" w:rsidRDefault="00977F8E" w:rsidP="00977F8E">
      <w:pPr>
        <w:tabs>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6702B">
        <w:rPr>
          <w:rFonts w:ascii="Times New Roman" w:hAnsi="Times New Roman"/>
          <w:sz w:val="24"/>
          <w:szCs w:val="24"/>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4CE7FC08" w14:textId="602B3F08" w:rsidR="00977F8E" w:rsidRDefault="00977F8E" w:rsidP="00977F8E">
      <w:pPr>
        <w:tabs>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10. </w:t>
      </w:r>
      <w:r w:rsidRPr="0086702B">
        <w:rPr>
          <w:rFonts w:ascii="Times New Roman" w:hAnsi="Times New Roman"/>
          <w:sz w:val="24"/>
          <w:szCs w:val="24"/>
        </w:rPr>
        <w:t>Центральный банк России: [сайт]. – 2021. - URL: https://fincult.info/ (дата обращения: 27.07.2021). - Текст: электронный.</w:t>
      </w:r>
    </w:p>
    <w:p w14:paraId="7A546C93" w14:textId="1AEDE7C3" w:rsidR="00977F8E" w:rsidRPr="0086702B" w:rsidRDefault="00977F8E" w:rsidP="00977F8E">
      <w:pPr>
        <w:tabs>
          <w:tab w:val="left" w:pos="993"/>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11. </w:t>
      </w:r>
      <w:r w:rsidRPr="0086702B">
        <w:rPr>
          <w:rFonts w:ascii="Times New Roman" w:hAnsi="Times New Roman"/>
          <w:sz w:val="24"/>
          <w:szCs w:val="24"/>
        </w:rPr>
        <w:t xml:space="preserve">Экономический факультет МГУ: [сайт]. – 2021. - URL: </w:t>
      </w:r>
      <w:hyperlink r:id="rId59" w:history="1">
        <w:r w:rsidRPr="0086702B">
          <w:rPr>
            <w:rFonts w:ascii="Times New Roman" w:hAnsi="Times New Roman"/>
            <w:color w:val="0563C1"/>
            <w:sz w:val="24"/>
            <w:szCs w:val="24"/>
          </w:rPr>
          <w:t>https://finuch.ru/</w:t>
        </w:r>
      </w:hyperlink>
      <w:r w:rsidRPr="0086702B">
        <w:rPr>
          <w:rFonts w:ascii="Times New Roman" w:hAnsi="Times New Roman"/>
          <w:sz w:val="24"/>
          <w:szCs w:val="24"/>
        </w:rPr>
        <w:t>(дата обращения: 27.07.2021). - Текст: электронный.</w:t>
      </w:r>
    </w:p>
    <w:p w14:paraId="2E746D73" w14:textId="77777777" w:rsidR="00242DD2" w:rsidRPr="00977F8E" w:rsidRDefault="00242DD2" w:rsidP="00242DD2">
      <w:pPr>
        <w:pStyle w:val="af"/>
        <w:spacing w:before="0" w:after="0"/>
        <w:ind w:left="0" w:firstLine="709"/>
        <w:contextualSpacing/>
        <w:jc w:val="both"/>
        <w:rPr>
          <w:bCs/>
          <w:lang w:val="ru-RU"/>
        </w:rPr>
      </w:pPr>
    </w:p>
    <w:p w14:paraId="5B2CCCB7" w14:textId="77777777" w:rsidR="00A9441A" w:rsidRDefault="00A9441A" w:rsidP="00242DD2">
      <w:pPr>
        <w:contextualSpacing/>
        <w:jc w:val="center"/>
        <w:rPr>
          <w:rFonts w:ascii="Times New Roman" w:hAnsi="Times New Roman"/>
          <w:b/>
          <w:sz w:val="24"/>
          <w:szCs w:val="24"/>
        </w:rPr>
        <w:sectPr w:rsidR="00A9441A" w:rsidSect="00795797">
          <w:pgSz w:w="11906" w:h="16838"/>
          <w:pgMar w:top="1134" w:right="851" w:bottom="1134" w:left="1134" w:header="709" w:footer="709" w:gutter="0"/>
          <w:cols w:space="720"/>
          <w:docGrid w:linePitch="299"/>
        </w:sectPr>
      </w:pPr>
      <w:bookmarkStart w:id="27" w:name="_Hlk85212431"/>
    </w:p>
    <w:p w14:paraId="4397AF24" w14:textId="01880B79" w:rsidR="00242DD2" w:rsidRPr="00866EA1" w:rsidRDefault="00242DD2" w:rsidP="00242DD2">
      <w:pPr>
        <w:contextualSpacing/>
        <w:jc w:val="center"/>
        <w:rPr>
          <w:rFonts w:ascii="Times New Roman" w:hAnsi="Times New Roman"/>
          <w:b/>
          <w:sz w:val="24"/>
          <w:szCs w:val="24"/>
        </w:rPr>
      </w:pPr>
      <w:r w:rsidRPr="00866EA1">
        <w:rPr>
          <w:rFonts w:ascii="Times New Roman" w:hAnsi="Times New Roman"/>
          <w:b/>
          <w:sz w:val="24"/>
          <w:szCs w:val="24"/>
        </w:rPr>
        <w:lastRenderedPageBreak/>
        <w:t>4. КОНТРОЛЬ И ОЦЕНКА РЕЗУЛЬТАТОВ ОСВОЕНИЯ</w:t>
      </w:r>
      <w:r>
        <w:rPr>
          <w:rFonts w:ascii="Times New Roman" w:hAnsi="Times New Roman"/>
          <w:b/>
          <w:sz w:val="24"/>
          <w:szCs w:val="24"/>
        </w:rPr>
        <w:t xml:space="preserve"> </w:t>
      </w:r>
    </w:p>
    <w:p w14:paraId="2D26D42B" w14:textId="77777777" w:rsidR="00242DD2" w:rsidRDefault="00242DD2" w:rsidP="00242DD2">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45A6322A" w14:textId="77777777" w:rsidR="00242DD2" w:rsidRPr="00866EA1"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3457"/>
        <w:gridCol w:w="2549"/>
      </w:tblGrid>
      <w:tr w:rsidR="00242DD2" w:rsidRPr="00A31DEF" w14:paraId="012AB6D6" w14:textId="77777777" w:rsidTr="00C725E1">
        <w:tc>
          <w:tcPr>
            <w:tcW w:w="1970" w:type="pct"/>
          </w:tcPr>
          <w:bookmarkEnd w:id="27"/>
          <w:p w14:paraId="13DF461C" w14:textId="77777777" w:rsidR="00242DD2" w:rsidRPr="00A31DEF" w:rsidRDefault="00242DD2" w:rsidP="00C725E1">
            <w:pPr>
              <w:spacing w:after="0"/>
              <w:ind w:right="-1"/>
              <w:jc w:val="center"/>
              <w:rPr>
                <w:rFonts w:ascii="Times New Roman" w:hAnsi="Times New Roman"/>
                <w:b/>
                <w:bCs/>
                <w:sz w:val="24"/>
                <w:szCs w:val="24"/>
              </w:rPr>
            </w:pPr>
            <w:r w:rsidRPr="00A31DEF">
              <w:rPr>
                <w:rFonts w:ascii="Times New Roman" w:hAnsi="Times New Roman"/>
                <w:b/>
                <w:bCs/>
                <w:sz w:val="24"/>
                <w:szCs w:val="24"/>
              </w:rPr>
              <w:t>Результаты обучения</w:t>
            </w:r>
          </w:p>
        </w:tc>
        <w:tc>
          <w:tcPr>
            <w:tcW w:w="1744" w:type="pct"/>
          </w:tcPr>
          <w:p w14:paraId="77915345" w14:textId="77777777" w:rsidR="00242DD2" w:rsidRPr="00A31DEF" w:rsidRDefault="00242DD2" w:rsidP="00C725E1">
            <w:pPr>
              <w:spacing w:after="0"/>
              <w:ind w:right="-1"/>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286" w:type="pct"/>
          </w:tcPr>
          <w:p w14:paraId="1D3479A0" w14:textId="77777777" w:rsidR="00242DD2" w:rsidRPr="00A31DEF" w:rsidRDefault="00242DD2" w:rsidP="00C725E1">
            <w:pPr>
              <w:spacing w:after="0"/>
              <w:ind w:right="-1"/>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8E1F4D" w14:paraId="5B839844" w14:textId="77777777" w:rsidTr="00C725E1">
        <w:tc>
          <w:tcPr>
            <w:tcW w:w="5000" w:type="pct"/>
            <w:gridSpan w:val="3"/>
          </w:tcPr>
          <w:p w14:paraId="5EB4DCB3" w14:textId="77777777" w:rsidR="00242DD2" w:rsidRPr="008E1F4D" w:rsidRDefault="00242DD2" w:rsidP="00C725E1">
            <w:pPr>
              <w:spacing w:after="0"/>
              <w:ind w:right="-1"/>
              <w:rPr>
                <w:rFonts w:ascii="Times New Roman" w:hAnsi="Times New Roman"/>
                <w:bCs/>
                <w:sz w:val="24"/>
                <w:szCs w:val="24"/>
              </w:rPr>
            </w:pPr>
            <w:r w:rsidRPr="008E1F4D">
              <w:rPr>
                <w:rFonts w:ascii="Times New Roman" w:hAnsi="Times New Roman"/>
                <w:bCs/>
                <w:sz w:val="24"/>
                <w:szCs w:val="24"/>
              </w:rPr>
              <w:t>Перечень знаний, осваиваемых в рамках дисциплины</w:t>
            </w:r>
          </w:p>
        </w:tc>
      </w:tr>
      <w:tr w:rsidR="00242DD2" w:rsidRPr="00A31DEF" w14:paraId="0802C91A" w14:textId="77777777" w:rsidTr="00C725E1">
        <w:tc>
          <w:tcPr>
            <w:tcW w:w="1970" w:type="pct"/>
          </w:tcPr>
          <w:p w14:paraId="62755AD1" w14:textId="77777777" w:rsidR="00242DD2" w:rsidRPr="00A31DEF" w:rsidRDefault="00242DD2" w:rsidP="00C725E1">
            <w:pPr>
              <w:spacing w:after="0" w:line="240" w:lineRule="auto"/>
              <w:jc w:val="both"/>
              <w:rPr>
                <w:rFonts w:ascii="Times New Roman" w:hAnsi="Times New Roman"/>
                <w:bCs/>
                <w:sz w:val="24"/>
                <w:szCs w:val="24"/>
              </w:rPr>
            </w:pPr>
            <w:r w:rsidRPr="00A31DEF">
              <w:rPr>
                <w:rFonts w:ascii="Times New Roman" w:hAnsi="Times New Roman"/>
                <w:bCs/>
                <w:sz w:val="24"/>
                <w:szCs w:val="24"/>
              </w:rPr>
              <w:t>Знать:</w:t>
            </w:r>
          </w:p>
          <w:p w14:paraId="4B29F644" w14:textId="7FF984D2"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 xml:space="preserve">основные понятия финансовой грамотности и основные законодательные акты, регламентирующие ее </w:t>
            </w:r>
            <w:r w:rsidR="00610F11">
              <w:rPr>
                <w:rFonts w:ascii="Times New Roman" w:hAnsi="Times New Roman"/>
                <w:bCs/>
                <w:sz w:val="24"/>
                <w:szCs w:val="24"/>
              </w:rPr>
              <w:t>вопросы</w:t>
            </w:r>
            <w:r w:rsidRPr="00A31DEF">
              <w:rPr>
                <w:rFonts w:ascii="Times New Roman" w:hAnsi="Times New Roman"/>
                <w:bCs/>
                <w:sz w:val="24"/>
                <w:szCs w:val="24"/>
              </w:rPr>
              <w:t>;</w:t>
            </w:r>
          </w:p>
          <w:p w14:paraId="23D96F96"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виды принятия решений в условиях ограниченности ресурсов;</w:t>
            </w:r>
          </w:p>
          <w:p w14:paraId="679AA202"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основные виды планирования;</w:t>
            </w:r>
          </w:p>
          <w:p w14:paraId="324622BC"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устройство банковской системы, основные виды банков и их операций;</w:t>
            </w:r>
          </w:p>
          <w:p w14:paraId="47AF5160"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 xml:space="preserve">сущность понятий «депозит» и «кредит», их виды и </w:t>
            </w:r>
            <w:proofErr w:type="spellStart"/>
            <w:r w:rsidRPr="00A31DEF">
              <w:rPr>
                <w:rFonts w:ascii="Times New Roman" w:hAnsi="Times New Roman"/>
                <w:bCs/>
                <w:sz w:val="24"/>
                <w:szCs w:val="24"/>
              </w:rPr>
              <w:t>принципы;схемы</w:t>
            </w:r>
            <w:proofErr w:type="spellEnd"/>
            <w:r w:rsidRPr="00A31DEF">
              <w:rPr>
                <w:rFonts w:ascii="Times New Roman" w:hAnsi="Times New Roman"/>
                <w:bCs/>
                <w:sz w:val="24"/>
                <w:szCs w:val="24"/>
              </w:rPr>
              <w:t xml:space="preserve"> кредитования физических лиц;</w:t>
            </w:r>
          </w:p>
          <w:p w14:paraId="2BD1A9DE"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устройство налоговой системы, виды налогообложения физических лиц;</w:t>
            </w:r>
          </w:p>
          <w:p w14:paraId="256E62E5"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признаки финансового мошенничества;</w:t>
            </w:r>
          </w:p>
          <w:p w14:paraId="16D4BC57"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основные виды ценных бумаг и их доходность;</w:t>
            </w:r>
          </w:p>
          <w:p w14:paraId="7A4A2494"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формирование инвестиционного портфеля;</w:t>
            </w:r>
          </w:p>
          <w:p w14:paraId="096A2CD8"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классификацию инвестиций, основные разделы бизнес-плана;</w:t>
            </w:r>
          </w:p>
          <w:p w14:paraId="4946FD4F"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виды страхования;</w:t>
            </w:r>
          </w:p>
          <w:p w14:paraId="4370AB4C" w14:textId="77777777" w:rsidR="00242DD2" w:rsidRPr="00A31DEF" w:rsidRDefault="00242DD2" w:rsidP="00C725E1">
            <w:pPr>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виды пенсий, способы увеличения пенсий</w:t>
            </w:r>
          </w:p>
        </w:tc>
        <w:tc>
          <w:tcPr>
            <w:tcW w:w="1744" w:type="pct"/>
          </w:tcPr>
          <w:p w14:paraId="54685627"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демонстрирует знания основных понятий финансовой грамотности;</w:t>
            </w:r>
          </w:p>
          <w:p w14:paraId="41BE0450" w14:textId="3F23CA29"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 xml:space="preserve">ориентируется в нормативно-правовой базе, регламентирующей </w:t>
            </w:r>
            <w:r w:rsidR="00610F11">
              <w:rPr>
                <w:rFonts w:ascii="Times New Roman" w:hAnsi="Times New Roman"/>
                <w:sz w:val="24"/>
                <w:szCs w:val="24"/>
              </w:rPr>
              <w:t>вопросы</w:t>
            </w:r>
            <w:r w:rsidRPr="00A31DEF">
              <w:rPr>
                <w:rFonts w:ascii="Times New Roman" w:hAnsi="Times New Roman"/>
                <w:sz w:val="24"/>
                <w:szCs w:val="24"/>
              </w:rPr>
              <w:t xml:space="preserve"> финансовой грамотности;</w:t>
            </w:r>
          </w:p>
          <w:p w14:paraId="31B84B5A"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способен планировать личный и семейный бюджеты;</w:t>
            </w:r>
          </w:p>
          <w:p w14:paraId="062F90D1"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владеет знаниями для обоснования и реализации бизнес-идеи;</w:t>
            </w:r>
          </w:p>
          <w:p w14:paraId="69D36296"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6D7A0B53"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владеет знаниями формирования инвестиционного портфеля физических лиц;</w:t>
            </w:r>
          </w:p>
          <w:p w14:paraId="7E117280"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умеет определять признаки финансового мошенничества;</w:t>
            </w:r>
          </w:p>
          <w:p w14:paraId="7E62825F"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применяет знания при участии на страховом рынке;</w:t>
            </w:r>
          </w:p>
          <w:p w14:paraId="243069AE" w14:textId="77777777" w:rsidR="00242DD2" w:rsidRPr="00A31DEF" w:rsidRDefault="00242DD2" w:rsidP="00C725E1">
            <w:pPr>
              <w:keepNext/>
              <w:spacing w:after="0" w:line="240" w:lineRule="auto"/>
              <w:ind w:firstLine="271"/>
              <w:jc w:val="both"/>
              <w:rPr>
                <w:rFonts w:ascii="Times New Roman" w:hAnsi="Times New Roman"/>
                <w:sz w:val="24"/>
                <w:szCs w:val="24"/>
              </w:rPr>
            </w:pPr>
            <w:r w:rsidRPr="00A31DEF">
              <w:rPr>
                <w:rFonts w:ascii="Times New Roman" w:hAnsi="Times New Roman"/>
                <w:sz w:val="24"/>
                <w:szCs w:val="24"/>
              </w:rPr>
              <w:t>демонстрирует знания о видах пенсий и способах увеличения пенсионных накоплений</w:t>
            </w:r>
          </w:p>
        </w:tc>
        <w:tc>
          <w:tcPr>
            <w:tcW w:w="1286" w:type="pct"/>
          </w:tcPr>
          <w:p w14:paraId="7052F2BA"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t>Устный опрос.</w:t>
            </w:r>
          </w:p>
          <w:p w14:paraId="3936C474"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t>Тестирование. Подготовка доклада и презентации по заданной теме</w:t>
            </w:r>
          </w:p>
          <w:p w14:paraId="051B6BCA" w14:textId="77777777" w:rsidR="00242DD2" w:rsidRPr="00A31DEF" w:rsidRDefault="00242DD2" w:rsidP="00C725E1">
            <w:pPr>
              <w:spacing w:after="0" w:line="240" w:lineRule="auto"/>
              <w:ind w:right="-1"/>
              <w:jc w:val="both"/>
              <w:rPr>
                <w:rFonts w:ascii="Times New Roman" w:hAnsi="Times New Roman"/>
                <w:bCs/>
                <w:sz w:val="24"/>
                <w:szCs w:val="24"/>
              </w:rPr>
            </w:pPr>
          </w:p>
        </w:tc>
      </w:tr>
      <w:tr w:rsidR="00242DD2" w:rsidRPr="008E1F4D" w14:paraId="3661F826" w14:textId="77777777" w:rsidTr="00C725E1">
        <w:tc>
          <w:tcPr>
            <w:tcW w:w="5000" w:type="pct"/>
            <w:gridSpan w:val="3"/>
          </w:tcPr>
          <w:p w14:paraId="6DE99E12" w14:textId="77777777" w:rsidR="00242DD2" w:rsidRPr="008E1F4D" w:rsidRDefault="00242DD2" w:rsidP="00C725E1">
            <w:pPr>
              <w:suppressAutoHyphens/>
              <w:spacing w:after="0" w:line="240" w:lineRule="auto"/>
              <w:jc w:val="both"/>
              <w:rPr>
                <w:rFonts w:ascii="Times New Roman" w:hAnsi="Times New Roman"/>
                <w:bCs/>
                <w:sz w:val="24"/>
                <w:szCs w:val="24"/>
              </w:rPr>
            </w:pPr>
            <w:r w:rsidRPr="008E1F4D">
              <w:rPr>
                <w:rFonts w:ascii="Times New Roman" w:hAnsi="Times New Roman"/>
                <w:bCs/>
                <w:sz w:val="24"/>
                <w:szCs w:val="24"/>
              </w:rPr>
              <w:t>Перечень умений, осваиваемых в рамках дисциплины</w:t>
            </w:r>
          </w:p>
        </w:tc>
      </w:tr>
      <w:tr w:rsidR="00242DD2" w:rsidRPr="00A31DEF" w14:paraId="559E35BF" w14:textId="77777777" w:rsidTr="00C725E1">
        <w:tc>
          <w:tcPr>
            <w:tcW w:w="1970" w:type="pct"/>
          </w:tcPr>
          <w:p w14:paraId="67799AF3" w14:textId="77777777" w:rsidR="00242DD2" w:rsidRPr="00A31DEF" w:rsidRDefault="00242DD2" w:rsidP="00C725E1">
            <w:pPr>
              <w:suppressAutoHyphens/>
              <w:spacing w:after="0" w:line="240" w:lineRule="auto"/>
              <w:jc w:val="both"/>
              <w:rPr>
                <w:rFonts w:ascii="Times New Roman" w:hAnsi="Times New Roman"/>
                <w:bCs/>
                <w:sz w:val="24"/>
                <w:szCs w:val="24"/>
              </w:rPr>
            </w:pPr>
            <w:r w:rsidRPr="00A31DEF">
              <w:rPr>
                <w:rFonts w:ascii="Times New Roman" w:hAnsi="Times New Roman"/>
                <w:bCs/>
                <w:sz w:val="24"/>
                <w:szCs w:val="24"/>
              </w:rPr>
              <w:t>Уметь:</w:t>
            </w:r>
          </w:p>
          <w:p w14:paraId="3F3A519E"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p w14:paraId="3B59DF1C"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взаимодействовать в коллективе и работать в команде;</w:t>
            </w:r>
          </w:p>
          <w:p w14:paraId="01D0FE4E"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 xml:space="preserve">рационально планировать свои доходы и расходы; </w:t>
            </w:r>
          </w:p>
          <w:p w14:paraId="49B8B49A"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 xml:space="preserve">грамотно применять полученные знания для оценки собственных экономических действий в качестве потребителя, налогоплательщика, </w:t>
            </w:r>
            <w:r w:rsidRPr="00A31DEF">
              <w:rPr>
                <w:rFonts w:ascii="Times New Roman" w:hAnsi="Times New Roman"/>
                <w:bCs/>
                <w:sz w:val="24"/>
                <w:szCs w:val="24"/>
              </w:rPr>
              <w:lastRenderedPageBreak/>
              <w:t>страхователя, члена семьи и гражданина;</w:t>
            </w:r>
          </w:p>
          <w:p w14:paraId="4DF54F9D"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6FC1872"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анализирует состояние финансовых рынков, используя различные источники информации;</w:t>
            </w:r>
          </w:p>
          <w:p w14:paraId="2042A229"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3753C315"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36FBB59"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планировать и анализировать семейный бюджет и личный финансовый план;</w:t>
            </w:r>
          </w:p>
          <w:p w14:paraId="1072FA16" w14:textId="77777777" w:rsidR="00242DD2" w:rsidRPr="00A31DEF" w:rsidRDefault="00242DD2" w:rsidP="00C725E1">
            <w:pPr>
              <w:suppressAutoHyphens/>
              <w:spacing w:after="0" w:line="240" w:lineRule="auto"/>
              <w:ind w:firstLine="306"/>
              <w:jc w:val="both"/>
              <w:rPr>
                <w:rFonts w:ascii="Times New Roman" w:hAnsi="Times New Roman"/>
                <w:bCs/>
                <w:sz w:val="24"/>
                <w:szCs w:val="24"/>
              </w:rPr>
            </w:pPr>
            <w:r w:rsidRPr="00A31DEF">
              <w:rPr>
                <w:rFonts w:ascii="Times New Roman" w:hAnsi="Times New Roman"/>
                <w:bCs/>
                <w:sz w:val="24"/>
                <w:szCs w:val="24"/>
              </w:rPr>
              <w:t>составлять обоснование бизнес-идеи;</w:t>
            </w:r>
          </w:p>
          <w:p w14:paraId="25F0CCAD" w14:textId="77777777" w:rsidR="00242DD2" w:rsidRPr="00A31DEF" w:rsidRDefault="00242DD2" w:rsidP="00C725E1">
            <w:pPr>
              <w:suppressAutoHyphens/>
              <w:spacing w:after="0" w:line="240" w:lineRule="auto"/>
              <w:ind w:firstLine="306"/>
              <w:jc w:val="both"/>
              <w:rPr>
                <w:rFonts w:ascii="Times New Roman" w:hAnsi="Times New Roman"/>
                <w:sz w:val="24"/>
                <w:szCs w:val="24"/>
              </w:rPr>
            </w:pPr>
            <w:r w:rsidRPr="00A31DEF">
              <w:rPr>
                <w:rFonts w:ascii="Times New Roman" w:hAnsi="Times New Roman"/>
                <w:bCs/>
                <w:sz w:val="24"/>
                <w:szCs w:val="24"/>
              </w:rPr>
              <w:t>применять полученные знания для увеличения пенсионных накоплений</w:t>
            </w:r>
          </w:p>
        </w:tc>
        <w:tc>
          <w:tcPr>
            <w:tcW w:w="1744" w:type="pct"/>
          </w:tcPr>
          <w:p w14:paraId="21E8C28B"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lastRenderedPageBreak/>
              <w:t>применяет теоретические знания по финансовой грамотности для практической деятельности и повседневной жизни;</w:t>
            </w:r>
          </w:p>
          <w:p w14:paraId="797C2316"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A5B05F8"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lastRenderedPageBreak/>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100C20E"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проводит анализ состояния финансовых рынков, используя различные источники информации;</w:t>
            </w:r>
          </w:p>
          <w:p w14:paraId="15214717"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определяет назначение видов налогов и рассчитывает НДФЛ, налоговый вычет;</w:t>
            </w:r>
          </w:p>
          <w:p w14:paraId="38B0F315"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776A34AB"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планирует и анализирует семейный бюджет и личный финансовый план;</w:t>
            </w:r>
          </w:p>
          <w:p w14:paraId="407389F1"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составляет обоснование бизнес-идеи;</w:t>
            </w:r>
          </w:p>
          <w:p w14:paraId="2B7FCC47" w14:textId="77777777" w:rsidR="00242DD2" w:rsidRPr="00A31DEF" w:rsidRDefault="00242DD2" w:rsidP="00C725E1">
            <w:pPr>
              <w:spacing w:after="0" w:line="240" w:lineRule="auto"/>
              <w:ind w:firstLine="271"/>
              <w:jc w:val="both"/>
              <w:rPr>
                <w:rFonts w:ascii="Times New Roman" w:hAnsi="Times New Roman"/>
                <w:sz w:val="24"/>
                <w:szCs w:val="24"/>
              </w:rPr>
            </w:pPr>
            <w:r w:rsidRPr="00A31DEF">
              <w:rPr>
                <w:rFonts w:ascii="Times New Roman" w:hAnsi="Times New Roman"/>
                <w:sz w:val="24"/>
                <w:szCs w:val="24"/>
              </w:rPr>
              <w:t>применяет полученные знания для увеличения пенсионных накоплений</w:t>
            </w:r>
          </w:p>
        </w:tc>
        <w:tc>
          <w:tcPr>
            <w:tcW w:w="1286" w:type="pct"/>
          </w:tcPr>
          <w:p w14:paraId="60CC7E95"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lastRenderedPageBreak/>
              <w:t>Решение ситуационных задач.</w:t>
            </w:r>
          </w:p>
          <w:p w14:paraId="2020FC36"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t>Обсуждение практических ситуаций.</w:t>
            </w:r>
          </w:p>
          <w:p w14:paraId="2C78748B"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t>Решение кейса.</w:t>
            </w:r>
          </w:p>
          <w:p w14:paraId="241BB291" w14:textId="77777777" w:rsidR="00242DD2" w:rsidRPr="00A31DEF" w:rsidRDefault="00242DD2" w:rsidP="00C725E1">
            <w:pPr>
              <w:spacing w:after="0" w:line="240" w:lineRule="auto"/>
              <w:ind w:right="-1"/>
              <w:jc w:val="center"/>
              <w:rPr>
                <w:rFonts w:ascii="Times New Roman" w:hAnsi="Times New Roman"/>
                <w:bCs/>
                <w:sz w:val="24"/>
                <w:szCs w:val="24"/>
              </w:rPr>
            </w:pPr>
            <w:r w:rsidRPr="00A31DEF">
              <w:rPr>
                <w:rFonts w:ascii="Times New Roman" w:hAnsi="Times New Roman"/>
                <w:bCs/>
                <w:sz w:val="24"/>
                <w:szCs w:val="24"/>
              </w:rPr>
              <w:t>Деловая игра.</w:t>
            </w:r>
          </w:p>
        </w:tc>
      </w:tr>
    </w:tbl>
    <w:p w14:paraId="3180CEC2" w14:textId="77777777" w:rsidR="00242DD2" w:rsidRPr="00A31DEF" w:rsidRDefault="00242DD2" w:rsidP="00242DD2">
      <w:pPr>
        <w:spacing w:after="0" w:line="240" w:lineRule="auto"/>
        <w:ind w:right="-1"/>
        <w:jc w:val="both"/>
        <w:rPr>
          <w:rFonts w:ascii="Times New Roman" w:hAnsi="Times New Roman"/>
          <w:b/>
          <w:sz w:val="24"/>
          <w:szCs w:val="24"/>
        </w:rPr>
      </w:pPr>
      <w:r w:rsidRPr="00A31DEF">
        <w:rPr>
          <w:rFonts w:ascii="Times New Roman" w:hAnsi="Times New Roman"/>
          <w:sz w:val="24"/>
          <w:szCs w:val="24"/>
        </w:rPr>
        <w:br w:type="page"/>
      </w:r>
    </w:p>
    <w:p w14:paraId="3588B14F" w14:textId="6CC12EF6" w:rsidR="00242DD2" w:rsidRPr="008C1C5D" w:rsidRDefault="00242DD2" w:rsidP="00242DD2">
      <w:pPr>
        <w:pStyle w:val="1"/>
        <w:jc w:val="right"/>
        <w:rPr>
          <w:rFonts w:ascii="Times New Roman" w:hAnsi="Times New Roman"/>
          <w:sz w:val="24"/>
          <w:szCs w:val="24"/>
        </w:rPr>
      </w:pPr>
      <w:bookmarkStart w:id="28" w:name="_Toc132208145"/>
      <w:r w:rsidRPr="008C1C5D">
        <w:rPr>
          <w:rFonts w:ascii="Times New Roman" w:hAnsi="Times New Roman"/>
          <w:sz w:val="24"/>
          <w:szCs w:val="24"/>
        </w:rPr>
        <w:lastRenderedPageBreak/>
        <w:t xml:space="preserve">Приложение </w:t>
      </w:r>
      <w:r w:rsidR="003C6010">
        <w:rPr>
          <w:rFonts w:ascii="Times New Roman" w:hAnsi="Times New Roman"/>
          <w:sz w:val="24"/>
          <w:szCs w:val="24"/>
          <w:lang w:val="ru-RU"/>
        </w:rPr>
        <w:t>3</w:t>
      </w:r>
      <w:r w:rsidRPr="008C1C5D">
        <w:rPr>
          <w:rFonts w:ascii="Times New Roman" w:hAnsi="Times New Roman"/>
          <w:sz w:val="24"/>
          <w:szCs w:val="24"/>
        </w:rPr>
        <w:t>.7</w:t>
      </w:r>
      <w:bookmarkEnd w:id="28"/>
    </w:p>
    <w:p w14:paraId="5806EC74" w14:textId="01908D56" w:rsidR="00242DD2" w:rsidRPr="006543AD" w:rsidRDefault="00242DD2" w:rsidP="00242DD2">
      <w:pPr>
        <w:spacing w:after="0"/>
        <w:jc w:val="right"/>
        <w:rPr>
          <w:rFonts w:ascii="Times New Roman" w:hAnsi="Times New Roman"/>
          <w:bCs/>
          <w:sz w:val="24"/>
          <w:szCs w:val="24"/>
        </w:rPr>
      </w:pPr>
      <w:r w:rsidRPr="006543AD">
        <w:rPr>
          <w:rFonts w:ascii="Times New Roman" w:hAnsi="Times New Roman"/>
          <w:bCs/>
          <w:sz w:val="24"/>
          <w:szCs w:val="24"/>
        </w:rPr>
        <w:t xml:space="preserve">к </w:t>
      </w:r>
      <w:r w:rsidR="00D938FA" w:rsidRPr="006543AD">
        <w:rPr>
          <w:rFonts w:ascii="Times New Roman" w:hAnsi="Times New Roman"/>
          <w:bCs/>
          <w:sz w:val="24"/>
          <w:szCs w:val="24"/>
        </w:rPr>
        <w:t>ПОП-П</w:t>
      </w:r>
      <w:r w:rsidRPr="006543AD">
        <w:rPr>
          <w:rFonts w:ascii="Times New Roman" w:hAnsi="Times New Roman"/>
          <w:bCs/>
          <w:sz w:val="24"/>
          <w:szCs w:val="24"/>
        </w:rPr>
        <w:t xml:space="preserve"> по специальности </w:t>
      </w:r>
      <w:r w:rsidRPr="006543AD">
        <w:rPr>
          <w:rFonts w:ascii="Times New Roman" w:hAnsi="Times New Roman"/>
          <w:bCs/>
          <w:sz w:val="24"/>
          <w:szCs w:val="24"/>
        </w:rPr>
        <w:br/>
      </w:r>
      <w:r w:rsidR="00C87E4E" w:rsidRPr="006543AD">
        <w:rPr>
          <w:rFonts w:ascii="Times New Roman" w:hAnsi="Times New Roman"/>
          <w:bCs/>
          <w:sz w:val="24"/>
          <w:szCs w:val="24"/>
        </w:rPr>
        <w:t>31.02.06 Стоматология профилактическая</w:t>
      </w:r>
    </w:p>
    <w:p w14:paraId="1CAA064B" w14:textId="77777777" w:rsidR="00242DD2" w:rsidRPr="00A31DEF" w:rsidRDefault="00242DD2" w:rsidP="00242DD2">
      <w:pPr>
        <w:spacing w:after="0"/>
        <w:jc w:val="right"/>
        <w:rPr>
          <w:rFonts w:ascii="Times New Roman" w:hAnsi="Times New Roman"/>
          <w:b/>
          <w:sz w:val="24"/>
          <w:szCs w:val="24"/>
        </w:rPr>
      </w:pPr>
    </w:p>
    <w:p w14:paraId="41C03128" w14:textId="77777777" w:rsidR="00242DD2" w:rsidRPr="00A31DEF" w:rsidRDefault="00242DD2" w:rsidP="00242DD2">
      <w:pPr>
        <w:spacing w:after="0"/>
        <w:jc w:val="right"/>
        <w:rPr>
          <w:rFonts w:ascii="Times New Roman" w:hAnsi="Times New Roman"/>
          <w:b/>
          <w:sz w:val="24"/>
          <w:szCs w:val="24"/>
        </w:rPr>
      </w:pPr>
    </w:p>
    <w:p w14:paraId="052A9112" w14:textId="77777777" w:rsidR="00242DD2" w:rsidRPr="00A31DEF" w:rsidRDefault="00242DD2" w:rsidP="00242DD2">
      <w:pPr>
        <w:spacing w:after="0"/>
        <w:jc w:val="right"/>
        <w:rPr>
          <w:rFonts w:ascii="Times New Roman" w:hAnsi="Times New Roman"/>
          <w:b/>
          <w:sz w:val="24"/>
          <w:szCs w:val="24"/>
        </w:rPr>
      </w:pPr>
    </w:p>
    <w:p w14:paraId="4D0C023B" w14:textId="77777777" w:rsidR="00242DD2" w:rsidRPr="00A31DEF" w:rsidRDefault="00242DD2" w:rsidP="00242DD2">
      <w:pPr>
        <w:jc w:val="center"/>
        <w:rPr>
          <w:rFonts w:ascii="Times New Roman" w:hAnsi="Times New Roman"/>
          <w:b/>
          <w:sz w:val="24"/>
          <w:szCs w:val="24"/>
        </w:rPr>
      </w:pPr>
    </w:p>
    <w:p w14:paraId="60BE6F18" w14:textId="77777777" w:rsidR="00242DD2" w:rsidRPr="00A31DEF" w:rsidRDefault="00242DD2" w:rsidP="00242DD2">
      <w:pPr>
        <w:jc w:val="center"/>
        <w:rPr>
          <w:rFonts w:ascii="Times New Roman" w:hAnsi="Times New Roman"/>
          <w:b/>
          <w:sz w:val="24"/>
          <w:szCs w:val="24"/>
        </w:rPr>
      </w:pPr>
    </w:p>
    <w:p w14:paraId="04B8C783" w14:textId="77777777" w:rsidR="00242DD2" w:rsidRPr="00A31DEF" w:rsidRDefault="00242DD2" w:rsidP="00242DD2">
      <w:pPr>
        <w:jc w:val="center"/>
        <w:rPr>
          <w:rFonts w:ascii="Times New Roman" w:hAnsi="Times New Roman"/>
          <w:b/>
          <w:sz w:val="24"/>
          <w:szCs w:val="24"/>
        </w:rPr>
      </w:pPr>
    </w:p>
    <w:p w14:paraId="3FCA8D42" w14:textId="77777777" w:rsidR="00242DD2" w:rsidRPr="00A31DEF" w:rsidRDefault="00242DD2" w:rsidP="00242DD2">
      <w:pPr>
        <w:jc w:val="center"/>
        <w:rPr>
          <w:rFonts w:ascii="Times New Roman" w:hAnsi="Times New Roman"/>
          <w:b/>
          <w:sz w:val="24"/>
          <w:szCs w:val="24"/>
        </w:rPr>
      </w:pPr>
    </w:p>
    <w:p w14:paraId="5899FE4F" w14:textId="77777777" w:rsidR="00242DD2" w:rsidRDefault="00242DD2" w:rsidP="00242DD2">
      <w:pPr>
        <w:jc w:val="center"/>
        <w:rPr>
          <w:rFonts w:ascii="Times New Roman" w:hAnsi="Times New Roman"/>
          <w:b/>
          <w:sz w:val="24"/>
          <w:szCs w:val="24"/>
        </w:rPr>
      </w:pPr>
    </w:p>
    <w:p w14:paraId="26BDF4AB" w14:textId="77777777" w:rsidR="00242DD2" w:rsidRDefault="00242DD2" w:rsidP="00242DD2">
      <w:pPr>
        <w:jc w:val="center"/>
        <w:rPr>
          <w:rFonts w:ascii="Times New Roman" w:hAnsi="Times New Roman"/>
          <w:b/>
          <w:sz w:val="24"/>
          <w:szCs w:val="24"/>
        </w:rPr>
      </w:pPr>
    </w:p>
    <w:p w14:paraId="60600109" w14:textId="77777777" w:rsidR="00242DD2" w:rsidRDefault="00242DD2" w:rsidP="00242DD2">
      <w:pPr>
        <w:jc w:val="center"/>
        <w:rPr>
          <w:rFonts w:ascii="Times New Roman" w:hAnsi="Times New Roman"/>
          <w:b/>
          <w:sz w:val="24"/>
          <w:szCs w:val="24"/>
        </w:rPr>
      </w:pPr>
    </w:p>
    <w:p w14:paraId="10271324" w14:textId="77777777" w:rsidR="00242DD2" w:rsidRPr="008C1C5D" w:rsidRDefault="00242DD2" w:rsidP="00242DD2">
      <w:pPr>
        <w:pStyle w:val="1"/>
        <w:jc w:val="center"/>
        <w:rPr>
          <w:rFonts w:ascii="Times New Roman" w:hAnsi="Times New Roman"/>
          <w:sz w:val="24"/>
          <w:szCs w:val="24"/>
        </w:rPr>
      </w:pPr>
      <w:bookmarkStart w:id="29" w:name="_Toc132208146"/>
      <w:r w:rsidRPr="008C1C5D">
        <w:rPr>
          <w:rFonts w:ascii="Times New Roman" w:hAnsi="Times New Roman"/>
          <w:sz w:val="24"/>
          <w:szCs w:val="24"/>
        </w:rPr>
        <w:t>ПРИМЕРНАЯ РАБОЧАЯ ПРОГРАММА УЧЕБНОЙ ДИСЦИПЛИНЫ</w:t>
      </w:r>
      <w:bookmarkEnd w:id="29"/>
    </w:p>
    <w:p w14:paraId="4616021A" w14:textId="4447A63D" w:rsidR="00242DD2" w:rsidRPr="008C1C5D" w:rsidRDefault="00242DD2" w:rsidP="00242DD2">
      <w:pPr>
        <w:pStyle w:val="1"/>
        <w:jc w:val="center"/>
        <w:rPr>
          <w:rFonts w:ascii="Times New Roman" w:hAnsi="Times New Roman"/>
          <w:sz w:val="24"/>
          <w:szCs w:val="24"/>
        </w:rPr>
      </w:pPr>
      <w:bookmarkStart w:id="30" w:name="_Toc132208147"/>
      <w:r w:rsidRPr="008C1C5D">
        <w:rPr>
          <w:rFonts w:ascii="Times New Roman" w:hAnsi="Times New Roman"/>
          <w:sz w:val="24"/>
          <w:szCs w:val="24"/>
        </w:rPr>
        <w:t>«ОП</w:t>
      </w:r>
      <w:r w:rsidR="003C6010">
        <w:rPr>
          <w:rFonts w:ascii="Times New Roman" w:hAnsi="Times New Roman"/>
          <w:sz w:val="24"/>
          <w:szCs w:val="24"/>
          <w:lang w:val="ru-RU"/>
        </w:rPr>
        <w:t>.</w:t>
      </w:r>
      <w:r w:rsidRPr="008C1C5D">
        <w:rPr>
          <w:rFonts w:ascii="Times New Roman" w:hAnsi="Times New Roman"/>
          <w:sz w:val="24"/>
          <w:szCs w:val="24"/>
        </w:rPr>
        <w:t xml:space="preserve">01. </w:t>
      </w:r>
      <w:r w:rsidR="003C6010" w:rsidRPr="008C1C5D">
        <w:rPr>
          <w:rFonts w:ascii="Times New Roman" w:hAnsi="Times New Roman"/>
          <w:sz w:val="24"/>
          <w:szCs w:val="24"/>
        </w:rPr>
        <w:t>Анатомия и физиология человека</w:t>
      </w:r>
      <w:r w:rsidRPr="008C1C5D">
        <w:rPr>
          <w:rFonts w:ascii="Times New Roman" w:hAnsi="Times New Roman"/>
          <w:sz w:val="24"/>
          <w:szCs w:val="24"/>
        </w:rPr>
        <w:t>»</w:t>
      </w:r>
      <w:bookmarkEnd w:id="30"/>
    </w:p>
    <w:p w14:paraId="555B77DC" w14:textId="77777777" w:rsidR="00242DD2" w:rsidRPr="00A31DEF" w:rsidRDefault="00242DD2" w:rsidP="00242DD2">
      <w:pPr>
        <w:jc w:val="center"/>
        <w:rPr>
          <w:rFonts w:ascii="Times New Roman" w:hAnsi="Times New Roman"/>
          <w:b/>
          <w:sz w:val="24"/>
          <w:szCs w:val="24"/>
        </w:rPr>
      </w:pPr>
    </w:p>
    <w:p w14:paraId="311219A6" w14:textId="77777777" w:rsidR="00242DD2" w:rsidRPr="00A31DEF" w:rsidRDefault="00242DD2" w:rsidP="00242DD2">
      <w:pPr>
        <w:rPr>
          <w:rFonts w:ascii="Times New Roman" w:hAnsi="Times New Roman"/>
          <w:b/>
          <w:sz w:val="24"/>
          <w:szCs w:val="24"/>
        </w:rPr>
      </w:pPr>
    </w:p>
    <w:p w14:paraId="1E6ED045" w14:textId="77777777" w:rsidR="00242DD2" w:rsidRPr="00A31DEF" w:rsidRDefault="00242DD2" w:rsidP="00242DD2">
      <w:pPr>
        <w:rPr>
          <w:rFonts w:ascii="Times New Roman" w:hAnsi="Times New Roman"/>
          <w:b/>
          <w:sz w:val="24"/>
          <w:szCs w:val="24"/>
        </w:rPr>
      </w:pPr>
    </w:p>
    <w:p w14:paraId="1C38AE2D" w14:textId="77777777" w:rsidR="00242DD2" w:rsidRPr="00A31DEF" w:rsidRDefault="00242DD2" w:rsidP="00242DD2">
      <w:pPr>
        <w:rPr>
          <w:rFonts w:ascii="Times New Roman" w:hAnsi="Times New Roman"/>
          <w:b/>
          <w:sz w:val="24"/>
          <w:szCs w:val="24"/>
        </w:rPr>
      </w:pPr>
    </w:p>
    <w:p w14:paraId="457EB649" w14:textId="77777777" w:rsidR="00242DD2" w:rsidRPr="00A31DEF" w:rsidRDefault="00242DD2" w:rsidP="00242DD2">
      <w:pPr>
        <w:rPr>
          <w:rFonts w:ascii="Times New Roman" w:hAnsi="Times New Roman"/>
          <w:b/>
          <w:sz w:val="24"/>
          <w:szCs w:val="24"/>
        </w:rPr>
      </w:pPr>
    </w:p>
    <w:p w14:paraId="2923E25E" w14:textId="77777777" w:rsidR="00242DD2" w:rsidRPr="00A31DEF" w:rsidRDefault="00242DD2" w:rsidP="00242DD2">
      <w:pPr>
        <w:rPr>
          <w:rFonts w:ascii="Times New Roman" w:hAnsi="Times New Roman"/>
          <w:b/>
          <w:sz w:val="24"/>
          <w:szCs w:val="24"/>
        </w:rPr>
      </w:pPr>
    </w:p>
    <w:p w14:paraId="60AFED70" w14:textId="77777777" w:rsidR="00242DD2" w:rsidRPr="00A31DEF" w:rsidRDefault="00242DD2" w:rsidP="00242DD2">
      <w:pPr>
        <w:rPr>
          <w:rFonts w:ascii="Times New Roman" w:hAnsi="Times New Roman"/>
          <w:b/>
          <w:sz w:val="24"/>
          <w:szCs w:val="24"/>
        </w:rPr>
      </w:pPr>
    </w:p>
    <w:p w14:paraId="5834D1DB" w14:textId="77777777" w:rsidR="00242DD2" w:rsidRPr="00A31DEF" w:rsidRDefault="00242DD2" w:rsidP="00242DD2">
      <w:pPr>
        <w:rPr>
          <w:rFonts w:ascii="Times New Roman" w:hAnsi="Times New Roman"/>
          <w:b/>
          <w:sz w:val="24"/>
          <w:szCs w:val="24"/>
        </w:rPr>
      </w:pPr>
    </w:p>
    <w:p w14:paraId="7D63952C" w14:textId="77777777" w:rsidR="00242DD2" w:rsidRPr="00A31DEF" w:rsidRDefault="00242DD2" w:rsidP="00242DD2">
      <w:pPr>
        <w:rPr>
          <w:rFonts w:ascii="Times New Roman" w:hAnsi="Times New Roman"/>
          <w:b/>
          <w:sz w:val="24"/>
          <w:szCs w:val="24"/>
        </w:rPr>
      </w:pPr>
    </w:p>
    <w:p w14:paraId="705EB849" w14:textId="4A2E720F" w:rsidR="00242DD2" w:rsidRDefault="00242DD2" w:rsidP="00242DD2">
      <w:pPr>
        <w:rPr>
          <w:rFonts w:ascii="Times New Roman" w:hAnsi="Times New Roman"/>
          <w:b/>
          <w:sz w:val="24"/>
          <w:szCs w:val="24"/>
        </w:rPr>
      </w:pPr>
    </w:p>
    <w:p w14:paraId="72DA8143" w14:textId="1FF80672" w:rsidR="008E1F4D" w:rsidRDefault="008E1F4D" w:rsidP="00242DD2">
      <w:pPr>
        <w:rPr>
          <w:rFonts w:ascii="Times New Roman" w:hAnsi="Times New Roman"/>
          <w:b/>
          <w:sz w:val="24"/>
          <w:szCs w:val="24"/>
        </w:rPr>
      </w:pPr>
    </w:p>
    <w:p w14:paraId="091BF70B" w14:textId="10E11A3F" w:rsidR="008E1F4D" w:rsidRDefault="008E1F4D" w:rsidP="00242DD2">
      <w:pPr>
        <w:rPr>
          <w:rFonts w:ascii="Times New Roman" w:hAnsi="Times New Roman"/>
          <w:b/>
          <w:sz w:val="24"/>
          <w:szCs w:val="24"/>
        </w:rPr>
      </w:pPr>
    </w:p>
    <w:p w14:paraId="26B88DAC" w14:textId="77777777" w:rsidR="008E1F4D" w:rsidRPr="00A31DEF" w:rsidRDefault="008E1F4D" w:rsidP="00242DD2">
      <w:pPr>
        <w:rPr>
          <w:rFonts w:ascii="Times New Roman" w:hAnsi="Times New Roman"/>
          <w:b/>
          <w:sz w:val="24"/>
          <w:szCs w:val="24"/>
        </w:rPr>
      </w:pPr>
    </w:p>
    <w:p w14:paraId="7CD0B9BC" w14:textId="0F4E30F1"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332228F0" w14:textId="77777777" w:rsidR="00A9441A" w:rsidRPr="00985111" w:rsidRDefault="00A9441A" w:rsidP="00A9441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0893D61" w14:textId="77777777" w:rsidR="00A9441A" w:rsidRPr="00314663" w:rsidRDefault="00A9441A" w:rsidP="00A944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441A" w:rsidRPr="00985111" w14:paraId="5A2ED5EA" w14:textId="77777777" w:rsidTr="009C6E87">
        <w:tc>
          <w:tcPr>
            <w:tcW w:w="7501" w:type="dxa"/>
          </w:tcPr>
          <w:p w14:paraId="6C0482EF" w14:textId="77777777" w:rsidR="00A9441A" w:rsidRPr="005F59C7" w:rsidRDefault="00A9441A" w:rsidP="00B55419">
            <w:pPr>
              <w:numPr>
                <w:ilvl w:val="0"/>
                <w:numId w:val="6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41FFCB8" w14:textId="77777777" w:rsidR="00A9441A" w:rsidRPr="005F59C7" w:rsidRDefault="00A9441A" w:rsidP="009C6E87">
            <w:pPr>
              <w:rPr>
                <w:rFonts w:ascii="Times New Roman" w:hAnsi="Times New Roman"/>
                <w:b/>
                <w:sz w:val="24"/>
                <w:szCs w:val="24"/>
              </w:rPr>
            </w:pPr>
          </w:p>
        </w:tc>
      </w:tr>
      <w:tr w:rsidR="00A9441A" w:rsidRPr="00985111" w14:paraId="7895635A" w14:textId="77777777" w:rsidTr="009C6E87">
        <w:tc>
          <w:tcPr>
            <w:tcW w:w="7501" w:type="dxa"/>
          </w:tcPr>
          <w:p w14:paraId="51D15F41" w14:textId="77777777" w:rsidR="00A9441A" w:rsidRPr="00314663" w:rsidRDefault="00A9441A" w:rsidP="00B55419">
            <w:pPr>
              <w:numPr>
                <w:ilvl w:val="0"/>
                <w:numId w:val="6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8401402" w14:textId="77777777" w:rsidR="00A9441A" w:rsidRPr="005F59C7" w:rsidRDefault="00A9441A" w:rsidP="00B55419">
            <w:pPr>
              <w:numPr>
                <w:ilvl w:val="0"/>
                <w:numId w:val="6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D4C70EE" w14:textId="77777777" w:rsidR="00A9441A" w:rsidRPr="005F59C7" w:rsidRDefault="00A9441A" w:rsidP="009C6E87">
            <w:pPr>
              <w:rPr>
                <w:rFonts w:ascii="Times New Roman" w:hAnsi="Times New Roman"/>
                <w:b/>
                <w:sz w:val="24"/>
                <w:szCs w:val="24"/>
              </w:rPr>
            </w:pPr>
          </w:p>
        </w:tc>
      </w:tr>
      <w:tr w:rsidR="00A9441A" w:rsidRPr="00985111" w14:paraId="36720A62" w14:textId="77777777" w:rsidTr="009C6E87">
        <w:tc>
          <w:tcPr>
            <w:tcW w:w="7501" w:type="dxa"/>
          </w:tcPr>
          <w:p w14:paraId="16116E81" w14:textId="77777777" w:rsidR="00A9441A" w:rsidRPr="00314663" w:rsidRDefault="00A9441A" w:rsidP="00B55419">
            <w:pPr>
              <w:numPr>
                <w:ilvl w:val="0"/>
                <w:numId w:val="6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5C9199D" w14:textId="77777777" w:rsidR="00A9441A" w:rsidRPr="00314663" w:rsidRDefault="00A9441A" w:rsidP="009C6E87">
            <w:pPr>
              <w:suppressAutoHyphens/>
              <w:rPr>
                <w:rFonts w:ascii="Times New Roman" w:hAnsi="Times New Roman"/>
                <w:b/>
                <w:sz w:val="24"/>
                <w:szCs w:val="24"/>
              </w:rPr>
            </w:pPr>
          </w:p>
        </w:tc>
        <w:tc>
          <w:tcPr>
            <w:tcW w:w="1854" w:type="dxa"/>
          </w:tcPr>
          <w:p w14:paraId="7EE87233" w14:textId="77777777" w:rsidR="00A9441A" w:rsidRPr="005F59C7" w:rsidRDefault="00A9441A" w:rsidP="009C6E87">
            <w:pPr>
              <w:rPr>
                <w:rFonts w:ascii="Times New Roman" w:hAnsi="Times New Roman"/>
                <w:b/>
                <w:sz w:val="24"/>
                <w:szCs w:val="24"/>
              </w:rPr>
            </w:pPr>
          </w:p>
        </w:tc>
      </w:tr>
    </w:tbl>
    <w:p w14:paraId="6B68679D" w14:textId="26184D5B" w:rsidR="00242DD2" w:rsidRPr="00ED2867" w:rsidRDefault="00A9441A" w:rsidP="00B55419">
      <w:pPr>
        <w:pStyle w:val="af"/>
        <w:numPr>
          <w:ilvl w:val="0"/>
          <w:numId w:val="17"/>
        </w:numPr>
        <w:suppressAutoHyphens/>
        <w:spacing w:after="0"/>
        <w:ind w:left="851"/>
        <w:jc w:val="center"/>
        <w:rPr>
          <w:b/>
        </w:rPr>
      </w:pPr>
      <w:r w:rsidRPr="005F59C7">
        <w:rPr>
          <w:b/>
          <w:i/>
          <w:u w:val="single"/>
        </w:rPr>
        <w:br w:type="page"/>
      </w:r>
      <w:r w:rsidR="00242DD2" w:rsidRPr="00ED2867">
        <w:rPr>
          <w:b/>
        </w:rPr>
        <w:lastRenderedPageBreak/>
        <w:t xml:space="preserve">ОБЩАЯ ХАРАКТЕРИСТИКА РАБОЧЕЙ ПРОГРАММЫ </w:t>
      </w:r>
      <w:r w:rsidR="00D13C9B" w:rsidRPr="00ED2867">
        <w:rPr>
          <w:b/>
        </w:rPr>
        <w:br/>
      </w:r>
      <w:r w:rsidR="00242DD2" w:rsidRPr="00ED2867">
        <w:rPr>
          <w:b/>
        </w:rPr>
        <w:t>УЧЕБНОЙ ДИСЦИПЛИНЫ</w:t>
      </w:r>
    </w:p>
    <w:p w14:paraId="1F5BDDDC" w14:textId="141150B5" w:rsidR="00242DD2" w:rsidRPr="00ED2867" w:rsidRDefault="00242DD2" w:rsidP="003C6010">
      <w:pPr>
        <w:spacing w:after="0" w:line="480" w:lineRule="auto"/>
        <w:ind w:left="851" w:hanging="360"/>
        <w:jc w:val="center"/>
        <w:rPr>
          <w:rFonts w:ascii="Times New Roman" w:hAnsi="Times New Roman"/>
          <w:b/>
          <w:sz w:val="24"/>
          <w:szCs w:val="24"/>
        </w:rPr>
      </w:pPr>
      <w:r w:rsidRPr="00ED2867">
        <w:rPr>
          <w:rFonts w:ascii="Times New Roman" w:hAnsi="Times New Roman"/>
          <w:b/>
          <w:sz w:val="24"/>
          <w:szCs w:val="24"/>
        </w:rPr>
        <w:t>«ОП</w:t>
      </w:r>
      <w:r w:rsidR="003C6010" w:rsidRPr="00ED2867">
        <w:rPr>
          <w:rFonts w:ascii="Times New Roman" w:hAnsi="Times New Roman"/>
          <w:b/>
          <w:sz w:val="24"/>
          <w:szCs w:val="24"/>
        </w:rPr>
        <w:t>.</w:t>
      </w:r>
      <w:r w:rsidRPr="00ED2867">
        <w:rPr>
          <w:rFonts w:ascii="Times New Roman" w:hAnsi="Times New Roman"/>
          <w:b/>
          <w:sz w:val="24"/>
          <w:szCs w:val="24"/>
        </w:rPr>
        <w:t>01 Анатомия и физиология человека»</w:t>
      </w:r>
    </w:p>
    <w:p w14:paraId="225B0316" w14:textId="77777777" w:rsidR="00242DD2" w:rsidRPr="00ED2867" w:rsidRDefault="00242DD2" w:rsidP="00242DD2">
      <w:pPr>
        <w:spacing w:after="0"/>
        <w:ind w:firstLine="709"/>
        <w:jc w:val="both"/>
        <w:rPr>
          <w:rFonts w:ascii="Times New Roman" w:hAnsi="Times New Roman"/>
          <w:sz w:val="24"/>
          <w:szCs w:val="24"/>
          <w:vertAlign w:val="superscript"/>
        </w:rPr>
      </w:pPr>
    </w:p>
    <w:p w14:paraId="18922562" w14:textId="77777777" w:rsidR="00242DD2" w:rsidRPr="00ED2867"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D2867">
        <w:rPr>
          <w:rFonts w:ascii="Times New Roman" w:hAnsi="Times New Roman"/>
          <w:b/>
          <w:sz w:val="24"/>
          <w:szCs w:val="24"/>
        </w:rPr>
        <w:t xml:space="preserve">1.1. Место дисциплины в структуре основной образовательной программы: </w:t>
      </w:r>
    </w:p>
    <w:p w14:paraId="39B0D188" w14:textId="65D9914F"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2867">
        <w:rPr>
          <w:rFonts w:ascii="Times New Roman" w:hAnsi="Times New Roman"/>
          <w:sz w:val="24"/>
          <w:szCs w:val="24"/>
        </w:rPr>
        <w:t>Учебная дисциплина ОП. 01 Анатомия и физиология человека является обязательной</w:t>
      </w:r>
      <w:r w:rsidRPr="00A31DEF">
        <w:rPr>
          <w:rFonts w:ascii="Times New Roman" w:hAnsi="Times New Roman"/>
          <w:sz w:val="24"/>
          <w:szCs w:val="24"/>
        </w:rPr>
        <w:t xml:space="preserve"> частью Общепрофессионального цикла </w:t>
      </w:r>
      <w:r w:rsidR="003C6010">
        <w:rPr>
          <w:rFonts w:ascii="Times New Roman" w:hAnsi="Times New Roman"/>
          <w:sz w:val="24"/>
          <w:szCs w:val="24"/>
        </w:rPr>
        <w:t>ПОП-П</w:t>
      </w:r>
      <w:r w:rsidRPr="00A31DEF">
        <w:rPr>
          <w:rFonts w:ascii="Times New Roman" w:hAnsi="Times New Roman"/>
          <w:sz w:val="24"/>
          <w:szCs w:val="24"/>
        </w:rPr>
        <w:t xml:space="preserve"> 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 xml:space="preserve">. </w:t>
      </w:r>
    </w:p>
    <w:p w14:paraId="27CFC44C" w14:textId="3CDE5709" w:rsidR="00242DD2" w:rsidRPr="00A31DEF" w:rsidRDefault="00242DD2" w:rsidP="003C6010">
      <w:pPr>
        <w:pStyle w:val="ConsPlusNormal"/>
        <w:ind w:firstLine="708"/>
        <w:jc w:val="both"/>
        <w:rPr>
          <w:rFonts w:ascii="Times New Roman" w:hAnsi="Times New Roman"/>
          <w:sz w:val="24"/>
          <w:szCs w:val="24"/>
        </w:rPr>
      </w:pPr>
      <w:r w:rsidRPr="00A31DEF">
        <w:rPr>
          <w:rFonts w:ascii="Times New Roman" w:hAnsi="Times New Roman"/>
          <w:sz w:val="24"/>
          <w:szCs w:val="24"/>
        </w:rPr>
        <w:t xml:space="preserve">Особое значение дисциплина имеет при формировании и развитии </w:t>
      </w:r>
      <w:r w:rsidRPr="00A31DEF">
        <w:rPr>
          <w:rFonts w:ascii="Times New Roman" w:hAnsi="Times New Roman" w:cs="Times New Roman"/>
          <w:sz w:val="24"/>
          <w:szCs w:val="24"/>
        </w:rPr>
        <w:t xml:space="preserve">ОК 01,ОК 02,ОК 03,ОК 04,  ОК 05, </w:t>
      </w:r>
      <w:r w:rsidR="00935EDA">
        <w:rPr>
          <w:rFonts w:ascii="Times New Roman" w:hAnsi="Times New Roman" w:cs="Times New Roman"/>
          <w:sz w:val="24"/>
          <w:szCs w:val="24"/>
        </w:rPr>
        <w:t>ОК 06.</w:t>
      </w:r>
      <w:r w:rsidRPr="00A31DEF">
        <w:rPr>
          <w:rFonts w:ascii="Times New Roman" w:hAnsi="Times New Roman" w:cs="Times New Roman"/>
          <w:sz w:val="24"/>
          <w:szCs w:val="24"/>
        </w:rPr>
        <w:t>ОК 09</w:t>
      </w:r>
      <w:r w:rsidR="00053BD0">
        <w:rPr>
          <w:rFonts w:ascii="Times New Roman" w:hAnsi="Times New Roman" w:cs="Times New Roman"/>
          <w:sz w:val="24"/>
          <w:szCs w:val="24"/>
        </w:rPr>
        <w:t xml:space="preserve">, </w:t>
      </w:r>
      <w:r w:rsidR="00053BD0" w:rsidRPr="00524761">
        <w:rPr>
          <w:rFonts w:ascii="Times New Roman" w:hAnsi="Times New Roman"/>
          <w:sz w:val="24"/>
          <w:szCs w:val="24"/>
        </w:rPr>
        <w:t xml:space="preserve"> ПК.1.2, .1, ПК 2.2, ПК 4.4</w:t>
      </w:r>
      <w:r w:rsidR="00053BD0">
        <w:rPr>
          <w:rFonts w:ascii="Times New Roman" w:hAnsi="Times New Roman"/>
          <w:sz w:val="24"/>
          <w:szCs w:val="24"/>
        </w:rPr>
        <w:t>.</w:t>
      </w:r>
    </w:p>
    <w:p w14:paraId="68AA5918"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28E47A" w14:textId="77777777" w:rsidR="00242DD2" w:rsidRPr="00A31DEF" w:rsidRDefault="00242DD2" w:rsidP="00242DD2">
      <w:pPr>
        <w:spacing w:after="0"/>
        <w:ind w:firstLine="709"/>
        <w:jc w:val="both"/>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3DD218B4" w14:textId="77777777" w:rsidR="00242DD2" w:rsidRPr="00A31DEF" w:rsidRDefault="00242DD2" w:rsidP="00242DD2">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969"/>
        <w:gridCol w:w="4394"/>
      </w:tblGrid>
      <w:tr w:rsidR="00A9441A" w:rsidRPr="00A31DEF" w14:paraId="628A50B3" w14:textId="77777777" w:rsidTr="00A9441A">
        <w:trPr>
          <w:trHeight w:val="649"/>
        </w:trPr>
        <w:tc>
          <w:tcPr>
            <w:tcW w:w="1555" w:type="dxa"/>
            <w:hideMark/>
          </w:tcPr>
          <w:p w14:paraId="400A78F3" w14:textId="77777777" w:rsidR="00A9441A" w:rsidRPr="002C4C60" w:rsidRDefault="00A9441A" w:rsidP="00C725E1">
            <w:pPr>
              <w:suppressAutoHyphens/>
              <w:spacing w:after="0" w:line="240" w:lineRule="auto"/>
              <w:jc w:val="center"/>
              <w:rPr>
                <w:rFonts w:ascii="Times New Roman" w:hAnsi="Times New Roman"/>
                <w:b/>
                <w:bCs/>
                <w:sz w:val="24"/>
                <w:szCs w:val="24"/>
              </w:rPr>
            </w:pPr>
            <w:r w:rsidRPr="002C4C60">
              <w:rPr>
                <w:rFonts w:ascii="Times New Roman" w:hAnsi="Times New Roman"/>
                <w:b/>
                <w:bCs/>
                <w:sz w:val="24"/>
                <w:szCs w:val="24"/>
              </w:rPr>
              <w:t xml:space="preserve">Код </w:t>
            </w:r>
          </w:p>
          <w:p w14:paraId="6CCEC7A9" w14:textId="77777777" w:rsidR="00A9441A" w:rsidRPr="002C4C60" w:rsidRDefault="00A9441A" w:rsidP="00C725E1">
            <w:pPr>
              <w:suppressAutoHyphens/>
              <w:spacing w:after="0" w:line="240" w:lineRule="auto"/>
              <w:jc w:val="center"/>
              <w:rPr>
                <w:rFonts w:ascii="Times New Roman" w:hAnsi="Times New Roman"/>
                <w:b/>
                <w:bCs/>
                <w:sz w:val="24"/>
                <w:szCs w:val="24"/>
              </w:rPr>
            </w:pPr>
            <w:r w:rsidRPr="002C4C60">
              <w:rPr>
                <w:rFonts w:ascii="Times New Roman" w:hAnsi="Times New Roman"/>
                <w:b/>
                <w:bCs/>
                <w:sz w:val="24"/>
                <w:szCs w:val="24"/>
              </w:rPr>
              <w:t>ПК, ОК</w:t>
            </w:r>
          </w:p>
        </w:tc>
        <w:tc>
          <w:tcPr>
            <w:tcW w:w="3969" w:type="dxa"/>
            <w:hideMark/>
          </w:tcPr>
          <w:p w14:paraId="53CE7FE0" w14:textId="2618E631" w:rsidR="00A9441A" w:rsidRPr="002C4C60" w:rsidRDefault="00A9441A" w:rsidP="00C725E1">
            <w:pPr>
              <w:suppressAutoHyphens/>
              <w:spacing w:after="0" w:line="240" w:lineRule="auto"/>
              <w:jc w:val="center"/>
              <w:rPr>
                <w:rFonts w:ascii="Times New Roman" w:hAnsi="Times New Roman"/>
                <w:b/>
                <w:bCs/>
                <w:sz w:val="24"/>
                <w:szCs w:val="24"/>
              </w:rPr>
            </w:pPr>
            <w:r w:rsidRPr="002C4C60">
              <w:rPr>
                <w:rFonts w:ascii="Times New Roman" w:hAnsi="Times New Roman"/>
                <w:b/>
                <w:bCs/>
                <w:sz w:val="24"/>
                <w:szCs w:val="24"/>
              </w:rPr>
              <w:t>Умения</w:t>
            </w:r>
          </w:p>
        </w:tc>
        <w:tc>
          <w:tcPr>
            <w:tcW w:w="4394" w:type="dxa"/>
            <w:hideMark/>
          </w:tcPr>
          <w:p w14:paraId="340C9A5A" w14:textId="28752334" w:rsidR="00A9441A" w:rsidRPr="002C4C60" w:rsidRDefault="00A9441A" w:rsidP="00C725E1">
            <w:pPr>
              <w:suppressAutoHyphens/>
              <w:spacing w:after="0" w:line="240" w:lineRule="auto"/>
              <w:jc w:val="center"/>
              <w:rPr>
                <w:rFonts w:ascii="Times New Roman" w:hAnsi="Times New Roman"/>
                <w:b/>
                <w:bCs/>
                <w:sz w:val="24"/>
                <w:szCs w:val="24"/>
              </w:rPr>
            </w:pPr>
            <w:r w:rsidRPr="002C4C60">
              <w:rPr>
                <w:rFonts w:ascii="Times New Roman" w:hAnsi="Times New Roman"/>
                <w:b/>
                <w:bCs/>
                <w:sz w:val="24"/>
                <w:szCs w:val="24"/>
              </w:rPr>
              <w:t>Знания</w:t>
            </w:r>
          </w:p>
        </w:tc>
      </w:tr>
      <w:tr w:rsidR="006976FB" w:rsidRPr="00A31DEF" w14:paraId="2798EB47" w14:textId="77777777" w:rsidTr="00A9441A">
        <w:trPr>
          <w:trHeight w:val="649"/>
        </w:trPr>
        <w:tc>
          <w:tcPr>
            <w:tcW w:w="1555" w:type="dxa"/>
            <w:vMerge w:val="restart"/>
          </w:tcPr>
          <w:p w14:paraId="6BE21A85" w14:textId="77777777" w:rsidR="006976FB" w:rsidRPr="003C71E2" w:rsidRDefault="006976FB" w:rsidP="003C71E2">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ОК.01</w:t>
            </w:r>
          </w:p>
          <w:p w14:paraId="7AD81234"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4E3F55FE" w14:textId="4E1C0740"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4394" w:type="dxa"/>
          </w:tcPr>
          <w:p w14:paraId="6ED2C9E9" w14:textId="06EB6662"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актуального профессионального и социального контекстов, в котором приходится работать и жить; </w:t>
            </w:r>
          </w:p>
        </w:tc>
      </w:tr>
      <w:tr w:rsidR="006976FB" w:rsidRPr="00A31DEF" w14:paraId="4F7E549F" w14:textId="77777777" w:rsidTr="00A9441A">
        <w:trPr>
          <w:trHeight w:val="649"/>
        </w:trPr>
        <w:tc>
          <w:tcPr>
            <w:tcW w:w="1555" w:type="dxa"/>
            <w:vMerge/>
          </w:tcPr>
          <w:p w14:paraId="4D5B012C"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3748D232" w14:textId="244F03CF"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анализировать задачу и/или проблему и выделять её составные части;</w:t>
            </w:r>
          </w:p>
        </w:tc>
        <w:tc>
          <w:tcPr>
            <w:tcW w:w="4394" w:type="dxa"/>
          </w:tcPr>
          <w:p w14:paraId="7FB4A080" w14:textId="0FC37D72"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основных источников информации и ресурсов для решения задач и проблем в профессиональном и/или социальном контексте;</w:t>
            </w:r>
          </w:p>
        </w:tc>
      </w:tr>
      <w:tr w:rsidR="006976FB" w:rsidRPr="00A31DEF" w14:paraId="489FEFA2" w14:textId="77777777" w:rsidTr="00A9441A">
        <w:trPr>
          <w:trHeight w:val="649"/>
        </w:trPr>
        <w:tc>
          <w:tcPr>
            <w:tcW w:w="1555" w:type="dxa"/>
            <w:vMerge/>
          </w:tcPr>
          <w:p w14:paraId="5DC93593"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0B1941B7" w14:textId="0651E2B6"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этапы решения задачи; выявлять и эффективно искать информацию, необходимую для решения задачи и/или проблемы;</w:t>
            </w:r>
          </w:p>
        </w:tc>
        <w:tc>
          <w:tcPr>
            <w:tcW w:w="4394" w:type="dxa"/>
          </w:tcPr>
          <w:p w14:paraId="62FABFE0" w14:textId="59B02899" w:rsidR="006976FB" w:rsidRPr="002C4C60" w:rsidRDefault="006976FB" w:rsidP="006976FB">
            <w:pPr>
              <w:suppressAutoHyphens/>
              <w:spacing w:after="0" w:line="240" w:lineRule="auto"/>
              <w:rPr>
                <w:rFonts w:ascii="Times New Roman" w:hAnsi="Times New Roman"/>
                <w:b/>
                <w:bCs/>
                <w:sz w:val="24"/>
                <w:szCs w:val="24"/>
              </w:rPr>
            </w:pPr>
            <w:r w:rsidRPr="00014DAD">
              <w:rPr>
                <w:rFonts w:ascii="Times New Roman" w:hAnsi="Times New Roman"/>
                <w:color w:val="000000"/>
                <w:sz w:val="14"/>
                <w:szCs w:val="14"/>
              </w:rPr>
              <w:t xml:space="preserve"> </w:t>
            </w:r>
            <w:r w:rsidRPr="00014DAD">
              <w:rPr>
                <w:rFonts w:ascii="Times New Roman" w:hAnsi="Times New Roman"/>
                <w:color w:val="000000"/>
                <w:sz w:val="24"/>
                <w:szCs w:val="24"/>
              </w:rPr>
              <w:t>алгоритмов выполнения работ в профессиональной и смежных областях;</w:t>
            </w:r>
          </w:p>
        </w:tc>
      </w:tr>
      <w:tr w:rsidR="006976FB" w:rsidRPr="00A31DEF" w14:paraId="40BF7C50" w14:textId="77777777" w:rsidTr="00A9441A">
        <w:trPr>
          <w:trHeight w:val="649"/>
        </w:trPr>
        <w:tc>
          <w:tcPr>
            <w:tcW w:w="1555" w:type="dxa"/>
            <w:vMerge/>
          </w:tcPr>
          <w:p w14:paraId="5B0BA4E7"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68C21EDD" w14:textId="1D78488A" w:rsidR="006976FB" w:rsidRPr="002C4C60" w:rsidRDefault="006976FB" w:rsidP="006976FB">
            <w:pPr>
              <w:tabs>
                <w:tab w:val="left" w:pos="585"/>
              </w:tabs>
              <w:suppressAutoHyphens/>
              <w:spacing w:after="0" w:line="240" w:lineRule="auto"/>
              <w:rPr>
                <w:rFonts w:ascii="Times New Roman" w:hAnsi="Times New Roman"/>
                <w:b/>
                <w:bCs/>
                <w:sz w:val="24"/>
                <w:szCs w:val="24"/>
              </w:rPr>
            </w:pPr>
            <w:r>
              <w:rPr>
                <w:rFonts w:ascii="Times New Roman" w:hAnsi="Times New Roman"/>
                <w:b/>
                <w:bCs/>
                <w:sz w:val="24"/>
                <w:szCs w:val="24"/>
              </w:rPr>
              <w:tab/>
            </w:r>
            <w:r w:rsidRPr="00014DAD">
              <w:rPr>
                <w:rFonts w:ascii="Times New Roman" w:hAnsi="Times New Roman"/>
                <w:color w:val="000000"/>
                <w:sz w:val="24"/>
                <w:szCs w:val="24"/>
              </w:rPr>
              <w:t>оценивать результат и последствия своих действий</w:t>
            </w:r>
          </w:p>
        </w:tc>
        <w:tc>
          <w:tcPr>
            <w:tcW w:w="4394" w:type="dxa"/>
          </w:tcPr>
          <w:p w14:paraId="7A26E22B" w14:textId="77777777" w:rsidR="006976FB" w:rsidRPr="002C4C60" w:rsidRDefault="006976FB" w:rsidP="006976FB">
            <w:pPr>
              <w:suppressAutoHyphens/>
              <w:spacing w:after="0" w:line="240" w:lineRule="auto"/>
              <w:rPr>
                <w:rFonts w:ascii="Times New Roman" w:hAnsi="Times New Roman"/>
                <w:b/>
                <w:bCs/>
                <w:sz w:val="24"/>
                <w:szCs w:val="24"/>
              </w:rPr>
            </w:pPr>
          </w:p>
        </w:tc>
      </w:tr>
      <w:tr w:rsidR="006976FB" w:rsidRPr="00A31DEF" w14:paraId="25CA2EBB" w14:textId="77777777" w:rsidTr="00A9441A">
        <w:trPr>
          <w:trHeight w:val="649"/>
        </w:trPr>
        <w:tc>
          <w:tcPr>
            <w:tcW w:w="1555" w:type="dxa"/>
            <w:vMerge w:val="restart"/>
          </w:tcPr>
          <w:p w14:paraId="3721FCEB" w14:textId="77777777" w:rsidR="006976FB" w:rsidRPr="003C71E2" w:rsidRDefault="006976FB" w:rsidP="006976FB">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ОК.02</w:t>
            </w:r>
          </w:p>
          <w:p w14:paraId="17E3C817"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187FD9BF" w14:textId="621DECFE"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задачи для поиска информации;</w:t>
            </w:r>
          </w:p>
        </w:tc>
        <w:tc>
          <w:tcPr>
            <w:tcW w:w="4394" w:type="dxa"/>
          </w:tcPr>
          <w:p w14:paraId="7BD1417C" w14:textId="63221A34" w:rsidR="006976FB" w:rsidRPr="002C4C60" w:rsidRDefault="006976FB" w:rsidP="006976FB">
            <w:pPr>
              <w:tabs>
                <w:tab w:val="left" w:pos="330"/>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6976FB" w:rsidRPr="00A31DEF" w14:paraId="63B5C97F" w14:textId="77777777" w:rsidTr="00A9441A">
        <w:trPr>
          <w:trHeight w:val="649"/>
        </w:trPr>
        <w:tc>
          <w:tcPr>
            <w:tcW w:w="1555" w:type="dxa"/>
            <w:vMerge/>
          </w:tcPr>
          <w:p w14:paraId="41AABBAB"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4DEE7865" w14:textId="3119ABBC"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необходимые источники информации;</w:t>
            </w:r>
          </w:p>
        </w:tc>
        <w:tc>
          <w:tcPr>
            <w:tcW w:w="4394" w:type="dxa"/>
          </w:tcPr>
          <w:p w14:paraId="508D9C66" w14:textId="2E5415AF" w:rsidR="006976FB" w:rsidRPr="002C4C60" w:rsidRDefault="006976FB" w:rsidP="006976FB">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приемы структурирования информации; </w:t>
            </w:r>
          </w:p>
        </w:tc>
      </w:tr>
      <w:tr w:rsidR="006976FB" w:rsidRPr="00A31DEF" w14:paraId="31335BF9" w14:textId="77777777" w:rsidTr="00A9441A">
        <w:trPr>
          <w:trHeight w:val="649"/>
        </w:trPr>
        <w:tc>
          <w:tcPr>
            <w:tcW w:w="1555" w:type="dxa"/>
            <w:vMerge/>
          </w:tcPr>
          <w:p w14:paraId="7EFE98BE"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0836B221" w14:textId="40DE19F9"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планировать процесс поиска; </w:t>
            </w:r>
          </w:p>
        </w:tc>
        <w:tc>
          <w:tcPr>
            <w:tcW w:w="4394" w:type="dxa"/>
          </w:tcPr>
          <w:p w14:paraId="355C4E44" w14:textId="77777777" w:rsidR="006976FB" w:rsidRPr="002C4C60" w:rsidRDefault="006976FB" w:rsidP="006976FB">
            <w:pPr>
              <w:suppressAutoHyphens/>
              <w:spacing w:after="0" w:line="240" w:lineRule="auto"/>
              <w:jc w:val="center"/>
              <w:rPr>
                <w:rFonts w:ascii="Times New Roman" w:hAnsi="Times New Roman"/>
                <w:b/>
                <w:bCs/>
                <w:sz w:val="24"/>
                <w:szCs w:val="24"/>
              </w:rPr>
            </w:pPr>
          </w:p>
        </w:tc>
      </w:tr>
      <w:tr w:rsidR="006976FB" w:rsidRPr="00A31DEF" w14:paraId="690DBF09" w14:textId="77777777" w:rsidTr="00A9441A">
        <w:trPr>
          <w:trHeight w:val="649"/>
        </w:trPr>
        <w:tc>
          <w:tcPr>
            <w:tcW w:w="1555" w:type="dxa"/>
            <w:vMerge/>
          </w:tcPr>
          <w:p w14:paraId="2B72A1D3"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67B6F138" w14:textId="239734A9"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структурировать получаемую информацию; </w:t>
            </w:r>
          </w:p>
        </w:tc>
        <w:tc>
          <w:tcPr>
            <w:tcW w:w="4394" w:type="dxa"/>
          </w:tcPr>
          <w:p w14:paraId="7050DBD0" w14:textId="77777777" w:rsidR="006976FB" w:rsidRPr="002C4C60" w:rsidRDefault="006976FB" w:rsidP="006976FB">
            <w:pPr>
              <w:suppressAutoHyphens/>
              <w:spacing w:after="0" w:line="240" w:lineRule="auto"/>
              <w:jc w:val="center"/>
              <w:rPr>
                <w:rFonts w:ascii="Times New Roman" w:hAnsi="Times New Roman"/>
                <w:b/>
                <w:bCs/>
                <w:sz w:val="24"/>
                <w:szCs w:val="24"/>
              </w:rPr>
            </w:pPr>
          </w:p>
        </w:tc>
      </w:tr>
      <w:tr w:rsidR="006976FB" w:rsidRPr="00A31DEF" w14:paraId="0A42ADC9" w14:textId="77777777" w:rsidTr="00A9441A">
        <w:trPr>
          <w:trHeight w:val="649"/>
        </w:trPr>
        <w:tc>
          <w:tcPr>
            <w:tcW w:w="1555" w:type="dxa"/>
            <w:vMerge/>
          </w:tcPr>
          <w:p w14:paraId="401B942E"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7D106D44" w14:textId="7ACBEAA4"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выделять наиболее значимое в перечне информации;</w:t>
            </w:r>
          </w:p>
        </w:tc>
        <w:tc>
          <w:tcPr>
            <w:tcW w:w="4394" w:type="dxa"/>
          </w:tcPr>
          <w:p w14:paraId="7A3CD19F" w14:textId="77777777" w:rsidR="006976FB" w:rsidRPr="002C4C60" w:rsidRDefault="006976FB" w:rsidP="006976FB">
            <w:pPr>
              <w:suppressAutoHyphens/>
              <w:spacing w:after="0" w:line="240" w:lineRule="auto"/>
              <w:jc w:val="center"/>
              <w:rPr>
                <w:rFonts w:ascii="Times New Roman" w:hAnsi="Times New Roman"/>
                <w:b/>
                <w:bCs/>
                <w:sz w:val="24"/>
                <w:szCs w:val="24"/>
              </w:rPr>
            </w:pPr>
          </w:p>
        </w:tc>
      </w:tr>
      <w:tr w:rsidR="006976FB" w:rsidRPr="00A31DEF" w14:paraId="0F824FEB" w14:textId="77777777" w:rsidTr="00A9441A">
        <w:trPr>
          <w:trHeight w:val="649"/>
        </w:trPr>
        <w:tc>
          <w:tcPr>
            <w:tcW w:w="1555" w:type="dxa"/>
            <w:vMerge/>
          </w:tcPr>
          <w:p w14:paraId="370006B3"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170DC1B1" w14:textId="7BF59F11"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оценивать практическую значимость результатов поиска; </w:t>
            </w:r>
          </w:p>
        </w:tc>
        <w:tc>
          <w:tcPr>
            <w:tcW w:w="4394" w:type="dxa"/>
          </w:tcPr>
          <w:p w14:paraId="05CC73C7" w14:textId="77777777" w:rsidR="006976FB" w:rsidRPr="002C4C60" w:rsidRDefault="006976FB" w:rsidP="006976FB">
            <w:pPr>
              <w:suppressAutoHyphens/>
              <w:spacing w:after="0" w:line="240" w:lineRule="auto"/>
              <w:jc w:val="center"/>
              <w:rPr>
                <w:rFonts w:ascii="Times New Roman" w:hAnsi="Times New Roman"/>
                <w:b/>
                <w:bCs/>
                <w:sz w:val="24"/>
                <w:szCs w:val="24"/>
              </w:rPr>
            </w:pPr>
          </w:p>
        </w:tc>
      </w:tr>
      <w:tr w:rsidR="006976FB" w:rsidRPr="00A31DEF" w14:paraId="5449BD8E" w14:textId="77777777" w:rsidTr="00A9441A">
        <w:trPr>
          <w:trHeight w:val="649"/>
        </w:trPr>
        <w:tc>
          <w:tcPr>
            <w:tcW w:w="1555" w:type="dxa"/>
          </w:tcPr>
          <w:p w14:paraId="507C8113" w14:textId="77777777" w:rsidR="006976FB" w:rsidRPr="003C71E2" w:rsidRDefault="006976FB" w:rsidP="006976FB">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ОК.04</w:t>
            </w:r>
          </w:p>
          <w:p w14:paraId="28043C5E"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458CA609" w14:textId="3128C5CC"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организовывать работу коллектива и команды;</w:t>
            </w:r>
          </w:p>
        </w:tc>
        <w:tc>
          <w:tcPr>
            <w:tcW w:w="4394" w:type="dxa"/>
          </w:tcPr>
          <w:p w14:paraId="3FCA707A" w14:textId="60403B6B" w:rsidR="006976FB" w:rsidRPr="002C4C60" w:rsidRDefault="006976FB" w:rsidP="006976FB">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психологических основ деятельности коллектива, </w:t>
            </w:r>
          </w:p>
        </w:tc>
      </w:tr>
      <w:tr w:rsidR="006976FB" w:rsidRPr="00A31DEF" w14:paraId="50A9E59A" w14:textId="77777777" w:rsidTr="00A9441A">
        <w:trPr>
          <w:trHeight w:val="649"/>
        </w:trPr>
        <w:tc>
          <w:tcPr>
            <w:tcW w:w="1555" w:type="dxa"/>
          </w:tcPr>
          <w:p w14:paraId="70048539" w14:textId="77777777" w:rsidR="006976FB" w:rsidRPr="002C4C60" w:rsidRDefault="006976FB" w:rsidP="006976FB">
            <w:pPr>
              <w:suppressAutoHyphens/>
              <w:spacing w:after="0" w:line="240" w:lineRule="auto"/>
              <w:jc w:val="center"/>
              <w:rPr>
                <w:rFonts w:ascii="Times New Roman" w:hAnsi="Times New Roman"/>
                <w:b/>
                <w:bCs/>
                <w:sz w:val="24"/>
                <w:szCs w:val="24"/>
              </w:rPr>
            </w:pPr>
          </w:p>
        </w:tc>
        <w:tc>
          <w:tcPr>
            <w:tcW w:w="3969" w:type="dxa"/>
          </w:tcPr>
          <w:p w14:paraId="7877C341" w14:textId="0438E952"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взаимодействовать с коллегами, руководством, пациентами в ходе профессиональной деятельности</w:t>
            </w:r>
          </w:p>
        </w:tc>
        <w:tc>
          <w:tcPr>
            <w:tcW w:w="4394" w:type="dxa"/>
          </w:tcPr>
          <w:p w14:paraId="258A9604" w14:textId="1B3470A8" w:rsidR="006976FB" w:rsidRPr="002C4C60" w:rsidRDefault="006976FB" w:rsidP="006976FB">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психологических особенностей личности; </w:t>
            </w:r>
          </w:p>
        </w:tc>
      </w:tr>
      <w:tr w:rsidR="006976FB" w:rsidRPr="00A31DEF" w14:paraId="286AF63D" w14:textId="77777777" w:rsidTr="00A9441A">
        <w:trPr>
          <w:trHeight w:val="649"/>
        </w:trPr>
        <w:tc>
          <w:tcPr>
            <w:tcW w:w="1555" w:type="dxa"/>
          </w:tcPr>
          <w:p w14:paraId="374DD362" w14:textId="77777777" w:rsidR="006976FB" w:rsidRPr="003C71E2" w:rsidRDefault="006976FB" w:rsidP="006976FB">
            <w:pPr>
              <w:suppressAutoHyphen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ОК.05</w:t>
            </w:r>
          </w:p>
          <w:p w14:paraId="5B001ED9" w14:textId="77777777" w:rsidR="006976FB" w:rsidRPr="003C71E2" w:rsidRDefault="006976FB" w:rsidP="006976FB">
            <w:pPr>
              <w:suppressAutoHyphens/>
              <w:spacing w:after="0" w:line="240" w:lineRule="auto"/>
              <w:jc w:val="center"/>
              <w:rPr>
                <w:rFonts w:ascii="Times New Roman" w:hAnsi="Times New Roman"/>
                <w:b/>
                <w:bCs/>
                <w:sz w:val="24"/>
                <w:szCs w:val="24"/>
              </w:rPr>
            </w:pPr>
          </w:p>
        </w:tc>
        <w:tc>
          <w:tcPr>
            <w:tcW w:w="3969" w:type="dxa"/>
          </w:tcPr>
          <w:p w14:paraId="2EAC4892" w14:textId="48EBB1FA" w:rsidR="006976FB" w:rsidRDefault="006976FB" w:rsidP="006976FB">
            <w:pPr>
              <w:tabs>
                <w:tab w:val="left" w:pos="585"/>
              </w:tabs>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w:t>
            </w:r>
          </w:p>
        </w:tc>
        <w:tc>
          <w:tcPr>
            <w:tcW w:w="4394" w:type="dxa"/>
          </w:tcPr>
          <w:p w14:paraId="2268C56F" w14:textId="12752D0F" w:rsidR="006976FB" w:rsidRPr="002C4C60" w:rsidRDefault="006976FB" w:rsidP="006976FB">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правила оформления документов и построения устных сообщений.</w:t>
            </w:r>
          </w:p>
        </w:tc>
      </w:tr>
      <w:tr w:rsidR="006976FB" w:rsidRPr="00A31DEF" w14:paraId="7B2C35FE" w14:textId="77777777" w:rsidTr="00A9441A">
        <w:trPr>
          <w:trHeight w:val="649"/>
        </w:trPr>
        <w:tc>
          <w:tcPr>
            <w:tcW w:w="1555" w:type="dxa"/>
          </w:tcPr>
          <w:p w14:paraId="74E989DD" w14:textId="77777777" w:rsidR="006976FB" w:rsidRPr="003C71E2" w:rsidRDefault="006976FB" w:rsidP="006976F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ОК.09</w:t>
            </w:r>
          </w:p>
          <w:p w14:paraId="4D8BB2B5" w14:textId="77777777" w:rsidR="006976FB" w:rsidRPr="003C71E2" w:rsidRDefault="006976FB" w:rsidP="006976FB">
            <w:pPr>
              <w:suppressAutoHyphens/>
              <w:spacing w:after="0" w:line="240" w:lineRule="auto"/>
              <w:jc w:val="both"/>
              <w:rPr>
                <w:rFonts w:ascii="Times New Roman" w:hAnsi="Times New Roman"/>
                <w:b/>
                <w:bCs/>
                <w:sz w:val="24"/>
                <w:szCs w:val="24"/>
                <w:lang w:eastAsia="en-US"/>
              </w:rPr>
            </w:pPr>
          </w:p>
        </w:tc>
        <w:tc>
          <w:tcPr>
            <w:tcW w:w="3969" w:type="dxa"/>
          </w:tcPr>
          <w:p w14:paraId="0353B641" w14:textId="416BF5C5" w:rsidR="006976FB" w:rsidRPr="00014DAD" w:rsidRDefault="006976FB" w:rsidP="006976FB">
            <w:pPr>
              <w:tabs>
                <w:tab w:val="left" w:pos="585"/>
              </w:tabs>
              <w:suppressAutoHyphens/>
              <w:spacing w:after="0" w:line="240" w:lineRule="auto"/>
              <w:rPr>
                <w:rFonts w:ascii="Times New Roman" w:hAnsi="Times New Roman"/>
                <w:color w:val="000000"/>
                <w:sz w:val="24"/>
                <w:szCs w:val="24"/>
              </w:rPr>
            </w:pPr>
            <w:r w:rsidRPr="00014DAD">
              <w:rPr>
                <w:rFonts w:ascii="Times New Roman" w:hAnsi="Times New Roman"/>
                <w:color w:val="000000"/>
                <w:sz w:val="24"/>
                <w:szCs w:val="24"/>
              </w:rPr>
              <w:t xml:space="preserve">понимать общий смысл четко произнесенных высказываний на известные темы </w:t>
            </w:r>
            <w:r w:rsidRPr="00014DAD">
              <w:rPr>
                <w:rFonts w:ascii="Symbol" w:hAnsi="Symbol" w:cs="Calibri"/>
                <w:color w:val="000000"/>
                <w:sz w:val="24"/>
                <w:szCs w:val="24"/>
              </w:rPr>
              <w:t>(</w:t>
            </w:r>
            <w:r w:rsidRPr="00014DAD">
              <w:rPr>
                <w:rFonts w:ascii="Times New Roman" w:hAnsi="Times New Roman"/>
                <w:color w:val="000000"/>
                <w:sz w:val="24"/>
                <w:szCs w:val="24"/>
              </w:rPr>
              <w:t>профессиональные и бытовые</w:t>
            </w:r>
            <w:r w:rsidRPr="00014DAD">
              <w:rPr>
                <w:rFonts w:ascii="Symbol" w:hAnsi="Symbol" w:cs="Calibri"/>
                <w:color w:val="000000"/>
                <w:sz w:val="24"/>
                <w:szCs w:val="24"/>
              </w:rPr>
              <w:t>)</w:t>
            </w:r>
            <w:r w:rsidRPr="00014DAD">
              <w:rPr>
                <w:rFonts w:ascii="Times New Roman" w:hAnsi="Times New Roman"/>
                <w:color w:val="000000"/>
                <w:sz w:val="24"/>
                <w:szCs w:val="24"/>
              </w:rPr>
              <w:t>, понимать тексты на базовые профессиональные темы;</w:t>
            </w:r>
          </w:p>
        </w:tc>
        <w:tc>
          <w:tcPr>
            <w:tcW w:w="4394" w:type="dxa"/>
          </w:tcPr>
          <w:p w14:paraId="3D838FB0" w14:textId="71863895" w:rsidR="006976FB" w:rsidRPr="00014DAD" w:rsidRDefault="006976FB" w:rsidP="006976FB">
            <w:pPr>
              <w:suppressAutoHyphens/>
              <w:spacing w:after="0" w:line="240" w:lineRule="auto"/>
              <w:jc w:val="center"/>
              <w:rPr>
                <w:rFonts w:ascii="Times New Roman" w:hAnsi="Times New Roman"/>
                <w:color w:val="000000"/>
                <w:sz w:val="24"/>
                <w:szCs w:val="24"/>
              </w:rPr>
            </w:pPr>
            <w:r w:rsidRPr="00014DAD">
              <w:rPr>
                <w:rFonts w:ascii="Times New Roman" w:hAnsi="Times New Roman"/>
                <w:color w:val="000000"/>
                <w:sz w:val="24"/>
                <w:szCs w:val="24"/>
              </w:rPr>
              <w:t>правила построения простых и сложных предложений на профессиональные темы;</w:t>
            </w:r>
          </w:p>
        </w:tc>
      </w:tr>
      <w:tr w:rsidR="00986B6E" w:rsidRPr="00A31DEF" w14:paraId="4E209634" w14:textId="77777777" w:rsidTr="00A9441A">
        <w:trPr>
          <w:trHeight w:val="649"/>
        </w:trPr>
        <w:tc>
          <w:tcPr>
            <w:tcW w:w="1555" w:type="dxa"/>
            <w:vMerge w:val="restart"/>
          </w:tcPr>
          <w:p w14:paraId="4873786C" w14:textId="2BC5AD01"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ПК 1.1</w:t>
            </w:r>
          </w:p>
          <w:p w14:paraId="5DB2CD81" w14:textId="77777777" w:rsidR="00986B6E" w:rsidRPr="003C71E2" w:rsidRDefault="00986B6E" w:rsidP="00986B6E">
            <w:pPr>
              <w:suppressAutoHyphens/>
              <w:spacing w:after="0" w:line="240" w:lineRule="auto"/>
              <w:jc w:val="both"/>
              <w:rPr>
                <w:rFonts w:ascii="Times New Roman" w:hAnsi="Times New Roman"/>
                <w:b/>
                <w:bCs/>
                <w:sz w:val="24"/>
                <w:szCs w:val="24"/>
                <w:lang w:eastAsia="en-US"/>
              </w:rPr>
            </w:pPr>
          </w:p>
        </w:tc>
        <w:tc>
          <w:tcPr>
            <w:tcW w:w="3969" w:type="dxa"/>
          </w:tcPr>
          <w:p w14:paraId="2F82AC80" w14:textId="5A3319DF"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tc>
        <w:tc>
          <w:tcPr>
            <w:tcW w:w="4394" w:type="dxa"/>
          </w:tcPr>
          <w:p w14:paraId="43206DC9" w14:textId="1C58F9CA" w:rsidR="00986B6E" w:rsidRPr="00014DAD" w:rsidRDefault="00986B6E" w:rsidP="00986B6E">
            <w:pPr>
              <w:tabs>
                <w:tab w:val="left" w:pos="462"/>
              </w:tabs>
              <w:suppressAutoHyphens/>
              <w:spacing w:after="0" w:line="240" w:lineRule="auto"/>
              <w:jc w:val="both"/>
              <w:rPr>
                <w:rFonts w:ascii="Times New Roman" w:hAnsi="Times New Roman"/>
                <w:color w:val="000000"/>
                <w:sz w:val="24"/>
                <w:szCs w:val="24"/>
              </w:rPr>
            </w:pPr>
            <w:r w:rsidRPr="00F54664">
              <w:rPr>
                <w:rFonts w:ascii="Times New Roman" w:hAnsi="Times New Roman"/>
                <w:color w:val="000000"/>
                <w:sz w:val="24"/>
                <w:szCs w:val="24"/>
              </w:rPr>
              <w:t>оборудования, инструментария и материалов для проведения стоматологического обследования;</w:t>
            </w:r>
          </w:p>
        </w:tc>
      </w:tr>
      <w:tr w:rsidR="00986B6E" w:rsidRPr="00A31DEF" w14:paraId="1580C616" w14:textId="77777777" w:rsidTr="00A9441A">
        <w:trPr>
          <w:trHeight w:val="649"/>
        </w:trPr>
        <w:tc>
          <w:tcPr>
            <w:tcW w:w="1555" w:type="dxa"/>
            <w:vMerge/>
          </w:tcPr>
          <w:p w14:paraId="3CFF827D" w14:textId="77777777"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p>
        </w:tc>
        <w:tc>
          <w:tcPr>
            <w:tcW w:w="3969" w:type="dxa"/>
          </w:tcPr>
          <w:p w14:paraId="313DDB9D" w14:textId="75745FFE"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получать информацию от пациента </w:t>
            </w:r>
            <w:r w:rsidRPr="00F54664">
              <w:rPr>
                <w:rFonts w:ascii="Symbol" w:hAnsi="Symbol" w:cs="Calibri"/>
                <w:color w:val="000000"/>
                <w:sz w:val="24"/>
                <w:szCs w:val="24"/>
              </w:rPr>
              <w:t>(</w:t>
            </w:r>
            <w:r w:rsidRPr="00F54664">
              <w:rPr>
                <w:rFonts w:ascii="Times New Roman" w:hAnsi="Times New Roman"/>
                <w:color w:val="000000"/>
                <w:sz w:val="24"/>
                <w:szCs w:val="24"/>
              </w:rPr>
              <w:t>его законного представителя</w:t>
            </w:r>
            <w:r w:rsidRPr="00F54664">
              <w:rPr>
                <w:rFonts w:ascii="Symbol" w:hAnsi="Symbol" w:cs="Calibri"/>
                <w:color w:val="000000"/>
                <w:sz w:val="24"/>
                <w:szCs w:val="24"/>
              </w:rPr>
              <w:t>)</w:t>
            </w:r>
            <w:r w:rsidRPr="00F54664">
              <w:rPr>
                <w:rFonts w:ascii="Times New Roman" w:hAnsi="Times New Roman"/>
                <w:color w:val="000000"/>
                <w:sz w:val="24"/>
                <w:szCs w:val="24"/>
              </w:rPr>
              <w:t>, оценивать гигиеническое состояние полости рта пациента;</w:t>
            </w:r>
          </w:p>
        </w:tc>
        <w:tc>
          <w:tcPr>
            <w:tcW w:w="4394" w:type="dxa"/>
          </w:tcPr>
          <w:p w14:paraId="2D1EE696" w14:textId="1C73707C" w:rsidR="00986B6E" w:rsidRPr="00014DAD" w:rsidRDefault="00986B6E" w:rsidP="00986B6E">
            <w:pPr>
              <w:tabs>
                <w:tab w:val="left" w:pos="462"/>
              </w:tabs>
              <w:suppressAutoHyphens/>
              <w:spacing w:after="0" w:line="240" w:lineRule="auto"/>
              <w:jc w:val="both"/>
              <w:rPr>
                <w:rFonts w:ascii="Times New Roman" w:hAnsi="Times New Roman"/>
                <w:color w:val="000000"/>
                <w:sz w:val="24"/>
                <w:szCs w:val="24"/>
              </w:rPr>
            </w:pPr>
            <w:r w:rsidRPr="00F54664">
              <w:rPr>
                <w:rFonts w:ascii="Times New Roman" w:hAnsi="Times New Roman"/>
                <w:color w:val="000000"/>
                <w:sz w:val="24"/>
                <w:szCs w:val="24"/>
              </w:rPr>
              <w:t xml:space="preserve">люминесцентной и </w:t>
            </w:r>
            <w:proofErr w:type="spellStart"/>
            <w:r w:rsidRPr="00F54664">
              <w:rPr>
                <w:rFonts w:ascii="Times New Roman" w:hAnsi="Times New Roman"/>
                <w:color w:val="000000"/>
                <w:sz w:val="24"/>
                <w:szCs w:val="24"/>
              </w:rPr>
              <w:t>транслюминесцентной</w:t>
            </w:r>
            <w:proofErr w:type="spellEnd"/>
            <w:r w:rsidRPr="00F54664">
              <w:rPr>
                <w:rFonts w:ascii="Times New Roman" w:hAnsi="Times New Roman"/>
                <w:color w:val="000000"/>
                <w:sz w:val="24"/>
                <w:szCs w:val="24"/>
              </w:rPr>
              <w:t xml:space="preserve"> </w:t>
            </w:r>
            <w:proofErr w:type="spellStart"/>
            <w:r w:rsidRPr="00F54664">
              <w:rPr>
                <w:rFonts w:ascii="Times New Roman" w:hAnsi="Times New Roman"/>
                <w:color w:val="000000"/>
                <w:sz w:val="24"/>
                <w:szCs w:val="24"/>
              </w:rPr>
              <w:t>стоматоскопии</w:t>
            </w:r>
            <w:proofErr w:type="spellEnd"/>
          </w:p>
        </w:tc>
      </w:tr>
      <w:tr w:rsidR="00986B6E" w:rsidRPr="00A31DEF" w14:paraId="6537182A" w14:textId="77777777" w:rsidTr="00A9441A">
        <w:trPr>
          <w:trHeight w:val="649"/>
        </w:trPr>
        <w:tc>
          <w:tcPr>
            <w:tcW w:w="1555" w:type="dxa"/>
            <w:vMerge/>
          </w:tcPr>
          <w:p w14:paraId="2714A5D0" w14:textId="77777777"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p>
        </w:tc>
        <w:tc>
          <w:tcPr>
            <w:tcW w:w="3969" w:type="dxa"/>
          </w:tcPr>
          <w:p w14:paraId="5E29D488" w14:textId="0C938744"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c>
          <w:tcPr>
            <w:tcW w:w="4394" w:type="dxa"/>
          </w:tcPr>
          <w:p w14:paraId="05CB598D" w14:textId="13AEFE12" w:rsidR="00986B6E" w:rsidRPr="00014DAD" w:rsidRDefault="00986B6E" w:rsidP="00986B6E">
            <w:pPr>
              <w:tabs>
                <w:tab w:val="left" w:pos="462"/>
              </w:tabs>
              <w:suppressAutoHyphens/>
              <w:spacing w:after="0" w:line="240" w:lineRule="auto"/>
              <w:jc w:val="both"/>
              <w:rPr>
                <w:rFonts w:ascii="Times New Roman" w:hAnsi="Times New Roman"/>
                <w:color w:val="000000"/>
                <w:sz w:val="24"/>
                <w:szCs w:val="24"/>
              </w:rPr>
            </w:pPr>
            <w:r w:rsidRPr="00F54664">
              <w:rPr>
                <w:rFonts w:ascii="Times New Roman" w:hAnsi="Times New Roman"/>
                <w:color w:val="000000"/>
                <w:sz w:val="24"/>
                <w:szCs w:val="24"/>
              </w:rPr>
              <w:t>принципов эргономики в профессиональной деятельности гигиениста стоматологического;</w:t>
            </w:r>
          </w:p>
        </w:tc>
      </w:tr>
      <w:tr w:rsidR="00986B6E" w:rsidRPr="00A31DEF" w14:paraId="1FB98E45" w14:textId="77777777" w:rsidTr="00A9441A">
        <w:trPr>
          <w:trHeight w:val="649"/>
        </w:trPr>
        <w:tc>
          <w:tcPr>
            <w:tcW w:w="1555" w:type="dxa"/>
            <w:vMerge/>
          </w:tcPr>
          <w:p w14:paraId="0286AB0F" w14:textId="77777777"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p>
        </w:tc>
        <w:tc>
          <w:tcPr>
            <w:tcW w:w="3969" w:type="dxa"/>
          </w:tcPr>
          <w:p w14:paraId="035CFE86" w14:textId="12B8F613"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реализовывать индивидуальный план лечебных и профилактических мероприятий, направленных на предупреждение возникновения стоматологических заболеваний</w:t>
            </w:r>
          </w:p>
        </w:tc>
        <w:tc>
          <w:tcPr>
            <w:tcW w:w="4394" w:type="dxa"/>
          </w:tcPr>
          <w:p w14:paraId="219D0445" w14:textId="3B55B4C8" w:rsidR="00986B6E" w:rsidRPr="00014DAD" w:rsidRDefault="00986B6E" w:rsidP="00986B6E">
            <w:pPr>
              <w:tabs>
                <w:tab w:val="left" w:pos="462"/>
              </w:tabs>
              <w:suppressAutoHyphens/>
              <w:spacing w:after="0" w:line="240" w:lineRule="auto"/>
              <w:jc w:val="both"/>
              <w:rPr>
                <w:rFonts w:ascii="Times New Roman" w:hAnsi="Times New Roman"/>
                <w:color w:val="000000"/>
                <w:sz w:val="24"/>
                <w:szCs w:val="24"/>
              </w:rPr>
            </w:pPr>
            <w:r w:rsidRPr="00F54664">
              <w:rPr>
                <w:rFonts w:ascii="Times New Roman" w:hAnsi="Times New Roman"/>
                <w:color w:val="000000"/>
                <w:sz w:val="24"/>
                <w:szCs w:val="24"/>
              </w:rPr>
              <w:t>роли зубочелюстной системы, возрастные изменения челюстно-лицевой области и факторы риска зубочелюстных аномалий;</w:t>
            </w:r>
          </w:p>
        </w:tc>
      </w:tr>
      <w:tr w:rsidR="00986B6E" w:rsidRPr="00A31DEF" w14:paraId="11DC50B9" w14:textId="77777777" w:rsidTr="00A9441A">
        <w:trPr>
          <w:trHeight w:val="649"/>
        </w:trPr>
        <w:tc>
          <w:tcPr>
            <w:tcW w:w="1555" w:type="dxa"/>
            <w:vMerge/>
          </w:tcPr>
          <w:p w14:paraId="7C1C6928" w14:textId="77777777"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p>
        </w:tc>
        <w:tc>
          <w:tcPr>
            <w:tcW w:w="3969" w:type="dxa"/>
          </w:tcPr>
          <w:p w14:paraId="68FB1259" w14:textId="77777777"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p>
        </w:tc>
        <w:tc>
          <w:tcPr>
            <w:tcW w:w="4394" w:type="dxa"/>
          </w:tcPr>
          <w:p w14:paraId="02FBD30D" w14:textId="57C658C8" w:rsidR="00986B6E" w:rsidRPr="00F54664" w:rsidRDefault="00986B6E" w:rsidP="00986B6E">
            <w:pPr>
              <w:tabs>
                <w:tab w:val="left" w:pos="462"/>
              </w:tabs>
              <w:suppressAutoHyphens/>
              <w:spacing w:after="0" w:line="240" w:lineRule="auto"/>
              <w:ind w:firstLine="708"/>
              <w:jc w:val="both"/>
              <w:rPr>
                <w:rFonts w:ascii="Times New Roman" w:hAnsi="Times New Roman"/>
                <w:color w:val="000000"/>
                <w:sz w:val="24"/>
                <w:szCs w:val="24"/>
              </w:rPr>
            </w:pPr>
            <w:r w:rsidRPr="00F54664">
              <w:rPr>
                <w:rFonts w:ascii="Times New Roman" w:hAnsi="Times New Roman"/>
                <w:color w:val="000000"/>
                <w:sz w:val="24"/>
                <w:szCs w:val="24"/>
              </w:rPr>
              <w:t>основ патологии, микробиологии, вирусологии, иммунологии и эпидемиологии</w:t>
            </w:r>
          </w:p>
        </w:tc>
      </w:tr>
      <w:tr w:rsidR="00986B6E" w:rsidRPr="00A31DEF" w14:paraId="4DC7FDAF" w14:textId="77777777" w:rsidTr="00A9441A">
        <w:trPr>
          <w:trHeight w:val="649"/>
        </w:trPr>
        <w:tc>
          <w:tcPr>
            <w:tcW w:w="1555" w:type="dxa"/>
            <w:vMerge/>
          </w:tcPr>
          <w:p w14:paraId="4A453F8A" w14:textId="77777777"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p>
        </w:tc>
        <w:tc>
          <w:tcPr>
            <w:tcW w:w="3969" w:type="dxa"/>
          </w:tcPr>
          <w:p w14:paraId="5DA35BAF" w14:textId="77777777"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p>
        </w:tc>
        <w:tc>
          <w:tcPr>
            <w:tcW w:w="4394" w:type="dxa"/>
          </w:tcPr>
          <w:p w14:paraId="5F013E83" w14:textId="620537FE" w:rsidR="00986B6E" w:rsidRPr="00014DAD" w:rsidRDefault="00986B6E" w:rsidP="00986B6E">
            <w:pPr>
              <w:tabs>
                <w:tab w:val="left" w:pos="462"/>
              </w:tabs>
              <w:suppressAutoHyphens/>
              <w:spacing w:after="0" w:line="240" w:lineRule="auto"/>
              <w:jc w:val="both"/>
              <w:rPr>
                <w:rFonts w:ascii="Times New Roman" w:hAnsi="Times New Roman"/>
                <w:color w:val="000000"/>
                <w:sz w:val="24"/>
                <w:szCs w:val="24"/>
              </w:rPr>
            </w:pPr>
            <w:r w:rsidRPr="00F54664">
              <w:rPr>
                <w:rFonts w:ascii="Times New Roman" w:hAnsi="Times New Roman"/>
                <w:color w:val="000000"/>
                <w:sz w:val="24"/>
                <w:szCs w:val="24"/>
              </w:rPr>
              <w:t>строения зубов, челюстей и их нарушения при зубочелюстных аномалиях;</w:t>
            </w:r>
          </w:p>
        </w:tc>
      </w:tr>
      <w:tr w:rsidR="00986B6E" w:rsidRPr="00A31DEF" w14:paraId="255DA9F5" w14:textId="77777777" w:rsidTr="00A9441A">
        <w:trPr>
          <w:trHeight w:val="649"/>
        </w:trPr>
        <w:tc>
          <w:tcPr>
            <w:tcW w:w="1555" w:type="dxa"/>
            <w:vMerge w:val="restart"/>
          </w:tcPr>
          <w:p w14:paraId="13BA7F83" w14:textId="3354968D" w:rsidR="00986B6E" w:rsidRPr="003C71E2" w:rsidRDefault="00986B6E"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ПК 1.2</w:t>
            </w:r>
          </w:p>
          <w:p w14:paraId="447457E7" w14:textId="77777777" w:rsidR="00986B6E" w:rsidRPr="003C71E2" w:rsidRDefault="00986B6E" w:rsidP="00986B6E">
            <w:pPr>
              <w:suppressAutoHyphens/>
              <w:spacing w:after="0" w:line="240" w:lineRule="auto"/>
              <w:jc w:val="both"/>
              <w:rPr>
                <w:rFonts w:ascii="Times New Roman" w:hAnsi="Times New Roman"/>
                <w:b/>
                <w:bCs/>
                <w:sz w:val="24"/>
                <w:szCs w:val="24"/>
                <w:lang w:eastAsia="en-US"/>
              </w:rPr>
            </w:pPr>
          </w:p>
        </w:tc>
        <w:tc>
          <w:tcPr>
            <w:tcW w:w="3969" w:type="dxa"/>
          </w:tcPr>
          <w:p w14:paraId="3E5D08A4" w14:textId="7719EA92"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применять методы стоматологического обследования </w:t>
            </w:r>
            <w:r w:rsidRPr="00F54664">
              <w:rPr>
                <w:rFonts w:ascii="Times New Roman" w:hAnsi="Times New Roman"/>
                <w:color w:val="000000"/>
                <w:sz w:val="24"/>
                <w:szCs w:val="24"/>
              </w:rPr>
              <w:lastRenderedPageBreak/>
              <w:t xml:space="preserve">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 </w:t>
            </w:r>
          </w:p>
        </w:tc>
        <w:tc>
          <w:tcPr>
            <w:tcW w:w="4394" w:type="dxa"/>
          </w:tcPr>
          <w:p w14:paraId="12215F9C" w14:textId="694C70CE"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lastRenderedPageBreak/>
              <w:t>роли зубочелюстной системы, возрастных изменений челюстно-</w:t>
            </w:r>
            <w:r w:rsidRPr="00F54664">
              <w:rPr>
                <w:rFonts w:ascii="Times New Roman" w:hAnsi="Times New Roman"/>
                <w:color w:val="000000"/>
                <w:sz w:val="24"/>
                <w:szCs w:val="24"/>
              </w:rPr>
              <w:lastRenderedPageBreak/>
              <w:t>лицевой области и факторов риска зубочелюстных аномалий;</w:t>
            </w:r>
          </w:p>
        </w:tc>
      </w:tr>
      <w:tr w:rsidR="00986B6E" w:rsidRPr="00A31DEF" w14:paraId="0DC089E2" w14:textId="77777777" w:rsidTr="00A9441A">
        <w:trPr>
          <w:trHeight w:val="649"/>
        </w:trPr>
        <w:tc>
          <w:tcPr>
            <w:tcW w:w="1555" w:type="dxa"/>
            <w:vMerge/>
          </w:tcPr>
          <w:p w14:paraId="4956D43D"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23191063" w14:textId="5F7370FF"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анализировать и интерпретировать результаты стоматологического обследования; выявление у пациента факторов риска стоматологических заболеваний: кариеса, </w:t>
            </w:r>
            <w:proofErr w:type="spellStart"/>
            <w:r w:rsidRPr="00F54664">
              <w:rPr>
                <w:rFonts w:ascii="Times New Roman" w:hAnsi="Times New Roman"/>
                <w:color w:val="000000"/>
                <w:sz w:val="24"/>
                <w:szCs w:val="24"/>
              </w:rPr>
              <w:t>некариозных</w:t>
            </w:r>
            <w:proofErr w:type="spellEnd"/>
            <w:r w:rsidRPr="00F54664">
              <w:rPr>
                <w:rFonts w:ascii="Times New Roman" w:hAnsi="Times New Roman"/>
                <w:color w:val="000000"/>
                <w:sz w:val="24"/>
                <w:szCs w:val="24"/>
              </w:rPr>
              <w:t xml:space="preserve"> поражений, заболеваний пародонта и слизистой оболочки рта,</w:t>
            </w:r>
            <w:r w:rsidRPr="00F54664">
              <w:rPr>
                <w:rFonts w:ascii="Times New Roman" w:hAnsi="Times New Roman"/>
                <w:color w:val="000000"/>
                <w:sz w:val="20"/>
                <w:szCs w:val="20"/>
              </w:rPr>
              <w:t xml:space="preserve"> </w:t>
            </w:r>
            <w:r w:rsidRPr="00F54664">
              <w:rPr>
                <w:rFonts w:ascii="Times New Roman" w:hAnsi="Times New Roman"/>
                <w:color w:val="000000"/>
                <w:sz w:val="24"/>
                <w:szCs w:val="24"/>
              </w:rPr>
              <w:t>зубочелюстных аномалий, деформаций и предпосылок их развития;</w:t>
            </w:r>
          </w:p>
        </w:tc>
        <w:tc>
          <w:tcPr>
            <w:tcW w:w="4394" w:type="dxa"/>
          </w:tcPr>
          <w:p w14:paraId="139672D8" w14:textId="26036461"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 xml:space="preserve">этиологии и патогенеза стоматологических заболеваний; комплексной взаимосвязи между стоматологическим здоровьем, питанием, общим здоровьем, заболеваниями, применением лекарственных препаратов; особенностей профилактики предраковых заболеваний и злокачественных новообразований полости рта; </w:t>
            </w:r>
          </w:p>
        </w:tc>
      </w:tr>
      <w:tr w:rsidR="00986B6E" w:rsidRPr="00A31DEF" w14:paraId="09992AB3" w14:textId="77777777" w:rsidTr="00A9441A">
        <w:trPr>
          <w:trHeight w:val="649"/>
        </w:trPr>
        <w:tc>
          <w:tcPr>
            <w:tcW w:w="1555" w:type="dxa"/>
            <w:vMerge/>
          </w:tcPr>
          <w:p w14:paraId="1B5522BF"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2C22B9AD" w14:textId="4D4D6F42" w:rsidR="00986B6E" w:rsidRPr="00014DAD"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выявлять у пациента факторов риска возникновения предраковых заболеваний и злокачественных новообразований полости рта; </w:t>
            </w:r>
          </w:p>
        </w:tc>
        <w:tc>
          <w:tcPr>
            <w:tcW w:w="4394" w:type="dxa"/>
          </w:tcPr>
          <w:p w14:paraId="4B39F5D8" w14:textId="78102482"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 xml:space="preserve">особенностей проведения люминесцентной </w:t>
            </w:r>
            <w:proofErr w:type="spellStart"/>
            <w:r w:rsidRPr="00F54664">
              <w:rPr>
                <w:rFonts w:ascii="Times New Roman" w:hAnsi="Times New Roman"/>
                <w:color w:val="000000"/>
                <w:sz w:val="24"/>
                <w:szCs w:val="24"/>
              </w:rPr>
              <w:t>транслюминесцентной</w:t>
            </w:r>
            <w:proofErr w:type="spellEnd"/>
            <w:r w:rsidRPr="00F54664">
              <w:rPr>
                <w:rFonts w:ascii="Times New Roman" w:hAnsi="Times New Roman"/>
                <w:color w:val="000000"/>
                <w:sz w:val="24"/>
                <w:szCs w:val="24"/>
              </w:rPr>
              <w:t xml:space="preserve"> </w:t>
            </w:r>
            <w:proofErr w:type="spellStart"/>
            <w:r w:rsidRPr="00F54664">
              <w:rPr>
                <w:rFonts w:ascii="Times New Roman" w:hAnsi="Times New Roman"/>
                <w:color w:val="000000"/>
                <w:sz w:val="24"/>
                <w:szCs w:val="24"/>
              </w:rPr>
              <w:t>стоматоскопии</w:t>
            </w:r>
            <w:proofErr w:type="spellEnd"/>
            <w:r w:rsidRPr="00F54664">
              <w:rPr>
                <w:rFonts w:ascii="Times New Roman" w:hAnsi="Times New Roman"/>
                <w:color w:val="000000"/>
                <w:sz w:val="24"/>
                <w:szCs w:val="24"/>
              </w:rPr>
              <w:t>;</w:t>
            </w:r>
          </w:p>
        </w:tc>
      </w:tr>
      <w:tr w:rsidR="00986B6E" w:rsidRPr="00A31DEF" w14:paraId="1F263C9C" w14:textId="77777777" w:rsidTr="00A9441A">
        <w:trPr>
          <w:trHeight w:val="649"/>
        </w:trPr>
        <w:tc>
          <w:tcPr>
            <w:tcW w:w="1555" w:type="dxa"/>
            <w:vMerge/>
          </w:tcPr>
          <w:p w14:paraId="7F361CD2"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59FC9CFF" w14:textId="77777777"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p>
        </w:tc>
        <w:tc>
          <w:tcPr>
            <w:tcW w:w="4394" w:type="dxa"/>
          </w:tcPr>
          <w:p w14:paraId="4B1FD474" w14:textId="1E55785A" w:rsidR="00986B6E" w:rsidRPr="00F54664"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клинической картины, методы лечения и профилактики стоматологических заболеваний</w:t>
            </w:r>
          </w:p>
        </w:tc>
      </w:tr>
      <w:tr w:rsidR="003C71E2" w:rsidRPr="00A31DEF" w14:paraId="0E2EEDE0" w14:textId="77777777" w:rsidTr="00A9441A">
        <w:trPr>
          <w:trHeight w:val="649"/>
        </w:trPr>
        <w:tc>
          <w:tcPr>
            <w:tcW w:w="1555" w:type="dxa"/>
            <w:vMerge w:val="restart"/>
          </w:tcPr>
          <w:p w14:paraId="2FE9B259" w14:textId="25D3945F" w:rsidR="003C71E2" w:rsidRPr="00524761" w:rsidRDefault="003C71E2" w:rsidP="00986B6E">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2.1</w:t>
            </w:r>
          </w:p>
        </w:tc>
        <w:tc>
          <w:tcPr>
            <w:tcW w:w="3969" w:type="dxa"/>
          </w:tcPr>
          <w:p w14:paraId="336BD5C0" w14:textId="62D4AB43" w:rsidR="003C71E2" w:rsidRPr="00014DAD"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c>
          <w:tcPr>
            <w:tcW w:w="4394" w:type="dxa"/>
          </w:tcPr>
          <w:p w14:paraId="4AF40349" w14:textId="559C2B5F"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целей и задач индивидуальной и профессиональной гигиены полости рта;</w:t>
            </w:r>
          </w:p>
        </w:tc>
      </w:tr>
      <w:tr w:rsidR="003C71E2" w:rsidRPr="00A31DEF" w14:paraId="2B694535" w14:textId="77777777" w:rsidTr="00A9441A">
        <w:trPr>
          <w:trHeight w:val="649"/>
        </w:trPr>
        <w:tc>
          <w:tcPr>
            <w:tcW w:w="1555" w:type="dxa"/>
            <w:vMerge/>
          </w:tcPr>
          <w:p w14:paraId="7C836238" w14:textId="77777777" w:rsidR="003C71E2" w:rsidRPr="00524761" w:rsidRDefault="003C71E2" w:rsidP="00986B6E">
            <w:pPr>
              <w:suppressAutoHyphens/>
              <w:spacing w:after="0" w:line="240" w:lineRule="auto"/>
              <w:jc w:val="both"/>
              <w:rPr>
                <w:rFonts w:ascii="Times New Roman" w:hAnsi="Times New Roman"/>
                <w:sz w:val="24"/>
                <w:szCs w:val="24"/>
                <w:lang w:eastAsia="en-US"/>
              </w:rPr>
            </w:pPr>
          </w:p>
        </w:tc>
        <w:tc>
          <w:tcPr>
            <w:tcW w:w="3969" w:type="dxa"/>
          </w:tcPr>
          <w:p w14:paraId="575C0BE2" w14:textId="13BB1158" w:rsidR="003C71E2" w:rsidRPr="00014DAD"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tc>
        <w:tc>
          <w:tcPr>
            <w:tcW w:w="4394" w:type="dxa"/>
          </w:tcPr>
          <w:p w14:paraId="0140BB97" w14:textId="6338B44D"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классификации и механизма образования зубных отложений;</w:t>
            </w:r>
          </w:p>
        </w:tc>
      </w:tr>
      <w:tr w:rsidR="003C71E2" w:rsidRPr="00A31DEF" w14:paraId="24F9FCB7" w14:textId="77777777" w:rsidTr="00A9441A">
        <w:trPr>
          <w:trHeight w:val="649"/>
        </w:trPr>
        <w:tc>
          <w:tcPr>
            <w:tcW w:w="1555" w:type="dxa"/>
            <w:vMerge/>
          </w:tcPr>
          <w:p w14:paraId="3D8057B8" w14:textId="77777777" w:rsidR="003C71E2" w:rsidRPr="00524761" w:rsidRDefault="003C71E2" w:rsidP="00986B6E">
            <w:pPr>
              <w:suppressAutoHyphens/>
              <w:spacing w:after="0" w:line="240" w:lineRule="auto"/>
              <w:jc w:val="both"/>
              <w:rPr>
                <w:rFonts w:ascii="Times New Roman" w:hAnsi="Times New Roman"/>
                <w:sz w:val="24"/>
                <w:szCs w:val="24"/>
                <w:lang w:eastAsia="en-US"/>
              </w:rPr>
            </w:pPr>
          </w:p>
        </w:tc>
        <w:tc>
          <w:tcPr>
            <w:tcW w:w="3969" w:type="dxa"/>
          </w:tcPr>
          <w:p w14:paraId="7FB208CE" w14:textId="0A9514F2" w:rsidR="003C71E2" w:rsidRPr="00014DAD"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проводить профессиональную гигиену полости рта у пациентов с различной общей патологией и стоматологическим статусом;</w:t>
            </w:r>
          </w:p>
        </w:tc>
        <w:tc>
          <w:tcPr>
            <w:tcW w:w="4394" w:type="dxa"/>
          </w:tcPr>
          <w:p w14:paraId="6C08B44E" w14:textId="1169D12E"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методов и технологий контроля зубного налета;</w:t>
            </w:r>
          </w:p>
        </w:tc>
      </w:tr>
      <w:tr w:rsidR="003C71E2" w:rsidRPr="00A31DEF" w14:paraId="1F83EBFE" w14:textId="77777777" w:rsidTr="00A9441A">
        <w:trPr>
          <w:trHeight w:val="649"/>
        </w:trPr>
        <w:tc>
          <w:tcPr>
            <w:tcW w:w="1555" w:type="dxa"/>
            <w:vMerge/>
          </w:tcPr>
          <w:p w14:paraId="0C7C2E26" w14:textId="77777777" w:rsidR="003C71E2" w:rsidRPr="00524761" w:rsidRDefault="003C71E2" w:rsidP="00986B6E">
            <w:pPr>
              <w:suppressAutoHyphens/>
              <w:spacing w:after="0" w:line="240" w:lineRule="auto"/>
              <w:jc w:val="both"/>
              <w:rPr>
                <w:rFonts w:ascii="Times New Roman" w:hAnsi="Times New Roman"/>
                <w:sz w:val="24"/>
                <w:szCs w:val="24"/>
                <w:lang w:eastAsia="en-US"/>
              </w:rPr>
            </w:pPr>
          </w:p>
        </w:tc>
        <w:tc>
          <w:tcPr>
            <w:tcW w:w="3969" w:type="dxa"/>
          </w:tcPr>
          <w:p w14:paraId="13032AA5" w14:textId="099171D3" w:rsidR="003C71E2" w:rsidRPr="00014DAD"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подбирать и применять медицинские изделия, средства и материалы для проведения </w:t>
            </w:r>
            <w:r w:rsidRPr="00F54664">
              <w:rPr>
                <w:rFonts w:ascii="Times New Roman" w:hAnsi="Times New Roman"/>
                <w:color w:val="000000"/>
                <w:sz w:val="24"/>
                <w:szCs w:val="24"/>
              </w:rPr>
              <w:lastRenderedPageBreak/>
              <w:t>мероприятий по профессиональной гигиене полости рта.</w:t>
            </w:r>
          </w:p>
        </w:tc>
        <w:tc>
          <w:tcPr>
            <w:tcW w:w="4394" w:type="dxa"/>
          </w:tcPr>
          <w:p w14:paraId="7B87B050" w14:textId="238A9812"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lastRenderedPageBreak/>
              <w:t>средств и предметов индивидуальной и профессиональной гигиены полости рта;</w:t>
            </w:r>
          </w:p>
        </w:tc>
      </w:tr>
      <w:tr w:rsidR="00986B6E" w:rsidRPr="00A31DEF" w14:paraId="1AEFA3A7" w14:textId="77777777" w:rsidTr="00A9441A">
        <w:trPr>
          <w:trHeight w:val="649"/>
        </w:trPr>
        <w:tc>
          <w:tcPr>
            <w:tcW w:w="1555" w:type="dxa"/>
            <w:vMerge w:val="restart"/>
          </w:tcPr>
          <w:p w14:paraId="73FCC1B1" w14:textId="4C2E4527" w:rsidR="00986B6E" w:rsidRPr="00524761" w:rsidRDefault="00986B6E" w:rsidP="00986B6E">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2.2</w:t>
            </w:r>
          </w:p>
        </w:tc>
        <w:tc>
          <w:tcPr>
            <w:tcW w:w="3969" w:type="dxa"/>
          </w:tcPr>
          <w:p w14:paraId="429F9CE9" w14:textId="1689B8BF"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оценивать гигиеническое состояние полости рта пациента;</w:t>
            </w:r>
          </w:p>
        </w:tc>
        <w:tc>
          <w:tcPr>
            <w:tcW w:w="4394" w:type="dxa"/>
          </w:tcPr>
          <w:p w14:paraId="005368FF" w14:textId="5E0BCC02"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986B6E" w:rsidRPr="00A31DEF" w14:paraId="444ED2B1" w14:textId="77777777" w:rsidTr="00A9441A">
        <w:trPr>
          <w:trHeight w:val="649"/>
        </w:trPr>
        <w:tc>
          <w:tcPr>
            <w:tcW w:w="1555" w:type="dxa"/>
            <w:vMerge/>
          </w:tcPr>
          <w:p w14:paraId="4BA67D1E"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4D1AC0C3" w14:textId="3C814444"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w:t>
            </w:r>
            <w:proofErr w:type="spellStart"/>
            <w:r w:rsidRPr="00F54664">
              <w:rPr>
                <w:rFonts w:ascii="Times New Roman" w:hAnsi="Times New Roman"/>
                <w:color w:val="000000"/>
                <w:sz w:val="24"/>
                <w:szCs w:val="24"/>
              </w:rPr>
              <w:t>ортодонтическими</w:t>
            </w:r>
            <w:proofErr w:type="spellEnd"/>
            <w:r w:rsidRPr="00F54664">
              <w:rPr>
                <w:rFonts w:ascii="Times New Roman" w:hAnsi="Times New Roman"/>
                <w:color w:val="000000"/>
                <w:sz w:val="24"/>
                <w:szCs w:val="24"/>
              </w:rPr>
              <w:t xml:space="preserve"> конструкциями; </w:t>
            </w:r>
          </w:p>
        </w:tc>
        <w:tc>
          <w:tcPr>
            <w:tcW w:w="4394" w:type="dxa"/>
          </w:tcPr>
          <w:p w14:paraId="1661E304" w14:textId="45BE4FF0"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организации и специфики обучения пациентов гигиене полости рта в условиях медицинской организации, оказывающей стоматологическую помощь;</w:t>
            </w:r>
          </w:p>
        </w:tc>
      </w:tr>
      <w:tr w:rsidR="00986B6E" w:rsidRPr="00A31DEF" w14:paraId="2802DAC2" w14:textId="77777777" w:rsidTr="00A9441A">
        <w:trPr>
          <w:trHeight w:val="649"/>
        </w:trPr>
        <w:tc>
          <w:tcPr>
            <w:tcW w:w="1555" w:type="dxa"/>
            <w:vMerge/>
          </w:tcPr>
          <w:p w14:paraId="460CA9E2"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6EDE2DB9" w14:textId="4624A61E"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обосновывать выбор средств и предметов гигиены рта в зависимости от возраста и состояния полости рта пациента</w:t>
            </w:r>
          </w:p>
        </w:tc>
        <w:tc>
          <w:tcPr>
            <w:tcW w:w="4394" w:type="dxa"/>
          </w:tcPr>
          <w:p w14:paraId="5C8CFE41" w14:textId="310D93FD"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целей и задач индивидуальной и профессиональной гигиены полости рта;</w:t>
            </w:r>
          </w:p>
        </w:tc>
      </w:tr>
      <w:tr w:rsidR="00986B6E" w:rsidRPr="00A31DEF" w14:paraId="26FF795B" w14:textId="77777777" w:rsidTr="00A9441A">
        <w:trPr>
          <w:trHeight w:val="649"/>
        </w:trPr>
        <w:tc>
          <w:tcPr>
            <w:tcW w:w="1555" w:type="dxa"/>
            <w:vMerge/>
          </w:tcPr>
          <w:p w14:paraId="6DBCEAA4"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038275DD" w14:textId="07059655"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применять правовые и нравственно-этические нормы в сфере профессиональной деятельности.</w:t>
            </w:r>
          </w:p>
        </w:tc>
        <w:tc>
          <w:tcPr>
            <w:tcW w:w="4394" w:type="dxa"/>
          </w:tcPr>
          <w:p w14:paraId="3EF0627F" w14:textId="70F316AA" w:rsidR="00986B6E" w:rsidRPr="00014DAD"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классификации и механизма образования зубных отложений;</w:t>
            </w:r>
          </w:p>
        </w:tc>
      </w:tr>
      <w:tr w:rsidR="00986B6E" w:rsidRPr="00A31DEF" w14:paraId="44776D94" w14:textId="77777777" w:rsidTr="00A9441A">
        <w:trPr>
          <w:trHeight w:val="649"/>
        </w:trPr>
        <w:tc>
          <w:tcPr>
            <w:tcW w:w="1555" w:type="dxa"/>
            <w:vMerge/>
          </w:tcPr>
          <w:p w14:paraId="5138D256" w14:textId="77777777" w:rsidR="00986B6E" w:rsidRPr="00524761" w:rsidRDefault="00986B6E" w:rsidP="00986B6E">
            <w:pPr>
              <w:suppressAutoHyphens/>
              <w:spacing w:after="0" w:line="240" w:lineRule="auto"/>
              <w:jc w:val="both"/>
              <w:rPr>
                <w:rFonts w:ascii="Times New Roman" w:hAnsi="Times New Roman"/>
                <w:sz w:val="24"/>
                <w:szCs w:val="24"/>
                <w:lang w:eastAsia="en-US"/>
              </w:rPr>
            </w:pPr>
          </w:p>
        </w:tc>
        <w:tc>
          <w:tcPr>
            <w:tcW w:w="3969" w:type="dxa"/>
          </w:tcPr>
          <w:p w14:paraId="0BEA1E3D" w14:textId="77777777" w:rsidR="00986B6E" w:rsidRPr="00F54664" w:rsidRDefault="00986B6E" w:rsidP="00986B6E">
            <w:pPr>
              <w:tabs>
                <w:tab w:val="left" w:pos="585"/>
              </w:tabs>
              <w:suppressAutoHyphens/>
              <w:spacing w:after="0" w:line="240" w:lineRule="auto"/>
              <w:rPr>
                <w:rFonts w:ascii="Times New Roman" w:hAnsi="Times New Roman"/>
                <w:color w:val="000000"/>
                <w:sz w:val="24"/>
                <w:szCs w:val="24"/>
              </w:rPr>
            </w:pPr>
          </w:p>
        </w:tc>
        <w:tc>
          <w:tcPr>
            <w:tcW w:w="4394" w:type="dxa"/>
          </w:tcPr>
          <w:p w14:paraId="2F96BA57" w14:textId="5B11FA3D" w:rsidR="00986B6E" w:rsidRPr="00F54664" w:rsidRDefault="00986B6E"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средств и предметов индивидуальной и профессиональной гигиены полости рта.</w:t>
            </w:r>
          </w:p>
        </w:tc>
      </w:tr>
      <w:tr w:rsidR="003C71E2" w:rsidRPr="00A31DEF" w14:paraId="5A7240AD" w14:textId="77777777" w:rsidTr="00A9441A">
        <w:trPr>
          <w:trHeight w:val="649"/>
        </w:trPr>
        <w:tc>
          <w:tcPr>
            <w:tcW w:w="1555" w:type="dxa"/>
            <w:vMerge w:val="restart"/>
          </w:tcPr>
          <w:p w14:paraId="447A827B" w14:textId="77777777" w:rsidR="003C71E2" w:rsidRDefault="003C71E2"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4.3</w:t>
            </w:r>
          </w:p>
          <w:p w14:paraId="410C1614" w14:textId="77777777" w:rsidR="003C71E2" w:rsidRPr="00524761" w:rsidRDefault="003C71E2" w:rsidP="00986B6E">
            <w:pPr>
              <w:suppressAutoHyphens/>
              <w:spacing w:after="0" w:line="240" w:lineRule="auto"/>
              <w:jc w:val="both"/>
              <w:rPr>
                <w:rFonts w:ascii="Times New Roman" w:hAnsi="Times New Roman"/>
                <w:sz w:val="24"/>
                <w:szCs w:val="24"/>
                <w:lang w:eastAsia="en-US"/>
              </w:rPr>
            </w:pPr>
          </w:p>
        </w:tc>
        <w:tc>
          <w:tcPr>
            <w:tcW w:w="3969" w:type="dxa"/>
          </w:tcPr>
          <w:p w14:paraId="07B7CFD7" w14:textId="3B55FC5C" w:rsidR="003C71E2" w:rsidRPr="00F54664"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заполнять медицинскую документацию, в том числе в форме электронного</w:t>
            </w:r>
            <w:r w:rsidRPr="00F54664">
              <w:rPr>
                <w:rFonts w:ascii="Times New Roman" w:hAnsi="Times New Roman"/>
                <w:color w:val="000000"/>
                <w:sz w:val="20"/>
                <w:szCs w:val="20"/>
              </w:rPr>
              <w:t xml:space="preserve"> </w:t>
            </w:r>
            <w:r w:rsidRPr="00F54664">
              <w:rPr>
                <w:rFonts w:ascii="Times New Roman" w:hAnsi="Times New Roman"/>
                <w:color w:val="000000"/>
                <w:sz w:val="24"/>
                <w:szCs w:val="24"/>
              </w:rPr>
              <w:t xml:space="preserve">документа, и контролировать качество ее ведения; </w:t>
            </w:r>
          </w:p>
        </w:tc>
        <w:tc>
          <w:tcPr>
            <w:tcW w:w="4394" w:type="dxa"/>
          </w:tcPr>
          <w:p w14:paraId="31AD2507" w14:textId="6863C4FA"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w:t>
            </w:r>
          </w:p>
        </w:tc>
      </w:tr>
      <w:tr w:rsidR="003C71E2" w:rsidRPr="00A31DEF" w14:paraId="03CFE2D4" w14:textId="77777777" w:rsidTr="00A9441A">
        <w:trPr>
          <w:trHeight w:val="649"/>
        </w:trPr>
        <w:tc>
          <w:tcPr>
            <w:tcW w:w="1555" w:type="dxa"/>
            <w:vMerge/>
          </w:tcPr>
          <w:p w14:paraId="2FE3D0E8" w14:textId="77777777" w:rsidR="003C71E2" w:rsidRPr="00524761" w:rsidRDefault="003C71E2" w:rsidP="00986B6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3969" w:type="dxa"/>
          </w:tcPr>
          <w:p w14:paraId="51D20F8C" w14:textId="6CBF3135" w:rsidR="003C71E2" w:rsidRPr="00F54664" w:rsidRDefault="003C71E2" w:rsidP="00986B6E">
            <w:pPr>
              <w:tabs>
                <w:tab w:val="left" w:pos="585"/>
              </w:tabs>
              <w:suppressAutoHyphens/>
              <w:spacing w:after="0" w:line="240" w:lineRule="auto"/>
              <w:rPr>
                <w:rFonts w:ascii="Times New Roman" w:hAnsi="Times New Roman"/>
                <w:color w:val="000000"/>
                <w:sz w:val="24"/>
                <w:szCs w:val="24"/>
              </w:rPr>
            </w:pPr>
            <w:r w:rsidRPr="00F54664">
              <w:rPr>
                <w:rFonts w:ascii="Times New Roman" w:hAnsi="Times New Roman"/>
                <w:color w:val="000000"/>
                <w:sz w:val="24"/>
                <w:szCs w:val="24"/>
              </w:rPr>
              <w:t>использовать информационные системы и информационно- телекоммуникационную сеть "Интернет"</w:t>
            </w:r>
          </w:p>
        </w:tc>
        <w:tc>
          <w:tcPr>
            <w:tcW w:w="4394" w:type="dxa"/>
          </w:tcPr>
          <w:p w14:paraId="02AB61B4" w14:textId="56888F13" w:rsidR="003C71E2" w:rsidRPr="00014DAD" w:rsidRDefault="003C71E2" w:rsidP="00986B6E">
            <w:pPr>
              <w:suppressAutoHyphens/>
              <w:spacing w:after="0" w:line="240" w:lineRule="auto"/>
              <w:jc w:val="center"/>
              <w:rPr>
                <w:rFonts w:ascii="Times New Roman" w:hAnsi="Times New Roman"/>
                <w:color w:val="000000"/>
                <w:sz w:val="24"/>
                <w:szCs w:val="24"/>
              </w:rPr>
            </w:pPr>
            <w:r w:rsidRPr="00F54664">
              <w:rPr>
                <w:rFonts w:ascii="Times New Roman" w:hAnsi="Times New Roman"/>
                <w:color w:val="000000"/>
                <w:sz w:val="24"/>
                <w:szCs w:val="24"/>
              </w:rPr>
              <w:t>правила работы в информационных системах в сфере здравоохранения и информационно-телекоммуникационной сети "Интернет"</w:t>
            </w:r>
          </w:p>
        </w:tc>
      </w:tr>
    </w:tbl>
    <w:p w14:paraId="21B4CD65" w14:textId="77777777" w:rsidR="00242DD2" w:rsidRPr="00A31DEF" w:rsidRDefault="00242DD2" w:rsidP="00242DD2">
      <w:pPr>
        <w:suppressAutoHyphens/>
        <w:spacing w:after="240" w:line="240" w:lineRule="auto"/>
        <w:ind w:firstLine="709"/>
        <w:rPr>
          <w:rFonts w:ascii="Times New Roman" w:hAnsi="Times New Roman"/>
          <w:b/>
          <w:sz w:val="24"/>
          <w:szCs w:val="24"/>
        </w:rPr>
      </w:pPr>
    </w:p>
    <w:p w14:paraId="30384EF2" w14:textId="7E519021" w:rsidR="00242DD2" w:rsidRPr="00A31DEF" w:rsidRDefault="00242DD2" w:rsidP="00242DD2">
      <w:pPr>
        <w:suppressAutoHyphens/>
        <w:spacing w:after="240" w:line="240" w:lineRule="auto"/>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7B3956AD" w14:textId="77777777" w:rsidR="00242DD2" w:rsidRPr="00A31DEF" w:rsidRDefault="00242DD2" w:rsidP="00242DD2">
      <w:pPr>
        <w:suppressAutoHyphens/>
        <w:spacing w:after="240" w:line="240" w:lineRule="auto"/>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242DD2" w:rsidRPr="00A31DEF" w14:paraId="152A7771" w14:textId="77777777" w:rsidTr="00C725E1">
        <w:trPr>
          <w:trHeight w:val="490"/>
        </w:trPr>
        <w:tc>
          <w:tcPr>
            <w:tcW w:w="3685" w:type="pct"/>
            <w:vAlign w:val="center"/>
          </w:tcPr>
          <w:p w14:paraId="61BF36F6"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7FAC6EFA"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301C6CAF" w14:textId="77777777" w:rsidTr="00C725E1">
        <w:trPr>
          <w:trHeight w:val="490"/>
        </w:trPr>
        <w:tc>
          <w:tcPr>
            <w:tcW w:w="3685" w:type="pct"/>
            <w:vAlign w:val="center"/>
          </w:tcPr>
          <w:p w14:paraId="1934DF07"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1C5CD321" w14:textId="3876C5D7" w:rsidR="00242DD2" w:rsidRPr="00A31DEF" w:rsidRDefault="005F6602" w:rsidP="00C725E1">
            <w:pPr>
              <w:suppressAutoHyphens/>
              <w:spacing w:after="0"/>
              <w:rPr>
                <w:rFonts w:ascii="Times New Roman" w:hAnsi="Times New Roman"/>
                <w:b/>
                <w:sz w:val="24"/>
                <w:szCs w:val="24"/>
              </w:rPr>
            </w:pPr>
            <w:r>
              <w:rPr>
                <w:rFonts w:ascii="Times New Roman" w:hAnsi="Times New Roman"/>
                <w:b/>
                <w:sz w:val="24"/>
                <w:szCs w:val="24"/>
              </w:rPr>
              <w:t>64</w:t>
            </w:r>
          </w:p>
        </w:tc>
      </w:tr>
      <w:tr w:rsidR="00242DD2" w:rsidRPr="00A31DEF" w14:paraId="06BB691E" w14:textId="77777777" w:rsidTr="00C725E1">
        <w:trPr>
          <w:trHeight w:val="490"/>
        </w:trPr>
        <w:tc>
          <w:tcPr>
            <w:tcW w:w="3685" w:type="pct"/>
            <w:shd w:val="clear" w:color="auto" w:fill="auto"/>
            <w:vAlign w:val="center"/>
          </w:tcPr>
          <w:p w14:paraId="4D824B4B"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shd w:val="clear" w:color="auto" w:fill="auto"/>
            <w:vAlign w:val="center"/>
          </w:tcPr>
          <w:p w14:paraId="1A8F4E4C" w14:textId="7953E5CD" w:rsidR="00242DD2" w:rsidRPr="00A31DEF" w:rsidRDefault="005F6602" w:rsidP="00C725E1">
            <w:pPr>
              <w:suppressAutoHyphens/>
              <w:spacing w:after="0"/>
              <w:rPr>
                <w:rFonts w:ascii="Times New Roman" w:hAnsi="Times New Roman"/>
                <w:sz w:val="24"/>
                <w:szCs w:val="24"/>
              </w:rPr>
            </w:pPr>
            <w:r>
              <w:rPr>
                <w:rFonts w:ascii="Times New Roman" w:hAnsi="Times New Roman"/>
                <w:sz w:val="24"/>
                <w:szCs w:val="24"/>
              </w:rPr>
              <w:t>36</w:t>
            </w:r>
          </w:p>
        </w:tc>
      </w:tr>
      <w:tr w:rsidR="00242DD2" w:rsidRPr="00A31DEF" w14:paraId="7B5C84F0" w14:textId="77777777" w:rsidTr="00C725E1">
        <w:trPr>
          <w:trHeight w:val="336"/>
        </w:trPr>
        <w:tc>
          <w:tcPr>
            <w:tcW w:w="5000" w:type="pct"/>
            <w:gridSpan w:val="2"/>
            <w:vAlign w:val="center"/>
          </w:tcPr>
          <w:p w14:paraId="5EBC5D84"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7AC72033" w14:textId="77777777" w:rsidTr="00C725E1">
        <w:trPr>
          <w:trHeight w:val="490"/>
        </w:trPr>
        <w:tc>
          <w:tcPr>
            <w:tcW w:w="3685" w:type="pct"/>
            <w:vAlign w:val="center"/>
          </w:tcPr>
          <w:p w14:paraId="2764F249"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lastRenderedPageBreak/>
              <w:t>теоретическое обучение</w:t>
            </w:r>
          </w:p>
        </w:tc>
        <w:tc>
          <w:tcPr>
            <w:tcW w:w="1315" w:type="pct"/>
            <w:vAlign w:val="center"/>
          </w:tcPr>
          <w:p w14:paraId="66AFA12D" w14:textId="72337C59" w:rsidR="00242DD2" w:rsidRPr="00A31DEF" w:rsidRDefault="005F6602" w:rsidP="00C725E1">
            <w:pPr>
              <w:suppressAutoHyphens/>
              <w:spacing w:after="0"/>
              <w:rPr>
                <w:rFonts w:ascii="Times New Roman" w:hAnsi="Times New Roman"/>
                <w:sz w:val="24"/>
                <w:szCs w:val="24"/>
              </w:rPr>
            </w:pPr>
            <w:r>
              <w:rPr>
                <w:rFonts w:ascii="Times New Roman" w:hAnsi="Times New Roman"/>
                <w:sz w:val="24"/>
                <w:szCs w:val="24"/>
              </w:rPr>
              <w:t>28</w:t>
            </w:r>
          </w:p>
        </w:tc>
      </w:tr>
      <w:tr w:rsidR="00242DD2" w:rsidRPr="00A31DEF" w14:paraId="60031337" w14:textId="77777777" w:rsidTr="00C725E1">
        <w:trPr>
          <w:trHeight w:val="490"/>
        </w:trPr>
        <w:tc>
          <w:tcPr>
            <w:tcW w:w="3685" w:type="pct"/>
            <w:vAlign w:val="center"/>
          </w:tcPr>
          <w:p w14:paraId="442B3119"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практические занятия (если предусмотрено)</w:t>
            </w:r>
          </w:p>
        </w:tc>
        <w:tc>
          <w:tcPr>
            <w:tcW w:w="1315" w:type="pct"/>
            <w:vAlign w:val="center"/>
          </w:tcPr>
          <w:p w14:paraId="48076D90" w14:textId="0472BE78" w:rsidR="00242DD2" w:rsidRPr="00A31DEF" w:rsidRDefault="005F6602" w:rsidP="00C725E1">
            <w:pPr>
              <w:suppressAutoHyphens/>
              <w:spacing w:after="0"/>
              <w:rPr>
                <w:rFonts w:ascii="Times New Roman" w:hAnsi="Times New Roman"/>
                <w:sz w:val="24"/>
                <w:szCs w:val="24"/>
              </w:rPr>
            </w:pPr>
            <w:r>
              <w:rPr>
                <w:rFonts w:ascii="Times New Roman" w:hAnsi="Times New Roman"/>
                <w:sz w:val="24"/>
                <w:szCs w:val="24"/>
              </w:rPr>
              <w:t>36</w:t>
            </w:r>
          </w:p>
        </w:tc>
      </w:tr>
      <w:tr w:rsidR="00242DD2" w:rsidRPr="00A31DEF" w14:paraId="5FF64828" w14:textId="77777777" w:rsidTr="00C725E1">
        <w:trPr>
          <w:trHeight w:val="267"/>
        </w:trPr>
        <w:tc>
          <w:tcPr>
            <w:tcW w:w="3685" w:type="pct"/>
            <w:vAlign w:val="center"/>
          </w:tcPr>
          <w:p w14:paraId="71050004"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
                <w:sz w:val="24"/>
                <w:szCs w:val="24"/>
                <w:vertAlign w:val="superscript"/>
              </w:rPr>
              <w:footnoteReference w:id="2"/>
            </w:r>
          </w:p>
        </w:tc>
        <w:tc>
          <w:tcPr>
            <w:tcW w:w="1315" w:type="pct"/>
            <w:vAlign w:val="center"/>
          </w:tcPr>
          <w:p w14:paraId="67DE8DE4" w14:textId="4101A57C" w:rsidR="00242DD2" w:rsidRPr="00A31DEF" w:rsidRDefault="00242DD2" w:rsidP="00C725E1">
            <w:pPr>
              <w:suppressAutoHyphens/>
              <w:spacing w:after="0"/>
              <w:rPr>
                <w:rFonts w:ascii="Times New Roman" w:hAnsi="Times New Roman"/>
                <w:sz w:val="24"/>
                <w:szCs w:val="24"/>
              </w:rPr>
            </w:pPr>
          </w:p>
        </w:tc>
      </w:tr>
      <w:tr w:rsidR="00242DD2" w:rsidRPr="00A31DEF" w14:paraId="3BD6E454" w14:textId="77777777" w:rsidTr="00C725E1">
        <w:trPr>
          <w:trHeight w:val="331"/>
        </w:trPr>
        <w:tc>
          <w:tcPr>
            <w:tcW w:w="3685" w:type="pct"/>
            <w:vAlign w:val="center"/>
          </w:tcPr>
          <w:p w14:paraId="063B08B1"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vAlign w:val="center"/>
          </w:tcPr>
          <w:p w14:paraId="21C91FD5" w14:textId="7736601C" w:rsidR="00242DD2" w:rsidRPr="00A31DEF" w:rsidRDefault="00242DD2" w:rsidP="00C725E1">
            <w:pPr>
              <w:suppressAutoHyphens/>
              <w:spacing w:after="0"/>
              <w:rPr>
                <w:rFonts w:ascii="Times New Roman" w:hAnsi="Times New Roman"/>
                <w:b/>
                <w:sz w:val="24"/>
                <w:szCs w:val="24"/>
              </w:rPr>
            </w:pPr>
          </w:p>
        </w:tc>
      </w:tr>
    </w:tbl>
    <w:p w14:paraId="3E023BF7"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9" w:footer="709" w:gutter="0"/>
          <w:cols w:space="720"/>
          <w:docGrid w:linePitch="299"/>
        </w:sectPr>
      </w:pPr>
    </w:p>
    <w:p w14:paraId="76C33736" w14:textId="77777777" w:rsidR="00242DD2" w:rsidRPr="00A31DEF" w:rsidRDefault="00242DD2" w:rsidP="00242DD2">
      <w:pPr>
        <w:ind w:firstLine="709"/>
        <w:rPr>
          <w:rFonts w:ascii="Times New Roman" w:hAnsi="Times New Roman"/>
          <w:b/>
          <w:bCs/>
          <w:sz w:val="24"/>
          <w:szCs w:val="24"/>
        </w:rPr>
      </w:pPr>
      <w:r w:rsidRPr="00A31DEF">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6"/>
        <w:gridCol w:w="7550"/>
        <w:gridCol w:w="1986"/>
        <w:gridCol w:w="2233"/>
      </w:tblGrid>
      <w:tr w:rsidR="00A9441A" w:rsidRPr="00A011EA" w14:paraId="4314E409" w14:textId="11681B74" w:rsidTr="00943219">
        <w:trPr>
          <w:trHeight w:val="20"/>
        </w:trPr>
        <w:tc>
          <w:tcPr>
            <w:tcW w:w="1036" w:type="pct"/>
            <w:vAlign w:val="center"/>
          </w:tcPr>
          <w:p w14:paraId="3A2A1392" w14:textId="5A9EE0FE" w:rsidR="00A9441A" w:rsidRPr="00A011EA" w:rsidRDefault="00A9441A" w:rsidP="00943219">
            <w:pPr>
              <w:suppressAutoHyphens/>
              <w:jc w:val="center"/>
              <w:rPr>
                <w:rFonts w:ascii="Times New Roman" w:hAnsi="Times New Roman"/>
                <w:b/>
                <w:bCs/>
                <w:sz w:val="24"/>
                <w:szCs w:val="24"/>
              </w:rPr>
            </w:pPr>
            <w:r w:rsidRPr="00A011EA">
              <w:rPr>
                <w:rFonts w:ascii="Times New Roman" w:hAnsi="Times New Roman"/>
                <w:b/>
                <w:bCs/>
                <w:sz w:val="24"/>
                <w:szCs w:val="24"/>
              </w:rPr>
              <w:t>Наименование разделов и тем</w:t>
            </w:r>
          </w:p>
        </w:tc>
        <w:tc>
          <w:tcPr>
            <w:tcW w:w="2543" w:type="pct"/>
            <w:vAlign w:val="center"/>
          </w:tcPr>
          <w:p w14:paraId="7B3D92BD" w14:textId="1D86CAEB" w:rsidR="00A9441A" w:rsidRPr="00A011EA" w:rsidRDefault="00A9441A" w:rsidP="00943219">
            <w:pPr>
              <w:suppressAutoHyphens/>
              <w:jc w:val="center"/>
              <w:rPr>
                <w:rFonts w:ascii="Times New Roman" w:hAnsi="Times New Roman"/>
                <w:b/>
                <w:bCs/>
                <w:sz w:val="24"/>
                <w:szCs w:val="24"/>
              </w:rPr>
            </w:pPr>
            <w:r w:rsidRPr="00A011EA">
              <w:rPr>
                <w:rFonts w:ascii="Times New Roman" w:hAnsi="Times New Roman"/>
                <w:b/>
                <w:bCs/>
                <w:sz w:val="24"/>
                <w:szCs w:val="24"/>
              </w:rPr>
              <w:t xml:space="preserve">Содержание и формы организации деятельности обучающихся </w:t>
            </w:r>
          </w:p>
        </w:tc>
        <w:tc>
          <w:tcPr>
            <w:tcW w:w="669" w:type="pct"/>
          </w:tcPr>
          <w:p w14:paraId="0433608A" w14:textId="4C6577CD" w:rsidR="00A9441A" w:rsidRPr="00A011EA" w:rsidRDefault="00A9441A" w:rsidP="00943219">
            <w:pPr>
              <w:suppressAutoHyphens/>
              <w:spacing w:after="0" w:line="240" w:lineRule="auto"/>
              <w:jc w:val="center"/>
              <w:rPr>
                <w:rFonts w:ascii="Times New Roman" w:hAnsi="Times New Roman"/>
                <w:b/>
                <w:bCs/>
                <w:sz w:val="24"/>
                <w:szCs w:val="24"/>
              </w:rPr>
            </w:pPr>
            <w:r w:rsidRPr="00A011EA">
              <w:rPr>
                <w:rFonts w:ascii="Times New Roman" w:hAnsi="Times New Roman"/>
                <w:b/>
                <w:bCs/>
                <w:sz w:val="24"/>
                <w:szCs w:val="24"/>
              </w:rPr>
              <w:t>Объем, акад. ч / в том числе в форме практической подготовки, акад</w:t>
            </w:r>
            <w:r>
              <w:rPr>
                <w:rFonts w:ascii="Times New Roman" w:hAnsi="Times New Roman"/>
                <w:b/>
                <w:bCs/>
                <w:sz w:val="24"/>
                <w:szCs w:val="24"/>
              </w:rPr>
              <w:t xml:space="preserve">. </w:t>
            </w:r>
            <w:r w:rsidRPr="00A011EA">
              <w:rPr>
                <w:rFonts w:ascii="Times New Roman" w:hAnsi="Times New Roman"/>
                <w:b/>
                <w:bCs/>
                <w:sz w:val="24"/>
                <w:szCs w:val="24"/>
              </w:rPr>
              <w:t>ч</w:t>
            </w:r>
            <w:r>
              <w:rPr>
                <w:rFonts w:ascii="Times New Roman" w:hAnsi="Times New Roman"/>
                <w:b/>
                <w:bCs/>
                <w:sz w:val="24"/>
                <w:szCs w:val="24"/>
              </w:rPr>
              <w:t>.</w:t>
            </w:r>
          </w:p>
        </w:tc>
        <w:tc>
          <w:tcPr>
            <w:tcW w:w="752" w:type="pct"/>
          </w:tcPr>
          <w:p w14:paraId="420B359F" w14:textId="0FA47AFF" w:rsidR="00A9441A" w:rsidRPr="00A011EA" w:rsidRDefault="00A9441A" w:rsidP="00943219">
            <w:pPr>
              <w:suppressAutoHyphens/>
              <w:jc w:val="center"/>
              <w:rPr>
                <w:rFonts w:ascii="Times New Roman" w:hAnsi="Times New Roman"/>
                <w:b/>
                <w:bCs/>
                <w:sz w:val="24"/>
                <w:szCs w:val="24"/>
              </w:rPr>
            </w:pPr>
            <w:r w:rsidRPr="00A011EA">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A011EA">
              <w:rPr>
                <w:rFonts w:ascii="Times New Roman" w:hAnsi="Times New Roman"/>
                <w:sz w:val="24"/>
                <w:szCs w:val="24"/>
              </w:rPr>
              <w:t xml:space="preserve"> </w:t>
            </w:r>
          </w:p>
        </w:tc>
      </w:tr>
      <w:tr w:rsidR="00A9441A" w:rsidRPr="00A011EA" w14:paraId="3D4F17C4" w14:textId="16584488" w:rsidTr="00943219">
        <w:trPr>
          <w:trHeight w:val="20"/>
        </w:trPr>
        <w:tc>
          <w:tcPr>
            <w:tcW w:w="1036" w:type="pct"/>
          </w:tcPr>
          <w:p w14:paraId="137D0DDB" w14:textId="77777777" w:rsidR="00A9441A" w:rsidRPr="00A011EA" w:rsidRDefault="00A9441A" w:rsidP="00943219">
            <w:pPr>
              <w:spacing w:after="0" w:line="240" w:lineRule="auto"/>
              <w:jc w:val="center"/>
              <w:rPr>
                <w:rFonts w:ascii="Times New Roman" w:hAnsi="Times New Roman"/>
                <w:b/>
                <w:bCs/>
                <w:sz w:val="24"/>
                <w:szCs w:val="24"/>
              </w:rPr>
            </w:pPr>
            <w:r w:rsidRPr="00A011EA">
              <w:rPr>
                <w:rFonts w:ascii="Times New Roman" w:hAnsi="Times New Roman"/>
                <w:b/>
                <w:bCs/>
                <w:sz w:val="24"/>
                <w:szCs w:val="24"/>
              </w:rPr>
              <w:t>1</w:t>
            </w:r>
          </w:p>
        </w:tc>
        <w:tc>
          <w:tcPr>
            <w:tcW w:w="2543" w:type="pct"/>
          </w:tcPr>
          <w:p w14:paraId="3F894334" w14:textId="77777777" w:rsidR="00A9441A" w:rsidRPr="00A011EA" w:rsidRDefault="00A9441A" w:rsidP="00943219">
            <w:pPr>
              <w:spacing w:after="0" w:line="240" w:lineRule="auto"/>
              <w:jc w:val="center"/>
              <w:rPr>
                <w:rFonts w:ascii="Times New Roman" w:hAnsi="Times New Roman"/>
                <w:b/>
                <w:bCs/>
                <w:sz w:val="24"/>
                <w:szCs w:val="24"/>
              </w:rPr>
            </w:pPr>
            <w:r w:rsidRPr="00A011EA">
              <w:rPr>
                <w:rFonts w:ascii="Times New Roman" w:hAnsi="Times New Roman"/>
                <w:b/>
                <w:bCs/>
                <w:sz w:val="24"/>
                <w:szCs w:val="24"/>
              </w:rPr>
              <w:t>2</w:t>
            </w:r>
          </w:p>
        </w:tc>
        <w:tc>
          <w:tcPr>
            <w:tcW w:w="669" w:type="pct"/>
          </w:tcPr>
          <w:p w14:paraId="0FE40805" w14:textId="77777777" w:rsidR="00A9441A" w:rsidRPr="00A011EA" w:rsidRDefault="00A9441A" w:rsidP="00943219">
            <w:pPr>
              <w:spacing w:after="0" w:line="240" w:lineRule="auto"/>
              <w:jc w:val="center"/>
              <w:rPr>
                <w:rFonts w:ascii="Times New Roman" w:hAnsi="Times New Roman"/>
                <w:b/>
                <w:bCs/>
                <w:sz w:val="24"/>
                <w:szCs w:val="24"/>
              </w:rPr>
            </w:pPr>
            <w:r w:rsidRPr="00A011EA">
              <w:rPr>
                <w:rFonts w:ascii="Times New Roman" w:hAnsi="Times New Roman"/>
                <w:b/>
                <w:bCs/>
                <w:sz w:val="24"/>
                <w:szCs w:val="24"/>
              </w:rPr>
              <w:t>3</w:t>
            </w:r>
          </w:p>
        </w:tc>
        <w:tc>
          <w:tcPr>
            <w:tcW w:w="752" w:type="pct"/>
          </w:tcPr>
          <w:p w14:paraId="3A147166" w14:textId="77777777" w:rsidR="00A9441A" w:rsidRPr="00A011EA" w:rsidRDefault="00A9441A" w:rsidP="00943219">
            <w:pPr>
              <w:spacing w:after="0" w:line="240" w:lineRule="auto"/>
              <w:jc w:val="center"/>
              <w:rPr>
                <w:rFonts w:ascii="Times New Roman" w:hAnsi="Times New Roman"/>
                <w:b/>
                <w:bCs/>
                <w:sz w:val="24"/>
                <w:szCs w:val="24"/>
              </w:rPr>
            </w:pPr>
            <w:r w:rsidRPr="00A011EA">
              <w:rPr>
                <w:rFonts w:ascii="Times New Roman" w:hAnsi="Times New Roman"/>
                <w:b/>
                <w:bCs/>
                <w:sz w:val="24"/>
                <w:szCs w:val="24"/>
              </w:rPr>
              <w:t>4</w:t>
            </w:r>
          </w:p>
        </w:tc>
      </w:tr>
      <w:tr w:rsidR="00A9441A" w:rsidRPr="00A011EA" w14:paraId="2E2CD404" w14:textId="537DD750" w:rsidTr="00943219">
        <w:trPr>
          <w:trHeight w:val="20"/>
        </w:trPr>
        <w:tc>
          <w:tcPr>
            <w:tcW w:w="3579" w:type="pct"/>
            <w:gridSpan w:val="2"/>
          </w:tcPr>
          <w:p w14:paraId="6FA707E1" w14:textId="76382F42" w:rsidR="00A9441A" w:rsidRPr="00A011EA" w:rsidRDefault="00A9441A" w:rsidP="00943219">
            <w:pPr>
              <w:spacing w:after="0" w:line="240" w:lineRule="auto"/>
              <w:rPr>
                <w:rFonts w:ascii="Times New Roman" w:hAnsi="Times New Roman"/>
                <w:b/>
                <w:bCs/>
                <w:sz w:val="24"/>
                <w:szCs w:val="24"/>
              </w:rPr>
            </w:pPr>
            <w:r w:rsidRPr="00524761">
              <w:rPr>
                <w:rFonts w:ascii="Times New Roman" w:hAnsi="Times New Roman"/>
                <w:b/>
                <w:sz w:val="24"/>
                <w:szCs w:val="24"/>
              </w:rPr>
              <w:t>Раздел 1. Анатомия и физиология как предмет. Строение и функции опорно-двигательного аппарата</w:t>
            </w:r>
          </w:p>
        </w:tc>
        <w:tc>
          <w:tcPr>
            <w:tcW w:w="669" w:type="pct"/>
          </w:tcPr>
          <w:p w14:paraId="75E631C7" w14:textId="68144B6C" w:rsidR="00A9441A" w:rsidRPr="00A011EA" w:rsidRDefault="00A9441A" w:rsidP="00943219">
            <w:pPr>
              <w:spacing w:after="0" w:line="240" w:lineRule="auto"/>
              <w:jc w:val="center"/>
              <w:rPr>
                <w:rFonts w:ascii="Times New Roman" w:hAnsi="Times New Roman"/>
                <w:b/>
                <w:bCs/>
                <w:sz w:val="24"/>
                <w:szCs w:val="24"/>
              </w:rPr>
            </w:pPr>
            <w:r>
              <w:rPr>
                <w:rFonts w:ascii="Times New Roman" w:hAnsi="Times New Roman"/>
                <w:b/>
                <w:bCs/>
                <w:sz w:val="24"/>
                <w:szCs w:val="24"/>
              </w:rPr>
              <w:t>10/4</w:t>
            </w:r>
          </w:p>
        </w:tc>
        <w:tc>
          <w:tcPr>
            <w:tcW w:w="752" w:type="pct"/>
            <w:vMerge w:val="restart"/>
          </w:tcPr>
          <w:p w14:paraId="2C21C55C" w14:textId="1040D056"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sidR="00E055A2">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72DA5A56" w14:textId="7DCC4200"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sidR="00E055A2">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1EDD6307" w14:textId="771F34AA" w:rsidR="00A9441A" w:rsidRPr="00A011EA"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24761">
              <w:rPr>
                <w:rFonts w:ascii="Times New Roman" w:hAnsi="Times New Roman"/>
                <w:sz w:val="24"/>
                <w:szCs w:val="24"/>
                <w:lang w:eastAsia="en-US"/>
              </w:rPr>
              <w:t>ОК.09</w:t>
            </w:r>
          </w:p>
        </w:tc>
      </w:tr>
      <w:tr w:rsidR="00A9441A" w:rsidRPr="00A011EA" w14:paraId="1322DD67" w14:textId="01A75AEA" w:rsidTr="00943219">
        <w:trPr>
          <w:trHeight w:val="20"/>
        </w:trPr>
        <w:tc>
          <w:tcPr>
            <w:tcW w:w="1036" w:type="pct"/>
            <w:vMerge w:val="restart"/>
          </w:tcPr>
          <w:p w14:paraId="743C047C" w14:textId="0D2C49FD"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24761">
              <w:rPr>
                <w:rFonts w:ascii="Times New Roman" w:hAnsi="Times New Roman"/>
                <w:b/>
                <w:sz w:val="24"/>
                <w:szCs w:val="24"/>
              </w:rPr>
              <w:t>Тема 1.1.</w:t>
            </w:r>
            <w:r>
              <w:rPr>
                <w:rFonts w:ascii="Times New Roman" w:hAnsi="Times New Roman"/>
                <w:b/>
                <w:sz w:val="24"/>
                <w:szCs w:val="24"/>
              </w:rPr>
              <w:t xml:space="preserve"> </w:t>
            </w:r>
            <w:r w:rsidRPr="003B5302">
              <w:rPr>
                <w:rFonts w:ascii="Times New Roman" w:hAnsi="Times New Roman"/>
                <w:b/>
                <w:bCs/>
                <w:sz w:val="24"/>
                <w:szCs w:val="24"/>
              </w:rPr>
              <w:t>Анатомия и физиология как предмет.  Опорно-двигательный аппарат</w:t>
            </w:r>
          </w:p>
        </w:tc>
        <w:tc>
          <w:tcPr>
            <w:tcW w:w="2543" w:type="pct"/>
          </w:tcPr>
          <w:p w14:paraId="3D84F52B" w14:textId="74E10CB4"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Merge w:val="restart"/>
          </w:tcPr>
          <w:p w14:paraId="30BE50A8" w14:textId="46AD3FC7"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1029154D"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439DCA38" w14:textId="77777777" w:rsidTr="00943219">
        <w:trPr>
          <w:trHeight w:val="20"/>
        </w:trPr>
        <w:tc>
          <w:tcPr>
            <w:tcW w:w="1036" w:type="pct"/>
            <w:vMerge/>
          </w:tcPr>
          <w:p w14:paraId="25F7B803" w14:textId="77777777" w:rsidR="00943219" w:rsidRPr="00524761"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2B5B03AA" w14:textId="4132B4C9" w:rsidR="00943219" w:rsidRPr="00943219" w:rsidRDefault="00943219" w:rsidP="00943219">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
              <w:jc w:val="both"/>
              <w:rPr>
                <w:rFonts w:ascii="Times New Roman" w:hAnsi="Times New Roman"/>
                <w:sz w:val="24"/>
                <w:szCs w:val="24"/>
              </w:rPr>
            </w:pPr>
            <w:r w:rsidRPr="00943219">
              <w:rPr>
                <w:rFonts w:ascii="Times New Roman" w:hAnsi="Times New Roman"/>
                <w:sz w:val="24"/>
                <w:szCs w:val="24"/>
              </w:rPr>
              <w:t>1</w:t>
            </w:r>
            <w:r>
              <w:rPr>
                <w:rFonts w:ascii="Times New Roman" w:hAnsi="Times New Roman"/>
                <w:sz w:val="24"/>
                <w:szCs w:val="24"/>
              </w:rPr>
              <w:t xml:space="preserve">. </w:t>
            </w:r>
            <w:r w:rsidRPr="00524761">
              <w:rPr>
                <w:rFonts w:ascii="Times New Roman" w:hAnsi="Times New Roman"/>
                <w:sz w:val="24"/>
                <w:szCs w:val="24"/>
              </w:rPr>
              <w:t xml:space="preserve">Анатомия и физиология как предмет. Связь анатомии и физиологии с другими дисциплинами. Основные анатомические и физиологические термины. </w:t>
            </w:r>
          </w:p>
        </w:tc>
        <w:tc>
          <w:tcPr>
            <w:tcW w:w="669" w:type="pct"/>
            <w:vMerge/>
          </w:tcPr>
          <w:p w14:paraId="5DA8498D"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1C1A9A4A"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6AF36BD2" w14:textId="77777777" w:rsidTr="00943219">
        <w:trPr>
          <w:trHeight w:val="20"/>
        </w:trPr>
        <w:tc>
          <w:tcPr>
            <w:tcW w:w="1036" w:type="pct"/>
            <w:vMerge/>
          </w:tcPr>
          <w:p w14:paraId="5722A2D3" w14:textId="77777777" w:rsidR="00943219" w:rsidRPr="00524761"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66CD5FAD" w14:textId="684B6456" w:rsidR="00943219" w:rsidRPr="00524761" w:rsidRDefault="00943219" w:rsidP="00943219">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
              <w:jc w:val="both"/>
              <w:rPr>
                <w:rFonts w:ascii="Times New Roman" w:hAnsi="Times New Roman"/>
                <w:sz w:val="24"/>
                <w:szCs w:val="24"/>
              </w:rPr>
            </w:pPr>
            <w:r>
              <w:rPr>
                <w:rFonts w:ascii="Times New Roman" w:hAnsi="Times New Roman"/>
                <w:sz w:val="24"/>
                <w:szCs w:val="24"/>
              </w:rPr>
              <w:t xml:space="preserve">2. </w:t>
            </w:r>
            <w:r w:rsidRPr="00524761">
              <w:rPr>
                <w:rFonts w:ascii="Times New Roman" w:hAnsi="Times New Roman"/>
                <w:sz w:val="24"/>
                <w:szCs w:val="24"/>
              </w:rPr>
              <w:t>Части тела, отделы головы, туловища, конечностей. Полости тела человека. Плоскости и оси вращения.</w:t>
            </w:r>
          </w:p>
        </w:tc>
        <w:tc>
          <w:tcPr>
            <w:tcW w:w="669" w:type="pct"/>
            <w:vMerge/>
          </w:tcPr>
          <w:p w14:paraId="6FDC66AE"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755C248F"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1F92B0C9" w14:textId="10107FC1" w:rsidTr="00943219">
        <w:trPr>
          <w:trHeight w:val="276"/>
        </w:trPr>
        <w:tc>
          <w:tcPr>
            <w:tcW w:w="1036" w:type="pct"/>
            <w:vMerge/>
          </w:tcPr>
          <w:p w14:paraId="3B947543"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496351B2" w14:textId="6E8D2128" w:rsidR="00943219" w:rsidRPr="00A011EA" w:rsidRDefault="00943219" w:rsidP="00943219">
            <w:pPr>
              <w:tabs>
                <w:tab w:val="left" w:pos="4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
              <w:jc w:val="both"/>
              <w:rPr>
                <w:sz w:val="24"/>
                <w:szCs w:val="24"/>
              </w:rPr>
            </w:pPr>
            <w:r>
              <w:rPr>
                <w:rFonts w:ascii="Times New Roman" w:hAnsi="Times New Roman"/>
                <w:sz w:val="24"/>
                <w:szCs w:val="24"/>
              </w:rPr>
              <w:t xml:space="preserve">3. </w:t>
            </w:r>
            <w:r w:rsidR="00A9441A" w:rsidRPr="00943219">
              <w:rPr>
                <w:rFonts w:ascii="Times New Roman" w:hAnsi="Times New Roman"/>
                <w:sz w:val="24"/>
                <w:szCs w:val="24"/>
              </w:rPr>
              <w:t>Опорно-двигательный аппарат – понятие. Кость как орган, химический состав, виды костей, строение. Соединение костей, их разновидности</w:t>
            </w:r>
            <w:r w:rsidRPr="00943219">
              <w:rPr>
                <w:rFonts w:ascii="Times New Roman" w:hAnsi="Times New Roman"/>
                <w:sz w:val="24"/>
                <w:szCs w:val="24"/>
              </w:rPr>
              <w:t xml:space="preserve">: </w:t>
            </w:r>
            <w:r w:rsidR="00A9441A" w:rsidRPr="00943219">
              <w:rPr>
                <w:rFonts w:ascii="Times New Roman" w:hAnsi="Times New Roman"/>
                <w:sz w:val="24"/>
                <w:szCs w:val="24"/>
              </w:rPr>
              <w:t>Скелет – понятие, отделы, функции. Скелет туловища. Позвоночный столб. Грудная клетка. Скелет верхней и нижней конечностей. Строение суставов, их классификация. Суставы конечностей</w:t>
            </w:r>
            <w:r>
              <w:rPr>
                <w:rFonts w:ascii="Times New Roman" w:hAnsi="Times New Roman"/>
                <w:sz w:val="24"/>
                <w:szCs w:val="24"/>
              </w:rPr>
              <w:t>.</w:t>
            </w:r>
          </w:p>
        </w:tc>
        <w:tc>
          <w:tcPr>
            <w:tcW w:w="669" w:type="pct"/>
            <w:vMerge/>
          </w:tcPr>
          <w:p w14:paraId="02420903" w14:textId="77777777" w:rsidR="00A9441A" w:rsidRPr="00A011EA" w:rsidRDefault="00A9441A" w:rsidP="00943219">
            <w:pPr>
              <w:suppressAutoHyphens/>
              <w:spacing w:after="0" w:line="240" w:lineRule="auto"/>
              <w:jc w:val="center"/>
              <w:rPr>
                <w:rFonts w:ascii="Times New Roman" w:hAnsi="Times New Roman"/>
                <w:b/>
                <w:bCs/>
                <w:sz w:val="24"/>
                <w:szCs w:val="24"/>
              </w:rPr>
            </w:pPr>
          </w:p>
        </w:tc>
        <w:tc>
          <w:tcPr>
            <w:tcW w:w="752" w:type="pct"/>
            <w:vMerge/>
          </w:tcPr>
          <w:p w14:paraId="3A60686B"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66731933" w14:textId="31132DCB" w:rsidTr="00943219">
        <w:trPr>
          <w:trHeight w:val="276"/>
        </w:trPr>
        <w:tc>
          <w:tcPr>
            <w:tcW w:w="1036" w:type="pct"/>
            <w:vMerge/>
          </w:tcPr>
          <w:p w14:paraId="5994C651"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3B88ED37" w14:textId="0482F117" w:rsidR="00A9441A" w:rsidRPr="00A011EA" w:rsidRDefault="00A9441A" w:rsidP="00943219">
            <w:pPr>
              <w:pStyle w:val="1f0"/>
              <w:tabs>
                <w:tab w:val="num" w:pos="720"/>
              </w:tabs>
              <w:ind w:left="21"/>
              <w:jc w:val="both"/>
              <w:rPr>
                <w:sz w:val="24"/>
                <w:szCs w:val="24"/>
              </w:rPr>
            </w:pPr>
          </w:p>
        </w:tc>
        <w:tc>
          <w:tcPr>
            <w:tcW w:w="669" w:type="pct"/>
            <w:vMerge/>
            <w:vAlign w:val="center"/>
          </w:tcPr>
          <w:p w14:paraId="0F011E04"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38E93A6C"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65BB70EE" w14:textId="28669D6B" w:rsidTr="00943219">
        <w:trPr>
          <w:trHeight w:val="276"/>
        </w:trPr>
        <w:tc>
          <w:tcPr>
            <w:tcW w:w="1036" w:type="pct"/>
            <w:vMerge/>
          </w:tcPr>
          <w:p w14:paraId="689A9CCE"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0E7E7E87" w14:textId="5D40AA9D" w:rsidR="00A9441A" w:rsidRPr="00A011EA" w:rsidRDefault="00A9441A" w:rsidP="00943219">
            <w:pPr>
              <w:pStyle w:val="1f0"/>
              <w:tabs>
                <w:tab w:val="num" w:pos="720"/>
              </w:tabs>
              <w:ind w:left="21"/>
              <w:jc w:val="both"/>
              <w:rPr>
                <w:sz w:val="24"/>
                <w:szCs w:val="24"/>
              </w:rPr>
            </w:pPr>
          </w:p>
        </w:tc>
        <w:tc>
          <w:tcPr>
            <w:tcW w:w="669" w:type="pct"/>
            <w:vMerge/>
            <w:vAlign w:val="center"/>
          </w:tcPr>
          <w:p w14:paraId="25C8C5E7"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225D05FD"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78D0BD79" w14:textId="57D842E3" w:rsidTr="00943219">
        <w:trPr>
          <w:trHeight w:val="276"/>
        </w:trPr>
        <w:tc>
          <w:tcPr>
            <w:tcW w:w="1036" w:type="pct"/>
            <w:vMerge/>
          </w:tcPr>
          <w:p w14:paraId="62E8593D"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06B45FE4" w14:textId="7C56B05C" w:rsidR="00A9441A" w:rsidRPr="00A011EA" w:rsidRDefault="00A9441A" w:rsidP="00943219">
            <w:pPr>
              <w:pStyle w:val="1f0"/>
              <w:tabs>
                <w:tab w:val="num" w:pos="720"/>
              </w:tabs>
              <w:ind w:left="21"/>
              <w:jc w:val="both"/>
              <w:rPr>
                <w:sz w:val="24"/>
                <w:szCs w:val="24"/>
              </w:rPr>
            </w:pPr>
          </w:p>
        </w:tc>
        <w:tc>
          <w:tcPr>
            <w:tcW w:w="669" w:type="pct"/>
            <w:vMerge/>
            <w:vAlign w:val="center"/>
          </w:tcPr>
          <w:p w14:paraId="50CF626D"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3EFFDD11"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767816BE" w14:textId="53283103" w:rsidTr="00943219">
        <w:trPr>
          <w:trHeight w:val="276"/>
        </w:trPr>
        <w:tc>
          <w:tcPr>
            <w:tcW w:w="1036" w:type="pct"/>
            <w:vMerge/>
          </w:tcPr>
          <w:p w14:paraId="7B01C529"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0DF5BFFE" w14:textId="48EF71D0" w:rsidR="00A9441A" w:rsidRPr="00A011EA" w:rsidRDefault="00A9441A" w:rsidP="00943219">
            <w:pPr>
              <w:pStyle w:val="1f0"/>
              <w:tabs>
                <w:tab w:val="num" w:pos="720"/>
              </w:tabs>
              <w:ind w:left="21"/>
              <w:jc w:val="both"/>
              <w:rPr>
                <w:sz w:val="24"/>
                <w:szCs w:val="24"/>
              </w:rPr>
            </w:pPr>
          </w:p>
        </w:tc>
        <w:tc>
          <w:tcPr>
            <w:tcW w:w="669" w:type="pct"/>
            <w:vMerge/>
            <w:vAlign w:val="center"/>
          </w:tcPr>
          <w:p w14:paraId="27D31DC2"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692974F0"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2624F66D" w14:textId="6DA9B566" w:rsidTr="00943219">
        <w:trPr>
          <w:trHeight w:val="276"/>
        </w:trPr>
        <w:tc>
          <w:tcPr>
            <w:tcW w:w="1036" w:type="pct"/>
            <w:vMerge/>
          </w:tcPr>
          <w:p w14:paraId="780D6504"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34E93D2B" w14:textId="3653FCC2" w:rsidR="00A9441A" w:rsidRPr="00A011EA" w:rsidRDefault="00A9441A" w:rsidP="00943219">
            <w:pPr>
              <w:pStyle w:val="1f0"/>
              <w:tabs>
                <w:tab w:val="num" w:pos="720"/>
              </w:tabs>
              <w:ind w:left="21"/>
              <w:jc w:val="both"/>
              <w:rPr>
                <w:sz w:val="24"/>
                <w:szCs w:val="24"/>
              </w:rPr>
            </w:pPr>
          </w:p>
        </w:tc>
        <w:tc>
          <w:tcPr>
            <w:tcW w:w="669" w:type="pct"/>
            <w:vMerge/>
            <w:vAlign w:val="center"/>
          </w:tcPr>
          <w:p w14:paraId="72DC780E"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0EF69E56"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10744AB0" w14:textId="744156F3" w:rsidTr="00943219">
        <w:trPr>
          <w:trHeight w:val="20"/>
        </w:trPr>
        <w:tc>
          <w:tcPr>
            <w:tcW w:w="1036" w:type="pct"/>
            <w:vMerge/>
          </w:tcPr>
          <w:p w14:paraId="0D400213"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6B9C4EFE" w14:textId="6EBB9E3E"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668F5A09" w14:textId="6AB855A8"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247DFD8A"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037077BA" w14:textId="77777777" w:rsidTr="00943219">
        <w:trPr>
          <w:trHeight w:val="20"/>
        </w:trPr>
        <w:tc>
          <w:tcPr>
            <w:tcW w:w="1036" w:type="pct"/>
            <w:vMerge/>
          </w:tcPr>
          <w:p w14:paraId="58A4B156"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1341CBD" w14:textId="0230FAC3" w:rsidR="00A9441A" w:rsidRPr="003B5302" w:rsidRDefault="00A9441A" w:rsidP="00943219">
            <w:pPr>
              <w:spacing w:after="0" w:line="240" w:lineRule="auto"/>
              <w:jc w:val="both"/>
              <w:rPr>
                <w:rFonts w:ascii="Times New Roman" w:hAnsi="Times New Roman"/>
                <w:b/>
                <w:iCs/>
                <w:sz w:val="24"/>
                <w:szCs w:val="24"/>
              </w:rPr>
            </w:pPr>
            <w:r w:rsidRPr="003B5302">
              <w:rPr>
                <w:rFonts w:ascii="Times New Roman" w:hAnsi="Times New Roman"/>
                <w:iCs/>
                <w:sz w:val="24"/>
                <w:szCs w:val="24"/>
              </w:rPr>
              <w:t xml:space="preserve">Практическое занятие №1. Изучение основных структур различных тканей, органов, систем, взаимосвязь их работы в организме человека. </w:t>
            </w:r>
            <w:r w:rsidRPr="003B5302">
              <w:rPr>
                <w:rFonts w:ascii="Times New Roman" w:hAnsi="Times New Roman"/>
                <w:iCs/>
                <w:sz w:val="24"/>
                <w:szCs w:val="24"/>
              </w:rPr>
              <w:lastRenderedPageBreak/>
              <w:t>Изучение костей туловища и конечностей на скелете, характеристики крупных суставов человека и движений в них</w:t>
            </w:r>
          </w:p>
        </w:tc>
        <w:tc>
          <w:tcPr>
            <w:tcW w:w="669" w:type="pct"/>
          </w:tcPr>
          <w:p w14:paraId="073F591A"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2449F724"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A3DDA56" w14:textId="7F73EA2F" w:rsidTr="00943219">
        <w:trPr>
          <w:trHeight w:val="20"/>
        </w:trPr>
        <w:tc>
          <w:tcPr>
            <w:tcW w:w="1036" w:type="pct"/>
            <w:vMerge/>
          </w:tcPr>
          <w:p w14:paraId="5861F437"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0E2B740"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549CE0D9" w14:textId="3CBAFCC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216AD36E"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483B0FF" w14:textId="77777777" w:rsidTr="00943219">
        <w:trPr>
          <w:trHeight w:val="20"/>
        </w:trPr>
        <w:tc>
          <w:tcPr>
            <w:tcW w:w="1036" w:type="pct"/>
            <w:vMerge w:val="restart"/>
          </w:tcPr>
          <w:p w14:paraId="190A2FE9" w14:textId="50841094" w:rsidR="00A9441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24761">
              <w:rPr>
                <w:rFonts w:ascii="Times New Roman" w:hAnsi="Times New Roman"/>
                <w:b/>
                <w:sz w:val="24"/>
                <w:szCs w:val="24"/>
              </w:rPr>
              <w:t>Тема 1.2.</w:t>
            </w:r>
            <w:r>
              <w:rPr>
                <w:rFonts w:ascii="Times New Roman" w:hAnsi="Times New Roman"/>
                <w:b/>
                <w:sz w:val="24"/>
                <w:szCs w:val="24"/>
              </w:rPr>
              <w:t xml:space="preserve"> </w:t>
            </w:r>
            <w:r w:rsidRPr="003B5302">
              <w:rPr>
                <w:rFonts w:ascii="Times New Roman" w:hAnsi="Times New Roman"/>
                <w:b/>
                <w:bCs/>
                <w:sz w:val="24"/>
                <w:szCs w:val="24"/>
              </w:rPr>
              <w:t>Строение черепа</w:t>
            </w:r>
          </w:p>
          <w:p w14:paraId="3717AE9E" w14:textId="7B2A18E6" w:rsidR="00A9441A" w:rsidRPr="00A011EA" w:rsidRDefault="00A9441A" w:rsidP="00943219">
            <w:pPr>
              <w:spacing w:after="0" w:line="240" w:lineRule="auto"/>
              <w:rPr>
                <w:rFonts w:ascii="Times New Roman" w:hAnsi="Times New Roman"/>
                <w:b/>
                <w:bCs/>
                <w:sz w:val="24"/>
                <w:szCs w:val="24"/>
              </w:rPr>
            </w:pPr>
          </w:p>
        </w:tc>
        <w:tc>
          <w:tcPr>
            <w:tcW w:w="2543" w:type="pct"/>
          </w:tcPr>
          <w:p w14:paraId="2292AC15" w14:textId="05A002E5" w:rsidR="00A9441A" w:rsidRPr="00A011EA" w:rsidRDefault="00A9441A" w:rsidP="00943219">
            <w:pPr>
              <w:spacing w:after="0" w:line="240" w:lineRule="auto"/>
              <w:jc w:val="both"/>
              <w:rPr>
                <w:rFonts w:ascii="Times New Roman" w:hAnsi="Times New Roman"/>
                <w:b/>
                <w:bCs/>
                <w:sz w:val="24"/>
                <w:szCs w:val="24"/>
              </w:rPr>
            </w:pPr>
            <w:r w:rsidRPr="00524761">
              <w:rPr>
                <w:rFonts w:ascii="Times New Roman" w:hAnsi="Times New Roman"/>
                <w:b/>
                <w:sz w:val="24"/>
                <w:szCs w:val="24"/>
              </w:rPr>
              <w:t xml:space="preserve">Содержание </w:t>
            </w:r>
          </w:p>
        </w:tc>
        <w:tc>
          <w:tcPr>
            <w:tcW w:w="669" w:type="pct"/>
          </w:tcPr>
          <w:p w14:paraId="6FE05C72"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0D4771CF"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6115BE37" w14:textId="77777777" w:rsidTr="00943219">
        <w:trPr>
          <w:trHeight w:val="20"/>
        </w:trPr>
        <w:tc>
          <w:tcPr>
            <w:tcW w:w="1036" w:type="pct"/>
            <w:vMerge/>
          </w:tcPr>
          <w:p w14:paraId="7FA8BDA5" w14:textId="77777777" w:rsidR="00943219" w:rsidRPr="00524761"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07805570" w14:textId="51BA24B9" w:rsidR="00943219" w:rsidRPr="00943219" w:rsidRDefault="00943219" w:rsidP="00943219">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2"/>
              <w:jc w:val="both"/>
              <w:rPr>
                <w:rFonts w:ascii="Times New Roman" w:hAnsi="Times New Roman"/>
                <w:sz w:val="24"/>
                <w:szCs w:val="24"/>
              </w:rPr>
            </w:pPr>
            <w:r>
              <w:rPr>
                <w:rFonts w:ascii="Times New Roman" w:hAnsi="Times New Roman"/>
                <w:sz w:val="24"/>
                <w:szCs w:val="24"/>
              </w:rPr>
              <w:t xml:space="preserve">1. </w:t>
            </w:r>
            <w:r w:rsidRPr="00524761">
              <w:rPr>
                <w:rFonts w:ascii="Times New Roman" w:hAnsi="Times New Roman"/>
                <w:sz w:val="24"/>
                <w:szCs w:val="24"/>
              </w:rPr>
              <w:t>Общая характеристика скелета черепа. Отделы. Принадлежность костей черепа к отделам. Их топография. Воздухоносные кости. Возрастные особенности развития и соединения костей черепа. Швы и роднички черепа</w:t>
            </w:r>
            <w:r>
              <w:rPr>
                <w:rFonts w:ascii="Times New Roman" w:hAnsi="Times New Roman"/>
                <w:sz w:val="24"/>
                <w:szCs w:val="24"/>
              </w:rPr>
              <w:t>.</w:t>
            </w:r>
          </w:p>
        </w:tc>
        <w:tc>
          <w:tcPr>
            <w:tcW w:w="669" w:type="pct"/>
          </w:tcPr>
          <w:p w14:paraId="615A4BC7"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val="restart"/>
          </w:tcPr>
          <w:p w14:paraId="3880F223"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45D5F092"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3B7AF24C" w14:textId="77777777" w:rsidR="00943219" w:rsidRPr="00524761"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601A03EE"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5A932B31" w14:textId="77777777" w:rsidTr="00943219">
        <w:trPr>
          <w:trHeight w:val="20"/>
        </w:trPr>
        <w:tc>
          <w:tcPr>
            <w:tcW w:w="1036" w:type="pct"/>
            <w:vMerge/>
          </w:tcPr>
          <w:p w14:paraId="3FE3A267" w14:textId="77777777" w:rsidR="00943219" w:rsidRPr="00A011EA" w:rsidRDefault="00943219" w:rsidP="00943219">
            <w:pPr>
              <w:spacing w:after="0" w:line="240" w:lineRule="auto"/>
              <w:rPr>
                <w:rFonts w:ascii="Times New Roman" w:hAnsi="Times New Roman"/>
                <w:b/>
                <w:bCs/>
                <w:sz w:val="24"/>
                <w:szCs w:val="24"/>
              </w:rPr>
            </w:pPr>
          </w:p>
        </w:tc>
        <w:tc>
          <w:tcPr>
            <w:tcW w:w="2543" w:type="pct"/>
          </w:tcPr>
          <w:p w14:paraId="1ADA1A0B" w14:textId="6D1F9BBB" w:rsidR="00943219" w:rsidRPr="00A011EA" w:rsidRDefault="00943219" w:rsidP="00943219">
            <w:pPr>
              <w:spacing w:after="0" w:line="240" w:lineRule="auto"/>
              <w:jc w:val="both"/>
              <w:rPr>
                <w:rFonts w:ascii="Times New Roman" w:hAnsi="Times New Roman"/>
                <w:b/>
                <w:bCs/>
                <w:sz w:val="24"/>
                <w:szCs w:val="24"/>
              </w:rPr>
            </w:pPr>
            <w:r>
              <w:rPr>
                <w:rFonts w:ascii="Times New Roman" w:hAnsi="Times New Roman"/>
                <w:sz w:val="24"/>
                <w:szCs w:val="24"/>
              </w:rPr>
              <w:t xml:space="preserve">2. </w:t>
            </w:r>
            <w:r w:rsidRPr="00524761">
              <w:rPr>
                <w:rFonts w:ascii="Times New Roman" w:hAnsi="Times New Roman"/>
                <w:sz w:val="24"/>
                <w:szCs w:val="24"/>
              </w:rPr>
              <w:t>Анатомическое строение костей лицевого черепа, верхней и нижней челюстей</w:t>
            </w:r>
            <w:r>
              <w:rPr>
                <w:rFonts w:ascii="Times New Roman" w:hAnsi="Times New Roman"/>
                <w:sz w:val="24"/>
                <w:szCs w:val="24"/>
              </w:rPr>
              <w:t>.</w:t>
            </w:r>
          </w:p>
        </w:tc>
        <w:tc>
          <w:tcPr>
            <w:tcW w:w="669" w:type="pct"/>
          </w:tcPr>
          <w:p w14:paraId="3C25DC8E"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tcPr>
          <w:p w14:paraId="138B1525"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35E65A2C" w14:textId="77777777" w:rsidTr="00943219">
        <w:trPr>
          <w:trHeight w:val="20"/>
        </w:trPr>
        <w:tc>
          <w:tcPr>
            <w:tcW w:w="1036" w:type="pct"/>
            <w:vMerge/>
          </w:tcPr>
          <w:p w14:paraId="242DD977"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DFC6DE5" w14:textId="50F1C820"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28109E7E"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209D195F"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2F2A7260" w14:textId="77777777" w:rsidTr="00943219">
        <w:trPr>
          <w:trHeight w:val="20"/>
        </w:trPr>
        <w:tc>
          <w:tcPr>
            <w:tcW w:w="1036" w:type="pct"/>
            <w:vMerge/>
          </w:tcPr>
          <w:p w14:paraId="67D5F39B"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15EF803D" w14:textId="2BBA6EAB"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20177276"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3E8EEB97"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11228AC" w14:textId="77777777" w:rsidTr="00943219">
        <w:trPr>
          <w:trHeight w:val="20"/>
        </w:trPr>
        <w:tc>
          <w:tcPr>
            <w:tcW w:w="1036" w:type="pct"/>
            <w:vMerge w:val="restart"/>
          </w:tcPr>
          <w:p w14:paraId="2E20144C" w14:textId="51B53FC7" w:rsidR="00A9441A" w:rsidRPr="00A011EA" w:rsidRDefault="00A9441A" w:rsidP="00943219">
            <w:pPr>
              <w:spacing w:after="0" w:line="240" w:lineRule="auto"/>
              <w:jc w:val="both"/>
              <w:rPr>
                <w:rFonts w:ascii="Times New Roman" w:hAnsi="Times New Roman"/>
                <w:b/>
                <w:bCs/>
                <w:sz w:val="24"/>
                <w:szCs w:val="24"/>
              </w:rPr>
            </w:pPr>
            <w:r w:rsidRPr="00524761">
              <w:rPr>
                <w:rFonts w:ascii="Times New Roman" w:hAnsi="Times New Roman"/>
                <w:b/>
                <w:sz w:val="24"/>
                <w:szCs w:val="24"/>
              </w:rPr>
              <w:t>Тема 1</w:t>
            </w:r>
            <w:r w:rsidRPr="003B5302">
              <w:rPr>
                <w:rFonts w:ascii="Times New Roman" w:hAnsi="Times New Roman"/>
                <w:b/>
                <w:sz w:val="24"/>
                <w:szCs w:val="24"/>
              </w:rPr>
              <w:t>.3. Мышечная система</w:t>
            </w:r>
          </w:p>
        </w:tc>
        <w:tc>
          <w:tcPr>
            <w:tcW w:w="2543" w:type="pct"/>
          </w:tcPr>
          <w:p w14:paraId="1FB7643B" w14:textId="315C9B46" w:rsidR="00A9441A" w:rsidRPr="00A011EA" w:rsidRDefault="00A9441A" w:rsidP="00943219">
            <w:pPr>
              <w:spacing w:after="0" w:line="240" w:lineRule="auto"/>
              <w:jc w:val="both"/>
              <w:rPr>
                <w:rFonts w:ascii="Times New Roman" w:hAnsi="Times New Roman"/>
                <w:b/>
                <w:bCs/>
                <w:sz w:val="24"/>
                <w:szCs w:val="24"/>
              </w:rPr>
            </w:pPr>
            <w:r w:rsidRPr="00524761">
              <w:rPr>
                <w:rFonts w:ascii="Times New Roman" w:hAnsi="Times New Roman"/>
                <w:b/>
                <w:sz w:val="24"/>
                <w:szCs w:val="24"/>
              </w:rPr>
              <w:t xml:space="preserve">Содержание </w:t>
            </w:r>
          </w:p>
        </w:tc>
        <w:tc>
          <w:tcPr>
            <w:tcW w:w="669" w:type="pct"/>
          </w:tcPr>
          <w:p w14:paraId="598CDCE3"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0C02C5D0"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55D2321F" w14:textId="77777777" w:rsidTr="00943219">
        <w:trPr>
          <w:trHeight w:val="20"/>
        </w:trPr>
        <w:tc>
          <w:tcPr>
            <w:tcW w:w="1036" w:type="pct"/>
            <w:vMerge/>
          </w:tcPr>
          <w:p w14:paraId="781E8331" w14:textId="77777777" w:rsidR="00943219" w:rsidRPr="00524761" w:rsidRDefault="00943219" w:rsidP="00943219">
            <w:pPr>
              <w:spacing w:after="0" w:line="240" w:lineRule="auto"/>
              <w:jc w:val="both"/>
              <w:rPr>
                <w:rFonts w:ascii="Times New Roman" w:hAnsi="Times New Roman"/>
                <w:b/>
                <w:sz w:val="24"/>
                <w:szCs w:val="24"/>
              </w:rPr>
            </w:pPr>
          </w:p>
        </w:tc>
        <w:tc>
          <w:tcPr>
            <w:tcW w:w="2543" w:type="pct"/>
          </w:tcPr>
          <w:p w14:paraId="459BD740" w14:textId="262C431C" w:rsidR="00943219" w:rsidRPr="00943219" w:rsidRDefault="00943219" w:rsidP="00943219">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24761">
              <w:rPr>
                <w:rFonts w:ascii="Times New Roman" w:hAnsi="Times New Roman"/>
                <w:sz w:val="24"/>
                <w:szCs w:val="24"/>
              </w:rPr>
              <w:t>Мышца как орган. Классификация мышц, их топография. Физиология деятельности мышц. Утомление и релаксация мышц</w:t>
            </w:r>
            <w:r>
              <w:rPr>
                <w:rFonts w:ascii="Times New Roman" w:hAnsi="Times New Roman"/>
                <w:sz w:val="24"/>
                <w:szCs w:val="24"/>
              </w:rPr>
              <w:t>.</w:t>
            </w:r>
          </w:p>
        </w:tc>
        <w:tc>
          <w:tcPr>
            <w:tcW w:w="669" w:type="pct"/>
          </w:tcPr>
          <w:p w14:paraId="069D942F"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val="restart"/>
          </w:tcPr>
          <w:p w14:paraId="2081F66D"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34D7844C"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4AFB2323" w14:textId="77777777" w:rsidR="00943219" w:rsidRPr="00524761"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664A920F"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6C072ACC" w14:textId="77777777" w:rsidTr="00943219">
        <w:trPr>
          <w:trHeight w:val="20"/>
        </w:trPr>
        <w:tc>
          <w:tcPr>
            <w:tcW w:w="1036" w:type="pct"/>
            <w:vMerge/>
          </w:tcPr>
          <w:p w14:paraId="35D84105" w14:textId="77777777" w:rsidR="00943219" w:rsidRPr="00524761" w:rsidRDefault="00943219" w:rsidP="00943219">
            <w:pPr>
              <w:spacing w:after="0" w:line="240" w:lineRule="auto"/>
              <w:jc w:val="both"/>
              <w:rPr>
                <w:rFonts w:ascii="Times New Roman" w:hAnsi="Times New Roman"/>
                <w:b/>
                <w:sz w:val="24"/>
                <w:szCs w:val="24"/>
              </w:rPr>
            </w:pPr>
          </w:p>
        </w:tc>
        <w:tc>
          <w:tcPr>
            <w:tcW w:w="2543" w:type="pct"/>
          </w:tcPr>
          <w:p w14:paraId="44432426" w14:textId="2D30B929" w:rsidR="00943219" w:rsidRPr="00524761" w:rsidRDefault="00943219" w:rsidP="00943219">
            <w:pPr>
              <w:spacing w:after="0" w:line="240" w:lineRule="auto"/>
              <w:ind w:left="52"/>
              <w:jc w:val="both"/>
              <w:rPr>
                <w:rFonts w:ascii="Times New Roman" w:hAnsi="Times New Roman"/>
                <w:sz w:val="24"/>
                <w:szCs w:val="24"/>
              </w:rPr>
            </w:pPr>
            <w:r>
              <w:rPr>
                <w:rFonts w:ascii="Times New Roman" w:hAnsi="Times New Roman"/>
                <w:sz w:val="24"/>
                <w:szCs w:val="24"/>
              </w:rPr>
              <w:t xml:space="preserve">2. </w:t>
            </w:r>
            <w:r w:rsidRPr="00524761">
              <w:rPr>
                <w:rFonts w:ascii="Times New Roman" w:hAnsi="Times New Roman"/>
                <w:sz w:val="24"/>
                <w:szCs w:val="24"/>
              </w:rPr>
              <w:t>Мышцы головы и шеи. Мимические и жевательные мышцы. Анатомические особенности строения. Функциональное значение.</w:t>
            </w:r>
          </w:p>
        </w:tc>
        <w:tc>
          <w:tcPr>
            <w:tcW w:w="669" w:type="pct"/>
          </w:tcPr>
          <w:p w14:paraId="5ECE9CA5"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tcPr>
          <w:p w14:paraId="375C53CA"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19163CA9" w14:textId="77777777" w:rsidTr="00943219">
        <w:trPr>
          <w:trHeight w:val="20"/>
        </w:trPr>
        <w:tc>
          <w:tcPr>
            <w:tcW w:w="1036" w:type="pct"/>
            <w:vMerge/>
          </w:tcPr>
          <w:p w14:paraId="77B58E44" w14:textId="77777777" w:rsidR="00943219" w:rsidRPr="00A011EA" w:rsidRDefault="00943219" w:rsidP="00943219">
            <w:pPr>
              <w:spacing w:after="0" w:line="240" w:lineRule="auto"/>
              <w:rPr>
                <w:rFonts w:ascii="Times New Roman" w:hAnsi="Times New Roman"/>
                <w:b/>
                <w:bCs/>
                <w:sz w:val="24"/>
                <w:szCs w:val="24"/>
              </w:rPr>
            </w:pPr>
          </w:p>
        </w:tc>
        <w:tc>
          <w:tcPr>
            <w:tcW w:w="2543" w:type="pct"/>
          </w:tcPr>
          <w:p w14:paraId="0B1FAFD5" w14:textId="1182169B" w:rsidR="00943219" w:rsidRPr="00A011EA" w:rsidRDefault="00943219" w:rsidP="00943219">
            <w:pPr>
              <w:spacing w:after="0" w:line="240" w:lineRule="auto"/>
              <w:jc w:val="both"/>
              <w:rPr>
                <w:rFonts w:ascii="Times New Roman" w:hAnsi="Times New Roman"/>
                <w:b/>
                <w:bCs/>
                <w:sz w:val="24"/>
                <w:szCs w:val="24"/>
              </w:rPr>
            </w:pPr>
            <w:r>
              <w:rPr>
                <w:rFonts w:ascii="Times New Roman" w:hAnsi="Times New Roman"/>
                <w:sz w:val="24"/>
                <w:szCs w:val="24"/>
              </w:rPr>
              <w:t xml:space="preserve">3. </w:t>
            </w:r>
            <w:r w:rsidRPr="00524761">
              <w:rPr>
                <w:rFonts w:ascii="Times New Roman" w:hAnsi="Times New Roman"/>
                <w:sz w:val="24"/>
                <w:szCs w:val="24"/>
              </w:rPr>
              <w:t>Топография поверхностного слоя мышц. Топография мышц подъязычной группы. Роль мышц в движении нижней челюсти.</w:t>
            </w:r>
          </w:p>
        </w:tc>
        <w:tc>
          <w:tcPr>
            <w:tcW w:w="669" w:type="pct"/>
          </w:tcPr>
          <w:p w14:paraId="59A92BDC"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tcPr>
          <w:p w14:paraId="4A047A94"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513B9928" w14:textId="77777777" w:rsidTr="00943219">
        <w:trPr>
          <w:trHeight w:val="20"/>
        </w:trPr>
        <w:tc>
          <w:tcPr>
            <w:tcW w:w="1036" w:type="pct"/>
            <w:vMerge/>
          </w:tcPr>
          <w:p w14:paraId="2E19CA06"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2E681582" w14:textId="441F581D"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6A0DE115"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3180E00F"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60270297" w14:textId="77777777" w:rsidTr="00943219">
        <w:trPr>
          <w:trHeight w:val="20"/>
        </w:trPr>
        <w:tc>
          <w:tcPr>
            <w:tcW w:w="1036" w:type="pct"/>
            <w:vMerge/>
          </w:tcPr>
          <w:p w14:paraId="1B3C039B"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68631A10" w14:textId="761BC190" w:rsidR="00A9441A" w:rsidRPr="00A011EA" w:rsidRDefault="00A9441A" w:rsidP="00943219">
            <w:pPr>
              <w:spacing w:after="0" w:line="240" w:lineRule="auto"/>
              <w:jc w:val="both"/>
              <w:rPr>
                <w:rFonts w:ascii="Times New Roman" w:hAnsi="Times New Roman"/>
                <w:b/>
                <w:bCs/>
                <w:sz w:val="24"/>
                <w:szCs w:val="24"/>
              </w:rPr>
            </w:pPr>
            <w:r w:rsidRPr="00524761">
              <w:rPr>
                <w:rFonts w:ascii="Times New Roman" w:hAnsi="Times New Roman"/>
                <w:b/>
                <w:sz w:val="24"/>
                <w:szCs w:val="24"/>
              </w:rPr>
              <w:t>Самостоятельная работа обучающихся</w:t>
            </w:r>
          </w:p>
        </w:tc>
        <w:tc>
          <w:tcPr>
            <w:tcW w:w="669" w:type="pct"/>
          </w:tcPr>
          <w:p w14:paraId="3CEBBFF7"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3B302CA4"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D9D36DD" w14:textId="25535F4D" w:rsidTr="00943219">
        <w:trPr>
          <w:trHeight w:val="20"/>
        </w:trPr>
        <w:tc>
          <w:tcPr>
            <w:tcW w:w="3579" w:type="pct"/>
            <w:gridSpan w:val="2"/>
          </w:tcPr>
          <w:p w14:paraId="2B901D21" w14:textId="68E1687F" w:rsidR="00A9441A" w:rsidRPr="00A011EA" w:rsidRDefault="00A9441A" w:rsidP="00943219">
            <w:pPr>
              <w:spacing w:after="0" w:line="240" w:lineRule="auto"/>
              <w:rPr>
                <w:rFonts w:ascii="Times New Roman" w:hAnsi="Times New Roman"/>
                <w:b/>
                <w:bCs/>
                <w:sz w:val="24"/>
                <w:szCs w:val="24"/>
              </w:rPr>
            </w:pPr>
            <w:r w:rsidRPr="00524761">
              <w:rPr>
                <w:rFonts w:ascii="Times New Roman" w:hAnsi="Times New Roman"/>
                <w:b/>
                <w:sz w:val="24"/>
                <w:szCs w:val="24"/>
              </w:rPr>
              <w:t>Раздел 2. Строение полости рта и зубочелюстной системы</w:t>
            </w:r>
          </w:p>
        </w:tc>
        <w:tc>
          <w:tcPr>
            <w:tcW w:w="669" w:type="pct"/>
          </w:tcPr>
          <w:p w14:paraId="52BA3655" w14:textId="10BB4BDF" w:rsidR="00A9441A" w:rsidRPr="00A011EA" w:rsidRDefault="00A9441A" w:rsidP="00943219">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752" w:type="pct"/>
            <w:vMerge w:val="restart"/>
          </w:tcPr>
          <w:p w14:paraId="486FD98E" w14:textId="390B846F" w:rsidR="00A9441A"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1.1, ПК 1.2, </w:t>
            </w:r>
          </w:p>
          <w:p w14:paraId="5F2ADF64" w14:textId="09E477A9" w:rsidR="00A9441A"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2.1, ПК 2.2, </w:t>
            </w:r>
          </w:p>
          <w:p w14:paraId="0AC8F38C" w14:textId="77777777" w:rsidR="00A9441A"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4.3</w:t>
            </w:r>
          </w:p>
          <w:p w14:paraId="14C26827" w14:textId="33B190B3"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sidR="00E055A2">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1DB609B1" w14:textId="10312BCC"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sidR="00E055A2">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6B9E94E1"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3BE79072" w14:textId="77777777" w:rsidR="00A9441A" w:rsidRPr="00A011EA" w:rsidRDefault="00A9441A" w:rsidP="00943219">
            <w:pPr>
              <w:spacing w:after="0" w:line="240" w:lineRule="auto"/>
              <w:jc w:val="center"/>
              <w:rPr>
                <w:rFonts w:ascii="Times New Roman" w:hAnsi="Times New Roman"/>
                <w:b/>
                <w:bCs/>
                <w:sz w:val="24"/>
                <w:szCs w:val="24"/>
              </w:rPr>
            </w:pPr>
          </w:p>
        </w:tc>
      </w:tr>
      <w:tr w:rsidR="00A9441A" w:rsidRPr="00A011EA" w14:paraId="4343F472" w14:textId="49C65F9C" w:rsidTr="00943219">
        <w:trPr>
          <w:trHeight w:val="20"/>
        </w:trPr>
        <w:tc>
          <w:tcPr>
            <w:tcW w:w="1036" w:type="pct"/>
            <w:vMerge w:val="restart"/>
          </w:tcPr>
          <w:p w14:paraId="05AEE029" w14:textId="47A33D39"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24761">
              <w:rPr>
                <w:rFonts w:ascii="Times New Roman" w:hAnsi="Times New Roman"/>
                <w:b/>
                <w:sz w:val="24"/>
                <w:szCs w:val="24"/>
              </w:rPr>
              <w:t>Тема 2.1.</w:t>
            </w:r>
            <w:r>
              <w:rPr>
                <w:rFonts w:ascii="Times New Roman" w:hAnsi="Times New Roman"/>
                <w:b/>
                <w:sz w:val="24"/>
                <w:szCs w:val="24"/>
              </w:rPr>
              <w:t xml:space="preserve"> </w:t>
            </w:r>
            <w:r w:rsidRPr="003B5302">
              <w:rPr>
                <w:rFonts w:ascii="Times New Roman" w:hAnsi="Times New Roman"/>
                <w:b/>
                <w:bCs/>
                <w:sz w:val="24"/>
                <w:szCs w:val="24"/>
              </w:rPr>
              <w:t>Строение и функции полости рта</w:t>
            </w:r>
          </w:p>
        </w:tc>
        <w:tc>
          <w:tcPr>
            <w:tcW w:w="2543" w:type="pct"/>
          </w:tcPr>
          <w:p w14:paraId="20DA2929" w14:textId="78B14D59"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6C69E06F" w14:textId="6C802399"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34D3FAA9"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27D48E03" w14:textId="77777777" w:rsidTr="00943219">
        <w:trPr>
          <w:trHeight w:val="20"/>
        </w:trPr>
        <w:tc>
          <w:tcPr>
            <w:tcW w:w="1036" w:type="pct"/>
            <w:vMerge/>
          </w:tcPr>
          <w:p w14:paraId="4FB2AA4F" w14:textId="77777777" w:rsidR="00943219" w:rsidRPr="00524761"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143C68CD" w14:textId="22D56262" w:rsidR="00943219" w:rsidRPr="00943219" w:rsidRDefault="00943219" w:rsidP="00943219">
            <w:pPr>
              <w:spacing w:after="0" w:line="240" w:lineRule="auto"/>
              <w:ind w:left="-90"/>
              <w:jc w:val="both"/>
              <w:rPr>
                <w:rFonts w:ascii="Times New Roman" w:hAnsi="Times New Roman"/>
                <w:sz w:val="24"/>
                <w:szCs w:val="24"/>
              </w:rPr>
            </w:pPr>
            <w:r>
              <w:rPr>
                <w:rFonts w:ascii="Times New Roman" w:hAnsi="Times New Roman"/>
                <w:sz w:val="24"/>
                <w:szCs w:val="24"/>
              </w:rPr>
              <w:t xml:space="preserve">1. </w:t>
            </w:r>
            <w:r w:rsidRPr="00524761">
              <w:rPr>
                <w:rFonts w:ascii="Times New Roman" w:hAnsi="Times New Roman"/>
                <w:sz w:val="24"/>
                <w:szCs w:val="24"/>
              </w:rPr>
              <w:t xml:space="preserve">Строение полости рта. Преддверие рта, губы, щеки. Всасывательная функция слизистой оболочки полости рта. Зев. Миндалины и дужки. Язык, его строение и значение. Развитие ротовой полости, аномалии развития. </w:t>
            </w:r>
          </w:p>
        </w:tc>
        <w:tc>
          <w:tcPr>
            <w:tcW w:w="669" w:type="pct"/>
            <w:vAlign w:val="center"/>
          </w:tcPr>
          <w:p w14:paraId="6C8D3A9D"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010E9771"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7A8F1B90" w14:textId="77777777" w:rsidTr="00943219">
        <w:trPr>
          <w:trHeight w:val="20"/>
        </w:trPr>
        <w:tc>
          <w:tcPr>
            <w:tcW w:w="1036" w:type="pct"/>
            <w:vMerge/>
          </w:tcPr>
          <w:p w14:paraId="5428E590" w14:textId="77777777" w:rsidR="00943219" w:rsidRPr="00524761"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3FFBAF7C" w14:textId="591872F2" w:rsidR="00943219" w:rsidRPr="00943219" w:rsidRDefault="00943219" w:rsidP="00943219">
            <w:pPr>
              <w:spacing w:after="0" w:line="240" w:lineRule="auto"/>
              <w:rPr>
                <w:rFonts w:ascii="Times New Roman" w:hAnsi="Times New Roman"/>
                <w:b/>
                <w:bCs/>
                <w:sz w:val="24"/>
                <w:szCs w:val="24"/>
              </w:rPr>
            </w:pPr>
            <w:r>
              <w:rPr>
                <w:rFonts w:ascii="Times New Roman" w:hAnsi="Times New Roman"/>
                <w:sz w:val="24"/>
                <w:szCs w:val="24"/>
              </w:rPr>
              <w:t xml:space="preserve">2. </w:t>
            </w:r>
            <w:r w:rsidRPr="00943219">
              <w:rPr>
                <w:rFonts w:ascii="Times New Roman" w:hAnsi="Times New Roman"/>
                <w:sz w:val="24"/>
                <w:szCs w:val="24"/>
              </w:rPr>
              <w:t>Слюнные железы. Их расположение, строение и значение. Слюна: состав, функции. Пищеварение в полости рта. Механическая и химическая обработка пищи в полости рта. Глотание.</w:t>
            </w:r>
          </w:p>
        </w:tc>
        <w:tc>
          <w:tcPr>
            <w:tcW w:w="669" w:type="pct"/>
            <w:vAlign w:val="center"/>
          </w:tcPr>
          <w:p w14:paraId="358810A6"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3FF379A9"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6CACB3DE" w14:textId="7C3CF7B9" w:rsidTr="00943219">
        <w:trPr>
          <w:trHeight w:val="20"/>
        </w:trPr>
        <w:tc>
          <w:tcPr>
            <w:tcW w:w="1036" w:type="pct"/>
            <w:vMerge/>
          </w:tcPr>
          <w:p w14:paraId="05C32F2D"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2BF593A9" w14:textId="6DE829CD"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072E8AB9" w14:textId="586D64C2"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1F8C83E5"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FE0A7E7" w14:textId="50F14E3B" w:rsidTr="00943219">
        <w:trPr>
          <w:trHeight w:val="20"/>
        </w:trPr>
        <w:tc>
          <w:tcPr>
            <w:tcW w:w="1036" w:type="pct"/>
            <w:vMerge/>
          </w:tcPr>
          <w:p w14:paraId="7CCF7533"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3DD02881"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vAlign w:val="center"/>
          </w:tcPr>
          <w:p w14:paraId="75AEA3D1" w14:textId="0143BBE2"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47CF89A7"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57E51E1" w14:textId="77777777" w:rsidTr="00943219">
        <w:trPr>
          <w:trHeight w:val="20"/>
        </w:trPr>
        <w:tc>
          <w:tcPr>
            <w:tcW w:w="1036" w:type="pct"/>
            <w:vMerge w:val="restart"/>
          </w:tcPr>
          <w:p w14:paraId="2F76CE0E" w14:textId="34BD5810"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476A">
              <w:rPr>
                <w:rFonts w:ascii="Times New Roman" w:hAnsi="Times New Roman"/>
                <w:b/>
                <w:sz w:val="24"/>
                <w:szCs w:val="24"/>
              </w:rPr>
              <w:lastRenderedPageBreak/>
              <w:t>Тема 2.2.</w:t>
            </w:r>
            <w:r>
              <w:rPr>
                <w:rFonts w:ascii="Times New Roman" w:hAnsi="Times New Roman"/>
                <w:b/>
                <w:sz w:val="24"/>
                <w:szCs w:val="24"/>
              </w:rPr>
              <w:t xml:space="preserve"> </w:t>
            </w:r>
            <w:r w:rsidRPr="003B5302">
              <w:rPr>
                <w:rFonts w:ascii="Times New Roman" w:hAnsi="Times New Roman"/>
                <w:b/>
                <w:bCs/>
                <w:sz w:val="24"/>
                <w:szCs w:val="24"/>
              </w:rPr>
              <w:t>Строение зубов</w:t>
            </w:r>
          </w:p>
        </w:tc>
        <w:tc>
          <w:tcPr>
            <w:tcW w:w="2543" w:type="pct"/>
          </w:tcPr>
          <w:p w14:paraId="7BCBC3D4" w14:textId="6FD1D6E4"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53248690"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3B4B278B"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0AD1E4B8" w14:textId="77777777" w:rsidTr="00943219">
        <w:trPr>
          <w:trHeight w:val="20"/>
        </w:trPr>
        <w:tc>
          <w:tcPr>
            <w:tcW w:w="1036" w:type="pct"/>
            <w:vMerge/>
          </w:tcPr>
          <w:p w14:paraId="36486070" w14:textId="77777777" w:rsidR="00943219" w:rsidRPr="0038476A"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04563443" w14:textId="144C91EE" w:rsidR="00943219" w:rsidRPr="0038476A" w:rsidRDefault="00943219" w:rsidP="00943219">
            <w:pPr>
              <w:spacing w:after="0" w:line="240" w:lineRule="auto"/>
              <w:ind w:left="-90"/>
              <w:jc w:val="both"/>
              <w:rPr>
                <w:rFonts w:ascii="Times New Roman" w:hAnsi="Times New Roman"/>
                <w:sz w:val="24"/>
                <w:szCs w:val="24"/>
              </w:rPr>
            </w:pPr>
            <w:r>
              <w:rPr>
                <w:rFonts w:ascii="Times New Roman" w:hAnsi="Times New Roman"/>
                <w:sz w:val="24"/>
                <w:szCs w:val="24"/>
              </w:rPr>
              <w:t xml:space="preserve">1. </w:t>
            </w:r>
            <w:r w:rsidRPr="0038476A">
              <w:rPr>
                <w:rFonts w:ascii="Times New Roman" w:hAnsi="Times New Roman"/>
                <w:sz w:val="24"/>
                <w:szCs w:val="24"/>
              </w:rPr>
              <w:t>Строение и функции зубов. Строение временных и постоянных зубов</w:t>
            </w:r>
            <w:r w:rsidRPr="0038476A">
              <w:rPr>
                <w:rFonts w:ascii="Times New Roman" w:hAnsi="Times New Roman"/>
                <w:b/>
                <w:sz w:val="24"/>
                <w:szCs w:val="24"/>
              </w:rPr>
              <w:t xml:space="preserve"> </w:t>
            </w:r>
          </w:p>
          <w:p w14:paraId="11A88A19" w14:textId="2B1F5A22" w:rsidR="00943219" w:rsidRPr="00943219" w:rsidRDefault="00943219" w:rsidP="00943219">
            <w:pPr>
              <w:spacing w:after="0" w:line="240" w:lineRule="auto"/>
              <w:ind w:left="-90"/>
              <w:jc w:val="both"/>
              <w:rPr>
                <w:rFonts w:ascii="Times New Roman" w:hAnsi="Times New Roman"/>
                <w:sz w:val="24"/>
                <w:szCs w:val="24"/>
              </w:rPr>
            </w:pPr>
            <w:r w:rsidRPr="0038476A">
              <w:rPr>
                <w:rFonts w:ascii="Times New Roman" w:hAnsi="Times New Roman"/>
                <w:sz w:val="24"/>
                <w:szCs w:val="24"/>
              </w:rPr>
              <w:t>Физиологическая смена зубов. Сроки прорезывания постоянных зубов. Определение групповой принадлежности зубов.</w:t>
            </w:r>
          </w:p>
        </w:tc>
        <w:tc>
          <w:tcPr>
            <w:tcW w:w="669" w:type="pct"/>
            <w:vAlign w:val="center"/>
          </w:tcPr>
          <w:p w14:paraId="09C699A8"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val="restart"/>
          </w:tcPr>
          <w:p w14:paraId="6A26B603" w14:textId="77777777" w:rsidR="00943219"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1.1, ПК 1.2, </w:t>
            </w:r>
          </w:p>
          <w:p w14:paraId="6A217D82" w14:textId="77777777" w:rsidR="00943219"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2.1, ПК 2.2, </w:t>
            </w:r>
          </w:p>
          <w:p w14:paraId="21D8DE10" w14:textId="77777777" w:rsidR="00943219"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4.3</w:t>
            </w:r>
          </w:p>
          <w:p w14:paraId="17CBCCA1"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0075F48A" w14:textId="77777777" w:rsidR="00943219" w:rsidRPr="00524761" w:rsidRDefault="00943219"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23017AD4" w14:textId="5C4AB177" w:rsidR="00943219" w:rsidRPr="00943219" w:rsidRDefault="00943219"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tc>
      </w:tr>
      <w:tr w:rsidR="00943219" w:rsidRPr="00A011EA" w14:paraId="5F2346B3" w14:textId="77777777" w:rsidTr="00943219">
        <w:trPr>
          <w:trHeight w:val="20"/>
        </w:trPr>
        <w:tc>
          <w:tcPr>
            <w:tcW w:w="1036" w:type="pct"/>
            <w:vMerge/>
          </w:tcPr>
          <w:p w14:paraId="2910B12C" w14:textId="77777777" w:rsidR="00943219" w:rsidRPr="00A011EA" w:rsidRDefault="00943219" w:rsidP="00943219">
            <w:pPr>
              <w:spacing w:after="0" w:line="240" w:lineRule="auto"/>
              <w:rPr>
                <w:rFonts w:ascii="Times New Roman" w:hAnsi="Times New Roman"/>
                <w:b/>
                <w:bCs/>
                <w:sz w:val="24"/>
                <w:szCs w:val="24"/>
              </w:rPr>
            </w:pPr>
          </w:p>
        </w:tc>
        <w:tc>
          <w:tcPr>
            <w:tcW w:w="2543" w:type="pct"/>
          </w:tcPr>
          <w:p w14:paraId="0069B709" w14:textId="6019BB3C" w:rsidR="00943219" w:rsidRPr="00A011EA" w:rsidRDefault="00943219" w:rsidP="00943219">
            <w:pPr>
              <w:spacing w:after="0" w:line="240" w:lineRule="auto"/>
              <w:jc w:val="both"/>
              <w:rPr>
                <w:rFonts w:ascii="Times New Roman" w:hAnsi="Times New Roman"/>
                <w:b/>
                <w:bCs/>
                <w:sz w:val="24"/>
                <w:szCs w:val="24"/>
              </w:rPr>
            </w:pPr>
            <w:r>
              <w:rPr>
                <w:rFonts w:ascii="Times New Roman" w:hAnsi="Times New Roman"/>
                <w:sz w:val="24"/>
                <w:szCs w:val="24"/>
              </w:rPr>
              <w:t xml:space="preserve">2. </w:t>
            </w:r>
            <w:r w:rsidRPr="0038476A">
              <w:rPr>
                <w:rFonts w:ascii="Times New Roman" w:hAnsi="Times New Roman"/>
                <w:sz w:val="24"/>
                <w:szCs w:val="24"/>
              </w:rPr>
              <w:t>Кровоснабжение, иннервация верхней и нижней челюстей</w:t>
            </w:r>
          </w:p>
        </w:tc>
        <w:tc>
          <w:tcPr>
            <w:tcW w:w="669" w:type="pct"/>
            <w:vAlign w:val="center"/>
          </w:tcPr>
          <w:p w14:paraId="729F83C5" w14:textId="77777777" w:rsidR="00943219" w:rsidRPr="00A011EA" w:rsidRDefault="00943219" w:rsidP="00943219">
            <w:pPr>
              <w:suppressAutoHyphens/>
              <w:spacing w:after="0" w:line="240" w:lineRule="auto"/>
              <w:jc w:val="center"/>
              <w:rPr>
                <w:rFonts w:ascii="Times New Roman" w:hAnsi="Times New Roman"/>
                <w:sz w:val="24"/>
                <w:szCs w:val="24"/>
              </w:rPr>
            </w:pPr>
          </w:p>
        </w:tc>
        <w:tc>
          <w:tcPr>
            <w:tcW w:w="752" w:type="pct"/>
            <w:vMerge/>
          </w:tcPr>
          <w:p w14:paraId="6C8F22E9"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08673894" w14:textId="77777777" w:rsidTr="00943219">
        <w:trPr>
          <w:trHeight w:val="20"/>
        </w:trPr>
        <w:tc>
          <w:tcPr>
            <w:tcW w:w="1036" w:type="pct"/>
            <w:vMerge/>
          </w:tcPr>
          <w:p w14:paraId="21456871"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7EC48B31" w14:textId="0762870A"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vAlign w:val="center"/>
          </w:tcPr>
          <w:p w14:paraId="551CD654"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4E573459"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23C644A4" w14:textId="77777777" w:rsidTr="00943219">
        <w:trPr>
          <w:trHeight w:val="20"/>
        </w:trPr>
        <w:tc>
          <w:tcPr>
            <w:tcW w:w="1036" w:type="pct"/>
            <w:vMerge/>
          </w:tcPr>
          <w:p w14:paraId="6EFE4D64"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2CEBE340" w14:textId="0F56AC2C" w:rsidR="00A9441A" w:rsidRPr="003B5302" w:rsidRDefault="00A9441A" w:rsidP="00943219">
            <w:pPr>
              <w:spacing w:after="0" w:line="240" w:lineRule="auto"/>
              <w:jc w:val="both"/>
              <w:rPr>
                <w:rFonts w:ascii="Times New Roman" w:hAnsi="Times New Roman"/>
                <w:b/>
                <w:bCs/>
                <w:iCs/>
                <w:sz w:val="24"/>
                <w:szCs w:val="24"/>
              </w:rPr>
            </w:pPr>
            <w:r w:rsidRPr="003B5302">
              <w:rPr>
                <w:rFonts w:ascii="Times New Roman" w:hAnsi="Times New Roman"/>
                <w:iCs/>
                <w:sz w:val="24"/>
                <w:szCs w:val="24"/>
              </w:rPr>
              <w:t>Практическое занятие №2.  Изучение строения полости рта, слизистой оболочки, состава и значения слюны. Освоение правил определения групповой принадлежности зубов. Кровоснабжение и иннервации верхней и нижней челюстей</w:t>
            </w:r>
          </w:p>
        </w:tc>
        <w:tc>
          <w:tcPr>
            <w:tcW w:w="669" w:type="pct"/>
            <w:vAlign w:val="center"/>
          </w:tcPr>
          <w:p w14:paraId="7079D3B5"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611A5389" w14:textId="77777777" w:rsidR="00E055A2" w:rsidRDefault="00E055A2"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1.1, ПК 1.2, </w:t>
            </w:r>
          </w:p>
          <w:p w14:paraId="4A038E3A" w14:textId="77777777" w:rsidR="00E055A2" w:rsidRDefault="00E055A2"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 xml:space="preserve">ПК 2.1, ПК 2.2, </w:t>
            </w:r>
          </w:p>
          <w:p w14:paraId="057430A6" w14:textId="77777777" w:rsidR="00E055A2" w:rsidRDefault="00E055A2"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ПК 4.3</w:t>
            </w:r>
          </w:p>
          <w:p w14:paraId="557B0128" w14:textId="77777777" w:rsidR="00E055A2" w:rsidRPr="00524761" w:rsidRDefault="00E055A2"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r>
              <w:rPr>
                <w:rFonts w:ascii="Times New Roman" w:hAnsi="Times New Roman"/>
                <w:sz w:val="24"/>
                <w:szCs w:val="24"/>
                <w:lang w:eastAsia="en-US"/>
              </w:rPr>
              <w:t xml:space="preserve">; </w:t>
            </w:r>
            <w:r w:rsidRPr="00524761">
              <w:rPr>
                <w:rFonts w:ascii="Times New Roman" w:hAnsi="Times New Roman"/>
                <w:sz w:val="24"/>
                <w:szCs w:val="24"/>
                <w:lang w:eastAsia="en-US"/>
              </w:rPr>
              <w:t>ОК.02</w:t>
            </w:r>
          </w:p>
          <w:p w14:paraId="6AE845DA" w14:textId="77777777" w:rsidR="00E055A2" w:rsidRPr="00524761" w:rsidRDefault="00E055A2"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r>
              <w:rPr>
                <w:rFonts w:ascii="Times New Roman" w:hAnsi="Times New Roman"/>
                <w:sz w:val="24"/>
                <w:szCs w:val="24"/>
                <w:lang w:eastAsia="en-US"/>
              </w:rPr>
              <w:t xml:space="preserve">; </w:t>
            </w:r>
            <w:r w:rsidRPr="00524761">
              <w:rPr>
                <w:rFonts w:ascii="Times New Roman" w:hAnsi="Times New Roman"/>
                <w:sz w:val="24"/>
                <w:szCs w:val="24"/>
                <w:lang w:eastAsia="en-US"/>
              </w:rPr>
              <w:t>ОК.05</w:t>
            </w:r>
          </w:p>
          <w:p w14:paraId="0CBBAF35" w14:textId="2D4D528A" w:rsidR="00A9441A" w:rsidRPr="00943219" w:rsidRDefault="00E055A2"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w:t>
            </w:r>
          </w:p>
        </w:tc>
      </w:tr>
      <w:tr w:rsidR="00A9441A" w:rsidRPr="00A011EA" w14:paraId="7D0335BC" w14:textId="77777777" w:rsidTr="00943219">
        <w:trPr>
          <w:trHeight w:val="20"/>
        </w:trPr>
        <w:tc>
          <w:tcPr>
            <w:tcW w:w="1036" w:type="pct"/>
            <w:vMerge/>
          </w:tcPr>
          <w:p w14:paraId="0E79B885"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6EA87332" w14:textId="346C5BA8"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vAlign w:val="center"/>
          </w:tcPr>
          <w:p w14:paraId="4F583DCC"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0747A609"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5D0091E" w14:textId="135E76AB" w:rsidTr="00943219">
        <w:trPr>
          <w:trHeight w:val="20"/>
        </w:trPr>
        <w:tc>
          <w:tcPr>
            <w:tcW w:w="3579" w:type="pct"/>
            <w:gridSpan w:val="2"/>
          </w:tcPr>
          <w:p w14:paraId="6632B698" w14:textId="4117BD8C"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8476A">
              <w:rPr>
                <w:rFonts w:ascii="Times New Roman" w:hAnsi="Times New Roman"/>
                <w:b/>
                <w:sz w:val="24"/>
                <w:szCs w:val="24"/>
              </w:rPr>
              <w:t>Раздел 3. Анатомия и физиология некоторых функций органов и систем организма человека</w:t>
            </w:r>
          </w:p>
        </w:tc>
        <w:tc>
          <w:tcPr>
            <w:tcW w:w="669" w:type="pct"/>
          </w:tcPr>
          <w:p w14:paraId="4293CD5F" w14:textId="14C70F41" w:rsidR="00A9441A" w:rsidRPr="00A011EA" w:rsidRDefault="00A9441A" w:rsidP="00943219">
            <w:pPr>
              <w:spacing w:after="0" w:line="240" w:lineRule="auto"/>
              <w:jc w:val="center"/>
              <w:rPr>
                <w:rFonts w:ascii="Times New Roman" w:hAnsi="Times New Roman"/>
                <w:b/>
                <w:bCs/>
                <w:sz w:val="24"/>
                <w:szCs w:val="24"/>
              </w:rPr>
            </w:pPr>
            <w:r>
              <w:rPr>
                <w:rFonts w:ascii="Times New Roman" w:hAnsi="Times New Roman"/>
                <w:b/>
                <w:bCs/>
                <w:sz w:val="24"/>
                <w:szCs w:val="24"/>
              </w:rPr>
              <w:t>12/8</w:t>
            </w:r>
          </w:p>
        </w:tc>
        <w:tc>
          <w:tcPr>
            <w:tcW w:w="752" w:type="pct"/>
            <w:vMerge w:val="restart"/>
          </w:tcPr>
          <w:p w14:paraId="463D7F2F"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40450AB0"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33B7C8E5"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2CA2D38E"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7D9ACAAB"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52CF4D29" w14:textId="77777777" w:rsidR="00A9441A" w:rsidRPr="00A011EA" w:rsidRDefault="00A9441A" w:rsidP="00943219">
            <w:pPr>
              <w:spacing w:after="0" w:line="240" w:lineRule="auto"/>
              <w:jc w:val="center"/>
              <w:rPr>
                <w:rFonts w:ascii="Times New Roman" w:hAnsi="Times New Roman"/>
                <w:b/>
                <w:bCs/>
                <w:sz w:val="24"/>
                <w:szCs w:val="24"/>
              </w:rPr>
            </w:pPr>
          </w:p>
        </w:tc>
      </w:tr>
      <w:tr w:rsidR="00A9441A" w:rsidRPr="00A011EA" w14:paraId="0F283117" w14:textId="27DAE787" w:rsidTr="00943219">
        <w:trPr>
          <w:trHeight w:val="20"/>
        </w:trPr>
        <w:tc>
          <w:tcPr>
            <w:tcW w:w="1036" w:type="pct"/>
            <w:vMerge w:val="restart"/>
          </w:tcPr>
          <w:p w14:paraId="548A4A7D" w14:textId="58581E00"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Тема 3.1.</w:t>
            </w:r>
            <w:r>
              <w:rPr>
                <w:rFonts w:ascii="Times New Roman" w:hAnsi="Times New Roman"/>
                <w:b/>
                <w:bCs/>
                <w:sz w:val="24"/>
                <w:szCs w:val="24"/>
              </w:rPr>
              <w:t xml:space="preserve"> </w:t>
            </w:r>
            <w:r w:rsidRPr="003B5302">
              <w:rPr>
                <w:rFonts w:ascii="Times New Roman" w:hAnsi="Times New Roman"/>
                <w:b/>
                <w:bCs/>
                <w:sz w:val="24"/>
                <w:szCs w:val="24"/>
              </w:rPr>
              <w:t>Нервная система</w:t>
            </w:r>
          </w:p>
        </w:tc>
        <w:tc>
          <w:tcPr>
            <w:tcW w:w="2543" w:type="pct"/>
          </w:tcPr>
          <w:p w14:paraId="58587D9E" w14:textId="44F14831"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55D7F8EE" w14:textId="7127D889"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597596D4" w14:textId="77777777" w:rsidR="00A9441A" w:rsidRPr="00A011EA" w:rsidRDefault="00A9441A" w:rsidP="00943219">
            <w:pPr>
              <w:spacing w:after="0" w:line="240" w:lineRule="auto"/>
              <w:rPr>
                <w:rFonts w:ascii="Times New Roman" w:hAnsi="Times New Roman"/>
                <w:b/>
                <w:sz w:val="24"/>
                <w:szCs w:val="24"/>
              </w:rPr>
            </w:pPr>
          </w:p>
        </w:tc>
      </w:tr>
      <w:tr w:rsidR="00943219" w:rsidRPr="00A011EA" w14:paraId="7459821B" w14:textId="77777777" w:rsidTr="00943219">
        <w:trPr>
          <w:trHeight w:val="20"/>
        </w:trPr>
        <w:tc>
          <w:tcPr>
            <w:tcW w:w="1036" w:type="pct"/>
            <w:vMerge/>
          </w:tcPr>
          <w:p w14:paraId="03B4C33A" w14:textId="77777777" w:rsidR="00943219" w:rsidRPr="00A011EA" w:rsidRDefault="00943219" w:rsidP="00943219">
            <w:pPr>
              <w:spacing w:after="0" w:line="240" w:lineRule="auto"/>
              <w:rPr>
                <w:rFonts w:ascii="Times New Roman" w:hAnsi="Times New Roman"/>
                <w:b/>
                <w:bCs/>
                <w:sz w:val="24"/>
                <w:szCs w:val="24"/>
              </w:rPr>
            </w:pPr>
          </w:p>
        </w:tc>
        <w:tc>
          <w:tcPr>
            <w:tcW w:w="2543" w:type="pct"/>
          </w:tcPr>
          <w:p w14:paraId="48B24044" w14:textId="319C0144" w:rsidR="00943219" w:rsidRPr="00943219" w:rsidRDefault="00943219" w:rsidP="00943219">
            <w:pPr>
              <w:shd w:val="clear" w:color="auto" w:fill="FFFFFF"/>
              <w:spacing w:after="0" w:line="240" w:lineRule="auto"/>
              <w:jc w:val="both"/>
              <w:rPr>
                <w:rFonts w:eastAsia="Calibri" w:cs="Calibri"/>
              </w:rPr>
            </w:pPr>
            <w:r>
              <w:rPr>
                <w:rFonts w:ascii="Times New Roman" w:hAnsi="Times New Roman"/>
                <w:sz w:val="24"/>
                <w:szCs w:val="24"/>
              </w:rPr>
              <w:t xml:space="preserve">1. </w:t>
            </w:r>
            <w:r w:rsidRPr="0038476A">
              <w:rPr>
                <w:rFonts w:ascii="Times New Roman" w:hAnsi="Times New Roman"/>
                <w:sz w:val="24"/>
                <w:szCs w:val="24"/>
              </w:rPr>
              <w:t xml:space="preserve">Общие принципы строения нервной системы. Классификация нервной системы. </w:t>
            </w:r>
            <w:r w:rsidRPr="0038476A">
              <w:rPr>
                <w:rFonts w:ascii="YS Text" w:eastAsia="YS Text" w:hAnsi="YS Text" w:cs="YS Text"/>
                <w:color w:val="000000"/>
                <w:sz w:val="23"/>
                <w:szCs w:val="23"/>
              </w:rPr>
              <w:t>Общие принципы строения центральной нервной системы - серое вещество (скопление нейронов), белое вещество (нервные волокна). Синапс – понятие, виды. Электрическая и химическая передача сигналов в синапсе. Понятие о медиаторах. Строение типичного химического синапса.</w:t>
            </w:r>
          </w:p>
        </w:tc>
        <w:tc>
          <w:tcPr>
            <w:tcW w:w="669" w:type="pct"/>
            <w:vAlign w:val="center"/>
          </w:tcPr>
          <w:p w14:paraId="79585361"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4C83B8E8" w14:textId="77777777" w:rsidR="00943219" w:rsidRPr="00A011EA" w:rsidRDefault="00943219" w:rsidP="00943219">
            <w:pPr>
              <w:spacing w:after="0" w:line="240" w:lineRule="auto"/>
              <w:rPr>
                <w:rFonts w:ascii="Times New Roman" w:hAnsi="Times New Roman"/>
                <w:b/>
                <w:sz w:val="24"/>
                <w:szCs w:val="24"/>
              </w:rPr>
            </w:pPr>
          </w:p>
        </w:tc>
      </w:tr>
      <w:tr w:rsidR="00943219" w:rsidRPr="00A011EA" w14:paraId="43552F29" w14:textId="77777777" w:rsidTr="00943219">
        <w:trPr>
          <w:trHeight w:val="20"/>
        </w:trPr>
        <w:tc>
          <w:tcPr>
            <w:tcW w:w="1036" w:type="pct"/>
            <w:vMerge/>
          </w:tcPr>
          <w:p w14:paraId="436DBFD1" w14:textId="77777777" w:rsidR="00943219" w:rsidRPr="00A011EA" w:rsidRDefault="00943219" w:rsidP="00943219">
            <w:pPr>
              <w:spacing w:after="0" w:line="240" w:lineRule="auto"/>
              <w:rPr>
                <w:rFonts w:ascii="Times New Roman" w:hAnsi="Times New Roman"/>
                <w:b/>
                <w:bCs/>
                <w:sz w:val="24"/>
                <w:szCs w:val="24"/>
              </w:rPr>
            </w:pPr>
          </w:p>
        </w:tc>
        <w:tc>
          <w:tcPr>
            <w:tcW w:w="2543" w:type="pct"/>
          </w:tcPr>
          <w:p w14:paraId="64647AAF" w14:textId="373DEC87" w:rsidR="00943219" w:rsidRPr="00943219" w:rsidRDefault="00943219" w:rsidP="00943219">
            <w:pPr>
              <w:shd w:val="clear" w:color="auto" w:fill="FFFFFF"/>
              <w:spacing w:after="0" w:line="240" w:lineRule="auto"/>
              <w:jc w:val="both"/>
              <w:rPr>
                <w:rFonts w:eastAsia="Calibri" w:cs="Calibri"/>
              </w:rPr>
            </w:pPr>
            <w:r>
              <w:rPr>
                <w:rFonts w:ascii="Times New Roman" w:hAnsi="Times New Roman"/>
                <w:sz w:val="24"/>
                <w:szCs w:val="24"/>
              </w:rPr>
              <w:t xml:space="preserve">2. </w:t>
            </w:r>
            <w:r w:rsidRPr="0038476A">
              <w:rPr>
                <w:rFonts w:ascii="Times New Roman" w:hAnsi="Times New Roman"/>
                <w:sz w:val="24"/>
                <w:szCs w:val="24"/>
              </w:rPr>
              <w:t xml:space="preserve">Рефлексы – понятие, виды. Рефлекторная дуга. Строение и функции головного и спинного мозга, их оболочки. Строение, расположение и функции отделов. </w:t>
            </w:r>
          </w:p>
        </w:tc>
        <w:tc>
          <w:tcPr>
            <w:tcW w:w="669" w:type="pct"/>
            <w:vAlign w:val="center"/>
          </w:tcPr>
          <w:p w14:paraId="7DC36988"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4CB47E11" w14:textId="77777777" w:rsidR="00943219" w:rsidRPr="00A011EA" w:rsidRDefault="00943219" w:rsidP="00943219">
            <w:pPr>
              <w:spacing w:after="0" w:line="240" w:lineRule="auto"/>
              <w:rPr>
                <w:rFonts w:ascii="Times New Roman" w:hAnsi="Times New Roman"/>
                <w:b/>
                <w:sz w:val="24"/>
                <w:szCs w:val="24"/>
              </w:rPr>
            </w:pPr>
          </w:p>
        </w:tc>
      </w:tr>
      <w:tr w:rsidR="00A9441A" w:rsidRPr="00A011EA" w14:paraId="6E69D04E" w14:textId="1C98B52D" w:rsidTr="00943219">
        <w:trPr>
          <w:trHeight w:val="276"/>
        </w:trPr>
        <w:tc>
          <w:tcPr>
            <w:tcW w:w="1036" w:type="pct"/>
            <w:vMerge/>
          </w:tcPr>
          <w:p w14:paraId="13EFEC51"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7649924D" w14:textId="334A01DD" w:rsidR="00943219" w:rsidRPr="00943219" w:rsidRDefault="00943219" w:rsidP="00943219">
            <w:pPr>
              <w:pStyle w:val="1f0"/>
              <w:rPr>
                <w:rFonts w:asciiTheme="minorHAnsi" w:eastAsia="YS Text" w:hAnsiTheme="minorHAnsi" w:cs="YS Text"/>
                <w:color w:val="000000"/>
                <w:sz w:val="23"/>
                <w:szCs w:val="23"/>
              </w:rPr>
            </w:pPr>
            <w:r>
              <w:rPr>
                <w:sz w:val="24"/>
                <w:szCs w:val="24"/>
              </w:rPr>
              <w:t xml:space="preserve">3. </w:t>
            </w:r>
            <w:r w:rsidR="00A9441A" w:rsidRPr="0038476A">
              <w:rPr>
                <w:sz w:val="24"/>
                <w:szCs w:val="24"/>
              </w:rPr>
              <w:t>Периферическая нервная система. Характеристика спинномозговых и черепно-мозговых нервов. Вегетативная и соматическая нервная система.</w:t>
            </w:r>
            <w:r w:rsidR="00A9441A" w:rsidRPr="0038476A">
              <w:rPr>
                <w:rFonts w:ascii="YS Text" w:eastAsia="YS Text" w:hAnsi="YS Text" w:cs="YS Text"/>
                <w:color w:val="000000"/>
                <w:sz w:val="23"/>
                <w:szCs w:val="23"/>
              </w:rPr>
              <w:t xml:space="preserve"> Классификация нервной системы человека.</w:t>
            </w:r>
          </w:p>
        </w:tc>
        <w:tc>
          <w:tcPr>
            <w:tcW w:w="669" w:type="pct"/>
            <w:vMerge w:val="restart"/>
          </w:tcPr>
          <w:p w14:paraId="7F7E7A9F" w14:textId="20AAEDB1"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32332045"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6219AED4" w14:textId="13C57515" w:rsidTr="00943219">
        <w:trPr>
          <w:trHeight w:val="276"/>
        </w:trPr>
        <w:tc>
          <w:tcPr>
            <w:tcW w:w="1036" w:type="pct"/>
            <w:vMerge/>
          </w:tcPr>
          <w:p w14:paraId="6C6926FC"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19098C0F" w14:textId="7B4171B0" w:rsidR="00A9441A" w:rsidRPr="00A011EA" w:rsidRDefault="00A9441A" w:rsidP="00943219">
            <w:pPr>
              <w:pStyle w:val="1f0"/>
              <w:rPr>
                <w:sz w:val="24"/>
                <w:szCs w:val="24"/>
              </w:rPr>
            </w:pPr>
          </w:p>
        </w:tc>
        <w:tc>
          <w:tcPr>
            <w:tcW w:w="669" w:type="pct"/>
            <w:vMerge/>
            <w:vAlign w:val="center"/>
          </w:tcPr>
          <w:p w14:paraId="1E4ECE54"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504E2CCE"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3B4AA234" w14:textId="62BD4C1E" w:rsidTr="00943219">
        <w:trPr>
          <w:trHeight w:val="276"/>
        </w:trPr>
        <w:tc>
          <w:tcPr>
            <w:tcW w:w="1036" w:type="pct"/>
            <w:vMerge/>
          </w:tcPr>
          <w:p w14:paraId="0E54EC9C"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6B05DE3B" w14:textId="15F76B49" w:rsidR="00A9441A" w:rsidRPr="00A011EA" w:rsidRDefault="00A9441A" w:rsidP="00943219">
            <w:pPr>
              <w:pStyle w:val="1f0"/>
              <w:rPr>
                <w:sz w:val="24"/>
                <w:szCs w:val="24"/>
              </w:rPr>
            </w:pPr>
          </w:p>
        </w:tc>
        <w:tc>
          <w:tcPr>
            <w:tcW w:w="669" w:type="pct"/>
            <w:vMerge/>
            <w:vAlign w:val="center"/>
          </w:tcPr>
          <w:p w14:paraId="5B2B7B29"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2E20CC4E"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10D5FDE1" w14:textId="4EEDBE9B" w:rsidTr="00943219">
        <w:trPr>
          <w:trHeight w:val="20"/>
        </w:trPr>
        <w:tc>
          <w:tcPr>
            <w:tcW w:w="1036" w:type="pct"/>
            <w:vMerge/>
          </w:tcPr>
          <w:p w14:paraId="0A363181"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C15CF45" w14:textId="5EA9330E"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4BBD66C1" w14:textId="6C497B06"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3C1BC80A"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0E80C68" w14:textId="149CB862" w:rsidTr="00943219">
        <w:trPr>
          <w:trHeight w:val="20"/>
        </w:trPr>
        <w:tc>
          <w:tcPr>
            <w:tcW w:w="1036" w:type="pct"/>
            <w:vMerge/>
          </w:tcPr>
          <w:p w14:paraId="7C7956D5"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6052F20" w14:textId="08B8BA0B" w:rsidR="00A9441A" w:rsidRPr="001A404A" w:rsidRDefault="00A9441A" w:rsidP="00943219">
            <w:pPr>
              <w:spacing w:after="0" w:line="240" w:lineRule="auto"/>
              <w:jc w:val="both"/>
              <w:rPr>
                <w:rFonts w:ascii="Times New Roman" w:hAnsi="Times New Roman"/>
                <w:b/>
                <w:bCs/>
                <w:iCs/>
                <w:sz w:val="24"/>
                <w:szCs w:val="24"/>
              </w:rPr>
            </w:pPr>
            <w:r w:rsidRPr="001A404A">
              <w:rPr>
                <w:rFonts w:ascii="Times New Roman" w:hAnsi="Times New Roman"/>
                <w:iCs/>
                <w:sz w:val="24"/>
                <w:szCs w:val="24"/>
              </w:rPr>
              <w:t>Практическое занятие</w:t>
            </w:r>
            <w:r w:rsidRPr="001A404A">
              <w:rPr>
                <w:rFonts w:ascii="Times New Roman" w:hAnsi="Times New Roman"/>
                <w:b/>
                <w:iCs/>
                <w:sz w:val="24"/>
                <w:szCs w:val="24"/>
              </w:rPr>
              <w:t xml:space="preserve"> </w:t>
            </w:r>
            <w:r w:rsidRPr="001A404A">
              <w:rPr>
                <w:rFonts w:ascii="Times New Roman" w:hAnsi="Times New Roman"/>
                <w:iCs/>
                <w:sz w:val="24"/>
                <w:szCs w:val="24"/>
              </w:rPr>
              <w:t>№3. Изучение анатомии и физиологи центральной и периферической нервной системы.</w:t>
            </w:r>
            <w:r w:rsidRPr="001A404A">
              <w:rPr>
                <w:rFonts w:ascii="YS Text" w:eastAsia="YS Text" w:hAnsi="YS Text" w:cs="YS Text"/>
                <w:iCs/>
                <w:color w:val="000000"/>
                <w:sz w:val="23"/>
                <w:szCs w:val="23"/>
              </w:rPr>
              <w:t xml:space="preserve"> Критерии оценки деятельности нервной системы. Спинномозговые нервы. Черепные нервы.</w:t>
            </w:r>
          </w:p>
        </w:tc>
        <w:tc>
          <w:tcPr>
            <w:tcW w:w="669" w:type="pct"/>
            <w:vAlign w:val="center"/>
          </w:tcPr>
          <w:p w14:paraId="1FEDC14F" w14:textId="5A01874B"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7F1DAFA3"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EB79477" w14:textId="2E8DEBF7" w:rsidTr="00943219">
        <w:trPr>
          <w:trHeight w:val="20"/>
        </w:trPr>
        <w:tc>
          <w:tcPr>
            <w:tcW w:w="1036" w:type="pct"/>
            <w:vMerge/>
          </w:tcPr>
          <w:p w14:paraId="5130C5ED"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725EE43"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vAlign w:val="center"/>
          </w:tcPr>
          <w:p w14:paraId="65326005" w14:textId="07B03AAA"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589A9E4B"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5F49B49" w14:textId="0BDAE023" w:rsidTr="00943219">
        <w:trPr>
          <w:trHeight w:val="20"/>
        </w:trPr>
        <w:tc>
          <w:tcPr>
            <w:tcW w:w="1036" w:type="pct"/>
            <w:vMerge w:val="restart"/>
          </w:tcPr>
          <w:p w14:paraId="327A0F09" w14:textId="1989F726"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476A">
              <w:rPr>
                <w:rFonts w:ascii="Times New Roman" w:hAnsi="Times New Roman"/>
                <w:b/>
                <w:sz w:val="24"/>
                <w:szCs w:val="24"/>
              </w:rPr>
              <w:t>Тема 3.2.</w:t>
            </w:r>
            <w:r>
              <w:rPr>
                <w:rFonts w:ascii="Times New Roman" w:hAnsi="Times New Roman"/>
                <w:b/>
                <w:sz w:val="24"/>
                <w:szCs w:val="24"/>
              </w:rPr>
              <w:t xml:space="preserve"> </w:t>
            </w:r>
            <w:r w:rsidRPr="001A404A">
              <w:rPr>
                <w:rFonts w:ascii="Times New Roman" w:hAnsi="Times New Roman"/>
                <w:b/>
                <w:bCs/>
                <w:sz w:val="24"/>
                <w:szCs w:val="24"/>
              </w:rPr>
              <w:t>Эндокринная система</w:t>
            </w:r>
          </w:p>
        </w:tc>
        <w:tc>
          <w:tcPr>
            <w:tcW w:w="2543" w:type="pct"/>
          </w:tcPr>
          <w:p w14:paraId="0F9F9C4C" w14:textId="776B5930"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tcPr>
          <w:p w14:paraId="793BC2C8" w14:textId="0EC74D40"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511B64BA"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22F419A0"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0987D1BD"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3A86057E"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428D97B4"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7350986E" w14:textId="77777777" w:rsidR="00A9441A" w:rsidRPr="00A011EA" w:rsidRDefault="00A9441A" w:rsidP="00943219">
            <w:pPr>
              <w:pStyle w:val="ConsPlusNormal"/>
              <w:jc w:val="center"/>
              <w:rPr>
                <w:rFonts w:ascii="Times New Roman" w:hAnsi="Times New Roman"/>
                <w:b/>
                <w:sz w:val="24"/>
                <w:szCs w:val="24"/>
              </w:rPr>
            </w:pPr>
          </w:p>
        </w:tc>
      </w:tr>
      <w:tr w:rsidR="00943219" w:rsidRPr="00A011EA" w14:paraId="2BF4087A" w14:textId="77777777" w:rsidTr="00943219">
        <w:trPr>
          <w:trHeight w:val="20"/>
        </w:trPr>
        <w:tc>
          <w:tcPr>
            <w:tcW w:w="1036" w:type="pct"/>
            <w:vMerge/>
          </w:tcPr>
          <w:p w14:paraId="6CD021B1" w14:textId="77777777" w:rsidR="00943219" w:rsidRPr="0038476A"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07A97D70" w14:textId="33DA1739" w:rsidR="00943219" w:rsidRPr="00943219" w:rsidRDefault="00943219" w:rsidP="00943219">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Pr>
                <w:rFonts w:ascii="Times New Roman" w:hAnsi="Times New Roman"/>
                <w:sz w:val="24"/>
                <w:szCs w:val="24"/>
              </w:rPr>
              <w:t xml:space="preserve">1. </w:t>
            </w:r>
            <w:r w:rsidRPr="0038476A">
              <w:rPr>
                <w:rFonts w:ascii="Times New Roman" w:hAnsi="Times New Roman"/>
                <w:sz w:val="24"/>
                <w:szCs w:val="24"/>
              </w:rPr>
              <w:t xml:space="preserve">Железы внутренней и смешанной секреции. </w:t>
            </w:r>
            <w:r w:rsidRPr="0038476A">
              <w:rPr>
                <w:rFonts w:ascii="YS Text" w:eastAsia="YS Text" w:hAnsi="YS Text" w:cs="YS Text"/>
                <w:color w:val="000000"/>
                <w:sz w:val="23"/>
                <w:szCs w:val="23"/>
              </w:rPr>
              <w:t>Секреты, их виды</w:t>
            </w:r>
            <w:r w:rsidRPr="0038476A">
              <w:rPr>
                <w:rFonts w:ascii="Times New Roman" w:hAnsi="Times New Roman"/>
                <w:sz w:val="24"/>
                <w:szCs w:val="24"/>
              </w:rPr>
              <w:t xml:space="preserve"> </w:t>
            </w:r>
          </w:p>
        </w:tc>
        <w:tc>
          <w:tcPr>
            <w:tcW w:w="669" w:type="pct"/>
          </w:tcPr>
          <w:p w14:paraId="0C3DE82A"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3E0048C2" w14:textId="77777777" w:rsidR="00943219" w:rsidRPr="00524761" w:rsidRDefault="00943219" w:rsidP="00943219">
            <w:pPr>
              <w:suppressAutoHyphens/>
              <w:spacing w:after="0" w:line="240" w:lineRule="auto"/>
              <w:jc w:val="both"/>
              <w:rPr>
                <w:rFonts w:ascii="Times New Roman" w:hAnsi="Times New Roman"/>
                <w:sz w:val="24"/>
                <w:szCs w:val="24"/>
                <w:lang w:eastAsia="en-US"/>
              </w:rPr>
            </w:pPr>
          </w:p>
        </w:tc>
      </w:tr>
      <w:tr w:rsidR="00943219" w:rsidRPr="00A011EA" w14:paraId="1EA1AD0D" w14:textId="77777777" w:rsidTr="00943219">
        <w:trPr>
          <w:trHeight w:val="20"/>
        </w:trPr>
        <w:tc>
          <w:tcPr>
            <w:tcW w:w="1036" w:type="pct"/>
            <w:vMerge/>
          </w:tcPr>
          <w:p w14:paraId="47DAFD53" w14:textId="77777777" w:rsidR="00943219" w:rsidRPr="0038476A"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0BB3921F" w14:textId="6EB1C878" w:rsidR="00943219" w:rsidRPr="0038476A" w:rsidRDefault="0006087B" w:rsidP="00943219">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Pr>
                <w:rFonts w:ascii="Times New Roman" w:hAnsi="Times New Roman"/>
                <w:sz w:val="24"/>
                <w:szCs w:val="24"/>
              </w:rPr>
              <w:t xml:space="preserve">2. </w:t>
            </w:r>
            <w:r w:rsidR="00943219" w:rsidRPr="0038476A">
              <w:rPr>
                <w:rFonts w:ascii="Times New Roman" w:hAnsi="Times New Roman"/>
                <w:sz w:val="24"/>
                <w:szCs w:val="24"/>
              </w:rPr>
              <w:t xml:space="preserve">Виды гормонов. </w:t>
            </w:r>
            <w:r w:rsidR="00943219" w:rsidRPr="0038476A">
              <w:rPr>
                <w:rFonts w:ascii="YS Text" w:eastAsia="YS Text" w:hAnsi="YS Text" w:cs="YS Text"/>
                <w:color w:val="000000"/>
                <w:sz w:val="23"/>
                <w:szCs w:val="23"/>
              </w:rPr>
              <w:t>Механизм действия гормонов. Принцип обратной связи.</w:t>
            </w:r>
          </w:p>
          <w:p w14:paraId="373545A6" w14:textId="29B6BBB9" w:rsidR="00943219" w:rsidRPr="0038476A" w:rsidRDefault="00943219" w:rsidP="00943219">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sidRPr="0038476A">
              <w:rPr>
                <w:rFonts w:ascii="Times New Roman" w:hAnsi="Times New Roman"/>
                <w:sz w:val="24"/>
                <w:szCs w:val="24"/>
              </w:rPr>
              <w:t>Понятие органов – мишеней. Гипоталамо-гипофизарная система.</w:t>
            </w:r>
          </w:p>
        </w:tc>
        <w:tc>
          <w:tcPr>
            <w:tcW w:w="669" w:type="pct"/>
          </w:tcPr>
          <w:p w14:paraId="11BDCBBF"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393E1B14" w14:textId="77777777" w:rsidR="00943219" w:rsidRPr="00524761" w:rsidRDefault="00943219" w:rsidP="00943219">
            <w:pPr>
              <w:suppressAutoHyphens/>
              <w:spacing w:after="0" w:line="240" w:lineRule="auto"/>
              <w:jc w:val="both"/>
              <w:rPr>
                <w:rFonts w:ascii="Times New Roman" w:hAnsi="Times New Roman"/>
                <w:sz w:val="24"/>
                <w:szCs w:val="24"/>
                <w:lang w:eastAsia="en-US"/>
              </w:rPr>
            </w:pPr>
          </w:p>
        </w:tc>
      </w:tr>
      <w:tr w:rsidR="00943219" w:rsidRPr="00A011EA" w14:paraId="680B11A6" w14:textId="77777777" w:rsidTr="00943219">
        <w:trPr>
          <w:trHeight w:val="20"/>
        </w:trPr>
        <w:tc>
          <w:tcPr>
            <w:tcW w:w="1036" w:type="pct"/>
            <w:vMerge/>
          </w:tcPr>
          <w:p w14:paraId="13B7CAA7" w14:textId="77777777" w:rsidR="00943219" w:rsidRPr="0038476A" w:rsidRDefault="00943219"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0CE6286F" w14:textId="3F7DA7F9" w:rsidR="00943219" w:rsidRPr="0038476A" w:rsidRDefault="0006087B" w:rsidP="00943219">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Pr>
                <w:rFonts w:ascii="Times New Roman" w:hAnsi="Times New Roman"/>
                <w:sz w:val="24"/>
                <w:szCs w:val="24"/>
              </w:rPr>
              <w:t xml:space="preserve">3. </w:t>
            </w:r>
            <w:r w:rsidR="00943219" w:rsidRPr="0038476A">
              <w:rPr>
                <w:rFonts w:ascii="Times New Roman" w:hAnsi="Times New Roman"/>
                <w:sz w:val="24"/>
                <w:szCs w:val="24"/>
              </w:rPr>
              <w:t xml:space="preserve">Морфология, расположение и функции эпифиза, гипофиза, щитовидной железы, паращитовидных желез, надпочечников, половых желез, поджелудочной железы. </w:t>
            </w:r>
          </w:p>
        </w:tc>
        <w:tc>
          <w:tcPr>
            <w:tcW w:w="669" w:type="pct"/>
          </w:tcPr>
          <w:p w14:paraId="74A9F3E7" w14:textId="77777777" w:rsidR="00943219" w:rsidRPr="00A011EA" w:rsidRDefault="00943219" w:rsidP="00943219">
            <w:pPr>
              <w:suppressAutoHyphens/>
              <w:spacing w:after="0" w:line="240" w:lineRule="auto"/>
              <w:jc w:val="center"/>
              <w:rPr>
                <w:rFonts w:ascii="Times New Roman" w:hAnsi="Times New Roman"/>
                <w:b/>
                <w:sz w:val="24"/>
                <w:szCs w:val="24"/>
              </w:rPr>
            </w:pPr>
          </w:p>
        </w:tc>
        <w:tc>
          <w:tcPr>
            <w:tcW w:w="752" w:type="pct"/>
            <w:vMerge/>
          </w:tcPr>
          <w:p w14:paraId="36FECCFF" w14:textId="77777777" w:rsidR="00943219" w:rsidRPr="00524761" w:rsidRDefault="00943219" w:rsidP="00943219">
            <w:pPr>
              <w:suppressAutoHyphens/>
              <w:spacing w:after="0" w:line="240" w:lineRule="auto"/>
              <w:jc w:val="both"/>
              <w:rPr>
                <w:rFonts w:ascii="Times New Roman" w:hAnsi="Times New Roman"/>
                <w:sz w:val="24"/>
                <w:szCs w:val="24"/>
                <w:lang w:eastAsia="en-US"/>
              </w:rPr>
            </w:pPr>
          </w:p>
        </w:tc>
      </w:tr>
      <w:tr w:rsidR="00A9441A" w:rsidRPr="00A011EA" w14:paraId="090FFA99" w14:textId="21B90839" w:rsidTr="00943219">
        <w:trPr>
          <w:trHeight w:val="276"/>
        </w:trPr>
        <w:tc>
          <w:tcPr>
            <w:tcW w:w="1036" w:type="pct"/>
            <w:vMerge/>
          </w:tcPr>
          <w:p w14:paraId="43F62BF1"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56009018" w14:textId="42DBBC9B" w:rsidR="00A9441A" w:rsidRPr="00A011EA" w:rsidRDefault="0006087B" w:rsidP="00943219">
            <w:pPr>
              <w:pStyle w:val="1f0"/>
              <w:jc w:val="both"/>
              <w:rPr>
                <w:bCs/>
                <w:sz w:val="24"/>
                <w:szCs w:val="24"/>
              </w:rPr>
            </w:pPr>
            <w:r>
              <w:rPr>
                <w:sz w:val="24"/>
                <w:szCs w:val="24"/>
              </w:rPr>
              <w:t xml:space="preserve">4. </w:t>
            </w:r>
            <w:r w:rsidR="00A9441A" w:rsidRPr="0038476A">
              <w:rPr>
                <w:sz w:val="24"/>
                <w:szCs w:val="24"/>
              </w:rPr>
              <w:t>Основные нарушения деятельности желез внутренней секреции</w:t>
            </w:r>
          </w:p>
        </w:tc>
        <w:tc>
          <w:tcPr>
            <w:tcW w:w="669" w:type="pct"/>
            <w:vMerge w:val="restart"/>
          </w:tcPr>
          <w:p w14:paraId="6EA4D6DC" w14:textId="0EEB3A4A"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44D3B693"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1FC9548" w14:textId="29E06033" w:rsidTr="00943219">
        <w:trPr>
          <w:trHeight w:val="276"/>
        </w:trPr>
        <w:tc>
          <w:tcPr>
            <w:tcW w:w="1036" w:type="pct"/>
            <w:vMerge/>
          </w:tcPr>
          <w:p w14:paraId="450D8737"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33091555" w14:textId="250D8CC3" w:rsidR="00A9441A" w:rsidRPr="00A011EA" w:rsidRDefault="00A9441A" w:rsidP="00943219">
            <w:pPr>
              <w:pStyle w:val="1f0"/>
              <w:jc w:val="both"/>
              <w:rPr>
                <w:sz w:val="24"/>
                <w:szCs w:val="24"/>
              </w:rPr>
            </w:pPr>
          </w:p>
        </w:tc>
        <w:tc>
          <w:tcPr>
            <w:tcW w:w="669" w:type="pct"/>
            <w:vMerge/>
            <w:vAlign w:val="center"/>
          </w:tcPr>
          <w:p w14:paraId="7E843B3C" w14:textId="77777777" w:rsidR="00A9441A" w:rsidRPr="00A011EA" w:rsidRDefault="00A9441A" w:rsidP="00943219">
            <w:pPr>
              <w:suppressAutoHyphens/>
              <w:spacing w:after="0" w:line="240" w:lineRule="auto"/>
              <w:jc w:val="both"/>
              <w:rPr>
                <w:rFonts w:ascii="Times New Roman" w:hAnsi="Times New Roman"/>
                <w:sz w:val="24"/>
                <w:szCs w:val="24"/>
              </w:rPr>
            </w:pPr>
          </w:p>
        </w:tc>
        <w:tc>
          <w:tcPr>
            <w:tcW w:w="752" w:type="pct"/>
            <w:vMerge/>
          </w:tcPr>
          <w:p w14:paraId="31E17970"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613A02AC" w14:textId="0A975308" w:rsidTr="00943219">
        <w:trPr>
          <w:trHeight w:val="20"/>
        </w:trPr>
        <w:tc>
          <w:tcPr>
            <w:tcW w:w="1036" w:type="pct"/>
            <w:vMerge/>
          </w:tcPr>
          <w:p w14:paraId="4644ABDD"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3821866" w14:textId="761FEB34"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vAlign w:val="center"/>
          </w:tcPr>
          <w:p w14:paraId="40EED619" w14:textId="6016621F"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25985D24"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EA9921D" w14:textId="7443C734" w:rsidTr="00943219">
        <w:trPr>
          <w:trHeight w:val="20"/>
        </w:trPr>
        <w:tc>
          <w:tcPr>
            <w:tcW w:w="1036" w:type="pct"/>
            <w:vMerge/>
          </w:tcPr>
          <w:p w14:paraId="09855D19"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C514F0A" w14:textId="1BC7EE87" w:rsidR="00A9441A" w:rsidRPr="001A404A" w:rsidRDefault="00A9441A" w:rsidP="00943219">
            <w:pPr>
              <w:spacing w:after="0" w:line="240" w:lineRule="auto"/>
              <w:jc w:val="both"/>
              <w:rPr>
                <w:rFonts w:ascii="Times New Roman" w:hAnsi="Times New Roman"/>
                <w:b/>
                <w:bCs/>
                <w:iCs/>
                <w:sz w:val="24"/>
                <w:szCs w:val="24"/>
              </w:rPr>
            </w:pPr>
            <w:r w:rsidRPr="001A404A">
              <w:rPr>
                <w:rFonts w:ascii="Times New Roman" w:hAnsi="Times New Roman"/>
                <w:iCs/>
                <w:sz w:val="24"/>
                <w:szCs w:val="24"/>
              </w:rPr>
              <w:t>Практическое занятие №4. Изучение строения желёз внутренней секреции. Изучение основных нарушений деятельности желез внутренней секреции.</w:t>
            </w:r>
          </w:p>
        </w:tc>
        <w:tc>
          <w:tcPr>
            <w:tcW w:w="669" w:type="pct"/>
            <w:vAlign w:val="center"/>
          </w:tcPr>
          <w:p w14:paraId="36520CFF" w14:textId="55BF1820"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04C96EBA"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4B7244CB" w14:textId="5255BA50" w:rsidTr="00943219">
        <w:trPr>
          <w:trHeight w:val="20"/>
        </w:trPr>
        <w:tc>
          <w:tcPr>
            <w:tcW w:w="1036" w:type="pct"/>
            <w:vMerge/>
          </w:tcPr>
          <w:p w14:paraId="0A573363"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E5B1011"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vAlign w:val="center"/>
          </w:tcPr>
          <w:p w14:paraId="1684315F" w14:textId="1F0D6DCD"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6866D124"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0919232D" w14:textId="59DE9521" w:rsidTr="00943219">
        <w:trPr>
          <w:trHeight w:val="20"/>
        </w:trPr>
        <w:tc>
          <w:tcPr>
            <w:tcW w:w="3579" w:type="pct"/>
            <w:gridSpan w:val="2"/>
          </w:tcPr>
          <w:p w14:paraId="573E658A" w14:textId="57C44B5D"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38476A">
              <w:rPr>
                <w:rFonts w:ascii="Times New Roman" w:hAnsi="Times New Roman"/>
                <w:b/>
                <w:sz w:val="24"/>
                <w:szCs w:val="24"/>
              </w:rPr>
              <w:t>Раздел 4. Кровь. Процесс кровообращения</w:t>
            </w:r>
          </w:p>
        </w:tc>
        <w:tc>
          <w:tcPr>
            <w:tcW w:w="669" w:type="pct"/>
          </w:tcPr>
          <w:p w14:paraId="0FCA4723" w14:textId="4BC322BE" w:rsidR="00A9441A" w:rsidRPr="00A011EA" w:rsidRDefault="00A9441A" w:rsidP="00943219">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752" w:type="pct"/>
            <w:vMerge w:val="restart"/>
          </w:tcPr>
          <w:p w14:paraId="253ACAF6"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5B891562"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35063E86"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4B996010"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5607274B"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0E69BA34" w14:textId="77777777" w:rsidR="00A9441A" w:rsidRPr="00A011EA" w:rsidRDefault="00A9441A" w:rsidP="00943219">
            <w:pPr>
              <w:spacing w:after="0" w:line="240" w:lineRule="auto"/>
              <w:jc w:val="center"/>
              <w:rPr>
                <w:rFonts w:ascii="Times New Roman" w:hAnsi="Times New Roman"/>
                <w:bCs/>
                <w:sz w:val="24"/>
                <w:szCs w:val="24"/>
              </w:rPr>
            </w:pPr>
          </w:p>
        </w:tc>
      </w:tr>
      <w:tr w:rsidR="00A9441A" w:rsidRPr="00A011EA" w14:paraId="02C06833" w14:textId="24020D42" w:rsidTr="00943219">
        <w:trPr>
          <w:trHeight w:val="20"/>
        </w:trPr>
        <w:tc>
          <w:tcPr>
            <w:tcW w:w="1036" w:type="pct"/>
            <w:vMerge w:val="restart"/>
          </w:tcPr>
          <w:p w14:paraId="2467375D" w14:textId="77777777"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Тема 4.1.</w:t>
            </w:r>
          </w:p>
          <w:p w14:paraId="26C39F3D" w14:textId="1F5F6D9A"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A404A">
              <w:rPr>
                <w:rFonts w:ascii="Times New Roman" w:hAnsi="Times New Roman"/>
                <w:b/>
                <w:bCs/>
                <w:sz w:val="24"/>
                <w:szCs w:val="24"/>
              </w:rPr>
              <w:t>Кровь и лимфатическая система</w:t>
            </w:r>
          </w:p>
        </w:tc>
        <w:tc>
          <w:tcPr>
            <w:tcW w:w="2543" w:type="pct"/>
          </w:tcPr>
          <w:p w14:paraId="39C0A055" w14:textId="14D357A2"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2DD3A70F" w14:textId="26FDA9CF"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2BBCBD8C" w14:textId="77777777" w:rsidR="00A9441A" w:rsidRPr="00A011EA" w:rsidRDefault="00A9441A" w:rsidP="00943219">
            <w:pPr>
              <w:spacing w:after="0" w:line="240" w:lineRule="auto"/>
              <w:rPr>
                <w:rFonts w:ascii="Times New Roman" w:hAnsi="Times New Roman"/>
                <w:b/>
                <w:sz w:val="24"/>
                <w:szCs w:val="24"/>
              </w:rPr>
            </w:pPr>
          </w:p>
        </w:tc>
      </w:tr>
      <w:tr w:rsidR="0006087B" w:rsidRPr="00A011EA" w14:paraId="28B5D047" w14:textId="77777777" w:rsidTr="00943219">
        <w:trPr>
          <w:trHeight w:val="20"/>
        </w:trPr>
        <w:tc>
          <w:tcPr>
            <w:tcW w:w="1036" w:type="pct"/>
            <w:vMerge/>
          </w:tcPr>
          <w:p w14:paraId="080CDBC4"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1DD70DAB" w14:textId="4C784F7C" w:rsidR="0006087B" w:rsidRPr="0038476A" w:rsidRDefault="0006087B" w:rsidP="0006087B">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
              <w:jc w:val="both"/>
              <w:rPr>
                <w:rFonts w:ascii="Times New Roman" w:hAnsi="Times New Roman"/>
                <w:sz w:val="24"/>
                <w:szCs w:val="24"/>
              </w:rPr>
            </w:pPr>
            <w:r>
              <w:rPr>
                <w:rFonts w:ascii="Times New Roman" w:hAnsi="Times New Roman"/>
                <w:sz w:val="24"/>
                <w:szCs w:val="24"/>
              </w:rPr>
              <w:t xml:space="preserve">1. </w:t>
            </w:r>
            <w:r w:rsidRPr="0038476A">
              <w:rPr>
                <w:rFonts w:ascii="Times New Roman" w:hAnsi="Times New Roman"/>
                <w:sz w:val="24"/>
                <w:szCs w:val="24"/>
              </w:rPr>
              <w:t xml:space="preserve">Понятие о внутренней среде организма. Состав и функции внутренней среды. Строение лимфатической системы. Состав лимфы, ее образование, функции лимфатической системы. Строение стенки лимфатических сосудов. Основные группы лимфоузлов. Строение лимфатического узла и его функции. Строение и функции селезенки. </w:t>
            </w:r>
          </w:p>
          <w:p w14:paraId="70579A68" w14:textId="0E86533D" w:rsidR="0006087B" w:rsidRPr="0006087B" w:rsidRDefault="0006087B" w:rsidP="0006087B">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
              <w:jc w:val="both"/>
              <w:rPr>
                <w:rFonts w:ascii="Times New Roman" w:hAnsi="Times New Roman"/>
                <w:sz w:val="24"/>
                <w:szCs w:val="24"/>
              </w:rPr>
            </w:pPr>
            <w:r w:rsidRPr="0038476A">
              <w:rPr>
                <w:rFonts w:ascii="Times New Roman" w:hAnsi="Times New Roman"/>
                <w:sz w:val="24"/>
                <w:szCs w:val="24"/>
              </w:rPr>
              <w:t xml:space="preserve">Понятие иммунитета. Центральные и периферические органы иммунной системы. </w:t>
            </w:r>
          </w:p>
        </w:tc>
        <w:tc>
          <w:tcPr>
            <w:tcW w:w="669" w:type="pct"/>
            <w:vAlign w:val="center"/>
          </w:tcPr>
          <w:p w14:paraId="6BCB8E6D"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7B23D52B" w14:textId="77777777" w:rsidR="0006087B" w:rsidRPr="00A011EA" w:rsidRDefault="0006087B" w:rsidP="00943219">
            <w:pPr>
              <w:spacing w:after="0" w:line="240" w:lineRule="auto"/>
              <w:rPr>
                <w:rFonts w:ascii="Times New Roman" w:hAnsi="Times New Roman"/>
                <w:b/>
                <w:sz w:val="24"/>
                <w:szCs w:val="24"/>
              </w:rPr>
            </w:pPr>
          </w:p>
        </w:tc>
      </w:tr>
      <w:tr w:rsidR="00A9441A" w:rsidRPr="00A011EA" w14:paraId="3C55C201" w14:textId="4BAFA442" w:rsidTr="00943219">
        <w:trPr>
          <w:trHeight w:val="276"/>
        </w:trPr>
        <w:tc>
          <w:tcPr>
            <w:tcW w:w="1036" w:type="pct"/>
            <w:vMerge/>
          </w:tcPr>
          <w:p w14:paraId="2A6A12D1"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4260AECD" w14:textId="151986C4" w:rsidR="00A9441A" w:rsidRPr="00A011EA" w:rsidRDefault="0006087B"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Pr>
                <w:rFonts w:ascii="Times New Roman" w:hAnsi="Times New Roman"/>
                <w:sz w:val="24"/>
                <w:szCs w:val="24"/>
              </w:rPr>
              <w:t xml:space="preserve">2. </w:t>
            </w:r>
            <w:r w:rsidR="00A9441A" w:rsidRPr="0038476A">
              <w:rPr>
                <w:rFonts w:ascii="Times New Roman" w:hAnsi="Times New Roman"/>
                <w:sz w:val="24"/>
                <w:szCs w:val="24"/>
              </w:rPr>
              <w:t>Состав и функции крови. Константы крови. Плазма крови, форменные элементы крови – строение, функции, количество. Группы крови, резус-фактор.</w:t>
            </w:r>
          </w:p>
        </w:tc>
        <w:tc>
          <w:tcPr>
            <w:tcW w:w="669" w:type="pct"/>
            <w:vMerge w:val="restart"/>
          </w:tcPr>
          <w:p w14:paraId="121EB4E9" w14:textId="6C68362D"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3F0EF83B"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5D6B5908" w14:textId="46369F15" w:rsidTr="00943219">
        <w:trPr>
          <w:trHeight w:val="276"/>
        </w:trPr>
        <w:tc>
          <w:tcPr>
            <w:tcW w:w="1036" w:type="pct"/>
            <w:vMerge/>
          </w:tcPr>
          <w:p w14:paraId="410080A5"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4B542371" w14:textId="7926E02F"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tc>
        <w:tc>
          <w:tcPr>
            <w:tcW w:w="669" w:type="pct"/>
            <w:vMerge/>
            <w:vAlign w:val="center"/>
          </w:tcPr>
          <w:p w14:paraId="75E0764C"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3F27300E"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3A0E80A8" w14:textId="652B05F8" w:rsidTr="00943219">
        <w:trPr>
          <w:trHeight w:val="276"/>
        </w:trPr>
        <w:tc>
          <w:tcPr>
            <w:tcW w:w="1036" w:type="pct"/>
            <w:vMerge/>
          </w:tcPr>
          <w:p w14:paraId="7A4380D6"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0AB29864" w14:textId="365EED2E"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tc>
        <w:tc>
          <w:tcPr>
            <w:tcW w:w="669" w:type="pct"/>
            <w:vMerge/>
            <w:vAlign w:val="center"/>
          </w:tcPr>
          <w:p w14:paraId="008CF78B"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3B01405A"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422F5247" w14:textId="5FBC7E0E" w:rsidTr="00943219">
        <w:trPr>
          <w:trHeight w:val="20"/>
        </w:trPr>
        <w:tc>
          <w:tcPr>
            <w:tcW w:w="1036" w:type="pct"/>
            <w:vMerge/>
          </w:tcPr>
          <w:p w14:paraId="142801F5"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DDFCADA" w14:textId="38139AC0"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6D75E589" w14:textId="13794A3B"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5EF39887"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5479E40" w14:textId="05740D49" w:rsidTr="00943219">
        <w:trPr>
          <w:trHeight w:val="20"/>
        </w:trPr>
        <w:tc>
          <w:tcPr>
            <w:tcW w:w="1036" w:type="pct"/>
            <w:vMerge/>
          </w:tcPr>
          <w:p w14:paraId="3B9BADBC"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5E64D8D7"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5DDF9E40" w14:textId="3452AAAA"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66C6D789"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86986C1" w14:textId="1FB4FD29" w:rsidTr="00943219">
        <w:trPr>
          <w:trHeight w:val="20"/>
        </w:trPr>
        <w:tc>
          <w:tcPr>
            <w:tcW w:w="1036" w:type="pct"/>
            <w:vMerge w:val="restart"/>
          </w:tcPr>
          <w:p w14:paraId="1FD84858" w14:textId="7C6EEC6E" w:rsidR="00A9441A" w:rsidRPr="00A011EA" w:rsidRDefault="00A9441A" w:rsidP="00943219">
            <w:pPr>
              <w:pStyle w:val="1f0"/>
              <w:rPr>
                <w:b/>
                <w:bCs/>
                <w:sz w:val="24"/>
                <w:szCs w:val="24"/>
              </w:rPr>
            </w:pPr>
            <w:r w:rsidRPr="00A011EA">
              <w:rPr>
                <w:b/>
                <w:bCs/>
                <w:sz w:val="24"/>
                <w:szCs w:val="24"/>
              </w:rPr>
              <w:t>Тема 4.2.</w:t>
            </w:r>
            <w:r>
              <w:rPr>
                <w:b/>
                <w:bCs/>
                <w:sz w:val="24"/>
                <w:szCs w:val="24"/>
              </w:rPr>
              <w:t xml:space="preserve"> </w:t>
            </w:r>
            <w:r w:rsidRPr="001A404A">
              <w:rPr>
                <w:b/>
                <w:bCs/>
                <w:sz w:val="24"/>
                <w:szCs w:val="24"/>
              </w:rPr>
              <w:t>Сердечно-сосудистая система</w:t>
            </w:r>
          </w:p>
        </w:tc>
        <w:tc>
          <w:tcPr>
            <w:tcW w:w="2543" w:type="pct"/>
          </w:tcPr>
          <w:p w14:paraId="475C158F" w14:textId="0AD59C86"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32B3F4A1" w14:textId="74F33D3A"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7CA8FF3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7A54ABEF"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1D54FBDE"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604F39DB"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5A6B67F7"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3E0672A9" w14:textId="77777777" w:rsidR="00A9441A" w:rsidRPr="00A011EA" w:rsidRDefault="00A9441A" w:rsidP="00943219">
            <w:pPr>
              <w:pStyle w:val="ConsPlusNormal"/>
              <w:jc w:val="center"/>
              <w:rPr>
                <w:rFonts w:ascii="Times New Roman" w:hAnsi="Times New Roman" w:cs="Times New Roman"/>
                <w:sz w:val="24"/>
                <w:szCs w:val="24"/>
              </w:rPr>
            </w:pPr>
          </w:p>
        </w:tc>
      </w:tr>
      <w:tr w:rsidR="0006087B" w:rsidRPr="00A011EA" w14:paraId="4E8194B2" w14:textId="77777777" w:rsidTr="00943219">
        <w:trPr>
          <w:trHeight w:val="20"/>
        </w:trPr>
        <w:tc>
          <w:tcPr>
            <w:tcW w:w="1036" w:type="pct"/>
            <w:vMerge/>
          </w:tcPr>
          <w:p w14:paraId="1F92E5C9" w14:textId="77777777" w:rsidR="0006087B" w:rsidRPr="00A011EA" w:rsidRDefault="0006087B" w:rsidP="00943219">
            <w:pPr>
              <w:pStyle w:val="1f0"/>
              <w:rPr>
                <w:b/>
                <w:bCs/>
                <w:sz w:val="24"/>
                <w:szCs w:val="24"/>
              </w:rPr>
            </w:pPr>
          </w:p>
        </w:tc>
        <w:tc>
          <w:tcPr>
            <w:tcW w:w="2543" w:type="pct"/>
          </w:tcPr>
          <w:p w14:paraId="3DCE01F1" w14:textId="513F689B" w:rsidR="0006087B" w:rsidRPr="0038476A" w:rsidRDefault="0006087B" w:rsidP="0006087B">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Pr>
                <w:rFonts w:ascii="Times New Roman" w:hAnsi="Times New Roman"/>
                <w:sz w:val="24"/>
                <w:szCs w:val="24"/>
              </w:rPr>
              <w:t xml:space="preserve">1. </w:t>
            </w:r>
            <w:r w:rsidRPr="0038476A">
              <w:rPr>
                <w:rFonts w:ascii="Times New Roman" w:hAnsi="Times New Roman"/>
                <w:sz w:val="24"/>
                <w:szCs w:val="24"/>
              </w:rPr>
              <w:t>Процесс кровообращения, определение, сущность. Строение сосудов, их разновидности, функции. Сердце – расположение, строение.</w:t>
            </w:r>
          </w:p>
          <w:p w14:paraId="61861AF2" w14:textId="1E2DA4F1" w:rsidR="0006087B" w:rsidRPr="0006087B" w:rsidRDefault="0006087B" w:rsidP="0006087B">
            <w:pPr>
              <w:tabs>
                <w:tab w:val="left" w:pos="2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
              <w:jc w:val="both"/>
              <w:rPr>
                <w:rFonts w:ascii="Times New Roman" w:hAnsi="Times New Roman"/>
                <w:sz w:val="24"/>
                <w:szCs w:val="24"/>
              </w:rPr>
            </w:pPr>
            <w:r w:rsidRPr="0038476A">
              <w:rPr>
                <w:rFonts w:ascii="Times New Roman" w:hAnsi="Times New Roman"/>
                <w:sz w:val="24"/>
                <w:szCs w:val="24"/>
              </w:rPr>
              <w:t>Сердечный цикл, его фазы. Венозный круг кровообращения. Основные показатели кровообращения.</w:t>
            </w:r>
          </w:p>
        </w:tc>
        <w:tc>
          <w:tcPr>
            <w:tcW w:w="669" w:type="pct"/>
            <w:vAlign w:val="center"/>
          </w:tcPr>
          <w:p w14:paraId="70C4A854"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437A865E"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A9441A" w:rsidRPr="00A011EA" w14:paraId="51138835" w14:textId="084558E1" w:rsidTr="00943219">
        <w:trPr>
          <w:trHeight w:val="276"/>
        </w:trPr>
        <w:tc>
          <w:tcPr>
            <w:tcW w:w="1036" w:type="pct"/>
            <w:vMerge/>
          </w:tcPr>
          <w:p w14:paraId="236346EC"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32A4970A" w14:textId="0E46B9A7" w:rsidR="00A9441A" w:rsidRPr="00A011EA" w:rsidRDefault="0006087B" w:rsidP="00943219">
            <w:pPr>
              <w:pStyle w:val="1f0"/>
              <w:jc w:val="both"/>
              <w:rPr>
                <w:sz w:val="24"/>
                <w:szCs w:val="24"/>
              </w:rPr>
            </w:pPr>
            <w:r>
              <w:rPr>
                <w:sz w:val="24"/>
                <w:szCs w:val="24"/>
              </w:rPr>
              <w:t xml:space="preserve">2. </w:t>
            </w:r>
            <w:r w:rsidR="00A9441A" w:rsidRPr="0038476A">
              <w:rPr>
                <w:sz w:val="24"/>
                <w:szCs w:val="24"/>
              </w:rPr>
              <w:t>Сосуды малого круга кровообращения. Сосуды большого круга кровообращения. Артериальный пульс, артериальное давление.</w:t>
            </w:r>
          </w:p>
        </w:tc>
        <w:tc>
          <w:tcPr>
            <w:tcW w:w="669" w:type="pct"/>
            <w:vMerge w:val="restart"/>
          </w:tcPr>
          <w:p w14:paraId="6F432329" w14:textId="3280D507"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7DA8D580"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4593B727" w14:textId="3868F934" w:rsidTr="00943219">
        <w:trPr>
          <w:trHeight w:val="276"/>
        </w:trPr>
        <w:tc>
          <w:tcPr>
            <w:tcW w:w="1036" w:type="pct"/>
            <w:vMerge/>
          </w:tcPr>
          <w:p w14:paraId="755D4B11"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1715C802" w14:textId="64A67DB9" w:rsidR="00A9441A" w:rsidRPr="00A011EA" w:rsidRDefault="00A9441A" w:rsidP="00943219">
            <w:pPr>
              <w:pStyle w:val="1f0"/>
              <w:jc w:val="both"/>
              <w:rPr>
                <w:sz w:val="24"/>
                <w:szCs w:val="24"/>
              </w:rPr>
            </w:pPr>
          </w:p>
        </w:tc>
        <w:tc>
          <w:tcPr>
            <w:tcW w:w="669" w:type="pct"/>
            <w:vMerge/>
          </w:tcPr>
          <w:p w14:paraId="39A6BFE1" w14:textId="77777777"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4D1BFBB2"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7A731941" w14:textId="3DC10262" w:rsidTr="00943219">
        <w:trPr>
          <w:trHeight w:val="20"/>
        </w:trPr>
        <w:tc>
          <w:tcPr>
            <w:tcW w:w="1036" w:type="pct"/>
            <w:vMerge/>
          </w:tcPr>
          <w:p w14:paraId="351C0187"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E7357BD" w14:textId="53A40C43"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79F9984B" w14:textId="626A1838"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77545CA5"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0157A4ED" w14:textId="033CBA71" w:rsidTr="00943219">
        <w:trPr>
          <w:trHeight w:val="20"/>
        </w:trPr>
        <w:tc>
          <w:tcPr>
            <w:tcW w:w="1036" w:type="pct"/>
            <w:vMerge/>
          </w:tcPr>
          <w:p w14:paraId="2C9CC16F"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14B58BAE" w14:textId="43C8AD91" w:rsidR="00A9441A" w:rsidRPr="001A404A" w:rsidRDefault="00A9441A" w:rsidP="00943219">
            <w:pPr>
              <w:spacing w:after="0" w:line="240" w:lineRule="auto"/>
              <w:jc w:val="both"/>
              <w:rPr>
                <w:rFonts w:ascii="Times New Roman" w:hAnsi="Times New Roman"/>
                <w:b/>
                <w:bCs/>
                <w:iCs/>
                <w:sz w:val="24"/>
                <w:szCs w:val="24"/>
              </w:rPr>
            </w:pPr>
            <w:r w:rsidRPr="001A404A">
              <w:rPr>
                <w:rFonts w:ascii="Times New Roman" w:hAnsi="Times New Roman"/>
                <w:iCs/>
                <w:sz w:val="24"/>
                <w:szCs w:val="24"/>
              </w:rPr>
              <w:t>Практическое занятие №5. Изучение сосудов большого и малого круга кровообращения. Изучение клеток крови и лимфатической система организма человека</w:t>
            </w:r>
          </w:p>
        </w:tc>
        <w:tc>
          <w:tcPr>
            <w:tcW w:w="669" w:type="pct"/>
          </w:tcPr>
          <w:p w14:paraId="13BC4936" w14:textId="1B2FFBBB"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39515C88"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00FDE263" w14:textId="0258408E" w:rsidTr="00943219">
        <w:trPr>
          <w:trHeight w:val="20"/>
        </w:trPr>
        <w:tc>
          <w:tcPr>
            <w:tcW w:w="1036" w:type="pct"/>
            <w:vMerge/>
          </w:tcPr>
          <w:p w14:paraId="1A5ED192"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29A8DBB"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3E3C0D0C" w14:textId="1AD8F12E"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20CD59E1"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2D44700C" w14:textId="6E3832CA" w:rsidTr="00943219">
        <w:trPr>
          <w:trHeight w:val="20"/>
        </w:trPr>
        <w:tc>
          <w:tcPr>
            <w:tcW w:w="3579" w:type="pct"/>
            <w:gridSpan w:val="2"/>
          </w:tcPr>
          <w:p w14:paraId="09F9597C" w14:textId="7CC2E443"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38476A">
              <w:rPr>
                <w:rFonts w:ascii="Times New Roman" w:hAnsi="Times New Roman"/>
                <w:b/>
                <w:sz w:val="24"/>
                <w:szCs w:val="24"/>
              </w:rPr>
              <w:t>Раздел 5. Морфофункциональная характеристика внутренних органов</w:t>
            </w:r>
          </w:p>
        </w:tc>
        <w:tc>
          <w:tcPr>
            <w:tcW w:w="669" w:type="pct"/>
          </w:tcPr>
          <w:p w14:paraId="3DEAB354" w14:textId="3C7EF25E" w:rsidR="00A9441A" w:rsidRPr="00A011EA" w:rsidRDefault="00A9441A" w:rsidP="00943219">
            <w:pPr>
              <w:spacing w:after="0" w:line="240" w:lineRule="auto"/>
              <w:jc w:val="center"/>
              <w:rPr>
                <w:rFonts w:ascii="Times New Roman" w:hAnsi="Times New Roman"/>
                <w:b/>
                <w:bCs/>
                <w:sz w:val="24"/>
                <w:szCs w:val="24"/>
              </w:rPr>
            </w:pPr>
            <w:r w:rsidRPr="00A011EA">
              <w:rPr>
                <w:rFonts w:ascii="Times New Roman" w:hAnsi="Times New Roman"/>
                <w:b/>
                <w:bCs/>
                <w:sz w:val="24"/>
                <w:szCs w:val="24"/>
              </w:rPr>
              <w:t>20/</w:t>
            </w:r>
            <w:r>
              <w:rPr>
                <w:rFonts w:ascii="Times New Roman" w:hAnsi="Times New Roman"/>
                <w:b/>
                <w:bCs/>
                <w:sz w:val="24"/>
                <w:szCs w:val="24"/>
              </w:rPr>
              <w:t>12</w:t>
            </w:r>
          </w:p>
        </w:tc>
        <w:tc>
          <w:tcPr>
            <w:tcW w:w="752" w:type="pct"/>
            <w:vMerge w:val="restart"/>
          </w:tcPr>
          <w:p w14:paraId="1063961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57826E5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41D0B67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7EF57E92"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2B05AAD7"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56524596" w14:textId="77777777" w:rsidR="00A9441A" w:rsidRPr="00A011EA" w:rsidRDefault="00A9441A" w:rsidP="00943219">
            <w:pPr>
              <w:spacing w:after="0" w:line="240" w:lineRule="auto"/>
              <w:jc w:val="center"/>
              <w:rPr>
                <w:rFonts w:ascii="Times New Roman" w:hAnsi="Times New Roman"/>
                <w:b/>
                <w:bCs/>
                <w:sz w:val="24"/>
                <w:szCs w:val="24"/>
              </w:rPr>
            </w:pPr>
          </w:p>
        </w:tc>
      </w:tr>
      <w:tr w:rsidR="00A9441A" w:rsidRPr="00A011EA" w14:paraId="4B966205" w14:textId="38AA3BB1" w:rsidTr="00943219">
        <w:trPr>
          <w:trHeight w:val="20"/>
        </w:trPr>
        <w:tc>
          <w:tcPr>
            <w:tcW w:w="1036" w:type="pct"/>
            <w:vMerge w:val="restart"/>
          </w:tcPr>
          <w:p w14:paraId="358B4D0F" w14:textId="77777777"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Тема 5.1.</w:t>
            </w:r>
          </w:p>
          <w:p w14:paraId="3C1803FA" w14:textId="17E394D9"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A404A">
              <w:rPr>
                <w:rFonts w:ascii="Times New Roman" w:hAnsi="Times New Roman"/>
                <w:b/>
                <w:bCs/>
                <w:sz w:val="24"/>
                <w:szCs w:val="24"/>
              </w:rPr>
              <w:t>Органы дыхания</w:t>
            </w:r>
          </w:p>
        </w:tc>
        <w:tc>
          <w:tcPr>
            <w:tcW w:w="2543" w:type="pct"/>
          </w:tcPr>
          <w:p w14:paraId="005D6B43" w14:textId="3831FACA"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1AE889DC" w14:textId="64D315E3"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65FD9051" w14:textId="77777777" w:rsidR="00A9441A" w:rsidRPr="00A011EA" w:rsidRDefault="00A9441A" w:rsidP="00943219">
            <w:pPr>
              <w:spacing w:after="0" w:line="240" w:lineRule="auto"/>
              <w:rPr>
                <w:rFonts w:ascii="Times New Roman" w:hAnsi="Times New Roman"/>
                <w:b/>
                <w:sz w:val="24"/>
                <w:szCs w:val="24"/>
              </w:rPr>
            </w:pPr>
          </w:p>
        </w:tc>
      </w:tr>
      <w:tr w:rsidR="0006087B" w:rsidRPr="00A011EA" w14:paraId="3A9CAEAD" w14:textId="77777777" w:rsidTr="00943219">
        <w:trPr>
          <w:trHeight w:val="20"/>
        </w:trPr>
        <w:tc>
          <w:tcPr>
            <w:tcW w:w="1036" w:type="pct"/>
            <w:vMerge/>
          </w:tcPr>
          <w:p w14:paraId="4F125A21"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0E18713E" w14:textId="6CF08ACC" w:rsidR="0006087B" w:rsidRPr="0006087B" w:rsidRDefault="0006087B" w:rsidP="0006087B">
            <w:pPr>
              <w:shd w:val="clear" w:color="auto" w:fill="FFFFFF"/>
              <w:spacing w:after="0" w:line="240" w:lineRule="auto"/>
              <w:ind w:left="-14"/>
              <w:jc w:val="both"/>
              <w:rPr>
                <w:rFonts w:asciiTheme="minorHAnsi" w:eastAsia="YS Text" w:hAnsiTheme="minorHAnsi" w:cs="YS Text"/>
                <w:color w:val="000000"/>
                <w:sz w:val="24"/>
                <w:szCs w:val="24"/>
              </w:rPr>
            </w:pPr>
            <w:r w:rsidRPr="0006087B">
              <w:rPr>
                <w:rFonts w:asciiTheme="minorHAnsi" w:eastAsia="YS Text" w:hAnsiTheme="minorHAnsi" w:cs="YS Text"/>
                <w:color w:val="000000"/>
                <w:sz w:val="24"/>
                <w:szCs w:val="24"/>
              </w:rPr>
              <w:t xml:space="preserve">1. </w:t>
            </w:r>
            <w:r w:rsidRPr="0006087B">
              <w:rPr>
                <w:rFonts w:ascii="YS Text" w:eastAsia="YS Text" w:hAnsi="YS Text" w:cs="YS Text"/>
                <w:color w:val="000000"/>
                <w:sz w:val="24"/>
                <w:szCs w:val="24"/>
              </w:rPr>
              <w:t>Процесс дыхания - определение, этапы. Обзор дыхательной системы: воздухоносные пути и легкие, их функции и строение.</w:t>
            </w:r>
          </w:p>
        </w:tc>
        <w:tc>
          <w:tcPr>
            <w:tcW w:w="669" w:type="pct"/>
            <w:vAlign w:val="center"/>
          </w:tcPr>
          <w:p w14:paraId="5ABD156A"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22EB5EB3" w14:textId="77777777" w:rsidR="0006087B" w:rsidRPr="00A011EA" w:rsidRDefault="0006087B" w:rsidP="00943219">
            <w:pPr>
              <w:spacing w:after="0" w:line="240" w:lineRule="auto"/>
              <w:rPr>
                <w:rFonts w:ascii="Times New Roman" w:hAnsi="Times New Roman"/>
                <w:b/>
                <w:sz w:val="24"/>
                <w:szCs w:val="24"/>
              </w:rPr>
            </w:pPr>
          </w:p>
        </w:tc>
      </w:tr>
      <w:tr w:rsidR="0006087B" w:rsidRPr="00A011EA" w14:paraId="663C5173" w14:textId="77777777" w:rsidTr="00943219">
        <w:trPr>
          <w:trHeight w:val="20"/>
        </w:trPr>
        <w:tc>
          <w:tcPr>
            <w:tcW w:w="1036" w:type="pct"/>
            <w:vMerge/>
          </w:tcPr>
          <w:p w14:paraId="6359F8B7"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0DA77553" w14:textId="10FA8585" w:rsidR="0006087B" w:rsidRPr="0006087B" w:rsidRDefault="0006087B" w:rsidP="0006087B">
            <w:pPr>
              <w:shd w:val="clear" w:color="auto" w:fill="FFFFFF"/>
              <w:spacing w:after="0" w:line="240" w:lineRule="auto"/>
              <w:ind w:left="-14"/>
              <w:jc w:val="both"/>
              <w:rPr>
                <w:rFonts w:asciiTheme="minorHAnsi" w:eastAsia="YS Text" w:hAnsiTheme="minorHAnsi" w:cs="YS Text"/>
                <w:color w:val="000000"/>
                <w:sz w:val="24"/>
                <w:szCs w:val="24"/>
              </w:rPr>
            </w:pPr>
            <w:r w:rsidRPr="0006087B">
              <w:rPr>
                <w:rFonts w:ascii="Times New Roman" w:hAnsi="Times New Roman"/>
                <w:sz w:val="24"/>
                <w:szCs w:val="24"/>
              </w:rPr>
              <w:t xml:space="preserve">2. </w:t>
            </w:r>
            <w:r w:rsidRPr="0006087B">
              <w:rPr>
                <w:rFonts w:ascii="Times New Roman" w:hAnsi="Times New Roman"/>
                <w:sz w:val="24"/>
                <w:szCs w:val="24"/>
              </w:rPr>
              <w:t xml:space="preserve">Принцип газообмена. </w:t>
            </w:r>
            <w:r w:rsidRPr="0006087B">
              <w:rPr>
                <w:rFonts w:ascii="YS Text" w:eastAsia="YS Text" w:hAnsi="YS Text" w:cs="YS Text"/>
                <w:color w:val="000000"/>
                <w:sz w:val="24"/>
                <w:szCs w:val="24"/>
              </w:rPr>
              <w:t xml:space="preserve">Транспорт газов кровью - характеристика. </w:t>
            </w:r>
            <w:r w:rsidRPr="0006087B">
              <w:rPr>
                <w:rFonts w:ascii="YS Text" w:eastAsia="YS Text" w:hAnsi="YS Text" w:cs="YS Text"/>
                <w:color w:val="000000"/>
                <w:sz w:val="24"/>
                <w:szCs w:val="24"/>
                <w:highlight w:val="white"/>
              </w:rPr>
              <w:t>Внешнее дыхание - характеристика, структуры, его осуществляющие.</w:t>
            </w:r>
            <w:r w:rsidRPr="0006087B">
              <w:rPr>
                <w:rFonts w:ascii="YS Text" w:eastAsia="YS Text" w:hAnsi="YS Text" w:cs="YS Text"/>
                <w:color w:val="000000"/>
                <w:sz w:val="24"/>
                <w:szCs w:val="24"/>
              </w:rPr>
              <w:t xml:space="preserve"> Тканевое дыхание - характеристика, структуры, его осуществляющие.</w:t>
            </w:r>
          </w:p>
        </w:tc>
        <w:tc>
          <w:tcPr>
            <w:tcW w:w="669" w:type="pct"/>
            <w:vAlign w:val="center"/>
          </w:tcPr>
          <w:p w14:paraId="6C4CB9C1"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567F21B0" w14:textId="77777777" w:rsidR="0006087B" w:rsidRPr="00A011EA" w:rsidRDefault="0006087B" w:rsidP="00943219">
            <w:pPr>
              <w:spacing w:after="0" w:line="240" w:lineRule="auto"/>
              <w:rPr>
                <w:rFonts w:ascii="Times New Roman" w:hAnsi="Times New Roman"/>
                <w:b/>
                <w:sz w:val="24"/>
                <w:szCs w:val="24"/>
              </w:rPr>
            </w:pPr>
          </w:p>
        </w:tc>
      </w:tr>
      <w:tr w:rsidR="00A9441A" w:rsidRPr="00A011EA" w14:paraId="46CCDD24" w14:textId="7FB7F6AE" w:rsidTr="00943219">
        <w:trPr>
          <w:trHeight w:val="20"/>
        </w:trPr>
        <w:tc>
          <w:tcPr>
            <w:tcW w:w="1036" w:type="pct"/>
            <w:vMerge/>
          </w:tcPr>
          <w:p w14:paraId="633B378D"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4731B3FC" w14:textId="58177259" w:rsidR="00A9441A" w:rsidRPr="0006087B" w:rsidRDefault="0006087B" w:rsidP="00943219">
            <w:pPr>
              <w:pStyle w:val="2f"/>
              <w:jc w:val="both"/>
              <w:rPr>
                <w:bCs/>
                <w:sz w:val="24"/>
                <w:szCs w:val="24"/>
              </w:rPr>
            </w:pPr>
            <w:r w:rsidRPr="0006087B">
              <w:rPr>
                <w:sz w:val="24"/>
                <w:szCs w:val="24"/>
              </w:rPr>
              <w:t xml:space="preserve">3. </w:t>
            </w:r>
            <w:r w:rsidR="00A9441A" w:rsidRPr="0006087B">
              <w:rPr>
                <w:sz w:val="24"/>
                <w:szCs w:val="24"/>
              </w:rPr>
              <w:t xml:space="preserve">Дыхательные пути: верхние и нижние. Строение носа, гортани, трахеи, бронхов и легких. Слизистые оболочки дыхательных путей. </w:t>
            </w:r>
          </w:p>
        </w:tc>
        <w:tc>
          <w:tcPr>
            <w:tcW w:w="669" w:type="pct"/>
          </w:tcPr>
          <w:p w14:paraId="58D2ACED" w14:textId="10FB9D94"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2540ECE5"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1D6D37C3" w14:textId="65A7D2D7" w:rsidTr="00943219">
        <w:trPr>
          <w:trHeight w:val="20"/>
        </w:trPr>
        <w:tc>
          <w:tcPr>
            <w:tcW w:w="1036" w:type="pct"/>
            <w:vMerge/>
          </w:tcPr>
          <w:p w14:paraId="3C4C80A6"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5DF04096" w14:textId="77777777" w:rsidR="00A9441A" w:rsidRPr="00A011EA" w:rsidRDefault="00A9441A" w:rsidP="00943219">
            <w:pPr>
              <w:pStyle w:val="2f"/>
              <w:jc w:val="both"/>
              <w:rPr>
                <w:sz w:val="24"/>
                <w:szCs w:val="24"/>
              </w:rPr>
            </w:pPr>
          </w:p>
        </w:tc>
        <w:tc>
          <w:tcPr>
            <w:tcW w:w="669" w:type="pct"/>
            <w:vAlign w:val="center"/>
          </w:tcPr>
          <w:p w14:paraId="64EAA3FD"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18A21786"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17B3389B" w14:textId="145F10FD" w:rsidTr="00943219">
        <w:trPr>
          <w:trHeight w:val="20"/>
        </w:trPr>
        <w:tc>
          <w:tcPr>
            <w:tcW w:w="1036" w:type="pct"/>
            <w:vMerge/>
          </w:tcPr>
          <w:p w14:paraId="020103A5"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7BF56F36" w14:textId="6B3F5251"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11B85326" w14:textId="1FD8F0C3"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675A8BD4"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AF675C4" w14:textId="77777777" w:rsidTr="00943219">
        <w:trPr>
          <w:trHeight w:val="20"/>
        </w:trPr>
        <w:tc>
          <w:tcPr>
            <w:tcW w:w="1036" w:type="pct"/>
            <w:vMerge/>
          </w:tcPr>
          <w:p w14:paraId="3443AC02"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232A954E" w14:textId="11786D55" w:rsidR="00A9441A" w:rsidRPr="001A404A" w:rsidRDefault="00A9441A" w:rsidP="00943219">
            <w:pPr>
              <w:spacing w:after="0" w:line="240" w:lineRule="auto"/>
              <w:jc w:val="both"/>
              <w:rPr>
                <w:rFonts w:ascii="Times New Roman" w:hAnsi="Times New Roman"/>
                <w:b/>
                <w:iCs/>
                <w:sz w:val="24"/>
                <w:szCs w:val="24"/>
              </w:rPr>
            </w:pPr>
            <w:r w:rsidRPr="001A404A">
              <w:rPr>
                <w:rFonts w:ascii="Times New Roman" w:hAnsi="Times New Roman"/>
                <w:iCs/>
                <w:sz w:val="24"/>
                <w:szCs w:val="24"/>
              </w:rPr>
              <w:t xml:space="preserve">Практическое занятие №6. </w:t>
            </w:r>
            <w:r w:rsidRPr="001A404A">
              <w:rPr>
                <w:rFonts w:ascii="YS Text" w:eastAsia="YS Text" w:hAnsi="YS Text" w:cs="YS Text"/>
                <w:iCs/>
                <w:color w:val="000000"/>
                <w:sz w:val="23"/>
                <w:szCs w:val="23"/>
              </w:rPr>
              <w:t>Механизм вдоха и выдоха. Регуляция дыхания. Показатели внешнего дыхания -частота, ритм, глубина, легочные объемы. Критерии оценки деятельности дыхательной системы. Изучение воздухоносных путей с использованием препаратов, планшетов и муляжей. Носовая полость: строение и функции.</w:t>
            </w:r>
          </w:p>
        </w:tc>
        <w:tc>
          <w:tcPr>
            <w:tcW w:w="669" w:type="pct"/>
          </w:tcPr>
          <w:p w14:paraId="33AE9D3D" w14:textId="77777777"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4CD30713"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490BA5A" w14:textId="1DFDF81B" w:rsidTr="00943219">
        <w:trPr>
          <w:trHeight w:val="20"/>
        </w:trPr>
        <w:tc>
          <w:tcPr>
            <w:tcW w:w="1036" w:type="pct"/>
            <w:vMerge/>
          </w:tcPr>
          <w:p w14:paraId="518F5E0F"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41857CB"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34ECC144" w14:textId="609932F1"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79BF2238"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241C64A5" w14:textId="007163EC" w:rsidTr="00943219">
        <w:trPr>
          <w:trHeight w:val="20"/>
        </w:trPr>
        <w:tc>
          <w:tcPr>
            <w:tcW w:w="1036" w:type="pct"/>
            <w:vMerge w:val="restart"/>
          </w:tcPr>
          <w:p w14:paraId="3F373ACA" w14:textId="1A8A4D23"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Тема 5.2.</w:t>
            </w:r>
            <w:r>
              <w:rPr>
                <w:rFonts w:ascii="Times New Roman" w:hAnsi="Times New Roman"/>
                <w:b/>
                <w:bCs/>
                <w:sz w:val="24"/>
                <w:szCs w:val="24"/>
              </w:rPr>
              <w:t xml:space="preserve"> </w:t>
            </w:r>
            <w:r w:rsidRPr="001A404A">
              <w:rPr>
                <w:rFonts w:ascii="Times New Roman" w:hAnsi="Times New Roman"/>
                <w:b/>
                <w:bCs/>
                <w:sz w:val="24"/>
                <w:szCs w:val="24"/>
              </w:rPr>
              <w:t>Пищеварительная система.</w:t>
            </w:r>
          </w:p>
        </w:tc>
        <w:tc>
          <w:tcPr>
            <w:tcW w:w="2543" w:type="pct"/>
          </w:tcPr>
          <w:p w14:paraId="44D732DF" w14:textId="706EEC46"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0EC76689" w14:textId="70443A0A"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7715FA30"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212BFE79"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lastRenderedPageBreak/>
              <w:t>ОК.02</w:t>
            </w:r>
          </w:p>
          <w:p w14:paraId="2FCE2553"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127AB1EE"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0808A399"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62D51891" w14:textId="77777777" w:rsidR="00A9441A" w:rsidRPr="00A011EA" w:rsidRDefault="00A9441A" w:rsidP="00943219">
            <w:pPr>
              <w:pStyle w:val="ConsPlusNormal"/>
              <w:jc w:val="center"/>
              <w:rPr>
                <w:rFonts w:ascii="Times New Roman" w:hAnsi="Times New Roman"/>
                <w:b/>
                <w:sz w:val="24"/>
                <w:szCs w:val="24"/>
              </w:rPr>
            </w:pPr>
          </w:p>
        </w:tc>
      </w:tr>
      <w:tr w:rsidR="0006087B" w:rsidRPr="00A011EA" w14:paraId="2B927725" w14:textId="77777777" w:rsidTr="00943219">
        <w:trPr>
          <w:trHeight w:val="20"/>
        </w:trPr>
        <w:tc>
          <w:tcPr>
            <w:tcW w:w="1036" w:type="pct"/>
            <w:vMerge/>
          </w:tcPr>
          <w:p w14:paraId="47D75437"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2AC6A7CF" w14:textId="60F030AE" w:rsidR="0006087B" w:rsidRPr="0006087B" w:rsidRDefault="0006087B" w:rsidP="0006087B">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06087B">
              <w:rPr>
                <w:rFonts w:ascii="Times New Roman" w:hAnsi="Times New Roman"/>
                <w:sz w:val="24"/>
                <w:szCs w:val="24"/>
              </w:rPr>
              <w:t xml:space="preserve">Пищеварительный тракт – отделы, строение. Глотка, пищевод, желудок: топография, строение. Тонкая и толстая кишка: отделы, расположение, строение. Брюшина. </w:t>
            </w:r>
          </w:p>
        </w:tc>
        <w:tc>
          <w:tcPr>
            <w:tcW w:w="669" w:type="pct"/>
            <w:vAlign w:val="center"/>
          </w:tcPr>
          <w:p w14:paraId="22208445"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547F1D43"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06087B" w:rsidRPr="00A011EA" w14:paraId="1FCF0AD8" w14:textId="77777777" w:rsidTr="00943219">
        <w:trPr>
          <w:trHeight w:val="20"/>
        </w:trPr>
        <w:tc>
          <w:tcPr>
            <w:tcW w:w="1036" w:type="pct"/>
            <w:vMerge/>
          </w:tcPr>
          <w:p w14:paraId="2F51205D"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565351A5" w14:textId="5A1C019F" w:rsidR="0006087B" w:rsidRPr="0006087B" w:rsidRDefault="0006087B" w:rsidP="0006087B">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2. </w:t>
            </w:r>
            <w:r w:rsidRPr="0006087B">
              <w:rPr>
                <w:rFonts w:ascii="Times New Roman" w:hAnsi="Times New Roman"/>
                <w:sz w:val="24"/>
                <w:szCs w:val="24"/>
              </w:rPr>
              <w:t xml:space="preserve">Физиология пищеварения. Пищеварение в желудке. Состав желудочного сока. Всасывание в желудке. Пищеварение в тонкой кишке. Состав кишечного сока.  Всасывание в тонкой кишке. Процессы, происходящие в толстой кишке. Микрофлора кишечника. </w:t>
            </w:r>
          </w:p>
        </w:tc>
        <w:tc>
          <w:tcPr>
            <w:tcW w:w="669" w:type="pct"/>
            <w:vAlign w:val="center"/>
          </w:tcPr>
          <w:p w14:paraId="55701A2E"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48A93E7D"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06087B" w:rsidRPr="00A011EA" w14:paraId="5AD910C1" w14:textId="77777777" w:rsidTr="00943219">
        <w:trPr>
          <w:trHeight w:val="20"/>
        </w:trPr>
        <w:tc>
          <w:tcPr>
            <w:tcW w:w="1036" w:type="pct"/>
            <w:vMerge/>
          </w:tcPr>
          <w:p w14:paraId="482B1FDE" w14:textId="77777777" w:rsidR="0006087B" w:rsidRPr="00A011EA" w:rsidRDefault="0006087B" w:rsidP="00943219">
            <w:pPr>
              <w:spacing w:after="0" w:line="240" w:lineRule="auto"/>
              <w:rPr>
                <w:rFonts w:ascii="Times New Roman" w:hAnsi="Times New Roman"/>
                <w:b/>
                <w:bCs/>
                <w:sz w:val="24"/>
                <w:szCs w:val="24"/>
              </w:rPr>
            </w:pPr>
          </w:p>
        </w:tc>
        <w:tc>
          <w:tcPr>
            <w:tcW w:w="2543" w:type="pct"/>
          </w:tcPr>
          <w:p w14:paraId="397257BF" w14:textId="0E230AE4" w:rsidR="0006087B" w:rsidRDefault="0006087B" w:rsidP="0006087B">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3. </w:t>
            </w:r>
            <w:r w:rsidRPr="0006087B">
              <w:rPr>
                <w:rFonts w:ascii="Times New Roman" w:hAnsi="Times New Roman"/>
                <w:sz w:val="24"/>
                <w:szCs w:val="24"/>
              </w:rPr>
              <w:t>Поджелудочная железа – топография, строение, функции. Состав и свойства поджелудочного сока. Печень: топография, строение, функции. Желчный пузырь: расположение, функции.</w:t>
            </w:r>
          </w:p>
        </w:tc>
        <w:tc>
          <w:tcPr>
            <w:tcW w:w="669" w:type="pct"/>
            <w:vAlign w:val="center"/>
          </w:tcPr>
          <w:p w14:paraId="729D1AE4"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101D9B3C"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A9441A" w:rsidRPr="00A011EA" w14:paraId="18612CD9" w14:textId="07BC2D7D" w:rsidTr="00943219">
        <w:trPr>
          <w:trHeight w:val="276"/>
        </w:trPr>
        <w:tc>
          <w:tcPr>
            <w:tcW w:w="1036" w:type="pct"/>
            <w:vMerge/>
          </w:tcPr>
          <w:p w14:paraId="704DCBFB"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7397454E" w14:textId="6351B6A9" w:rsidR="00A9441A" w:rsidRPr="0006087B" w:rsidRDefault="0006087B" w:rsidP="00943219">
            <w:pPr>
              <w:pStyle w:val="2f"/>
              <w:jc w:val="both"/>
              <w:rPr>
                <w:sz w:val="24"/>
                <w:szCs w:val="24"/>
              </w:rPr>
            </w:pPr>
            <w:r>
              <w:rPr>
                <w:sz w:val="24"/>
                <w:szCs w:val="24"/>
              </w:rPr>
              <w:t xml:space="preserve">4. </w:t>
            </w:r>
            <w:r w:rsidR="00A9441A" w:rsidRPr="0006087B">
              <w:rPr>
                <w:sz w:val="24"/>
                <w:szCs w:val="24"/>
              </w:rPr>
              <w:t xml:space="preserve">Желчь: состав, свойства, механизм образования и отделения желчи. Обмен веществ и энергии. Белки, жиры, углеводы – биологическая и энергетическая ценность, суточная потребность, конечные продукты обмена. </w:t>
            </w:r>
          </w:p>
        </w:tc>
        <w:tc>
          <w:tcPr>
            <w:tcW w:w="669" w:type="pct"/>
            <w:vMerge w:val="restart"/>
          </w:tcPr>
          <w:p w14:paraId="0D4ABB8C" w14:textId="04738075"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0709A73B"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67FA5A08" w14:textId="3135849A" w:rsidTr="00943219">
        <w:trPr>
          <w:trHeight w:val="276"/>
        </w:trPr>
        <w:tc>
          <w:tcPr>
            <w:tcW w:w="1036" w:type="pct"/>
            <w:vMerge/>
          </w:tcPr>
          <w:p w14:paraId="63022CF7"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6583D90B" w14:textId="6C65A1EE" w:rsidR="00A9441A" w:rsidRPr="00A011EA" w:rsidRDefault="00A9441A" w:rsidP="00943219">
            <w:pPr>
              <w:pStyle w:val="2f"/>
              <w:jc w:val="both"/>
              <w:rPr>
                <w:sz w:val="24"/>
                <w:szCs w:val="24"/>
              </w:rPr>
            </w:pPr>
          </w:p>
        </w:tc>
        <w:tc>
          <w:tcPr>
            <w:tcW w:w="669" w:type="pct"/>
            <w:vMerge/>
            <w:vAlign w:val="center"/>
          </w:tcPr>
          <w:p w14:paraId="0E2A689F"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0BFC4547"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2CC180A9" w14:textId="6BE1E494" w:rsidTr="00943219">
        <w:trPr>
          <w:trHeight w:val="276"/>
        </w:trPr>
        <w:tc>
          <w:tcPr>
            <w:tcW w:w="1036" w:type="pct"/>
            <w:vMerge/>
          </w:tcPr>
          <w:p w14:paraId="0A5CC950"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24A3C4D3" w14:textId="022742C5" w:rsidR="00A9441A" w:rsidRPr="00A011EA" w:rsidRDefault="00A9441A" w:rsidP="00943219">
            <w:pPr>
              <w:pStyle w:val="2f"/>
              <w:jc w:val="both"/>
              <w:rPr>
                <w:sz w:val="24"/>
                <w:szCs w:val="24"/>
              </w:rPr>
            </w:pPr>
          </w:p>
        </w:tc>
        <w:tc>
          <w:tcPr>
            <w:tcW w:w="669" w:type="pct"/>
            <w:vMerge/>
            <w:vAlign w:val="center"/>
          </w:tcPr>
          <w:p w14:paraId="39C2A66C"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7B7759EB"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789FA9D3" w14:textId="7766875D" w:rsidTr="00943219">
        <w:trPr>
          <w:trHeight w:val="20"/>
        </w:trPr>
        <w:tc>
          <w:tcPr>
            <w:tcW w:w="1036" w:type="pct"/>
            <w:vMerge/>
          </w:tcPr>
          <w:p w14:paraId="6992CA39"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3F64EF02" w14:textId="0E4AD8EB"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1E31F4B3" w14:textId="5E13AE7E"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7D8529C0"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35DECD81" w14:textId="1A73122F" w:rsidTr="00943219">
        <w:trPr>
          <w:trHeight w:val="20"/>
        </w:trPr>
        <w:tc>
          <w:tcPr>
            <w:tcW w:w="1036" w:type="pct"/>
            <w:vMerge/>
          </w:tcPr>
          <w:p w14:paraId="20430641"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653B62B" w14:textId="3CA28B29" w:rsidR="00A9441A" w:rsidRPr="001A404A" w:rsidRDefault="00A9441A" w:rsidP="00943219">
            <w:pPr>
              <w:spacing w:after="0" w:line="240" w:lineRule="auto"/>
              <w:jc w:val="both"/>
              <w:rPr>
                <w:rFonts w:ascii="Times New Roman" w:hAnsi="Times New Roman"/>
                <w:b/>
                <w:bCs/>
                <w:iCs/>
                <w:sz w:val="24"/>
                <w:szCs w:val="24"/>
              </w:rPr>
            </w:pPr>
            <w:r w:rsidRPr="001A404A">
              <w:rPr>
                <w:rFonts w:ascii="Times New Roman" w:hAnsi="Times New Roman"/>
                <w:iCs/>
                <w:sz w:val="24"/>
                <w:szCs w:val="24"/>
              </w:rPr>
              <w:t xml:space="preserve">Практическое занятие №7. Изучение строения пищеварительной системы организма человека. Изучение строения пищеварительных желез в организме человека </w:t>
            </w:r>
            <w:r w:rsidRPr="001A404A">
              <w:rPr>
                <w:rFonts w:ascii="YS Text" w:eastAsia="YS Text" w:hAnsi="YS Text" w:cs="YS Text"/>
                <w:iCs/>
                <w:color w:val="000000"/>
                <w:sz w:val="23"/>
                <w:szCs w:val="23"/>
              </w:rPr>
              <w:t>Критерии оценки деятельности пищеварительной системы.</w:t>
            </w:r>
          </w:p>
        </w:tc>
        <w:tc>
          <w:tcPr>
            <w:tcW w:w="669" w:type="pct"/>
          </w:tcPr>
          <w:p w14:paraId="14805F33" w14:textId="3419F523"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1BD0D742"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EA3937E" w14:textId="0861212A" w:rsidTr="00943219">
        <w:trPr>
          <w:trHeight w:val="20"/>
        </w:trPr>
        <w:tc>
          <w:tcPr>
            <w:tcW w:w="1036" w:type="pct"/>
            <w:vMerge/>
          </w:tcPr>
          <w:p w14:paraId="3F7E8F20"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7545A07A"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0B2A7111" w14:textId="62DDFFA0"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76405FAE"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64CEFB99" w14:textId="292726B5" w:rsidTr="00943219">
        <w:trPr>
          <w:trHeight w:val="20"/>
        </w:trPr>
        <w:tc>
          <w:tcPr>
            <w:tcW w:w="1036" w:type="pct"/>
            <w:vMerge w:val="restart"/>
          </w:tcPr>
          <w:p w14:paraId="045E173A"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Тема 5.3.</w:t>
            </w:r>
          </w:p>
          <w:p w14:paraId="28ADC65E" w14:textId="74B5B943"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1A404A">
              <w:rPr>
                <w:rFonts w:ascii="Times New Roman" w:hAnsi="Times New Roman"/>
                <w:b/>
                <w:bCs/>
                <w:sz w:val="24"/>
                <w:szCs w:val="24"/>
              </w:rPr>
              <w:t>Мочевыделительная система</w:t>
            </w:r>
          </w:p>
        </w:tc>
        <w:tc>
          <w:tcPr>
            <w:tcW w:w="2543" w:type="pct"/>
          </w:tcPr>
          <w:p w14:paraId="2D9FC3C4" w14:textId="6A6B31EA"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6525F1D8" w14:textId="79A49B00"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4BD7F89A"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37691719"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55A7DAD2"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238281B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60B7BBCC"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39614CE0" w14:textId="77777777" w:rsidR="00A9441A" w:rsidRPr="00A011EA" w:rsidRDefault="00A9441A" w:rsidP="00943219">
            <w:pPr>
              <w:pStyle w:val="ConsPlusNormal"/>
              <w:jc w:val="center"/>
              <w:rPr>
                <w:rFonts w:ascii="Times New Roman" w:hAnsi="Times New Roman" w:cs="Times New Roman"/>
                <w:sz w:val="24"/>
                <w:szCs w:val="24"/>
              </w:rPr>
            </w:pPr>
          </w:p>
        </w:tc>
      </w:tr>
      <w:tr w:rsidR="0006087B" w:rsidRPr="00A011EA" w14:paraId="1100D73C" w14:textId="77777777" w:rsidTr="00943219">
        <w:trPr>
          <w:trHeight w:val="20"/>
        </w:trPr>
        <w:tc>
          <w:tcPr>
            <w:tcW w:w="1036" w:type="pct"/>
            <w:vMerge/>
          </w:tcPr>
          <w:p w14:paraId="709B5887" w14:textId="77777777" w:rsidR="0006087B" w:rsidRPr="00A011EA" w:rsidRDefault="0006087B" w:rsidP="00943219">
            <w:pPr>
              <w:spacing w:after="0" w:line="240" w:lineRule="auto"/>
              <w:jc w:val="both"/>
              <w:rPr>
                <w:rFonts w:ascii="Times New Roman" w:hAnsi="Times New Roman"/>
                <w:b/>
                <w:bCs/>
                <w:sz w:val="24"/>
                <w:szCs w:val="24"/>
              </w:rPr>
            </w:pPr>
          </w:p>
        </w:tc>
        <w:tc>
          <w:tcPr>
            <w:tcW w:w="2543" w:type="pct"/>
          </w:tcPr>
          <w:p w14:paraId="0B4C1A91" w14:textId="464AC518" w:rsidR="0006087B" w:rsidRPr="0038476A" w:rsidRDefault="0006087B" w:rsidP="0006087B">
            <w:pPr>
              <w:tabs>
                <w:tab w:val="left" w:pos="4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38476A">
              <w:rPr>
                <w:rFonts w:ascii="Times New Roman" w:hAnsi="Times New Roman"/>
                <w:sz w:val="24"/>
                <w:szCs w:val="24"/>
              </w:rPr>
              <w:t xml:space="preserve">Мочевыделительная система, органы ее образующие. Почки: топография, строение. Нефрон, строение. Мочеточники – расположение, строение, функции. Мочевой пузырь – расположение, строение, функция. Женский и мужской мочеиспускательные каналы. </w:t>
            </w:r>
          </w:p>
          <w:p w14:paraId="12A030DA" w14:textId="01A3D644" w:rsidR="0006087B" w:rsidRPr="00A011EA" w:rsidRDefault="0006087B" w:rsidP="0006087B">
            <w:pPr>
              <w:spacing w:after="0" w:line="240" w:lineRule="auto"/>
              <w:rPr>
                <w:rFonts w:ascii="Times New Roman" w:hAnsi="Times New Roman"/>
                <w:b/>
                <w:bCs/>
                <w:sz w:val="24"/>
                <w:szCs w:val="24"/>
              </w:rPr>
            </w:pPr>
            <w:r w:rsidRPr="0038476A">
              <w:rPr>
                <w:rFonts w:ascii="Times New Roman" w:hAnsi="Times New Roman"/>
                <w:sz w:val="24"/>
                <w:szCs w:val="24"/>
              </w:rPr>
              <w:t>Механизм образования мочи. Первичная и вторичная моча.</w:t>
            </w:r>
          </w:p>
        </w:tc>
        <w:tc>
          <w:tcPr>
            <w:tcW w:w="669" w:type="pct"/>
            <w:vAlign w:val="center"/>
          </w:tcPr>
          <w:p w14:paraId="267ECDC6"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69A8EFB5"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A9441A" w:rsidRPr="00A011EA" w14:paraId="1F565835" w14:textId="74C3ADEB" w:rsidTr="00943219">
        <w:trPr>
          <w:trHeight w:val="20"/>
        </w:trPr>
        <w:tc>
          <w:tcPr>
            <w:tcW w:w="1036" w:type="pct"/>
            <w:vMerge/>
          </w:tcPr>
          <w:p w14:paraId="73970EB2"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51BB502" w14:textId="32D67E86" w:rsidR="00A9441A" w:rsidRPr="00A011EA" w:rsidRDefault="0006087B" w:rsidP="00943219">
            <w:pPr>
              <w:spacing w:after="0" w:line="240" w:lineRule="auto"/>
              <w:rPr>
                <w:rFonts w:ascii="Times New Roman" w:hAnsi="Times New Roman"/>
                <w:sz w:val="24"/>
                <w:szCs w:val="24"/>
              </w:rPr>
            </w:pPr>
            <w:r>
              <w:rPr>
                <w:rFonts w:ascii="Times New Roman" w:hAnsi="Times New Roman"/>
                <w:sz w:val="24"/>
                <w:szCs w:val="24"/>
              </w:rPr>
              <w:t xml:space="preserve">2. </w:t>
            </w:r>
            <w:r w:rsidR="00A9441A" w:rsidRPr="0038476A">
              <w:rPr>
                <w:rFonts w:ascii="Times New Roman" w:hAnsi="Times New Roman"/>
                <w:sz w:val="24"/>
                <w:szCs w:val="24"/>
              </w:rPr>
              <w:t xml:space="preserve">Количество и состав конечной мочи. Суточный диурез. Понятие о полиурии, анурии, </w:t>
            </w:r>
            <w:proofErr w:type="spellStart"/>
            <w:r w:rsidR="00A9441A" w:rsidRPr="0038476A">
              <w:rPr>
                <w:rFonts w:ascii="Times New Roman" w:hAnsi="Times New Roman"/>
                <w:sz w:val="24"/>
                <w:szCs w:val="24"/>
              </w:rPr>
              <w:t>олигоурии</w:t>
            </w:r>
            <w:proofErr w:type="spellEnd"/>
            <w:r w:rsidR="00A9441A" w:rsidRPr="0038476A">
              <w:rPr>
                <w:rFonts w:ascii="Times New Roman" w:hAnsi="Times New Roman"/>
                <w:sz w:val="24"/>
                <w:szCs w:val="24"/>
              </w:rPr>
              <w:t>, уремии.  Суточный диурез. Акт мочеиспускания.</w:t>
            </w:r>
          </w:p>
        </w:tc>
        <w:tc>
          <w:tcPr>
            <w:tcW w:w="669" w:type="pct"/>
          </w:tcPr>
          <w:p w14:paraId="12FBC866" w14:textId="3ADB5532"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6043AD25"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582424E1" w14:textId="2D1481D4" w:rsidTr="00943219">
        <w:trPr>
          <w:trHeight w:val="20"/>
        </w:trPr>
        <w:tc>
          <w:tcPr>
            <w:tcW w:w="1036" w:type="pct"/>
            <w:vMerge/>
          </w:tcPr>
          <w:p w14:paraId="68CEE886"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64BB4E6B" w14:textId="634882DD"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00BC54BD" w14:textId="0B60454B"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540B7F6C"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B752ACF" w14:textId="615E3008" w:rsidTr="00943219">
        <w:trPr>
          <w:trHeight w:val="20"/>
        </w:trPr>
        <w:tc>
          <w:tcPr>
            <w:tcW w:w="1036" w:type="pct"/>
            <w:vMerge/>
          </w:tcPr>
          <w:p w14:paraId="7DA7BE73"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71A1B601" w14:textId="77777777" w:rsidR="00A9441A" w:rsidRPr="001A404A" w:rsidRDefault="00A9441A" w:rsidP="00943219">
            <w:pPr>
              <w:shd w:val="clear" w:color="auto" w:fill="FFFFFF"/>
              <w:spacing w:after="0" w:line="240" w:lineRule="auto"/>
              <w:jc w:val="both"/>
              <w:rPr>
                <w:rFonts w:ascii="YS Text" w:eastAsia="YS Text" w:hAnsi="YS Text" w:cs="YS Text"/>
                <w:iCs/>
                <w:color w:val="000000"/>
                <w:sz w:val="23"/>
                <w:szCs w:val="23"/>
              </w:rPr>
            </w:pPr>
            <w:r w:rsidRPr="001A404A">
              <w:rPr>
                <w:rFonts w:ascii="Times New Roman" w:hAnsi="Times New Roman"/>
                <w:iCs/>
                <w:sz w:val="24"/>
                <w:szCs w:val="24"/>
              </w:rPr>
              <w:t xml:space="preserve">Практическое занятие №8. </w:t>
            </w:r>
            <w:r w:rsidRPr="001A404A">
              <w:rPr>
                <w:rFonts w:ascii="YS Text" w:eastAsia="YS Text" w:hAnsi="YS Text" w:cs="YS Text"/>
                <w:iCs/>
                <w:color w:val="000000"/>
                <w:sz w:val="23"/>
                <w:szCs w:val="23"/>
              </w:rPr>
              <w:t>Обзор мочевыделительной системы – органы, ее образующие, функции. Критерии оценки деятельности мочевыделительной системы.</w:t>
            </w:r>
          </w:p>
          <w:p w14:paraId="27424581" w14:textId="63D03B6C" w:rsidR="00A9441A" w:rsidRPr="001A404A" w:rsidRDefault="00A9441A" w:rsidP="00943219">
            <w:pPr>
              <w:spacing w:after="0" w:line="240" w:lineRule="auto"/>
              <w:jc w:val="both"/>
              <w:rPr>
                <w:rFonts w:ascii="Times New Roman" w:hAnsi="Times New Roman"/>
                <w:b/>
                <w:bCs/>
                <w:iCs/>
                <w:sz w:val="24"/>
                <w:szCs w:val="24"/>
              </w:rPr>
            </w:pPr>
            <w:r w:rsidRPr="001A404A">
              <w:rPr>
                <w:rFonts w:ascii="Times New Roman" w:hAnsi="Times New Roman"/>
                <w:iCs/>
                <w:sz w:val="24"/>
                <w:szCs w:val="24"/>
              </w:rPr>
              <w:t xml:space="preserve"> Изучение анатомии и физиологии мочевыделительной системы»</w:t>
            </w:r>
          </w:p>
        </w:tc>
        <w:tc>
          <w:tcPr>
            <w:tcW w:w="669" w:type="pct"/>
          </w:tcPr>
          <w:p w14:paraId="347125EE" w14:textId="074F17D4"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73C8DA8C"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4BFBD31" w14:textId="525E1253" w:rsidTr="00943219">
        <w:trPr>
          <w:trHeight w:val="20"/>
        </w:trPr>
        <w:tc>
          <w:tcPr>
            <w:tcW w:w="1036" w:type="pct"/>
            <w:vMerge/>
          </w:tcPr>
          <w:p w14:paraId="58F85470"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49CC35A9"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3A338097" w14:textId="0051E1BB"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64D905C8"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44292EF5" w14:textId="61BDAD99" w:rsidTr="00943219">
        <w:trPr>
          <w:trHeight w:val="20"/>
        </w:trPr>
        <w:tc>
          <w:tcPr>
            <w:tcW w:w="1036" w:type="pct"/>
            <w:vMerge w:val="restart"/>
          </w:tcPr>
          <w:p w14:paraId="507E89BB"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Тема 5.4.</w:t>
            </w:r>
          </w:p>
          <w:p w14:paraId="2176B52F" w14:textId="48CC0A03"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1A404A">
              <w:rPr>
                <w:rFonts w:ascii="Times New Roman" w:hAnsi="Times New Roman"/>
                <w:b/>
                <w:bCs/>
                <w:sz w:val="24"/>
                <w:szCs w:val="24"/>
              </w:rPr>
              <w:t>Анатомия и физиология репродуктивных органов</w:t>
            </w:r>
          </w:p>
        </w:tc>
        <w:tc>
          <w:tcPr>
            <w:tcW w:w="2543" w:type="pct"/>
          </w:tcPr>
          <w:p w14:paraId="62119547" w14:textId="2D66BAD8"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5798B064" w14:textId="707E61F8"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26632314"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44458997"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3ABC2FB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60801CE1"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718987BC" w14:textId="621EE2F7" w:rsidR="00A9441A" w:rsidRPr="00A011EA" w:rsidRDefault="00A9441A" w:rsidP="0006087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24761">
              <w:rPr>
                <w:rFonts w:ascii="Times New Roman" w:hAnsi="Times New Roman"/>
                <w:sz w:val="24"/>
                <w:szCs w:val="24"/>
                <w:lang w:eastAsia="en-US"/>
              </w:rPr>
              <w:t>ОК.09</w:t>
            </w:r>
          </w:p>
        </w:tc>
      </w:tr>
      <w:tr w:rsidR="00A9441A" w:rsidRPr="00A011EA" w14:paraId="3E5D628A" w14:textId="20859E52" w:rsidTr="00943219">
        <w:trPr>
          <w:trHeight w:val="276"/>
        </w:trPr>
        <w:tc>
          <w:tcPr>
            <w:tcW w:w="1036" w:type="pct"/>
            <w:vMerge/>
          </w:tcPr>
          <w:p w14:paraId="7AFB49FD"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155258B6" w14:textId="2AEB827F" w:rsidR="00A9441A" w:rsidRPr="00A011EA" w:rsidRDefault="00A9441A" w:rsidP="00943219">
            <w:pPr>
              <w:spacing w:after="0" w:line="240" w:lineRule="auto"/>
              <w:ind w:left="52"/>
              <w:jc w:val="both"/>
              <w:rPr>
                <w:sz w:val="24"/>
                <w:szCs w:val="24"/>
              </w:rPr>
            </w:pPr>
            <w:r w:rsidRPr="0038476A">
              <w:rPr>
                <w:rFonts w:ascii="Times New Roman" w:hAnsi="Times New Roman"/>
                <w:sz w:val="24"/>
                <w:szCs w:val="24"/>
              </w:rPr>
              <w:t>Общая характеристика системы мужских и женских половых органов, их физиологическое значение.</w:t>
            </w:r>
            <w:r>
              <w:rPr>
                <w:rFonts w:ascii="Times New Roman" w:hAnsi="Times New Roman"/>
                <w:sz w:val="24"/>
                <w:szCs w:val="24"/>
              </w:rPr>
              <w:t xml:space="preserve"> </w:t>
            </w:r>
            <w:r w:rsidRPr="0038476A">
              <w:rPr>
                <w:rFonts w:ascii="YS Text" w:eastAsia="YS Text" w:hAnsi="YS Text" w:cs="YS Text"/>
                <w:color w:val="000000"/>
                <w:sz w:val="23"/>
                <w:szCs w:val="23"/>
                <w:highlight w:val="white"/>
              </w:rPr>
              <w:t>Молочная железа–функция, расположение, строение.</w:t>
            </w:r>
          </w:p>
        </w:tc>
        <w:tc>
          <w:tcPr>
            <w:tcW w:w="669" w:type="pct"/>
            <w:vMerge w:val="restart"/>
          </w:tcPr>
          <w:p w14:paraId="132203E1" w14:textId="3B8169D8"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1AFB8656"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143D77DB" w14:textId="3E1C01C4" w:rsidTr="00943219">
        <w:trPr>
          <w:trHeight w:val="276"/>
        </w:trPr>
        <w:tc>
          <w:tcPr>
            <w:tcW w:w="1036" w:type="pct"/>
            <w:vMerge/>
          </w:tcPr>
          <w:p w14:paraId="1F9A250C"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778BF9D3" w14:textId="7EDA552F" w:rsidR="00A9441A" w:rsidRPr="00A011EA" w:rsidRDefault="00A9441A" w:rsidP="00943219">
            <w:pPr>
              <w:pStyle w:val="2f"/>
              <w:jc w:val="both"/>
              <w:rPr>
                <w:sz w:val="24"/>
                <w:szCs w:val="24"/>
              </w:rPr>
            </w:pPr>
          </w:p>
        </w:tc>
        <w:tc>
          <w:tcPr>
            <w:tcW w:w="669" w:type="pct"/>
            <w:vMerge/>
            <w:vAlign w:val="center"/>
          </w:tcPr>
          <w:p w14:paraId="4FFC03E5"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122E45EE"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324E80E5" w14:textId="24E52CCE" w:rsidTr="0006087B">
        <w:trPr>
          <w:trHeight w:val="276"/>
        </w:trPr>
        <w:tc>
          <w:tcPr>
            <w:tcW w:w="1036" w:type="pct"/>
            <w:vMerge/>
          </w:tcPr>
          <w:p w14:paraId="2950EFCE"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210C8CBA" w14:textId="0B0E79A3" w:rsidR="00A9441A" w:rsidRPr="00A011EA" w:rsidRDefault="00A9441A" w:rsidP="00943219">
            <w:pPr>
              <w:pStyle w:val="2f"/>
              <w:jc w:val="both"/>
              <w:rPr>
                <w:sz w:val="24"/>
                <w:szCs w:val="24"/>
              </w:rPr>
            </w:pPr>
          </w:p>
        </w:tc>
        <w:tc>
          <w:tcPr>
            <w:tcW w:w="669" w:type="pct"/>
            <w:vMerge/>
            <w:vAlign w:val="center"/>
          </w:tcPr>
          <w:p w14:paraId="797F7BB5"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2AB9BB2D"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45BE546C" w14:textId="4227420C" w:rsidTr="00943219">
        <w:trPr>
          <w:trHeight w:val="20"/>
        </w:trPr>
        <w:tc>
          <w:tcPr>
            <w:tcW w:w="1036" w:type="pct"/>
            <w:vMerge/>
          </w:tcPr>
          <w:p w14:paraId="32305BC0"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43CA5AD" w14:textId="2F237FB8"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25AC97EB" w14:textId="6EC65BF5"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694CE371"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632A5D48" w14:textId="099E9993" w:rsidTr="00943219">
        <w:trPr>
          <w:trHeight w:val="20"/>
        </w:trPr>
        <w:tc>
          <w:tcPr>
            <w:tcW w:w="1036" w:type="pct"/>
            <w:vMerge/>
          </w:tcPr>
          <w:p w14:paraId="2CFA2FD6"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1509F30C"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39BDBFB8" w14:textId="2A74B0DF"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3F70BDB3"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D0F3B22" w14:textId="6CF6D8F9" w:rsidTr="00943219">
        <w:trPr>
          <w:trHeight w:val="20"/>
        </w:trPr>
        <w:tc>
          <w:tcPr>
            <w:tcW w:w="3579" w:type="pct"/>
            <w:gridSpan w:val="2"/>
          </w:tcPr>
          <w:p w14:paraId="7F53D15A" w14:textId="0D1BFBE1" w:rsidR="00A9441A" w:rsidRPr="00A011EA" w:rsidRDefault="00A9441A" w:rsidP="00943219">
            <w:pPr>
              <w:spacing w:after="0" w:line="240" w:lineRule="auto"/>
              <w:jc w:val="both"/>
              <w:rPr>
                <w:rFonts w:ascii="Times New Roman" w:hAnsi="Times New Roman"/>
                <w:b/>
                <w:bCs/>
                <w:sz w:val="24"/>
                <w:szCs w:val="24"/>
              </w:rPr>
            </w:pPr>
            <w:r w:rsidRPr="0038476A">
              <w:rPr>
                <w:rFonts w:ascii="Times New Roman" w:hAnsi="Times New Roman"/>
                <w:b/>
                <w:sz w:val="24"/>
                <w:szCs w:val="24"/>
              </w:rPr>
              <w:t>Раздел 6. Сенсорные системы организма человека</w:t>
            </w:r>
          </w:p>
        </w:tc>
        <w:tc>
          <w:tcPr>
            <w:tcW w:w="669" w:type="pct"/>
          </w:tcPr>
          <w:p w14:paraId="4D935D02" w14:textId="1699A77A" w:rsidR="00A9441A" w:rsidRPr="00A011EA" w:rsidRDefault="00A9441A" w:rsidP="00943219">
            <w:pPr>
              <w:spacing w:after="0" w:line="240" w:lineRule="auto"/>
              <w:jc w:val="center"/>
              <w:rPr>
                <w:rFonts w:ascii="Times New Roman" w:hAnsi="Times New Roman"/>
                <w:b/>
                <w:bCs/>
                <w:sz w:val="24"/>
                <w:szCs w:val="24"/>
              </w:rPr>
            </w:pPr>
            <w:r>
              <w:rPr>
                <w:rFonts w:ascii="Times New Roman" w:hAnsi="Times New Roman"/>
                <w:b/>
                <w:bCs/>
                <w:sz w:val="24"/>
                <w:szCs w:val="24"/>
              </w:rPr>
              <w:t>6</w:t>
            </w:r>
            <w:r w:rsidRPr="00A011EA">
              <w:rPr>
                <w:rFonts w:ascii="Times New Roman" w:hAnsi="Times New Roman"/>
                <w:b/>
                <w:bCs/>
                <w:sz w:val="24"/>
                <w:szCs w:val="24"/>
              </w:rPr>
              <w:t>/4</w:t>
            </w:r>
          </w:p>
        </w:tc>
        <w:tc>
          <w:tcPr>
            <w:tcW w:w="752" w:type="pct"/>
          </w:tcPr>
          <w:p w14:paraId="2964048C" w14:textId="77777777" w:rsidR="00A9441A" w:rsidRPr="00A011EA" w:rsidRDefault="00A9441A" w:rsidP="00943219">
            <w:pPr>
              <w:spacing w:after="0" w:line="240" w:lineRule="auto"/>
              <w:jc w:val="center"/>
              <w:rPr>
                <w:rFonts w:ascii="Times New Roman" w:hAnsi="Times New Roman"/>
                <w:b/>
                <w:bCs/>
                <w:sz w:val="24"/>
                <w:szCs w:val="24"/>
              </w:rPr>
            </w:pPr>
          </w:p>
        </w:tc>
      </w:tr>
      <w:tr w:rsidR="00A9441A" w:rsidRPr="00A011EA" w14:paraId="2EE0E349" w14:textId="65056AA0" w:rsidTr="00943219">
        <w:trPr>
          <w:trHeight w:val="20"/>
        </w:trPr>
        <w:tc>
          <w:tcPr>
            <w:tcW w:w="1036" w:type="pct"/>
            <w:vMerge w:val="restart"/>
          </w:tcPr>
          <w:p w14:paraId="1ECA1DEE" w14:textId="4312EC68" w:rsidR="00A9441A" w:rsidRPr="006877BD"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476A">
              <w:rPr>
                <w:rFonts w:ascii="Times New Roman" w:hAnsi="Times New Roman"/>
                <w:b/>
                <w:sz w:val="24"/>
                <w:szCs w:val="24"/>
              </w:rPr>
              <w:t>Тема 6.1.</w:t>
            </w:r>
            <w:r>
              <w:rPr>
                <w:rFonts w:ascii="Times New Roman" w:hAnsi="Times New Roman"/>
                <w:b/>
                <w:sz w:val="24"/>
                <w:szCs w:val="24"/>
              </w:rPr>
              <w:t xml:space="preserve"> </w:t>
            </w:r>
            <w:r w:rsidRPr="006877BD">
              <w:rPr>
                <w:rFonts w:ascii="Times New Roman" w:hAnsi="Times New Roman"/>
                <w:b/>
                <w:bCs/>
                <w:sz w:val="24"/>
                <w:szCs w:val="24"/>
              </w:rPr>
              <w:t>Понятие о сенсорной системе.</w:t>
            </w:r>
          </w:p>
          <w:p w14:paraId="1444EA49" w14:textId="7A64B4F2" w:rsidR="00A9441A" w:rsidRPr="00A011EA" w:rsidRDefault="00A9441A"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543" w:type="pct"/>
          </w:tcPr>
          <w:p w14:paraId="32DCAA44" w14:textId="591ACC54" w:rsidR="00A9441A" w:rsidRPr="00A011EA" w:rsidRDefault="00A9441A" w:rsidP="00943219">
            <w:pPr>
              <w:spacing w:after="0" w:line="240" w:lineRule="auto"/>
              <w:rPr>
                <w:rFonts w:ascii="Times New Roman" w:hAnsi="Times New Roman"/>
                <w:b/>
                <w:bCs/>
                <w:sz w:val="24"/>
                <w:szCs w:val="24"/>
              </w:rPr>
            </w:pPr>
            <w:r w:rsidRPr="00A011EA">
              <w:rPr>
                <w:rFonts w:ascii="Times New Roman" w:hAnsi="Times New Roman"/>
                <w:b/>
                <w:bCs/>
                <w:sz w:val="24"/>
                <w:szCs w:val="24"/>
              </w:rPr>
              <w:t xml:space="preserve">Содержание </w:t>
            </w:r>
          </w:p>
        </w:tc>
        <w:tc>
          <w:tcPr>
            <w:tcW w:w="669" w:type="pct"/>
            <w:vAlign w:val="center"/>
          </w:tcPr>
          <w:p w14:paraId="567CD1F0" w14:textId="59B2227E"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val="restart"/>
          </w:tcPr>
          <w:p w14:paraId="01E64047"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ОК.01</w:t>
            </w:r>
          </w:p>
          <w:p w14:paraId="793C8FEC"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ОК.02</w:t>
            </w:r>
          </w:p>
          <w:p w14:paraId="236A506B"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ОК.04</w:t>
            </w:r>
          </w:p>
          <w:p w14:paraId="409BD0D8" w14:textId="77777777" w:rsidR="00A9441A" w:rsidRPr="00524761" w:rsidRDefault="00A9441A" w:rsidP="00943219">
            <w:pPr>
              <w:suppressAutoHyphen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ОК.05</w:t>
            </w:r>
          </w:p>
          <w:p w14:paraId="34A7BC3F" w14:textId="77777777" w:rsidR="00A9441A" w:rsidRPr="00524761" w:rsidRDefault="00A9441A" w:rsidP="0094321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524761">
              <w:rPr>
                <w:rFonts w:ascii="Times New Roman" w:hAnsi="Times New Roman"/>
                <w:sz w:val="24"/>
                <w:szCs w:val="24"/>
                <w:lang w:eastAsia="en-US"/>
              </w:rPr>
              <w:t>ОК.09</w:t>
            </w:r>
          </w:p>
          <w:p w14:paraId="21F4294B" w14:textId="77777777" w:rsidR="00A9441A" w:rsidRPr="00A011EA" w:rsidRDefault="00A9441A" w:rsidP="00943219">
            <w:pPr>
              <w:spacing w:after="0" w:line="240" w:lineRule="auto"/>
              <w:jc w:val="center"/>
              <w:rPr>
                <w:rFonts w:ascii="Times New Roman" w:hAnsi="Times New Roman"/>
                <w:b/>
                <w:sz w:val="24"/>
                <w:szCs w:val="24"/>
              </w:rPr>
            </w:pPr>
          </w:p>
        </w:tc>
      </w:tr>
      <w:tr w:rsidR="0006087B" w:rsidRPr="00A011EA" w14:paraId="3FDF9B83" w14:textId="77777777" w:rsidTr="00943219">
        <w:trPr>
          <w:trHeight w:val="20"/>
        </w:trPr>
        <w:tc>
          <w:tcPr>
            <w:tcW w:w="1036" w:type="pct"/>
            <w:vMerge/>
          </w:tcPr>
          <w:p w14:paraId="4748409A" w14:textId="77777777" w:rsidR="0006087B" w:rsidRPr="0038476A" w:rsidRDefault="0006087B"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39E31D27" w14:textId="6F7AF5BA" w:rsidR="0006087B" w:rsidRPr="0006087B" w:rsidRDefault="0006087B" w:rsidP="0006087B">
            <w:pPr>
              <w:spacing w:after="0" w:line="240" w:lineRule="auto"/>
              <w:jc w:val="both"/>
              <w:rPr>
                <w:rFonts w:ascii="Times New Roman" w:hAnsi="Times New Roman"/>
                <w:sz w:val="24"/>
                <w:szCs w:val="24"/>
              </w:rPr>
            </w:pPr>
            <w:r w:rsidRPr="0006087B">
              <w:rPr>
                <w:rFonts w:ascii="Times New Roman" w:hAnsi="Times New Roman"/>
                <w:sz w:val="24"/>
                <w:szCs w:val="24"/>
              </w:rPr>
              <w:t xml:space="preserve">1. </w:t>
            </w:r>
            <w:r w:rsidRPr="0006087B">
              <w:rPr>
                <w:rFonts w:ascii="Times New Roman" w:hAnsi="Times New Roman"/>
                <w:sz w:val="24"/>
                <w:szCs w:val="24"/>
              </w:rPr>
              <w:t xml:space="preserve">Понятие о сенсорной системе, ее значение. </w:t>
            </w:r>
            <w:r w:rsidRPr="0006087B">
              <w:rPr>
                <w:rFonts w:ascii="Times New Roman" w:eastAsia="YS Text" w:hAnsi="Times New Roman"/>
                <w:color w:val="000000"/>
                <w:sz w:val="24"/>
                <w:szCs w:val="24"/>
              </w:rPr>
              <w:t>Учение И.П. Павлова об анализаторах</w:t>
            </w:r>
            <w:r w:rsidRPr="0006087B">
              <w:rPr>
                <w:rFonts w:ascii="Times New Roman" w:hAnsi="Times New Roman"/>
                <w:sz w:val="24"/>
                <w:szCs w:val="24"/>
              </w:rPr>
              <w:t>. Органы чувств.</w:t>
            </w:r>
          </w:p>
        </w:tc>
        <w:tc>
          <w:tcPr>
            <w:tcW w:w="669" w:type="pct"/>
            <w:vAlign w:val="center"/>
          </w:tcPr>
          <w:p w14:paraId="58E22667"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76E810F6"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06087B" w:rsidRPr="00A011EA" w14:paraId="19C49725" w14:textId="77777777" w:rsidTr="00943219">
        <w:trPr>
          <w:trHeight w:val="20"/>
        </w:trPr>
        <w:tc>
          <w:tcPr>
            <w:tcW w:w="1036" w:type="pct"/>
            <w:vMerge/>
          </w:tcPr>
          <w:p w14:paraId="519B54C8" w14:textId="77777777" w:rsidR="0006087B" w:rsidRPr="0038476A" w:rsidRDefault="0006087B"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4F105D8A" w14:textId="0BA0F908" w:rsidR="0006087B" w:rsidRPr="0006087B" w:rsidRDefault="0006087B" w:rsidP="0006087B">
            <w:pPr>
              <w:spacing w:after="0" w:line="240" w:lineRule="auto"/>
              <w:ind w:left="52"/>
              <w:jc w:val="both"/>
              <w:rPr>
                <w:rFonts w:ascii="Times New Roman" w:hAnsi="Times New Roman"/>
                <w:sz w:val="24"/>
                <w:szCs w:val="24"/>
              </w:rPr>
            </w:pPr>
            <w:r w:rsidRPr="0006087B">
              <w:rPr>
                <w:rFonts w:ascii="Times New Roman" w:hAnsi="Times New Roman"/>
                <w:sz w:val="24"/>
                <w:szCs w:val="24"/>
              </w:rPr>
              <w:t xml:space="preserve">2. </w:t>
            </w:r>
            <w:r w:rsidRPr="0006087B">
              <w:rPr>
                <w:rFonts w:ascii="Times New Roman" w:hAnsi="Times New Roman"/>
                <w:sz w:val="24"/>
                <w:szCs w:val="24"/>
              </w:rPr>
              <w:t xml:space="preserve">Анализаторы: виды, отделы. Органы чувств, их значение в познании внешнего мира. Обонятельный анализатор, вкусовой, зрительный и слуховой анализаторы. Понятие о ротовом анализаторе. </w:t>
            </w:r>
          </w:p>
        </w:tc>
        <w:tc>
          <w:tcPr>
            <w:tcW w:w="669" w:type="pct"/>
            <w:vAlign w:val="center"/>
          </w:tcPr>
          <w:p w14:paraId="41E14BA7"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7B201B4F"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06087B" w:rsidRPr="00A011EA" w14:paraId="198F953F" w14:textId="77777777" w:rsidTr="00943219">
        <w:trPr>
          <w:trHeight w:val="20"/>
        </w:trPr>
        <w:tc>
          <w:tcPr>
            <w:tcW w:w="1036" w:type="pct"/>
            <w:vMerge/>
          </w:tcPr>
          <w:p w14:paraId="7E020225" w14:textId="77777777" w:rsidR="0006087B" w:rsidRPr="0038476A" w:rsidRDefault="0006087B" w:rsidP="00943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43" w:type="pct"/>
          </w:tcPr>
          <w:p w14:paraId="2E194C2A" w14:textId="1C2D16E8" w:rsidR="0006087B" w:rsidRPr="0006087B" w:rsidRDefault="0006087B" w:rsidP="0006087B">
            <w:pPr>
              <w:spacing w:after="0" w:line="240" w:lineRule="auto"/>
              <w:ind w:left="52"/>
              <w:jc w:val="both"/>
              <w:rPr>
                <w:rFonts w:ascii="Times New Roman" w:hAnsi="Times New Roman"/>
                <w:sz w:val="24"/>
                <w:szCs w:val="24"/>
              </w:rPr>
            </w:pPr>
            <w:r w:rsidRPr="0006087B">
              <w:rPr>
                <w:rFonts w:ascii="Times New Roman" w:hAnsi="Times New Roman"/>
                <w:sz w:val="24"/>
                <w:szCs w:val="24"/>
              </w:rPr>
              <w:t xml:space="preserve">3. </w:t>
            </w:r>
            <w:r w:rsidRPr="0006087B">
              <w:rPr>
                <w:rFonts w:ascii="Times New Roman" w:hAnsi="Times New Roman"/>
                <w:sz w:val="24"/>
                <w:szCs w:val="24"/>
              </w:rPr>
              <w:t>Кожа: строение, функции, виды кожных рецепторов. Производные кожи: волосы, ногти. Кожные отделы анализаторов</w:t>
            </w:r>
          </w:p>
        </w:tc>
        <w:tc>
          <w:tcPr>
            <w:tcW w:w="669" w:type="pct"/>
            <w:vAlign w:val="center"/>
          </w:tcPr>
          <w:p w14:paraId="1B8BB184" w14:textId="77777777" w:rsidR="0006087B" w:rsidRPr="00A011EA" w:rsidRDefault="0006087B" w:rsidP="00943219">
            <w:pPr>
              <w:suppressAutoHyphens/>
              <w:spacing w:after="0" w:line="240" w:lineRule="auto"/>
              <w:jc w:val="center"/>
              <w:rPr>
                <w:rFonts w:ascii="Times New Roman" w:hAnsi="Times New Roman"/>
                <w:b/>
                <w:sz w:val="24"/>
                <w:szCs w:val="24"/>
              </w:rPr>
            </w:pPr>
          </w:p>
        </w:tc>
        <w:tc>
          <w:tcPr>
            <w:tcW w:w="752" w:type="pct"/>
            <w:vMerge/>
          </w:tcPr>
          <w:p w14:paraId="5925C8A7" w14:textId="77777777" w:rsidR="0006087B" w:rsidRPr="00524761" w:rsidRDefault="0006087B" w:rsidP="00943219">
            <w:pPr>
              <w:suppressAutoHyphens/>
              <w:spacing w:after="0" w:line="240" w:lineRule="auto"/>
              <w:jc w:val="both"/>
              <w:rPr>
                <w:rFonts w:ascii="Times New Roman" w:hAnsi="Times New Roman"/>
                <w:sz w:val="24"/>
                <w:szCs w:val="24"/>
                <w:lang w:eastAsia="en-US"/>
              </w:rPr>
            </w:pPr>
          </w:p>
        </w:tc>
      </w:tr>
      <w:tr w:rsidR="00A9441A" w:rsidRPr="00A011EA" w14:paraId="4D80FB57" w14:textId="59352A8F" w:rsidTr="00943219">
        <w:trPr>
          <w:trHeight w:val="276"/>
        </w:trPr>
        <w:tc>
          <w:tcPr>
            <w:tcW w:w="1036" w:type="pct"/>
            <w:vMerge/>
          </w:tcPr>
          <w:p w14:paraId="047C347A" w14:textId="77777777" w:rsidR="00A9441A" w:rsidRPr="00A011EA" w:rsidRDefault="00A9441A" w:rsidP="00943219">
            <w:pPr>
              <w:spacing w:after="0" w:line="240" w:lineRule="auto"/>
              <w:rPr>
                <w:rFonts w:ascii="Times New Roman" w:hAnsi="Times New Roman"/>
                <w:b/>
                <w:bCs/>
                <w:sz w:val="24"/>
                <w:szCs w:val="24"/>
              </w:rPr>
            </w:pPr>
          </w:p>
        </w:tc>
        <w:tc>
          <w:tcPr>
            <w:tcW w:w="2543" w:type="pct"/>
            <w:vMerge w:val="restart"/>
          </w:tcPr>
          <w:p w14:paraId="2BF5CE57" w14:textId="7DE77A07" w:rsidR="00A9441A" w:rsidRPr="0006087B" w:rsidRDefault="0006087B" w:rsidP="00943219">
            <w:pPr>
              <w:pStyle w:val="2f"/>
              <w:jc w:val="both"/>
              <w:rPr>
                <w:b/>
                <w:sz w:val="24"/>
                <w:szCs w:val="24"/>
              </w:rPr>
            </w:pPr>
            <w:r w:rsidRPr="0006087B">
              <w:rPr>
                <w:rFonts w:eastAsia="YS Text"/>
                <w:color w:val="000000"/>
                <w:sz w:val="24"/>
                <w:szCs w:val="24"/>
              </w:rPr>
              <w:t xml:space="preserve">4. </w:t>
            </w:r>
            <w:r w:rsidR="00A9441A" w:rsidRPr="0006087B">
              <w:rPr>
                <w:rFonts w:eastAsia="YS Text"/>
                <w:color w:val="000000"/>
                <w:sz w:val="24"/>
                <w:szCs w:val="24"/>
              </w:rPr>
              <w:t>Железы кожи: потовые, сальные, молочные – расположение, строение, места открытия выводных протоков, характеристика секретов, функции потовых и сальных желез</w:t>
            </w:r>
          </w:p>
        </w:tc>
        <w:tc>
          <w:tcPr>
            <w:tcW w:w="669" w:type="pct"/>
            <w:vMerge w:val="restart"/>
          </w:tcPr>
          <w:p w14:paraId="0FF9A4EB" w14:textId="21E2208E" w:rsidR="00A9441A" w:rsidRPr="00A011EA" w:rsidRDefault="00A9441A" w:rsidP="00943219">
            <w:pPr>
              <w:suppressAutoHyphens/>
              <w:spacing w:after="0" w:line="240" w:lineRule="auto"/>
              <w:jc w:val="center"/>
              <w:rPr>
                <w:rFonts w:ascii="Times New Roman" w:hAnsi="Times New Roman"/>
                <w:bCs/>
                <w:sz w:val="24"/>
                <w:szCs w:val="24"/>
              </w:rPr>
            </w:pPr>
          </w:p>
        </w:tc>
        <w:tc>
          <w:tcPr>
            <w:tcW w:w="752" w:type="pct"/>
            <w:vMerge/>
          </w:tcPr>
          <w:p w14:paraId="77387F85"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64805432" w14:textId="3133162A" w:rsidTr="00943219">
        <w:trPr>
          <w:trHeight w:val="276"/>
        </w:trPr>
        <w:tc>
          <w:tcPr>
            <w:tcW w:w="1036" w:type="pct"/>
            <w:vMerge/>
          </w:tcPr>
          <w:p w14:paraId="68371357"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23EDEF89" w14:textId="0AB02C56" w:rsidR="00A9441A" w:rsidRPr="00A011EA" w:rsidRDefault="00A9441A" w:rsidP="00943219">
            <w:pPr>
              <w:pStyle w:val="2f"/>
              <w:jc w:val="both"/>
              <w:rPr>
                <w:sz w:val="24"/>
                <w:szCs w:val="24"/>
              </w:rPr>
            </w:pPr>
          </w:p>
        </w:tc>
        <w:tc>
          <w:tcPr>
            <w:tcW w:w="669" w:type="pct"/>
            <w:vMerge/>
            <w:vAlign w:val="center"/>
          </w:tcPr>
          <w:p w14:paraId="7A0B2911"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19336A43"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74A99C0B" w14:textId="081187F6" w:rsidTr="00943219">
        <w:trPr>
          <w:trHeight w:val="276"/>
        </w:trPr>
        <w:tc>
          <w:tcPr>
            <w:tcW w:w="1036" w:type="pct"/>
            <w:vMerge/>
          </w:tcPr>
          <w:p w14:paraId="2A2AE36C" w14:textId="77777777" w:rsidR="00A9441A" w:rsidRPr="00A011EA" w:rsidRDefault="00A9441A" w:rsidP="00943219">
            <w:pPr>
              <w:spacing w:after="0" w:line="240" w:lineRule="auto"/>
              <w:rPr>
                <w:rFonts w:ascii="Times New Roman" w:hAnsi="Times New Roman"/>
                <w:b/>
                <w:bCs/>
                <w:sz w:val="24"/>
                <w:szCs w:val="24"/>
              </w:rPr>
            </w:pPr>
          </w:p>
        </w:tc>
        <w:tc>
          <w:tcPr>
            <w:tcW w:w="2543" w:type="pct"/>
            <w:vMerge/>
          </w:tcPr>
          <w:p w14:paraId="4A63773B" w14:textId="73D5072F" w:rsidR="00A9441A" w:rsidRPr="00A011EA" w:rsidRDefault="00A9441A" w:rsidP="00943219">
            <w:pPr>
              <w:pStyle w:val="2f"/>
              <w:jc w:val="both"/>
              <w:rPr>
                <w:sz w:val="24"/>
                <w:szCs w:val="24"/>
              </w:rPr>
            </w:pPr>
          </w:p>
        </w:tc>
        <w:tc>
          <w:tcPr>
            <w:tcW w:w="669" w:type="pct"/>
            <w:vMerge/>
            <w:vAlign w:val="center"/>
          </w:tcPr>
          <w:p w14:paraId="64E1F9D5" w14:textId="77777777" w:rsidR="00A9441A" w:rsidRPr="00A011EA" w:rsidRDefault="00A9441A" w:rsidP="00943219">
            <w:pPr>
              <w:suppressAutoHyphens/>
              <w:spacing w:after="0" w:line="240" w:lineRule="auto"/>
              <w:jc w:val="both"/>
              <w:rPr>
                <w:rFonts w:ascii="Times New Roman" w:hAnsi="Times New Roman"/>
                <w:bCs/>
                <w:sz w:val="24"/>
                <w:szCs w:val="24"/>
              </w:rPr>
            </w:pPr>
          </w:p>
        </w:tc>
        <w:tc>
          <w:tcPr>
            <w:tcW w:w="752" w:type="pct"/>
            <w:vMerge/>
          </w:tcPr>
          <w:p w14:paraId="4C3A53B1" w14:textId="77777777" w:rsidR="00A9441A" w:rsidRPr="00A011EA" w:rsidRDefault="00A9441A" w:rsidP="00943219">
            <w:pPr>
              <w:spacing w:after="0" w:line="240" w:lineRule="auto"/>
              <w:rPr>
                <w:rFonts w:ascii="Times New Roman" w:hAnsi="Times New Roman"/>
                <w:b/>
                <w:bCs/>
                <w:sz w:val="24"/>
                <w:szCs w:val="24"/>
              </w:rPr>
            </w:pPr>
          </w:p>
        </w:tc>
      </w:tr>
      <w:tr w:rsidR="00A9441A" w:rsidRPr="00A011EA" w14:paraId="313035DD" w14:textId="5A6A5FDA" w:rsidTr="00943219">
        <w:trPr>
          <w:trHeight w:val="20"/>
        </w:trPr>
        <w:tc>
          <w:tcPr>
            <w:tcW w:w="1036" w:type="pct"/>
            <w:vMerge/>
          </w:tcPr>
          <w:p w14:paraId="7FDB40A2"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194B77D9" w14:textId="1FC9AA60" w:rsidR="00A9441A" w:rsidRPr="00A011EA" w:rsidRDefault="00A9441A" w:rsidP="00943219">
            <w:pPr>
              <w:spacing w:after="0" w:line="240" w:lineRule="auto"/>
              <w:jc w:val="both"/>
              <w:rPr>
                <w:rFonts w:ascii="Times New Roman" w:hAnsi="Times New Roman"/>
                <w:b/>
                <w:sz w:val="24"/>
                <w:szCs w:val="24"/>
              </w:rPr>
            </w:pPr>
            <w:r w:rsidRPr="00A011EA">
              <w:rPr>
                <w:rFonts w:ascii="Times New Roman" w:hAnsi="Times New Roman"/>
                <w:b/>
                <w:sz w:val="24"/>
                <w:szCs w:val="24"/>
              </w:rPr>
              <w:t>В том числе практических занятий и лабораторных работ</w:t>
            </w:r>
          </w:p>
        </w:tc>
        <w:tc>
          <w:tcPr>
            <w:tcW w:w="669" w:type="pct"/>
          </w:tcPr>
          <w:p w14:paraId="7F417002" w14:textId="7B07A6D2" w:rsidR="00A9441A" w:rsidRPr="00A011EA" w:rsidRDefault="00A9441A" w:rsidP="00943219">
            <w:pPr>
              <w:suppressAutoHyphens/>
              <w:spacing w:after="0" w:line="240" w:lineRule="auto"/>
              <w:jc w:val="center"/>
              <w:rPr>
                <w:rFonts w:ascii="Times New Roman" w:hAnsi="Times New Roman"/>
                <w:b/>
                <w:sz w:val="24"/>
                <w:szCs w:val="24"/>
              </w:rPr>
            </w:pPr>
          </w:p>
        </w:tc>
        <w:tc>
          <w:tcPr>
            <w:tcW w:w="752" w:type="pct"/>
            <w:vMerge/>
          </w:tcPr>
          <w:p w14:paraId="0C72F511"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757ED114" w14:textId="24B1FF49" w:rsidTr="00943219">
        <w:trPr>
          <w:trHeight w:val="20"/>
        </w:trPr>
        <w:tc>
          <w:tcPr>
            <w:tcW w:w="1036" w:type="pct"/>
            <w:vMerge/>
          </w:tcPr>
          <w:p w14:paraId="218F2AF7"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0C700ABE" w14:textId="0FA00053" w:rsidR="00A9441A" w:rsidRPr="006877BD" w:rsidRDefault="00A9441A" w:rsidP="00943219">
            <w:pPr>
              <w:spacing w:after="0" w:line="240" w:lineRule="auto"/>
              <w:jc w:val="both"/>
              <w:rPr>
                <w:rFonts w:ascii="Times New Roman" w:hAnsi="Times New Roman"/>
                <w:b/>
                <w:bCs/>
                <w:iCs/>
                <w:sz w:val="24"/>
                <w:szCs w:val="24"/>
              </w:rPr>
            </w:pPr>
            <w:r w:rsidRPr="006877BD">
              <w:rPr>
                <w:rFonts w:ascii="Times New Roman" w:hAnsi="Times New Roman"/>
                <w:iCs/>
                <w:sz w:val="24"/>
                <w:szCs w:val="24"/>
              </w:rPr>
              <w:t xml:space="preserve">Практическое занятие №9. Изучение рефлекторных дуг сенсорных восприятий. Изучение органов чувств организма человека. </w:t>
            </w:r>
            <w:r w:rsidRPr="006877BD">
              <w:rPr>
                <w:rFonts w:ascii="YS Text" w:eastAsia="YS Text" w:hAnsi="YS Text" w:cs="YS Text"/>
                <w:iCs/>
                <w:color w:val="000000"/>
                <w:sz w:val="23"/>
                <w:szCs w:val="23"/>
              </w:rPr>
              <w:t xml:space="preserve">Критерии оценки деятельности органов чувств. </w:t>
            </w:r>
          </w:p>
        </w:tc>
        <w:tc>
          <w:tcPr>
            <w:tcW w:w="669" w:type="pct"/>
          </w:tcPr>
          <w:p w14:paraId="4158D9AA" w14:textId="6F97D22D"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08A322E8"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115E93A7" w14:textId="72CB0A98" w:rsidTr="00943219">
        <w:trPr>
          <w:trHeight w:val="20"/>
        </w:trPr>
        <w:tc>
          <w:tcPr>
            <w:tcW w:w="1036" w:type="pct"/>
            <w:vMerge/>
          </w:tcPr>
          <w:p w14:paraId="1D27F251" w14:textId="77777777" w:rsidR="00A9441A" w:rsidRPr="00A011EA" w:rsidRDefault="00A9441A" w:rsidP="00943219">
            <w:pPr>
              <w:spacing w:after="0" w:line="240" w:lineRule="auto"/>
              <w:rPr>
                <w:rFonts w:ascii="Times New Roman" w:hAnsi="Times New Roman"/>
                <w:b/>
                <w:bCs/>
                <w:sz w:val="24"/>
                <w:szCs w:val="24"/>
              </w:rPr>
            </w:pPr>
          </w:p>
        </w:tc>
        <w:tc>
          <w:tcPr>
            <w:tcW w:w="2543" w:type="pct"/>
          </w:tcPr>
          <w:p w14:paraId="2087BF41" w14:textId="77777777" w:rsidR="00A9441A" w:rsidRPr="00A011EA" w:rsidRDefault="00A9441A" w:rsidP="00943219">
            <w:pPr>
              <w:spacing w:after="0" w:line="240" w:lineRule="auto"/>
              <w:jc w:val="both"/>
              <w:rPr>
                <w:rFonts w:ascii="Times New Roman" w:hAnsi="Times New Roman"/>
                <w:b/>
                <w:bCs/>
                <w:sz w:val="24"/>
                <w:szCs w:val="24"/>
              </w:rPr>
            </w:pPr>
            <w:r w:rsidRPr="00A011EA">
              <w:rPr>
                <w:rFonts w:ascii="Times New Roman" w:hAnsi="Times New Roman"/>
                <w:b/>
                <w:bCs/>
                <w:sz w:val="24"/>
                <w:szCs w:val="24"/>
              </w:rPr>
              <w:t>Самостоятельная работа обучающихся</w:t>
            </w:r>
          </w:p>
        </w:tc>
        <w:tc>
          <w:tcPr>
            <w:tcW w:w="669" w:type="pct"/>
          </w:tcPr>
          <w:p w14:paraId="12C0F270" w14:textId="2E670D59"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vMerge/>
          </w:tcPr>
          <w:p w14:paraId="0F2173A7"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2F4E4DC9" w14:textId="77777777" w:rsidTr="00943219">
        <w:trPr>
          <w:trHeight w:val="20"/>
        </w:trPr>
        <w:tc>
          <w:tcPr>
            <w:tcW w:w="3579" w:type="pct"/>
            <w:gridSpan w:val="2"/>
          </w:tcPr>
          <w:p w14:paraId="2F7DB5E3" w14:textId="73131DC9" w:rsidR="00A9441A" w:rsidRPr="00A011EA" w:rsidRDefault="00A9441A" w:rsidP="00943219">
            <w:pPr>
              <w:spacing w:after="0" w:line="240" w:lineRule="auto"/>
              <w:jc w:val="both"/>
              <w:rPr>
                <w:rFonts w:ascii="Times New Roman" w:hAnsi="Times New Roman"/>
                <w:b/>
                <w:bCs/>
                <w:sz w:val="24"/>
                <w:szCs w:val="24"/>
              </w:rPr>
            </w:pPr>
            <w:r w:rsidRPr="0038476A">
              <w:rPr>
                <w:rFonts w:ascii="Times New Roman" w:hAnsi="Times New Roman"/>
                <w:b/>
              </w:rPr>
              <w:t xml:space="preserve">Промежуточная аттестация </w:t>
            </w:r>
          </w:p>
        </w:tc>
        <w:tc>
          <w:tcPr>
            <w:tcW w:w="669" w:type="pct"/>
          </w:tcPr>
          <w:p w14:paraId="04B79B7D" w14:textId="77777777" w:rsidR="00A9441A" w:rsidRPr="00A011EA" w:rsidRDefault="00A9441A" w:rsidP="00943219">
            <w:pPr>
              <w:suppressAutoHyphens/>
              <w:spacing w:after="0" w:line="240" w:lineRule="auto"/>
              <w:jc w:val="center"/>
              <w:rPr>
                <w:rFonts w:ascii="Times New Roman" w:hAnsi="Times New Roman"/>
                <w:sz w:val="24"/>
                <w:szCs w:val="24"/>
              </w:rPr>
            </w:pPr>
          </w:p>
        </w:tc>
        <w:tc>
          <w:tcPr>
            <w:tcW w:w="752" w:type="pct"/>
          </w:tcPr>
          <w:p w14:paraId="12D4AB9B" w14:textId="77777777" w:rsidR="00A9441A" w:rsidRPr="00A011EA" w:rsidRDefault="00A9441A" w:rsidP="00943219">
            <w:pPr>
              <w:spacing w:after="0" w:line="240" w:lineRule="auto"/>
              <w:rPr>
                <w:rFonts w:ascii="Times New Roman" w:hAnsi="Times New Roman"/>
                <w:b/>
                <w:sz w:val="24"/>
                <w:szCs w:val="24"/>
              </w:rPr>
            </w:pPr>
          </w:p>
        </w:tc>
      </w:tr>
      <w:tr w:rsidR="00A9441A" w:rsidRPr="00A011EA" w14:paraId="6D3516C6" w14:textId="299EAD0D" w:rsidTr="00943219">
        <w:trPr>
          <w:trHeight w:val="20"/>
        </w:trPr>
        <w:tc>
          <w:tcPr>
            <w:tcW w:w="3579" w:type="pct"/>
            <w:gridSpan w:val="2"/>
          </w:tcPr>
          <w:p w14:paraId="642C217C" w14:textId="77777777" w:rsidR="00A9441A" w:rsidRPr="00A011EA" w:rsidRDefault="00A9441A" w:rsidP="00943219">
            <w:pPr>
              <w:rPr>
                <w:rFonts w:ascii="Times New Roman" w:hAnsi="Times New Roman"/>
                <w:b/>
                <w:bCs/>
                <w:sz w:val="24"/>
                <w:szCs w:val="24"/>
              </w:rPr>
            </w:pPr>
            <w:r w:rsidRPr="00A011EA">
              <w:rPr>
                <w:rFonts w:ascii="Times New Roman" w:hAnsi="Times New Roman"/>
                <w:b/>
                <w:bCs/>
                <w:sz w:val="24"/>
                <w:szCs w:val="24"/>
              </w:rPr>
              <w:t>Всего:</w:t>
            </w:r>
          </w:p>
        </w:tc>
        <w:tc>
          <w:tcPr>
            <w:tcW w:w="669" w:type="pct"/>
            <w:vAlign w:val="center"/>
          </w:tcPr>
          <w:p w14:paraId="0C0D6C1D" w14:textId="12A6DF72" w:rsidR="00A9441A" w:rsidRPr="00A011EA" w:rsidRDefault="00A9441A" w:rsidP="00943219">
            <w:pPr>
              <w:jc w:val="center"/>
              <w:rPr>
                <w:rFonts w:ascii="Times New Roman" w:hAnsi="Times New Roman"/>
                <w:b/>
                <w:bCs/>
                <w:sz w:val="24"/>
                <w:szCs w:val="24"/>
              </w:rPr>
            </w:pPr>
            <w:r>
              <w:rPr>
                <w:rFonts w:ascii="Times New Roman" w:hAnsi="Times New Roman"/>
                <w:b/>
                <w:bCs/>
                <w:sz w:val="24"/>
                <w:szCs w:val="24"/>
              </w:rPr>
              <w:t>64</w:t>
            </w:r>
          </w:p>
        </w:tc>
        <w:tc>
          <w:tcPr>
            <w:tcW w:w="752" w:type="pct"/>
          </w:tcPr>
          <w:p w14:paraId="79F954BF" w14:textId="77777777" w:rsidR="00A9441A" w:rsidRPr="00A011EA" w:rsidRDefault="00A9441A" w:rsidP="00943219">
            <w:pPr>
              <w:rPr>
                <w:rFonts w:ascii="Times New Roman" w:hAnsi="Times New Roman"/>
                <w:b/>
                <w:bCs/>
                <w:sz w:val="24"/>
                <w:szCs w:val="24"/>
              </w:rPr>
            </w:pPr>
          </w:p>
        </w:tc>
      </w:tr>
    </w:tbl>
    <w:p w14:paraId="28B79FA5" w14:textId="77777777" w:rsidR="00242DD2" w:rsidRPr="00A31DEF" w:rsidRDefault="00242DD2" w:rsidP="00242DD2">
      <w:pPr>
        <w:pStyle w:val="af"/>
        <w:ind w:left="709"/>
      </w:pPr>
    </w:p>
    <w:p w14:paraId="27743E35" w14:textId="77777777" w:rsidR="00242DD2" w:rsidRPr="00A31DEF" w:rsidRDefault="00242DD2" w:rsidP="00242DD2">
      <w:pPr>
        <w:ind w:firstLine="709"/>
        <w:rPr>
          <w:rFonts w:ascii="Times New Roman" w:hAnsi="Times New Roman"/>
          <w:sz w:val="24"/>
          <w:szCs w:val="24"/>
        </w:rPr>
        <w:sectPr w:rsidR="00242DD2" w:rsidRPr="00A31DEF" w:rsidSect="00795797">
          <w:pgSz w:w="16840" w:h="11907" w:orient="landscape"/>
          <w:pgMar w:top="1134" w:right="851" w:bottom="1134" w:left="1134" w:header="709" w:footer="709" w:gutter="0"/>
          <w:cols w:space="720"/>
        </w:sectPr>
      </w:pPr>
    </w:p>
    <w:p w14:paraId="318332C0" w14:textId="77777777" w:rsidR="00242DD2" w:rsidRPr="00A31DEF" w:rsidRDefault="00242DD2" w:rsidP="00242DD2">
      <w:pPr>
        <w:ind w:left="1353"/>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113EABC5" w14:textId="77777777" w:rsidR="00242DD2" w:rsidRPr="00D605CF" w:rsidRDefault="00242DD2" w:rsidP="007B2502">
      <w:pPr>
        <w:tabs>
          <w:tab w:val="left" w:pos="993"/>
        </w:tabs>
        <w:suppressAutoHyphens/>
        <w:spacing w:after="0"/>
        <w:ind w:firstLine="709"/>
        <w:jc w:val="both"/>
        <w:rPr>
          <w:rFonts w:ascii="Times New Roman" w:hAnsi="Times New Roman"/>
          <w:b/>
          <w:sz w:val="24"/>
          <w:szCs w:val="24"/>
        </w:rPr>
      </w:pPr>
      <w:r w:rsidRPr="00D605C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C506B00" w14:textId="0B4BAC69" w:rsidR="00242DD2" w:rsidRPr="00A31DEF" w:rsidRDefault="00242DD2" w:rsidP="007B2502">
      <w:pPr>
        <w:tabs>
          <w:tab w:val="left" w:pos="993"/>
        </w:tabs>
        <w:suppressAutoHyphens/>
        <w:spacing w:after="0"/>
        <w:ind w:firstLine="709"/>
        <w:jc w:val="both"/>
        <w:rPr>
          <w:rFonts w:ascii="Times New Roman" w:hAnsi="Times New Roman"/>
          <w:bCs/>
          <w:sz w:val="24"/>
          <w:szCs w:val="24"/>
        </w:rPr>
      </w:pPr>
      <w:r w:rsidRPr="00A31DEF">
        <w:rPr>
          <w:rFonts w:ascii="Times New Roman" w:hAnsi="Times New Roman"/>
          <w:sz w:val="24"/>
          <w:szCs w:val="24"/>
        </w:rPr>
        <w:t xml:space="preserve">Кабинет </w:t>
      </w:r>
      <w:r w:rsidR="007B2502">
        <w:rPr>
          <w:rFonts w:ascii="Times New Roman" w:hAnsi="Times New Roman"/>
          <w:sz w:val="24"/>
          <w:szCs w:val="24"/>
        </w:rPr>
        <w:t>анатомии и физиологии человека</w:t>
      </w:r>
      <w:r w:rsidRPr="00A31DEF">
        <w:rPr>
          <w:rFonts w:ascii="Times New Roman" w:hAnsi="Times New Roman"/>
          <w:sz w:val="24"/>
          <w:szCs w:val="24"/>
        </w:rPr>
        <w:t>,</w:t>
      </w:r>
      <w:r w:rsidRPr="00A31DEF">
        <w:rPr>
          <w:rFonts w:ascii="Times New Roman" w:hAnsi="Times New Roman"/>
          <w:b/>
          <w:sz w:val="24"/>
          <w:szCs w:val="24"/>
        </w:rPr>
        <w:t xml:space="preserve"> </w:t>
      </w:r>
      <w:r w:rsidRPr="00A31DEF">
        <w:rPr>
          <w:rFonts w:ascii="Times New Roman" w:hAnsi="Times New Roman"/>
          <w:bCs/>
          <w:sz w:val="24"/>
          <w:szCs w:val="24"/>
        </w:rPr>
        <w:t xml:space="preserve">оснащенный в соответствии с п. 6.1.2.1 </w:t>
      </w:r>
      <w:r w:rsidR="00C0730F">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C87E4E">
        <w:rPr>
          <w:rFonts w:ascii="Times New Roman" w:hAnsi="Times New Roman"/>
          <w:bCs/>
          <w:sz w:val="24"/>
          <w:szCs w:val="24"/>
        </w:rPr>
        <w:t>31.02.06 Стоматология профилактическая</w:t>
      </w:r>
      <w:r w:rsidRPr="00A31DEF">
        <w:rPr>
          <w:rFonts w:ascii="Times New Roman" w:hAnsi="Times New Roman"/>
          <w:bCs/>
          <w:sz w:val="24"/>
          <w:szCs w:val="24"/>
        </w:rPr>
        <w:t xml:space="preserve"> </w:t>
      </w:r>
    </w:p>
    <w:p w14:paraId="2425AEF3" w14:textId="77777777" w:rsidR="00242DD2" w:rsidRPr="00A31DEF" w:rsidRDefault="00242DD2" w:rsidP="007B2502">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003CF1D" w14:textId="77777777" w:rsidR="00242DD2" w:rsidRPr="00A31DEF" w:rsidRDefault="00242DD2" w:rsidP="007B2502">
      <w:pPr>
        <w:tabs>
          <w:tab w:val="left" w:pos="993"/>
        </w:tabs>
        <w:suppressAutoHyphens/>
        <w:spacing w:after="0"/>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3D2D7509" w14:textId="77777777" w:rsidR="00242DD2" w:rsidRPr="00A31DEF" w:rsidRDefault="00242DD2" w:rsidP="007B2502">
      <w:pPr>
        <w:tabs>
          <w:tab w:val="left" w:pos="993"/>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FAA85" w14:textId="77777777" w:rsidR="00242DD2" w:rsidRPr="00A31DEF" w:rsidRDefault="00242DD2" w:rsidP="007B2502">
      <w:pPr>
        <w:tabs>
          <w:tab w:val="left" w:pos="993"/>
        </w:tabs>
        <w:suppressAutoHyphens/>
        <w:spacing w:after="0"/>
        <w:ind w:firstLine="709"/>
        <w:jc w:val="both"/>
        <w:rPr>
          <w:rFonts w:ascii="Times New Roman" w:hAnsi="Times New Roman"/>
          <w:sz w:val="24"/>
          <w:szCs w:val="24"/>
        </w:rPr>
      </w:pPr>
    </w:p>
    <w:p w14:paraId="6C6D7865" w14:textId="77777777" w:rsidR="00242DD2" w:rsidRPr="00D01C81" w:rsidRDefault="00242DD2" w:rsidP="007B2502">
      <w:pPr>
        <w:tabs>
          <w:tab w:val="left" w:pos="993"/>
        </w:tabs>
        <w:suppressAutoHyphens/>
        <w:spacing w:after="0"/>
        <w:ind w:firstLine="709"/>
        <w:jc w:val="both"/>
        <w:rPr>
          <w:rFonts w:ascii="Times New Roman" w:hAnsi="Times New Roman"/>
          <w:b/>
          <w:sz w:val="24"/>
          <w:szCs w:val="24"/>
        </w:rPr>
      </w:pPr>
      <w:r w:rsidRPr="00D01C81">
        <w:rPr>
          <w:rFonts w:ascii="Times New Roman" w:hAnsi="Times New Roman"/>
          <w:b/>
          <w:sz w:val="24"/>
          <w:szCs w:val="24"/>
        </w:rPr>
        <w:t>3.2.1. Основные печатные издания</w:t>
      </w:r>
    </w:p>
    <w:p w14:paraId="7CB0FFF2" w14:textId="77777777" w:rsidR="007B2502" w:rsidRPr="0038476A" w:rsidRDefault="007B2502" w:rsidP="00B55419">
      <w:pPr>
        <w:numPr>
          <w:ilvl w:val="0"/>
          <w:numId w:val="32"/>
        </w:numPr>
        <w:tabs>
          <w:tab w:val="left" w:pos="993"/>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Гайворонский, И.В. Анатомия и физиология человека: Учебник. / И.В. Гайворонский. -Москва: Академия. 2019. – 672 с. - ISBN: 978-5-9704-4594-5</w:t>
      </w:r>
    </w:p>
    <w:p w14:paraId="7DF8F8E9" w14:textId="77777777" w:rsidR="00242DD2" w:rsidRPr="00D01C81" w:rsidRDefault="00242DD2" w:rsidP="007B2502">
      <w:pPr>
        <w:pStyle w:val="af"/>
        <w:tabs>
          <w:tab w:val="left" w:pos="993"/>
        </w:tabs>
        <w:spacing w:before="0" w:after="0" w:line="276" w:lineRule="auto"/>
        <w:ind w:left="0" w:firstLine="709"/>
        <w:jc w:val="both"/>
      </w:pPr>
    </w:p>
    <w:p w14:paraId="537206D1" w14:textId="77777777" w:rsidR="00242DD2" w:rsidRPr="00D01C81" w:rsidRDefault="00242DD2" w:rsidP="007B2502">
      <w:pPr>
        <w:tabs>
          <w:tab w:val="left" w:pos="993"/>
        </w:tabs>
        <w:spacing w:after="0"/>
        <w:ind w:firstLine="709"/>
        <w:contextualSpacing/>
        <w:rPr>
          <w:rFonts w:ascii="Times New Roman" w:hAnsi="Times New Roman"/>
          <w:b/>
          <w:sz w:val="24"/>
          <w:szCs w:val="24"/>
        </w:rPr>
      </w:pPr>
      <w:r w:rsidRPr="00D01C81">
        <w:rPr>
          <w:rFonts w:ascii="Times New Roman" w:hAnsi="Times New Roman"/>
          <w:b/>
          <w:sz w:val="24"/>
          <w:szCs w:val="24"/>
        </w:rPr>
        <w:t>3.2.2. Основные электронные издания</w:t>
      </w:r>
    </w:p>
    <w:p w14:paraId="6FF3892E"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Анатомия и физиология человека. Практические занятия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В. Б. Брин, Р. И. </w:t>
      </w:r>
      <w:proofErr w:type="spellStart"/>
      <w:r w:rsidRPr="00977F8E">
        <w:rPr>
          <w:rFonts w:ascii="Times New Roman" w:hAnsi="Times New Roman"/>
          <w:sz w:val="24"/>
          <w:szCs w:val="24"/>
        </w:rPr>
        <w:t>Кокаев</w:t>
      </w:r>
      <w:proofErr w:type="spellEnd"/>
      <w:r w:rsidRPr="00977F8E">
        <w:rPr>
          <w:rFonts w:ascii="Times New Roman" w:hAnsi="Times New Roman"/>
          <w:sz w:val="24"/>
          <w:szCs w:val="24"/>
        </w:rPr>
        <w:t xml:space="preserve">, Ж. К. </w:t>
      </w:r>
      <w:proofErr w:type="spellStart"/>
      <w:r w:rsidRPr="00977F8E">
        <w:rPr>
          <w:rFonts w:ascii="Times New Roman" w:hAnsi="Times New Roman"/>
          <w:sz w:val="24"/>
          <w:szCs w:val="24"/>
        </w:rPr>
        <w:t>Албегова</w:t>
      </w:r>
      <w:proofErr w:type="spellEnd"/>
      <w:r w:rsidRPr="00977F8E">
        <w:rPr>
          <w:rFonts w:ascii="Times New Roman" w:hAnsi="Times New Roman"/>
          <w:sz w:val="24"/>
          <w:szCs w:val="24"/>
        </w:rPr>
        <w:t xml:space="preserve">, Т. В. </w:t>
      </w:r>
      <w:proofErr w:type="spellStart"/>
      <w:r w:rsidRPr="00977F8E">
        <w:rPr>
          <w:rFonts w:ascii="Times New Roman" w:hAnsi="Times New Roman"/>
          <w:sz w:val="24"/>
          <w:szCs w:val="24"/>
        </w:rPr>
        <w:t>Молдован</w:t>
      </w:r>
      <w:proofErr w:type="spellEnd"/>
      <w:r w:rsidRPr="00977F8E">
        <w:rPr>
          <w:rFonts w:ascii="Times New Roman" w:hAnsi="Times New Roman"/>
          <w:sz w:val="24"/>
          <w:szCs w:val="24"/>
        </w:rPr>
        <w:t xml:space="preserve">. — 3-е изд., стер. — Санкт-Петербург : Лань, 2023. — 492 с. — ISBN 978-5-507-46339-8. — Текст : электронный // Лань : электронно-библиотечная система. — URL: </w:t>
      </w:r>
      <w:hyperlink r:id="rId60" w:history="1">
        <w:r w:rsidRPr="00977F8E">
          <w:rPr>
            <w:rStyle w:val="ae"/>
            <w:rFonts w:ascii="Times New Roman" w:hAnsi="Times New Roman"/>
            <w:sz w:val="24"/>
            <w:szCs w:val="24"/>
          </w:rPr>
          <w:t>https://e.lanbook.com/book/306788</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6CE28C50"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Брин, В. Б. Анатомия и физиология человека. Физиология в схемах и таблицах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В. Б. Брин. — 4-е изд., стер. — Санкт-Петербург : Лань, 2023. — 608 с. — ISBN 978-5-507-46625-2. — Текст : электронный // Лань : электронно-библиотечная система. — URL: </w:t>
      </w:r>
      <w:hyperlink r:id="rId61" w:history="1">
        <w:r w:rsidRPr="00977F8E">
          <w:rPr>
            <w:rStyle w:val="ae"/>
            <w:rFonts w:ascii="Times New Roman" w:hAnsi="Times New Roman"/>
            <w:sz w:val="24"/>
            <w:szCs w:val="24"/>
          </w:rPr>
          <w:t>https://e.lanbook.com/book/314687</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4A2DDAC3"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proofErr w:type="spellStart"/>
      <w:r w:rsidRPr="00977F8E">
        <w:rPr>
          <w:rFonts w:ascii="Times New Roman" w:hAnsi="Times New Roman"/>
          <w:sz w:val="24"/>
          <w:szCs w:val="24"/>
        </w:rPr>
        <w:t>Караханян</w:t>
      </w:r>
      <w:proofErr w:type="spellEnd"/>
      <w:r w:rsidRPr="00977F8E">
        <w:rPr>
          <w:rFonts w:ascii="Times New Roman" w:hAnsi="Times New Roman"/>
          <w:sz w:val="24"/>
          <w:szCs w:val="24"/>
        </w:rPr>
        <w:t xml:space="preserve">, К. Г. Анатомия и физиология человека. Сборник ситуационных задач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К. Г. </w:t>
      </w:r>
      <w:proofErr w:type="spellStart"/>
      <w:r w:rsidRPr="00977F8E">
        <w:rPr>
          <w:rFonts w:ascii="Times New Roman" w:hAnsi="Times New Roman"/>
          <w:sz w:val="24"/>
          <w:szCs w:val="24"/>
        </w:rPr>
        <w:t>Караханян</w:t>
      </w:r>
      <w:proofErr w:type="spellEnd"/>
      <w:r w:rsidRPr="00977F8E">
        <w:rPr>
          <w:rFonts w:ascii="Times New Roman" w:hAnsi="Times New Roman"/>
          <w:sz w:val="24"/>
          <w:szCs w:val="24"/>
        </w:rPr>
        <w:t xml:space="preserve">, Е. В. Карпова. — 4-е изд., стер. — Санкт-Петербург : Лань, 2023. — 72 с. — ISBN 978-5-507-46040-3. — Текст : электронный // Лань : электронно-библиотечная система. — URL: </w:t>
      </w:r>
      <w:hyperlink r:id="rId62" w:history="1">
        <w:r w:rsidRPr="00977F8E">
          <w:rPr>
            <w:rStyle w:val="ae"/>
            <w:rFonts w:ascii="Times New Roman" w:hAnsi="Times New Roman"/>
            <w:sz w:val="24"/>
            <w:szCs w:val="24"/>
          </w:rPr>
          <w:t>https://e.lanbook.com/book/295967</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5C2E54DD"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proofErr w:type="spellStart"/>
      <w:r w:rsidRPr="00977F8E">
        <w:rPr>
          <w:rFonts w:ascii="Times New Roman" w:hAnsi="Times New Roman"/>
          <w:sz w:val="24"/>
          <w:szCs w:val="24"/>
        </w:rPr>
        <w:t>Нижегородцева</w:t>
      </w:r>
      <w:proofErr w:type="spellEnd"/>
      <w:r w:rsidRPr="00977F8E">
        <w:rPr>
          <w:rFonts w:ascii="Times New Roman" w:hAnsi="Times New Roman"/>
          <w:sz w:val="24"/>
          <w:szCs w:val="24"/>
        </w:rPr>
        <w:t xml:space="preserve">, О. А. Анатомия и физиология человека. Дневник практических занятий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О. А. </w:t>
      </w:r>
      <w:proofErr w:type="spellStart"/>
      <w:r w:rsidRPr="00977F8E">
        <w:rPr>
          <w:rFonts w:ascii="Times New Roman" w:hAnsi="Times New Roman"/>
          <w:sz w:val="24"/>
          <w:szCs w:val="24"/>
        </w:rPr>
        <w:t>Нижегородцева</w:t>
      </w:r>
      <w:proofErr w:type="spellEnd"/>
      <w:r w:rsidRPr="00977F8E">
        <w:rPr>
          <w:rFonts w:ascii="Times New Roman" w:hAnsi="Times New Roman"/>
          <w:sz w:val="24"/>
          <w:szCs w:val="24"/>
        </w:rPr>
        <w:t xml:space="preserve">, О. А. </w:t>
      </w:r>
      <w:proofErr w:type="spellStart"/>
      <w:r w:rsidRPr="00977F8E">
        <w:rPr>
          <w:rFonts w:ascii="Times New Roman" w:hAnsi="Times New Roman"/>
          <w:sz w:val="24"/>
          <w:szCs w:val="24"/>
        </w:rPr>
        <w:t>Нижегородцева</w:t>
      </w:r>
      <w:proofErr w:type="spellEnd"/>
      <w:r w:rsidRPr="00977F8E">
        <w:rPr>
          <w:rFonts w:ascii="Times New Roman" w:hAnsi="Times New Roman"/>
          <w:sz w:val="24"/>
          <w:szCs w:val="24"/>
        </w:rPr>
        <w:t xml:space="preserve">. — 3-е изд., стер. — Санкт-Петербург : Лань, 2021. — 220 с. — ISBN 978-5-8114-6688-7. — Текст : электронный // Лань : электронно-библиотечная система. — URL: </w:t>
      </w:r>
      <w:hyperlink r:id="rId63" w:history="1">
        <w:r w:rsidRPr="00977F8E">
          <w:rPr>
            <w:rStyle w:val="ae"/>
            <w:rFonts w:ascii="Times New Roman" w:hAnsi="Times New Roman"/>
            <w:sz w:val="24"/>
            <w:szCs w:val="24"/>
          </w:rPr>
          <w:t>https://e.lanbook.com/book/151668</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787A7CF2"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Савушкин, А. В. Анатомия и физиология человека: основные положения физиологии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А. В. Савушкин. — 2-е изд., </w:t>
      </w:r>
      <w:proofErr w:type="spellStart"/>
      <w:r w:rsidRPr="00977F8E">
        <w:rPr>
          <w:rFonts w:ascii="Times New Roman" w:hAnsi="Times New Roman"/>
          <w:sz w:val="24"/>
          <w:szCs w:val="24"/>
        </w:rPr>
        <w:t>испр</w:t>
      </w:r>
      <w:proofErr w:type="spellEnd"/>
      <w:r w:rsidRPr="00977F8E">
        <w:rPr>
          <w:rFonts w:ascii="Times New Roman" w:hAnsi="Times New Roman"/>
          <w:sz w:val="24"/>
          <w:szCs w:val="24"/>
        </w:rPr>
        <w:t xml:space="preserve">. — Санкт-Петербург : Лань, 2023. — 132 с. — ISBN 978-5-507-46433-3. — Текст : электронный // Лань : электронно-библиотечная система. — URL: </w:t>
      </w:r>
      <w:hyperlink r:id="rId64" w:history="1">
        <w:r w:rsidRPr="00977F8E">
          <w:rPr>
            <w:rStyle w:val="ae"/>
            <w:rFonts w:ascii="Times New Roman" w:hAnsi="Times New Roman"/>
            <w:sz w:val="24"/>
            <w:szCs w:val="24"/>
          </w:rPr>
          <w:t>https://e.lanbook.com/book/308762</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пользователей.</w:t>
      </w:r>
    </w:p>
    <w:p w14:paraId="0E1847E1"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Сай, Ю. В. Анатомия и физиология человека и основы патологии. Пособие для подготовки к экзамену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Ю. В. Сай, Л. Н. Голубева, А. В. Баев. — 2-е изд., стер. — Санкт-Петербург : Лань, 2022. — 196 с. — ISBN 978-5-507-44202-7. — Текст : </w:t>
      </w:r>
      <w:r w:rsidRPr="00977F8E">
        <w:rPr>
          <w:rFonts w:ascii="Times New Roman" w:hAnsi="Times New Roman"/>
          <w:sz w:val="24"/>
          <w:szCs w:val="24"/>
        </w:rPr>
        <w:lastRenderedPageBreak/>
        <w:t xml:space="preserve">электронный // Лань : электронно-библиотечная система. — URL: </w:t>
      </w:r>
      <w:hyperlink r:id="rId65" w:history="1">
        <w:r w:rsidRPr="00977F8E">
          <w:rPr>
            <w:rStyle w:val="ae"/>
            <w:rFonts w:ascii="Times New Roman" w:hAnsi="Times New Roman"/>
            <w:sz w:val="24"/>
            <w:szCs w:val="24"/>
          </w:rPr>
          <w:t>https://e.lanbook.com/book/217448</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548A2EDF" w14:textId="77777777" w:rsidR="00977F8E" w:rsidRPr="00977F8E" w:rsidRDefault="00977F8E" w:rsidP="00B55419">
      <w:pPr>
        <w:numPr>
          <w:ilvl w:val="0"/>
          <w:numId w:val="33"/>
        </w:numPr>
        <w:tabs>
          <w:tab w:val="left" w:pos="993"/>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Сай, Ю. В. Анатомия и физиология человека. Словарь терминов и понятий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Ю. В. Сай, Н. М. Кузнецова. — 4-е изд., стер. — Санкт-Петербург : Лань, 2023. — 116 с. — ISBN 978-5-507-47905-4. — Текст : электронный // Лань : электронно-библиотечная система. — URL: </w:t>
      </w:r>
      <w:hyperlink r:id="rId66" w:history="1">
        <w:r w:rsidRPr="00977F8E">
          <w:rPr>
            <w:rStyle w:val="ae"/>
            <w:rFonts w:ascii="Times New Roman" w:hAnsi="Times New Roman"/>
            <w:sz w:val="24"/>
            <w:szCs w:val="24"/>
          </w:rPr>
          <w:t>https://e.lanbook.com/book/332132</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5434FA53" w14:textId="77777777" w:rsidR="00977F8E" w:rsidRPr="00977F8E" w:rsidRDefault="00977F8E" w:rsidP="00B55419">
      <w:pPr>
        <w:numPr>
          <w:ilvl w:val="0"/>
          <w:numId w:val="33"/>
        </w:numPr>
        <w:tabs>
          <w:tab w:val="left" w:pos="993"/>
        </w:tabs>
        <w:spacing w:after="0" w:line="240" w:lineRule="auto"/>
        <w:ind w:left="0" w:firstLine="709"/>
        <w:contextualSpacing/>
        <w:jc w:val="both"/>
        <w:rPr>
          <w:rFonts w:ascii="Times New Roman" w:hAnsi="Times New Roman"/>
          <w:b/>
          <w:bCs/>
          <w:sz w:val="24"/>
          <w:szCs w:val="24"/>
        </w:rPr>
      </w:pPr>
      <w:r w:rsidRPr="00977F8E">
        <w:rPr>
          <w:rFonts w:ascii="Times New Roman" w:hAnsi="Times New Roman"/>
          <w:sz w:val="24"/>
          <w:szCs w:val="24"/>
        </w:rPr>
        <w:t xml:space="preserve">Физиология с основами анатомии. Практические занятия : уч. пособие / В. Б. Брин, Р. И. </w:t>
      </w:r>
      <w:proofErr w:type="spellStart"/>
      <w:r w:rsidRPr="00977F8E">
        <w:rPr>
          <w:rFonts w:ascii="Times New Roman" w:hAnsi="Times New Roman"/>
          <w:sz w:val="24"/>
          <w:szCs w:val="24"/>
        </w:rPr>
        <w:t>Кокаев</w:t>
      </w:r>
      <w:proofErr w:type="spellEnd"/>
      <w:r w:rsidRPr="00977F8E">
        <w:rPr>
          <w:rFonts w:ascii="Times New Roman" w:hAnsi="Times New Roman"/>
          <w:sz w:val="24"/>
          <w:szCs w:val="24"/>
        </w:rPr>
        <w:t xml:space="preserve">, Ж. К. </w:t>
      </w:r>
      <w:proofErr w:type="spellStart"/>
      <w:r w:rsidRPr="00977F8E">
        <w:rPr>
          <w:rFonts w:ascii="Times New Roman" w:hAnsi="Times New Roman"/>
          <w:sz w:val="24"/>
          <w:szCs w:val="24"/>
        </w:rPr>
        <w:t>Албегова</w:t>
      </w:r>
      <w:proofErr w:type="spellEnd"/>
      <w:r w:rsidRPr="00977F8E">
        <w:rPr>
          <w:rFonts w:ascii="Times New Roman" w:hAnsi="Times New Roman"/>
          <w:sz w:val="24"/>
          <w:szCs w:val="24"/>
        </w:rPr>
        <w:t xml:space="preserve">, Т. В. </w:t>
      </w:r>
      <w:proofErr w:type="spellStart"/>
      <w:r w:rsidRPr="00977F8E">
        <w:rPr>
          <w:rFonts w:ascii="Times New Roman" w:hAnsi="Times New Roman"/>
          <w:sz w:val="24"/>
          <w:szCs w:val="24"/>
        </w:rPr>
        <w:t>Молдован</w:t>
      </w:r>
      <w:proofErr w:type="spellEnd"/>
      <w:r w:rsidRPr="00977F8E">
        <w:rPr>
          <w:rFonts w:ascii="Times New Roman" w:hAnsi="Times New Roman"/>
          <w:sz w:val="24"/>
          <w:szCs w:val="24"/>
        </w:rPr>
        <w:t xml:space="preserve">. — 2-е изд., стер. — Санкт-Петербург : Лань, 2023. — 492 с. — ISBN 978-5-8114-5216-3. — Текст : электронный // Лань : электронно-библиотечная система. — URL: </w:t>
      </w:r>
      <w:hyperlink r:id="rId67" w:history="1">
        <w:r w:rsidRPr="00977F8E">
          <w:rPr>
            <w:rStyle w:val="ae"/>
            <w:rFonts w:ascii="Times New Roman" w:hAnsi="Times New Roman"/>
            <w:sz w:val="24"/>
            <w:szCs w:val="24"/>
          </w:rPr>
          <w:t>https://e.lanbook.com/book/136179</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3FA6C41E" w14:textId="77777777" w:rsidR="00977F8E" w:rsidRPr="00D01C81" w:rsidRDefault="00977F8E" w:rsidP="007B2502">
      <w:pPr>
        <w:tabs>
          <w:tab w:val="left" w:pos="993"/>
        </w:tabs>
        <w:spacing w:after="0"/>
        <w:ind w:firstLine="709"/>
        <w:contextualSpacing/>
        <w:jc w:val="both"/>
        <w:rPr>
          <w:rFonts w:ascii="Times New Roman" w:hAnsi="Times New Roman"/>
          <w:b/>
          <w:bCs/>
          <w:sz w:val="24"/>
          <w:szCs w:val="24"/>
        </w:rPr>
      </w:pPr>
    </w:p>
    <w:p w14:paraId="18EA2D22" w14:textId="77777777" w:rsidR="00242DD2" w:rsidRPr="00D01C81" w:rsidRDefault="00242DD2" w:rsidP="007B2502">
      <w:pPr>
        <w:tabs>
          <w:tab w:val="left" w:pos="993"/>
        </w:tabs>
        <w:spacing w:after="0"/>
        <w:ind w:firstLine="709"/>
        <w:contextualSpacing/>
        <w:jc w:val="both"/>
        <w:rPr>
          <w:rFonts w:ascii="Times New Roman" w:hAnsi="Times New Roman"/>
          <w:bCs/>
          <w:sz w:val="24"/>
          <w:szCs w:val="24"/>
        </w:rPr>
      </w:pPr>
      <w:r>
        <w:rPr>
          <w:rFonts w:ascii="Times New Roman" w:hAnsi="Times New Roman"/>
          <w:b/>
          <w:bCs/>
          <w:sz w:val="24"/>
          <w:szCs w:val="24"/>
        </w:rPr>
        <w:t xml:space="preserve">3.2.3. </w:t>
      </w:r>
      <w:r w:rsidRPr="00D01C81">
        <w:rPr>
          <w:rFonts w:ascii="Times New Roman" w:hAnsi="Times New Roman"/>
          <w:b/>
          <w:bCs/>
          <w:sz w:val="24"/>
          <w:szCs w:val="24"/>
        </w:rPr>
        <w:t xml:space="preserve">Дополнительные источники </w:t>
      </w:r>
    </w:p>
    <w:p w14:paraId="2AF45003" w14:textId="77777777" w:rsidR="007B2502" w:rsidRPr="0038476A" w:rsidRDefault="007B2502" w:rsidP="00B55419">
      <w:pPr>
        <w:numPr>
          <w:ilvl w:val="0"/>
          <w:numId w:val="34"/>
        </w:numPr>
        <w:tabs>
          <w:tab w:val="left" w:pos="709"/>
          <w:tab w:val="left" w:pos="993"/>
          <w:tab w:val="left" w:pos="2205"/>
        </w:tabs>
        <w:spacing w:after="0" w:line="240" w:lineRule="auto"/>
        <w:ind w:left="0" w:firstLine="709"/>
        <w:jc w:val="both"/>
        <w:rPr>
          <w:rFonts w:ascii="Times New Roman" w:hAnsi="Times New Roman"/>
          <w:sz w:val="24"/>
          <w:szCs w:val="24"/>
        </w:rPr>
      </w:pPr>
      <w:proofErr w:type="spellStart"/>
      <w:r w:rsidRPr="0038476A">
        <w:rPr>
          <w:rFonts w:ascii="Times New Roman" w:hAnsi="Times New Roman"/>
          <w:sz w:val="24"/>
          <w:szCs w:val="24"/>
        </w:rPr>
        <w:t>Калмин</w:t>
      </w:r>
      <w:proofErr w:type="spellEnd"/>
      <w:r w:rsidRPr="0038476A">
        <w:rPr>
          <w:rFonts w:ascii="Times New Roman" w:hAnsi="Times New Roman"/>
          <w:sz w:val="24"/>
          <w:szCs w:val="24"/>
        </w:rPr>
        <w:t xml:space="preserve"> О.В. Анатомия человека в таблицах и схемах: учеб. пособие / О.В. </w:t>
      </w:r>
      <w:proofErr w:type="spellStart"/>
      <w:r w:rsidRPr="0038476A">
        <w:rPr>
          <w:rFonts w:ascii="Times New Roman" w:hAnsi="Times New Roman"/>
          <w:sz w:val="24"/>
          <w:szCs w:val="24"/>
        </w:rPr>
        <w:t>Калмин</w:t>
      </w:r>
      <w:proofErr w:type="spellEnd"/>
      <w:r w:rsidRPr="0038476A">
        <w:rPr>
          <w:rFonts w:ascii="Times New Roman" w:hAnsi="Times New Roman"/>
          <w:sz w:val="24"/>
          <w:szCs w:val="24"/>
        </w:rPr>
        <w:t>. –</w:t>
      </w:r>
      <w:proofErr w:type="spellStart"/>
      <w:r w:rsidRPr="0038476A">
        <w:rPr>
          <w:rFonts w:ascii="Times New Roman" w:hAnsi="Times New Roman"/>
          <w:sz w:val="24"/>
          <w:szCs w:val="24"/>
        </w:rPr>
        <w:t>Ростов</w:t>
      </w:r>
      <w:proofErr w:type="spellEnd"/>
      <w:r w:rsidRPr="0038476A">
        <w:rPr>
          <w:rFonts w:ascii="Times New Roman" w:hAnsi="Times New Roman"/>
          <w:sz w:val="24"/>
          <w:szCs w:val="24"/>
        </w:rPr>
        <w:t>-на-Дону. Феникс, 2016. – 475 с. - ISBN: 978-5-222-26694-6</w:t>
      </w:r>
    </w:p>
    <w:p w14:paraId="79AE5D4D" w14:textId="77777777" w:rsidR="007B2502" w:rsidRPr="0038476A" w:rsidRDefault="007B2502" w:rsidP="00B55419">
      <w:pPr>
        <w:numPr>
          <w:ilvl w:val="0"/>
          <w:numId w:val="34"/>
        </w:numPr>
        <w:tabs>
          <w:tab w:val="left" w:pos="709"/>
          <w:tab w:val="left" w:pos="993"/>
          <w:tab w:val="left" w:pos="2205"/>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 xml:space="preserve">Козлов В.И. </w:t>
      </w:r>
      <w:proofErr w:type="spellStart"/>
      <w:r w:rsidRPr="0038476A">
        <w:rPr>
          <w:rFonts w:ascii="Times New Roman" w:hAnsi="Times New Roman"/>
          <w:sz w:val="24"/>
          <w:szCs w:val="24"/>
        </w:rPr>
        <w:t>Спланхология</w:t>
      </w:r>
      <w:proofErr w:type="spellEnd"/>
      <w:r w:rsidRPr="0038476A">
        <w:rPr>
          <w:rFonts w:ascii="Times New Roman" w:hAnsi="Times New Roman"/>
          <w:sz w:val="24"/>
          <w:szCs w:val="24"/>
        </w:rPr>
        <w:t>: учеб. Пособие / В.И. Козлов. - Москва: Практическая медицина, 2015. - 272 с. - ISBN: 978-5-98811-311-9</w:t>
      </w:r>
    </w:p>
    <w:p w14:paraId="313E477D" w14:textId="77777777" w:rsidR="007B2502" w:rsidRPr="0038476A" w:rsidRDefault="007B2502" w:rsidP="00B55419">
      <w:pPr>
        <w:numPr>
          <w:ilvl w:val="0"/>
          <w:numId w:val="34"/>
        </w:numPr>
        <w:tabs>
          <w:tab w:val="left" w:pos="709"/>
          <w:tab w:val="left" w:pos="993"/>
          <w:tab w:val="left" w:pos="2205"/>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Самусев Р.П. Атлас анатомии человека: Учеб. пособие. –Москва: АСТ, 2017. – 176 с. - ISBN: 978-5-17-092057-0</w:t>
      </w:r>
    </w:p>
    <w:p w14:paraId="3D494B45" w14:textId="77777777" w:rsidR="007B2502" w:rsidRPr="0038476A" w:rsidRDefault="007B2502" w:rsidP="00B55419">
      <w:pPr>
        <w:numPr>
          <w:ilvl w:val="0"/>
          <w:numId w:val="34"/>
        </w:numPr>
        <w:tabs>
          <w:tab w:val="left" w:pos="709"/>
          <w:tab w:val="left" w:pos="993"/>
          <w:tab w:val="left" w:pos="2205"/>
        </w:tabs>
        <w:spacing w:after="0" w:line="240" w:lineRule="auto"/>
        <w:ind w:left="0" w:firstLine="709"/>
        <w:jc w:val="both"/>
        <w:rPr>
          <w:rFonts w:ascii="Times New Roman" w:hAnsi="Times New Roman"/>
          <w:sz w:val="24"/>
          <w:szCs w:val="24"/>
        </w:rPr>
      </w:pPr>
      <w:proofErr w:type="spellStart"/>
      <w:r w:rsidRPr="0038476A">
        <w:rPr>
          <w:rFonts w:ascii="Times New Roman" w:hAnsi="Times New Roman"/>
          <w:sz w:val="24"/>
          <w:szCs w:val="24"/>
        </w:rPr>
        <w:t>Федюкович</w:t>
      </w:r>
      <w:proofErr w:type="spellEnd"/>
      <w:r w:rsidRPr="0038476A">
        <w:rPr>
          <w:rFonts w:ascii="Times New Roman" w:hAnsi="Times New Roman"/>
          <w:sz w:val="24"/>
          <w:szCs w:val="24"/>
        </w:rPr>
        <w:t xml:space="preserve"> Н.И. Анатомия и физиология человека: учебник / Н.И. </w:t>
      </w:r>
      <w:proofErr w:type="spellStart"/>
      <w:r w:rsidRPr="0038476A">
        <w:rPr>
          <w:rFonts w:ascii="Times New Roman" w:hAnsi="Times New Roman"/>
          <w:sz w:val="24"/>
          <w:szCs w:val="24"/>
        </w:rPr>
        <w:t>Федюкович</w:t>
      </w:r>
      <w:proofErr w:type="spellEnd"/>
      <w:r w:rsidRPr="0038476A">
        <w:rPr>
          <w:rFonts w:ascii="Times New Roman" w:hAnsi="Times New Roman"/>
          <w:sz w:val="24"/>
          <w:szCs w:val="24"/>
        </w:rPr>
        <w:t>.-</w:t>
      </w:r>
      <w:proofErr w:type="spellStart"/>
      <w:r w:rsidRPr="0038476A">
        <w:rPr>
          <w:rFonts w:ascii="Times New Roman" w:hAnsi="Times New Roman"/>
          <w:sz w:val="24"/>
          <w:szCs w:val="24"/>
        </w:rPr>
        <w:t>Ростов</w:t>
      </w:r>
      <w:proofErr w:type="spellEnd"/>
      <w:r w:rsidRPr="0038476A">
        <w:rPr>
          <w:rFonts w:ascii="Times New Roman" w:hAnsi="Times New Roman"/>
          <w:sz w:val="24"/>
          <w:szCs w:val="24"/>
        </w:rPr>
        <w:t>-на-Дону: Феникс, 2019. – 573 с. - ISBN: 978-5-222-30111-1</w:t>
      </w:r>
    </w:p>
    <w:p w14:paraId="3FD96D22" w14:textId="5EA8C15D" w:rsidR="007B2502" w:rsidRDefault="007B2502" w:rsidP="00B55419">
      <w:pPr>
        <w:numPr>
          <w:ilvl w:val="0"/>
          <w:numId w:val="34"/>
        </w:numPr>
        <w:tabs>
          <w:tab w:val="left" w:pos="709"/>
          <w:tab w:val="left" w:pos="993"/>
          <w:tab w:val="left" w:pos="2205"/>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 xml:space="preserve">Швырев А.А. Анатомия и физиология человека с основами общей патологии: учеб. Пособие / А.А. Швырев. – </w:t>
      </w:r>
      <w:proofErr w:type="spellStart"/>
      <w:r w:rsidRPr="0038476A">
        <w:rPr>
          <w:rFonts w:ascii="Times New Roman" w:hAnsi="Times New Roman"/>
          <w:sz w:val="24"/>
          <w:szCs w:val="24"/>
        </w:rPr>
        <w:t>Ростов</w:t>
      </w:r>
      <w:proofErr w:type="spellEnd"/>
      <w:r w:rsidRPr="0038476A">
        <w:rPr>
          <w:rFonts w:ascii="Times New Roman" w:hAnsi="Times New Roman"/>
          <w:sz w:val="24"/>
          <w:szCs w:val="24"/>
        </w:rPr>
        <w:t>-на-Дону: Феникс, 2016. – 416 с. – ISBN 978-5-222-27034-9</w:t>
      </w:r>
    </w:p>
    <w:p w14:paraId="58D73596" w14:textId="77777777" w:rsidR="00977F8E" w:rsidRPr="0038476A" w:rsidRDefault="00977F8E" w:rsidP="00B55419">
      <w:pPr>
        <w:numPr>
          <w:ilvl w:val="0"/>
          <w:numId w:val="34"/>
        </w:numPr>
        <w:tabs>
          <w:tab w:val="left" w:pos="993"/>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Российский стоматологический портал: сайт. -  URL: http://www.stom.ru/</w:t>
      </w:r>
    </w:p>
    <w:p w14:paraId="532F91E2" w14:textId="77777777" w:rsidR="00977F8E" w:rsidRPr="0038476A" w:rsidRDefault="00977F8E" w:rsidP="00B55419">
      <w:pPr>
        <w:numPr>
          <w:ilvl w:val="0"/>
          <w:numId w:val="34"/>
        </w:numPr>
        <w:tabs>
          <w:tab w:val="left" w:pos="993"/>
        </w:tabs>
        <w:spacing w:after="0" w:line="240" w:lineRule="auto"/>
        <w:ind w:left="0" w:firstLine="709"/>
        <w:jc w:val="both"/>
        <w:rPr>
          <w:rFonts w:ascii="Times New Roman" w:hAnsi="Times New Roman"/>
          <w:sz w:val="24"/>
          <w:szCs w:val="24"/>
        </w:rPr>
      </w:pPr>
      <w:proofErr w:type="spellStart"/>
      <w:r w:rsidRPr="0038476A">
        <w:rPr>
          <w:rFonts w:ascii="Times New Roman" w:hAnsi="Times New Roman"/>
          <w:sz w:val="24"/>
          <w:szCs w:val="24"/>
        </w:rPr>
        <w:t>Денталсайт</w:t>
      </w:r>
      <w:proofErr w:type="spellEnd"/>
      <w:r w:rsidRPr="0038476A">
        <w:rPr>
          <w:rFonts w:ascii="Times New Roman" w:hAnsi="Times New Roman"/>
          <w:sz w:val="24"/>
          <w:szCs w:val="24"/>
        </w:rPr>
        <w:t>: профессионалы о стоматологии: сайт. -  URL: http://www.dentalsite.ru/</w:t>
      </w:r>
    </w:p>
    <w:p w14:paraId="62FC757F" w14:textId="77777777" w:rsidR="00977F8E" w:rsidRPr="0038476A" w:rsidRDefault="00977F8E" w:rsidP="00B55419">
      <w:pPr>
        <w:numPr>
          <w:ilvl w:val="0"/>
          <w:numId w:val="34"/>
        </w:numPr>
        <w:tabs>
          <w:tab w:val="left" w:pos="993"/>
        </w:tabs>
        <w:spacing w:after="0" w:line="240" w:lineRule="auto"/>
        <w:ind w:left="0" w:firstLine="709"/>
        <w:contextualSpacing/>
        <w:jc w:val="both"/>
        <w:rPr>
          <w:rFonts w:ascii="Times New Roman" w:hAnsi="Times New Roman"/>
          <w:sz w:val="24"/>
          <w:szCs w:val="24"/>
        </w:rPr>
      </w:pPr>
      <w:r w:rsidRPr="0038476A">
        <w:rPr>
          <w:rFonts w:ascii="Times New Roman" w:hAnsi="Times New Roman"/>
          <w:sz w:val="24"/>
          <w:szCs w:val="24"/>
        </w:rPr>
        <w:t xml:space="preserve">Русский стоматологический сервер. -  URL: </w:t>
      </w:r>
      <w:r w:rsidRPr="0038476A">
        <w:rPr>
          <w:rFonts w:ascii="Times New Roman" w:hAnsi="Times New Roman"/>
          <w:sz w:val="24"/>
          <w:szCs w:val="24"/>
          <w:lang w:val="en-US"/>
        </w:rPr>
        <w:t>http</w:t>
      </w:r>
      <w:r w:rsidRPr="0038476A">
        <w:rPr>
          <w:rFonts w:ascii="Times New Roman" w:hAnsi="Times New Roman"/>
          <w:sz w:val="24"/>
          <w:szCs w:val="24"/>
        </w:rPr>
        <w:t>://</w:t>
      </w:r>
      <w:r w:rsidRPr="0038476A">
        <w:rPr>
          <w:rFonts w:ascii="Times New Roman" w:hAnsi="Times New Roman"/>
          <w:sz w:val="24"/>
          <w:szCs w:val="24"/>
          <w:lang w:val="en-US"/>
        </w:rPr>
        <w:t>www</w:t>
      </w:r>
      <w:r w:rsidRPr="0038476A">
        <w:rPr>
          <w:rFonts w:ascii="Times New Roman" w:hAnsi="Times New Roman"/>
          <w:sz w:val="24"/>
          <w:szCs w:val="24"/>
        </w:rPr>
        <w:t>.</w:t>
      </w:r>
      <w:proofErr w:type="spellStart"/>
      <w:r w:rsidRPr="0038476A">
        <w:rPr>
          <w:rFonts w:ascii="Times New Roman" w:hAnsi="Times New Roman"/>
          <w:sz w:val="24"/>
          <w:szCs w:val="24"/>
          <w:lang w:val="en-US"/>
        </w:rPr>
        <w:t>rusdent</w:t>
      </w:r>
      <w:proofErr w:type="spellEnd"/>
      <w:r w:rsidRPr="0038476A">
        <w:rPr>
          <w:rFonts w:ascii="Times New Roman" w:hAnsi="Times New Roman"/>
          <w:sz w:val="24"/>
          <w:szCs w:val="24"/>
        </w:rPr>
        <w:t>.</w:t>
      </w:r>
      <w:r w:rsidRPr="0038476A">
        <w:rPr>
          <w:rFonts w:ascii="Times New Roman" w:hAnsi="Times New Roman"/>
          <w:sz w:val="24"/>
          <w:szCs w:val="24"/>
          <w:lang w:val="en-US"/>
        </w:rPr>
        <w:t>com</w:t>
      </w:r>
    </w:p>
    <w:p w14:paraId="0A3486A5" w14:textId="77777777" w:rsidR="00977F8E" w:rsidRPr="0038476A" w:rsidRDefault="00977F8E" w:rsidP="00B55419">
      <w:pPr>
        <w:numPr>
          <w:ilvl w:val="0"/>
          <w:numId w:val="34"/>
        </w:numPr>
        <w:tabs>
          <w:tab w:val="left" w:pos="993"/>
        </w:tabs>
        <w:suppressAutoHyphen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Анатомия человека: сайт. -  URL: http://anatomuys.ru/</w:t>
      </w:r>
    </w:p>
    <w:p w14:paraId="1C1E24F0" w14:textId="77777777" w:rsidR="00977F8E" w:rsidRPr="0038476A" w:rsidRDefault="00977F8E" w:rsidP="00B55419">
      <w:pPr>
        <w:numPr>
          <w:ilvl w:val="0"/>
          <w:numId w:val="34"/>
        </w:numPr>
        <w:tabs>
          <w:tab w:val="left" w:pos="993"/>
        </w:tabs>
        <w:suppressAutoHyphen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 xml:space="preserve">Анатомия человека, атлас анатомии человека, анатомия в картинках: сайт. -  URL: </w:t>
      </w:r>
      <w:r w:rsidRPr="0038476A">
        <w:rPr>
          <w:rFonts w:ascii="Times New Roman" w:hAnsi="Times New Roman"/>
          <w:sz w:val="24"/>
          <w:szCs w:val="24"/>
          <w:lang w:val="en-US"/>
        </w:rPr>
        <w:t>http</w:t>
      </w:r>
      <w:r w:rsidRPr="0038476A">
        <w:rPr>
          <w:rFonts w:ascii="Times New Roman" w:hAnsi="Times New Roman"/>
          <w:sz w:val="24"/>
          <w:szCs w:val="24"/>
        </w:rPr>
        <w:t>://</w:t>
      </w:r>
      <w:proofErr w:type="spellStart"/>
      <w:r w:rsidRPr="0038476A">
        <w:rPr>
          <w:rFonts w:ascii="Times New Roman" w:hAnsi="Times New Roman"/>
          <w:sz w:val="24"/>
          <w:szCs w:val="24"/>
          <w:lang w:val="en-US"/>
        </w:rPr>
        <w:t>anatomiya</w:t>
      </w:r>
      <w:proofErr w:type="spellEnd"/>
      <w:r w:rsidRPr="0038476A">
        <w:rPr>
          <w:rFonts w:ascii="Times New Roman" w:hAnsi="Times New Roman"/>
          <w:sz w:val="24"/>
          <w:szCs w:val="24"/>
        </w:rPr>
        <w:t>-</w:t>
      </w:r>
      <w:r w:rsidRPr="0038476A">
        <w:rPr>
          <w:rFonts w:ascii="Times New Roman" w:hAnsi="Times New Roman"/>
          <w:sz w:val="24"/>
          <w:szCs w:val="24"/>
          <w:lang w:val="en-US"/>
        </w:rPr>
        <w:t>atlas</w:t>
      </w:r>
      <w:r w:rsidRPr="0038476A">
        <w:rPr>
          <w:rFonts w:ascii="Times New Roman" w:hAnsi="Times New Roman"/>
          <w:sz w:val="24"/>
          <w:szCs w:val="24"/>
        </w:rPr>
        <w:t>.</w:t>
      </w:r>
      <w:proofErr w:type="spellStart"/>
      <w:r w:rsidRPr="0038476A">
        <w:rPr>
          <w:rFonts w:ascii="Times New Roman" w:hAnsi="Times New Roman"/>
          <w:sz w:val="24"/>
          <w:szCs w:val="24"/>
          <w:lang w:val="en-US"/>
        </w:rPr>
        <w:t>ru</w:t>
      </w:r>
      <w:proofErr w:type="spellEnd"/>
      <w:r w:rsidRPr="0038476A">
        <w:rPr>
          <w:rFonts w:ascii="Times New Roman" w:hAnsi="Times New Roman"/>
          <w:sz w:val="24"/>
          <w:szCs w:val="24"/>
        </w:rPr>
        <w:t>/</w:t>
      </w:r>
    </w:p>
    <w:p w14:paraId="4B7BB91E" w14:textId="77777777" w:rsidR="00977F8E" w:rsidRPr="0038476A" w:rsidRDefault="00977F8E" w:rsidP="00B55419">
      <w:pPr>
        <w:numPr>
          <w:ilvl w:val="0"/>
          <w:numId w:val="34"/>
        </w:numPr>
        <w:tabs>
          <w:tab w:val="left" w:pos="993"/>
        </w:tabs>
        <w:suppressAutoHyphen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Анатомический атлас 3</w:t>
      </w:r>
      <w:r w:rsidRPr="0038476A">
        <w:rPr>
          <w:rFonts w:ascii="Times New Roman" w:hAnsi="Times New Roman"/>
          <w:sz w:val="24"/>
          <w:szCs w:val="24"/>
          <w:lang w:val="en-US"/>
        </w:rPr>
        <w:t>D</w:t>
      </w:r>
      <w:r w:rsidRPr="0038476A">
        <w:rPr>
          <w:rFonts w:ascii="Times New Roman" w:hAnsi="Times New Roman"/>
          <w:sz w:val="24"/>
          <w:szCs w:val="24"/>
        </w:rPr>
        <w:t>: сайт. -  URL: https</w:t>
      </w:r>
      <w:hyperlink r:id="rId68" w:history="1">
        <w:r w:rsidRPr="0038476A">
          <w:rPr>
            <w:rFonts w:ascii="Times New Roman" w:hAnsi="Times New Roman"/>
            <w:sz w:val="24"/>
            <w:szCs w:val="24"/>
          </w:rPr>
          <w:t>://</w:t>
        </w:r>
      </w:hyperlink>
      <w:r w:rsidRPr="0038476A">
        <w:rPr>
          <w:rFonts w:ascii="Times New Roman" w:hAnsi="Times New Roman"/>
          <w:sz w:val="24"/>
          <w:szCs w:val="24"/>
          <w:lang w:val="en-US"/>
        </w:rPr>
        <w:t>www</w:t>
      </w:r>
      <w:r w:rsidRPr="0038476A">
        <w:rPr>
          <w:rFonts w:ascii="Times New Roman" w:hAnsi="Times New Roman"/>
          <w:sz w:val="24"/>
          <w:szCs w:val="24"/>
        </w:rPr>
        <w:t>.</w:t>
      </w:r>
      <w:proofErr w:type="spellStart"/>
      <w:r w:rsidRPr="0038476A">
        <w:rPr>
          <w:rFonts w:ascii="Times New Roman" w:hAnsi="Times New Roman"/>
          <w:sz w:val="24"/>
          <w:szCs w:val="24"/>
          <w:lang w:val="en-US"/>
        </w:rPr>
        <w:t>zygotebody</w:t>
      </w:r>
      <w:proofErr w:type="spellEnd"/>
      <w:r w:rsidRPr="0038476A">
        <w:rPr>
          <w:rFonts w:ascii="Times New Roman" w:hAnsi="Times New Roman"/>
          <w:sz w:val="24"/>
          <w:szCs w:val="24"/>
        </w:rPr>
        <w:t>.</w:t>
      </w:r>
      <w:r w:rsidRPr="0038476A">
        <w:rPr>
          <w:rFonts w:ascii="Times New Roman" w:hAnsi="Times New Roman"/>
          <w:sz w:val="24"/>
          <w:szCs w:val="24"/>
          <w:lang w:val="en-US"/>
        </w:rPr>
        <w:t>com</w:t>
      </w:r>
    </w:p>
    <w:p w14:paraId="64799AFF" w14:textId="77777777" w:rsidR="00977F8E" w:rsidRPr="0038476A" w:rsidRDefault="00977F8E" w:rsidP="00B55419">
      <w:pPr>
        <w:numPr>
          <w:ilvl w:val="0"/>
          <w:numId w:val="34"/>
        </w:numPr>
        <w:tabs>
          <w:tab w:val="left" w:pos="993"/>
        </w:tabs>
        <w:spacing w:after="0" w:line="240" w:lineRule="auto"/>
        <w:ind w:left="0" w:firstLine="709"/>
        <w:jc w:val="both"/>
        <w:rPr>
          <w:rFonts w:ascii="Times New Roman" w:hAnsi="Times New Roman"/>
          <w:sz w:val="24"/>
          <w:szCs w:val="24"/>
        </w:rPr>
      </w:pPr>
      <w:r w:rsidRPr="0038476A">
        <w:rPr>
          <w:rFonts w:ascii="Times New Roman" w:hAnsi="Times New Roman"/>
          <w:sz w:val="24"/>
          <w:szCs w:val="24"/>
        </w:rPr>
        <w:t xml:space="preserve">Видимое тело -  атлас анатомии человека: сайт. -  URL: </w:t>
      </w:r>
      <w:r w:rsidRPr="0038476A">
        <w:rPr>
          <w:rFonts w:ascii="Times New Roman" w:hAnsi="Times New Roman"/>
          <w:sz w:val="24"/>
          <w:szCs w:val="24"/>
          <w:lang w:val="en-US"/>
        </w:rPr>
        <w:t>https</w:t>
      </w:r>
      <w:r w:rsidRPr="0038476A">
        <w:rPr>
          <w:rFonts w:ascii="Times New Roman" w:hAnsi="Times New Roman"/>
          <w:sz w:val="24"/>
          <w:szCs w:val="24"/>
        </w:rPr>
        <w:t>://</w:t>
      </w:r>
      <w:r w:rsidRPr="0038476A">
        <w:rPr>
          <w:rFonts w:ascii="Times New Roman" w:hAnsi="Times New Roman"/>
          <w:sz w:val="24"/>
          <w:szCs w:val="24"/>
          <w:lang w:val="en-US"/>
        </w:rPr>
        <w:t>www</w:t>
      </w:r>
      <w:r w:rsidRPr="0038476A">
        <w:rPr>
          <w:rFonts w:ascii="Times New Roman" w:hAnsi="Times New Roman"/>
          <w:sz w:val="24"/>
          <w:szCs w:val="24"/>
        </w:rPr>
        <w:t>.</w:t>
      </w:r>
      <w:proofErr w:type="spellStart"/>
      <w:r w:rsidRPr="0038476A">
        <w:rPr>
          <w:rFonts w:ascii="Times New Roman" w:hAnsi="Times New Roman"/>
          <w:sz w:val="24"/>
          <w:szCs w:val="24"/>
          <w:lang w:val="en-US"/>
        </w:rPr>
        <w:t>visiblebody</w:t>
      </w:r>
      <w:proofErr w:type="spellEnd"/>
      <w:r w:rsidRPr="0038476A">
        <w:rPr>
          <w:rFonts w:ascii="Times New Roman" w:hAnsi="Times New Roman"/>
          <w:sz w:val="24"/>
          <w:szCs w:val="24"/>
        </w:rPr>
        <w:t>.</w:t>
      </w:r>
      <w:r w:rsidRPr="0038476A">
        <w:rPr>
          <w:rFonts w:ascii="Times New Roman" w:hAnsi="Times New Roman"/>
          <w:sz w:val="24"/>
          <w:szCs w:val="24"/>
          <w:lang w:val="en-US"/>
        </w:rPr>
        <w:t>com</w:t>
      </w:r>
      <w:r w:rsidRPr="0038476A">
        <w:rPr>
          <w:rFonts w:ascii="Times New Roman" w:hAnsi="Times New Roman"/>
          <w:sz w:val="24"/>
          <w:szCs w:val="24"/>
        </w:rPr>
        <w:t>/</w:t>
      </w:r>
      <w:r w:rsidRPr="0038476A">
        <w:rPr>
          <w:rFonts w:ascii="Times New Roman" w:hAnsi="Times New Roman"/>
          <w:sz w:val="24"/>
          <w:szCs w:val="24"/>
          <w:lang w:val="en-US"/>
        </w:rPr>
        <w:t>anatomy</w:t>
      </w:r>
      <w:r w:rsidRPr="0038476A">
        <w:rPr>
          <w:rFonts w:ascii="Times New Roman" w:hAnsi="Times New Roman"/>
          <w:sz w:val="24"/>
          <w:szCs w:val="24"/>
        </w:rPr>
        <w:t>-</w:t>
      </w:r>
      <w:r w:rsidRPr="0038476A">
        <w:rPr>
          <w:rFonts w:ascii="Times New Roman" w:hAnsi="Times New Roman"/>
          <w:sz w:val="24"/>
          <w:szCs w:val="24"/>
          <w:lang w:val="en-US"/>
        </w:rPr>
        <w:t>and</w:t>
      </w:r>
      <w:r w:rsidRPr="0038476A">
        <w:rPr>
          <w:rFonts w:ascii="Times New Roman" w:hAnsi="Times New Roman"/>
          <w:sz w:val="24"/>
          <w:szCs w:val="24"/>
        </w:rPr>
        <w:t>-</w:t>
      </w:r>
      <w:r w:rsidRPr="0038476A">
        <w:rPr>
          <w:rFonts w:ascii="Times New Roman" w:hAnsi="Times New Roman"/>
          <w:sz w:val="24"/>
          <w:szCs w:val="24"/>
          <w:lang w:val="en-US"/>
        </w:rPr>
        <w:t>physiology</w:t>
      </w:r>
      <w:r w:rsidRPr="0038476A">
        <w:rPr>
          <w:rFonts w:ascii="Times New Roman" w:hAnsi="Times New Roman"/>
          <w:sz w:val="24"/>
          <w:szCs w:val="24"/>
        </w:rPr>
        <w:t>-</w:t>
      </w:r>
      <w:r w:rsidRPr="0038476A">
        <w:rPr>
          <w:rFonts w:ascii="Times New Roman" w:hAnsi="Times New Roman"/>
          <w:sz w:val="24"/>
          <w:szCs w:val="24"/>
          <w:lang w:val="en-US"/>
        </w:rPr>
        <w:t>apps</w:t>
      </w:r>
      <w:r w:rsidRPr="0038476A">
        <w:rPr>
          <w:rFonts w:ascii="Times New Roman" w:hAnsi="Times New Roman"/>
          <w:sz w:val="24"/>
          <w:szCs w:val="24"/>
        </w:rPr>
        <w:t>/</w:t>
      </w:r>
    </w:p>
    <w:p w14:paraId="1E0EE5D5" w14:textId="59D577E9" w:rsidR="00242DD2" w:rsidRPr="00977F8E" w:rsidRDefault="00977F8E" w:rsidP="00B55419">
      <w:pPr>
        <w:numPr>
          <w:ilvl w:val="0"/>
          <w:numId w:val="34"/>
        </w:numPr>
        <w:tabs>
          <w:tab w:val="left" w:pos="993"/>
        </w:tabs>
        <w:spacing w:after="0" w:line="240" w:lineRule="auto"/>
        <w:ind w:left="0" w:firstLine="709"/>
        <w:jc w:val="both"/>
      </w:pPr>
      <w:proofErr w:type="spellStart"/>
      <w:r w:rsidRPr="00977F8E">
        <w:rPr>
          <w:rFonts w:ascii="Times New Roman" w:hAnsi="Times New Roman"/>
          <w:sz w:val="24"/>
          <w:szCs w:val="24"/>
        </w:rPr>
        <w:t>Артекса</w:t>
      </w:r>
      <w:proofErr w:type="spellEnd"/>
      <w:r w:rsidRPr="00977F8E">
        <w:rPr>
          <w:rFonts w:ascii="Times New Roman" w:hAnsi="Times New Roman"/>
          <w:sz w:val="24"/>
          <w:szCs w:val="24"/>
        </w:rPr>
        <w:t xml:space="preserve"> – виртуальная анатомия: сайт. -  URL: http://arteksa.ru/index.php/ru/</w:t>
      </w:r>
    </w:p>
    <w:p w14:paraId="3C93DE3E" w14:textId="77777777" w:rsidR="00242DD2" w:rsidRDefault="00242DD2" w:rsidP="00242DD2">
      <w:pPr>
        <w:pStyle w:val="af"/>
        <w:spacing w:before="0" w:after="0"/>
        <w:ind w:left="0"/>
        <w:jc w:val="both"/>
      </w:pPr>
    </w:p>
    <w:p w14:paraId="4ABBD7E4" w14:textId="77777777" w:rsidR="007B2502" w:rsidRDefault="007B2502">
      <w:pPr>
        <w:spacing w:after="160" w:line="259" w:lineRule="auto"/>
        <w:rPr>
          <w:rFonts w:ascii="Times New Roman" w:hAnsi="Times New Roman"/>
          <w:b/>
          <w:sz w:val="24"/>
          <w:szCs w:val="24"/>
        </w:rPr>
      </w:pPr>
      <w:r>
        <w:rPr>
          <w:rFonts w:ascii="Times New Roman" w:hAnsi="Times New Roman"/>
          <w:b/>
          <w:sz w:val="24"/>
          <w:szCs w:val="24"/>
        </w:rPr>
        <w:br w:type="page"/>
      </w:r>
    </w:p>
    <w:p w14:paraId="0FC1BD67" w14:textId="36ED5AA9"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lastRenderedPageBreak/>
        <w:t xml:space="preserve">4. КОНТРОЛЬ И ОЦЕНКА РЕЗУЛЬТАТОВ ОСВОЕНИЯ  </w:t>
      </w:r>
    </w:p>
    <w:p w14:paraId="168BD9D5"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0E3089D0" w14:textId="77777777" w:rsidR="00242DD2" w:rsidRPr="00A31DEF"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9"/>
        <w:gridCol w:w="2987"/>
        <w:gridCol w:w="3455"/>
      </w:tblGrid>
      <w:tr w:rsidR="00242DD2" w:rsidRPr="00A31DEF" w14:paraId="3B7C4059" w14:textId="77777777" w:rsidTr="00C725E1">
        <w:tc>
          <w:tcPr>
            <w:tcW w:w="1750" w:type="pct"/>
          </w:tcPr>
          <w:p w14:paraId="7723A456"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b/>
                <w:bCs/>
                <w:sz w:val="24"/>
                <w:szCs w:val="24"/>
              </w:rPr>
              <w:t>Результаты обучения</w:t>
            </w:r>
          </w:p>
        </w:tc>
        <w:tc>
          <w:tcPr>
            <w:tcW w:w="1507" w:type="pct"/>
          </w:tcPr>
          <w:p w14:paraId="2D6464CA"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743" w:type="pct"/>
          </w:tcPr>
          <w:p w14:paraId="7F7B626F"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8E1F4D" w14:paraId="06D5960A" w14:textId="77777777" w:rsidTr="00C725E1">
        <w:tc>
          <w:tcPr>
            <w:tcW w:w="5000" w:type="pct"/>
            <w:gridSpan w:val="3"/>
          </w:tcPr>
          <w:p w14:paraId="28BD7245" w14:textId="77777777" w:rsidR="00242DD2" w:rsidRPr="008E1F4D" w:rsidRDefault="00242DD2" w:rsidP="00C725E1">
            <w:pPr>
              <w:spacing w:after="0" w:line="240" w:lineRule="auto"/>
              <w:rPr>
                <w:rFonts w:ascii="Times New Roman" w:hAnsi="Times New Roman"/>
                <w:sz w:val="24"/>
                <w:szCs w:val="24"/>
              </w:rPr>
            </w:pPr>
            <w:r w:rsidRPr="008E1F4D">
              <w:rPr>
                <w:rFonts w:ascii="Times New Roman" w:hAnsi="Times New Roman"/>
                <w:sz w:val="24"/>
                <w:szCs w:val="24"/>
              </w:rPr>
              <w:t>Перечень знаний, осваиваемых в рамках дисциплины</w:t>
            </w:r>
          </w:p>
        </w:tc>
      </w:tr>
      <w:tr w:rsidR="007B2502" w:rsidRPr="00A31DEF" w14:paraId="2E702A57" w14:textId="77777777" w:rsidTr="00C725E1">
        <w:tc>
          <w:tcPr>
            <w:tcW w:w="1750" w:type="pct"/>
          </w:tcPr>
          <w:p w14:paraId="42DCE051" w14:textId="77777777" w:rsidR="007B2502" w:rsidRPr="0038476A" w:rsidRDefault="007B2502" w:rsidP="007B2502">
            <w:pPr>
              <w:suppressAutoHyphens/>
              <w:spacing w:after="0" w:line="240" w:lineRule="auto"/>
              <w:jc w:val="both"/>
              <w:rPr>
                <w:rFonts w:ascii="Times New Roman" w:hAnsi="Times New Roman"/>
                <w:b/>
                <w:sz w:val="24"/>
                <w:szCs w:val="24"/>
                <w:lang w:eastAsia="x-none"/>
              </w:rPr>
            </w:pPr>
            <w:r w:rsidRPr="0038476A">
              <w:rPr>
                <w:rFonts w:ascii="Times New Roman" w:hAnsi="Times New Roman"/>
                <w:b/>
                <w:sz w:val="24"/>
                <w:szCs w:val="24"/>
                <w:lang w:eastAsia="x-none"/>
              </w:rPr>
              <w:t>Знания:</w:t>
            </w:r>
          </w:p>
          <w:p w14:paraId="2E966E20" w14:textId="77777777" w:rsidR="007B2502" w:rsidRPr="0038476A" w:rsidRDefault="007B2502" w:rsidP="00B55419">
            <w:pPr>
              <w:numPr>
                <w:ilvl w:val="0"/>
                <w:numId w:val="35"/>
              </w:numPr>
              <w:suppressAutoHyphens/>
              <w:spacing w:after="0" w:line="240" w:lineRule="auto"/>
              <w:ind w:left="175" w:hanging="218"/>
              <w:jc w:val="both"/>
              <w:rPr>
                <w:rFonts w:ascii="Times New Roman" w:hAnsi="Times New Roman"/>
                <w:b/>
                <w:sz w:val="24"/>
                <w:szCs w:val="24"/>
              </w:rPr>
            </w:pPr>
            <w:r w:rsidRPr="0038476A">
              <w:rPr>
                <w:rFonts w:ascii="Times New Roman" w:hAnsi="Times New Roman"/>
                <w:sz w:val="24"/>
                <w:szCs w:val="24"/>
                <w:lang w:val="x-none" w:eastAsia="x-none"/>
              </w:rPr>
              <w:t>структурные уровни организации человеческого организма</w:t>
            </w:r>
            <w:r w:rsidRPr="0038476A">
              <w:rPr>
                <w:rFonts w:ascii="Times New Roman" w:hAnsi="Times New Roman"/>
                <w:sz w:val="24"/>
                <w:szCs w:val="24"/>
                <w:lang w:eastAsia="x-none"/>
              </w:rPr>
              <w:t xml:space="preserve"> для проведения диагностики стоматологических заболеваний пациента;</w:t>
            </w:r>
          </w:p>
          <w:p w14:paraId="5C0B8E46" w14:textId="77777777" w:rsidR="007B2502" w:rsidRPr="0038476A" w:rsidRDefault="007B2502" w:rsidP="00B55419">
            <w:pPr>
              <w:numPr>
                <w:ilvl w:val="0"/>
                <w:numId w:val="31"/>
              </w:numPr>
              <w:spacing w:after="0" w:line="240" w:lineRule="auto"/>
              <w:ind w:left="175" w:hanging="218"/>
              <w:jc w:val="both"/>
              <w:rPr>
                <w:rFonts w:ascii="Times New Roman" w:hAnsi="Times New Roman"/>
                <w:sz w:val="24"/>
                <w:szCs w:val="24"/>
                <w:lang w:eastAsia="en-US"/>
              </w:rPr>
            </w:pPr>
            <w:r w:rsidRPr="0038476A">
              <w:rPr>
                <w:rFonts w:ascii="Times New Roman" w:hAnsi="Times New Roman"/>
                <w:sz w:val="24"/>
                <w:szCs w:val="24"/>
                <w:lang w:eastAsia="en-US"/>
              </w:rPr>
              <w:t>структуру функциональных систем организма, его основные физиологические функции и механизмы регуляции для оценки и регистрации стоматологического статуса;</w:t>
            </w:r>
          </w:p>
          <w:p w14:paraId="425E0CAA" w14:textId="77777777" w:rsidR="007B2502" w:rsidRPr="0038476A" w:rsidRDefault="007B2502" w:rsidP="00B55419">
            <w:pPr>
              <w:numPr>
                <w:ilvl w:val="0"/>
                <w:numId w:val="31"/>
              </w:numPr>
              <w:spacing w:after="0" w:line="240" w:lineRule="auto"/>
              <w:ind w:left="175" w:hanging="218"/>
              <w:jc w:val="both"/>
              <w:rPr>
                <w:rFonts w:ascii="Times New Roman" w:hAnsi="Times New Roman"/>
                <w:sz w:val="24"/>
                <w:szCs w:val="24"/>
                <w:lang w:eastAsia="en-US"/>
              </w:rPr>
            </w:pPr>
            <w:r w:rsidRPr="0038476A">
              <w:rPr>
                <w:rFonts w:ascii="Times New Roman" w:hAnsi="Times New Roman"/>
                <w:sz w:val="24"/>
                <w:szCs w:val="24"/>
                <w:lang w:eastAsia="en-US"/>
              </w:rPr>
              <w:t>количественные и качественные показатели состояния внутренней среды организма, механизмы регуляции и защиты для выявления у пациента факторов риска различного вида заболеваний;</w:t>
            </w:r>
          </w:p>
          <w:p w14:paraId="2D18AB8D" w14:textId="77777777" w:rsidR="007B2502" w:rsidRPr="0038476A" w:rsidRDefault="007B2502" w:rsidP="00B55419">
            <w:pPr>
              <w:numPr>
                <w:ilvl w:val="0"/>
                <w:numId w:val="31"/>
              </w:numPr>
              <w:spacing w:after="0" w:line="240" w:lineRule="auto"/>
              <w:ind w:left="175" w:hanging="218"/>
              <w:jc w:val="both"/>
              <w:rPr>
                <w:rFonts w:ascii="Times New Roman" w:hAnsi="Times New Roman"/>
                <w:sz w:val="24"/>
                <w:szCs w:val="24"/>
                <w:lang w:eastAsia="en-US"/>
              </w:rPr>
            </w:pPr>
            <w:r w:rsidRPr="0038476A">
              <w:rPr>
                <w:rFonts w:ascii="Times New Roman" w:hAnsi="Times New Roman"/>
                <w:sz w:val="24"/>
                <w:szCs w:val="24"/>
                <w:lang w:eastAsia="en-US"/>
              </w:rPr>
              <w:t>механизмы взаимодействия организма человека с внешней средой;</w:t>
            </w:r>
          </w:p>
          <w:p w14:paraId="267A193D" w14:textId="77777777" w:rsidR="007B2502" w:rsidRPr="0038476A" w:rsidRDefault="007B2502" w:rsidP="00B55419">
            <w:pPr>
              <w:numPr>
                <w:ilvl w:val="0"/>
                <w:numId w:val="31"/>
              </w:numPr>
              <w:spacing w:after="0" w:line="240" w:lineRule="auto"/>
              <w:ind w:left="175" w:hanging="218"/>
              <w:jc w:val="both"/>
              <w:rPr>
                <w:rFonts w:ascii="Times New Roman" w:hAnsi="Times New Roman"/>
                <w:sz w:val="24"/>
                <w:szCs w:val="24"/>
                <w:lang w:eastAsia="en-US"/>
              </w:rPr>
            </w:pPr>
            <w:r w:rsidRPr="0038476A">
              <w:rPr>
                <w:rFonts w:ascii="Times New Roman" w:hAnsi="Times New Roman"/>
                <w:sz w:val="24"/>
                <w:szCs w:val="24"/>
                <w:lang w:eastAsia="en-US"/>
              </w:rPr>
              <w:t>методов оценки гигиенического состояния полости рта;</w:t>
            </w:r>
          </w:p>
          <w:p w14:paraId="4AE9B05C" w14:textId="35270AE8" w:rsidR="007B2502" w:rsidRPr="00A31DEF" w:rsidRDefault="007B2502" w:rsidP="007B2502">
            <w:pPr>
              <w:spacing w:after="0" w:line="240" w:lineRule="auto"/>
              <w:rPr>
                <w:rFonts w:ascii="Times New Roman" w:hAnsi="Times New Roman"/>
                <w:sz w:val="24"/>
                <w:szCs w:val="24"/>
              </w:rPr>
            </w:pPr>
            <w:r w:rsidRPr="0038476A">
              <w:rPr>
                <w:rFonts w:ascii="Times New Roman" w:hAnsi="Times New Roman"/>
                <w:sz w:val="24"/>
                <w:szCs w:val="24"/>
                <w:lang w:eastAsia="en-US"/>
              </w:rPr>
              <w:t xml:space="preserve">правила оформления медицинской документации в медицинских организациях, оказывающих медицинскую помощь по профилю </w:t>
            </w:r>
            <w:r w:rsidRPr="0038476A">
              <w:rPr>
                <w:rFonts w:ascii="Times New Roman" w:hAnsi="Times New Roman"/>
                <w:sz w:val="24"/>
                <w:szCs w:val="24"/>
                <w:lang w:val="en-US" w:eastAsia="en-US"/>
              </w:rPr>
              <w:t>"</w:t>
            </w:r>
            <w:proofErr w:type="spellStart"/>
            <w:r w:rsidRPr="0038476A">
              <w:rPr>
                <w:rFonts w:ascii="Times New Roman" w:hAnsi="Times New Roman"/>
                <w:sz w:val="24"/>
                <w:szCs w:val="24"/>
                <w:lang w:val="en-US" w:eastAsia="en-US"/>
              </w:rPr>
              <w:t>стоматология</w:t>
            </w:r>
            <w:proofErr w:type="spellEnd"/>
            <w:r w:rsidRPr="0038476A">
              <w:rPr>
                <w:rFonts w:ascii="Times New Roman" w:hAnsi="Times New Roman"/>
                <w:sz w:val="24"/>
                <w:szCs w:val="24"/>
                <w:lang w:val="en-US" w:eastAsia="en-US"/>
              </w:rPr>
              <w:t>"</w:t>
            </w:r>
            <w:r w:rsidRPr="0038476A">
              <w:rPr>
                <w:rFonts w:ascii="Times New Roman" w:hAnsi="Times New Roman"/>
                <w:sz w:val="24"/>
                <w:szCs w:val="24"/>
                <w:lang w:eastAsia="en-US"/>
              </w:rPr>
              <w:t>, номенклатуру основных анатомических систем</w:t>
            </w:r>
          </w:p>
        </w:tc>
        <w:tc>
          <w:tcPr>
            <w:tcW w:w="1507" w:type="pct"/>
          </w:tcPr>
          <w:p w14:paraId="5A3BAE30" w14:textId="77777777" w:rsidR="007B2502" w:rsidRDefault="007B2502" w:rsidP="007B2502">
            <w:pPr>
              <w:suppressAutoHyphens/>
              <w:spacing w:after="0" w:line="240" w:lineRule="auto"/>
              <w:ind w:left="175"/>
              <w:jc w:val="both"/>
              <w:rPr>
                <w:rFonts w:ascii="Times New Roman" w:hAnsi="Times New Roman"/>
                <w:sz w:val="24"/>
                <w:szCs w:val="24"/>
              </w:rPr>
            </w:pPr>
            <w:r>
              <w:rPr>
                <w:rFonts w:ascii="Times New Roman" w:hAnsi="Times New Roman"/>
                <w:sz w:val="24"/>
                <w:szCs w:val="24"/>
              </w:rPr>
              <w:t>Критерии оценки тестирования:</w:t>
            </w:r>
          </w:p>
          <w:p w14:paraId="3E96591B" w14:textId="77777777" w:rsidR="007B2502" w:rsidRDefault="007B2502" w:rsidP="007B2502">
            <w:pPr>
              <w:suppressAutoHyphens/>
              <w:spacing w:after="0" w:line="240" w:lineRule="auto"/>
              <w:ind w:left="175"/>
              <w:jc w:val="both"/>
              <w:rPr>
                <w:rFonts w:ascii="Times New Roman" w:hAnsi="Times New Roman"/>
                <w:sz w:val="24"/>
                <w:szCs w:val="24"/>
              </w:rPr>
            </w:pPr>
            <w:r>
              <w:rPr>
                <w:rFonts w:ascii="Times New Roman" w:hAnsi="Times New Roman"/>
                <w:sz w:val="24"/>
                <w:szCs w:val="24"/>
              </w:rPr>
              <w:t>70%-удовлетворительно;</w:t>
            </w:r>
          </w:p>
          <w:p w14:paraId="28E52957" w14:textId="77777777" w:rsidR="007B2502" w:rsidRDefault="007B2502" w:rsidP="007B2502">
            <w:pPr>
              <w:suppressAutoHyphens/>
              <w:spacing w:after="0" w:line="240" w:lineRule="auto"/>
              <w:ind w:left="175"/>
              <w:jc w:val="both"/>
              <w:rPr>
                <w:rFonts w:ascii="Times New Roman" w:hAnsi="Times New Roman"/>
                <w:sz w:val="24"/>
                <w:szCs w:val="24"/>
              </w:rPr>
            </w:pPr>
            <w:r>
              <w:rPr>
                <w:rFonts w:ascii="Times New Roman" w:hAnsi="Times New Roman"/>
                <w:sz w:val="24"/>
                <w:szCs w:val="24"/>
              </w:rPr>
              <w:t>80%-хорошо;</w:t>
            </w:r>
          </w:p>
          <w:p w14:paraId="7A6FC1D9" w14:textId="77777777" w:rsidR="007B2502" w:rsidRDefault="007B2502" w:rsidP="007B2502">
            <w:pPr>
              <w:suppressAutoHyphens/>
              <w:spacing w:after="0" w:line="240" w:lineRule="auto"/>
              <w:ind w:left="175"/>
              <w:jc w:val="both"/>
              <w:rPr>
                <w:rFonts w:ascii="Times New Roman" w:hAnsi="Times New Roman"/>
                <w:sz w:val="24"/>
                <w:szCs w:val="24"/>
              </w:rPr>
            </w:pPr>
            <w:r>
              <w:rPr>
                <w:rFonts w:ascii="Times New Roman" w:hAnsi="Times New Roman"/>
                <w:sz w:val="24"/>
                <w:szCs w:val="24"/>
              </w:rPr>
              <w:t>90%-отлично</w:t>
            </w:r>
          </w:p>
          <w:p w14:paraId="2C6C9A78" w14:textId="77777777" w:rsidR="007B2502" w:rsidRPr="00330460" w:rsidRDefault="007B2502" w:rsidP="007B250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Характеристики </w:t>
            </w:r>
            <w:r w:rsidRPr="00330460">
              <w:rPr>
                <w:rFonts w:ascii="Times New Roman" w:hAnsi="Times New Roman"/>
                <w:sz w:val="24"/>
                <w:szCs w:val="24"/>
              </w:rPr>
              <w:t xml:space="preserve">демонстрируемых </w:t>
            </w:r>
            <w:r>
              <w:rPr>
                <w:rFonts w:ascii="Times New Roman" w:hAnsi="Times New Roman"/>
                <w:sz w:val="24"/>
                <w:szCs w:val="24"/>
              </w:rPr>
              <w:t>знаний</w:t>
            </w:r>
            <w:r w:rsidRPr="00330460">
              <w:rPr>
                <w:rFonts w:ascii="Times New Roman" w:hAnsi="Times New Roman"/>
                <w:sz w:val="24"/>
                <w:szCs w:val="24"/>
              </w:rPr>
              <w:t xml:space="preserve"> на практических занятиях при решении ситуационных задач</w:t>
            </w:r>
            <w:r>
              <w:rPr>
                <w:rFonts w:ascii="Times New Roman" w:hAnsi="Times New Roman"/>
                <w:sz w:val="24"/>
                <w:szCs w:val="24"/>
              </w:rPr>
              <w:t xml:space="preserve"> и устном опросе</w:t>
            </w:r>
            <w:r w:rsidRPr="00330460">
              <w:rPr>
                <w:rFonts w:ascii="Times New Roman" w:hAnsi="Times New Roman"/>
                <w:sz w:val="24"/>
                <w:szCs w:val="24"/>
              </w:rPr>
              <w:t>:</w:t>
            </w:r>
          </w:p>
          <w:p w14:paraId="5D6EB227" w14:textId="77777777" w:rsidR="007B2502" w:rsidRPr="0038476A" w:rsidRDefault="007B2502" w:rsidP="00B55419">
            <w:pPr>
              <w:numPr>
                <w:ilvl w:val="0"/>
                <w:numId w:val="35"/>
              </w:numPr>
              <w:suppressAutoHyphens/>
              <w:spacing w:after="0" w:line="240" w:lineRule="auto"/>
              <w:ind w:left="175" w:hanging="218"/>
              <w:jc w:val="both"/>
              <w:rPr>
                <w:rFonts w:ascii="Times New Roman" w:hAnsi="Times New Roman"/>
                <w:b/>
                <w:sz w:val="24"/>
                <w:szCs w:val="24"/>
              </w:rPr>
            </w:pPr>
            <w:r>
              <w:rPr>
                <w:rFonts w:ascii="Times New Roman" w:hAnsi="Times New Roman"/>
                <w:iCs/>
                <w:sz w:val="24"/>
                <w:szCs w:val="24"/>
              </w:rPr>
              <w:t>способность демонстрировать</w:t>
            </w:r>
            <w:r w:rsidRPr="0038476A">
              <w:rPr>
                <w:rFonts w:ascii="Times New Roman" w:hAnsi="Times New Roman"/>
                <w:iCs/>
                <w:sz w:val="24"/>
                <w:szCs w:val="24"/>
              </w:rPr>
              <w:t xml:space="preserve"> знания структурных</w:t>
            </w:r>
            <w:r w:rsidRPr="0038476A">
              <w:rPr>
                <w:rFonts w:ascii="Times New Roman" w:hAnsi="Times New Roman"/>
                <w:sz w:val="24"/>
                <w:szCs w:val="24"/>
                <w:lang w:eastAsia="x-none"/>
              </w:rPr>
              <w:t xml:space="preserve"> </w:t>
            </w:r>
            <w:r w:rsidRPr="0038476A">
              <w:rPr>
                <w:rFonts w:ascii="Times New Roman" w:hAnsi="Times New Roman"/>
                <w:sz w:val="24"/>
                <w:szCs w:val="24"/>
                <w:lang w:val="x-none" w:eastAsia="x-none"/>
              </w:rPr>
              <w:t>уровней организации человеческого организма</w:t>
            </w:r>
            <w:r w:rsidRPr="0038476A">
              <w:rPr>
                <w:rFonts w:ascii="Times New Roman" w:hAnsi="Times New Roman"/>
                <w:sz w:val="24"/>
                <w:szCs w:val="24"/>
                <w:lang w:eastAsia="x-none"/>
              </w:rPr>
              <w:t>;</w:t>
            </w:r>
          </w:p>
          <w:p w14:paraId="7AB563B9" w14:textId="77777777" w:rsidR="007B2502" w:rsidRPr="0038476A" w:rsidRDefault="007B2502" w:rsidP="00B55419">
            <w:pPr>
              <w:numPr>
                <w:ilvl w:val="0"/>
                <w:numId w:val="35"/>
              </w:numPr>
              <w:suppressAutoHyphens/>
              <w:spacing w:after="0" w:line="240" w:lineRule="auto"/>
              <w:ind w:left="175" w:hanging="218"/>
              <w:jc w:val="both"/>
              <w:rPr>
                <w:rFonts w:ascii="Times New Roman" w:hAnsi="Times New Roman"/>
                <w:b/>
                <w:sz w:val="24"/>
                <w:szCs w:val="24"/>
              </w:rPr>
            </w:pPr>
            <w:r w:rsidRPr="0046129C">
              <w:rPr>
                <w:rFonts w:ascii="Times New Roman" w:hAnsi="Times New Roman"/>
                <w:sz w:val="24"/>
                <w:szCs w:val="24"/>
              </w:rPr>
              <w:t xml:space="preserve">при описании строения и функции органа </w:t>
            </w:r>
            <w:r>
              <w:rPr>
                <w:rFonts w:ascii="Times New Roman" w:hAnsi="Times New Roman"/>
                <w:sz w:val="24"/>
                <w:szCs w:val="24"/>
              </w:rPr>
              <w:t>способность использовать медицинскую терминологию</w:t>
            </w:r>
            <w:r w:rsidRPr="0046129C">
              <w:rPr>
                <w:rFonts w:ascii="Times New Roman" w:hAnsi="Times New Roman"/>
                <w:sz w:val="24"/>
                <w:szCs w:val="24"/>
              </w:rPr>
              <w:t xml:space="preserve"> </w:t>
            </w:r>
            <w:r w:rsidRPr="0038476A">
              <w:rPr>
                <w:rFonts w:ascii="Times New Roman" w:hAnsi="Times New Roman"/>
                <w:color w:val="000000"/>
                <w:sz w:val="24"/>
                <w:szCs w:val="24"/>
              </w:rPr>
              <w:t>способен планировать проведение осмотра гигиенического состояния полости рта;</w:t>
            </w:r>
          </w:p>
          <w:p w14:paraId="103624F4" w14:textId="30D72968" w:rsidR="007B2502" w:rsidRPr="007B2502" w:rsidRDefault="007B2502" w:rsidP="00B55419">
            <w:pPr>
              <w:numPr>
                <w:ilvl w:val="0"/>
                <w:numId w:val="31"/>
              </w:numPr>
              <w:spacing w:after="0" w:line="240" w:lineRule="auto"/>
              <w:ind w:left="175" w:hanging="218"/>
              <w:jc w:val="both"/>
              <w:rPr>
                <w:rFonts w:ascii="Times New Roman" w:hAnsi="Times New Roman"/>
                <w:sz w:val="24"/>
                <w:szCs w:val="24"/>
                <w:lang w:eastAsia="en-US"/>
              </w:rPr>
            </w:pPr>
            <w:r>
              <w:rPr>
                <w:rFonts w:ascii="Times New Roman" w:hAnsi="Times New Roman"/>
                <w:sz w:val="24"/>
                <w:szCs w:val="24"/>
              </w:rPr>
              <w:t xml:space="preserve">способность </w:t>
            </w:r>
            <w:r w:rsidRPr="0038476A">
              <w:rPr>
                <w:rFonts w:ascii="Times New Roman" w:hAnsi="Times New Roman"/>
                <w:sz w:val="24"/>
                <w:szCs w:val="24"/>
              </w:rPr>
              <w:t>д</w:t>
            </w:r>
            <w:r>
              <w:rPr>
                <w:rFonts w:ascii="Times New Roman" w:hAnsi="Times New Roman"/>
                <w:color w:val="000000"/>
                <w:sz w:val="24"/>
                <w:szCs w:val="24"/>
              </w:rPr>
              <w:t>авать</w:t>
            </w:r>
            <w:r w:rsidRPr="0038476A">
              <w:rPr>
                <w:rFonts w:ascii="Times New Roman" w:hAnsi="Times New Roman"/>
                <w:color w:val="000000"/>
                <w:sz w:val="24"/>
                <w:szCs w:val="24"/>
              </w:rPr>
              <w:t xml:space="preserve"> характеристику различным </w:t>
            </w:r>
            <w:r w:rsidRPr="0038476A">
              <w:rPr>
                <w:rFonts w:ascii="Times New Roman" w:hAnsi="Times New Roman"/>
                <w:sz w:val="24"/>
                <w:szCs w:val="24"/>
                <w:lang w:eastAsia="en-US"/>
              </w:rPr>
              <w:t>количественным и качественным показателям состояния внутренней среды организма, механизмам регуляции и защиты для выявления у пациента факторов риска различного вида заболеваний;</w:t>
            </w:r>
          </w:p>
        </w:tc>
        <w:tc>
          <w:tcPr>
            <w:tcW w:w="1743" w:type="pct"/>
          </w:tcPr>
          <w:p w14:paraId="502972AD" w14:textId="77777777" w:rsidR="007B2502" w:rsidRDefault="007B2502" w:rsidP="007B2502">
            <w:p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x-none"/>
              </w:rPr>
            </w:pPr>
            <w:r>
              <w:rPr>
                <w:rFonts w:ascii="Times New Roman" w:hAnsi="Times New Roman"/>
                <w:iCs/>
                <w:sz w:val="24"/>
                <w:szCs w:val="24"/>
                <w:lang w:eastAsia="x-none"/>
              </w:rPr>
              <w:t>Тестирование с применением информационных технологий.</w:t>
            </w:r>
          </w:p>
          <w:p w14:paraId="61214032" w14:textId="77777777" w:rsidR="007B2502" w:rsidRPr="0038476A" w:rsidRDefault="007B2502" w:rsidP="007B2502">
            <w:pPr>
              <w:tabs>
                <w:tab w:val="left" w:pos="0"/>
                <w:tab w:val="left" w:pos="284"/>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val="x-none" w:eastAsia="x-none"/>
              </w:rPr>
            </w:pPr>
            <w:r>
              <w:rPr>
                <w:rFonts w:ascii="Times New Roman" w:hAnsi="Times New Roman"/>
                <w:iCs/>
                <w:sz w:val="24"/>
                <w:szCs w:val="24"/>
                <w:lang w:eastAsia="x-none"/>
              </w:rPr>
              <w:t>У</w:t>
            </w:r>
            <w:proofErr w:type="spellStart"/>
            <w:r w:rsidRPr="0038476A">
              <w:rPr>
                <w:rFonts w:ascii="Times New Roman" w:hAnsi="Times New Roman"/>
                <w:iCs/>
                <w:sz w:val="24"/>
                <w:szCs w:val="24"/>
                <w:lang w:val="x-none" w:eastAsia="x-none"/>
              </w:rPr>
              <w:t>стный</w:t>
            </w:r>
            <w:proofErr w:type="spellEnd"/>
            <w:r w:rsidRPr="0038476A">
              <w:rPr>
                <w:rFonts w:ascii="Times New Roman" w:hAnsi="Times New Roman"/>
                <w:iCs/>
                <w:sz w:val="24"/>
                <w:szCs w:val="24"/>
                <w:lang w:val="x-none" w:eastAsia="x-none"/>
              </w:rPr>
              <w:t xml:space="preserve"> </w:t>
            </w:r>
            <w:r>
              <w:rPr>
                <w:rFonts w:ascii="Times New Roman" w:hAnsi="Times New Roman"/>
                <w:iCs/>
                <w:sz w:val="24"/>
                <w:szCs w:val="24"/>
                <w:lang w:eastAsia="x-none"/>
              </w:rPr>
              <w:t xml:space="preserve">опрос, </w:t>
            </w:r>
            <w:r>
              <w:rPr>
                <w:rFonts w:ascii="Times New Roman" w:hAnsi="Times New Roman"/>
                <w:iCs/>
                <w:sz w:val="24"/>
                <w:szCs w:val="24"/>
                <w:lang w:val="x-none" w:eastAsia="x-none"/>
              </w:rPr>
              <w:t>решение проблемных задач</w:t>
            </w:r>
          </w:p>
          <w:p w14:paraId="2CAAC5BA" w14:textId="222A69CC" w:rsidR="007B2502" w:rsidRPr="00A31DEF" w:rsidRDefault="007B2502" w:rsidP="007B2502">
            <w:pPr>
              <w:spacing w:after="0" w:line="240" w:lineRule="auto"/>
              <w:rPr>
                <w:rFonts w:ascii="Times New Roman" w:hAnsi="Times New Roman"/>
                <w:sz w:val="24"/>
                <w:szCs w:val="24"/>
              </w:rPr>
            </w:pPr>
          </w:p>
        </w:tc>
      </w:tr>
      <w:tr w:rsidR="00242DD2" w:rsidRPr="008E1F4D" w14:paraId="75683218" w14:textId="77777777" w:rsidTr="00C725E1">
        <w:tc>
          <w:tcPr>
            <w:tcW w:w="5000" w:type="pct"/>
            <w:gridSpan w:val="3"/>
          </w:tcPr>
          <w:p w14:paraId="19E8072E" w14:textId="77777777" w:rsidR="00242DD2" w:rsidRPr="008E1F4D" w:rsidRDefault="00242DD2" w:rsidP="00C725E1">
            <w:pPr>
              <w:widowControl w:val="0"/>
              <w:spacing w:after="0" w:line="240" w:lineRule="auto"/>
              <w:rPr>
                <w:rFonts w:ascii="Times New Roman" w:hAnsi="Times New Roman"/>
                <w:snapToGrid w:val="0"/>
                <w:sz w:val="24"/>
                <w:szCs w:val="24"/>
              </w:rPr>
            </w:pPr>
            <w:r w:rsidRPr="008E1F4D">
              <w:rPr>
                <w:rFonts w:ascii="Times New Roman" w:hAnsi="Times New Roman"/>
                <w:snapToGrid w:val="0"/>
                <w:sz w:val="24"/>
                <w:szCs w:val="24"/>
              </w:rPr>
              <w:t>Перечень умений, осваиваемых в рамках дисциплины</w:t>
            </w:r>
          </w:p>
        </w:tc>
      </w:tr>
      <w:tr w:rsidR="007B2502" w:rsidRPr="00A31DEF" w14:paraId="7B47AE30" w14:textId="77777777" w:rsidTr="00C725E1">
        <w:tc>
          <w:tcPr>
            <w:tcW w:w="1750" w:type="pct"/>
          </w:tcPr>
          <w:p w14:paraId="37335D94" w14:textId="77777777" w:rsidR="007B2502" w:rsidRPr="0038476A" w:rsidRDefault="007B2502" w:rsidP="007B2502">
            <w:pPr>
              <w:tabs>
                <w:tab w:val="left" w:pos="142"/>
              </w:tabs>
              <w:spacing w:after="0" w:line="240" w:lineRule="auto"/>
              <w:ind w:left="142" w:right="599" w:hanging="142"/>
              <w:jc w:val="both"/>
              <w:rPr>
                <w:rFonts w:ascii="Times New Roman" w:hAnsi="Times New Roman"/>
                <w:b/>
                <w:iCs/>
                <w:sz w:val="24"/>
                <w:szCs w:val="24"/>
              </w:rPr>
            </w:pPr>
            <w:r w:rsidRPr="0038476A">
              <w:rPr>
                <w:rFonts w:ascii="Times New Roman" w:hAnsi="Times New Roman"/>
                <w:b/>
                <w:iCs/>
                <w:sz w:val="24"/>
                <w:szCs w:val="24"/>
              </w:rPr>
              <w:t>Умения:</w:t>
            </w:r>
          </w:p>
          <w:p w14:paraId="4899D51A" w14:textId="77777777" w:rsidR="007B2502" w:rsidRPr="0038476A" w:rsidRDefault="007B2502" w:rsidP="00B55419">
            <w:pPr>
              <w:numPr>
                <w:ilvl w:val="0"/>
                <w:numId w:val="31"/>
              </w:numPr>
              <w:tabs>
                <w:tab w:val="left" w:pos="142"/>
              </w:tabs>
              <w:suppressAutoHyphens/>
              <w:spacing w:after="0" w:line="240" w:lineRule="auto"/>
              <w:ind w:left="142" w:hanging="142"/>
              <w:jc w:val="both"/>
              <w:rPr>
                <w:rFonts w:ascii="Times New Roman" w:hAnsi="Times New Roman"/>
                <w:b/>
                <w:sz w:val="24"/>
                <w:szCs w:val="24"/>
              </w:rPr>
            </w:pPr>
            <w:r w:rsidRPr="0038476A">
              <w:rPr>
                <w:rFonts w:ascii="Times New Roman" w:hAnsi="Times New Roman"/>
                <w:sz w:val="24"/>
                <w:szCs w:val="24"/>
              </w:rPr>
              <w:t xml:space="preserve">осуществлять диагностику стоматологических заболеваний с учетом индивидуального </w:t>
            </w:r>
            <w:r w:rsidRPr="0038476A">
              <w:rPr>
                <w:rFonts w:ascii="Times New Roman" w:hAnsi="Times New Roman"/>
                <w:sz w:val="24"/>
                <w:szCs w:val="24"/>
              </w:rPr>
              <w:lastRenderedPageBreak/>
              <w:t>анатомического строения полости рта пациента;</w:t>
            </w:r>
          </w:p>
          <w:p w14:paraId="50911438" w14:textId="77777777" w:rsidR="007B2502" w:rsidRPr="0038476A" w:rsidRDefault="007B2502" w:rsidP="00B55419">
            <w:pPr>
              <w:numPr>
                <w:ilvl w:val="0"/>
                <w:numId w:val="31"/>
              </w:numPr>
              <w:tabs>
                <w:tab w:val="left" w:pos="142"/>
              </w:tabs>
              <w:suppressAutoHyphens/>
              <w:spacing w:after="0" w:line="240" w:lineRule="auto"/>
              <w:ind w:left="142" w:hanging="142"/>
              <w:jc w:val="both"/>
              <w:rPr>
                <w:rFonts w:ascii="Times New Roman" w:hAnsi="Times New Roman"/>
                <w:b/>
                <w:sz w:val="24"/>
                <w:szCs w:val="24"/>
              </w:rPr>
            </w:pPr>
            <w:r w:rsidRPr="0038476A">
              <w:rPr>
                <w:rFonts w:ascii="Times New Roman" w:hAnsi="Times New Roman"/>
                <w:sz w:val="24"/>
                <w:szCs w:val="24"/>
              </w:rPr>
              <w:t>для оценки и регистрации стоматологического статуса и гигиенического состояния полости рта;</w:t>
            </w:r>
          </w:p>
          <w:p w14:paraId="68C19703" w14:textId="77777777" w:rsidR="007B2502" w:rsidRPr="0038476A" w:rsidRDefault="007B2502" w:rsidP="00B55419">
            <w:pPr>
              <w:numPr>
                <w:ilvl w:val="0"/>
                <w:numId w:val="31"/>
              </w:numPr>
              <w:tabs>
                <w:tab w:val="left" w:pos="142"/>
              </w:tabs>
              <w:suppressAutoHyphens/>
              <w:spacing w:after="0" w:line="240" w:lineRule="auto"/>
              <w:ind w:left="142" w:hanging="142"/>
              <w:jc w:val="both"/>
              <w:rPr>
                <w:rFonts w:ascii="Times New Roman" w:hAnsi="Times New Roman"/>
                <w:b/>
                <w:sz w:val="24"/>
                <w:szCs w:val="24"/>
              </w:rPr>
            </w:pPr>
            <w:r w:rsidRPr="0038476A">
              <w:rPr>
                <w:rFonts w:ascii="Times New Roman" w:hAnsi="Times New Roman"/>
                <w:sz w:val="24"/>
                <w:szCs w:val="24"/>
              </w:rPr>
              <w:t>выявлении у пациента факторов риска возникновения предраковых заболеваний и злокачественных новообразований полости рта;</w:t>
            </w:r>
          </w:p>
          <w:p w14:paraId="65CB32CB"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p w14:paraId="3F687462"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rPr>
              <w:t>оценивать</w:t>
            </w:r>
            <w:r w:rsidRPr="0038476A">
              <w:rPr>
                <w:rFonts w:ascii="Times New Roman" w:hAnsi="Times New Roman"/>
                <w:spacing w:val="-10"/>
                <w:sz w:val="24"/>
                <w:szCs w:val="24"/>
              </w:rPr>
              <w:t xml:space="preserve"> </w:t>
            </w:r>
            <w:r w:rsidRPr="0038476A">
              <w:rPr>
                <w:rFonts w:ascii="Times New Roman" w:hAnsi="Times New Roman"/>
                <w:sz w:val="24"/>
                <w:szCs w:val="24"/>
              </w:rPr>
              <w:t>гигиеническое</w:t>
            </w:r>
            <w:r w:rsidRPr="0038476A">
              <w:rPr>
                <w:rFonts w:ascii="Times New Roman" w:hAnsi="Times New Roman"/>
                <w:spacing w:val="-9"/>
                <w:sz w:val="24"/>
                <w:szCs w:val="24"/>
              </w:rPr>
              <w:t xml:space="preserve"> </w:t>
            </w:r>
            <w:r w:rsidRPr="0038476A">
              <w:rPr>
                <w:rFonts w:ascii="Times New Roman" w:hAnsi="Times New Roman"/>
                <w:sz w:val="24"/>
                <w:szCs w:val="24"/>
              </w:rPr>
              <w:t>состояние</w:t>
            </w:r>
            <w:r w:rsidRPr="0038476A">
              <w:rPr>
                <w:rFonts w:ascii="Times New Roman" w:hAnsi="Times New Roman"/>
                <w:spacing w:val="-9"/>
                <w:sz w:val="24"/>
                <w:szCs w:val="24"/>
              </w:rPr>
              <w:t xml:space="preserve"> </w:t>
            </w:r>
            <w:r w:rsidRPr="0038476A">
              <w:rPr>
                <w:rFonts w:ascii="Times New Roman" w:hAnsi="Times New Roman"/>
                <w:sz w:val="24"/>
                <w:szCs w:val="24"/>
              </w:rPr>
              <w:t>полости</w:t>
            </w:r>
            <w:r w:rsidRPr="0038476A">
              <w:rPr>
                <w:rFonts w:ascii="Times New Roman" w:hAnsi="Times New Roman"/>
                <w:spacing w:val="-9"/>
                <w:sz w:val="24"/>
                <w:szCs w:val="24"/>
              </w:rPr>
              <w:t xml:space="preserve"> </w:t>
            </w:r>
            <w:r w:rsidRPr="0038476A">
              <w:rPr>
                <w:rFonts w:ascii="Times New Roman" w:hAnsi="Times New Roman"/>
                <w:sz w:val="24"/>
                <w:szCs w:val="24"/>
              </w:rPr>
              <w:t>рта</w:t>
            </w:r>
            <w:r w:rsidRPr="0038476A">
              <w:rPr>
                <w:rFonts w:ascii="Times New Roman" w:hAnsi="Times New Roman"/>
                <w:spacing w:val="-9"/>
                <w:sz w:val="24"/>
                <w:szCs w:val="24"/>
              </w:rPr>
              <w:t xml:space="preserve"> </w:t>
            </w:r>
            <w:r w:rsidRPr="0038476A">
              <w:rPr>
                <w:rFonts w:ascii="Times New Roman" w:hAnsi="Times New Roman"/>
                <w:spacing w:val="-2"/>
                <w:sz w:val="24"/>
                <w:szCs w:val="24"/>
              </w:rPr>
              <w:t>пациента;</w:t>
            </w:r>
          </w:p>
          <w:p w14:paraId="254596E4"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rPr>
              <w:t>заполнять медицинскую документацию, в том числе с описанием анатомического строения и свойств исследуемого органа, ткани, системы.</w:t>
            </w:r>
          </w:p>
          <w:p w14:paraId="79BA60A6"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lang w:eastAsia="en-US"/>
              </w:rPr>
              <w:t>определять задачи для поиска информации о строении органов, тканей и различных систем организма;</w:t>
            </w:r>
          </w:p>
          <w:p w14:paraId="7E1AA681"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lang w:eastAsia="en-US"/>
              </w:rPr>
              <w:t>структурировать получаемую информацию;</w:t>
            </w:r>
          </w:p>
          <w:p w14:paraId="5F7299C6"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lang w:eastAsia="en-US"/>
              </w:rPr>
              <w:t xml:space="preserve">выделять наиболее значимое в перечне информации; </w:t>
            </w:r>
          </w:p>
          <w:p w14:paraId="4A8224F5"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iCs/>
                <w:sz w:val="24"/>
                <w:szCs w:val="24"/>
                <w:lang w:eastAsia="en-US"/>
              </w:rPr>
              <w:t>проявлять толерантность в рабочем коллективе и при работе с пациентами;</w:t>
            </w:r>
          </w:p>
          <w:p w14:paraId="7DD0B7A5"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sz w:val="24"/>
                <w:szCs w:val="24"/>
                <w:lang w:eastAsia="en-US"/>
              </w:rPr>
              <w:t xml:space="preserve">применять современную научную профессиональную терминологию в описании различных анатомических систем, органов и тканей; </w:t>
            </w:r>
          </w:p>
          <w:p w14:paraId="4B2243AE"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sidRPr="0038476A">
              <w:rPr>
                <w:rFonts w:ascii="Times New Roman" w:hAnsi="Times New Roman"/>
                <w:bCs/>
                <w:sz w:val="24"/>
                <w:szCs w:val="24"/>
                <w:lang w:eastAsia="en-US"/>
              </w:rPr>
              <w:t>организовывать работу коллектива и команды;</w:t>
            </w:r>
          </w:p>
          <w:p w14:paraId="3956C060" w14:textId="7C8B4518" w:rsidR="007B2502" w:rsidRPr="00A31DEF" w:rsidRDefault="007B2502" w:rsidP="007B2502">
            <w:pPr>
              <w:pStyle w:val="affff6"/>
              <w:spacing w:line="240" w:lineRule="auto"/>
              <w:jc w:val="both"/>
            </w:pPr>
            <w:r w:rsidRPr="0038476A">
              <w:rPr>
                <w:bCs/>
                <w:lang w:eastAsia="en-US"/>
              </w:rPr>
              <w:t>составлять индивидуальные карты профилактического стоматологического осмотра пациента;</w:t>
            </w:r>
          </w:p>
        </w:tc>
        <w:tc>
          <w:tcPr>
            <w:tcW w:w="1507" w:type="pct"/>
          </w:tcPr>
          <w:p w14:paraId="00DEB638" w14:textId="77777777" w:rsidR="007B2502" w:rsidRDefault="007B2502" w:rsidP="007B2502">
            <w:pPr>
              <w:spacing w:after="0" w:line="240" w:lineRule="auto"/>
              <w:jc w:val="both"/>
              <w:rPr>
                <w:rFonts w:ascii="Times New Roman" w:hAnsi="Times New Roman"/>
                <w:bCs/>
                <w:sz w:val="24"/>
                <w:szCs w:val="24"/>
              </w:rPr>
            </w:pPr>
            <w:r>
              <w:rPr>
                <w:rFonts w:ascii="Times New Roman" w:hAnsi="Times New Roman"/>
                <w:sz w:val="24"/>
                <w:szCs w:val="24"/>
              </w:rPr>
              <w:lastRenderedPageBreak/>
              <w:t xml:space="preserve">Характеристики </w:t>
            </w:r>
            <w:r w:rsidRPr="00330460">
              <w:rPr>
                <w:rFonts w:ascii="Times New Roman" w:hAnsi="Times New Roman"/>
                <w:sz w:val="24"/>
                <w:szCs w:val="24"/>
              </w:rPr>
              <w:t>демонстрируемых умений на практических занятиях:</w:t>
            </w:r>
          </w:p>
          <w:p w14:paraId="7B012D93" w14:textId="77777777" w:rsidR="007B2502" w:rsidRPr="0038476A" w:rsidRDefault="007B2502" w:rsidP="00B55419">
            <w:pPr>
              <w:numPr>
                <w:ilvl w:val="0"/>
                <w:numId w:val="31"/>
              </w:numPr>
              <w:spacing w:after="0" w:line="240" w:lineRule="auto"/>
              <w:ind w:left="235" w:hanging="235"/>
              <w:jc w:val="both"/>
              <w:rPr>
                <w:rFonts w:ascii="Times New Roman" w:hAnsi="Times New Roman"/>
                <w:bCs/>
                <w:sz w:val="24"/>
                <w:szCs w:val="24"/>
              </w:rPr>
            </w:pPr>
            <w:r w:rsidRPr="0038476A">
              <w:rPr>
                <w:rFonts w:ascii="Times New Roman" w:hAnsi="Times New Roman"/>
                <w:bCs/>
                <w:sz w:val="24"/>
                <w:szCs w:val="24"/>
              </w:rPr>
              <w:t>де</w:t>
            </w:r>
            <w:r>
              <w:rPr>
                <w:rFonts w:ascii="Times New Roman" w:hAnsi="Times New Roman"/>
                <w:bCs/>
                <w:sz w:val="24"/>
                <w:szCs w:val="24"/>
              </w:rPr>
              <w:t>монстрация умений</w:t>
            </w:r>
            <w:r w:rsidRPr="0038476A">
              <w:rPr>
                <w:rFonts w:ascii="Times New Roman" w:hAnsi="Times New Roman"/>
                <w:bCs/>
                <w:sz w:val="24"/>
                <w:szCs w:val="24"/>
              </w:rPr>
              <w:t xml:space="preserve"> </w:t>
            </w:r>
            <w:r w:rsidRPr="0038476A">
              <w:rPr>
                <w:rFonts w:ascii="Times New Roman" w:hAnsi="Times New Roman"/>
                <w:sz w:val="24"/>
                <w:szCs w:val="24"/>
              </w:rPr>
              <w:t xml:space="preserve">осуществлять </w:t>
            </w:r>
            <w:r w:rsidRPr="0038476A">
              <w:rPr>
                <w:rFonts w:ascii="Times New Roman" w:hAnsi="Times New Roman"/>
                <w:sz w:val="24"/>
                <w:szCs w:val="24"/>
              </w:rPr>
              <w:lastRenderedPageBreak/>
              <w:t>диагностику стоматологических заболеваний с учетом индивидуального анатомического строения полости рта пациента;</w:t>
            </w:r>
          </w:p>
          <w:p w14:paraId="773E592F" w14:textId="77777777" w:rsidR="007B2502" w:rsidRPr="0038476A" w:rsidRDefault="007B2502" w:rsidP="00B55419">
            <w:pPr>
              <w:numPr>
                <w:ilvl w:val="0"/>
                <w:numId w:val="31"/>
              </w:numPr>
              <w:spacing w:after="0" w:line="240" w:lineRule="auto"/>
              <w:ind w:left="235" w:hanging="235"/>
              <w:jc w:val="both"/>
              <w:rPr>
                <w:rFonts w:ascii="Times New Roman" w:hAnsi="Times New Roman"/>
                <w:bCs/>
                <w:sz w:val="24"/>
                <w:szCs w:val="24"/>
              </w:rPr>
            </w:pPr>
            <w:r>
              <w:rPr>
                <w:rFonts w:ascii="Times New Roman" w:hAnsi="Times New Roman"/>
                <w:bCs/>
                <w:sz w:val="24"/>
                <w:szCs w:val="24"/>
              </w:rPr>
              <w:t xml:space="preserve">способность </w:t>
            </w:r>
            <w:r w:rsidRPr="0038476A">
              <w:rPr>
                <w:rFonts w:ascii="Times New Roman" w:hAnsi="Times New Roman"/>
                <w:bCs/>
                <w:sz w:val="24"/>
                <w:szCs w:val="24"/>
              </w:rPr>
              <w:t>взаимодействовать с коллегами (сокурсниками), руководством (преподавателем), клиентами в ходе профессиональной деятельности;</w:t>
            </w:r>
          </w:p>
          <w:p w14:paraId="2DF06453" w14:textId="77777777" w:rsidR="007B2502" w:rsidRDefault="007B2502" w:rsidP="00B55419">
            <w:pPr>
              <w:numPr>
                <w:ilvl w:val="0"/>
                <w:numId w:val="31"/>
              </w:numPr>
              <w:spacing w:after="0" w:line="240" w:lineRule="auto"/>
              <w:ind w:left="176" w:hanging="176"/>
              <w:jc w:val="both"/>
              <w:rPr>
                <w:rFonts w:ascii="Times New Roman" w:hAnsi="Times New Roman"/>
                <w:bCs/>
                <w:sz w:val="24"/>
                <w:szCs w:val="24"/>
              </w:rPr>
            </w:pPr>
            <w:r w:rsidRPr="001715C1">
              <w:rPr>
                <w:rFonts w:ascii="Times New Roman" w:hAnsi="Times New Roman"/>
                <w:bCs/>
                <w:sz w:val="24"/>
                <w:szCs w:val="24"/>
              </w:rPr>
              <w:t>свободное пр</w:t>
            </w:r>
            <w:r>
              <w:rPr>
                <w:rFonts w:ascii="Times New Roman" w:hAnsi="Times New Roman"/>
                <w:bCs/>
                <w:sz w:val="24"/>
                <w:szCs w:val="24"/>
              </w:rPr>
              <w:t>именение знаний анатомии при решении практических заданий;</w:t>
            </w:r>
          </w:p>
          <w:p w14:paraId="7A458E8E" w14:textId="77777777" w:rsidR="007B2502" w:rsidRDefault="007B2502" w:rsidP="00B55419">
            <w:pPr>
              <w:numPr>
                <w:ilvl w:val="0"/>
                <w:numId w:val="31"/>
              </w:numPr>
              <w:spacing w:after="0" w:line="240" w:lineRule="auto"/>
              <w:ind w:left="176" w:hanging="176"/>
              <w:jc w:val="both"/>
              <w:rPr>
                <w:rFonts w:ascii="Times New Roman" w:hAnsi="Times New Roman"/>
                <w:bCs/>
                <w:sz w:val="24"/>
                <w:szCs w:val="24"/>
              </w:rPr>
            </w:pPr>
            <w:r>
              <w:rPr>
                <w:rFonts w:ascii="Times New Roman" w:hAnsi="Times New Roman"/>
                <w:bCs/>
                <w:sz w:val="24"/>
                <w:szCs w:val="24"/>
              </w:rPr>
              <w:t>способность проводить оценку</w:t>
            </w:r>
            <w:r w:rsidRPr="00395E69">
              <w:rPr>
                <w:rFonts w:ascii="Times New Roman" w:hAnsi="Times New Roman"/>
                <w:bCs/>
                <w:sz w:val="24"/>
                <w:szCs w:val="24"/>
              </w:rPr>
              <w:t xml:space="preserve"> и оп</w:t>
            </w:r>
            <w:r>
              <w:rPr>
                <w:rFonts w:ascii="Times New Roman" w:hAnsi="Times New Roman"/>
                <w:bCs/>
                <w:sz w:val="24"/>
                <w:szCs w:val="24"/>
              </w:rPr>
              <w:t>ределение нарушений физиологиче</w:t>
            </w:r>
            <w:r w:rsidRPr="00395E69">
              <w:rPr>
                <w:rFonts w:ascii="Times New Roman" w:hAnsi="Times New Roman"/>
                <w:bCs/>
                <w:sz w:val="24"/>
                <w:szCs w:val="24"/>
              </w:rPr>
              <w:t>ских показателей функций о</w:t>
            </w:r>
            <w:r>
              <w:rPr>
                <w:rFonts w:ascii="Times New Roman" w:hAnsi="Times New Roman"/>
                <w:bCs/>
                <w:sz w:val="24"/>
                <w:szCs w:val="24"/>
              </w:rPr>
              <w:t>рганизма, используя данные нормальных показате</w:t>
            </w:r>
            <w:r w:rsidRPr="00395E69">
              <w:rPr>
                <w:rFonts w:ascii="Times New Roman" w:hAnsi="Times New Roman"/>
                <w:bCs/>
                <w:sz w:val="24"/>
                <w:szCs w:val="24"/>
              </w:rPr>
              <w:t>лей</w:t>
            </w:r>
          </w:p>
          <w:p w14:paraId="597AC596" w14:textId="77777777" w:rsidR="007B2502" w:rsidRPr="00395E69" w:rsidRDefault="007B2502" w:rsidP="00B55419">
            <w:pPr>
              <w:numPr>
                <w:ilvl w:val="0"/>
                <w:numId w:val="31"/>
              </w:numPr>
              <w:spacing w:after="0" w:line="240" w:lineRule="auto"/>
              <w:ind w:left="176" w:hanging="176"/>
              <w:jc w:val="both"/>
              <w:rPr>
                <w:rFonts w:ascii="Times New Roman" w:hAnsi="Times New Roman"/>
                <w:bCs/>
                <w:sz w:val="24"/>
                <w:szCs w:val="24"/>
              </w:rPr>
            </w:pPr>
            <w:r>
              <w:rPr>
                <w:rFonts w:ascii="Times New Roman" w:hAnsi="Times New Roman"/>
                <w:sz w:val="24"/>
                <w:szCs w:val="24"/>
                <w:lang w:eastAsia="en-US"/>
              </w:rPr>
              <w:t>демонстрация умений</w:t>
            </w:r>
            <w:r w:rsidRPr="00395E69">
              <w:rPr>
                <w:rFonts w:ascii="Times New Roman" w:hAnsi="Times New Roman"/>
                <w:sz w:val="24"/>
                <w:szCs w:val="24"/>
                <w:lang w:eastAsia="en-US"/>
              </w:rPr>
              <w:t xml:space="preserve"> применять современную научную профессиональную терминологию в описании различных анатомических систем, органов и тканей;</w:t>
            </w:r>
          </w:p>
          <w:p w14:paraId="55FAE9D3" w14:textId="77777777" w:rsidR="007B2502" w:rsidRPr="0038476A" w:rsidRDefault="007B2502" w:rsidP="00B55419">
            <w:pPr>
              <w:numPr>
                <w:ilvl w:val="0"/>
                <w:numId w:val="31"/>
              </w:numPr>
              <w:tabs>
                <w:tab w:val="left" w:pos="142"/>
              </w:tabs>
              <w:spacing w:after="0" w:line="240" w:lineRule="auto"/>
              <w:ind w:left="142" w:hanging="142"/>
              <w:jc w:val="both"/>
              <w:rPr>
                <w:rFonts w:ascii="Times New Roman" w:hAnsi="Times New Roman"/>
                <w:sz w:val="24"/>
                <w:szCs w:val="24"/>
              </w:rPr>
            </w:pPr>
            <w:r>
              <w:rPr>
                <w:rFonts w:ascii="Times New Roman" w:hAnsi="Times New Roman"/>
                <w:color w:val="000000"/>
                <w:sz w:val="24"/>
                <w:szCs w:val="24"/>
              </w:rPr>
              <w:t>способность проводить планирование и анализ</w:t>
            </w:r>
            <w:r w:rsidRPr="0038476A">
              <w:rPr>
                <w:rFonts w:ascii="Times New Roman" w:hAnsi="Times New Roman"/>
                <w:color w:val="000000"/>
                <w:sz w:val="24"/>
                <w:szCs w:val="24"/>
              </w:rPr>
              <w:t xml:space="preserve"> </w:t>
            </w:r>
            <w:r w:rsidRPr="0038476A">
              <w:rPr>
                <w:rFonts w:ascii="Times New Roman" w:hAnsi="Times New Roman"/>
                <w:bCs/>
                <w:sz w:val="24"/>
                <w:szCs w:val="24"/>
                <w:lang w:eastAsia="en-US"/>
              </w:rPr>
              <w:t>ин</w:t>
            </w:r>
            <w:r>
              <w:rPr>
                <w:rFonts w:ascii="Times New Roman" w:hAnsi="Times New Roman"/>
                <w:bCs/>
                <w:sz w:val="24"/>
                <w:szCs w:val="24"/>
                <w:lang w:eastAsia="en-US"/>
              </w:rPr>
              <w:t>дивидуальных карт</w:t>
            </w:r>
            <w:r w:rsidRPr="0038476A">
              <w:rPr>
                <w:rFonts w:ascii="Times New Roman" w:hAnsi="Times New Roman"/>
                <w:bCs/>
                <w:sz w:val="24"/>
                <w:szCs w:val="24"/>
                <w:lang w:eastAsia="en-US"/>
              </w:rPr>
              <w:t xml:space="preserve"> профилактического стоматологического осмотра пациента;</w:t>
            </w:r>
          </w:p>
          <w:p w14:paraId="501EEDE1" w14:textId="4A4CD6F1" w:rsidR="007B2502" w:rsidRPr="00A31DEF" w:rsidRDefault="007B2502" w:rsidP="007B2502">
            <w:pPr>
              <w:pStyle w:val="affff6"/>
              <w:spacing w:line="240" w:lineRule="auto"/>
              <w:jc w:val="both"/>
            </w:pPr>
          </w:p>
        </w:tc>
        <w:tc>
          <w:tcPr>
            <w:tcW w:w="1743" w:type="pct"/>
          </w:tcPr>
          <w:p w14:paraId="65BBE637" w14:textId="77777777" w:rsidR="007B2502" w:rsidRPr="0046129C" w:rsidRDefault="007B2502" w:rsidP="007B2502">
            <w:pPr>
              <w:spacing w:after="0"/>
              <w:jc w:val="center"/>
              <w:rPr>
                <w:rFonts w:ascii="Times New Roman" w:hAnsi="Times New Roman"/>
                <w:sz w:val="24"/>
                <w:szCs w:val="24"/>
              </w:rPr>
            </w:pPr>
            <w:r w:rsidRPr="0046129C">
              <w:rPr>
                <w:rFonts w:ascii="Times New Roman" w:hAnsi="Times New Roman"/>
                <w:sz w:val="24"/>
                <w:szCs w:val="24"/>
              </w:rPr>
              <w:lastRenderedPageBreak/>
              <w:t>Экспертная оценка выполнения практических заданий</w:t>
            </w:r>
          </w:p>
          <w:p w14:paraId="6E061B06" w14:textId="50B5B3B4" w:rsidR="007B2502" w:rsidRPr="00A31DEF" w:rsidRDefault="007B2502" w:rsidP="007B2502">
            <w:pPr>
              <w:spacing w:after="0" w:line="240" w:lineRule="auto"/>
              <w:rPr>
                <w:rFonts w:ascii="Times New Roman" w:hAnsi="Times New Roman"/>
                <w:sz w:val="24"/>
                <w:szCs w:val="24"/>
              </w:rPr>
            </w:pPr>
          </w:p>
        </w:tc>
      </w:tr>
    </w:tbl>
    <w:p w14:paraId="4AD8150B" w14:textId="77777777" w:rsidR="00242DD2" w:rsidRPr="00A31DEF" w:rsidRDefault="00242DD2" w:rsidP="00242DD2">
      <w:pPr>
        <w:rPr>
          <w:sz w:val="24"/>
          <w:szCs w:val="24"/>
        </w:rPr>
      </w:pPr>
    </w:p>
    <w:p w14:paraId="5EAC26E7" w14:textId="0E3519FE" w:rsidR="00242DD2" w:rsidRPr="008C1C5D" w:rsidRDefault="00242DD2" w:rsidP="00242DD2">
      <w:pPr>
        <w:pStyle w:val="1"/>
        <w:jc w:val="right"/>
        <w:rPr>
          <w:rFonts w:ascii="Times New Roman" w:hAnsi="Times New Roman"/>
        </w:rPr>
      </w:pPr>
      <w:r w:rsidRPr="00A31DEF">
        <w:br w:type="page"/>
      </w:r>
      <w:bookmarkStart w:id="31" w:name="_Toc132208148"/>
      <w:r w:rsidRPr="008C1C5D">
        <w:rPr>
          <w:rFonts w:ascii="Times New Roman" w:hAnsi="Times New Roman"/>
          <w:sz w:val="24"/>
          <w:szCs w:val="24"/>
        </w:rPr>
        <w:lastRenderedPageBreak/>
        <w:t xml:space="preserve">Приложение </w:t>
      </w:r>
      <w:r w:rsidR="007D44B9">
        <w:rPr>
          <w:rFonts w:ascii="Times New Roman" w:hAnsi="Times New Roman"/>
          <w:sz w:val="24"/>
          <w:szCs w:val="24"/>
          <w:lang w:val="ru-RU"/>
        </w:rPr>
        <w:t>3</w:t>
      </w:r>
      <w:r w:rsidRPr="008C1C5D">
        <w:rPr>
          <w:rFonts w:ascii="Times New Roman" w:hAnsi="Times New Roman"/>
          <w:sz w:val="24"/>
          <w:szCs w:val="24"/>
        </w:rPr>
        <w:t>.8</w:t>
      </w:r>
      <w:bookmarkEnd w:id="31"/>
    </w:p>
    <w:p w14:paraId="0D5D58F1" w14:textId="470B39ED" w:rsidR="00242DD2" w:rsidRPr="007B2502" w:rsidRDefault="00242DD2" w:rsidP="00242DD2">
      <w:pPr>
        <w:spacing w:after="0"/>
        <w:jc w:val="right"/>
        <w:rPr>
          <w:rFonts w:ascii="Times New Roman" w:hAnsi="Times New Roman"/>
          <w:bCs/>
          <w:sz w:val="24"/>
          <w:szCs w:val="24"/>
        </w:rPr>
      </w:pPr>
      <w:r w:rsidRPr="007B2502">
        <w:rPr>
          <w:rFonts w:ascii="Times New Roman" w:hAnsi="Times New Roman"/>
          <w:bCs/>
          <w:sz w:val="24"/>
          <w:szCs w:val="24"/>
        </w:rPr>
        <w:t xml:space="preserve">к </w:t>
      </w:r>
      <w:r w:rsidR="00D938FA" w:rsidRPr="007B2502">
        <w:rPr>
          <w:rFonts w:ascii="Times New Roman" w:hAnsi="Times New Roman"/>
          <w:bCs/>
          <w:sz w:val="24"/>
          <w:szCs w:val="24"/>
        </w:rPr>
        <w:t>ПОП-П</w:t>
      </w:r>
      <w:r w:rsidRPr="007B2502">
        <w:rPr>
          <w:rFonts w:ascii="Times New Roman" w:hAnsi="Times New Roman"/>
          <w:bCs/>
          <w:sz w:val="24"/>
          <w:szCs w:val="24"/>
        </w:rPr>
        <w:t xml:space="preserve"> по специальности </w:t>
      </w:r>
      <w:r w:rsidRPr="007B2502">
        <w:rPr>
          <w:rFonts w:ascii="Times New Roman" w:hAnsi="Times New Roman"/>
          <w:bCs/>
          <w:sz w:val="24"/>
          <w:szCs w:val="24"/>
        </w:rPr>
        <w:br/>
      </w:r>
      <w:r w:rsidR="00C87E4E" w:rsidRPr="007B2502">
        <w:rPr>
          <w:rFonts w:ascii="Times New Roman" w:hAnsi="Times New Roman"/>
          <w:bCs/>
          <w:sz w:val="24"/>
          <w:szCs w:val="24"/>
        </w:rPr>
        <w:t>31.02.06 Стоматология профилактическая</w:t>
      </w:r>
    </w:p>
    <w:p w14:paraId="5129D40A" w14:textId="77777777" w:rsidR="00242DD2" w:rsidRPr="00A31DEF" w:rsidRDefault="00242DD2" w:rsidP="00242DD2">
      <w:pPr>
        <w:jc w:val="center"/>
        <w:rPr>
          <w:rFonts w:ascii="Times New Roman" w:hAnsi="Times New Roman"/>
          <w:b/>
          <w:sz w:val="24"/>
          <w:szCs w:val="24"/>
        </w:rPr>
      </w:pPr>
    </w:p>
    <w:p w14:paraId="4CB87034" w14:textId="77777777" w:rsidR="00242DD2" w:rsidRPr="00A31DEF" w:rsidRDefault="00242DD2" w:rsidP="00242DD2">
      <w:pPr>
        <w:jc w:val="center"/>
        <w:rPr>
          <w:rFonts w:ascii="Times New Roman" w:hAnsi="Times New Roman"/>
          <w:b/>
          <w:sz w:val="24"/>
          <w:szCs w:val="24"/>
        </w:rPr>
      </w:pPr>
    </w:p>
    <w:p w14:paraId="5AB55C4C" w14:textId="77777777" w:rsidR="00242DD2" w:rsidRPr="00A31DEF" w:rsidRDefault="00242DD2" w:rsidP="00242DD2">
      <w:pPr>
        <w:jc w:val="center"/>
        <w:rPr>
          <w:rFonts w:ascii="Times New Roman" w:hAnsi="Times New Roman"/>
          <w:b/>
          <w:sz w:val="24"/>
          <w:szCs w:val="24"/>
        </w:rPr>
      </w:pPr>
    </w:p>
    <w:p w14:paraId="7AA2AE8A" w14:textId="77777777" w:rsidR="00242DD2" w:rsidRPr="00A31DEF" w:rsidRDefault="00242DD2" w:rsidP="00242DD2">
      <w:pPr>
        <w:jc w:val="center"/>
        <w:rPr>
          <w:rFonts w:ascii="Times New Roman" w:hAnsi="Times New Roman"/>
          <w:b/>
          <w:sz w:val="24"/>
          <w:szCs w:val="24"/>
        </w:rPr>
      </w:pPr>
    </w:p>
    <w:p w14:paraId="4E0EE9A8" w14:textId="77777777" w:rsidR="00242DD2" w:rsidRPr="00A31DEF" w:rsidRDefault="00242DD2" w:rsidP="00242DD2">
      <w:pPr>
        <w:jc w:val="center"/>
        <w:rPr>
          <w:rFonts w:ascii="Times New Roman" w:hAnsi="Times New Roman"/>
          <w:b/>
          <w:sz w:val="24"/>
          <w:szCs w:val="24"/>
        </w:rPr>
      </w:pPr>
    </w:p>
    <w:p w14:paraId="2D269FE2" w14:textId="77777777" w:rsidR="00242DD2" w:rsidRDefault="00242DD2" w:rsidP="00242DD2">
      <w:pPr>
        <w:jc w:val="center"/>
        <w:rPr>
          <w:rFonts w:ascii="Times New Roman" w:hAnsi="Times New Roman"/>
          <w:b/>
          <w:sz w:val="24"/>
          <w:szCs w:val="24"/>
        </w:rPr>
      </w:pPr>
    </w:p>
    <w:p w14:paraId="3DD07060" w14:textId="77777777" w:rsidR="00242DD2" w:rsidRDefault="00242DD2" w:rsidP="00242DD2">
      <w:pPr>
        <w:jc w:val="center"/>
        <w:rPr>
          <w:rFonts w:ascii="Times New Roman" w:hAnsi="Times New Roman"/>
          <w:b/>
          <w:sz w:val="24"/>
          <w:szCs w:val="24"/>
        </w:rPr>
      </w:pPr>
    </w:p>
    <w:p w14:paraId="0073F376" w14:textId="77777777" w:rsidR="00242DD2" w:rsidRDefault="00242DD2" w:rsidP="00242DD2">
      <w:pPr>
        <w:jc w:val="center"/>
        <w:rPr>
          <w:rFonts w:ascii="Times New Roman" w:hAnsi="Times New Roman"/>
          <w:b/>
          <w:sz w:val="24"/>
          <w:szCs w:val="24"/>
        </w:rPr>
      </w:pPr>
    </w:p>
    <w:p w14:paraId="7B4FAE82" w14:textId="77777777" w:rsidR="00242DD2" w:rsidRDefault="00242DD2" w:rsidP="00242DD2">
      <w:pPr>
        <w:jc w:val="center"/>
        <w:rPr>
          <w:rFonts w:ascii="Times New Roman" w:hAnsi="Times New Roman"/>
          <w:b/>
          <w:sz w:val="24"/>
          <w:szCs w:val="24"/>
        </w:rPr>
      </w:pPr>
    </w:p>
    <w:p w14:paraId="4109110A" w14:textId="77777777" w:rsidR="00242DD2" w:rsidRPr="008C1C5D" w:rsidRDefault="00242DD2" w:rsidP="00242DD2">
      <w:pPr>
        <w:pStyle w:val="1"/>
        <w:jc w:val="center"/>
        <w:rPr>
          <w:rFonts w:ascii="Times New Roman" w:hAnsi="Times New Roman"/>
          <w:sz w:val="24"/>
          <w:szCs w:val="24"/>
        </w:rPr>
      </w:pPr>
      <w:bookmarkStart w:id="32" w:name="_Toc132208149"/>
      <w:r w:rsidRPr="008C1C5D">
        <w:rPr>
          <w:rFonts w:ascii="Times New Roman" w:hAnsi="Times New Roman"/>
          <w:sz w:val="24"/>
          <w:szCs w:val="24"/>
        </w:rPr>
        <w:t>ПРИМЕРНАЯ РАБОЧАЯ ПРОГРАММА УЧЕБНОЙ ДИСЦИПЛИНЫ</w:t>
      </w:r>
      <w:bookmarkEnd w:id="32"/>
    </w:p>
    <w:p w14:paraId="4B77A2B4" w14:textId="77777777" w:rsidR="007B2502" w:rsidRPr="003F133B" w:rsidRDefault="007B2502" w:rsidP="007B2502">
      <w:pPr>
        <w:pStyle w:val="affffffff1"/>
        <w:jc w:val="center"/>
      </w:pPr>
      <w:bookmarkStart w:id="33" w:name="_Toc126225654"/>
      <w:r w:rsidRPr="00CD1820">
        <w:t>«ОП.02 Основы латинского языка с медицинской терминологией»</w:t>
      </w:r>
      <w:bookmarkEnd w:id="33"/>
    </w:p>
    <w:p w14:paraId="7E7C210D" w14:textId="77777777" w:rsidR="00242DD2" w:rsidRPr="007B2502" w:rsidRDefault="00242DD2" w:rsidP="00242DD2">
      <w:pPr>
        <w:jc w:val="center"/>
        <w:rPr>
          <w:rFonts w:ascii="Times New Roman" w:hAnsi="Times New Roman"/>
          <w:b/>
          <w:sz w:val="24"/>
          <w:szCs w:val="24"/>
          <w:lang w:val="x-none"/>
        </w:rPr>
      </w:pPr>
    </w:p>
    <w:p w14:paraId="7B0CF371" w14:textId="77777777" w:rsidR="00242DD2" w:rsidRPr="00A31DEF" w:rsidRDefault="00242DD2" w:rsidP="00242DD2">
      <w:pPr>
        <w:rPr>
          <w:rFonts w:ascii="Times New Roman" w:hAnsi="Times New Roman"/>
          <w:b/>
          <w:sz w:val="24"/>
          <w:szCs w:val="24"/>
        </w:rPr>
      </w:pPr>
    </w:p>
    <w:p w14:paraId="3AE442D7" w14:textId="77777777" w:rsidR="00242DD2" w:rsidRPr="00A31DEF" w:rsidRDefault="00242DD2" w:rsidP="00242DD2">
      <w:pPr>
        <w:rPr>
          <w:rFonts w:ascii="Times New Roman" w:hAnsi="Times New Roman"/>
          <w:b/>
          <w:sz w:val="24"/>
          <w:szCs w:val="24"/>
        </w:rPr>
      </w:pPr>
    </w:p>
    <w:p w14:paraId="61E517A2" w14:textId="77777777" w:rsidR="00242DD2" w:rsidRPr="00A31DEF" w:rsidRDefault="00242DD2" w:rsidP="00242DD2">
      <w:pPr>
        <w:rPr>
          <w:rFonts w:ascii="Times New Roman" w:hAnsi="Times New Roman"/>
          <w:b/>
          <w:sz w:val="24"/>
          <w:szCs w:val="24"/>
        </w:rPr>
      </w:pPr>
    </w:p>
    <w:p w14:paraId="2CC8806A" w14:textId="77777777" w:rsidR="00242DD2" w:rsidRPr="00A31DEF" w:rsidRDefault="00242DD2" w:rsidP="00242DD2">
      <w:pPr>
        <w:rPr>
          <w:rFonts w:ascii="Times New Roman" w:hAnsi="Times New Roman"/>
          <w:b/>
          <w:sz w:val="24"/>
          <w:szCs w:val="24"/>
        </w:rPr>
      </w:pPr>
    </w:p>
    <w:p w14:paraId="22F31ED4" w14:textId="77777777" w:rsidR="00242DD2" w:rsidRPr="00A31DEF" w:rsidRDefault="00242DD2" w:rsidP="00242DD2">
      <w:pPr>
        <w:rPr>
          <w:rFonts w:ascii="Times New Roman" w:hAnsi="Times New Roman"/>
          <w:b/>
          <w:sz w:val="24"/>
          <w:szCs w:val="24"/>
        </w:rPr>
      </w:pPr>
    </w:p>
    <w:p w14:paraId="63F266F5" w14:textId="77777777" w:rsidR="00242DD2" w:rsidRPr="00A31DEF" w:rsidRDefault="00242DD2" w:rsidP="00242DD2">
      <w:pPr>
        <w:rPr>
          <w:rFonts w:ascii="Times New Roman" w:hAnsi="Times New Roman"/>
          <w:b/>
          <w:sz w:val="24"/>
          <w:szCs w:val="24"/>
        </w:rPr>
      </w:pPr>
    </w:p>
    <w:p w14:paraId="6564AAD4" w14:textId="77777777" w:rsidR="00242DD2" w:rsidRPr="00A31DEF" w:rsidRDefault="00242DD2" w:rsidP="00242DD2">
      <w:pPr>
        <w:rPr>
          <w:rFonts w:ascii="Times New Roman" w:hAnsi="Times New Roman"/>
          <w:b/>
          <w:sz w:val="24"/>
          <w:szCs w:val="24"/>
        </w:rPr>
      </w:pPr>
    </w:p>
    <w:p w14:paraId="61FA8172" w14:textId="77777777" w:rsidR="00242DD2" w:rsidRPr="00A31DEF" w:rsidRDefault="00242DD2" w:rsidP="00242DD2">
      <w:pPr>
        <w:rPr>
          <w:rFonts w:ascii="Times New Roman" w:hAnsi="Times New Roman"/>
          <w:b/>
          <w:sz w:val="24"/>
          <w:szCs w:val="24"/>
        </w:rPr>
      </w:pPr>
    </w:p>
    <w:p w14:paraId="6244EAF9" w14:textId="77777777" w:rsidR="00242DD2" w:rsidRPr="00A31DEF" w:rsidRDefault="00242DD2" w:rsidP="00242DD2">
      <w:pPr>
        <w:rPr>
          <w:rFonts w:ascii="Times New Roman" w:hAnsi="Times New Roman"/>
          <w:b/>
          <w:sz w:val="24"/>
          <w:szCs w:val="24"/>
        </w:rPr>
      </w:pPr>
    </w:p>
    <w:p w14:paraId="08F73644" w14:textId="77777777" w:rsidR="00242DD2" w:rsidRPr="00A31DEF" w:rsidRDefault="00242DD2" w:rsidP="00242DD2">
      <w:pPr>
        <w:rPr>
          <w:rFonts w:ascii="Times New Roman" w:hAnsi="Times New Roman"/>
          <w:b/>
          <w:sz w:val="24"/>
          <w:szCs w:val="24"/>
        </w:rPr>
      </w:pPr>
    </w:p>
    <w:p w14:paraId="0EE98016" w14:textId="77777777" w:rsidR="00242DD2" w:rsidRPr="00A31DEF" w:rsidRDefault="00242DD2" w:rsidP="00242DD2">
      <w:pPr>
        <w:rPr>
          <w:rFonts w:ascii="Times New Roman" w:hAnsi="Times New Roman"/>
          <w:b/>
          <w:sz w:val="24"/>
          <w:szCs w:val="24"/>
        </w:rPr>
      </w:pPr>
    </w:p>
    <w:p w14:paraId="2EE37401" w14:textId="111FCE76" w:rsidR="00242DD2" w:rsidRDefault="00242DD2" w:rsidP="00242DD2">
      <w:pPr>
        <w:rPr>
          <w:rFonts w:ascii="Times New Roman" w:hAnsi="Times New Roman"/>
          <w:b/>
          <w:sz w:val="24"/>
          <w:szCs w:val="24"/>
        </w:rPr>
      </w:pPr>
    </w:p>
    <w:p w14:paraId="0C404994" w14:textId="77777777" w:rsidR="008E1F4D" w:rsidRPr="00A31DEF" w:rsidRDefault="008E1F4D" w:rsidP="00242DD2">
      <w:pPr>
        <w:rPr>
          <w:rFonts w:ascii="Times New Roman" w:hAnsi="Times New Roman"/>
          <w:b/>
          <w:sz w:val="24"/>
          <w:szCs w:val="24"/>
        </w:rPr>
      </w:pPr>
    </w:p>
    <w:p w14:paraId="66E6240D" w14:textId="48028275" w:rsidR="00242DD2" w:rsidRPr="00A31DEF" w:rsidRDefault="004F2598" w:rsidP="00242DD2">
      <w:pPr>
        <w:jc w:val="center"/>
        <w:rPr>
          <w:rFonts w:ascii="Times New Roman" w:hAnsi="Times New Roman"/>
          <w:b/>
          <w:bCs/>
          <w:sz w:val="24"/>
          <w:szCs w:val="24"/>
        </w:rPr>
      </w:pPr>
      <w:r>
        <w:rPr>
          <w:rFonts w:ascii="Times New Roman" w:hAnsi="Times New Roman"/>
          <w:b/>
          <w:bCs/>
          <w:sz w:val="24"/>
          <w:szCs w:val="24"/>
        </w:rPr>
        <w:t>2023 год</w:t>
      </w:r>
    </w:p>
    <w:p w14:paraId="041E6B0A" w14:textId="77777777" w:rsidR="00A9441A" w:rsidRPr="00985111" w:rsidRDefault="00A9441A" w:rsidP="00A9441A">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DFD0021" w14:textId="77777777" w:rsidR="00A9441A" w:rsidRPr="00314663" w:rsidRDefault="00A9441A" w:rsidP="00A944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9441A" w:rsidRPr="00985111" w14:paraId="47CD457C" w14:textId="77777777" w:rsidTr="009C6E87">
        <w:tc>
          <w:tcPr>
            <w:tcW w:w="7501" w:type="dxa"/>
          </w:tcPr>
          <w:p w14:paraId="0DFAACE3" w14:textId="77777777" w:rsidR="00A9441A" w:rsidRPr="005F59C7" w:rsidRDefault="00A9441A" w:rsidP="00B55419">
            <w:pPr>
              <w:numPr>
                <w:ilvl w:val="0"/>
                <w:numId w:val="6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4C72B19" w14:textId="77777777" w:rsidR="00A9441A" w:rsidRPr="005F59C7" w:rsidRDefault="00A9441A" w:rsidP="009C6E87">
            <w:pPr>
              <w:rPr>
                <w:rFonts w:ascii="Times New Roman" w:hAnsi="Times New Roman"/>
                <w:b/>
                <w:sz w:val="24"/>
                <w:szCs w:val="24"/>
              </w:rPr>
            </w:pPr>
          </w:p>
        </w:tc>
      </w:tr>
      <w:tr w:rsidR="00A9441A" w:rsidRPr="00985111" w14:paraId="13973029" w14:textId="77777777" w:rsidTr="009C6E87">
        <w:tc>
          <w:tcPr>
            <w:tcW w:w="7501" w:type="dxa"/>
          </w:tcPr>
          <w:p w14:paraId="28EF7300" w14:textId="77777777" w:rsidR="00A9441A" w:rsidRPr="00314663" w:rsidRDefault="00A9441A" w:rsidP="00B55419">
            <w:pPr>
              <w:numPr>
                <w:ilvl w:val="0"/>
                <w:numId w:val="6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051B8F62" w14:textId="77777777" w:rsidR="00A9441A" w:rsidRPr="005F59C7" w:rsidRDefault="00A9441A" w:rsidP="00B55419">
            <w:pPr>
              <w:numPr>
                <w:ilvl w:val="0"/>
                <w:numId w:val="6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D5867EA" w14:textId="77777777" w:rsidR="00A9441A" w:rsidRPr="005F59C7" w:rsidRDefault="00A9441A" w:rsidP="009C6E87">
            <w:pPr>
              <w:rPr>
                <w:rFonts w:ascii="Times New Roman" w:hAnsi="Times New Roman"/>
                <w:b/>
                <w:sz w:val="24"/>
                <w:szCs w:val="24"/>
              </w:rPr>
            </w:pPr>
          </w:p>
        </w:tc>
      </w:tr>
      <w:tr w:rsidR="00A9441A" w:rsidRPr="00985111" w14:paraId="7C048940" w14:textId="77777777" w:rsidTr="009C6E87">
        <w:tc>
          <w:tcPr>
            <w:tcW w:w="7501" w:type="dxa"/>
          </w:tcPr>
          <w:p w14:paraId="2A1F588E" w14:textId="77777777" w:rsidR="00A9441A" w:rsidRPr="00314663" w:rsidRDefault="00A9441A" w:rsidP="00B55419">
            <w:pPr>
              <w:numPr>
                <w:ilvl w:val="0"/>
                <w:numId w:val="6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F951A41" w14:textId="77777777" w:rsidR="00A9441A" w:rsidRPr="00314663" w:rsidRDefault="00A9441A" w:rsidP="009C6E87">
            <w:pPr>
              <w:suppressAutoHyphens/>
              <w:rPr>
                <w:rFonts w:ascii="Times New Roman" w:hAnsi="Times New Roman"/>
                <w:b/>
                <w:sz w:val="24"/>
                <w:szCs w:val="24"/>
              </w:rPr>
            </w:pPr>
          </w:p>
        </w:tc>
        <w:tc>
          <w:tcPr>
            <w:tcW w:w="1854" w:type="dxa"/>
          </w:tcPr>
          <w:p w14:paraId="661CDAD8" w14:textId="77777777" w:rsidR="00A9441A" w:rsidRPr="005F59C7" w:rsidRDefault="00A9441A" w:rsidP="009C6E87">
            <w:pPr>
              <w:rPr>
                <w:rFonts w:ascii="Times New Roman" w:hAnsi="Times New Roman"/>
                <w:b/>
                <w:sz w:val="24"/>
                <w:szCs w:val="24"/>
              </w:rPr>
            </w:pPr>
          </w:p>
        </w:tc>
      </w:tr>
    </w:tbl>
    <w:p w14:paraId="02ECAC5B" w14:textId="574BF93A" w:rsidR="00242DD2" w:rsidRPr="00264959" w:rsidRDefault="00A9441A" w:rsidP="00242DD2">
      <w:pPr>
        <w:suppressAutoHyphens/>
        <w:spacing w:after="0"/>
        <w:ind w:left="420"/>
        <w:jc w:val="center"/>
        <w:rPr>
          <w:rFonts w:ascii="Times New Roman" w:hAnsi="Times New Roman"/>
          <w:b/>
          <w:sz w:val="24"/>
          <w:szCs w:val="24"/>
        </w:rPr>
      </w:pPr>
      <w:r w:rsidRPr="005F59C7">
        <w:rPr>
          <w:rFonts w:ascii="Times New Roman" w:hAnsi="Times New Roman"/>
          <w:b/>
          <w:i/>
          <w:sz w:val="24"/>
          <w:szCs w:val="24"/>
          <w:u w:val="single"/>
        </w:rPr>
        <w:br w:type="page"/>
      </w:r>
      <w:r w:rsidR="00242DD2" w:rsidRPr="00264959">
        <w:rPr>
          <w:rFonts w:ascii="Times New Roman" w:hAnsi="Times New Roman"/>
          <w:b/>
          <w:sz w:val="24"/>
          <w:szCs w:val="24"/>
        </w:rPr>
        <w:lastRenderedPageBreak/>
        <w:t xml:space="preserve">1.ОБЩАЯ ХАРАКТЕРИСТИКА РАБОЧЕЙ ПРОГРАММЫ </w:t>
      </w:r>
      <w:r w:rsidRPr="00264959">
        <w:rPr>
          <w:rFonts w:ascii="Times New Roman" w:hAnsi="Times New Roman"/>
          <w:b/>
          <w:sz w:val="24"/>
          <w:szCs w:val="24"/>
        </w:rPr>
        <w:br/>
      </w:r>
      <w:r w:rsidR="00242DD2" w:rsidRPr="00264959">
        <w:rPr>
          <w:rFonts w:ascii="Times New Roman" w:hAnsi="Times New Roman"/>
          <w:b/>
          <w:sz w:val="24"/>
          <w:szCs w:val="24"/>
        </w:rPr>
        <w:t>УЧЕБНОЙ ДИСЦИПЛИНЫ</w:t>
      </w:r>
    </w:p>
    <w:p w14:paraId="4C9CD1B6" w14:textId="2FBBE9E5" w:rsidR="00242DD2" w:rsidRPr="00264959" w:rsidRDefault="00242DD2" w:rsidP="00242DD2">
      <w:pPr>
        <w:suppressAutoHyphens/>
        <w:spacing w:after="0" w:line="240" w:lineRule="auto"/>
        <w:ind w:left="720"/>
        <w:jc w:val="center"/>
        <w:rPr>
          <w:rFonts w:ascii="Times New Roman" w:hAnsi="Times New Roman"/>
          <w:b/>
          <w:sz w:val="24"/>
          <w:szCs w:val="24"/>
        </w:rPr>
      </w:pPr>
      <w:r w:rsidRPr="00264959">
        <w:rPr>
          <w:rFonts w:ascii="Times New Roman" w:hAnsi="Times New Roman"/>
          <w:b/>
          <w:sz w:val="24"/>
          <w:szCs w:val="24"/>
        </w:rPr>
        <w:t xml:space="preserve">«ОП.02 </w:t>
      </w:r>
      <w:r w:rsidR="007B2502" w:rsidRPr="00264959">
        <w:rPr>
          <w:rFonts w:ascii="Times New Roman" w:hAnsi="Times New Roman"/>
          <w:b/>
          <w:sz w:val="24"/>
          <w:szCs w:val="24"/>
        </w:rPr>
        <w:t>Основы латинского языка с медицинской терминологией</w:t>
      </w:r>
      <w:r w:rsidRPr="00264959">
        <w:rPr>
          <w:rFonts w:ascii="Times New Roman" w:hAnsi="Times New Roman"/>
          <w:b/>
          <w:sz w:val="24"/>
          <w:szCs w:val="24"/>
        </w:rPr>
        <w:t>»</w:t>
      </w:r>
    </w:p>
    <w:p w14:paraId="372604DE" w14:textId="77777777" w:rsidR="00242DD2" w:rsidRPr="00264959"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489589A5" w14:textId="77777777" w:rsidR="00242DD2" w:rsidRPr="00264959"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64959">
        <w:rPr>
          <w:rFonts w:ascii="Times New Roman" w:hAnsi="Times New Roman"/>
          <w:b/>
          <w:sz w:val="24"/>
          <w:szCs w:val="24"/>
        </w:rPr>
        <w:t xml:space="preserve">1.1. Место дисциплины в структуре основной образовательной программы: </w:t>
      </w:r>
    </w:p>
    <w:p w14:paraId="2BCE6658" w14:textId="60D6B938" w:rsidR="00242DD2" w:rsidRPr="00264959"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64959">
        <w:rPr>
          <w:rFonts w:ascii="Times New Roman" w:hAnsi="Times New Roman"/>
          <w:sz w:val="24"/>
          <w:szCs w:val="24"/>
        </w:rPr>
        <w:t xml:space="preserve">Учебная дисциплина ОП.02 </w:t>
      </w:r>
      <w:r w:rsidR="007B2502" w:rsidRPr="00264959">
        <w:rPr>
          <w:rFonts w:ascii="Times New Roman" w:hAnsi="Times New Roman"/>
          <w:sz w:val="24"/>
          <w:szCs w:val="24"/>
        </w:rPr>
        <w:t xml:space="preserve">Основы латинского языка с медицинской терминологией </w:t>
      </w:r>
      <w:r w:rsidRPr="00264959">
        <w:rPr>
          <w:rFonts w:ascii="Times New Roman" w:hAnsi="Times New Roman"/>
          <w:sz w:val="24"/>
          <w:szCs w:val="24"/>
        </w:rPr>
        <w:t xml:space="preserve">является обязательной частью общепрофессиональных дисциплин </w:t>
      </w:r>
      <w:r w:rsidR="007D44B9" w:rsidRPr="00264959">
        <w:rPr>
          <w:rFonts w:ascii="Times New Roman" w:hAnsi="Times New Roman"/>
          <w:sz w:val="24"/>
          <w:szCs w:val="24"/>
        </w:rPr>
        <w:t xml:space="preserve">ПОП-П </w:t>
      </w:r>
      <w:r w:rsidRPr="00264959">
        <w:rPr>
          <w:rFonts w:ascii="Times New Roman" w:hAnsi="Times New Roman"/>
          <w:sz w:val="24"/>
          <w:szCs w:val="24"/>
        </w:rPr>
        <w:t>в соответствии с ФГОС СПО по специальности 31.02.01. Лечебное дело.</w:t>
      </w:r>
    </w:p>
    <w:p w14:paraId="2F64C81E" w14:textId="76CD853A" w:rsidR="00242DD2" w:rsidRPr="00A31DEF" w:rsidRDefault="00242DD2" w:rsidP="00DF1366">
      <w:pPr>
        <w:suppressAutoHyphens/>
        <w:spacing w:after="0" w:line="240" w:lineRule="auto"/>
        <w:ind w:firstLine="708"/>
        <w:jc w:val="both"/>
        <w:rPr>
          <w:rFonts w:ascii="Times New Roman" w:hAnsi="Times New Roman"/>
          <w:sz w:val="24"/>
          <w:szCs w:val="24"/>
        </w:rPr>
      </w:pPr>
      <w:r w:rsidRPr="00264959">
        <w:rPr>
          <w:rFonts w:ascii="Times New Roman" w:hAnsi="Times New Roman"/>
          <w:sz w:val="24"/>
          <w:szCs w:val="24"/>
        </w:rPr>
        <w:t xml:space="preserve">Особое значение дисциплина имеет при формировании и развитии </w:t>
      </w:r>
      <w:r w:rsidR="007B2502" w:rsidRPr="00264959">
        <w:rPr>
          <w:rFonts w:ascii="Times New Roman" w:hAnsi="Times New Roman"/>
          <w:sz w:val="24"/>
          <w:szCs w:val="24"/>
        </w:rPr>
        <w:t>ОК 01, ОК 02, ОК 04, ОК 05, ОК 09</w:t>
      </w:r>
      <w:r w:rsidR="00DF1366" w:rsidRPr="00264959">
        <w:rPr>
          <w:rFonts w:ascii="Times New Roman" w:hAnsi="Times New Roman"/>
          <w:sz w:val="24"/>
          <w:szCs w:val="24"/>
        </w:rPr>
        <w:t>; ПК 1.3.; ПК 2.3.</w:t>
      </w:r>
    </w:p>
    <w:p w14:paraId="485DEC35"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3B87C4"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44D4543A" w14:textId="77777777" w:rsidR="00242DD2" w:rsidRPr="00A31DEF" w:rsidRDefault="00242DD2" w:rsidP="00242DD2">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4395"/>
        <w:gridCol w:w="3827"/>
      </w:tblGrid>
      <w:tr w:rsidR="00A9441A" w:rsidRPr="003C71E2" w14:paraId="1E130EB3" w14:textId="77777777" w:rsidTr="00B3412E">
        <w:trPr>
          <w:trHeight w:val="649"/>
        </w:trPr>
        <w:tc>
          <w:tcPr>
            <w:tcW w:w="1588" w:type="dxa"/>
            <w:hideMark/>
          </w:tcPr>
          <w:p w14:paraId="20B00FBC" w14:textId="77777777" w:rsidR="00A9441A" w:rsidRPr="003C71E2" w:rsidRDefault="00A9441A" w:rsidP="00C725E1">
            <w:pPr>
              <w:suppressAutoHyphens/>
              <w:spacing w:after="0" w:line="240" w:lineRule="auto"/>
              <w:jc w:val="center"/>
              <w:rPr>
                <w:rFonts w:ascii="Times New Roman" w:hAnsi="Times New Roman"/>
                <w:sz w:val="24"/>
                <w:szCs w:val="24"/>
              </w:rPr>
            </w:pPr>
            <w:r w:rsidRPr="003C71E2">
              <w:rPr>
                <w:rFonts w:ascii="Times New Roman" w:hAnsi="Times New Roman"/>
                <w:sz w:val="24"/>
                <w:szCs w:val="24"/>
              </w:rPr>
              <w:t xml:space="preserve">Код </w:t>
            </w:r>
          </w:p>
          <w:p w14:paraId="1D5870E5" w14:textId="77777777" w:rsidR="00A9441A" w:rsidRPr="003C71E2" w:rsidRDefault="00A9441A" w:rsidP="00C725E1">
            <w:pPr>
              <w:suppressAutoHyphens/>
              <w:spacing w:after="0" w:line="240" w:lineRule="auto"/>
              <w:jc w:val="center"/>
              <w:rPr>
                <w:rFonts w:ascii="Times New Roman" w:hAnsi="Times New Roman"/>
                <w:sz w:val="24"/>
                <w:szCs w:val="24"/>
              </w:rPr>
            </w:pPr>
            <w:r w:rsidRPr="003C71E2">
              <w:rPr>
                <w:rFonts w:ascii="Times New Roman" w:hAnsi="Times New Roman"/>
                <w:sz w:val="24"/>
                <w:szCs w:val="24"/>
              </w:rPr>
              <w:t>ПК, ОК</w:t>
            </w:r>
          </w:p>
        </w:tc>
        <w:tc>
          <w:tcPr>
            <w:tcW w:w="4395" w:type="dxa"/>
            <w:hideMark/>
          </w:tcPr>
          <w:p w14:paraId="5F960061" w14:textId="1EC1B5D0" w:rsidR="00A9441A" w:rsidRPr="003C71E2" w:rsidRDefault="00A9441A" w:rsidP="007D44B9">
            <w:pPr>
              <w:suppressAutoHyphens/>
              <w:spacing w:after="0" w:line="240" w:lineRule="auto"/>
              <w:jc w:val="center"/>
              <w:rPr>
                <w:rFonts w:ascii="Times New Roman" w:hAnsi="Times New Roman"/>
                <w:sz w:val="24"/>
                <w:szCs w:val="24"/>
              </w:rPr>
            </w:pPr>
            <w:r w:rsidRPr="003C71E2">
              <w:rPr>
                <w:rFonts w:ascii="Times New Roman" w:hAnsi="Times New Roman"/>
                <w:sz w:val="24"/>
                <w:szCs w:val="24"/>
              </w:rPr>
              <w:t>Умения</w:t>
            </w:r>
          </w:p>
        </w:tc>
        <w:tc>
          <w:tcPr>
            <w:tcW w:w="3827" w:type="dxa"/>
            <w:hideMark/>
          </w:tcPr>
          <w:p w14:paraId="18997AFB" w14:textId="5651C9BE" w:rsidR="00A9441A" w:rsidRPr="003C71E2" w:rsidRDefault="00A9441A" w:rsidP="00C725E1">
            <w:pPr>
              <w:suppressAutoHyphens/>
              <w:spacing w:after="0" w:line="240" w:lineRule="auto"/>
              <w:jc w:val="center"/>
              <w:rPr>
                <w:rFonts w:ascii="Times New Roman" w:hAnsi="Times New Roman"/>
                <w:sz w:val="24"/>
                <w:szCs w:val="24"/>
              </w:rPr>
            </w:pPr>
            <w:r w:rsidRPr="003C71E2">
              <w:rPr>
                <w:rFonts w:ascii="Times New Roman" w:hAnsi="Times New Roman"/>
                <w:sz w:val="24"/>
                <w:szCs w:val="24"/>
              </w:rPr>
              <w:t>Знания</w:t>
            </w:r>
          </w:p>
          <w:p w14:paraId="530FBEAF" w14:textId="77777777" w:rsidR="00A9441A" w:rsidRPr="003C71E2" w:rsidRDefault="00A9441A" w:rsidP="00C725E1">
            <w:pPr>
              <w:suppressAutoHyphens/>
              <w:spacing w:after="0" w:line="240" w:lineRule="auto"/>
              <w:jc w:val="center"/>
              <w:rPr>
                <w:rFonts w:ascii="Times New Roman" w:hAnsi="Times New Roman"/>
                <w:sz w:val="24"/>
                <w:szCs w:val="24"/>
              </w:rPr>
            </w:pPr>
          </w:p>
        </w:tc>
      </w:tr>
      <w:tr w:rsidR="003C71E2" w:rsidRPr="00A31DEF" w14:paraId="6BE49313" w14:textId="77777777" w:rsidTr="00B3412E">
        <w:trPr>
          <w:trHeight w:val="649"/>
        </w:trPr>
        <w:tc>
          <w:tcPr>
            <w:tcW w:w="1588" w:type="dxa"/>
            <w:vMerge w:val="restart"/>
          </w:tcPr>
          <w:p w14:paraId="65DF0C9B" w14:textId="77777777" w:rsidR="003C71E2" w:rsidRPr="003C71E2" w:rsidRDefault="003C71E2" w:rsidP="003C71E2">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ОК.01</w:t>
            </w:r>
          </w:p>
          <w:p w14:paraId="1989FEEA"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5E050889" w14:textId="38F38B6C"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3827" w:type="dxa"/>
          </w:tcPr>
          <w:p w14:paraId="02254C16" w14:textId="72388466"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актуального профессионального и социального контекстов, в котором приходится работать и жить; </w:t>
            </w:r>
          </w:p>
        </w:tc>
      </w:tr>
      <w:tr w:rsidR="003C71E2" w:rsidRPr="00A31DEF" w14:paraId="1FDE0DD2" w14:textId="77777777" w:rsidTr="00B3412E">
        <w:trPr>
          <w:trHeight w:val="649"/>
        </w:trPr>
        <w:tc>
          <w:tcPr>
            <w:tcW w:w="1588" w:type="dxa"/>
            <w:vMerge/>
          </w:tcPr>
          <w:p w14:paraId="6D7A601D"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0AC62B41" w14:textId="7D3C38E8"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анализировать задачу и/или проблему и выделять её составные части;</w:t>
            </w:r>
          </w:p>
        </w:tc>
        <w:tc>
          <w:tcPr>
            <w:tcW w:w="3827" w:type="dxa"/>
          </w:tcPr>
          <w:p w14:paraId="6F7613AF" w14:textId="0A60263A"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основных источников информации и ресурсов для решения задач и проблем в профессиональном и/или социальном контексте;</w:t>
            </w:r>
          </w:p>
        </w:tc>
      </w:tr>
      <w:tr w:rsidR="003C71E2" w:rsidRPr="00A31DEF" w14:paraId="348EB575" w14:textId="77777777" w:rsidTr="00B3412E">
        <w:trPr>
          <w:trHeight w:val="649"/>
        </w:trPr>
        <w:tc>
          <w:tcPr>
            <w:tcW w:w="1588" w:type="dxa"/>
            <w:vMerge/>
          </w:tcPr>
          <w:p w14:paraId="180D65D7"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5508BA54" w14:textId="25A741FC"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этапы решения задачи; выявлять и эффективно искать информацию, необходимую для решения задачи и/или проблемы;</w:t>
            </w:r>
          </w:p>
        </w:tc>
        <w:tc>
          <w:tcPr>
            <w:tcW w:w="3827" w:type="dxa"/>
          </w:tcPr>
          <w:p w14:paraId="4AE0FE75" w14:textId="1C9B1BE4"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14"/>
                <w:szCs w:val="14"/>
              </w:rPr>
              <w:t xml:space="preserve"> </w:t>
            </w:r>
            <w:r w:rsidRPr="00014DAD">
              <w:rPr>
                <w:rFonts w:ascii="Times New Roman" w:hAnsi="Times New Roman"/>
                <w:color w:val="000000"/>
                <w:sz w:val="24"/>
                <w:szCs w:val="24"/>
              </w:rPr>
              <w:t>алгоритмов выполнения работ в профессиональной и смежных областях;</w:t>
            </w:r>
          </w:p>
        </w:tc>
      </w:tr>
      <w:tr w:rsidR="003C71E2" w:rsidRPr="00A31DEF" w14:paraId="1161251C" w14:textId="77777777" w:rsidTr="00B3412E">
        <w:trPr>
          <w:trHeight w:val="649"/>
        </w:trPr>
        <w:tc>
          <w:tcPr>
            <w:tcW w:w="1588" w:type="dxa"/>
            <w:vMerge/>
          </w:tcPr>
          <w:p w14:paraId="710B4BB4"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596433DF" w14:textId="0589CE47" w:rsidR="003C71E2" w:rsidRPr="00D14AE0" w:rsidRDefault="003C71E2" w:rsidP="003C71E2">
            <w:pPr>
              <w:suppressAutoHyphens/>
              <w:spacing w:after="0" w:line="240" w:lineRule="auto"/>
              <w:rPr>
                <w:rFonts w:ascii="Times New Roman" w:hAnsi="Times New Roman"/>
                <w:b/>
                <w:bCs/>
                <w:sz w:val="24"/>
                <w:szCs w:val="24"/>
              </w:rPr>
            </w:pPr>
            <w:r>
              <w:rPr>
                <w:rFonts w:ascii="Times New Roman" w:hAnsi="Times New Roman"/>
                <w:b/>
                <w:bCs/>
                <w:sz w:val="24"/>
                <w:szCs w:val="24"/>
              </w:rPr>
              <w:tab/>
            </w:r>
            <w:r w:rsidRPr="00014DAD">
              <w:rPr>
                <w:rFonts w:ascii="Times New Roman" w:hAnsi="Times New Roman"/>
                <w:color w:val="000000"/>
                <w:sz w:val="24"/>
                <w:szCs w:val="24"/>
              </w:rPr>
              <w:t>оценивать результат и последствия своих действий</w:t>
            </w:r>
          </w:p>
        </w:tc>
        <w:tc>
          <w:tcPr>
            <w:tcW w:w="3827" w:type="dxa"/>
          </w:tcPr>
          <w:p w14:paraId="7426D909" w14:textId="77777777" w:rsidR="003C71E2" w:rsidRPr="00D14AE0" w:rsidRDefault="003C71E2" w:rsidP="003C71E2">
            <w:pPr>
              <w:suppressAutoHyphens/>
              <w:spacing w:after="0" w:line="240" w:lineRule="auto"/>
              <w:rPr>
                <w:rFonts w:ascii="Times New Roman" w:hAnsi="Times New Roman"/>
                <w:b/>
                <w:bCs/>
                <w:sz w:val="24"/>
                <w:szCs w:val="24"/>
              </w:rPr>
            </w:pPr>
          </w:p>
        </w:tc>
      </w:tr>
      <w:tr w:rsidR="003C71E2" w:rsidRPr="00A31DEF" w14:paraId="0757D9BB" w14:textId="77777777" w:rsidTr="00B3412E">
        <w:trPr>
          <w:trHeight w:val="649"/>
        </w:trPr>
        <w:tc>
          <w:tcPr>
            <w:tcW w:w="1588" w:type="dxa"/>
            <w:vMerge w:val="restart"/>
          </w:tcPr>
          <w:p w14:paraId="12BB221C" w14:textId="77777777" w:rsidR="003C71E2" w:rsidRPr="003C71E2" w:rsidRDefault="003C71E2" w:rsidP="003C71E2">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ОК.02</w:t>
            </w:r>
          </w:p>
          <w:p w14:paraId="36A5B77C"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0E7CE817" w14:textId="30183502"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задачи для поиска информации;</w:t>
            </w:r>
          </w:p>
        </w:tc>
        <w:tc>
          <w:tcPr>
            <w:tcW w:w="3827" w:type="dxa"/>
          </w:tcPr>
          <w:p w14:paraId="68E07E3D" w14:textId="2BB66758"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3C71E2" w:rsidRPr="00A31DEF" w14:paraId="47E93281" w14:textId="77777777" w:rsidTr="00B3412E">
        <w:trPr>
          <w:trHeight w:val="649"/>
        </w:trPr>
        <w:tc>
          <w:tcPr>
            <w:tcW w:w="1588" w:type="dxa"/>
            <w:vMerge/>
          </w:tcPr>
          <w:p w14:paraId="731C6D82"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24A20CB7" w14:textId="0FA757BD"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необходимые источники информации;</w:t>
            </w:r>
          </w:p>
        </w:tc>
        <w:tc>
          <w:tcPr>
            <w:tcW w:w="3827" w:type="dxa"/>
          </w:tcPr>
          <w:p w14:paraId="77CE7EF3" w14:textId="21DDAD0D"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приемы структурирования информации; </w:t>
            </w:r>
          </w:p>
        </w:tc>
      </w:tr>
      <w:tr w:rsidR="003C71E2" w:rsidRPr="00A31DEF" w14:paraId="17A73DD1" w14:textId="77777777" w:rsidTr="00B3412E">
        <w:trPr>
          <w:trHeight w:val="649"/>
        </w:trPr>
        <w:tc>
          <w:tcPr>
            <w:tcW w:w="1588" w:type="dxa"/>
            <w:vMerge/>
          </w:tcPr>
          <w:p w14:paraId="6EBD8487"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77922E31" w14:textId="504498D3"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планировать процесс поиска; </w:t>
            </w:r>
          </w:p>
        </w:tc>
        <w:tc>
          <w:tcPr>
            <w:tcW w:w="3827" w:type="dxa"/>
          </w:tcPr>
          <w:p w14:paraId="3E031772" w14:textId="77777777" w:rsidR="003C71E2" w:rsidRPr="00D14AE0" w:rsidRDefault="003C71E2" w:rsidP="003C71E2">
            <w:pPr>
              <w:suppressAutoHyphens/>
              <w:spacing w:after="0" w:line="240" w:lineRule="auto"/>
              <w:rPr>
                <w:rFonts w:ascii="Times New Roman" w:hAnsi="Times New Roman"/>
                <w:b/>
                <w:bCs/>
                <w:sz w:val="24"/>
                <w:szCs w:val="24"/>
              </w:rPr>
            </w:pPr>
          </w:p>
        </w:tc>
      </w:tr>
      <w:tr w:rsidR="003C71E2" w:rsidRPr="00A31DEF" w14:paraId="3C814E63" w14:textId="77777777" w:rsidTr="00B3412E">
        <w:trPr>
          <w:trHeight w:val="649"/>
        </w:trPr>
        <w:tc>
          <w:tcPr>
            <w:tcW w:w="1588" w:type="dxa"/>
            <w:vMerge/>
          </w:tcPr>
          <w:p w14:paraId="3C0B37CD"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1568854C" w14:textId="72A7ACF8"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структурировать получаемую информацию; </w:t>
            </w:r>
          </w:p>
        </w:tc>
        <w:tc>
          <w:tcPr>
            <w:tcW w:w="3827" w:type="dxa"/>
          </w:tcPr>
          <w:p w14:paraId="65CE7592" w14:textId="77777777" w:rsidR="003C71E2" w:rsidRPr="00D14AE0" w:rsidRDefault="003C71E2" w:rsidP="003C71E2">
            <w:pPr>
              <w:suppressAutoHyphens/>
              <w:spacing w:after="0" w:line="240" w:lineRule="auto"/>
              <w:rPr>
                <w:rFonts w:ascii="Times New Roman" w:hAnsi="Times New Roman"/>
                <w:b/>
                <w:bCs/>
                <w:sz w:val="24"/>
                <w:szCs w:val="24"/>
              </w:rPr>
            </w:pPr>
          </w:p>
        </w:tc>
      </w:tr>
      <w:tr w:rsidR="003C71E2" w:rsidRPr="00A31DEF" w14:paraId="6F0F6869" w14:textId="77777777" w:rsidTr="00B3412E">
        <w:trPr>
          <w:trHeight w:val="649"/>
        </w:trPr>
        <w:tc>
          <w:tcPr>
            <w:tcW w:w="1588" w:type="dxa"/>
            <w:vMerge/>
          </w:tcPr>
          <w:p w14:paraId="35157FD6"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14D61301" w14:textId="25A38987"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выделять наиболее значимое в перечне информации;</w:t>
            </w:r>
          </w:p>
        </w:tc>
        <w:tc>
          <w:tcPr>
            <w:tcW w:w="3827" w:type="dxa"/>
          </w:tcPr>
          <w:p w14:paraId="73A3D42B" w14:textId="77777777" w:rsidR="003C71E2" w:rsidRPr="00D14AE0" w:rsidRDefault="003C71E2" w:rsidP="003C71E2">
            <w:pPr>
              <w:suppressAutoHyphens/>
              <w:spacing w:after="0" w:line="240" w:lineRule="auto"/>
              <w:rPr>
                <w:rFonts w:ascii="Times New Roman" w:hAnsi="Times New Roman"/>
                <w:b/>
                <w:bCs/>
                <w:sz w:val="24"/>
                <w:szCs w:val="24"/>
              </w:rPr>
            </w:pPr>
          </w:p>
        </w:tc>
      </w:tr>
      <w:tr w:rsidR="003C71E2" w:rsidRPr="00A31DEF" w14:paraId="6BF52FDE" w14:textId="77777777" w:rsidTr="00B3412E">
        <w:trPr>
          <w:trHeight w:val="649"/>
        </w:trPr>
        <w:tc>
          <w:tcPr>
            <w:tcW w:w="1588" w:type="dxa"/>
            <w:vMerge/>
          </w:tcPr>
          <w:p w14:paraId="574286F8"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2E40B262" w14:textId="0DDFB505"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оценивать практическую значимость результатов поиска; </w:t>
            </w:r>
          </w:p>
        </w:tc>
        <w:tc>
          <w:tcPr>
            <w:tcW w:w="3827" w:type="dxa"/>
          </w:tcPr>
          <w:p w14:paraId="03082EB9" w14:textId="77777777" w:rsidR="003C71E2" w:rsidRPr="00D14AE0" w:rsidRDefault="003C71E2" w:rsidP="003C71E2">
            <w:pPr>
              <w:suppressAutoHyphens/>
              <w:spacing w:after="0" w:line="240" w:lineRule="auto"/>
              <w:rPr>
                <w:rFonts w:ascii="Times New Roman" w:hAnsi="Times New Roman"/>
                <w:b/>
                <w:bCs/>
                <w:sz w:val="24"/>
                <w:szCs w:val="24"/>
              </w:rPr>
            </w:pPr>
          </w:p>
        </w:tc>
      </w:tr>
      <w:tr w:rsidR="003C71E2" w:rsidRPr="00A31DEF" w14:paraId="5895D556" w14:textId="77777777" w:rsidTr="00B3412E">
        <w:trPr>
          <w:trHeight w:val="649"/>
        </w:trPr>
        <w:tc>
          <w:tcPr>
            <w:tcW w:w="1588" w:type="dxa"/>
          </w:tcPr>
          <w:p w14:paraId="5A304467" w14:textId="77777777" w:rsidR="003C71E2" w:rsidRPr="003C71E2" w:rsidRDefault="003C71E2" w:rsidP="003C71E2">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ОК.04</w:t>
            </w:r>
          </w:p>
          <w:p w14:paraId="361F448B"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6895646E" w14:textId="08BCF71E"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организовывать работу коллектива и команды;</w:t>
            </w:r>
          </w:p>
        </w:tc>
        <w:tc>
          <w:tcPr>
            <w:tcW w:w="3827" w:type="dxa"/>
          </w:tcPr>
          <w:p w14:paraId="463ACB4B" w14:textId="5460E941"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психологических основ деятельности коллектива, </w:t>
            </w:r>
          </w:p>
        </w:tc>
      </w:tr>
      <w:tr w:rsidR="003C71E2" w:rsidRPr="00A31DEF" w14:paraId="0B15444E" w14:textId="77777777" w:rsidTr="00B3412E">
        <w:trPr>
          <w:trHeight w:val="649"/>
        </w:trPr>
        <w:tc>
          <w:tcPr>
            <w:tcW w:w="1588" w:type="dxa"/>
          </w:tcPr>
          <w:p w14:paraId="0B9EC329"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64B1C4B9" w14:textId="24E134A9"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взаимодействовать с коллегами, руководством, пациентами в ходе профессиональной деятельности</w:t>
            </w:r>
          </w:p>
        </w:tc>
        <w:tc>
          <w:tcPr>
            <w:tcW w:w="3827" w:type="dxa"/>
          </w:tcPr>
          <w:p w14:paraId="12D4DC54" w14:textId="6EAE0D43"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психологических особенностей личности; </w:t>
            </w:r>
          </w:p>
        </w:tc>
      </w:tr>
      <w:tr w:rsidR="003C71E2" w:rsidRPr="00A31DEF" w14:paraId="7B3C69FD" w14:textId="77777777" w:rsidTr="00B3412E">
        <w:trPr>
          <w:trHeight w:val="649"/>
        </w:trPr>
        <w:tc>
          <w:tcPr>
            <w:tcW w:w="1588" w:type="dxa"/>
          </w:tcPr>
          <w:p w14:paraId="263FA353" w14:textId="77777777" w:rsidR="003C71E2" w:rsidRPr="003C71E2" w:rsidRDefault="003C71E2" w:rsidP="003C71E2">
            <w:pPr>
              <w:suppressAutoHyphen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ОК.05</w:t>
            </w:r>
          </w:p>
          <w:p w14:paraId="5E7AFCD3"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2F4223E3" w14:textId="726974DA"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w:t>
            </w:r>
          </w:p>
        </w:tc>
        <w:tc>
          <w:tcPr>
            <w:tcW w:w="3827" w:type="dxa"/>
          </w:tcPr>
          <w:p w14:paraId="17679143" w14:textId="52B4B6E5"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правила оформления документов и построения устных сообщений.</w:t>
            </w:r>
          </w:p>
        </w:tc>
      </w:tr>
      <w:tr w:rsidR="003C71E2" w:rsidRPr="00A31DEF" w14:paraId="4C115DE7" w14:textId="77777777" w:rsidTr="00B3412E">
        <w:trPr>
          <w:trHeight w:val="649"/>
        </w:trPr>
        <w:tc>
          <w:tcPr>
            <w:tcW w:w="1588" w:type="dxa"/>
          </w:tcPr>
          <w:p w14:paraId="79D95803" w14:textId="77777777" w:rsidR="003C71E2" w:rsidRPr="003C71E2" w:rsidRDefault="003C71E2" w:rsidP="003C71E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3C71E2">
              <w:rPr>
                <w:rFonts w:ascii="Times New Roman" w:hAnsi="Times New Roman"/>
                <w:b/>
                <w:bCs/>
                <w:sz w:val="24"/>
                <w:szCs w:val="24"/>
                <w:lang w:eastAsia="en-US"/>
              </w:rPr>
              <w:t>ОК.09</w:t>
            </w:r>
          </w:p>
          <w:p w14:paraId="4A7162F7" w14:textId="77777777" w:rsidR="003C71E2" w:rsidRPr="00D14AE0" w:rsidRDefault="003C71E2" w:rsidP="003C71E2">
            <w:pPr>
              <w:suppressAutoHyphens/>
              <w:spacing w:after="0" w:line="240" w:lineRule="auto"/>
              <w:jc w:val="center"/>
              <w:rPr>
                <w:rFonts w:ascii="Times New Roman" w:hAnsi="Times New Roman"/>
                <w:b/>
                <w:bCs/>
                <w:sz w:val="24"/>
                <w:szCs w:val="24"/>
              </w:rPr>
            </w:pPr>
          </w:p>
        </w:tc>
        <w:tc>
          <w:tcPr>
            <w:tcW w:w="4395" w:type="dxa"/>
          </w:tcPr>
          <w:p w14:paraId="7AEE73F8" w14:textId="22126FB7"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понимать общий смысл четко произнесенных высказываний на известные темы </w:t>
            </w:r>
            <w:r w:rsidRPr="00014DAD">
              <w:rPr>
                <w:rFonts w:ascii="Symbol" w:hAnsi="Symbol" w:cs="Calibri"/>
                <w:color w:val="000000"/>
                <w:sz w:val="24"/>
                <w:szCs w:val="24"/>
              </w:rPr>
              <w:t>(</w:t>
            </w:r>
            <w:r w:rsidRPr="00014DAD">
              <w:rPr>
                <w:rFonts w:ascii="Times New Roman" w:hAnsi="Times New Roman"/>
                <w:color w:val="000000"/>
                <w:sz w:val="24"/>
                <w:szCs w:val="24"/>
              </w:rPr>
              <w:t>профессиональные и бытовые</w:t>
            </w:r>
            <w:r w:rsidRPr="00014DAD">
              <w:rPr>
                <w:rFonts w:ascii="Symbol" w:hAnsi="Symbol" w:cs="Calibri"/>
                <w:color w:val="000000"/>
                <w:sz w:val="24"/>
                <w:szCs w:val="24"/>
              </w:rPr>
              <w:t>)</w:t>
            </w:r>
            <w:r w:rsidRPr="00014DAD">
              <w:rPr>
                <w:rFonts w:ascii="Times New Roman" w:hAnsi="Times New Roman"/>
                <w:color w:val="000000"/>
                <w:sz w:val="24"/>
                <w:szCs w:val="24"/>
              </w:rPr>
              <w:t>, понимать тексты на базовые профессиональные темы;</w:t>
            </w:r>
          </w:p>
        </w:tc>
        <w:tc>
          <w:tcPr>
            <w:tcW w:w="3827" w:type="dxa"/>
          </w:tcPr>
          <w:p w14:paraId="28E3F3EC" w14:textId="38548670" w:rsidR="003C71E2" w:rsidRPr="00D14AE0" w:rsidRDefault="003C71E2" w:rsidP="003C71E2">
            <w:pPr>
              <w:suppressAutoHyphens/>
              <w:spacing w:after="0" w:line="240" w:lineRule="auto"/>
              <w:rPr>
                <w:rFonts w:ascii="Times New Roman" w:hAnsi="Times New Roman"/>
                <w:b/>
                <w:bCs/>
                <w:sz w:val="24"/>
                <w:szCs w:val="24"/>
              </w:rPr>
            </w:pPr>
            <w:r w:rsidRPr="00014DAD">
              <w:rPr>
                <w:rFonts w:ascii="Times New Roman" w:hAnsi="Times New Roman"/>
                <w:color w:val="000000"/>
                <w:sz w:val="24"/>
                <w:szCs w:val="24"/>
              </w:rPr>
              <w:t>правила построения простых и сложных предложений на профессиональные темы;</w:t>
            </w:r>
          </w:p>
        </w:tc>
      </w:tr>
      <w:tr w:rsidR="003C71E2" w:rsidRPr="00A31DEF" w14:paraId="548BC83D" w14:textId="77777777" w:rsidTr="00B3412E">
        <w:trPr>
          <w:trHeight w:val="649"/>
        </w:trPr>
        <w:tc>
          <w:tcPr>
            <w:tcW w:w="1588" w:type="dxa"/>
          </w:tcPr>
          <w:p w14:paraId="438188D6" w14:textId="77777777" w:rsidR="003C71E2" w:rsidRPr="00264959" w:rsidRDefault="003C71E2" w:rsidP="003C71E2">
            <w:pPr>
              <w:suppressAutoHyphens/>
              <w:spacing w:after="0" w:line="240" w:lineRule="auto"/>
              <w:jc w:val="both"/>
              <w:rPr>
                <w:rFonts w:ascii="Times New Roman" w:hAnsi="Times New Roman"/>
                <w:b/>
                <w:bCs/>
                <w:sz w:val="24"/>
                <w:szCs w:val="24"/>
              </w:rPr>
            </w:pPr>
            <w:r w:rsidRPr="00264959">
              <w:rPr>
                <w:rFonts w:ascii="Times New Roman" w:hAnsi="Times New Roman"/>
                <w:b/>
                <w:bCs/>
                <w:sz w:val="24"/>
                <w:szCs w:val="24"/>
              </w:rPr>
              <w:t>ПК 1.3.</w:t>
            </w:r>
          </w:p>
          <w:p w14:paraId="3368C534" w14:textId="77777777" w:rsidR="003C71E2" w:rsidRPr="00264959" w:rsidRDefault="003C71E2" w:rsidP="003C71E2">
            <w:pPr>
              <w:suppressAutoHyphens/>
              <w:spacing w:after="0" w:line="240" w:lineRule="auto"/>
              <w:rPr>
                <w:rFonts w:ascii="Times New Roman" w:hAnsi="Times New Roman"/>
                <w:b/>
                <w:bCs/>
                <w:sz w:val="24"/>
                <w:szCs w:val="24"/>
              </w:rPr>
            </w:pPr>
          </w:p>
        </w:tc>
        <w:tc>
          <w:tcPr>
            <w:tcW w:w="4395" w:type="dxa"/>
          </w:tcPr>
          <w:p w14:paraId="55622BC3" w14:textId="15183278"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регистрировать данные стоматологического статуса пациента при стоматологических заболеваниях в соответствии с МКБ</w:t>
            </w:r>
          </w:p>
        </w:tc>
        <w:tc>
          <w:tcPr>
            <w:tcW w:w="3827" w:type="dxa"/>
          </w:tcPr>
          <w:p w14:paraId="3235C9CF" w14:textId="1564ACB5"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регистрации данных стоматологического статуса пациента;</w:t>
            </w:r>
          </w:p>
        </w:tc>
      </w:tr>
      <w:tr w:rsidR="003C71E2" w:rsidRPr="00A31DEF" w14:paraId="0F06D5F1" w14:textId="77777777" w:rsidTr="00B3412E">
        <w:trPr>
          <w:trHeight w:val="649"/>
        </w:trPr>
        <w:tc>
          <w:tcPr>
            <w:tcW w:w="1588" w:type="dxa"/>
            <w:vMerge w:val="restart"/>
          </w:tcPr>
          <w:p w14:paraId="1C5CA88D" w14:textId="77777777" w:rsidR="003C71E2" w:rsidRPr="00264959" w:rsidRDefault="003C71E2" w:rsidP="003C71E2">
            <w:pPr>
              <w:suppressAutoHyphens/>
              <w:spacing w:after="0" w:line="240" w:lineRule="auto"/>
              <w:jc w:val="both"/>
              <w:rPr>
                <w:rFonts w:ascii="Times New Roman" w:hAnsi="Times New Roman"/>
                <w:b/>
                <w:bCs/>
                <w:sz w:val="24"/>
                <w:szCs w:val="24"/>
              </w:rPr>
            </w:pPr>
            <w:r w:rsidRPr="00264959">
              <w:rPr>
                <w:rFonts w:ascii="Times New Roman" w:hAnsi="Times New Roman"/>
                <w:b/>
                <w:bCs/>
                <w:sz w:val="24"/>
                <w:szCs w:val="24"/>
              </w:rPr>
              <w:t>ПК 2.3</w:t>
            </w:r>
          </w:p>
          <w:p w14:paraId="2D930A1F" w14:textId="77777777" w:rsidR="003C71E2" w:rsidRPr="00264959" w:rsidRDefault="003C71E2" w:rsidP="003C71E2">
            <w:pPr>
              <w:suppressAutoHyphens/>
              <w:spacing w:after="0" w:line="240" w:lineRule="auto"/>
              <w:jc w:val="center"/>
              <w:rPr>
                <w:rFonts w:ascii="Times New Roman" w:hAnsi="Times New Roman"/>
                <w:b/>
                <w:bCs/>
                <w:sz w:val="24"/>
                <w:szCs w:val="24"/>
              </w:rPr>
            </w:pPr>
          </w:p>
        </w:tc>
        <w:tc>
          <w:tcPr>
            <w:tcW w:w="4395" w:type="dxa"/>
          </w:tcPr>
          <w:p w14:paraId="7CF81243" w14:textId="50E1AA19"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обосновывать выбор средств и предметов гигиены рта в зависимости от возраста и состояния полости рта пациента;</w:t>
            </w:r>
          </w:p>
        </w:tc>
        <w:tc>
          <w:tcPr>
            <w:tcW w:w="3827" w:type="dxa"/>
          </w:tcPr>
          <w:p w14:paraId="53E18DB9" w14:textId="0101C39C"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средств и предметов индивидуальной и профессиональной гигиены полости рта;</w:t>
            </w:r>
          </w:p>
        </w:tc>
      </w:tr>
      <w:tr w:rsidR="003C71E2" w:rsidRPr="00A31DEF" w14:paraId="4D455B2F" w14:textId="77777777" w:rsidTr="00B3412E">
        <w:trPr>
          <w:trHeight w:val="649"/>
        </w:trPr>
        <w:tc>
          <w:tcPr>
            <w:tcW w:w="1588" w:type="dxa"/>
            <w:vMerge/>
          </w:tcPr>
          <w:p w14:paraId="07E3E5F0" w14:textId="77777777" w:rsidR="003C71E2" w:rsidRPr="00264959" w:rsidRDefault="003C71E2" w:rsidP="003C71E2">
            <w:pPr>
              <w:suppressAutoHyphens/>
              <w:spacing w:after="0" w:line="240" w:lineRule="auto"/>
              <w:jc w:val="center"/>
              <w:rPr>
                <w:rFonts w:ascii="Times New Roman" w:hAnsi="Times New Roman"/>
                <w:b/>
                <w:bCs/>
                <w:sz w:val="24"/>
                <w:szCs w:val="24"/>
              </w:rPr>
            </w:pPr>
          </w:p>
        </w:tc>
        <w:tc>
          <w:tcPr>
            <w:tcW w:w="4395" w:type="dxa"/>
          </w:tcPr>
          <w:p w14:paraId="4CF8CB54" w14:textId="7C475D2A"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3827" w:type="dxa"/>
          </w:tcPr>
          <w:p w14:paraId="7F9D369E" w14:textId="3BB9F2A4"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групп лекарственных препаратов и основы их фармакотерапевтического действия;</w:t>
            </w:r>
          </w:p>
        </w:tc>
      </w:tr>
      <w:tr w:rsidR="003C71E2" w:rsidRPr="00A31DEF" w14:paraId="15B21CD4" w14:textId="77777777" w:rsidTr="00B3412E">
        <w:trPr>
          <w:trHeight w:val="649"/>
        </w:trPr>
        <w:tc>
          <w:tcPr>
            <w:tcW w:w="1588" w:type="dxa"/>
            <w:vMerge/>
          </w:tcPr>
          <w:p w14:paraId="0CE00C4B" w14:textId="77777777" w:rsidR="003C71E2" w:rsidRPr="00264959" w:rsidRDefault="003C71E2" w:rsidP="003C71E2">
            <w:pPr>
              <w:suppressAutoHyphens/>
              <w:spacing w:after="0" w:line="240" w:lineRule="auto"/>
              <w:jc w:val="center"/>
              <w:rPr>
                <w:rFonts w:ascii="Times New Roman" w:hAnsi="Times New Roman"/>
                <w:b/>
                <w:bCs/>
                <w:sz w:val="24"/>
                <w:szCs w:val="24"/>
              </w:rPr>
            </w:pPr>
          </w:p>
        </w:tc>
        <w:tc>
          <w:tcPr>
            <w:tcW w:w="4395" w:type="dxa"/>
          </w:tcPr>
          <w:p w14:paraId="0A4444B5" w14:textId="77777777" w:rsidR="003C71E2" w:rsidRPr="00D14AE0" w:rsidRDefault="003C71E2" w:rsidP="003C71E2">
            <w:pPr>
              <w:suppressAutoHyphens/>
              <w:spacing w:after="0" w:line="240" w:lineRule="auto"/>
              <w:rPr>
                <w:rFonts w:ascii="Times New Roman" w:hAnsi="Times New Roman"/>
                <w:b/>
                <w:bCs/>
                <w:sz w:val="24"/>
                <w:szCs w:val="24"/>
              </w:rPr>
            </w:pPr>
          </w:p>
        </w:tc>
        <w:tc>
          <w:tcPr>
            <w:tcW w:w="3827" w:type="dxa"/>
          </w:tcPr>
          <w:p w14:paraId="780C94B7" w14:textId="679E558B" w:rsidR="003C71E2" w:rsidRPr="00D14AE0" w:rsidRDefault="003C71E2"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оборудования, инструментарий и материалы,  применяемые  в профилактической стоматологии</w:t>
            </w:r>
          </w:p>
        </w:tc>
      </w:tr>
      <w:tr w:rsidR="00264959" w:rsidRPr="00A31DEF" w14:paraId="5CA89245" w14:textId="77777777" w:rsidTr="00B3412E">
        <w:trPr>
          <w:trHeight w:val="649"/>
        </w:trPr>
        <w:tc>
          <w:tcPr>
            <w:tcW w:w="1588" w:type="dxa"/>
            <w:vMerge w:val="restart"/>
          </w:tcPr>
          <w:p w14:paraId="5CE8BA4F" w14:textId="77777777" w:rsidR="00264959" w:rsidRPr="00264959" w:rsidRDefault="00264959" w:rsidP="003C71E2">
            <w:pPr>
              <w:suppressAutoHyphens/>
              <w:spacing w:after="0" w:line="240" w:lineRule="auto"/>
              <w:rPr>
                <w:rFonts w:ascii="Times New Roman" w:hAnsi="Times New Roman"/>
                <w:b/>
                <w:bCs/>
                <w:sz w:val="24"/>
                <w:szCs w:val="24"/>
              </w:rPr>
            </w:pPr>
            <w:r w:rsidRPr="00264959">
              <w:rPr>
                <w:rFonts w:ascii="Times New Roman" w:hAnsi="Times New Roman"/>
                <w:b/>
                <w:bCs/>
                <w:sz w:val="24"/>
                <w:szCs w:val="24"/>
              </w:rPr>
              <w:t>ПК 4.3</w:t>
            </w:r>
          </w:p>
          <w:p w14:paraId="04690B49" w14:textId="77777777" w:rsidR="00264959" w:rsidRPr="00264959" w:rsidRDefault="00264959" w:rsidP="003C71E2">
            <w:pPr>
              <w:suppressAutoHyphens/>
              <w:spacing w:after="0" w:line="240" w:lineRule="auto"/>
              <w:jc w:val="center"/>
              <w:rPr>
                <w:rFonts w:ascii="Times New Roman" w:hAnsi="Times New Roman"/>
                <w:b/>
                <w:bCs/>
                <w:sz w:val="24"/>
                <w:szCs w:val="24"/>
              </w:rPr>
            </w:pPr>
          </w:p>
        </w:tc>
        <w:tc>
          <w:tcPr>
            <w:tcW w:w="4395" w:type="dxa"/>
          </w:tcPr>
          <w:p w14:paraId="4CE297E8" w14:textId="1A164CAD" w:rsidR="00264959" w:rsidRPr="00D14AE0" w:rsidRDefault="00264959"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заполнять медицинскую документацию, в том числе в форме электронного</w:t>
            </w:r>
            <w:r w:rsidRPr="00F54664">
              <w:rPr>
                <w:rFonts w:ascii="Times New Roman" w:hAnsi="Times New Roman"/>
                <w:color w:val="000000"/>
                <w:sz w:val="20"/>
                <w:szCs w:val="20"/>
              </w:rPr>
              <w:t xml:space="preserve"> </w:t>
            </w:r>
            <w:r w:rsidRPr="00F54664">
              <w:rPr>
                <w:rFonts w:ascii="Times New Roman" w:hAnsi="Times New Roman"/>
                <w:color w:val="000000"/>
                <w:sz w:val="24"/>
                <w:szCs w:val="24"/>
              </w:rPr>
              <w:t xml:space="preserve">документа, и контролировать качество ее ведения; </w:t>
            </w:r>
          </w:p>
        </w:tc>
        <w:tc>
          <w:tcPr>
            <w:tcW w:w="3827" w:type="dxa"/>
          </w:tcPr>
          <w:p w14:paraId="2BEA7573" w14:textId="3A86178C" w:rsidR="00264959" w:rsidRPr="00D14AE0" w:rsidRDefault="00264959"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правила оформления медицинской документации в медицинских организациях, оказывающих медицинскую помощь по профилю "стоматология", в том числе в форме электронного документа;</w:t>
            </w:r>
          </w:p>
        </w:tc>
      </w:tr>
      <w:tr w:rsidR="00264959" w:rsidRPr="00A31DEF" w14:paraId="12D97DB5" w14:textId="77777777" w:rsidTr="00B3412E">
        <w:trPr>
          <w:trHeight w:val="649"/>
        </w:trPr>
        <w:tc>
          <w:tcPr>
            <w:tcW w:w="1588" w:type="dxa"/>
            <w:vMerge/>
          </w:tcPr>
          <w:p w14:paraId="47D88661" w14:textId="77777777" w:rsidR="00264959" w:rsidRPr="00D14AE0" w:rsidRDefault="00264959" w:rsidP="003C71E2">
            <w:pPr>
              <w:suppressAutoHyphens/>
              <w:spacing w:after="0" w:line="240" w:lineRule="auto"/>
              <w:jc w:val="center"/>
              <w:rPr>
                <w:rFonts w:ascii="Times New Roman" w:hAnsi="Times New Roman"/>
                <w:b/>
                <w:bCs/>
                <w:sz w:val="24"/>
                <w:szCs w:val="24"/>
              </w:rPr>
            </w:pPr>
          </w:p>
        </w:tc>
        <w:tc>
          <w:tcPr>
            <w:tcW w:w="4395" w:type="dxa"/>
          </w:tcPr>
          <w:p w14:paraId="58A7FF52" w14:textId="648843F7" w:rsidR="00264959" w:rsidRPr="00D14AE0" w:rsidRDefault="00264959"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использовать информационные системы и информационно- телекоммуникационную сеть "Интернет"</w:t>
            </w:r>
          </w:p>
        </w:tc>
        <w:tc>
          <w:tcPr>
            <w:tcW w:w="3827" w:type="dxa"/>
          </w:tcPr>
          <w:p w14:paraId="3FFAC80D" w14:textId="45422AC1" w:rsidR="00264959" w:rsidRPr="00D14AE0" w:rsidRDefault="00264959" w:rsidP="003C71E2">
            <w:pPr>
              <w:suppressAutoHyphens/>
              <w:spacing w:after="0" w:line="240" w:lineRule="auto"/>
              <w:rPr>
                <w:rFonts w:ascii="Times New Roman" w:hAnsi="Times New Roman"/>
                <w:b/>
                <w:bCs/>
                <w:sz w:val="24"/>
                <w:szCs w:val="24"/>
              </w:rPr>
            </w:pPr>
            <w:r w:rsidRPr="00F54664">
              <w:rPr>
                <w:rFonts w:ascii="Times New Roman" w:hAnsi="Times New Roman"/>
                <w:color w:val="000000"/>
                <w:sz w:val="24"/>
                <w:szCs w:val="24"/>
              </w:rPr>
              <w:t>правила работы в информационных системах в сфере здравоохранения и информационно-телекоммуникационной сети "Интернет"</w:t>
            </w:r>
          </w:p>
        </w:tc>
      </w:tr>
    </w:tbl>
    <w:p w14:paraId="4CD12239" w14:textId="77777777" w:rsidR="00242DD2" w:rsidRPr="00A31DEF" w:rsidRDefault="00242DD2" w:rsidP="00242DD2">
      <w:pPr>
        <w:suppressAutoHyphens/>
        <w:spacing w:after="240" w:line="240" w:lineRule="auto"/>
        <w:jc w:val="center"/>
        <w:rPr>
          <w:rFonts w:ascii="Times New Roman" w:hAnsi="Times New Roman"/>
          <w:b/>
          <w:sz w:val="24"/>
          <w:szCs w:val="24"/>
        </w:rPr>
      </w:pPr>
    </w:p>
    <w:p w14:paraId="34040769" w14:textId="4792BAD5" w:rsidR="00242DD2" w:rsidRPr="00A31DEF" w:rsidRDefault="00242DD2" w:rsidP="00242DD2">
      <w:pPr>
        <w:suppressAutoHyphens/>
        <w:spacing w:after="240" w:line="240" w:lineRule="auto"/>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199D1765" w14:textId="77777777" w:rsidR="00242DD2" w:rsidRPr="00A31DEF" w:rsidRDefault="00242DD2" w:rsidP="00242DD2">
      <w:pPr>
        <w:suppressAutoHyphens/>
        <w:spacing w:after="240" w:line="240" w:lineRule="auto"/>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308"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17"/>
        <w:gridCol w:w="3298"/>
      </w:tblGrid>
      <w:tr w:rsidR="00242DD2" w:rsidRPr="00A31DEF" w14:paraId="718FA691" w14:textId="77777777" w:rsidTr="00C725E1">
        <w:trPr>
          <w:trHeight w:val="490"/>
        </w:trPr>
        <w:tc>
          <w:tcPr>
            <w:tcW w:w="3432" w:type="pct"/>
            <w:vAlign w:val="center"/>
          </w:tcPr>
          <w:p w14:paraId="3A9745C6"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568" w:type="pct"/>
            <w:vAlign w:val="center"/>
          </w:tcPr>
          <w:p w14:paraId="585C8CBA" w14:textId="77777777" w:rsidR="00242DD2" w:rsidRPr="00A31DEF" w:rsidRDefault="00242DD2" w:rsidP="00C725E1">
            <w:pPr>
              <w:suppressAutoHyphens/>
              <w:jc w:val="center"/>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3F86CCF5" w14:textId="77777777" w:rsidTr="00C725E1">
        <w:trPr>
          <w:trHeight w:val="490"/>
        </w:trPr>
        <w:tc>
          <w:tcPr>
            <w:tcW w:w="3432" w:type="pct"/>
            <w:vAlign w:val="center"/>
          </w:tcPr>
          <w:p w14:paraId="2EF5F134"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568" w:type="pct"/>
            <w:vAlign w:val="center"/>
          </w:tcPr>
          <w:p w14:paraId="2C331A5B" w14:textId="287D2382" w:rsidR="00242DD2" w:rsidRPr="00A31DEF" w:rsidRDefault="00CE1EAC" w:rsidP="00C725E1">
            <w:pPr>
              <w:suppressAutoHyphens/>
              <w:spacing w:after="0"/>
              <w:jc w:val="center"/>
              <w:rPr>
                <w:rFonts w:ascii="Times New Roman" w:hAnsi="Times New Roman"/>
                <w:b/>
                <w:sz w:val="24"/>
                <w:szCs w:val="24"/>
              </w:rPr>
            </w:pPr>
            <w:r>
              <w:rPr>
                <w:rFonts w:ascii="Times New Roman" w:hAnsi="Times New Roman"/>
                <w:b/>
                <w:sz w:val="24"/>
                <w:szCs w:val="24"/>
              </w:rPr>
              <w:t>42</w:t>
            </w:r>
          </w:p>
        </w:tc>
      </w:tr>
      <w:tr w:rsidR="00242DD2" w:rsidRPr="00A31DEF" w14:paraId="57FBAA3D" w14:textId="77777777" w:rsidTr="00C725E1">
        <w:trPr>
          <w:trHeight w:val="490"/>
        </w:trPr>
        <w:tc>
          <w:tcPr>
            <w:tcW w:w="3432" w:type="pct"/>
            <w:shd w:val="clear" w:color="auto" w:fill="auto"/>
            <w:vAlign w:val="center"/>
          </w:tcPr>
          <w:p w14:paraId="317199D0"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lastRenderedPageBreak/>
              <w:t>в т.ч. в форме практической подготовки</w:t>
            </w:r>
          </w:p>
        </w:tc>
        <w:tc>
          <w:tcPr>
            <w:tcW w:w="1568" w:type="pct"/>
            <w:shd w:val="clear" w:color="auto" w:fill="auto"/>
            <w:vAlign w:val="center"/>
          </w:tcPr>
          <w:p w14:paraId="6E268CFD" w14:textId="0AC62DE6" w:rsidR="00242DD2" w:rsidRPr="00D14AE0" w:rsidRDefault="00CE1EAC" w:rsidP="00C725E1">
            <w:pPr>
              <w:suppressAutoHyphens/>
              <w:spacing w:after="0"/>
              <w:jc w:val="center"/>
              <w:rPr>
                <w:rFonts w:ascii="Times New Roman" w:hAnsi="Times New Roman"/>
                <w:b/>
                <w:bCs/>
                <w:sz w:val="24"/>
                <w:szCs w:val="24"/>
              </w:rPr>
            </w:pPr>
            <w:r>
              <w:rPr>
                <w:rFonts w:ascii="Times New Roman" w:hAnsi="Times New Roman"/>
                <w:b/>
                <w:bCs/>
                <w:sz w:val="24"/>
                <w:szCs w:val="24"/>
              </w:rPr>
              <w:t>24</w:t>
            </w:r>
          </w:p>
        </w:tc>
      </w:tr>
      <w:tr w:rsidR="00242DD2" w:rsidRPr="00A31DEF" w14:paraId="6E1A832F" w14:textId="77777777" w:rsidTr="00C725E1">
        <w:trPr>
          <w:trHeight w:val="336"/>
        </w:trPr>
        <w:tc>
          <w:tcPr>
            <w:tcW w:w="5000" w:type="pct"/>
            <w:gridSpan w:val="2"/>
            <w:vAlign w:val="center"/>
          </w:tcPr>
          <w:p w14:paraId="6CBEC864" w14:textId="77777777" w:rsidR="00242DD2" w:rsidRPr="00A31DEF" w:rsidRDefault="00242DD2" w:rsidP="00C725E1">
            <w:pPr>
              <w:suppressAutoHyphens/>
              <w:spacing w:after="0"/>
              <w:jc w:val="center"/>
              <w:rPr>
                <w:rFonts w:ascii="Times New Roman" w:hAnsi="Times New Roman"/>
                <w:sz w:val="24"/>
                <w:szCs w:val="24"/>
              </w:rPr>
            </w:pPr>
            <w:r w:rsidRPr="00A31DEF">
              <w:rPr>
                <w:rFonts w:ascii="Times New Roman" w:hAnsi="Times New Roman"/>
                <w:sz w:val="24"/>
                <w:szCs w:val="24"/>
              </w:rPr>
              <w:t>в т. ч.:</w:t>
            </w:r>
          </w:p>
        </w:tc>
      </w:tr>
      <w:tr w:rsidR="00242DD2" w:rsidRPr="00A31DEF" w14:paraId="6A3CFBAD" w14:textId="77777777" w:rsidTr="00C725E1">
        <w:trPr>
          <w:trHeight w:val="490"/>
        </w:trPr>
        <w:tc>
          <w:tcPr>
            <w:tcW w:w="3432" w:type="pct"/>
            <w:vAlign w:val="center"/>
          </w:tcPr>
          <w:p w14:paraId="0A27A0C8"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теоретическое обучение</w:t>
            </w:r>
          </w:p>
        </w:tc>
        <w:tc>
          <w:tcPr>
            <w:tcW w:w="1568" w:type="pct"/>
            <w:vAlign w:val="center"/>
          </w:tcPr>
          <w:p w14:paraId="2D4FD221" w14:textId="51513081" w:rsidR="00242DD2" w:rsidRPr="00D14AE0" w:rsidRDefault="00CE1EAC" w:rsidP="00C725E1">
            <w:pPr>
              <w:suppressAutoHyphens/>
              <w:spacing w:after="0"/>
              <w:jc w:val="center"/>
              <w:rPr>
                <w:rFonts w:ascii="Times New Roman" w:hAnsi="Times New Roman"/>
                <w:bCs/>
                <w:sz w:val="24"/>
                <w:szCs w:val="24"/>
              </w:rPr>
            </w:pPr>
            <w:r>
              <w:rPr>
                <w:rFonts w:ascii="Times New Roman" w:hAnsi="Times New Roman"/>
                <w:bCs/>
                <w:sz w:val="24"/>
                <w:szCs w:val="24"/>
              </w:rPr>
              <w:t>18</w:t>
            </w:r>
          </w:p>
        </w:tc>
      </w:tr>
      <w:tr w:rsidR="00242DD2" w:rsidRPr="00A31DEF" w14:paraId="111EF1FA" w14:textId="77777777" w:rsidTr="00C725E1">
        <w:trPr>
          <w:trHeight w:val="490"/>
        </w:trPr>
        <w:tc>
          <w:tcPr>
            <w:tcW w:w="3432" w:type="pct"/>
            <w:vAlign w:val="center"/>
          </w:tcPr>
          <w:p w14:paraId="409004D3"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практические занятия (если предусмотрено)</w:t>
            </w:r>
          </w:p>
        </w:tc>
        <w:tc>
          <w:tcPr>
            <w:tcW w:w="1568" w:type="pct"/>
            <w:vAlign w:val="center"/>
          </w:tcPr>
          <w:p w14:paraId="7015D87C" w14:textId="5511FA1D" w:rsidR="00242DD2" w:rsidRPr="00D14AE0" w:rsidRDefault="00CE1EAC" w:rsidP="00C725E1">
            <w:pPr>
              <w:suppressAutoHyphens/>
              <w:spacing w:after="0"/>
              <w:jc w:val="center"/>
              <w:rPr>
                <w:rFonts w:ascii="Times New Roman" w:hAnsi="Times New Roman"/>
                <w:bCs/>
                <w:sz w:val="24"/>
                <w:szCs w:val="24"/>
              </w:rPr>
            </w:pPr>
            <w:r>
              <w:rPr>
                <w:rFonts w:ascii="Times New Roman" w:hAnsi="Times New Roman"/>
                <w:bCs/>
                <w:sz w:val="24"/>
                <w:szCs w:val="24"/>
              </w:rPr>
              <w:t>24</w:t>
            </w:r>
          </w:p>
        </w:tc>
      </w:tr>
      <w:tr w:rsidR="00242DD2" w:rsidRPr="00A31DEF" w14:paraId="17A6DE16" w14:textId="77777777" w:rsidTr="00C725E1">
        <w:trPr>
          <w:trHeight w:val="267"/>
        </w:trPr>
        <w:tc>
          <w:tcPr>
            <w:tcW w:w="3432" w:type="pct"/>
            <w:vAlign w:val="center"/>
          </w:tcPr>
          <w:p w14:paraId="6B35D112"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
                <w:sz w:val="24"/>
                <w:szCs w:val="24"/>
                <w:vertAlign w:val="superscript"/>
              </w:rPr>
              <w:footnoteReference w:id="3"/>
            </w:r>
          </w:p>
        </w:tc>
        <w:tc>
          <w:tcPr>
            <w:tcW w:w="1568" w:type="pct"/>
            <w:vAlign w:val="center"/>
          </w:tcPr>
          <w:p w14:paraId="0AA283CC" w14:textId="77777777" w:rsidR="00242DD2" w:rsidRPr="00A31DEF" w:rsidRDefault="00242DD2" w:rsidP="00C725E1">
            <w:pPr>
              <w:suppressAutoHyphens/>
              <w:spacing w:after="0"/>
              <w:jc w:val="center"/>
              <w:rPr>
                <w:rFonts w:ascii="Times New Roman" w:hAnsi="Times New Roman"/>
                <w:b/>
                <w:sz w:val="24"/>
                <w:szCs w:val="24"/>
              </w:rPr>
            </w:pPr>
          </w:p>
        </w:tc>
      </w:tr>
      <w:tr w:rsidR="00242DD2" w:rsidRPr="00A31DEF" w14:paraId="425CFEA9" w14:textId="77777777" w:rsidTr="00C725E1">
        <w:trPr>
          <w:trHeight w:val="331"/>
        </w:trPr>
        <w:tc>
          <w:tcPr>
            <w:tcW w:w="3432" w:type="pct"/>
            <w:vAlign w:val="center"/>
          </w:tcPr>
          <w:p w14:paraId="77A2B593"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568" w:type="pct"/>
            <w:vAlign w:val="center"/>
          </w:tcPr>
          <w:p w14:paraId="381CC276" w14:textId="77777777" w:rsidR="00242DD2" w:rsidRPr="00A31DEF" w:rsidRDefault="00242DD2" w:rsidP="00C725E1">
            <w:pPr>
              <w:suppressAutoHyphens/>
              <w:spacing w:after="0"/>
              <w:rPr>
                <w:rFonts w:ascii="Times New Roman" w:hAnsi="Times New Roman"/>
                <w:sz w:val="24"/>
                <w:szCs w:val="24"/>
              </w:rPr>
            </w:pPr>
          </w:p>
        </w:tc>
      </w:tr>
    </w:tbl>
    <w:p w14:paraId="04A2726A"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8" w:footer="708" w:gutter="0"/>
          <w:cols w:space="720"/>
          <w:docGrid w:linePitch="299"/>
        </w:sectPr>
      </w:pPr>
    </w:p>
    <w:p w14:paraId="670BF7E4" w14:textId="77777777" w:rsidR="00242DD2" w:rsidRPr="00A31DEF" w:rsidRDefault="00242DD2" w:rsidP="00242DD2">
      <w:pPr>
        <w:ind w:firstLine="709"/>
        <w:rPr>
          <w:rFonts w:ascii="Times New Roman" w:hAnsi="Times New Roman"/>
          <w:b/>
          <w:bCs/>
          <w:sz w:val="24"/>
          <w:szCs w:val="24"/>
        </w:rPr>
      </w:pPr>
      <w:r w:rsidRPr="00A31DEF">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9"/>
        <w:gridCol w:w="7687"/>
        <w:gridCol w:w="1844"/>
        <w:gridCol w:w="2375"/>
      </w:tblGrid>
      <w:tr w:rsidR="00B3412E" w:rsidRPr="00D605CF" w14:paraId="0198C769" w14:textId="474F622B" w:rsidTr="00B3412E">
        <w:trPr>
          <w:trHeight w:val="20"/>
        </w:trPr>
        <w:tc>
          <w:tcPr>
            <w:tcW w:w="990" w:type="pct"/>
            <w:vAlign w:val="center"/>
          </w:tcPr>
          <w:p w14:paraId="5131C62F" w14:textId="64497596" w:rsidR="00B3412E" w:rsidRPr="00D605CF" w:rsidRDefault="00B3412E" w:rsidP="00E97702">
            <w:pPr>
              <w:suppressAutoHyphens/>
              <w:spacing w:after="0" w:line="240" w:lineRule="auto"/>
              <w:jc w:val="center"/>
              <w:rPr>
                <w:rFonts w:ascii="Times New Roman" w:hAnsi="Times New Roman"/>
                <w:b/>
                <w:bCs/>
                <w:sz w:val="24"/>
                <w:szCs w:val="24"/>
              </w:rPr>
            </w:pPr>
            <w:r w:rsidRPr="00D605CF">
              <w:rPr>
                <w:rFonts w:ascii="Times New Roman" w:hAnsi="Times New Roman"/>
                <w:b/>
                <w:bCs/>
                <w:sz w:val="24"/>
                <w:szCs w:val="24"/>
              </w:rPr>
              <w:t>Наименование разделов и тем</w:t>
            </w:r>
          </w:p>
        </w:tc>
        <w:tc>
          <w:tcPr>
            <w:tcW w:w="2589" w:type="pct"/>
            <w:vAlign w:val="center"/>
          </w:tcPr>
          <w:p w14:paraId="7D8CE98A" w14:textId="7A4F65B8" w:rsidR="00B3412E" w:rsidRPr="00D605CF" w:rsidRDefault="00B3412E" w:rsidP="00E97702">
            <w:pPr>
              <w:suppressAutoHyphens/>
              <w:spacing w:after="0" w:line="240" w:lineRule="auto"/>
              <w:jc w:val="center"/>
              <w:rPr>
                <w:rFonts w:ascii="Times New Roman" w:hAnsi="Times New Roman"/>
                <w:b/>
                <w:bCs/>
                <w:sz w:val="24"/>
                <w:szCs w:val="24"/>
              </w:rPr>
            </w:pPr>
            <w:r w:rsidRPr="00D605CF">
              <w:rPr>
                <w:rFonts w:ascii="Times New Roman" w:hAnsi="Times New Roman"/>
                <w:b/>
                <w:bCs/>
                <w:sz w:val="24"/>
                <w:szCs w:val="24"/>
              </w:rPr>
              <w:t xml:space="preserve">Содержание и формы организации деятельности обучающихся </w:t>
            </w:r>
          </w:p>
        </w:tc>
        <w:tc>
          <w:tcPr>
            <w:tcW w:w="621" w:type="pct"/>
          </w:tcPr>
          <w:p w14:paraId="21E845A0" w14:textId="62EF3569" w:rsidR="00B3412E" w:rsidRPr="00D605CF" w:rsidRDefault="00B3412E" w:rsidP="00E97702">
            <w:pPr>
              <w:suppressAutoHyphens/>
              <w:spacing w:after="0" w:line="240" w:lineRule="auto"/>
              <w:jc w:val="center"/>
              <w:rPr>
                <w:rFonts w:ascii="Times New Roman" w:hAnsi="Times New Roman"/>
                <w:b/>
                <w:bCs/>
                <w:sz w:val="24"/>
                <w:szCs w:val="24"/>
              </w:rPr>
            </w:pPr>
            <w:r w:rsidRPr="00D605CF">
              <w:rPr>
                <w:rFonts w:ascii="Times New Roman" w:hAnsi="Times New Roman"/>
                <w:b/>
                <w:bCs/>
                <w:sz w:val="24"/>
                <w:szCs w:val="24"/>
              </w:rPr>
              <w:t>Объем, акад. ч / в том числе в форме практической подготовки, акад</w:t>
            </w:r>
            <w:r w:rsidR="008E1F4D">
              <w:rPr>
                <w:rFonts w:ascii="Times New Roman" w:hAnsi="Times New Roman"/>
                <w:b/>
                <w:bCs/>
                <w:sz w:val="24"/>
                <w:szCs w:val="24"/>
              </w:rPr>
              <w:t>.</w:t>
            </w:r>
            <w:r w:rsidRPr="00D605CF">
              <w:rPr>
                <w:rFonts w:ascii="Times New Roman" w:hAnsi="Times New Roman"/>
                <w:b/>
                <w:bCs/>
                <w:sz w:val="24"/>
                <w:szCs w:val="24"/>
              </w:rPr>
              <w:t xml:space="preserve"> ч</w:t>
            </w:r>
            <w:r w:rsidR="008E1F4D">
              <w:rPr>
                <w:rFonts w:ascii="Times New Roman" w:hAnsi="Times New Roman"/>
                <w:b/>
                <w:bCs/>
                <w:sz w:val="24"/>
                <w:szCs w:val="24"/>
              </w:rPr>
              <w:t>.</w:t>
            </w:r>
          </w:p>
        </w:tc>
        <w:tc>
          <w:tcPr>
            <w:tcW w:w="800" w:type="pct"/>
          </w:tcPr>
          <w:p w14:paraId="66C3D394" w14:textId="0C3CC809" w:rsidR="00B3412E" w:rsidRPr="00D605CF" w:rsidRDefault="00B3412E" w:rsidP="00E97702">
            <w:pPr>
              <w:suppressAutoHyphens/>
              <w:spacing w:after="0" w:line="240" w:lineRule="auto"/>
              <w:jc w:val="center"/>
              <w:rPr>
                <w:rFonts w:ascii="Times New Roman" w:hAnsi="Times New Roman"/>
                <w:b/>
                <w:bCs/>
                <w:sz w:val="24"/>
                <w:szCs w:val="24"/>
              </w:rPr>
            </w:pPr>
            <w:r w:rsidRPr="00D605CF">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D605CF">
              <w:rPr>
                <w:rFonts w:ascii="Times New Roman" w:hAnsi="Times New Roman"/>
                <w:sz w:val="24"/>
                <w:szCs w:val="24"/>
              </w:rPr>
              <w:t xml:space="preserve"> </w:t>
            </w:r>
          </w:p>
        </w:tc>
      </w:tr>
      <w:tr w:rsidR="00B3412E" w:rsidRPr="00D605CF" w14:paraId="049739CF" w14:textId="023ED095" w:rsidTr="00B3412E">
        <w:trPr>
          <w:trHeight w:val="371"/>
        </w:trPr>
        <w:tc>
          <w:tcPr>
            <w:tcW w:w="990" w:type="pct"/>
          </w:tcPr>
          <w:p w14:paraId="5D26B72C" w14:textId="77777777" w:rsidR="00B3412E" w:rsidRPr="00D605CF" w:rsidRDefault="00B3412E" w:rsidP="00E97702">
            <w:pPr>
              <w:spacing w:after="0" w:line="240" w:lineRule="auto"/>
              <w:jc w:val="center"/>
              <w:rPr>
                <w:rFonts w:ascii="Times New Roman" w:hAnsi="Times New Roman"/>
                <w:b/>
                <w:bCs/>
                <w:sz w:val="24"/>
                <w:szCs w:val="24"/>
              </w:rPr>
            </w:pPr>
            <w:r w:rsidRPr="00D605CF">
              <w:rPr>
                <w:rFonts w:ascii="Times New Roman" w:hAnsi="Times New Roman"/>
                <w:b/>
                <w:bCs/>
                <w:sz w:val="24"/>
                <w:szCs w:val="24"/>
              </w:rPr>
              <w:t>1</w:t>
            </w:r>
          </w:p>
        </w:tc>
        <w:tc>
          <w:tcPr>
            <w:tcW w:w="2589" w:type="pct"/>
          </w:tcPr>
          <w:p w14:paraId="314DFD63" w14:textId="77777777" w:rsidR="00B3412E" w:rsidRPr="00D605CF" w:rsidRDefault="00B3412E" w:rsidP="00E97702">
            <w:pPr>
              <w:spacing w:after="0" w:line="240" w:lineRule="auto"/>
              <w:jc w:val="center"/>
              <w:rPr>
                <w:rFonts w:ascii="Times New Roman" w:hAnsi="Times New Roman"/>
                <w:b/>
                <w:bCs/>
                <w:sz w:val="24"/>
                <w:szCs w:val="24"/>
              </w:rPr>
            </w:pPr>
            <w:r w:rsidRPr="00D605CF">
              <w:rPr>
                <w:rFonts w:ascii="Times New Roman" w:hAnsi="Times New Roman"/>
                <w:b/>
                <w:bCs/>
                <w:sz w:val="24"/>
                <w:szCs w:val="24"/>
              </w:rPr>
              <w:t>2</w:t>
            </w:r>
          </w:p>
        </w:tc>
        <w:tc>
          <w:tcPr>
            <w:tcW w:w="621" w:type="pct"/>
          </w:tcPr>
          <w:p w14:paraId="17FE7B36" w14:textId="77777777" w:rsidR="00B3412E" w:rsidRPr="00D605CF" w:rsidRDefault="00B3412E" w:rsidP="00E97702">
            <w:pPr>
              <w:spacing w:after="0" w:line="240" w:lineRule="auto"/>
              <w:jc w:val="center"/>
              <w:rPr>
                <w:rFonts w:ascii="Times New Roman" w:hAnsi="Times New Roman"/>
                <w:b/>
                <w:bCs/>
                <w:sz w:val="24"/>
                <w:szCs w:val="24"/>
              </w:rPr>
            </w:pPr>
            <w:r w:rsidRPr="00D605CF">
              <w:rPr>
                <w:rFonts w:ascii="Times New Roman" w:hAnsi="Times New Roman"/>
                <w:b/>
                <w:bCs/>
                <w:sz w:val="24"/>
                <w:szCs w:val="24"/>
              </w:rPr>
              <w:t>3</w:t>
            </w:r>
          </w:p>
        </w:tc>
        <w:tc>
          <w:tcPr>
            <w:tcW w:w="800" w:type="pct"/>
          </w:tcPr>
          <w:p w14:paraId="18C97B98" w14:textId="77777777" w:rsidR="00B3412E" w:rsidRPr="00D605CF" w:rsidRDefault="00B3412E" w:rsidP="00E97702">
            <w:pPr>
              <w:spacing w:after="0" w:line="240" w:lineRule="auto"/>
              <w:jc w:val="center"/>
              <w:rPr>
                <w:rFonts w:ascii="Times New Roman" w:hAnsi="Times New Roman"/>
                <w:b/>
                <w:bCs/>
                <w:sz w:val="24"/>
                <w:szCs w:val="24"/>
              </w:rPr>
            </w:pPr>
            <w:r w:rsidRPr="00D605CF">
              <w:rPr>
                <w:rFonts w:ascii="Times New Roman" w:hAnsi="Times New Roman"/>
                <w:b/>
                <w:bCs/>
                <w:sz w:val="24"/>
                <w:szCs w:val="24"/>
              </w:rPr>
              <w:t>4</w:t>
            </w:r>
          </w:p>
        </w:tc>
      </w:tr>
      <w:tr w:rsidR="00B3412E" w:rsidRPr="00D605CF" w14:paraId="01D8D75B" w14:textId="7B75B63D" w:rsidTr="00B3412E">
        <w:trPr>
          <w:trHeight w:val="371"/>
        </w:trPr>
        <w:tc>
          <w:tcPr>
            <w:tcW w:w="3579" w:type="pct"/>
            <w:gridSpan w:val="2"/>
          </w:tcPr>
          <w:p w14:paraId="38916788" w14:textId="29AE75BB" w:rsidR="00B3412E" w:rsidRPr="00D605CF" w:rsidRDefault="00B3412E" w:rsidP="00531AC2">
            <w:pPr>
              <w:spacing w:after="0" w:line="240" w:lineRule="auto"/>
              <w:rPr>
                <w:rFonts w:ascii="Times New Roman" w:hAnsi="Times New Roman"/>
                <w:b/>
                <w:bCs/>
                <w:sz w:val="24"/>
                <w:szCs w:val="24"/>
              </w:rPr>
            </w:pPr>
            <w:r w:rsidRPr="0008138E">
              <w:rPr>
                <w:rFonts w:ascii="Times New Roman" w:hAnsi="Times New Roman"/>
                <w:b/>
                <w:sz w:val="24"/>
                <w:szCs w:val="24"/>
              </w:rPr>
              <w:t>Раздел 1. Фонетика</w:t>
            </w:r>
          </w:p>
        </w:tc>
        <w:tc>
          <w:tcPr>
            <w:tcW w:w="621" w:type="pct"/>
          </w:tcPr>
          <w:p w14:paraId="3D3DA220" w14:textId="650E191B" w:rsidR="00B3412E" w:rsidRPr="00D605CF" w:rsidRDefault="00B3412E" w:rsidP="00531AC2">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800" w:type="pct"/>
          </w:tcPr>
          <w:p w14:paraId="008177AD" w14:textId="77777777" w:rsidR="00B3412E" w:rsidRPr="00D605CF" w:rsidRDefault="00B3412E" w:rsidP="00531AC2">
            <w:pPr>
              <w:spacing w:after="0" w:line="240" w:lineRule="auto"/>
              <w:jc w:val="center"/>
              <w:rPr>
                <w:rFonts w:ascii="Times New Roman" w:hAnsi="Times New Roman"/>
                <w:b/>
                <w:bCs/>
                <w:sz w:val="24"/>
                <w:szCs w:val="24"/>
              </w:rPr>
            </w:pPr>
          </w:p>
        </w:tc>
      </w:tr>
      <w:tr w:rsidR="00B3412E" w:rsidRPr="00D605CF" w14:paraId="570CF612" w14:textId="5DCBCA25" w:rsidTr="00B3412E">
        <w:trPr>
          <w:trHeight w:val="20"/>
        </w:trPr>
        <w:tc>
          <w:tcPr>
            <w:tcW w:w="990" w:type="pct"/>
            <w:vMerge w:val="restart"/>
          </w:tcPr>
          <w:p w14:paraId="76CA77AD" w14:textId="77777777" w:rsidR="00B3412E" w:rsidRPr="00D605CF" w:rsidRDefault="00B3412E" w:rsidP="00E97702">
            <w:pPr>
              <w:spacing w:after="0" w:line="240" w:lineRule="auto"/>
              <w:rPr>
                <w:rFonts w:ascii="Times New Roman" w:hAnsi="Times New Roman"/>
                <w:b/>
                <w:bCs/>
                <w:sz w:val="24"/>
                <w:szCs w:val="24"/>
              </w:rPr>
            </w:pPr>
            <w:r w:rsidRPr="00D605CF">
              <w:rPr>
                <w:rFonts w:ascii="Times New Roman" w:hAnsi="Times New Roman"/>
                <w:b/>
                <w:bCs/>
                <w:sz w:val="24"/>
                <w:szCs w:val="24"/>
              </w:rPr>
              <w:t>Тема 1.</w:t>
            </w:r>
          </w:p>
          <w:p w14:paraId="505E2756" w14:textId="2505D164" w:rsidR="00B3412E" w:rsidRPr="00D605CF" w:rsidRDefault="00B3412E" w:rsidP="00E97702">
            <w:pPr>
              <w:spacing w:after="0" w:line="240" w:lineRule="auto"/>
              <w:rPr>
                <w:rFonts w:ascii="Times New Roman" w:hAnsi="Times New Roman"/>
                <w:b/>
                <w:bCs/>
                <w:sz w:val="24"/>
                <w:szCs w:val="24"/>
              </w:rPr>
            </w:pPr>
            <w:r w:rsidRPr="00531AC2">
              <w:rPr>
                <w:rFonts w:ascii="Times New Roman" w:hAnsi="Times New Roman"/>
                <w:b/>
                <w:bCs/>
                <w:sz w:val="24"/>
                <w:szCs w:val="24"/>
              </w:rPr>
              <w:t>Структура латинского языка. Буквы и буквосочетания. Ударение.</w:t>
            </w:r>
          </w:p>
        </w:tc>
        <w:tc>
          <w:tcPr>
            <w:tcW w:w="2589" w:type="pct"/>
          </w:tcPr>
          <w:p w14:paraId="4717E6BB" w14:textId="71D23F75" w:rsidR="00B3412E" w:rsidRPr="00D605CF" w:rsidRDefault="00B3412E" w:rsidP="00D605CF">
            <w:pPr>
              <w:spacing w:after="0" w:line="240" w:lineRule="auto"/>
              <w:ind w:left="69"/>
              <w:rPr>
                <w:rFonts w:ascii="Times New Roman" w:hAnsi="Times New Roman"/>
                <w:b/>
                <w:bCs/>
                <w:sz w:val="24"/>
                <w:szCs w:val="24"/>
              </w:rPr>
            </w:pPr>
            <w:r w:rsidRPr="00D605CF">
              <w:rPr>
                <w:rFonts w:ascii="Times New Roman" w:hAnsi="Times New Roman"/>
                <w:b/>
                <w:bCs/>
                <w:sz w:val="24"/>
                <w:szCs w:val="24"/>
              </w:rPr>
              <w:t xml:space="preserve">Содержание </w:t>
            </w:r>
          </w:p>
        </w:tc>
        <w:tc>
          <w:tcPr>
            <w:tcW w:w="621" w:type="pct"/>
            <w:vAlign w:val="center"/>
          </w:tcPr>
          <w:p w14:paraId="7AFB81A0" w14:textId="2B17F929" w:rsidR="00B3412E" w:rsidRPr="00D605CF" w:rsidRDefault="00B3412E" w:rsidP="00E97702">
            <w:pPr>
              <w:suppressAutoHyphens/>
              <w:spacing w:after="0" w:line="240" w:lineRule="auto"/>
              <w:jc w:val="both"/>
              <w:rPr>
                <w:rFonts w:ascii="Times New Roman" w:hAnsi="Times New Roman"/>
                <w:b/>
                <w:sz w:val="24"/>
                <w:szCs w:val="24"/>
              </w:rPr>
            </w:pPr>
          </w:p>
        </w:tc>
        <w:tc>
          <w:tcPr>
            <w:tcW w:w="800" w:type="pct"/>
            <w:vMerge w:val="restart"/>
          </w:tcPr>
          <w:p w14:paraId="2B97F203" w14:textId="32753D0B" w:rsidR="00B3412E" w:rsidRPr="0008138E" w:rsidRDefault="00B3412E" w:rsidP="00531AC2">
            <w:pPr>
              <w:spacing w:after="0" w:line="240" w:lineRule="auto"/>
              <w:jc w:val="both"/>
              <w:rPr>
                <w:rFonts w:ascii="Times New Roman" w:hAnsi="Times New Roman"/>
                <w:sz w:val="24"/>
                <w:szCs w:val="24"/>
              </w:rPr>
            </w:pPr>
            <w:r w:rsidRPr="0008138E">
              <w:rPr>
                <w:rFonts w:ascii="Times New Roman" w:hAnsi="Times New Roman"/>
                <w:sz w:val="24"/>
                <w:szCs w:val="24"/>
              </w:rPr>
              <w:t>ОК 01</w:t>
            </w:r>
            <w:r w:rsidR="002F6D1B">
              <w:rPr>
                <w:rFonts w:ascii="Times New Roman" w:hAnsi="Times New Roman"/>
                <w:sz w:val="24"/>
                <w:szCs w:val="24"/>
              </w:rPr>
              <w:t xml:space="preserve">; </w:t>
            </w:r>
            <w:r w:rsidRPr="0008138E">
              <w:rPr>
                <w:rFonts w:ascii="Times New Roman" w:hAnsi="Times New Roman"/>
                <w:sz w:val="24"/>
                <w:szCs w:val="24"/>
              </w:rPr>
              <w:t>ОК 02</w:t>
            </w:r>
          </w:p>
          <w:p w14:paraId="5DB180BA" w14:textId="302E19BA" w:rsidR="00B3412E" w:rsidRPr="0008138E" w:rsidRDefault="00B3412E" w:rsidP="00531AC2">
            <w:pPr>
              <w:spacing w:after="0" w:line="240" w:lineRule="auto"/>
              <w:jc w:val="both"/>
              <w:rPr>
                <w:rFonts w:ascii="Times New Roman" w:hAnsi="Times New Roman"/>
                <w:sz w:val="24"/>
                <w:szCs w:val="24"/>
              </w:rPr>
            </w:pPr>
            <w:r w:rsidRPr="0008138E">
              <w:rPr>
                <w:rFonts w:ascii="Times New Roman" w:hAnsi="Times New Roman"/>
                <w:sz w:val="24"/>
                <w:szCs w:val="24"/>
              </w:rPr>
              <w:t>ОК 03</w:t>
            </w:r>
            <w:r w:rsidR="002F6D1B">
              <w:rPr>
                <w:rFonts w:ascii="Times New Roman" w:hAnsi="Times New Roman"/>
                <w:sz w:val="24"/>
                <w:szCs w:val="24"/>
              </w:rPr>
              <w:t xml:space="preserve">; </w:t>
            </w:r>
            <w:r w:rsidRPr="0008138E">
              <w:rPr>
                <w:rFonts w:ascii="Times New Roman" w:hAnsi="Times New Roman"/>
                <w:sz w:val="24"/>
                <w:szCs w:val="24"/>
              </w:rPr>
              <w:t>ОК 04</w:t>
            </w:r>
          </w:p>
          <w:p w14:paraId="22ED23C8" w14:textId="5CB5FF68" w:rsidR="00B3412E" w:rsidRPr="0008138E" w:rsidRDefault="00B3412E"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sidR="002F6D1B">
              <w:rPr>
                <w:rFonts w:ascii="Times New Roman" w:hAnsi="Times New Roman"/>
                <w:sz w:val="24"/>
                <w:szCs w:val="24"/>
              </w:rPr>
              <w:t xml:space="preserve">; </w:t>
            </w:r>
            <w:r w:rsidRPr="0008138E">
              <w:rPr>
                <w:rFonts w:ascii="Times New Roman" w:hAnsi="Times New Roman"/>
                <w:sz w:val="24"/>
                <w:szCs w:val="24"/>
              </w:rPr>
              <w:t>ОК 09</w:t>
            </w:r>
          </w:p>
          <w:p w14:paraId="6C58530E" w14:textId="47AEFEF4" w:rsidR="00B3412E" w:rsidRPr="0008138E" w:rsidRDefault="00B3412E" w:rsidP="00531AC2">
            <w:pPr>
              <w:spacing w:after="0" w:line="240" w:lineRule="auto"/>
              <w:jc w:val="both"/>
              <w:rPr>
                <w:rFonts w:ascii="Times New Roman" w:hAnsi="Times New Roman"/>
                <w:sz w:val="24"/>
                <w:szCs w:val="24"/>
              </w:rPr>
            </w:pPr>
            <w:r w:rsidRPr="0008138E">
              <w:rPr>
                <w:rFonts w:ascii="Times New Roman" w:hAnsi="Times New Roman"/>
                <w:sz w:val="24"/>
                <w:szCs w:val="24"/>
              </w:rPr>
              <w:t>ПК 1.3</w:t>
            </w:r>
            <w:r w:rsidR="002F6D1B">
              <w:rPr>
                <w:rFonts w:ascii="Times New Roman" w:hAnsi="Times New Roman"/>
                <w:sz w:val="24"/>
                <w:szCs w:val="24"/>
              </w:rPr>
              <w:t xml:space="preserve">; </w:t>
            </w:r>
            <w:r w:rsidRPr="0008138E">
              <w:rPr>
                <w:rFonts w:ascii="Times New Roman" w:hAnsi="Times New Roman"/>
                <w:sz w:val="24"/>
                <w:szCs w:val="24"/>
              </w:rPr>
              <w:t>ПК 2.3</w:t>
            </w:r>
          </w:p>
          <w:p w14:paraId="137728EA" w14:textId="77777777" w:rsidR="00B3412E" w:rsidRPr="0008138E" w:rsidRDefault="00B3412E" w:rsidP="00531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p w14:paraId="70E6886F" w14:textId="77777777" w:rsidR="00B3412E" w:rsidRPr="00D605CF" w:rsidRDefault="00B3412E" w:rsidP="00E97702">
            <w:pPr>
              <w:spacing w:after="0" w:line="240" w:lineRule="auto"/>
              <w:rPr>
                <w:rFonts w:ascii="Times New Roman" w:hAnsi="Times New Roman"/>
                <w:bCs/>
                <w:sz w:val="24"/>
                <w:szCs w:val="24"/>
              </w:rPr>
            </w:pPr>
          </w:p>
        </w:tc>
      </w:tr>
      <w:tr w:rsidR="0006087B" w:rsidRPr="00D605CF" w14:paraId="291887AA" w14:textId="77777777" w:rsidTr="00B3412E">
        <w:trPr>
          <w:trHeight w:val="20"/>
        </w:trPr>
        <w:tc>
          <w:tcPr>
            <w:tcW w:w="990" w:type="pct"/>
            <w:vMerge/>
          </w:tcPr>
          <w:p w14:paraId="36B3CB5B" w14:textId="77777777" w:rsidR="0006087B" w:rsidRPr="00D605CF" w:rsidRDefault="0006087B" w:rsidP="00E97702">
            <w:pPr>
              <w:spacing w:after="0" w:line="240" w:lineRule="auto"/>
              <w:rPr>
                <w:rFonts w:ascii="Times New Roman" w:hAnsi="Times New Roman"/>
                <w:b/>
                <w:bCs/>
                <w:sz w:val="24"/>
                <w:szCs w:val="24"/>
              </w:rPr>
            </w:pPr>
          </w:p>
        </w:tc>
        <w:tc>
          <w:tcPr>
            <w:tcW w:w="2589" w:type="pct"/>
          </w:tcPr>
          <w:p w14:paraId="2A8D3049" w14:textId="4D3E9C94" w:rsidR="0006087B" w:rsidRPr="0006087B" w:rsidRDefault="0006087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Краткая история развития латинского и древнегреческого языков и их роль в развитии медицинской терминологии.</w:t>
            </w:r>
          </w:p>
        </w:tc>
        <w:tc>
          <w:tcPr>
            <w:tcW w:w="621" w:type="pct"/>
            <w:vAlign w:val="center"/>
          </w:tcPr>
          <w:p w14:paraId="05822C47" w14:textId="77777777" w:rsidR="0006087B" w:rsidRPr="00D605CF" w:rsidRDefault="0006087B" w:rsidP="00E97702">
            <w:pPr>
              <w:suppressAutoHyphens/>
              <w:spacing w:after="0" w:line="240" w:lineRule="auto"/>
              <w:jc w:val="both"/>
              <w:rPr>
                <w:rFonts w:ascii="Times New Roman" w:hAnsi="Times New Roman"/>
                <w:b/>
                <w:sz w:val="24"/>
                <w:szCs w:val="24"/>
              </w:rPr>
            </w:pPr>
          </w:p>
        </w:tc>
        <w:tc>
          <w:tcPr>
            <w:tcW w:w="800" w:type="pct"/>
            <w:vMerge/>
          </w:tcPr>
          <w:p w14:paraId="6DE94568" w14:textId="77777777" w:rsidR="0006087B" w:rsidRPr="0008138E" w:rsidRDefault="0006087B" w:rsidP="00531AC2">
            <w:pPr>
              <w:spacing w:after="0" w:line="240" w:lineRule="auto"/>
              <w:jc w:val="both"/>
              <w:rPr>
                <w:rFonts w:ascii="Times New Roman" w:hAnsi="Times New Roman"/>
                <w:sz w:val="24"/>
                <w:szCs w:val="24"/>
              </w:rPr>
            </w:pPr>
          </w:p>
        </w:tc>
      </w:tr>
      <w:tr w:rsidR="0006087B" w:rsidRPr="00D605CF" w14:paraId="48CAEB8E" w14:textId="77777777" w:rsidTr="00B3412E">
        <w:trPr>
          <w:trHeight w:val="20"/>
        </w:trPr>
        <w:tc>
          <w:tcPr>
            <w:tcW w:w="990" w:type="pct"/>
            <w:vMerge/>
          </w:tcPr>
          <w:p w14:paraId="3655BDCE" w14:textId="77777777" w:rsidR="0006087B" w:rsidRPr="00D605CF" w:rsidRDefault="0006087B" w:rsidP="00E97702">
            <w:pPr>
              <w:spacing w:after="0" w:line="240" w:lineRule="auto"/>
              <w:rPr>
                <w:rFonts w:ascii="Times New Roman" w:hAnsi="Times New Roman"/>
                <w:b/>
                <w:bCs/>
                <w:sz w:val="24"/>
                <w:szCs w:val="24"/>
              </w:rPr>
            </w:pPr>
          </w:p>
        </w:tc>
        <w:tc>
          <w:tcPr>
            <w:tcW w:w="2589" w:type="pct"/>
          </w:tcPr>
          <w:p w14:paraId="125F5B9C" w14:textId="51B6A079" w:rsidR="0006087B" w:rsidRPr="0008138E" w:rsidRDefault="0006087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2. </w:t>
            </w:r>
            <w:r w:rsidRPr="0008138E">
              <w:rPr>
                <w:rFonts w:ascii="Times New Roman" w:hAnsi="Times New Roman"/>
                <w:sz w:val="24"/>
                <w:szCs w:val="24"/>
              </w:rPr>
              <w:t>Знакомство с латинским алфавитом. Классификация звуков: гласные, согласные. Произношение некоторых согласных и буквосочетаний. Произношение дифтонгов, диграфов.</w:t>
            </w:r>
          </w:p>
        </w:tc>
        <w:tc>
          <w:tcPr>
            <w:tcW w:w="621" w:type="pct"/>
            <w:vAlign w:val="center"/>
          </w:tcPr>
          <w:p w14:paraId="6F4A25FE" w14:textId="77777777" w:rsidR="0006087B" w:rsidRPr="00D605CF" w:rsidRDefault="0006087B" w:rsidP="00E97702">
            <w:pPr>
              <w:suppressAutoHyphens/>
              <w:spacing w:after="0" w:line="240" w:lineRule="auto"/>
              <w:jc w:val="both"/>
              <w:rPr>
                <w:rFonts w:ascii="Times New Roman" w:hAnsi="Times New Roman"/>
                <w:b/>
                <w:sz w:val="24"/>
                <w:szCs w:val="24"/>
              </w:rPr>
            </w:pPr>
          </w:p>
        </w:tc>
        <w:tc>
          <w:tcPr>
            <w:tcW w:w="800" w:type="pct"/>
            <w:vMerge/>
          </w:tcPr>
          <w:p w14:paraId="0AA07591" w14:textId="77777777" w:rsidR="0006087B" w:rsidRPr="0008138E" w:rsidRDefault="0006087B" w:rsidP="00531AC2">
            <w:pPr>
              <w:spacing w:after="0" w:line="240" w:lineRule="auto"/>
              <w:jc w:val="both"/>
              <w:rPr>
                <w:rFonts w:ascii="Times New Roman" w:hAnsi="Times New Roman"/>
                <w:sz w:val="24"/>
                <w:szCs w:val="24"/>
              </w:rPr>
            </w:pPr>
          </w:p>
        </w:tc>
      </w:tr>
      <w:tr w:rsidR="00B3412E" w:rsidRPr="00D605CF" w14:paraId="20755B14" w14:textId="7FCD2E70" w:rsidTr="00B3412E">
        <w:trPr>
          <w:trHeight w:val="516"/>
        </w:trPr>
        <w:tc>
          <w:tcPr>
            <w:tcW w:w="990" w:type="pct"/>
            <w:vMerge/>
          </w:tcPr>
          <w:p w14:paraId="2748F22C" w14:textId="77777777" w:rsidR="00B3412E" w:rsidRPr="00D605CF" w:rsidRDefault="00B3412E" w:rsidP="00531AC2">
            <w:pPr>
              <w:spacing w:after="0" w:line="240" w:lineRule="auto"/>
              <w:rPr>
                <w:rFonts w:ascii="Times New Roman" w:hAnsi="Times New Roman"/>
                <w:b/>
                <w:bCs/>
                <w:sz w:val="24"/>
                <w:szCs w:val="24"/>
              </w:rPr>
            </w:pPr>
          </w:p>
        </w:tc>
        <w:tc>
          <w:tcPr>
            <w:tcW w:w="2589" w:type="pct"/>
          </w:tcPr>
          <w:p w14:paraId="131834AB" w14:textId="54603E9C" w:rsidR="00B3412E" w:rsidRPr="00D605CF" w:rsidRDefault="0006087B" w:rsidP="0006087B">
            <w:pPr>
              <w:spacing w:after="0" w:line="240" w:lineRule="auto"/>
              <w:jc w:val="both"/>
              <w:rPr>
                <w:rFonts w:ascii="Times New Roman" w:hAnsi="Times New Roman"/>
                <w:b/>
                <w:bCs/>
                <w:sz w:val="24"/>
                <w:szCs w:val="24"/>
              </w:rPr>
            </w:pPr>
            <w:r>
              <w:rPr>
                <w:rFonts w:ascii="Times New Roman" w:hAnsi="Times New Roman"/>
                <w:sz w:val="24"/>
                <w:szCs w:val="24"/>
              </w:rPr>
              <w:t xml:space="preserve">3. </w:t>
            </w:r>
            <w:r w:rsidR="00B3412E" w:rsidRPr="0008138E">
              <w:rPr>
                <w:rFonts w:ascii="Times New Roman" w:hAnsi="Times New Roman"/>
                <w:sz w:val="24"/>
                <w:szCs w:val="24"/>
              </w:rPr>
              <w:t>Основные правила при постановк</w:t>
            </w:r>
            <w:r w:rsidR="00B3412E">
              <w:rPr>
                <w:rFonts w:ascii="Times New Roman" w:hAnsi="Times New Roman"/>
                <w:sz w:val="24"/>
                <w:szCs w:val="24"/>
              </w:rPr>
              <w:t>е</w:t>
            </w:r>
            <w:r w:rsidR="00B3412E" w:rsidRPr="0008138E">
              <w:rPr>
                <w:rFonts w:ascii="Times New Roman" w:hAnsi="Times New Roman"/>
                <w:sz w:val="24"/>
                <w:szCs w:val="24"/>
              </w:rPr>
              <w:t xml:space="preserve"> ударения в латинских терминах. Деление слов на слоги. Значение краткости и долготы предпоследнего слога. Правила постановки ударения в словах, состоящих из двух и более слогов. Долгие и краткие суффиксы в медицинской терминологии</w:t>
            </w:r>
          </w:p>
        </w:tc>
        <w:tc>
          <w:tcPr>
            <w:tcW w:w="621" w:type="pct"/>
            <w:vAlign w:val="center"/>
          </w:tcPr>
          <w:p w14:paraId="22A92C96" w14:textId="51BE6546" w:rsidR="00B3412E" w:rsidRPr="00D605CF" w:rsidRDefault="00B3412E" w:rsidP="00531AC2">
            <w:pPr>
              <w:suppressAutoHyphens/>
              <w:spacing w:after="0" w:line="240" w:lineRule="auto"/>
              <w:jc w:val="both"/>
              <w:rPr>
                <w:rFonts w:ascii="Times New Roman" w:hAnsi="Times New Roman"/>
                <w:b/>
                <w:bCs/>
                <w:sz w:val="24"/>
                <w:szCs w:val="24"/>
              </w:rPr>
            </w:pPr>
          </w:p>
        </w:tc>
        <w:tc>
          <w:tcPr>
            <w:tcW w:w="800" w:type="pct"/>
            <w:vMerge/>
          </w:tcPr>
          <w:p w14:paraId="4F202D44" w14:textId="77777777" w:rsidR="00B3412E" w:rsidRPr="00D605CF" w:rsidRDefault="00B3412E" w:rsidP="00531AC2">
            <w:pPr>
              <w:spacing w:after="0" w:line="240" w:lineRule="auto"/>
              <w:rPr>
                <w:rFonts w:ascii="Times New Roman" w:hAnsi="Times New Roman"/>
                <w:bCs/>
                <w:sz w:val="24"/>
                <w:szCs w:val="24"/>
              </w:rPr>
            </w:pPr>
          </w:p>
        </w:tc>
      </w:tr>
      <w:tr w:rsidR="00B3412E" w:rsidRPr="00D605CF" w14:paraId="1D79A843" w14:textId="06A5B83C" w:rsidTr="00B3412E">
        <w:trPr>
          <w:trHeight w:val="20"/>
        </w:trPr>
        <w:tc>
          <w:tcPr>
            <w:tcW w:w="990" w:type="pct"/>
            <w:vMerge/>
          </w:tcPr>
          <w:p w14:paraId="5133CBC8" w14:textId="77777777" w:rsidR="00B3412E" w:rsidRPr="00D605CF" w:rsidRDefault="00B3412E" w:rsidP="00E97702">
            <w:pPr>
              <w:spacing w:after="0" w:line="240" w:lineRule="auto"/>
              <w:rPr>
                <w:rFonts w:ascii="Times New Roman" w:hAnsi="Times New Roman"/>
                <w:b/>
                <w:bCs/>
                <w:sz w:val="24"/>
                <w:szCs w:val="24"/>
              </w:rPr>
            </w:pPr>
          </w:p>
        </w:tc>
        <w:tc>
          <w:tcPr>
            <w:tcW w:w="2589" w:type="pct"/>
          </w:tcPr>
          <w:p w14:paraId="4B1D965E" w14:textId="048FBA85" w:rsidR="00B3412E" w:rsidRPr="00D605CF" w:rsidRDefault="00B3412E" w:rsidP="00D605CF">
            <w:pPr>
              <w:spacing w:after="0" w:line="240" w:lineRule="auto"/>
              <w:ind w:left="69"/>
              <w:jc w:val="both"/>
              <w:rPr>
                <w:rFonts w:ascii="Times New Roman" w:hAnsi="Times New Roman"/>
                <w:b/>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491E5E67" w14:textId="77777777" w:rsidR="00B3412E" w:rsidRPr="00D605CF" w:rsidRDefault="00B3412E" w:rsidP="00E97702">
            <w:pPr>
              <w:suppressAutoHyphens/>
              <w:spacing w:after="0" w:line="240" w:lineRule="auto"/>
              <w:jc w:val="both"/>
              <w:rPr>
                <w:rFonts w:ascii="Times New Roman" w:hAnsi="Times New Roman"/>
                <w:b/>
                <w:sz w:val="24"/>
                <w:szCs w:val="24"/>
              </w:rPr>
            </w:pPr>
          </w:p>
        </w:tc>
        <w:tc>
          <w:tcPr>
            <w:tcW w:w="800" w:type="pct"/>
            <w:vMerge/>
          </w:tcPr>
          <w:p w14:paraId="2D186F7C" w14:textId="77777777" w:rsidR="00B3412E" w:rsidRPr="00D605CF" w:rsidRDefault="00B3412E" w:rsidP="00E97702">
            <w:pPr>
              <w:spacing w:after="0" w:line="240" w:lineRule="auto"/>
              <w:rPr>
                <w:rFonts w:ascii="Times New Roman" w:hAnsi="Times New Roman"/>
                <w:bCs/>
                <w:sz w:val="24"/>
                <w:szCs w:val="24"/>
              </w:rPr>
            </w:pPr>
          </w:p>
        </w:tc>
      </w:tr>
      <w:tr w:rsidR="00B3412E" w:rsidRPr="00D605CF" w14:paraId="612F5FA7" w14:textId="06B9EE2D" w:rsidTr="00B3412E">
        <w:trPr>
          <w:trHeight w:val="20"/>
        </w:trPr>
        <w:tc>
          <w:tcPr>
            <w:tcW w:w="990" w:type="pct"/>
            <w:vMerge/>
          </w:tcPr>
          <w:p w14:paraId="2B75B297" w14:textId="77777777" w:rsidR="00B3412E" w:rsidRPr="00D605CF" w:rsidRDefault="00B3412E" w:rsidP="00E97702">
            <w:pPr>
              <w:spacing w:after="0" w:line="240" w:lineRule="auto"/>
              <w:rPr>
                <w:rFonts w:ascii="Times New Roman" w:hAnsi="Times New Roman"/>
                <w:b/>
                <w:bCs/>
                <w:sz w:val="24"/>
                <w:szCs w:val="24"/>
              </w:rPr>
            </w:pPr>
          </w:p>
        </w:tc>
        <w:tc>
          <w:tcPr>
            <w:tcW w:w="2589" w:type="pct"/>
          </w:tcPr>
          <w:p w14:paraId="5D511E53" w14:textId="77777777" w:rsidR="00B3412E" w:rsidRPr="00D605CF" w:rsidRDefault="00B3412E" w:rsidP="00D605CF">
            <w:pPr>
              <w:spacing w:after="0" w:line="240" w:lineRule="auto"/>
              <w:ind w:left="69"/>
              <w:rPr>
                <w:rFonts w:ascii="Times New Roman" w:hAnsi="Times New Roman"/>
                <w:b/>
                <w:bCs/>
                <w:sz w:val="24"/>
                <w:szCs w:val="24"/>
              </w:rPr>
            </w:pPr>
            <w:r w:rsidRPr="00D605CF">
              <w:rPr>
                <w:rFonts w:ascii="Times New Roman" w:hAnsi="Times New Roman"/>
                <w:b/>
                <w:bCs/>
                <w:sz w:val="24"/>
                <w:szCs w:val="24"/>
              </w:rPr>
              <w:t>Самостоятельная работа обучающихся</w:t>
            </w:r>
            <w:r w:rsidRPr="00D605CF">
              <w:rPr>
                <w:rFonts w:ascii="Times New Roman" w:hAnsi="Times New Roman"/>
                <w:b/>
                <w:bCs/>
                <w:sz w:val="24"/>
                <w:szCs w:val="24"/>
                <w:vertAlign w:val="superscript"/>
              </w:rPr>
              <w:footnoteReference w:id="4"/>
            </w:r>
          </w:p>
          <w:p w14:paraId="0C053D55" w14:textId="77777777" w:rsidR="00B3412E" w:rsidRPr="00D605CF" w:rsidRDefault="00B3412E" w:rsidP="00D605CF">
            <w:pPr>
              <w:spacing w:after="0" w:line="240" w:lineRule="auto"/>
              <w:ind w:left="69"/>
              <w:rPr>
                <w:rFonts w:ascii="Times New Roman" w:hAnsi="Times New Roman"/>
                <w:bCs/>
                <w:sz w:val="24"/>
                <w:szCs w:val="24"/>
              </w:rPr>
            </w:pPr>
            <w:r w:rsidRPr="00D605CF">
              <w:rPr>
                <w:rFonts w:ascii="Times New Roman" w:hAnsi="Times New Roman"/>
                <w:bCs/>
                <w:sz w:val="24"/>
                <w:szCs w:val="24"/>
              </w:rPr>
              <w:t>Изучение нормативной документации</w:t>
            </w:r>
          </w:p>
        </w:tc>
        <w:tc>
          <w:tcPr>
            <w:tcW w:w="621" w:type="pct"/>
            <w:vAlign w:val="center"/>
          </w:tcPr>
          <w:p w14:paraId="400E9DED" w14:textId="01FD6297" w:rsidR="00B3412E" w:rsidRPr="00D605CF" w:rsidRDefault="00B3412E" w:rsidP="00E97702">
            <w:pPr>
              <w:suppressAutoHyphens/>
              <w:spacing w:after="0" w:line="240" w:lineRule="auto"/>
              <w:jc w:val="both"/>
              <w:rPr>
                <w:rFonts w:ascii="Times New Roman" w:hAnsi="Times New Roman"/>
                <w:b/>
                <w:bCs/>
                <w:sz w:val="24"/>
                <w:szCs w:val="24"/>
              </w:rPr>
            </w:pPr>
          </w:p>
        </w:tc>
        <w:tc>
          <w:tcPr>
            <w:tcW w:w="800" w:type="pct"/>
            <w:vMerge/>
          </w:tcPr>
          <w:p w14:paraId="0BCD61D8" w14:textId="77777777" w:rsidR="00B3412E" w:rsidRPr="00D605CF" w:rsidRDefault="00B3412E" w:rsidP="00E97702">
            <w:pPr>
              <w:spacing w:after="0" w:line="240" w:lineRule="auto"/>
              <w:rPr>
                <w:rFonts w:ascii="Times New Roman" w:hAnsi="Times New Roman"/>
                <w:bCs/>
                <w:sz w:val="24"/>
                <w:szCs w:val="24"/>
              </w:rPr>
            </w:pPr>
          </w:p>
        </w:tc>
      </w:tr>
      <w:tr w:rsidR="00B3412E" w:rsidRPr="00D605CF" w14:paraId="0984385F" w14:textId="1E364378" w:rsidTr="00B3412E">
        <w:trPr>
          <w:trHeight w:val="371"/>
        </w:trPr>
        <w:tc>
          <w:tcPr>
            <w:tcW w:w="3579" w:type="pct"/>
            <w:gridSpan w:val="2"/>
          </w:tcPr>
          <w:p w14:paraId="38F3D8CC" w14:textId="354D7991" w:rsidR="00B3412E" w:rsidRPr="0092579E" w:rsidRDefault="00B3412E" w:rsidP="0092579E">
            <w:pPr>
              <w:spacing w:after="0" w:line="240" w:lineRule="auto"/>
              <w:rPr>
                <w:rFonts w:ascii="Times New Roman" w:hAnsi="Times New Roman"/>
                <w:b/>
                <w:bCs/>
                <w:sz w:val="24"/>
                <w:szCs w:val="24"/>
              </w:rPr>
            </w:pPr>
            <w:r w:rsidRPr="0092579E">
              <w:rPr>
                <w:rFonts w:ascii="Times New Roman" w:hAnsi="Times New Roman"/>
                <w:b/>
                <w:sz w:val="24"/>
                <w:szCs w:val="24"/>
              </w:rPr>
              <w:t>Раздел 2. Морфология</w:t>
            </w:r>
          </w:p>
        </w:tc>
        <w:tc>
          <w:tcPr>
            <w:tcW w:w="621" w:type="pct"/>
          </w:tcPr>
          <w:p w14:paraId="7DD0CC45" w14:textId="4257B5E4" w:rsidR="00B3412E" w:rsidRPr="00D605CF" w:rsidRDefault="00B3412E" w:rsidP="0092579E">
            <w:pPr>
              <w:spacing w:after="0" w:line="240" w:lineRule="auto"/>
              <w:jc w:val="center"/>
              <w:rPr>
                <w:rFonts w:ascii="Times New Roman" w:hAnsi="Times New Roman"/>
                <w:b/>
                <w:bCs/>
                <w:sz w:val="24"/>
                <w:szCs w:val="24"/>
              </w:rPr>
            </w:pPr>
            <w:r>
              <w:rPr>
                <w:rFonts w:ascii="Times New Roman" w:hAnsi="Times New Roman"/>
                <w:b/>
                <w:bCs/>
                <w:sz w:val="24"/>
                <w:szCs w:val="24"/>
              </w:rPr>
              <w:t>12/8</w:t>
            </w:r>
          </w:p>
        </w:tc>
        <w:tc>
          <w:tcPr>
            <w:tcW w:w="800" w:type="pct"/>
          </w:tcPr>
          <w:p w14:paraId="4E395BD1" w14:textId="77777777" w:rsidR="00B3412E" w:rsidRPr="00D605CF" w:rsidRDefault="00B3412E" w:rsidP="0092579E">
            <w:pPr>
              <w:spacing w:after="0" w:line="240" w:lineRule="auto"/>
              <w:jc w:val="center"/>
              <w:rPr>
                <w:rFonts w:ascii="Times New Roman" w:hAnsi="Times New Roman"/>
                <w:b/>
                <w:bCs/>
                <w:sz w:val="24"/>
                <w:szCs w:val="24"/>
              </w:rPr>
            </w:pPr>
          </w:p>
        </w:tc>
      </w:tr>
      <w:tr w:rsidR="00B3412E" w:rsidRPr="00D605CF" w14:paraId="53F5DE05" w14:textId="498E2335" w:rsidTr="00B3412E">
        <w:trPr>
          <w:trHeight w:val="20"/>
        </w:trPr>
        <w:tc>
          <w:tcPr>
            <w:tcW w:w="990" w:type="pct"/>
            <w:vMerge w:val="restart"/>
          </w:tcPr>
          <w:p w14:paraId="128EEF19" w14:textId="1A3239AB" w:rsidR="00B3412E" w:rsidRPr="0092579E" w:rsidRDefault="00B3412E" w:rsidP="00925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2579E">
              <w:rPr>
                <w:rFonts w:ascii="Times New Roman" w:hAnsi="Times New Roman"/>
                <w:b/>
                <w:sz w:val="24"/>
                <w:szCs w:val="24"/>
              </w:rPr>
              <w:t>Тема 2.1.</w:t>
            </w:r>
            <w:r>
              <w:rPr>
                <w:rFonts w:ascii="Times New Roman" w:hAnsi="Times New Roman"/>
                <w:b/>
                <w:sz w:val="24"/>
                <w:szCs w:val="24"/>
              </w:rPr>
              <w:t xml:space="preserve"> </w:t>
            </w:r>
          </w:p>
          <w:p w14:paraId="30734704" w14:textId="107743D6" w:rsidR="00B3412E" w:rsidRPr="0092579E" w:rsidRDefault="00B3412E" w:rsidP="0092579E">
            <w:pPr>
              <w:spacing w:after="0" w:line="240" w:lineRule="auto"/>
              <w:rPr>
                <w:rFonts w:ascii="Times New Roman" w:hAnsi="Times New Roman"/>
                <w:b/>
                <w:sz w:val="24"/>
                <w:szCs w:val="24"/>
              </w:rPr>
            </w:pPr>
            <w:r w:rsidRPr="0092579E">
              <w:rPr>
                <w:rFonts w:ascii="Times New Roman" w:hAnsi="Times New Roman"/>
                <w:b/>
                <w:sz w:val="24"/>
                <w:szCs w:val="24"/>
              </w:rPr>
              <w:lastRenderedPageBreak/>
              <w:t>Части речи. Глагол. Имя прилагательное</w:t>
            </w:r>
          </w:p>
        </w:tc>
        <w:tc>
          <w:tcPr>
            <w:tcW w:w="2589" w:type="pct"/>
          </w:tcPr>
          <w:p w14:paraId="51782843" w14:textId="14597BE7" w:rsidR="00B3412E" w:rsidRPr="00D605CF" w:rsidRDefault="00B3412E" w:rsidP="0092579E">
            <w:pPr>
              <w:spacing w:after="0" w:line="240" w:lineRule="auto"/>
              <w:ind w:firstLine="69"/>
              <w:rPr>
                <w:rFonts w:ascii="Times New Roman" w:hAnsi="Times New Roman"/>
                <w:b/>
                <w:bCs/>
                <w:sz w:val="24"/>
                <w:szCs w:val="24"/>
              </w:rPr>
            </w:pPr>
            <w:r w:rsidRPr="00D605CF">
              <w:rPr>
                <w:rFonts w:ascii="Times New Roman" w:hAnsi="Times New Roman"/>
                <w:b/>
                <w:bCs/>
                <w:sz w:val="24"/>
                <w:szCs w:val="24"/>
              </w:rPr>
              <w:lastRenderedPageBreak/>
              <w:t xml:space="preserve">Содержание </w:t>
            </w:r>
          </w:p>
        </w:tc>
        <w:tc>
          <w:tcPr>
            <w:tcW w:w="621" w:type="pct"/>
            <w:vAlign w:val="center"/>
          </w:tcPr>
          <w:p w14:paraId="09AD7AF2" w14:textId="6C3FDAB9" w:rsidR="00B3412E" w:rsidRPr="00D605CF" w:rsidRDefault="00B3412E" w:rsidP="0092579E">
            <w:pPr>
              <w:spacing w:after="0" w:line="240" w:lineRule="auto"/>
              <w:rPr>
                <w:rFonts w:ascii="Times New Roman" w:hAnsi="Times New Roman"/>
                <w:b/>
                <w:sz w:val="24"/>
                <w:szCs w:val="24"/>
              </w:rPr>
            </w:pPr>
          </w:p>
        </w:tc>
        <w:tc>
          <w:tcPr>
            <w:tcW w:w="800" w:type="pct"/>
            <w:vMerge w:val="restart"/>
          </w:tcPr>
          <w:p w14:paraId="2FCE01D4"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0D28F5F0"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lastRenderedPageBreak/>
              <w:t>ОК 03</w:t>
            </w:r>
            <w:r>
              <w:rPr>
                <w:rFonts w:ascii="Times New Roman" w:hAnsi="Times New Roman"/>
                <w:sz w:val="24"/>
                <w:szCs w:val="24"/>
              </w:rPr>
              <w:t xml:space="preserve">; </w:t>
            </w:r>
            <w:r w:rsidRPr="0008138E">
              <w:rPr>
                <w:rFonts w:ascii="Times New Roman" w:hAnsi="Times New Roman"/>
                <w:sz w:val="24"/>
                <w:szCs w:val="24"/>
              </w:rPr>
              <w:t>ОК 04</w:t>
            </w:r>
          </w:p>
          <w:p w14:paraId="776FBC72"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149D4D77"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71B17F02" w14:textId="77777777" w:rsidR="002F6D1B" w:rsidRPr="0008138E"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p w14:paraId="5EB80071" w14:textId="77777777" w:rsidR="00B3412E" w:rsidRPr="00D605CF" w:rsidRDefault="00B3412E" w:rsidP="0092579E">
            <w:pPr>
              <w:spacing w:after="0" w:line="240" w:lineRule="auto"/>
              <w:rPr>
                <w:rFonts w:ascii="Times New Roman" w:hAnsi="Times New Roman"/>
                <w:bCs/>
                <w:sz w:val="24"/>
                <w:szCs w:val="24"/>
              </w:rPr>
            </w:pPr>
          </w:p>
        </w:tc>
      </w:tr>
      <w:tr w:rsidR="00B3412E" w:rsidRPr="00D605CF" w14:paraId="3B5C806D" w14:textId="5838C179" w:rsidTr="00B3412E">
        <w:trPr>
          <w:trHeight w:val="779"/>
        </w:trPr>
        <w:tc>
          <w:tcPr>
            <w:tcW w:w="990" w:type="pct"/>
            <w:vMerge/>
          </w:tcPr>
          <w:p w14:paraId="1A534008"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4B7E4AE5" w14:textId="1AD39418" w:rsidR="00B3412E" w:rsidRPr="00D605CF" w:rsidRDefault="0006087B" w:rsidP="0006087B">
            <w:pPr>
              <w:spacing w:after="0" w:line="240" w:lineRule="auto"/>
              <w:rPr>
                <w:rFonts w:ascii="Times New Roman" w:hAnsi="Times New Roman"/>
                <w:bCs/>
                <w:sz w:val="24"/>
                <w:szCs w:val="24"/>
              </w:rPr>
            </w:pPr>
            <w:r>
              <w:rPr>
                <w:rFonts w:ascii="Times New Roman" w:hAnsi="Times New Roman"/>
                <w:sz w:val="24"/>
                <w:szCs w:val="24"/>
              </w:rPr>
              <w:t xml:space="preserve">1. </w:t>
            </w:r>
            <w:r w:rsidR="00B3412E" w:rsidRPr="0008138E">
              <w:rPr>
                <w:rFonts w:ascii="Times New Roman" w:hAnsi="Times New Roman"/>
                <w:sz w:val="24"/>
                <w:szCs w:val="24"/>
              </w:rPr>
              <w:t>Грамматические категории глагола. Принадлежность глагола к определенному спряжению. Словарная форма глагола. Образование форм повелительного, сослагательного и изъявительного наклонений глагола. Глаголы в форме сослагательного и повелительного наклонений в рецептурных стандартных формулировках. Основные стандартные рецептурные формулировки.</w:t>
            </w:r>
          </w:p>
        </w:tc>
        <w:tc>
          <w:tcPr>
            <w:tcW w:w="621" w:type="pct"/>
            <w:vAlign w:val="center"/>
          </w:tcPr>
          <w:p w14:paraId="470C13B3" w14:textId="68B6E304" w:rsidR="00B3412E" w:rsidRPr="00D605CF" w:rsidRDefault="00B3412E" w:rsidP="0092579E">
            <w:pPr>
              <w:spacing w:after="0" w:line="240" w:lineRule="auto"/>
              <w:rPr>
                <w:rFonts w:ascii="Times New Roman" w:hAnsi="Times New Roman"/>
                <w:b/>
                <w:bCs/>
                <w:sz w:val="24"/>
                <w:szCs w:val="24"/>
              </w:rPr>
            </w:pPr>
          </w:p>
        </w:tc>
        <w:tc>
          <w:tcPr>
            <w:tcW w:w="800" w:type="pct"/>
            <w:vMerge/>
          </w:tcPr>
          <w:p w14:paraId="355C9212"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34C8E871" w14:textId="77777777" w:rsidTr="00B3412E">
        <w:trPr>
          <w:trHeight w:val="779"/>
        </w:trPr>
        <w:tc>
          <w:tcPr>
            <w:tcW w:w="990" w:type="pct"/>
            <w:vMerge/>
          </w:tcPr>
          <w:p w14:paraId="34BF0821"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1FA7A6CB" w14:textId="561BDE92" w:rsidR="00B3412E" w:rsidRPr="0008138E" w:rsidRDefault="00B3412E" w:rsidP="0092579E">
            <w:pPr>
              <w:spacing w:after="0" w:line="240" w:lineRule="auto"/>
              <w:ind w:firstLine="69"/>
              <w:rPr>
                <w:rFonts w:ascii="Times New Roman" w:hAnsi="Times New Roman"/>
                <w:sz w:val="24"/>
                <w:szCs w:val="24"/>
              </w:rPr>
            </w:pPr>
            <w:r w:rsidRPr="0008138E">
              <w:rPr>
                <w:rFonts w:ascii="Times New Roman" w:hAnsi="Times New Roman"/>
                <w:b/>
                <w:sz w:val="24"/>
                <w:szCs w:val="24"/>
              </w:rPr>
              <w:t>Две группы прилагательных, их характерные признаки. Родовые окончания. Словарная форма. Склонение прилагательных. Степени сравнения прилагательных. Причастия настоящего времени действительного залога</w:t>
            </w:r>
          </w:p>
        </w:tc>
        <w:tc>
          <w:tcPr>
            <w:tcW w:w="621" w:type="pct"/>
            <w:vAlign w:val="center"/>
          </w:tcPr>
          <w:p w14:paraId="7DB67430" w14:textId="77777777" w:rsidR="00B3412E" w:rsidRPr="00D605CF" w:rsidRDefault="00B3412E" w:rsidP="0092579E">
            <w:pPr>
              <w:spacing w:after="0" w:line="240" w:lineRule="auto"/>
              <w:rPr>
                <w:rFonts w:ascii="Times New Roman" w:hAnsi="Times New Roman"/>
                <w:b/>
                <w:bCs/>
                <w:sz w:val="24"/>
                <w:szCs w:val="24"/>
              </w:rPr>
            </w:pPr>
          </w:p>
        </w:tc>
        <w:tc>
          <w:tcPr>
            <w:tcW w:w="800" w:type="pct"/>
            <w:vMerge/>
          </w:tcPr>
          <w:p w14:paraId="5B94495A"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4A65D538" w14:textId="38A41CD1" w:rsidTr="00B3412E">
        <w:trPr>
          <w:trHeight w:val="20"/>
        </w:trPr>
        <w:tc>
          <w:tcPr>
            <w:tcW w:w="990" w:type="pct"/>
            <w:vMerge/>
          </w:tcPr>
          <w:p w14:paraId="66B79ECD"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2D540A12" w14:textId="32622CAA" w:rsidR="00B3412E" w:rsidRPr="00D605CF" w:rsidRDefault="00B3412E" w:rsidP="0092579E">
            <w:pPr>
              <w:spacing w:after="0" w:line="240" w:lineRule="auto"/>
              <w:ind w:firstLine="69"/>
              <w:rPr>
                <w:rFonts w:ascii="Times New Roman" w:hAnsi="Times New Roman"/>
                <w:b/>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0C132816" w14:textId="4B2FFB60" w:rsidR="00B3412E" w:rsidRPr="00D605CF" w:rsidRDefault="00B3412E" w:rsidP="0092579E">
            <w:pPr>
              <w:spacing w:after="0" w:line="240" w:lineRule="auto"/>
              <w:rPr>
                <w:rFonts w:ascii="Times New Roman" w:hAnsi="Times New Roman"/>
                <w:b/>
                <w:bCs/>
                <w:sz w:val="24"/>
                <w:szCs w:val="24"/>
              </w:rPr>
            </w:pPr>
          </w:p>
        </w:tc>
        <w:tc>
          <w:tcPr>
            <w:tcW w:w="800" w:type="pct"/>
            <w:vMerge/>
          </w:tcPr>
          <w:p w14:paraId="55F59BC6"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5B2E2CD2" w14:textId="0D3D95F7" w:rsidTr="00B3412E">
        <w:trPr>
          <w:trHeight w:val="20"/>
        </w:trPr>
        <w:tc>
          <w:tcPr>
            <w:tcW w:w="990" w:type="pct"/>
            <w:vMerge/>
          </w:tcPr>
          <w:p w14:paraId="3FB19A76"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1B7F87E5" w14:textId="16200EF6" w:rsidR="00B3412E" w:rsidRPr="0092579E" w:rsidRDefault="00B3412E" w:rsidP="0092579E">
            <w:pPr>
              <w:tabs>
                <w:tab w:val="left" w:pos="278"/>
              </w:tabs>
              <w:spacing w:after="0" w:line="240" w:lineRule="auto"/>
              <w:rPr>
                <w:rFonts w:ascii="Times New Roman" w:hAnsi="Times New Roman"/>
                <w:iCs/>
                <w:sz w:val="24"/>
                <w:szCs w:val="24"/>
              </w:rPr>
            </w:pPr>
            <w:r w:rsidRPr="0092579E">
              <w:rPr>
                <w:rFonts w:ascii="Times New Roman" w:hAnsi="Times New Roman"/>
                <w:iCs/>
                <w:sz w:val="24"/>
                <w:szCs w:val="24"/>
              </w:rPr>
              <w:t>Практическое занятие №1. Применение глаголов повелительного и сослагательного наклонений в 6 ,7 и 8 части рецептурного бланка. Правила пользования словарем. Грамматические категории прилагательного: род, число, падеж. Признаки прилагательных двух групп.</w:t>
            </w:r>
          </w:p>
        </w:tc>
        <w:tc>
          <w:tcPr>
            <w:tcW w:w="621" w:type="pct"/>
            <w:vAlign w:val="center"/>
          </w:tcPr>
          <w:p w14:paraId="068D2CAB" w14:textId="0ACB736F" w:rsidR="00B3412E" w:rsidRPr="00D605CF" w:rsidRDefault="00B3412E" w:rsidP="0092579E">
            <w:pPr>
              <w:spacing w:after="0" w:line="240" w:lineRule="auto"/>
              <w:rPr>
                <w:rFonts w:ascii="Times New Roman" w:hAnsi="Times New Roman"/>
                <w:b/>
                <w:bCs/>
                <w:sz w:val="24"/>
                <w:szCs w:val="24"/>
              </w:rPr>
            </w:pPr>
          </w:p>
        </w:tc>
        <w:tc>
          <w:tcPr>
            <w:tcW w:w="800" w:type="pct"/>
            <w:vMerge/>
          </w:tcPr>
          <w:p w14:paraId="70F752BE"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46D4BEDE" w14:textId="3A09021D" w:rsidTr="00B3412E">
        <w:trPr>
          <w:trHeight w:val="20"/>
        </w:trPr>
        <w:tc>
          <w:tcPr>
            <w:tcW w:w="990" w:type="pct"/>
            <w:vMerge/>
          </w:tcPr>
          <w:p w14:paraId="33C2C500"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3670660E" w14:textId="059C6FD6" w:rsidR="00B3412E" w:rsidRPr="0092579E" w:rsidRDefault="00B3412E" w:rsidP="0092579E">
            <w:pPr>
              <w:spacing w:after="0" w:line="240" w:lineRule="auto"/>
              <w:ind w:firstLine="69"/>
              <w:rPr>
                <w:rFonts w:ascii="Times New Roman" w:hAnsi="Times New Roman"/>
                <w:b/>
                <w:bCs/>
                <w:sz w:val="24"/>
                <w:szCs w:val="24"/>
              </w:rPr>
            </w:pPr>
            <w:r w:rsidRPr="00D605CF">
              <w:rPr>
                <w:rFonts w:ascii="Times New Roman" w:hAnsi="Times New Roman"/>
                <w:b/>
                <w:bCs/>
                <w:sz w:val="24"/>
                <w:szCs w:val="24"/>
              </w:rPr>
              <w:t xml:space="preserve">Самостоятельная работа обучающихся </w:t>
            </w:r>
          </w:p>
        </w:tc>
        <w:tc>
          <w:tcPr>
            <w:tcW w:w="621" w:type="pct"/>
            <w:vAlign w:val="center"/>
          </w:tcPr>
          <w:p w14:paraId="1107EA60" w14:textId="6DD4871B" w:rsidR="00B3412E" w:rsidRPr="00D605CF" w:rsidRDefault="00B3412E" w:rsidP="0092579E">
            <w:pPr>
              <w:spacing w:after="0" w:line="240" w:lineRule="auto"/>
              <w:rPr>
                <w:rFonts w:ascii="Times New Roman" w:hAnsi="Times New Roman"/>
                <w:b/>
                <w:bCs/>
                <w:sz w:val="24"/>
                <w:szCs w:val="24"/>
              </w:rPr>
            </w:pPr>
          </w:p>
        </w:tc>
        <w:tc>
          <w:tcPr>
            <w:tcW w:w="800" w:type="pct"/>
            <w:vMerge/>
          </w:tcPr>
          <w:p w14:paraId="77B71CB2"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1715F52C" w14:textId="332D923B" w:rsidTr="00B3412E">
        <w:trPr>
          <w:trHeight w:val="20"/>
        </w:trPr>
        <w:tc>
          <w:tcPr>
            <w:tcW w:w="990" w:type="pct"/>
            <w:vMerge w:val="restart"/>
          </w:tcPr>
          <w:p w14:paraId="6AAB1B32" w14:textId="0A090079" w:rsidR="00B3412E" w:rsidRPr="00D605CF" w:rsidRDefault="00B3412E" w:rsidP="00060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8138E">
              <w:rPr>
                <w:rFonts w:ascii="Times New Roman" w:hAnsi="Times New Roman"/>
                <w:b/>
                <w:sz w:val="24"/>
                <w:szCs w:val="24"/>
              </w:rPr>
              <w:t>Тема 2.2.</w:t>
            </w:r>
            <w:r>
              <w:rPr>
                <w:rFonts w:ascii="Times New Roman" w:hAnsi="Times New Roman"/>
                <w:b/>
                <w:sz w:val="24"/>
                <w:szCs w:val="24"/>
              </w:rPr>
              <w:t xml:space="preserve"> </w:t>
            </w:r>
            <w:r w:rsidRPr="0092579E">
              <w:rPr>
                <w:rFonts w:ascii="Times New Roman" w:hAnsi="Times New Roman"/>
                <w:b/>
                <w:bCs/>
                <w:sz w:val="24"/>
                <w:szCs w:val="24"/>
              </w:rPr>
              <w:t>Имя существительное</w:t>
            </w:r>
          </w:p>
        </w:tc>
        <w:tc>
          <w:tcPr>
            <w:tcW w:w="2589" w:type="pct"/>
          </w:tcPr>
          <w:p w14:paraId="413F311E" w14:textId="2C32349E" w:rsidR="00B3412E" w:rsidRPr="00D605CF" w:rsidRDefault="00B3412E" w:rsidP="0092579E">
            <w:pPr>
              <w:spacing w:after="0" w:line="240" w:lineRule="auto"/>
              <w:ind w:firstLine="69"/>
              <w:rPr>
                <w:rFonts w:ascii="Times New Roman" w:hAnsi="Times New Roman"/>
                <w:b/>
                <w:bCs/>
                <w:sz w:val="24"/>
                <w:szCs w:val="24"/>
              </w:rPr>
            </w:pPr>
            <w:r w:rsidRPr="00D605CF">
              <w:rPr>
                <w:rFonts w:ascii="Times New Roman" w:hAnsi="Times New Roman"/>
                <w:b/>
                <w:bCs/>
                <w:sz w:val="24"/>
                <w:szCs w:val="24"/>
              </w:rPr>
              <w:t xml:space="preserve">Содержание </w:t>
            </w:r>
          </w:p>
        </w:tc>
        <w:tc>
          <w:tcPr>
            <w:tcW w:w="621" w:type="pct"/>
            <w:vAlign w:val="center"/>
          </w:tcPr>
          <w:p w14:paraId="304C3194" w14:textId="0D4FFCCA" w:rsidR="00B3412E" w:rsidRPr="00D605CF" w:rsidRDefault="00B3412E" w:rsidP="0092579E">
            <w:pPr>
              <w:spacing w:after="0" w:line="240" w:lineRule="auto"/>
              <w:rPr>
                <w:rFonts w:ascii="Times New Roman" w:hAnsi="Times New Roman"/>
                <w:b/>
                <w:sz w:val="24"/>
                <w:szCs w:val="24"/>
              </w:rPr>
            </w:pPr>
          </w:p>
        </w:tc>
        <w:tc>
          <w:tcPr>
            <w:tcW w:w="800" w:type="pct"/>
            <w:vMerge w:val="restart"/>
          </w:tcPr>
          <w:p w14:paraId="41625315"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741A2112"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2973A494"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547D911D"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45062067" w14:textId="39783FE2" w:rsidR="00B3412E"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06087B" w:rsidRPr="00D605CF" w14:paraId="10D0B2F7" w14:textId="77777777" w:rsidTr="00B3412E">
        <w:trPr>
          <w:trHeight w:val="20"/>
        </w:trPr>
        <w:tc>
          <w:tcPr>
            <w:tcW w:w="990" w:type="pct"/>
            <w:vMerge/>
          </w:tcPr>
          <w:p w14:paraId="1BDB26F5" w14:textId="77777777" w:rsidR="0006087B" w:rsidRPr="0008138E" w:rsidRDefault="0006087B" w:rsidP="00925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417257E0" w14:textId="73DB012B" w:rsidR="0006087B" w:rsidRPr="0006087B" w:rsidRDefault="0006087B" w:rsidP="0006087B">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Грамматические характеристики имени существительного (род, число, падеж, склонение). Словарная форма существительных. Падежные окончания существительных. Признаки склонений существительных. Склонение несогласованных определений. Модель грамматической зависимости в шестой части рецепта.</w:t>
            </w:r>
          </w:p>
        </w:tc>
        <w:tc>
          <w:tcPr>
            <w:tcW w:w="621" w:type="pct"/>
            <w:vAlign w:val="center"/>
          </w:tcPr>
          <w:p w14:paraId="5AA2022B" w14:textId="77777777" w:rsidR="0006087B" w:rsidRPr="00D605CF" w:rsidRDefault="0006087B" w:rsidP="0092579E">
            <w:pPr>
              <w:spacing w:after="0" w:line="240" w:lineRule="auto"/>
              <w:rPr>
                <w:rFonts w:ascii="Times New Roman" w:hAnsi="Times New Roman"/>
                <w:b/>
                <w:sz w:val="24"/>
                <w:szCs w:val="24"/>
              </w:rPr>
            </w:pPr>
          </w:p>
        </w:tc>
        <w:tc>
          <w:tcPr>
            <w:tcW w:w="800" w:type="pct"/>
            <w:vMerge/>
          </w:tcPr>
          <w:p w14:paraId="143A04A4" w14:textId="77777777" w:rsidR="0006087B" w:rsidRPr="0008138E" w:rsidRDefault="0006087B" w:rsidP="0092579E">
            <w:pPr>
              <w:spacing w:after="0" w:line="240" w:lineRule="auto"/>
              <w:jc w:val="both"/>
              <w:rPr>
                <w:rFonts w:ascii="Times New Roman" w:hAnsi="Times New Roman"/>
                <w:sz w:val="24"/>
                <w:szCs w:val="24"/>
              </w:rPr>
            </w:pPr>
          </w:p>
        </w:tc>
      </w:tr>
      <w:tr w:rsidR="00B3412E" w:rsidRPr="00D605CF" w14:paraId="1853CD1B" w14:textId="6846C6D6" w:rsidTr="00B3412E">
        <w:trPr>
          <w:trHeight w:val="20"/>
        </w:trPr>
        <w:tc>
          <w:tcPr>
            <w:tcW w:w="990" w:type="pct"/>
            <w:vMerge/>
          </w:tcPr>
          <w:p w14:paraId="406B6616"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7338304F" w14:textId="65C4695E" w:rsidR="00B3412E" w:rsidRPr="00D605CF" w:rsidRDefault="0006087B" w:rsidP="0006087B">
            <w:pPr>
              <w:spacing w:after="0" w:line="240" w:lineRule="auto"/>
              <w:rPr>
                <w:rFonts w:ascii="Times New Roman" w:hAnsi="Times New Roman"/>
                <w:bCs/>
                <w:sz w:val="24"/>
                <w:szCs w:val="24"/>
              </w:rPr>
            </w:pPr>
            <w:r>
              <w:rPr>
                <w:rFonts w:ascii="Times New Roman" w:hAnsi="Times New Roman"/>
                <w:sz w:val="24"/>
                <w:szCs w:val="24"/>
              </w:rPr>
              <w:t xml:space="preserve">2. </w:t>
            </w:r>
            <w:r w:rsidR="00B3412E" w:rsidRPr="0008138E">
              <w:rPr>
                <w:rFonts w:ascii="Times New Roman" w:hAnsi="Times New Roman"/>
                <w:sz w:val="24"/>
                <w:szCs w:val="24"/>
              </w:rPr>
              <w:t>Склонение латинизированных греческих слов на –e и –</w:t>
            </w:r>
            <w:proofErr w:type="spellStart"/>
            <w:r w:rsidR="00B3412E" w:rsidRPr="0008138E">
              <w:rPr>
                <w:rFonts w:ascii="Times New Roman" w:hAnsi="Times New Roman"/>
                <w:sz w:val="24"/>
                <w:szCs w:val="24"/>
              </w:rPr>
              <w:t>on</w:t>
            </w:r>
            <w:proofErr w:type="spellEnd"/>
            <w:r w:rsidR="00B3412E" w:rsidRPr="0008138E">
              <w:rPr>
                <w:rFonts w:ascii="Times New Roman" w:hAnsi="Times New Roman"/>
                <w:sz w:val="24"/>
                <w:szCs w:val="24"/>
              </w:rPr>
              <w:t xml:space="preserve"> .Исключения из правил о роде существительных 2-4-го склонений. Латинские названия лекарственных веществ, препаратов, болезней и патологических состояний Частотные отрезки в названиях лекарственных веществ и препаратов. Названия химических элементов, оксидов, солей и кислот</w:t>
            </w:r>
          </w:p>
        </w:tc>
        <w:tc>
          <w:tcPr>
            <w:tcW w:w="621" w:type="pct"/>
            <w:vAlign w:val="center"/>
          </w:tcPr>
          <w:p w14:paraId="4DA22A21" w14:textId="50A18D1A" w:rsidR="00B3412E" w:rsidRPr="00D605CF" w:rsidRDefault="00B3412E" w:rsidP="0092579E">
            <w:pPr>
              <w:spacing w:after="0" w:line="240" w:lineRule="auto"/>
              <w:rPr>
                <w:rFonts w:ascii="Times New Roman" w:hAnsi="Times New Roman"/>
                <w:b/>
                <w:bCs/>
                <w:sz w:val="24"/>
                <w:szCs w:val="24"/>
              </w:rPr>
            </w:pPr>
          </w:p>
        </w:tc>
        <w:tc>
          <w:tcPr>
            <w:tcW w:w="800" w:type="pct"/>
            <w:vMerge/>
          </w:tcPr>
          <w:p w14:paraId="61370F53"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44498B85" w14:textId="0B6E58BB" w:rsidTr="00B3412E">
        <w:trPr>
          <w:trHeight w:val="20"/>
        </w:trPr>
        <w:tc>
          <w:tcPr>
            <w:tcW w:w="990" w:type="pct"/>
            <w:vMerge/>
          </w:tcPr>
          <w:p w14:paraId="6F244F39"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5F003537" w14:textId="11DFF8A7" w:rsidR="00B3412E" w:rsidRPr="00D605CF" w:rsidRDefault="00B3412E" w:rsidP="0092579E">
            <w:pPr>
              <w:spacing w:after="0" w:line="240" w:lineRule="auto"/>
              <w:ind w:firstLine="69"/>
              <w:rPr>
                <w:rFonts w:ascii="Times New Roman" w:hAnsi="Times New Roman"/>
                <w:b/>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26067465" w14:textId="60AEEF5E" w:rsidR="00B3412E" w:rsidRPr="00D605CF" w:rsidRDefault="00B3412E" w:rsidP="0092579E">
            <w:pPr>
              <w:spacing w:after="0" w:line="240" w:lineRule="auto"/>
              <w:rPr>
                <w:rFonts w:ascii="Times New Roman" w:hAnsi="Times New Roman"/>
                <w:b/>
                <w:bCs/>
                <w:sz w:val="24"/>
                <w:szCs w:val="24"/>
              </w:rPr>
            </w:pPr>
          </w:p>
        </w:tc>
        <w:tc>
          <w:tcPr>
            <w:tcW w:w="800" w:type="pct"/>
            <w:vMerge/>
          </w:tcPr>
          <w:p w14:paraId="60AC125E"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5F6C9826" w14:textId="1ED8E539" w:rsidTr="00B3412E">
        <w:trPr>
          <w:trHeight w:val="20"/>
        </w:trPr>
        <w:tc>
          <w:tcPr>
            <w:tcW w:w="990" w:type="pct"/>
            <w:vMerge/>
          </w:tcPr>
          <w:p w14:paraId="547A5252"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73B4E7EE" w14:textId="70EAC2D4" w:rsidR="00B3412E" w:rsidRPr="0092579E" w:rsidRDefault="00B3412E" w:rsidP="0092579E">
            <w:pPr>
              <w:tabs>
                <w:tab w:val="left" w:pos="278"/>
              </w:tabs>
              <w:spacing w:after="0" w:line="240" w:lineRule="auto"/>
              <w:rPr>
                <w:rFonts w:ascii="Times New Roman" w:hAnsi="Times New Roman"/>
                <w:iCs/>
                <w:sz w:val="24"/>
                <w:szCs w:val="24"/>
              </w:rPr>
            </w:pPr>
            <w:r w:rsidRPr="0092579E">
              <w:rPr>
                <w:rFonts w:ascii="Times New Roman" w:hAnsi="Times New Roman"/>
                <w:iCs/>
                <w:sz w:val="24"/>
                <w:szCs w:val="24"/>
              </w:rPr>
              <w:t>Практическое занятие №2. Построение рецептурной строки. Оформление рецептурных бланков. Согласование существительных с прилагательными.</w:t>
            </w:r>
          </w:p>
        </w:tc>
        <w:tc>
          <w:tcPr>
            <w:tcW w:w="621" w:type="pct"/>
            <w:vAlign w:val="center"/>
          </w:tcPr>
          <w:p w14:paraId="7E3294FC" w14:textId="3221C995" w:rsidR="00B3412E" w:rsidRPr="00D605CF" w:rsidRDefault="00B3412E" w:rsidP="0092579E">
            <w:pPr>
              <w:spacing w:after="0" w:line="240" w:lineRule="auto"/>
              <w:rPr>
                <w:rFonts w:ascii="Times New Roman" w:hAnsi="Times New Roman"/>
                <w:b/>
                <w:bCs/>
                <w:sz w:val="24"/>
                <w:szCs w:val="24"/>
              </w:rPr>
            </w:pPr>
          </w:p>
        </w:tc>
        <w:tc>
          <w:tcPr>
            <w:tcW w:w="800" w:type="pct"/>
            <w:vMerge/>
          </w:tcPr>
          <w:p w14:paraId="758A8DBE"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4551676A" w14:textId="434EEC9C" w:rsidTr="00B3412E">
        <w:trPr>
          <w:trHeight w:val="20"/>
        </w:trPr>
        <w:tc>
          <w:tcPr>
            <w:tcW w:w="990" w:type="pct"/>
            <w:vMerge/>
          </w:tcPr>
          <w:p w14:paraId="3CE09964" w14:textId="77777777" w:rsidR="00B3412E" w:rsidRPr="00D605CF" w:rsidRDefault="00B3412E" w:rsidP="0092579E">
            <w:pPr>
              <w:spacing w:after="0" w:line="240" w:lineRule="auto"/>
              <w:rPr>
                <w:rFonts w:ascii="Times New Roman" w:hAnsi="Times New Roman"/>
                <w:b/>
                <w:bCs/>
                <w:sz w:val="24"/>
                <w:szCs w:val="24"/>
              </w:rPr>
            </w:pPr>
          </w:p>
        </w:tc>
        <w:tc>
          <w:tcPr>
            <w:tcW w:w="2589" w:type="pct"/>
          </w:tcPr>
          <w:p w14:paraId="2BE6A0E6" w14:textId="0BD1582C" w:rsidR="00B3412E" w:rsidRPr="00D605CF" w:rsidRDefault="00B3412E" w:rsidP="0092579E">
            <w:pPr>
              <w:spacing w:after="0" w:line="240" w:lineRule="auto"/>
              <w:ind w:firstLine="69"/>
              <w:rPr>
                <w:rFonts w:ascii="Times New Roman" w:hAnsi="Times New Roman"/>
                <w:b/>
                <w:bCs/>
                <w:sz w:val="24"/>
                <w:szCs w:val="24"/>
              </w:rPr>
            </w:pPr>
            <w:r w:rsidRPr="00D605CF">
              <w:rPr>
                <w:rFonts w:ascii="Times New Roman" w:hAnsi="Times New Roman"/>
                <w:b/>
                <w:bCs/>
                <w:sz w:val="24"/>
                <w:szCs w:val="24"/>
              </w:rPr>
              <w:t xml:space="preserve">Самостоятельная работа обучающихся </w:t>
            </w:r>
          </w:p>
        </w:tc>
        <w:tc>
          <w:tcPr>
            <w:tcW w:w="621" w:type="pct"/>
            <w:vAlign w:val="center"/>
          </w:tcPr>
          <w:p w14:paraId="49B75A9E" w14:textId="65EE4462" w:rsidR="00B3412E" w:rsidRPr="00D605CF" w:rsidRDefault="00B3412E" w:rsidP="0092579E">
            <w:pPr>
              <w:spacing w:after="0" w:line="240" w:lineRule="auto"/>
              <w:rPr>
                <w:rFonts w:ascii="Times New Roman" w:hAnsi="Times New Roman"/>
                <w:b/>
                <w:bCs/>
                <w:sz w:val="24"/>
                <w:szCs w:val="24"/>
              </w:rPr>
            </w:pPr>
          </w:p>
        </w:tc>
        <w:tc>
          <w:tcPr>
            <w:tcW w:w="800" w:type="pct"/>
            <w:vMerge/>
          </w:tcPr>
          <w:p w14:paraId="1A1C28AE" w14:textId="77777777" w:rsidR="00B3412E" w:rsidRPr="00D605CF" w:rsidRDefault="00B3412E" w:rsidP="0092579E">
            <w:pPr>
              <w:spacing w:after="0" w:line="240" w:lineRule="auto"/>
              <w:rPr>
                <w:rFonts w:ascii="Times New Roman" w:hAnsi="Times New Roman"/>
                <w:b/>
                <w:bCs/>
                <w:sz w:val="24"/>
                <w:szCs w:val="24"/>
              </w:rPr>
            </w:pPr>
          </w:p>
        </w:tc>
      </w:tr>
      <w:tr w:rsidR="00B3412E" w:rsidRPr="00D605CF" w14:paraId="7862A4C7" w14:textId="77777777" w:rsidTr="00B3412E">
        <w:trPr>
          <w:trHeight w:val="20"/>
        </w:trPr>
        <w:tc>
          <w:tcPr>
            <w:tcW w:w="3579" w:type="pct"/>
            <w:gridSpan w:val="2"/>
          </w:tcPr>
          <w:p w14:paraId="312D1784" w14:textId="62A69B93" w:rsidR="00B3412E" w:rsidRPr="00D605CF" w:rsidRDefault="00B3412E" w:rsidP="00181035">
            <w:pPr>
              <w:spacing w:after="0" w:line="240" w:lineRule="auto"/>
              <w:ind w:firstLine="69"/>
              <w:rPr>
                <w:rFonts w:ascii="Times New Roman" w:hAnsi="Times New Roman"/>
                <w:b/>
                <w:bCs/>
                <w:sz w:val="24"/>
                <w:szCs w:val="24"/>
              </w:rPr>
            </w:pPr>
            <w:r w:rsidRPr="0008138E">
              <w:rPr>
                <w:rFonts w:ascii="Times New Roman" w:hAnsi="Times New Roman"/>
                <w:b/>
                <w:sz w:val="24"/>
                <w:szCs w:val="24"/>
              </w:rPr>
              <w:t>Раздел 3.  Медицинская терминология</w:t>
            </w:r>
          </w:p>
        </w:tc>
        <w:tc>
          <w:tcPr>
            <w:tcW w:w="621" w:type="pct"/>
            <w:vAlign w:val="center"/>
          </w:tcPr>
          <w:p w14:paraId="29EBFD3E" w14:textId="42DE0051" w:rsidR="00B3412E" w:rsidRPr="00D605CF" w:rsidRDefault="00B3412E" w:rsidP="00E24A44">
            <w:pPr>
              <w:spacing w:after="0" w:line="240" w:lineRule="auto"/>
              <w:jc w:val="center"/>
              <w:rPr>
                <w:rFonts w:ascii="Times New Roman" w:hAnsi="Times New Roman"/>
                <w:b/>
                <w:bCs/>
                <w:sz w:val="24"/>
                <w:szCs w:val="24"/>
              </w:rPr>
            </w:pPr>
            <w:r>
              <w:rPr>
                <w:rFonts w:ascii="Times New Roman" w:hAnsi="Times New Roman"/>
                <w:b/>
                <w:bCs/>
                <w:sz w:val="24"/>
                <w:szCs w:val="24"/>
              </w:rPr>
              <w:t>6/4</w:t>
            </w:r>
          </w:p>
        </w:tc>
        <w:tc>
          <w:tcPr>
            <w:tcW w:w="800" w:type="pct"/>
          </w:tcPr>
          <w:p w14:paraId="5D5F08A4" w14:textId="77777777" w:rsidR="00B3412E" w:rsidRPr="00D605CF" w:rsidRDefault="00B3412E" w:rsidP="00181035">
            <w:pPr>
              <w:spacing w:after="0" w:line="240" w:lineRule="auto"/>
              <w:rPr>
                <w:rFonts w:ascii="Times New Roman" w:hAnsi="Times New Roman"/>
                <w:b/>
                <w:bCs/>
                <w:sz w:val="24"/>
                <w:szCs w:val="24"/>
              </w:rPr>
            </w:pPr>
          </w:p>
        </w:tc>
      </w:tr>
      <w:tr w:rsidR="00B3412E" w:rsidRPr="00D605CF" w14:paraId="55F663A1" w14:textId="77777777" w:rsidTr="00B3412E">
        <w:trPr>
          <w:trHeight w:val="20"/>
        </w:trPr>
        <w:tc>
          <w:tcPr>
            <w:tcW w:w="990" w:type="pct"/>
            <w:vMerge w:val="restart"/>
          </w:tcPr>
          <w:p w14:paraId="2CAB4466" w14:textId="77777777" w:rsidR="00B3412E" w:rsidRPr="0008138E" w:rsidRDefault="00B3412E" w:rsidP="00181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08138E">
              <w:rPr>
                <w:rFonts w:ascii="Times New Roman" w:hAnsi="Times New Roman"/>
                <w:b/>
                <w:sz w:val="24"/>
                <w:szCs w:val="24"/>
              </w:rPr>
              <w:t>Тема 3.1</w:t>
            </w:r>
          </w:p>
          <w:p w14:paraId="416BC968" w14:textId="77777777" w:rsidR="00B3412E" w:rsidRPr="0008138E" w:rsidRDefault="00B3412E" w:rsidP="00181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5B853170" w14:textId="5F1A7824" w:rsidR="00B3412E" w:rsidRPr="00D605CF" w:rsidRDefault="00B3412E" w:rsidP="00181035">
            <w:pPr>
              <w:spacing w:after="0" w:line="240" w:lineRule="auto"/>
              <w:rPr>
                <w:rFonts w:ascii="Times New Roman" w:hAnsi="Times New Roman"/>
                <w:b/>
                <w:bCs/>
                <w:sz w:val="24"/>
                <w:szCs w:val="24"/>
              </w:rPr>
            </w:pPr>
            <w:r w:rsidRPr="0008138E">
              <w:rPr>
                <w:rFonts w:ascii="Times New Roman" w:hAnsi="Times New Roman"/>
                <w:sz w:val="24"/>
                <w:szCs w:val="24"/>
              </w:rPr>
              <w:t xml:space="preserve">Словообразование. </w:t>
            </w:r>
            <w:proofErr w:type="spellStart"/>
            <w:r w:rsidRPr="0008138E">
              <w:rPr>
                <w:rFonts w:ascii="Times New Roman" w:hAnsi="Times New Roman"/>
                <w:sz w:val="24"/>
                <w:szCs w:val="24"/>
              </w:rPr>
              <w:t>Терминоэлементы</w:t>
            </w:r>
            <w:proofErr w:type="spellEnd"/>
            <w:r w:rsidRPr="0008138E">
              <w:rPr>
                <w:rFonts w:ascii="Times New Roman" w:hAnsi="Times New Roman"/>
                <w:sz w:val="24"/>
                <w:szCs w:val="24"/>
              </w:rPr>
              <w:t xml:space="preserve">. Местоимения, наречия, предлоги, союзы  </w:t>
            </w:r>
          </w:p>
        </w:tc>
        <w:tc>
          <w:tcPr>
            <w:tcW w:w="2589" w:type="pct"/>
          </w:tcPr>
          <w:p w14:paraId="1FC66CD5" w14:textId="534D7C26" w:rsidR="00B3412E" w:rsidRPr="00D605CF" w:rsidRDefault="00B3412E" w:rsidP="00181035">
            <w:pPr>
              <w:spacing w:after="0" w:line="240" w:lineRule="auto"/>
              <w:ind w:firstLine="69"/>
              <w:rPr>
                <w:rFonts w:ascii="Times New Roman" w:hAnsi="Times New Roman"/>
                <w:b/>
                <w:bCs/>
                <w:sz w:val="24"/>
                <w:szCs w:val="24"/>
              </w:rPr>
            </w:pPr>
            <w:r w:rsidRPr="0008138E">
              <w:rPr>
                <w:rFonts w:ascii="Times New Roman" w:hAnsi="Times New Roman"/>
                <w:b/>
                <w:sz w:val="24"/>
                <w:szCs w:val="24"/>
              </w:rPr>
              <w:t xml:space="preserve">Содержание </w:t>
            </w:r>
          </w:p>
        </w:tc>
        <w:tc>
          <w:tcPr>
            <w:tcW w:w="621" w:type="pct"/>
            <w:vAlign w:val="center"/>
          </w:tcPr>
          <w:p w14:paraId="1A49E460" w14:textId="77777777" w:rsidR="00B3412E" w:rsidRPr="00D605CF" w:rsidRDefault="00B3412E" w:rsidP="00181035">
            <w:pPr>
              <w:spacing w:after="0" w:line="240" w:lineRule="auto"/>
              <w:rPr>
                <w:rFonts w:ascii="Times New Roman" w:hAnsi="Times New Roman"/>
                <w:b/>
                <w:bCs/>
                <w:sz w:val="24"/>
                <w:szCs w:val="24"/>
              </w:rPr>
            </w:pPr>
          </w:p>
        </w:tc>
        <w:tc>
          <w:tcPr>
            <w:tcW w:w="800" w:type="pct"/>
          </w:tcPr>
          <w:p w14:paraId="1FCAE4CF" w14:textId="77777777" w:rsidR="00B3412E" w:rsidRPr="00D605CF" w:rsidRDefault="00B3412E" w:rsidP="00181035">
            <w:pPr>
              <w:spacing w:after="0" w:line="240" w:lineRule="auto"/>
              <w:rPr>
                <w:rFonts w:ascii="Times New Roman" w:hAnsi="Times New Roman"/>
                <w:b/>
                <w:bCs/>
                <w:sz w:val="24"/>
                <w:szCs w:val="24"/>
              </w:rPr>
            </w:pPr>
          </w:p>
        </w:tc>
      </w:tr>
      <w:tr w:rsidR="0006087B" w:rsidRPr="00D605CF" w14:paraId="0DE6D664" w14:textId="77777777" w:rsidTr="00B3412E">
        <w:trPr>
          <w:trHeight w:val="20"/>
        </w:trPr>
        <w:tc>
          <w:tcPr>
            <w:tcW w:w="990" w:type="pct"/>
            <w:vMerge/>
          </w:tcPr>
          <w:p w14:paraId="2265F6DA" w14:textId="77777777" w:rsidR="0006087B" w:rsidRPr="0008138E" w:rsidRDefault="0006087B" w:rsidP="00181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3CBBD88B" w14:textId="04C1362A" w:rsidR="0006087B" w:rsidRPr="0006087B" w:rsidRDefault="0006087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 xml:space="preserve">Состав слова. Приставки и суффиксы в названиях патологических процессов и состояний. Способы образования клинических терминов: корневой, аффиксальный. Модель образования терминов. Понятие о </w:t>
            </w:r>
            <w:proofErr w:type="spellStart"/>
            <w:r w:rsidRPr="0008138E">
              <w:rPr>
                <w:rFonts w:ascii="Times New Roman" w:hAnsi="Times New Roman"/>
                <w:sz w:val="24"/>
                <w:szCs w:val="24"/>
              </w:rPr>
              <w:t>терминоэлементах</w:t>
            </w:r>
            <w:proofErr w:type="spellEnd"/>
          </w:p>
        </w:tc>
        <w:tc>
          <w:tcPr>
            <w:tcW w:w="621" w:type="pct"/>
            <w:vAlign w:val="center"/>
          </w:tcPr>
          <w:p w14:paraId="0D6F340D" w14:textId="77777777" w:rsidR="0006087B" w:rsidRPr="00D605CF" w:rsidRDefault="0006087B" w:rsidP="00181035">
            <w:pPr>
              <w:spacing w:after="0" w:line="240" w:lineRule="auto"/>
              <w:rPr>
                <w:rFonts w:ascii="Times New Roman" w:hAnsi="Times New Roman"/>
                <w:b/>
                <w:bCs/>
                <w:sz w:val="24"/>
                <w:szCs w:val="24"/>
              </w:rPr>
            </w:pPr>
          </w:p>
        </w:tc>
        <w:tc>
          <w:tcPr>
            <w:tcW w:w="800" w:type="pct"/>
            <w:vMerge w:val="restart"/>
          </w:tcPr>
          <w:p w14:paraId="55378150"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4D68CD74"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489EAA7D"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09FF64F7"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7E2C8B3E" w14:textId="5FD0001D" w:rsidR="0006087B"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06087B" w:rsidRPr="00D605CF" w14:paraId="339536F8" w14:textId="77777777" w:rsidTr="00B3412E">
        <w:trPr>
          <w:trHeight w:val="20"/>
        </w:trPr>
        <w:tc>
          <w:tcPr>
            <w:tcW w:w="990" w:type="pct"/>
            <w:vMerge/>
          </w:tcPr>
          <w:p w14:paraId="2C6BD02A" w14:textId="77777777" w:rsidR="0006087B" w:rsidRPr="00D605CF" w:rsidRDefault="0006087B" w:rsidP="00E24A44">
            <w:pPr>
              <w:spacing w:after="0" w:line="240" w:lineRule="auto"/>
              <w:rPr>
                <w:rFonts w:ascii="Times New Roman" w:hAnsi="Times New Roman"/>
                <w:b/>
                <w:bCs/>
                <w:sz w:val="24"/>
                <w:szCs w:val="24"/>
              </w:rPr>
            </w:pPr>
          </w:p>
        </w:tc>
        <w:tc>
          <w:tcPr>
            <w:tcW w:w="2589" w:type="pct"/>
          </w:tcPr>
          <w:p w14:paraId="3F1DA9B5" w14:textId="1570ED96" w:rsidR="0006087B" w:rsidRPr="00D605CF" w:rsidRDefault="0006087B" w:rsidP="0006087B">
            <w:pPr>
              <w:spacing w:after="0" w:line="240" w:lineRule="auto"/>
              <w:rPr>
                <w:rFonts w:ascii="Times New Roman" w:hAnsi="Times New Roman"/>
                <w:b/>
                <w:bCs/>
                <w:sz w:val="24"/>
                <w:szCs w:val="24"/>
              </w:rPr>
            </w:pPr>
            <w:r>
              <w:rPr>
                <w:rFonts w:ascii="Times New Roman" w:hAnsi="Times New Roman"/>
                <w:sz w:val="24"/>
                <w:szCs w:val="24"/>
              </w:rPr>
              <w:t xml:space="preserve">2. </w:t>
            </w:r>
            <w:r w:rsidRPr="0008138E">
              <w:rPr>
                <w:rFonts w:ascii="Times New Roman" w:hAnsi="Times New Roman"/>
                <w:sz w:val="24"/>
                <w:szCs w:val="24"/>
              </w:rPr>
              <w:t>Местоимения, употребляемые в медицинских выражениях. Наречия, употребляемые в медицинской терминологии. Наиболее употребляемые предлоги в медицинской терминологии Латинские названия специалистов в медико-биологических науках и в клинической медицине. Имя числительное в латинском языке. Союзы, употребляемые в медицинской терминологии. Греко-латинские дублеты, обозначающие части тела, органы, ткани, патологии.</w:t>
            </w:r>
          </w:p>
        </w:tc>
        <w:tc>
          <w:tcPr>
            <w:tcW w:w="621" w:type="pct"/>
            <w:vAlign w:val="center"/>
          </w:tcPr>
          <w:p w14:paraId="70046569" w14:textId="77777777" w:rsidR="0006087B" w:rsidRPr="00D605CF" w:rsidRDefault="0006087B" w:rsidP="00E24A44">
            <w:pPr>
              <w:spacing w:after="0" w:line="240" w:lineRule="auto"/>
              <w:rPr>
                <w:rFonts w:ascii="Times New Roman" w:hAnsi="Times New Roman"/>
                <w:b/>
                <w:bCs/>
                <w:sz w:val="24"/>
                <w:szCs w:val="24"/>
              </w:rPr>
            </w:pPr>
          </w:p>
        </w:tc>
        <w:tc>
          <w:tcPr>
            <w:tcW w:w="800" w:type="pct"/>
            <w:vMerge/>
          </w:tcPr>
          <w:p w14:paraId="73B3531E" w14:textId="77777777" w:rsidR="0006087B" w:rsidRPr="00D605CF" w:rsidRDefault="0006087B" w:rsidP="00E24A44">
            <w:pPr>
              <w:spacing w:after="0" w:line="240" w:lineRule="auto"/>
              <w:rPr>
                <w:rFonts w:ascii="Times New Roman" w:hAnsi="Times New Roman"/>
                <w:b/>
                <w:bCs/>
                <w:sz w:val="24"/>
                <w:szCs w:val="24"/>
              </w:rPr>
            </w:pPr>
          </w:p>
        </w:tc>
      </w:tr>
      <w:tr w:rsidR="00B3412E" w:rsidRPr="00D605CF" w14:paraId="2D5D9300" w14:textId="77777777" w:rsidTr="00B3412E">
        <w:trPr>
          <w:trHeight w:val="20"/>
        </w:trPr>
        <w:tc>
          <w:tcPr>
            <w:tcW w:w="990" w:type="pct"/>
            <w:vMerge/>
          </w:tcPr>
          <w:p w14:paraId="1A313480"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6CB7D94E" w14:textId="227CCB7E" w:rsidR="00B3412E" w:rsidRPr="00D605CF" w:rsidRDefault="00B3412E" w:rsidP="00E24A44">
            <w:pPr>
              <w:spacing w:after="0" w:line="240" w:lineRule="auto"/>
              <w:ind w:firstLine="69"/>
              <w:rPr>
                <w:rFonts w:ascii="Times New Roman" w:hAnsi="Times New Roman"/>
                <w:b/>
                <w:bCs/>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64187820"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19C547F5"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1CC7784E" w14:textId="77777777" w:rsidTr="00B3412E">
        <w:trPr>
          <w:trHeight w:val="20"/>
        </w:trPr>
        <w:tc>
          <w:tcPr>
            <w:tcW w:w="990" w:type="pct"/>
            <w:vMerge/>
          </w:tcPr>
          <w:p w14:paraId="41F77E5C"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4EB75D46" w14:textId="4456F8CE" w:rsidR="00B3412E" w:rsidRPr="00181035" w:rsidRDefault="00B3412E" w:rsidP="0006087B">
            <w:pPr>
              <w:spacing w:after="0" w:line="240" w:lineRule="auto"/>
              <w:rPr>
                <w:rFonts w:ascii="Times New Roman" w:hAnsi="Times New Roman"/>
                <w:b/>
                <w:bCs/>
                <w:iCs/>
                <w:sz w:val="24"/>
                <w:szCs w:val="24"/>
              </w:rPr>
            </w:pPr>
            <w:r w:rsidRPr="00181035">
              <w:rPr>
                <w:rFonts w:ascii="Times New Roman" w:hAnsi="Times New Roman"/>
                <w:iCs/>
                <w:sz w:val="24"/>
                <w:szCs w:val="24"/>
              </w:rPr>
              <w:t>Практическое занятие №3. Изучение состава медицинских терминов, конструирование терминов по заданному значению. Выписывание лекарственных форм, применяемых в стоматологической практике.</w:t>
            </w:r>
          </w:p>
        </w:tc>
        <w:tc>
          <w:tcPr>
            <w:tcW w:w="621" w:type="pct"/>
            <w:vAlign w:val="center"/>
          </w:tcPr>
          <w:p w14:paraId="6B8215B4"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49A144F5"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4ADF3E79"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716C8F21"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6CBBE9C2"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78877AF8" w14:textId="28E6E8C1" w:rsidR="00B3412E"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B3412E" w:rsidRPr="00D605CF" w14:paraId="39ED4A9F" w14:textId="77777777" w:rsidTr="00B3412E">
        <w:trPr>
          <w:trHeight w:val="20"/>
        </w:trPr>
        <w:tc>
          <w:tcPr>
            <w:tcW w:w="990" w:type="pct"/>
            <w:vMerge/>
          </w:tcPr>
          <w:p w14:paraId="2227E845"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70065CCE" w14:textId="5793E31B"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3F233E73"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461FA61B"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4B5CABB3" w14:textId="77777777" w:rsidTr="00B3412E">
        <w:trPr>
          <w:trHeight w:val="20"/>
        </w:trPr>
        <w:tc>
          <w:tcPr>
            <w:tcW w:w="3579" w:type="pct"/>
            <w:gridSpan w:val="2"/>
          </w:tcPr>
          <w:p w14:paraId="5DC0086B" w14:textId="20C4069B"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Раздел 4. Общая рецептура</w:t>
            </w:r>
          </w:p>
        </w:tc>
        <w:tc>
          <w:tcPr>
            <w:tcW w:w="621" w:type="pct"/>
            <w:vAlign w:val="center"/>
          </w:tcPr>
          <w:p w14:paraId="2B0FCE9C" w14:textId="062B51BA" w:rsidR="00B3412E" w:rsidRPr="00D605CF" w:rsidRDefault="00B3412E" w:rsidP="00E24A44">
            <w:pPr>
              <w:spacing w:after="0" w:line="240" w:lineRule="auto"/>
              <w:jc w:val="center"/>
              <w:rPr>
                <w:rFonts w:ascii="Times New Roman" w:hAnsi="Times New Roman"/>
                <w:b/>
                <w:bCs/>
                <w:sz w:val="24"/>
                <w:szCs w:val="24"/>
              </w:rPr>
            </w:pPr>
            <w:r>
              <w:rPr>
                <w:rFonts w:ascii="Times New Roman" w:hAnsi="Times New Roman"/>
                <w:b/>
                <w:bCs/>
                <w:sz w:val="24"/>
                <w:szCs w:val="24"/>
              </w:rPr>
              <w:t>6/4</w:t>
            </w:r>
          </w:p>
        </w:tc>
        <w:tc>
          <w:tcPr>
            <w:tcW w:w="800" w:type="pct"/>
          </w:tcPr>
          <w:p w14:paraId="1875F311"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36B6D074" w14:textId="77777777" w:rsidTr="00B3412E">
        <w:trPr>
          <w:trHeight w:val="20"/>
        </w:trPr>
        <w:tc>
          <w:tcPr>
            <w:tcW w:w="990" w:type="pct"/>
            <w:vMerge w:val="restart"/>
          </w:tcPr>
          <w:p w14:paraId="4D324FE5" w14:textId="473D4C4D" w:rsidR="00B3412E" w:rsidRPr="00D605CF" w:rsidRDefault="00B3412E"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8138E">
              <w:rPr>
                <w:rFonts w:ascii="Times New Roman" w:hAnsi="Times New Roman"/>
                <w:b/>
                <w:sz w:val="24"/>
                <w:szCs w:val="24"/>
              </w:rPr>
              <w:t>Тема 4.1</w:t>
            </w:r>
            <w:r>
              <w:rPr>
                <w:rFonts w:ascii="Times New Roman" w:hAnsi="Times New Roman"/>
                <w:b/>
                <w:sz w:val="24"/>
                <w:szCs w:val="24"/>
              </w:rPr>
              <w:t xml:space="preserve">. </w:t>
            </w:r>
            <w:r w:rsidRPr="00E24A44">
              <w:rPr>
                <w:rFonts w:ascii="Times New Roman" w:hAnsi="Times New Roman"/>
                <w:b/>
                <w:bCs/>
                <w:sz w:val="24"/>
                <w:szCs w:val="24"/>
              </w:rPr>
              <w:t>Общая рецептура. Введение в фарм</w:t>
            </w:r>
            <w:r>
              <w:rPr>
                <w:rFonts w:ascii="Times New Roman" w:hAnsi="Times New Roman"/>
                <w:b/>
                <w:bCs/>
                <w:sz w:val="24"/>
                <w:szCs w:val="24"/>
              </w:rPr>
              <w:t>а</w:t>
            </w:r>
            <w:r w:rsidRPr="00E24A44">
              <w:rPr>
                <w:rFonts w:ascii="Times New Roman" w:hAnsi="Times New Roman"/>
                <w:b/>
                <w:bCs/>
                <w:sz w:val="24"/>
                <w:szCs w:val="24"/>
              </w:rPr>
              <w:t>кологию</w:t>
            </w:r>
            <w:r w:rsidRPr="0008138E">
              <w:rPr>
                <w:rFonts w:ascii="Times New Roman" w:hAnsi="Times New Roman"/>
                <w:sz w:val="24"/>
                <w:szCs w:val="24"/>
              </w:rPr>
              <w:t xml:space="preserve"> </w:t>
            </w:r>
          </w:p>
        </w:tc>
        <w:tc>
          <w:tcPr>
            <w:tcW w:w="2589" w:type="pct"/>
          </w:tcPr>
          <w:p w14:paraId="1E2FF436" w14:textId="729292D5"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Содержание</w:t>
            </w:r>
          </w:p>
        </w:tc>
        <w:tc>
          <w:tcPr>
            <w:tcW w:w="621" w:type="pct"/>
            <w:vAlign w:val="center"/>
          </w:tcPr>
          <w:p w14:paraId="30B8844D"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31B838CB" w14:textId="77777777" w:rsidR="00B3412E" w:rsidRPr="00D605CF" w:rsidRDefault="00B3412E" w:rsidP="00E24A44">
            <w:pPr>
              <w:spacing w:after="0" w:line="240" w:lineRule="auto"/>
              <w:rPr>
                <w:rFonts w:ascii="Times New Roman" w:hAnsi="Times New Roman"/>
                <w:b/>
                <w:bCs/>
                <w:sz w:val="24"/>
                <w:szCs w:val="24"/>
              </w:rPr>
            </w:pPr>
          </w:p>
        </w:tc>
      </w:tr>
      <w:tr w:rsidR="0006087B" w:rsidRPr="00D605CF" w14:paraId="65B4604C" w14:textId="77777777" w:rsidTr="00B3412E">
        <w:trPr>
          <w:trHeight w:val="20"/>
        </w:trPr>
        <w:tc>
          <w:tcPr>
            <w:tcW w:w="990" w:type="pct"/>
            <w:vMerge/>
          </w:tcPr>
          <w:p w14:paraId="438A021F" w14:textId="77777777" w:rsidR="0006087B" w:rsidRPr="0008138E" w:rsidRDefault="0006087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208041A5" w14:textId="0461E266" w:rsidR="0006087B" w:rsidRPr="0006087B" w:rsidRDefault="0006087B" w:rsidP="0006087B">
            <w:pPr>
              <w:spacing w:after="0" w:line="240" w:lineRule="auto"/>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Определение рецепта. Структура рецептурного бланка. Общие правила выписывания и оформления рецептов. Виды рецептурных бланков. Нормативная документация по работе с рецептурными бланками. Структура рецептурной прописи. Основные ошибки, допускаемые при оформлении рецепта.</w:t>
            </w:r>
          </w:p>
        </w:tc>
        <w:tc>
          <w:tcPr>
            <w:tcW w:w="621" w:type="pct"/>
            <w:vAlign w:val="center"/>
          </w:tcPr>
          <w:p w14:paraId="73631D5F" w14:textId="77777777" w:rsidR="0006087B" w:rsidRPr="00D605CF" w:rsidRDefault="0006087B" w:rsidP="00E24A44">
            <w:pPr>
              <w:spacing w:after="0" w:line="240" w:lineRule="auto"/>
              <w:rPr>
                <w:rFonts w:ascii="Times New Roman" w:hAnsi="Times New Roman"/>
                <w:b/>
                <w:bCs/>
                <w:sz w:val="24"/>
                <w:szCs w:val="24"/>
              </w:rPr>
            </w:pPr>
          </w:p>
        </w:tc>
        <w:tc>
          <w:tcPr>
            <w:tcW w:w="800" w:type="pct"/>
            <w:vMerge w:val="restart"/>
          </w:tcPr>
          <w:p w14:paraId="582AEBED"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01A9B8F8"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6729BBB6"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4713291B"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3C6ABBD3" w14:textId="7F57544A" w:rsidR="0006087B" w:rsidRPr="0006087B" w:rsidRDefault="002F6D1B" w:rsidP="00060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06087B" w:rsidRPr="00D605CF" w14:paraId="7BC26FC9" w14:textId="77777777" w:rsidTr="00B3412E">
        <w:trPr>
          <w:trHeight w:val="20"/>
        </w:trPr>
        <w:tc>
          <w:tcPr>
            <w:tcW w:w="990" w:type="pct"/>
            <w:vMerge/>
          </w:tcPr>
          <w:p w14:paraId="23D7D3ED" w14:textId="77777777" w:rsidR="0006087B" w:rsidRPr="0008138E" w:rsidRDefault="0006087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29E9F774" w14:textId="714E9DFF" w:rsidR="0006087B" w:rsidRPr="0008138E" w:rsidRDefault="0006087B" w:rsidP="0006087B">
            <w:pPr>
              <w:spacing w:after="0" w:line="240" w:lineRule="auto"/>
              <w:jc w:val="both"/>
              <w:rPr>
                <w:rFonts w:ascii="Times New Roman" w:hAnsi="Times New Roman"/>
                <w:sz w:val="24"/>
                <w:szCs w:val="24"/>
              </w:rPr>
            </w:pPr>
            <w:r>
              <w:rPr>
                <w:rFonts w:ascii="Times New Roman" w:hAnsi="Times New Roman"/>
                <w:sz w:val="24"/>
                <w:szCs w:val="24"/>
              </w:rPr>
              <w:t xml:space="preserve">2. </w:t>
            </w:r>
            <w:r w:rsidRPr="0008138E">
              <w:rPr>
                <w:rFonts w:ascii="Times New Roman" w:hAnsi="Times New Roman"/>
                <w:sz w:val="24"/>
                <w:szCs w:val="24"/>
              </w:rPr>
              <w:t>Предмет и задачи фармакологии. Значение фармакологии в стоматологии. Определение лекарственного вещества, средства, формы, препарата. Характеристика основных твердых, мягких, жидких лекарственных форм.</w:t>
            </w:r>
          </w:p>
        </w:tc>
        <w:tc>
          <w:tcPr>
            <w:tcW w:w="621" w:type="pct"/>
            <w:vAlign w:val="center"/>
          </w:tcPr>
          <w:p w14:paraId="0FC6D424" w14:textId="77777777" w:rsidR="0006087B" w:rsidRPr="00D605CF" w:rsidRDefault="0006087B" w:rsidP="00E24A44">
            <w:pPr>
              <w:spacing w:after="0" w:line="240" w:lineRule="auto"/>
              <w:rPr>
                <w:rFonts w:ascii="Times New Roman" w:hAnsi="Times New Roman"/>
                <w:b/>
                <w:bCs/>
                <w:sz w:val="24"/>
                <w:szCs w:val="24"/>
              </w:rPr>
            </w:pPr>
          </w:p>
        </w:tc>
        <w:tc>
          <w:tcPr>
            <w:tcW w:w="800" w:type="pct"/>
            <w:vMerge/>
          </w:tcPr>
          <w:p w14:paraId="59C528FE" w14:textId="77777777" w:rsidR="0006087B" w:rsidRPr="00D605CF" w:rsidRDefault="0006087B" w:rsidP="00E24A44">
            <w:pPr>
              <w:spacing w:after="0" w:line="240" w:lineRule="auto"/>
              <w:rPr>
                <w:rFonts w:ascii="Times New Roman" w:hAnsi="Times New Roman"/>
                <w:b/>
                <w:bCs/>
                <w:sz w:val="24"/>
                <w:szCs w:val="24"/>
              </w:rPr>
            </w:pPr>
          </w:p>
        </w:tc>
      </w:tr>
      <w:tr w:rsidR="0006087B" w:rsidRPr="00D605CF" w14:paraId="159DE578" w14:textId="77777777" w:rsidTr="00B3412E">
        <w:trPr>
          <w:trHeight w:val="20"/>
        </w:trPr>
        <w:tc>
          <w:tcPr>
            <w:tcW w:w="990" w:type="pct"/>
            <w:vMerge/>
          </w:tcPr>
          <w:p w14:paraId="6CBB934A" w14:textId="77777777" w:rsidR="0006087B" w:rsidRPr="00D605CF" w:rsidRDefault="0006087B" w:rsidP="00E24A44">
            <w:pPr>
              <w:spacing w:after="0" w:line="240" w:lineRule="auto"/>
              <w:rPr>
                <w:rFonts w:ascii="Times New Roman" w:hAnsi="Times New Roman"/>
                <w:b/>
                <w:bCs/>
                <w:sz w:val="24"/>
                <w:szCs w:val="24"/>
              </w:rPr>
            </w:pPr>
          </w:p>
        </w:tc>
        <w:tc>
          <w:tcPr>
            <w:tcW w:w="2589" w:type="pct"/>
          </w:tcPr>
          <w:p w14:paraId="730E5F5D" w14:textId="6181F43C" w:rsidR="0006087B" w:rsidRPr="00D605CF" w:rsidRDefault="0006087B" w:rsidP="00E24A44">
            <w:pPr>
              <w:spacing w:after="0" w:line="240" w:lineRule="auto"/>
              <w:rPr>
                <w:rFonts w:ascii="Times New Roman" w:hAnsi="Times New Roman"/>
                <w:b/>
                <w:bCs/>
                <w:sz w:val="24"/>
                <w:szCs w:val="24"/>
              </w:rPr>
            </w:pPr>
            <w:r>
              <w:rPr>
                <w:rFonts w:ascii="Times New Roman" w:hAnsi="Times New Roman"/>
                <w:sz w:val="24"/>
                <w:szCs w:val="24"/>
              </w:rPr>
              <w:t xml:space="preserve">3. </w:t>
            </w:r>
            <w:r w:rsidRPr="0008138E">
              <w:rPr>
                <w:rFonts w:ascii="Times New Roman" w:hAnsi="Times New Roman"/>
                <w:sz w:val="24"/>
                <w:szCs w:val="24"/>
              </w:rPr>
              <w:t>Основные процессы фармакокинетики лекарственных средств: введение, всасывание, распределение в организме, пути выведения.</w:t>
            </w:r>
          </w:p>
        </w:tc>
        <w:tc>
          <w:tcPr>
            <w:tcW w:w="621" w:type="pct"/>
            <w:vAlign w:val="center"/>
          </w:tcPr>
          <w:p w14:paraId="096D58C4" w14:textId="77777777" w:rsidR="0006087B" w:rsidRPr="00D605CF" w:rsidRDefault="0006087B" w:rsidP="00E24A44">
            <w:pPr>
              <w:spacing w:after="0" w:line="240" w:lineRule="auto"/>
              <w:rPr>
                <w:rFonts w:ascii="Times New Roman" w:hAnsi="Times New Roman"/>
                <w:b/>
                <w:bCs/>
                <w:sz w:val="24"/>
                <w:szCs w:val="24"/>
              </w:rPr>
            </w:pPr>
          </w:p>
        </w:tc>
        <w:tc>
          <w:tcPr>
            <w:tcW w:w="800" w:type="pct"/>
            <w:vMerge/>
          </w:tcPr>
          <w:p w14:paraId="42F312EC" w14:textId="77777777" w:rsidR="0006087B" w:rsidRPr="00D605CF" w:rsidRDefault="0006087B" w:rsidP="00E24A44">
            <w:pPr>
              <w:spacing w:after="0" w:line="240" w:lineRule="auto"/>
              <w:rPr>
                <w:rFonts w:ascii="Times New Roman" w:hAnsi="Times New Roman"/>
                <w:b/>
                <w:bCs/>
                <w:sz w:val="24"/>
                <w:szCs w:val="24"/>
              </w:rPr>
            </w:pPr>
          </w:p>
        </w:tc>
      </w:tr>
      <w:tr w:rsidR="00B3412E" w:rsidRPr="00D605CF" w14:paraId="158FC21F" w14:textId="77777777" w:rsidTr="00B3412E">
        <w:trPr>
          <w:trHeight w:val="20"/>
        </w:trPr>
        <w:tc>
          <w:tcPr>
            <w:tcW w:w="990" w:type="pct"/>
            <w:vMerge/>
          </w:tcPr>
          <w:p w14:paraId="15543378"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5A4737DE" w14:textId="05BFC53E" w:rsidR="00B3412E" w:rsidRPr="00D605CF" w:rsidRDefault="00B3412E" w:rsidP="00E24A44">
            <w:pPr>
              <w:spacing w:after="0" w:line="240" w:lineRule="auto"/>
              <w:rPr>
                <w:rFonts w:ascii="Times New Roman" w:hAnsi="Times New Roman"/>
                <w:b/>
                <w:bCs/>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79371F1B"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52B13862"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2FD9C563" w14:textId="77777777" w:rsidTr="00B3412E">
        <w:trPr>
          <w:trHeight w:val="20"/>
        </w:trPr>
        <w:tc>
          <w:tcPr>
            <w:tcW w:w="990" w:type="pct"/>
            <w:vMerge/>
          </w:tcPr>
          <w:p w14:paraId="25A6F7FE"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4404D200" w14:textId="77777777" w:rsidR="00B3412E" w:rsidRPr="00E24A44" w:rsidRDefault="00B3412E" w:rsidP="00E24A4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E24A44">
              <w:rPr>
                <w:rFonts w:ascii="Times New Roman" w:hAnsi="Times New Roman"/>
                <w:iCs/>
                <w:sz w:val="24"/>
                <w:szCs w:val="24"/>
              </w:rPr>
              <w:t>Практическое занятие №4. Работа со справочной литературой, оформление рецептов.</w:t>
            </w:r>
          </w:p>
          <w:p w14:paraId="1184923C" w14:textId="07F931DB" w:rsidR="00B3412E" w:rsidRPr="00E24A44" w:rsidRDefault="00B3412E" w:rsidP="00E24A44">
            <w:pPr>
              <w:tabs>
                <w:tab w:val="left" w:pos="521"/>
              </w:tabs>
              <w:spacing w:after="0" w:line="240" w:lineRule="auto"/>
              <w:rPr>
                <w:rFonts w:ascii="Times New Roman" w:hAnsi="Times New Roman"/>
                <w:b/>
                <w:bCs/>
                <w:iCs/>
                <w:sz w:val="24"/>
                <w:szCs w:val="24"/>
              </w:rPr>
            </w:pPr>
            <w:r w:rsidRPr="00E24A44">
              <w:rPr>
                <w:rFonts w:ascii="Times New Roman" w:hAnsi="Times New Roman"/>
                <w:iCs/>
                <w:sz w:val="24"/>
                <w:szCs w:val="24"/>
              </w:rPr>
              <w:t>Сравнительная характеристика путей введения лекарственных препаратов.</w:t>
            </w:r>
          </w:p>
        </w:tc>
        <w:tc>
          <w:tcPr>
            <w:tcW w:w="621" w:type="pct"/>
            <w:vAlign w:val="center"/>
          </w:tcPr>
          <w:p w14:paraId="25EABBCD"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54498E6C"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24E9A2AC"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3212675E"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0714548C"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39335D32" w14:textId="341833EC" w:rsidR="00B3412E"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B3412E" w:rsidRPr="00D605CF" w14:paraId="3E9F5E89" w14:textId="77777777" w:rsidTr="00B3412E">
        <w:trPr>
          <w:trHeight w:val="20"/>
        </w:trPr>
        <w:tc>
          <w:tcPr>
            <w:tcW w:w="990" w:type="pct"/>
            <w:vMerge/>
          </w:tcPr>
          <w:p w14:paraId="0D60DEC9"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584F7F3D" w14:textId="0B28E68E"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7CD1262A"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7EB225BF"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1D4D6604" w14:textId="77777777" w:rsidTr="00B3412E">
        <w:trPr>
          <w:trHeight w:val="20"/>
        </w:trPr>
        <w:tc>
          <w:tcPr>
            <w:tcW w:w="3579" w:type="pct"/>
            <w:gridSpan w:val="2"/>
          </w:tcPr>
          <w:p w14:paraId="398BBA55" w14:textId="478E808D"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Раздел 5. Современные лекарственные формы в стоматологии</w:t>
            </w:r>
          </w:p>
        </w:tc>
        <w:tc>
          <w:tcPr>
            <w:tcW w:w="621" w:type="pct"/>
            <w:vAlign w:val="center"/>
          </w:tcPr>
          <w:p w14:paraId="4078341B" w14:textId="77512CA4" w:rsidR="00B3412E" w:rsidRPr="00D605CF" w:rsidRDefault="00B3412E" w:rsidP="00E24A44">
            <w:pPr>
              <w:spacing w:after="0" w:line="240" w:lineRule="auto"/>
              <w:jc w:val="center"/>
              <w:rPr>
                <w:rFonts w:ascii="Times New Roman" w:hAnsi="Times New Roman"/>
                <w:b/>
                <w:bCs/>
                <w:sz w:val="24"/>
                <w:szCs w:val="24"/>
              </w:rPr>
            </w:pPr>
            <w:r>
              <w:rPr>
                <w:rFonts w:ascii="Times New Roman" w:hAnsi="Times New Roman"/>
                <w:b/>
                <w:bCs/>
                <w:sz w:val="24"/>
                <w:szCs w:val="24"/>
              </w:rPr>
              <w:t>16/8</w:t>
            </w:r>
          </w:p>
        </w:tc>
        <w:tc>
          <w:tcPr>
            <w:tcW w:w="800" w:type="pct"/>
          </w:tcPr>
          <w:p w14:paraId="5E73D8DB" w14:textId="77777777" w:rsidR="00B3412E" w:rsidRPr="00D605CF" w:rsidRDefault="00B3412E" w:rsidP="00E24A44">
            <w:pPr>
              <w:spacing w:after="0" w:line="240" w:lineRule="auto"/>
              <w:rPr>
                <w:rFonts w:ascii="Times New Roman" w:hAnsi="Times New Roman"/>
                <w:b/>
                <w:bCs/>
                <w:sz w:val="24"/>
                <w:szCs w:val="24"/>
              </w:rPr>
            </w:pPr>
          </w:p>
        </w:tc>
      </w:tr>
      <w:tr w:rsidR="00B3412E" w:rsidRPr="00E24A44" w14:paraId="6B745F6B" w14:textId="77777777" w:rsidTr="00B3412E">
        <w:trPr>
          <w:trHeight w:val="20"/>
        </w:trPr>
        <w:tc>
          <w:tcPr>
            <w:tcW w:w="990" w:type="pct"/>
            <w:vMerge w:val="restart"/>
          </w:tcPr>
          <w:p w14:paraId="05634B7E" w14:textId="253D0248" w:rsidR="00B3412E" w:rsidRPr="00E24A44" w:rsidRDefault="00B3412E"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24A44">
              <w:rPr>
                <w:rFonts w:ascii="Times New Roman" w:hAnsi="Times New Roman"/>
                <w:b/>
                <w:sz w:val="24"/>
                <w:szCs w:val="24"/>
              </w:rPr>
              <w:t>Тема 5.1. Классификация лекарственных форм. Антисептические, противовоспалительные лекарственные препараты</w:t>
            </w:r>
          </w:p>
        </w:tc>
        <w:tc>
          <w:tcPr>
            <w:tcW w:w="2589" w:type="pct"/>
          </w:tcPr>
          <w:p w14:paraId="4D53DAD8" w14:textId="629D52E4" w:rsidR="00B3412E" w:rsidRPr="00E24A44" w:rsidRDefault="00B3412E" w:rsidP="00E24A44">
            <w:pPr>
              <w:spacing w:after="0" w:line="240" w:lineRule="auto"/>
              <w:ind w:firstLine="69"/>
              <w:rPr>
                <w:rFonts w:ascii="Times New Roman" w:hAnsi="Times New Roman"/>
                <w:b/>
                <w:sz w:val="24"/>
                <w:szCs w:val="24"/>
              </w:rPr>
            </w:pPr>
            <w:r w:rsidRPr="00E24A44">
              <w:rPr>
                <w:rFonts w:ascii="Times New Roman" w:hAnsi="Times New Roman"/>
                <w:b/>
                <w:sz w:val="24"/>
                <w:szCs w:val="24"/>
              </w:rPr>
              <w:t>Содержание</w:t>
            </w:r>
          </w:p>
        </w:tc>
        <w:tc>
          <w:tcPr>
            <w:tcW w:w="621" w:type="pct"/>
            <w:vAlign w:val="center"/>
          </w:tcPr>
          <w:p w14:paraId="24FF618B" w14:textId="77777777" w:rsidR="00B3412E" w:rsidRPr="00E24A44" w:rsidRDefault="00B3412E" w:rsidP="00E24A44">
            <w:pPr>
              <w:spacing w:after="0" w:line="240" w:lineRule="auto"/>
              <w:rPr>
                <w:rFonts w:ascii="Times New Roman" w:hAnsi="Times New Roman"/>
                <w:b/>
                <w:sz w:val="24"/>
                <w:szCs w:val="24"/>
              </w:rPr>
            </w:pPr>
          </w:p>
        </w:tc>
        <w:tc>
          <w:tcPr>
            <w:tcW w:w="800" w:type="pct"/>
          </w:tcPr>
          <w:p w14:paraId="744DD980" w14:textId="77777777" w:rsidR="00B3412E" w:rsidRPr="00E24A44" w:rsidRDefault="00B3412E" w:rsidP="00E24A44">
            <w:pPr>
              <w:spacing w:after="0" w:line="240" w:lineRule="auto"/>
              <w:rPr>
                <w:rFonts w:ascii="Times New Roman" w:hAnsi="Times New Roman"/>
                <w:b/>
                <w:sz w:val="24"/>
                <w:szCs w:val="24"/>
              </w:rPr>
            </w:pPr>
          </w:p>
        </w:tc>
      </w:tr>
      <w:tr w:rsidR="002F6D1B" w:rsidRPr="00E24A44" w14:paraId="5A709B8F" w14:textId="77777777" w:rsidTr="00B3412E">
        <w:trPr>
          <w:trHeight w:val="20"/>
        </w:trPr>
        <w:tc>
          <w:tcPr>
            <w:tcW w:w="990" w:type="pct"/>
            <w:vMerge/>
          </w:tcPr>
          <w:p w14:paraId="67975DED" w14:textId="77777777" w:rsidR="002F6D1B" w:rsidRPr="00E24A44"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89" w:type="pct"/>
          </w:tcPr>
          <w:p w14:paraId="5C2121A8" w14:textId="124C81D1" w:rsidR="002F6D1B" w:rsidRPr="0008138E" w:rsidRDefault="002F6D1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 xml:space="preserve">Классификация лекарственных форм по агрегатному состоянию. Классификация твердых лекарственных форм. Мягкие лекарственные формы: мази, пасты, суппозитории и т.д. Жидкие лекарственные формы: растворы, эмульсии, суспензии, экстракты и т.д. Классификация газообразных лекарственных средств. Лекарственные аэрозоли. Спреи. </w:t>
            </w:r>
          </w:p>
          <w:p w14:paraId="34FB4968" w14:textId="0A7E2E71" w:rsidR="002F6D1B" w:rsidRPr="0006087B" w:rsidRDefault="002F6D1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sidRPr="0008138E">
              <w:rPr>
                <w:rFonts w:ascii="Times New Roman" w:hAnsi="Times New Roman"/>
                <w:sz w:val="24"/>
                <w:szCs w:val="24"/>
              </w:rPr>
              <w:t>Особенности выписывания различных лекарственных форм в рецептах. Сокращения в названиях лекарственных форм, применяемые при выписывания в рецептах.</w:t>
            </w:r>
          </w:p>
        </w:tc>
        <w:tc>
          <w:tcPr>
            <w:tcW w:w="621" w:type="pct"/>
            <w:vAlign w:val="center"/>
          </w:tcPr>
          <w:p w14:paraId="273BDB5F" w14:textId="77777777" w:rsidR="002F6D1B" w:rsidRPr="00E24A44" w:rsidRDefault="002F6D1B" w:rsidP="00E24A44">
            <w:pPr>
              <w:spacing w:after="0" w:line="240" w:lineRule="auto"/>
              <w:rPr>
                <w:rFonts w:ascii="Times New Roman" w:hAnsi="Times New Roman"/>
                <w:b/>
                <w:sz w:val="24"/>
                <w:szCs w:val="24"/>
              </w:rPr>
            </w:pPr>
          </w:p>
        </w:tc>
        <w:tc>
          <w:tcPr>
            <w:tcW w:w="800" w:type="pct"/>
            <w:vMerge w:val="restart"/>
          </w:tcPr>
          <w:p w14:paraId="74A60883"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20A18347"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6F35EDAB"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02EB9FC7"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3E5B9504" w14:textId="28E30912" w:rsidR="002F6D1B"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2F6D1B" w:rsidRPr="00E24A44" w14:paraId="1336CF5C" w14:textId="77777777" w:rsidTr="00B3412E">
        <w:trPr>
          <w:trHeight w:val="20"/>
        </w:trPr>
        <w:tc>
          <w:tcPr>
            <w:tcW w:w="990" w:type="pct"/>
            <w:vMerge/>
          </w:tcPr>
          <w:p w14:paraId="0935AC5E" w14:textId="77777777" w:rsidR="002F6D1B" w:rsidRPr="00E24A44"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89" w:type="pct"/>
          </w:tcPr>
          <w:p w14:paraId="6B2242A0" w14:textId="13C74414" w:rsidR="002F6D1B" w:rsidRPr="0006087B" w:rsidRDefault="002F6D1B" w:rsidP="0006087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2. </w:t>
            </w:r>
            <w:r w:rsidRPr="0008138E">
              <w:rPr>
                <w:rFonts w:ascii="Times New Roman" w:hAnsi="Times New Roman"/>
                <w:sz w:val="24"/>
                <w:szCs w:val="24"/>
              </w:rPr>
              <w:t xml:space="preserve">Классификация лекарственных форм по типу действия. Классификация антисептических средств в стоматологии. Требования к антисептикам и дезинфектантам. Понятие о </w:t>
            </w:r>
            <w:proofErr w:type="spellStart"/>
            <w:r w:rsidRPr="0008138E">
              <w:rPr>
                <w:rFonts w:ascii="Times New Roman" w:hAnsi="Times New Roman"/>
                <w:sz w:val="24"/>
                <w:szCs w:val="24"/>
              </w:rPr>
              <w:t>местноанестезирующих</w:t>
            </w:r>
            <w:proofErr w:type="spellEnd"/>
            <w:r w:rsidRPr="0008138E">
              <w:rPr>
                <w:rFonts w:ascii="Times New Roman" w:hAnsi="Times New Roman"/>
                <w:sz w:val="24"/>
                <w:szCs w:val="24"/>
              </w:rPr>
              <w:t xml:space="preserve"> средствах. Основные виды местной анестезии.</w:t>
            </w:r>
          </w:p>
        </w:tc>
        <w:tc>
          <w:tcPr>
            <w:tcW w:w="621" w:type="pct"/>
            <w:vAlign w:val="center"/>
          </w:tcPr>
          <w:p w14:paraId="1C62E1F9" w14:textId="77777777" w:rsidR="002F6D1B" w:rsidRPr="00E24A44" w:rsidRDefault="002F6D1B" w:rsidP="00E24A44">
            <w:pPr>
              <w:spacing w:after="0" w:line="240" w:lineRule="auto"/>
              <w:rPr>
                <w:rFonts w:ascii="Times New Roman" w:hAnsi="Times New Roman"/>
                <w:b/>
                <w:sz w:val="24"/>
                <w:szCs w:val="24"/>
              </w:rPr>
            </w:pPr>
          </w:p>
        </w:tc>
        <w:tc>
          <w:tcPr>
            <w:tcW w:w="800" w:type="pct"/>
            <w:vMerge/>
          </w:tcPr>
          <w:p w14:paraId="1883CC06" w14:textId="77777777" w:rsidR="002F6D1B" w:rsidRPr="00E24A44" w:rsidRDefault="002F6D1B" w:rsidP="00E24A44">
            <w:pPr>
              <w:spacing w:after="0" w:line="240" w:lineRule="auto"/>
              <w:rPr>
                <w:rFonts w:ascii="Times New Roman" w:hAnsi="Times New Roman"/>
                <w:b/>
                <w:sz w:val="24"/>
                <w:szCs w:val="24"/>
              </w:rPr>
            </w:pPr>
          </w:p>
        </w:tc>
      </w:tr>
      <w:tr w:rsidR="002F6D1B" w:rsidRPr="00D605CF" w14:paraId="6B6AE80F" w14:textId="77777777" w:rsidTr="00B3412E">
        <w:trPr>
          <w:trHeight w:val="20"/>
        </w:trPr>
        <w:tc>
          <w:tcPr>
            <w:tcW w:w="990" w:type="pct"/>
            <w:vMerge/>
          </w:tcPr>
          <w:p w14:paraId="507BB6A1" w14:textId="77777777" w:rsidR="002F6D1B" w:rsidRPr="00D605CF" w:rsidRDefault="002F6D1B" w:rsidP="00E24A44">
            <w:pPr>
              <w:spacing w:after="0" w:line="240" w:lineRule="auto"/>
              <w:rPr>
                <w:rFonts w:ascii="Times New Roman" w:hAnsi="Times New Roman"/>
                <w:b/>
                <w:bCs/>
                <w:sz w:val="24"/>
                <w:szCs w:val="24"/>
              </w:rPr>
            </w:pPr>
          </w:p>
        </w:tc>
        <w:tc>
          <w:tcPr>
            <w:tcW w:w="2589" w:type="pct"/>
          </w:tcPr>
          <w:p w14:paraId="351A2C2F" w14:textId="52A42294" w:rsidR="002F6D1B" w:rsidRPr="00D605CF" w:rsidRDefault="002F6D1B" w:rsidP="002F6D1B">
            <w:pPr>
              <w:spacing w:after="0" w:line="240" w:lineRule="auto"/>
              <w:rPr>
                <w:rFonts w:ascii="Times New Roman" w:hAnsi="Times New Roman"/>
                <w:b/>
                <w:bCs/>
                <w:sz w:val="24"/>
                <w:szCs w:val="24"/>
              </w:rPr>
            </w:pPr>
            <w:r>
              <w:rPr>
                <w:rFonts w:ascii="Times New Roman" w:hAnsi="Times New Roman"/>
                <w:sz w:val="24"/>
                <w:szCs w:val="24"/>
              </w:rPr>
              <w:t xml:space="preserve">3. </w:t>
            </w:r>
            <w:r w:rsidRPr="0008138E">
              <w:rPr>
                <w:rFonts w:ascii="Times New Roman" w:hAnsi="Times New Roman"/>
                <w:sz w:val="24"/>
                <w:szCs w:val="24"/>
              </w:rPr>
              <w:t>Анальгетики и противовоспалительные средства. Номенклатура лекарственных препаратов на латинском языке. Понятие обезболивания в стоматологии</w:t>
            </w:r>
            <w:r w:rsidRPr="0008138E">
              <w:rPr>
                <w:rFonts w:ascii="Times New Roman" w:hAnsi="Times New Roman"/>
                <w:b/>
                <w:sz w:val="24"/>
                <w:szCs w:val="24"/>
              </w:rPr>
              <w:t xml:space="preserve">. </w:t>
            </w:r>
            <w:r w:rsidRPr="0008138E">
              <w:rPr>
                <w:rFonts w:ascii="Times New Roman" w:hAnsi="Times New Roman"/>
                <w:sz w:val="24"/>
                <w:szCs w:val="24"/>
              </w:rPr>
              <w:t>Классификация обезболивающих лекарственных средств</w:t>
            </w:r>
            <w:r w:rsidRPr="0008138E">
              <w:rPr>
                <w:rFonts w:ascii="Times New Roman" w:hAnsi="Times New Roman"/>
                <w:b/>
                <w:sz w:val="24"/>
                <w:szCs w:val="24"/>
              </w:rPr>
              <w:t xml:space="preserve">. </w:t>
            </w:r>
            <w:r w:rsidRPr="0008138E">
              <w:rPr>
                <w:rFonts w:ascii="Times New Roman" w:hAnsi="Times New Roman"/>
                <w:sz w:val="24"/>
                <w:szCs w:val="24"/>
              </w:rPr>
              <w:t>Особенности применения. Показания и противопоказания к назначению.</w:t>
            </w:r>
          </w:p>
        </w:tc>
        <w:tc>
          <w:tcPr>
            <w:tcW w:w="621" w:type="pct"/>
            <w:vAlign w:val="center"/>
          </w:tcPr>
          <w:p w14:paraId="481DDDEA" w14:textId="77777777" w:rsidR="002F6D1B" w:rsidRPr="00D605CF" w:rsidRDefault="002F6D1B" w:rsidP="00E24A44">
            <w:pPr>
              <w:spacing w:after="0" w:line="240" w:lineRule="auto"/>
              <w:rPr>
                <w:rFonts w:ascii="Times New Roman" w:hAnsi="Times New Roman"/>
                <w:b/>
                <w:bCs/>
                <w:sz w:val="24"/>
                <w:szCs w:val="24"/>
              </w:rPr>
            </w:pPr>
          </w:p>
        </w:tc>
        <w:tc>
          <w:tcPr>
            <w:tcW w:w="800" w:type="pct"/>
            <w:vMerge/>
          </w:tcPr>
          <w:p w14:paraId="3CD747DA" w14:textId="77777777" w:rsidR="002F6D1B" w:rsidRPr="00D605CF" w:rsidRDefault="002F6D1B" w:rsidP="00E24A44">
            <w:pPr>
              <w:spacing w:after="0" w:line="240" w:lineRule="auto"/>
              <w:rPr>
                <w:rFonts w:ascii="Times New Roman" w:hAnsi="Times New Roman"/>
                <w:b/>
                <w:bCs/>
                <w:sz w:val="24"/>
                <w:szCs w:val="24"/>
              </w:rPr>
            </w:pPr>
          </w:p>
        </w:tc>
      </w:tr>
      <w:tr w:rsidR="00B3412E" w:rsidRPr="00D605CF" w14:paraId="254381AD" w14:textId="77777777" w:rsidTr="00B3412E">
        <w:trPr>
          <w:trHeight w:val="20"/>
        </w:trPr>
        <w:tc>
          <w:tcPr>
            <w:tcW w:w="990" w:type="pct"/>
            <w:vMerge/>
          </w:tcPr>
          <w:p w14:paraId="49A9ACBD"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0D549ACA" w14:textId="7D282E66" w:rsidR="00B3412E" w:rsidRPr="00D605CF" w:rsidRDefault="00B3412E" w:rsidP="00E24A44">
            <w:pPr>
              <w:spacing w:after="0" w:line="240" w:lineRule="auto"/>
              <w:ind w:firstLine="69"/>
              <w:rPr>
                <w:rFonts w:ascii="Times New Roman" w:hAnsi="Times New Roman"/>
                <w:b/>
                <w:bCs/>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01C2FFD8"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30DDA762"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53AF4185" w14:textId="77777777" w:rsidTr="00B3412E">
        <w:trPr>
          <w:trHeight w:val="20"/>
        </w:trPr>
        <w:tc>
          <w:tcPr>
            <w:tcW w:w="990" w:type="pct"/>
            <w:vMerge/>
          </w:tcPr>
          <w:p w14:paraId="236A6641"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43E184C9" w14:textId="097EFAFB" w:rsidR="00B3412E" w:rsidRPr="00E24A44" w:rsidRDefault="00B3412E" w:rsidP="00E24A44">
            <w:pPr>
              <w:spacing w:after="0" w:line="240" w:lineRule="auto"/>
              <w:ind w:firstLine="69"/>
              <w:rPr>
                <w:rFonts w:ascii="Times New Roman" w:hAnsi="Times New Roman"/>
                <w:b/>
                <w:bCs/>
                <w:iCs/>
                <w:sz w:val="24"/>
                <w:szCs w:val="24"/>
              </w:rPr>
            </w:pPr>
            <w:r w:rsidRPr="00E24A44">
              <w:rPr>
                <w:rFonts w:ascii="Times New Roman" w:hAnsi="Times New Roman"/>
                <w:iCs/>
                <w:sz w:val="24"/>
                <w:szCs w:val="24"/>
              </w:rPr>
              <w:t>Практическое занятие №5. Выписывание различных лекарственных форм в рецептурном виде. Номенклатура. Знакомство с аннотациями на антисептические лекарственные средства. Описание путей и особенностей введения обезболивающих средств.</w:t>
            </w:r>
          </w:p>
        </w:tc>
        <w:tc>
          <w:tcPr>
            <w:tcW w:w="621" w:type="pct"/>
            <w:vAlign w:val="center"/>
          </w:tcPr>
          <w:p w14:paraId="3DAFDD33"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28DFC7DD"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2C033856"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129506EC"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7A3750BD"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1EC5C0A0" w14:textId="1886D6B1" w:rsidR="00B3412E"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B3412E" w:rsidRPr="00D605CF" w14:paraId="42D0253E" w14:textId="77777777" w:rsidTr="00B3412E">
        <w:trPr>
          <w:trHeight w:val="20"/>
        </w:trPr>
        <w:tc>
          <w:tcPr>
            <w:tcW w:w="990" w:type="pct"/>
            <w:vMerge/>
          </w:tcPr>
          <w:p w14:paraId="5C0B2F78"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342900C9" w14:textId="0642F729"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240FF1F8"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12C26D7F"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267D3889" w14:textId="77777777" w:rsidTr="00B3412E">
        <w:trPr>
          <w:trHeight w:val="20"/>
        </w:trPr>
        <w:tc>
          <w:tcPr>
            <w:tcW w:w="990" w:type="pct"/>
            <w:vMerge w:val="restart"/>
          </w:tcPr>
          <w:p w14:paraId="7F01C5E7" w14:textId="3DDD5AAD" w:rsidR="00B3412E" w:rsidRPr="00E24A44" w:rsidRDefault="00B3412E"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8138E">
              <w:rPr>
                <w:rFonts w:ascii="Times New Roman" w:hAnsi="Times New Roman"/>
                <w:b/>
                <w:sz w:val="24"/>
                <w:szCs w:val="24"/>
              </w:rPr>
              <w:t>Тема 5.2.</w:t>
            </w:r>
            <w:r>
              <w:rPr>
                <w:rFonts w:ascii="Times New Roman" w:hAnsi="Times New Roman"/>
                <w:b/>
                <w:sz w:val="24"/>
                <w:szCs w:val="24"/>
              </w:rPr>
              <w:t xml:space="preserve"> </w:t>
            </w:r>
            <w:r w:rsidRPr="00E24A44">
              <w:rPr>
                <w:rFonts w:ascii="Times New Roman" w:hAnsi="Times New Roman"/>
                <w:b/>
                <w:bCs/>
                <w:sz w:val="24"/>
                <w:szCs w:val="24"/>
              </w:rPr>
              <w:t>Противовирусные, противогрибковые средства, антибактериальные средства</w:t>
            </w:r>
          </w:p>
        </w:tc>
        <w:tc>
          <w:tcPr>
            <w:tcW w:w="2589" w:type="pct"/>
          </w:tcPr>
          <w:p w14:paraId="021219C5" w14:textId="0B87C329"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Содержание</w:t>
            </w:r>
          </w:p>
        </w:tc>
        <w:tc>
          <w:tcPr>
            <w:tcW w:w="621" w:type="pct"/>
            <w:vAlign w:val="center"/>
          </w:tcPr>
          <w:p w14:paraId="0B734EF2"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61A84C1E" w14:textId="77777777" w:rsidR="00B3412E" w:rsidRPr="00D605CF" w:rsidRDefault="00B3412E" w:rsidP="00E24A44">
            <w:pPr>
              <w:spacing w:after="0" w:line="240" w:lineRule="auto"/>
              <w:rPr>
                <w:rFonts w:ascii="Times New Roman" w:hAnsi="Times New Roman"/>
                <w:b/>
                <w:bCs/>
                <w:sz w:val="24"/>
                <w:szCs w:val="24"/>
              </w:rPr>
            </w:pPr>
          </w:p>
        </w:tc>
      </w:tr>
      <w:tr w:rsidR="002F6D1B" w:rsidRPr="00D605CF" w14:paraId="63AE0B7A" w14:textId="77777777" w:rsidTr="00B3412E">
        <w:trPr>
          <w:trHeight w:val="20"/>
        </w:trPr>
        <w:tc>
          <w:tcPr>
            <w:tcW w:w="990" w:type="pct"/>
            <w:vMerge/>
          </w:tcPr>
          <w:p w14:paraId="33C0EBF1" w14:textId="77777777" w:rsidR="002F6D1B" w:rsidRPr="0008138E"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589" w:type="pct"/>
          </w:tcPr>
          <w:p w14:paraId="0B283EB7" w14:textId="1F26747D" w:rsidR="002F6D1B" w:rsidRPr="0008138E"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b/>
                <w:sz w:val="24"/>
                <w:szCs w:val="24"/>
              </w:rPr>
            </w:pPr>
            <w:r>
              <w:rPr>
                <w:rFonts w:ascii="Times New Roman" w:hAnsi="Times New Roman"/>
                <w:sz w:val="24"/>
                <w:szCs w:val="24"/>
              </w:rPr>
              <w:t xml:space="preserve">1. </w:t>
            </w:r>
            <w:r w:rsidRPr="0008138E">
              <w:rPr>
                <w:rFonts w:ascii="Times New Roman" w:hAnsi="Times New Roman"/>
                <w:sz w:val="24"/>
                <w:szCs w:val="24"/>
              </w:rPr>
              <w:t xml:space="preserve">Классификация противовирусных средств. Номенклатура лекарственных препаратов на латинском языке. Основные принципы противовирусной фармакотерапии в стоматологии. </w:t>
            </w:r>
            <w:proofErr w:type="spellStart"/>
            <w:r w:rsidRPr="0008138E">
              <w:rPr>
                <w:rFonts w:ascii="Times New Roman" w:hAnsi="Times New Roman"/>
                <w:sz w:val="24"/>
                <w:szCs w:val="24"/>
              </w:rPr>
              <w:t>Противогерпетические</w:t>
            </w:r>
            <w:proofErr w:type="spellEnd"/>
            <w:r w:rsidRPr="0008138E">
              <w:rPr>
                <w:rFonts w:ascii="Times New Roman" w:hAnsi="Times New Roman"/>
                <w:sz w:val="24"/>
                <w:szCs w:val="24"/>
              </w:rPr>
              <w:t xml:space="preserve"> средства.</w:t>
            </w:r>
          </w:p>
        </w:tc>
        <w:tc>
          <w:tcPr>
            <w:tcW w:w="621" w:type="pct"/>
            <w:vAlign w:val="center"/>
          </w:tcPr>
          <w:p w14:paraId="21FAB4DE" w14:textId="77777777" w:rsidR="002F6D1B" w:rsidRPr="00D605CF" w:rsidRDefault="002F6D1B" w:rsidP="00E24A44">
            <w:pPr>
              <w:spacing w:after="0" w:line="240" w:lineRule="auto"/>
              <w:rPr>
                <w:rFonts w:ascii="Times New Roman" w:hAnsi="Times New Roman"/>
                <w:b/>
                <w:bCs/>
                <w:sz w:val="24"/>
                <w:szCs w:val="24"/>
              </w:rPr>
            </w:pPr>
          </w:p>
        </w:tc>
        <w:tc>
          <w:tcPr>
            <w:tcW w:w="800" w:type="pct"/>
            <w:vMerge w:val="restart"/>
          </w:tcPr>
          <w:p w14:paraId="4A4E16EB"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30D201F3"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03A1932F"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6898259F"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29F97FF1" w14:textId="7C7C8B78" w:rsidR="002F6D1B"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2F6D1B" w:rsidRPr="00D605CF" w14:paraId="2A9EA2F2" w14:textId="77777777" w:rsidTr="00B3412E">
        <w:trPr>
          <w:trHeight w:val="20"/>
        </w:trPr>
        <w:tc>
          <w:tcPr>
            <w:tcW w:w="990" w:type="pct"/>
            <w:vMerge/>
          </w:tcPr>
          <w:p w14:paraId="693FDBD2" w14:textId="77777777" w:rsidR="002F6D1B" w:rsidRPr="00D605CF" w:rsidRDefault="002F6D1B" w:rsidP="00E24A44">
            <w:pPr>
              <w:spacing w:after="0" w:line="240" w:lineRule="auto"/>
              <w:rPr>
                <w:rFonts w:ascii="Times New Roman" w:hAnsi="Times New Roman"/>
                <w:b/>
                <w:bCs/>
                <w:sz w:val="24"/>
                <w:szCs w:val="24"/>
              </w:rPr>
            </w:pPr>
          </w:p>
        </w:tc>
        <w:tc>
          <w:tcPr>
            <w:tcW w:w="2589" w:type="pct"/>
          </w:tcPr>
          <w:p w14:paraId="51E0E6AC" w14:textId="1E1221EF" w:rsidR="002F6D1B" w:rsidRPr="002F6D1B"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2. </w:t>
            </w:r>
            <w:r w:rsidRPr="0008138E">
              <w:rPr>
                <w:rFonts w:ascii="Times New Roman" w:hAnsi="Times New Roman"/>
                <w:sz w:val="24"/>
                <w:szCs w:val="24"/>
              </w:rPr>
              <w:t>Классификация противогрибковых средств. Номенклатура лекарственных препаратов на латинском языке. Показания к применению противогрибковых препаратов в стоматологической практике.</w:t>
            </w:r>
          </w:p>
        </w:tc>
        <w:tc>
          <w:tcPr>
            <w:tcW w:w="621" w:type="pct"/>
            <w:vAlign w:val="center"/>
          </w:tcPr>
          <w:p w14:paraId="3BFE3717" w14:textId="77777777" w:rsidR="002F6D1B" w:rsidRPr="00D605CF" w:rsidRDefault="002F6D1B" w:rsidP="00E24A44">
            <w:pPr>
              <w:spacing w:after="0" w:line="240" w:lineRule="auto"/>
              <w:rPr>
                <w:rFonts w:ascii="Times New Roman" w:hAnsi="Times New Roman"/>
                <w:b/>
                <w:bCs/>
                <w:sz w:val="24"/>
                <w:szCs w:val="24"/>
              </w:rPr>
            </w:pPr>
          </w:p>
        </w:tc>
        <w:tc>
          <w:tcPr>
            <w:tcW w:w="800" w:type="pct"/>
            <w:vMerge/>
          </w:tcPr>
          <w:p w14:paraId="229448B2" w14:textId="77777777" w:rsidR="002F6D1B" w:rsidRPr="00D605CF" w:rsidRDefault="002F6D1B" w:rsidP="00E24A44">
            <w:pPr>
              <w:spacing w:after="0" w:line="240" w:lineRule="auto"/>
              <w:rPr>
                <w:rFonts w:ascii="Times New Roman" w:hAnsi="Times New Roman"/>
                <w:b/>
                <w:bCs/>
                <w:sz w:val="24"/>
                <w:szCs w:val="24"/>
              </w:rPr>
            </w:pPr>
          </w:p>
        </w:tc>
      </w:tr>
      <w:tr w:rsidR="002F6D1B" w:rsidRPr="00D605CF" w14:paraId="53C80F99" w14:textId="77777777" w:rsidTr="00B3412E">
        <w:trPr>
          <w:trHeight w:val="20"/>
        </w:trPr>
        <w:tc>
          <w:tcPr>
            <w:tcW w:w="990" w:type="pct"/>
            <w:vMerge/>
          </w:tcPr>
          <w:p w14:paraId="5EB43D0D" w14:textId="77777777" w:rsidR="002F6D1B" w:rsidRPr="00D605CF" w:rsidRDefault="002F6D1B" w:rsidP="00E24A44">
            <w:pPr>
              <w:spacing w:after="0" w:line="240" w:lineRule="auto"/>
              <w:rPr>
                <w:rFonts w:ascii="Times New Roman" w:hAnsi="Times New Roman"/>
                <w:b/>
                <w:bCs/>
                <w:sz w:val="24"/>
                <w:szCs w:val="24"/>
              </w:rPr>
            </w:pPr>
          </w:p>
        </w:tc>
        <w:tc>
          <w:tcPr>
            <w:tcW w:w="2589" w:type="pct"/>
          </w:tcPr>
          <w:p w14:paraId="4397103C" w14:textId="50AF2CF6" w:rsidR="002F6D1B" w:rsidRPr="0008138E" w:rsidRDefault="002F6D1B" w:rsidP="00E24A44">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3. </w:t>
            </w:r>
            <w:r w:rsidRPr="0008138E">
              <w:rPr>
                <w:rFonts w:ascii="Times New Roman" w:hAnsi="Times New Roman"/>
                <w:sz w:val="24"/>
                <w:szCs w:val="24"/>
              </w:rPr>
              <w:t>Виды антибактериальных средств. Применение в стоматологии. Рецептура.</w:t>
            </w:r>
          </w:p>
        </w:tc>
        <w:tc>
          <w:tcPr>
            <w:tcW w:w="621" w:type="pct"/>
            <w:vAlign w:val="center"/>
          </w:tcPr>
          <w:p w14:paraId="1556B8F2" w14:textId="77777777" w:rsidR="002F6D1B" w:rsidRPr="00D605CF" w:rsidRDefault="002F6D1B" w:rsidP="00E24A44">
            <w:pPr>
              <w:spacing w:after="0" w:line="240" w:lineRule="auto"/>
              <w:rPr>
                <w:rFonts w:ascii="Times New Roman" w:hAnsi="Times New Roman"/>
                <w:b/>
                <w:bCs/>
                <w:sz w:val="24"/>
                <w:szCs w:val="24"/>
              </w:rPr>
            </w:pPr>
          </w:p>
        </w:tc>
        <w:tc>
          <w:tcPr>
            <w:tcW w:w="800" w:type="pct"/>
            <w:vMerge/>
          </w:tcPr>
          <w:p w14:paraId="3B01EC03" w14:textId="77777777" w:rsidR="002F6D1B" w:rsidRPr="00D605CF" w:rsidRDefault="002F6D1B" w:rsidP="00E24A44">
            <w:pPr>
              <w:spacing w:after="0" w:line="240" w:lineRule="auto"/>
              <w:rPr>
                <w:rFonts w:ascii="Times New Roman" w:hAnsi="Times New Roman"/>
                <w:b/>
                <w:bCs/>
                <w:sz w:val="24"/>
                <w:szCs w:val="24"/>
              </w:rPr>
            </w:pPr>
          </w:p>
        </w:tc>
      </w:tr>
      <w:tr w:rsidR="00B3412E" w:rsidRPr="00D605CF" w14:paraId="3552403D" w14:textId="77777777" w:rsidTr="00B3412E">
        <w:trPr>
          <w:trHeight w:val="20"/>
        </w:trPr>
        <w:tc>
          <w:tcPr>
            <w:tcW w:w="990" w:type="pct"/>
            <w:vMerge/>
          </w:tcPr>
          <w:p w14:paraId="332B11C9"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165629E8" w14:textId="7256B151" w:rsidR="00B3412E" w:rsidRPr="00D605CF" w:rsidRDefault="00B3412E" w:rsidP="00E24A44">
            <w:pPr>
              <w:spacing w:after="0" w:line="240" w:lineRule="auto"/>
              <w:ind w:firstLine="69"/>
              <w:rPr>
                <w:rFonts w:ascii="Times New Roman" w:hAnsi="Times New Roman"/>
                <w:b/>
                <w:bCs/>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0292739D"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476A08B4"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21F96CAC" w14:textId="77777777" w:rsidTr="00B3412E">
        <w:trPr>
          <w:trHeight w:val="20"/>
        </w:trPr>
        <w:tc>
          <w:tcPr>
            <w:tcW w:w="990" w:type="pct"/>
            <w:vMerge/>
          </w:tcPr>
          <w:p w14:paraId="5F41ACC7" w14:textId="77777777" w:rsidR="00B3412E" w:rsidRPr="00D605CF" w:rsidRDefault="00B3412E" w:rsidP="00E24A44">
            <w:pPr>
              <w:spacing w:after="0" w:line="240" w:lineRule="auto"/>
              <w:rPr>
                <w:rFonts w:ascii="Times New Roman" w:hAnsi="Times New Roman"/>
                <w:b/>
                <w:bCs/>
                <w:sz w:val="24"/>
                <w:szCs w:val="24"/>
              </w:rPr>
            </w:pPr>
          </w:p>
        </w:tc>
        <w:tc>
          <w:tcPr>
            <w:tcW w:w="2589" w:type="pct"/>
          </w:tcPr>
          <w:p w14:paraId="758E39E3" w14:textId="02DD5DD3" w:rsidR="00B3412E" w:rsidRPr="00D605CF" w:rsidRDefault="00B3412E" w:rsidP="00E24A44">
            <w:pPr>
              <w:spacing w:after="0" w:line="240" w:lineRule="auto"/>
              <w:ind w:firstLine="69"/>
              <w:rPr>
                <w:rFonts w:ascii="Times New Roman" w:hAnsi="Times New Roman"/>
                <w:b/>
                <w:bCs/>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6C4FB35F"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48A131BB" w14:textId="77777777" w:rsidR="00B3412E" w:rsidRPr="00D605CF" w:rsidRDefault="00B3412E" w:rsidP="00E24A44">
            <w:pPr>
              <w:spacing w:after="0" w:line="240" w:lineRule="auto"/>
              <w:rPr>
                <w:rFonts w:ascii="Times New Roman" w:hAnsi="Times New Roman"/>
                <w:b/>
                <w:bCs/>
                <w:sz w:val="24"/>
                <w:szCs w:val="24"/>
              </w:rPr>
            </w:pPr>
          </w:p>
        </w:tc>
      </w:tr>
      <w:tr w:rsidR="00B3412E" w:rsidRPr="00D605CF" w14:paraId="1BB9ED9B" w14:textId="77777777" w:rsidTr="00B3412E">
        <w:trPr>
          <w:trHeight w:val="20"/>
        </w:trPr>
        <w:tc>
          <w:tcPr>
            <w:tcW w:w="990" w:type="pct"/>
            <w:vMerge w:val="restart"/>
          </w:tcPr>
          <w:p w14:paraId="2A9C72E3" w14:textId="720D15C6" w:rsidR="00B3412E" w:rsidRPr="009371C9" w:rsidRDefault="00B3412E"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371C9">
              <w:rPr>
                <w:rFonts w:ascii="Times New Roman" w:hAnsi="Times New Roman"/>
                <w:b/>
                <w:sz w:val="24"/>
                <w:szCs w:val="24"/>
              </w:rPr>
              <w:t xml:space="preserve">Тема 5.3. </w:t>
            </w:r>
          </w:p>
          <w:p w14:paraId="4EF0417C" w14:textId="77777777" w:rsidR="00B3412E" w:rsidRPr="009371C9" w:rsidRDefault="00B3412E"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371C9">
              <w:rPr>
                <w:rFonts w:ascii="Times New Roman" w:hAnsi="Times New Roman"/>
                <w:b/>
                <w:sz w:val="24"/>
                <w:szCs w:val="24"/>
              </w:rPr>
              <w:t xml:space="preserve">Противоаллергические средства. Витамины. </w:t>
            </w:r>
          </w:p>
          <w:p w14:paraId="15367B89" w14:textId="77777777" w:rsidR="00B3412E" w:rsidRPr="009371C9" w:rsidRDefault="00B3412E" w:rsidP="00E24A44">
            <w:pPr>
              <w:spacing w:after="0" w:line="240" w:lineRule="auto"/>
              <w:rPr>
                <w:rFonts w:ascii="Times New Roman" w:hAnsi="Times New Roman"/>
                <w:b/>
                <w:sz w:val="24"/>
                <w:szCs w:val="24"/>
              </w:rPr>
            </w:pPr>
          </w:p>
        </w:tc>
        <w:tc>
          <w:tcPr>
            <w:tcW w:w="2589" w:type="pct"/>
          </w:tcPr>
          <w:p w14:paraId="662DF0D6" w14:textId="2AF50E6A" w:rsidR="00B3412E" w:rsidRPr="0008138E" w:rsidRDefault="00B3412E" w:rsidP="00E24A44">
            <w:pPr>
              <w:spacing w:after="0" w:line="240" w:lineRule="auto"/>
              <w:ind w:firstLine="69"/>
              <w:rPr>
                <w:rFonts w:ascii="Times New Roman" w:hAnsi="Times New Roman"/>
                <w:b/>
                <w:sz w:val="24"/>
                <w:szCs w:val="24"/>
              </w:rPr>
            </w:pPr>
            <w:r w:rsidRPr="0008138E">
              <w:rPr>
                <w:rFonts w:ascii="Times New Roman" w:hAnsi="Times New Roman"/>
                <w:b/>
                <w:sz w:val="24"/>
                <w:szCs w:val="24"/>
              </w:rPr>
              <w:t>Содержание</w:t>
            </w:r>
          </w:p>
        </w:tc>
        <w:tc>
          <w:tcPr>
            <w:tcW w:w="621" w:type="pct"/>
            <w:vAlign w:val="center"/>
          </w:tcPr>
          <w:p w14:paraId="0B7D392E" w14:textId="77777777" w:rsidR="00B3412E" w:rsidRPr="00D605CF" w:rsidRDefault="00B3412E" w:rsidP="00E24A44">
            <w:pPr>
              <w:spacing w:after="0" w:line="240" w:lineRule="auto"/>
              <w:rPr>
                <w:rFonts w:ascii="Times New Roman" w:hAnsi="Times New Roman"/>
                <w:b/>
                <w:bCs/>
                <w:sz w:val="24"/>
                <w:szCs w:val="24"/>
              </w:rPr>
            </w:pPr>
          </w:p>
        </w:tc>
        <w:tc>
          <w:tcPr>
            <w:tcW w:w="800" w:type="pct"/>
          </w:tcPr>
          <w:p w14:paraId="5E0761B7" w14:textId="77777777" w:rsidR="00B3412E" w:rsidRPr="00D605CF" w:rsidRDefault="00B3412E" w:rsidP="00E24A44">
            <w:pPr>
              <w:spacing w:after="0" w:line="240" w:lineRule="auto"/>
              <w:rPr>
                <w:rFonts w:ascii="Times New Roman" w:hAnsi="Times New Roman"/>
                <w:b/>
                <w:bCs/>
                <w:sz w:val="24"/>
                <w:szCs w:val="24"/>
              </w:rPr>
            </w:pPr>
          </w:p>
        </w:tc>
      </w:tr>
      <w:tr w:rsidR="002F6D1B" w:rsidRPr="00D605CF" w14:paraId="7BDBEA4C" w14:textId="77777777" w:rsidTr="00B3412E">
        <w:trPr>
          <w:trHeight w:val="20"/>
        </w:trPr>
        <w:tc>
          <w:tcPr>
            <w:tcW w:w="990" w:type="pct"/>
            <w:vMerge/>
          </w:tcPr>
          <w:p w14:paraId="2CC87613" w14:textId="77777777" w:rsidR="002F6D1B" w:rsidRPr="009371C9"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216688F3" w14:textId="427F211F" w:rsidR="002F6D1B" w:rsidRPr="002F6D1B"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 xml:space="preserve">Механизм аллергических реакций немедленного и замедленного типов. Локализация Н1 – рецепторов гистамина. Классификация противоаллергических средств. Антигистаминные средства. </w:t>
            </w:r>
            <w:proofErr w:type="spellStart"/>
            <w:r w:rsidRPr="0008138E">
              <w:rPr>
                <w:rFonts w:ascii="Times New Roman" w:hAnsi="Times New Roman"/>
                <w:sz w:val="24"/>
                <w:szCs w:val="24"/>
              </w:rPr>
              <w:t>Глюкокортикостероидные</w:t>
            </w:r>
            <w:proofErr w:type="spellEnd"/>
            <w:r w:rsidRPr="0008138E">
              <w:rPr>
                <w:rFonts w:ascii="Times New Roman" w:hAnsi="Times New Roman"/>
                <w:sz w:val="24"/>
                <w:szCs w:val="24"/>
              </w:rPr>
              <w:t xml:space="preserve"> препараты в стоматологии </w:t>
            </w:r>
            <w:r>
              <w:rPr>
                <w:rFonts w:ascii="Times New Roman" w:hAnsi="Times New Roman"/>
                <w:sz w:val="24"/>
                <w:szCs w:val="24"/>
              </w:rPr>
              <w:t>.</w:t>
            </w:r>
          </w:p>
        </w:tc>
        <w:tc>
          <w:tcPr>
            <w:tcW w:w="621" w:type="pct"/>
            <w:vAlign w:val="center"/>
          </w:tcPr>
          <w:p w14:paraId="75A0A824" w14:textId="77777777" w:rsidR="002F6D1B" w:rsidRPr="00D605CF" w:rsidRDefault="002F6D1B" w:rsidP="00E24A44">
            <w:pPr>
              <w:spacing w:after="0" w:line="240" w:lineRule="auto"/>
              <w:rPr>
                <w:rFonts w:ascii="Times New Roman" w:hAnsi="Times New Roman"/>
                <w:b/>
                <w:bCs/>
                <w:sz w:val="24"/>
                <w:szCs w:val="24"/>
              </w:rPr>
            </w:pPr>
          </w:p>
        </w:tc>
        <w:tc>
          <w:tcPr>
            <w:tcW w:w="800" w:type="pct"/>
            <w:vMerge w:val="restart"/>
          </w:tcPr>
          <w:p w14:paraId="50FF6F8E"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72678941"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09096752"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48CD6D0F"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2F5F736D" w14:textId="556C1744" w:rsidR="002F6D1B"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2F6D1B" w:rsidRPr="00D605CF" w14:paraId="7B31FCD7" w14:textId="77777777" w:rsidTr="00B3412E">
        <w:trPr>
          <w:trHeight w:val="20"/>
        </w:trPr>
        <w:tc>
          <w:tcPr>
            <w:tcW w:w="990" w:type="pct"/>
            <w:vMerge/>
          </w:tcPr>
          <w:p w14:paraId="2AEF132A" w14:textId="77777777" w:rsidR="002F6D1B" w:rsidRPr="009371C9"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30BF0AE6" w14:textId="1B9294AD" w:rsidR="002F6D1B" w:rsidRPr="0008138E"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2. </w:t>
            </w:r>
            <w:r w:rsidRPr="0008138E">
              <w:rPr>
                <w:rFonts w:ascii="Times New Roman" w:hAnsi="Times New Roman"/>
                <w:sz w:val="24"/>
                <w:szCs w:val="24"/>
              </w:rPr>
              <w:t>Роль витаминов в стоматологической практике. Суточные нормы витаминов. Классификация препаратов витаминов. Номенклатура лекарственных препаратов на латинском языке. Рецептура.</w:t>
            </w:r>
          </w:p>
        </w:tc>
        <w:tc>
          <w:tcPr>
            <w:tcW w:w="621" w:type="pct"/>
            <w:vAlign w:val="center"/>
          </w:tcPr>
          <w:p w14:paraId="2C11EED3" w14:textId="77777777" w:rsidR="002F6D1B" w:rsidRPr="00D605CF" w:rsidRDefault="002F6D1B" w:rsidP="00E24A44">
            <w:pPr>
              <w:spacing w:after="0" w:line="240" w:lineRule="auto"/>
              <w:rPr>
                <w:rFonts w:ascii="Times New Roman" w:hAnsi="Times New Roman"/>
                <w:b/>
                <w:bCs/>
                <w:sz w:val="24"/>
                <w:szCs w:val="24"/>
              </w:rPr>
            </w:pPr>
          </w:p>
        </w:tc>
        <w:tc>
          <w:tcPr>
            <w:tcW w:w="800" w:type="pct"/>
            <w:vMerge/>
          </w:tcPr>
          <w:p w14:paraId="4703E341" w14:textId="77777777" w:rsidR="002F6D1B" w:rsidRPr="00D605CF" w:rsidRDefault="002F6D1B" w:rsidP="00E24A44">
            <w:pPr>
              <w:spacing w:after="0" w:line="240" w:lineRule="auto"/>
              <w:rPr>
                <w:rFonts w:ascii="Times New Roman" w:hAnsi="Times New Roman"/>
                <w:b/>
                <w:bCs/>
                <w:sz w:val="24"/>
                <w:szCs w:val="24"/>
              </w:rPr>
            </w:pPr>
          </w:p>
        </w:tc>
      </w:tr>
      <w:tr w:rsidR="002F6D1B" w:rsidRPr="00D605CF" w14:paraId="1B04E14C" w14:textId="77777777" w:rsidTr="00B3412E">
        <w:trPr>
          <w:trHeight w:val="20"/>
        </w:trPr>
        <w:tc>
          <w:tcPr>
            <w:tcW w:w="990" w:type="pct"/>
            <w:vMerge/>
          </w:tcPr>
          <w:p w14:paraId="6A777318" w14:textId="77777777" w:rsidR="002F6D1B" w:rsidRPr="009371C9" w:rsidRDefault="002F6D1B" w:rsidP="00E24A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03874A7F" w14:textId="6BAB3945" w:rsidR="002F6D1B" w:rsidRPr="0008138E"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3. </w:t>
            </w:r>
            <w:r w:rsidRPr="0008138E">
              <w:rPr>
                <w:rFonts w:ascii="Times New Roman" w:hAnsi="Times New Roman"/>
                <w:sz w:val="24"/>
                <w:szCs w:val="24"/>
              </w:rPr>
              <w:t xml:space="preserve">Классификация иммуномодуляторов. Номенклатура лекарственных препаратов на латинском языке. Рецептура. Показания и противопоказания к применению. </w:t>
            </w:r>
          </w:p>
        </w:tc>
        <w:tc>
          <w:tcPr>
            <w:tcW w:w="621" w:type="pct"/>
            <w:vAlign w:val="center"/>
          </w:tcPr>
          <w:p w14:paraId="78419764" w14:textId="77777777" w:rsidR="002F6D1B" w:rsidRPr="00D605CF" w:rsidRDefault="002F6D1B" w:rsidP="00E24A44">
            <w:pPr>
              <w:spacing w:after="0" w:line="240" w:lineRule="auto"/>
              <w:rPr>
                <w:rFonts w:ascii="Times New Roman" w:hAnsi="Times New Roman"/>
                <w:b/>
                <w:bCs/>
                <w:sz w:val="24"/>
                <w:szCs w:val="24"/>
              </w:rPr>
            </w:pPr>
          </w:p>
        </w:tc>
        <w:tc>
          <w:tcPr>
            <w:tcW w:w="800" w:type="pct"/>
            <w:vMerge/>
          </w:tcPr>
          <w:p w14:paraId="0759CC72" w14:textId="77777777" w:rsidR="002F6D1B" w:rsidRPr="00D605CF" w:rsidRDefault="002F6D1B" w:rsidP="00E24A44">
            <w:pPr>
              <w:spacing w:after="0" w:line="240" w:lineRule="auto"/>
              <w:rPr>
                <w:rFonts w:ascii="Times New Roman" w:hAnsi="Times New Roman"/>
                <w:b/>
                <w:bCs/>
                <w:sz w:val="24"/>
                <w:szCs w:val="24"/>
              </w:rPr>
            </w:pPr>
          </w:p>
        </w:tc>
      </w:tr>
      <w:tr w:rsidR="002F6D1B" w:rsidRPr="00D605CF" w14:paraId="1ADC9A90" w14:textId="77777777" w:rsidTr="00B3412E">
        <w:trPr>
          <w:trHeight w:val="20"/>
        </w:trPr>
        <w:tc>
          <w:tcPr>
            <w:tcW w:w="990" w:type="pct"/>
            <w:vMerge/>
          </w:tcPr>
          <w:p w14:paraId="5472034A" w14:textId="77777777" w:rsidR="002F6D1B" w:rsidRPr="00D605CF" w:rsidRDefault="002F6D1B" w:rsidP="009371C9">
            <w:pPr>
              <w:spacing w:after="0" w:line="240" w:lineRule="auto"/>
              <w:rPr>
                <w:rFonts w:ascii="Times New Roman" w:hAnsi="Times New Roman"/>
                <w:b/>
                <w:bCs/>
                <w:sz w:val="24"/>
                <w:szCs w:val="24"/>
              </w:rPr>
            </w:pPr>
          </w:p>
        </w:tc>
        <w:tc>
          <w:tcPr>
            <w:tcW w:w="2589" w:type="pct"/>
          </w:tcPr>
          <w:p w14:paraId="34F51343" w14:textId="2BD0D1D4" w:rsidR="002F6D1B" w:rsidRPr="0008138E" w:rsidRDefault="002F6D1B" w:rsidP="002F6D1B">
            <w:pPr>
              <w:spacing w:after="0" w:line="240" w:lineRule="auto"/>
              <w:rPr>
                <w:rFonts w:ascii="Times New Roman" w:hAnsi="Times New Roman"/>
                <w:b/>
                <w:sz w:val="24"/>
                <w:szCs w:val="24"/>
              </w:rPr>
            </w:pPr>
            <w:r>
              <w:rPr>
                <w:rFonts w:ascii="Times New Roman" w:hAnsi="Times New Roman"/>
                <w:sz w:val="24"/>
                <w:szCs w:val="24"/>
              </w:rPr>
              <w:t xml:space="preserve">4. </w:t>
            </w:r>
            <w:r w:rsidRPr="0008138E">
              <w:rPr>
                <w:rFonts w:ascii="Times New Roman" w:hAnsi="Times New Roman"/>
                <w:sz w:val="24"/>
                <w:szCs w:val="24"/>
              </w:rPr>
              <w:t xml:space="preserve">Классификация препаратов, нормализующие нормальную микрофлору кишечника. </w:t>
            </w:r>
            <w:proofErr w:type="spellStart"/>
            <w:r w:rsidRPr="0008138E">
              <w:rPr>
                <w:rFonts w:ascii="Times New Roman" w:hAnsi="Times New Roman"/>
                <w:sz w:val="24"/>
                <w:szCs w:val="24"/>
              </w:rPr>
              <w:t>Пребиотики</w:t>
            </w:r>
            <w:proofErr w:type="spellEnd"/>
            <w:r w:rsidRPr="0008138E">
              <w:rPr>
                <w:rFonts w:ascii="Times New Roman" w:hAnsi="Times New Roman"/>
                <w:sz w:val="24"/>
                <w:szCs w:val="24"/>
              </w:rPr>
              <w:t>. Пробиотики. Номенклатура лекарственных препаратов на латинском языке. Рецептура.</w:t>
            </w:r>
          </w:p>
        </w:tc>
        <w:tc>
          <w:tcPr>
            <w:tcW w:w="621" w:type="pct"/>
            <w:vAlign w:val="center"/>
          </w:tcPr>
          <w:p w14:paraId="38F0C1F7" w14:textId="77777777" w:rsidR="002F6D1B" w:rsidRPr="00D605CF" w:rsidRDefault="002F6D1B" w:rsidP="009371C9">
            <w:pPr>
              <w:spacing w:after="0" w:line="240" w:lineRule="auto"/>
              <w:rPr>
                <w:rFonts w:ascii="Times New Roman" w:hAnsi="Times New Roman"/>
                <w:b/>
                <w:bCs/>
                <w:sz w:val="24"/>
                <w:szCs w:val="24"/>
              </w:rPr>
            </w:pPr>
          </w:p>
        </w:tc>
        <w:tc>
          <w:tcPr>
            <w:tcW w:w="800" w:type="pct"/>
            <w:vMerge/>
          </w:tcPr>
          <w:p w14:paraId="074DE54B" w14:textId="77777777" w:rsidR="002F6D1B" w:rsidRPr="00D605CF" w:rsidRDefault="002F6D1B" w:rsidP="009371C9">
            <w:pPr>
              <w:spacing w:after="0" w:line="240" w:lineRule="auto"/>
              <w:rPr>
                <w:rFonts w:ascii="Times New Roman" w:hAnsi="Times New Roman"/>
                <w:b/>
                <w:bCs/>
                <w:sz w:val="24"/>
                <w:szCs w:val="24"/>
              </w:rPr>
            </w:pPr>
          </w:p>
        </w:tc>
      </w:tr>
      <w:tr w:rsidR="00B3412E" w:rsidRPr="00D605CF" w14:paraId="5BB7E85A" w14:textId="77777777" w:rsidTr="00B3412E">
        <w:trPr>
          <w:trHeight w:val="20"/>
        </w:trPr>
        <w:tc>
          <w:tcPr>
            <w:tcW w:w="990" w:type="pct"/>
            <w:vMerge/>
          </w:tcPr>
          <w:p w14:paraId="7E1A984C" w14:textId="77777777" w:rsidR="00B3412E" w:rsidRPr="00D605CF" w:rsidRDefault="00B3412E" w:rsidP="009371C9">
            <w:pPr>
              <w:spacing w:after="0" w:line="240" w:lineRule="auto"/>
              <w:rPr>
                <w:rFonts w:ascii="Times New Roman" w:hAnsi="Times New Roman"/>
                <w:b/>
                <w:bCs/>
                <w:sz w:val="24"/>
                <w:szCs w:val="24"/>
              </w:rPr>
            </w:pPr>
          </w:p>
        </w:tc>
        <w:tc>
          <w:tcPr>
            <w:tcW w:w="2589" w:type="pct"/>
          </w:tcPr>
          <w:p w14:paraId="5D519E22" w14:textId="56C764A7" w:rsidR="00B3412E" w:rsidRPr="0008138E" w:rsidRDefault="00B3412E" w:rsidP="009371C9">
            <w:pPr>
              <w:spacing w:after="0" w:line="240" w:lineRule="auto"/>
              <w:ind w:firstLine="69"/>
              <w:rPr>
                <w:rFonts w:ascii="Times New Roman" w:hAnsi="Times New Roman"/>
                <w:b/>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1F2C6861"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05AD058B" w14:textId="77777777" w:rsidR="00B3412E" w:rsidRPr="00D605CF" w:rsidRDefault="00B3412E" w:rsidP="009371C9">
            <w:pPr>
              <w:spacing w:after="0" w:line="240" w:lineRule="auto"/>
              <w:rPr>
                <w:rFonts w:ascii="Times New Roman" w:hAnsi="Times New Roman"/>
                <w:b/>
                <w:bCs/>
                <w:sz w:val="24"/>
                <w:szCs w:val="24"/>
              </w:rPr>
            </w:pPr>
          </w:p>
        </w:tc>
      </w:tr>
      <w:tr w:rsidR="00B3412E" w:rsidRPr="00D605CF" w14:paraId="48FA438B" w14:textId="77777777" w:rsidTr="00B3412E">
        <w:trPr>
          <w:trHeight w:val="20"/>
        </w:trPr>
        <w:tc>
          <w:tcPr>
            <w:tcW w:w="990" w:type="pct"/>
            <w:vMerge/>
          </w:tcPr>
          <w:p w14:paraId="5B2EF662" w14:textId="77777777" w:rsidR="00B3412E" w:rsidRPr="00D605CF" w:rsidRDefault="00B3412E" w:rsidP="009371C9">
            <w:pPr>
              <w:spacing w:after="0" w:line="240" w:lineRule="auto"/>
              <w:rPr>
                <w:rFonts w:ascii="Times New Roman" w:hAnsi="Times New Roman"/>
                <w:b/>
                <w:bCs/>
                <w:sz w:val="24"/>
                <w:szCs w:val="24"/>
              </w:rPr>
            </w:pPr>
          </w:p>
        </w:tc>
        <w:tc>
          <w:tcPr>
            <w:tcW w:w="2589" w:type="pct"/>
          </w:tcPr>
          <w:p w14:paraId="33AEEFAF" w14:textId="43FDF467" w:rsidR="00B3412E" w:rsidRPr="00D605CF" w:rsidRDefault="00B3412E" w:rsidP="009371C9">
            <w:pPr>
              <w:spacing w:after="0" w:line="240" w:lineRule="auto"/>
              <w:ind w:firstLine="69"/>
              <w:rPr>
                <w:rFonts w:ascii="Times New Roman" w:hAnsi="Times New Roman"/>
                <w:b/>
                <w:sz w:val="24"/>
                <w:szCs w:val="24"/>
              </w:rPr>
            </w:pPr>
            <w:r w:rsidRPr="0008138E">
              <w:rPr>
                <w:rFonts w:ascii="Times New Roman" w:hAnsi="Times New Roman"/>
                <w:i/>
                <w:sz w:val="24"/>
                <w:szCs w:val="24"/>
              </w:rPr>
              <w:t>Практическое занятие №6.</w:t>
            </w:r>
            <w:r w:rsidRPr="0008138E">
              <w:rPr>
                <w:rFonts w:ascii="Times New Roman" w:hAnsi="Times New Roman"/>
                <w:sz w:val="24"/>
                <w:szCs w:val="24"/>
              </w:rPr>
              <w:t xml:space="preserve"> Выписывание различные лекарственных форм в рецептурном виде. Номенклатура. Изучение особенностей применения лекарственных форм в стоматологической практике.</w:t>
            </w:r>
          </w:p>
        </w:tc>
        <w:tc>
          <w:tcPr>
            <w:tcW w:w="621" w:type="pct"/>
            <w:vAlign w:val="center"/>
          </w:tcPr>
          <w:p w14:paraId="592DDD7F"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2EC571E8"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67AFA1D4"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57E025F8"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4D1D80C5"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4F973192" w14:textId="1A102A41" w:rsidR="00B3412E"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B3412E" w:rsidRPr="00D605CF" w14:paraId="6D36C229" w14:textId="77777777" w:rsidTr="00B3412E">
        <w:trPr>
          <w:trHeight w:val="20"/>
        </w:trPr>
        <w:tc>
          <w:tcPr>
            <w:tcW w:w="990" w:type="pct"/>
            <w:vMerge/>
          </w:tcPr>
          <w:p w14:paraId="5B3106EC" w14:textId="77777777" w:rsidR="00B3412E" w:rsidRPr="00D605CF" w:rsidRDefault="00B3412E" w:rsidP="009371C9">
            <w:pPr>
              <w:spacing w:after="0" w:line="240" w:lineRule="auto"/>
              <w:rPr>
                <w:rFonts w:ascii="Times New Roman" w:hAnsi="Times New Roman"/>
                <w:b/>
                <w:bCs/>
                <w:sz w:val="24"/>
                <w:szCs w:val="24"/>
              </w:rPr>
            </w:pPr>
          </w:p>
        </w:tc>
        <w:tc>
          <w:tcPr>
            <w:tcW w:w="2589" w:type="pct"/>
          </w:tcPr>
          <w:p w14:paraId="02E37A55" w14:textId="3A6D45BE" w:rsidR="00B3412E" w:rsidRPr="0008138E" w:rsidRDefault="00B3412E" w:rsidP="009371C9">
            <w:pPr>
              <w:spacing w:after="0" w:line="240" w:lineRule="auto"/>
              <w:ind w:firstLine="69"/>
              <w:rPr>
                <w:rFonts w:ascii="Times New Roman" w:hAnsi="Times New Roman"/>
                <w:b/>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6BD8C640"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763A6801" w14:textId="77777777" w:rsidR="00B3412E" w:rsidRPr="00D605CF" w:rsidRDefault="00B3412E" w:rsidP="009371C9">
            <w:pPr>
              <w:spacing w:after="0" w:line="240" w:lineRule="auto"/>
              <w:rPr>
                <w:rFonts w:ascii="Times New Roman" w:hAnsi="Times New Roman"/>
                <w:b/>
                <w:bCs/>
                <w:sz w:val="24"/>
                <w:szCs w:val="24"/>
              </w:rPr>
            </w:pPr>
          </w:p>
        </w:tc>
      </w:tr>
      <w:tr w:rsidR="00B3412E" w:rsidRPr="00D605CF" w14:paraId="0DBEBCFA" w14:textId="77777777" w:rsidTr="00B3412E">
        <w:trPr>
          <w:trHeight w:val="20"/>
        </w:trPr>
        <w:tc>
          <w:tcPr>
            <w:tcW w:w="990" w:type="pct"/>
            <w:vMerge w:val="restart"/>
          </w:tcPr>
          <w:p w14:paraId="1371E2DF" w14:textId="0E02A643" w:rsidR="00B3412E" w:rsidRPr="00D605CF" w:rsidRDefault="00B3412E" w:rsidP="00937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8138E">
              <w:rPr>
                <w:rFonts w:ascii="Times New Roman" w:hAnsi="Times New Roman"/>
                <w:b/>
                <w:sz w:val="24"/>
                <w:szCs w:val="24"/>
              </w:rPr>
              <w:t xml:space="preserve">Тема 5.4. </w:t>
            </w:r>
            <w:r w:rsidRPr="009371C9">
              <w:rPr>
                <w:rFonts w:ascii="Times New Roman" w:hAnsi="Times New Roman"/>
                <w:b/>
                <w:bCs/>
                <w:sz w:val="24"/>
                <w:szCs w:val="24"/>
              </w:rPr>
              <w:t>Средства профилактической гигиены полости рта.</w:t>
            </w:r>
          </w:p>
        </w:tc>
        <w:tc>
          <w:tcPr>
            <w:tcW w:w="2589" w:type="pct"/>
          </w:tcPr>
          <w:p w14:paraId="13194EAB" w14:textId="32EAA924" w:rsidR="00B3412E" w:rsidRPr="0008138E" w:rsidRDefault="00B3412E" w:rsidP="009371C9">
            <w:pPr>
              <w:spacing w:after="0" w:line="240" w:lineRule="auto"/>
              <w:ind w:firstLine="69"/>
              <w:rPr>
                <w:rFonts w:ascii="Times New Roman" w:hAnsi="Times New Roman"/>
                <w:b/>
                <w:sz w:val="24"/>
                <w:szCs w:val="24"/>
              </w:rPr>
            </w:pPr>
            <w:r w:rsidRPr="0008138E">
              <w:rPr>
                <w:rFonts w:ascii="Times New Roman" w:hAnsi="Times New Roman"/>
                <w:b/>
                <w:sz w:val="24"/>
                <w:szCs w:val="24"/>
              </w:rPr>
              <w:t>Содержание</w:t>
            </w:r>
          </w:p>
        </w:tc>
        <w:tc>
          <w:tcPr>
            <w:tcW w:w="621" w:type="pct"/>
            <w:vAlign w:val="center"/>
          </w:tcPr>
          <w:p w14:paraId="4CEBBECD"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0B039FA9" w14:textId="77777777" w:rsidR="00B3412E" w:rsidRPr="00D605CF" w:rsidRDefault="00B3412E" w:rsidP="009371C9">
            <w:pPr>
              <w:spacing w:after="0" w:line="240" w:lineRule="auto"/>
              <w:rPr>
                <w:rFonts w:ascii="Times New Roman" w:hAnsi="Times New Roman"/>
                <w:b/>
                <w:bCs/>
                <w:sz w:val="24"/>
                <w:szCs w:val="24"/>
              </w:rPr>
            </w:pPr>
          </w:p>
        </w:tc>
      </w:tr>
      <w:tr w:rsidR="002F6D1B" w:rsidRPr="00D605CF" w14:paraId="387D5974" w14:textId="77777777" w:rsidTr="00B3412E">
        <w:trPr>
          <w:trHeight w:val="20"/>
        </w:trPr>
        <w:tc>
          <w:tcPr>
            <w:tcW w:w="990" w:type="pct"/>
            <w:vMerge/>
          </w:tcPr>
          <w:p w14:paraId="6EDF472A" w14:textId="77777777" w:rsidR="002F6D1B" w:rsidRPr="0008138E" w:rsidRDefault="002F6D1B" w:rsidP="00937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9" w:type="pct"/>
          </w:tcPr>
          <w:p w14:paraId="281C6FED" w14:textId="6AE3C06B" w:rsidR="002F6D1B" w:rsidRPr="0008138E"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Pr>
                <w:rFonts w:ascii="Times New Roman" w:hAnsi="Times New Roman"/>
                <w:sz w:val="24"/>
                <w:szCs w:val="24"/>
              </w:rPr>
              <w:t xml:space="preserve">1. </w:t>
            </w:r>
            <w:r w:rsidRPr="0008138E">
              <w:rPr>
                <w:rFonts w:ascii="Times New Roman" w:hAnsi="Times New Roman"/>
                <w:sz w:val="24"/>
                <w:szCs w:val="24"/>
              </w:rPr>
              <w:t>Фармакологические эффекты лекарственных средств, механизм, показания, особенности применения (форма выпуска, кратность введения), побочные эффекты и противопоказания. Ополаскиватели. Отбеливатели. Порошкообразные средства для обработки полости рта</w:t>
            </w:r>
          </w:p>
          <w:p w14:paraId="06BA0FA5" w14:textId="75BD0588" w:rsidR="002F6D1B" w:rsidRPr="002F6D1B" w:rsidRDefault="002F6D1B" w:rsidP="002F6D1B">
            <w:p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jc w:val="both"/>
              <w:rPr>
                <w:rFonts w:ascii="Times New Roman" w:hAnsi="Times New Roman"/>
                <w:sz w:val="24"/>
                <w:szCs w:val="24"/>
              </w:rPr>
            </w:pPr>
            <w:r w:rsidRPr="0008138E">
              <w:rPr>
                <w:rFonts w:ascii="Times New Roman" w:hAnsi="Times New Roman"/>
                <w:sz w:val="24"/>
                <w:szCs w:val="24"/>
              </w:rPr>
              <w:t xml:space="preserve">Классификация и номенклатура средств для профилактики заболеваний пародонта. Рецептура. Препараты для профилактики заболеваний пародонта. </w:t>
            </w:r>
          </w:p>
        </w:tc>
        <w:tc>
          <w:tcPr>
            <w:tcW w:w="621" w:type="pct"/>
            <w:vAlign w:val="center"/>
          </w:tcPr>
          <w:p w14:paraId="2AF6EA4F" w14:textId="77777777" w:rsidR="002F6D1B" w:rsidRPr="00D605CF" w:rsidRDefault="002F6D1B" w:rsidP="009371C9">
            <w:pPr>
              <w:spacing w:after="0" w:line="240" w:lineRule="auto"/>
              <w:rPr>
                <w:rFonts w:ascii="Times New Roman" w:hAnsi="Times New Roman"/>
                <w:b/>
                <w:bCs/>
                <w:sz w:val="24"/>
                <w:szCs w:val="24"/>
              </w:rPr>
            </w:pPr>
          </w:p>
        </w:tc>
        <w:tc>
          <w:tcPr>
            <w:tcW w:w="800" w:type="pct"/>
            <w:vMerge w:val="restart"/>
          </w:tcPr>
          <w:p w14:paraId="7931BC61"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01</w:t>
            </w:r>
            <w:r>
              <w:rPr>
                <w:rFonts w:ascii="Times New Roman" w:hAnsi="Times New Roman"/>
                <w:sz w:val="24"/>
                <w:szCs w:val="24"/>
              </w:rPr>
              <w:t xml:space="preserve">; </w:t>
            </w:r>
            <w:r w:rsidRPr="0008138E">
              <w:rPr>
                <w:rFonts w:ascii="Times New Roman" w:hAnsi="Times New Roman"/>
                <w:sz w:val="24"/>
                <w:szCs w:val="24"/>
              </w:rPr>
              <w:t>ОК 02</w:t>
            </w:r>
          </w:p>
          <w:p w14:paraId="0414BAFF"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03</w:t>
            </w:r>
            <w:r>
              <w:rPr>
                <w:rFonts w:ascii="Times New Roman" w:hAnsi="Times New Roman"/>
                <w:sz w:val="24"/>
                <w:szCs w:val="24"/>
              </w:rPr>
              <w:t xml:space="preserve">; </w:t>
            </w:r>
            <w:r w:rsidRPr="0008138E">
              <w:rPr>
                <w:rFonts w:ascii="Times New Roman" w:hAnsi="Times New Roman"/>
                <w:sz w:val="24"/>
                <w:szCs w:val="24"/>
              </w:rPr>
              <w:t>ОК 04</w:t>
            </w:r>
          </w:p>
          <w:p w14:paraId="2A566F87"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ОК 05</w:t>
            </w:r>
            <w:r>
              <w:rPr>
                <w:rFonts w:ascii="Times New Roman" w:hAnsi="Times New Roman"/>
                <w:sz w:val="24"/>
                <w:szCs w:val="24"/>
              </w:rPr>
              <w:t xml:space="preserve">; </w:t>
            </w:r>
            <w:r w:rsidRPr="0008138E">
              <w:rPr>
                <w:rFonts w:ascii="Times New Roman" w:hAnsi="Times New Roman"/>
                <w:sz w:val="24"/>
                <w:szCs w:val="24"/>
              </w:rPr>
              <w:t>ОК 09</w:t>
            </w:r>
          </w:p>
          <w:p w14:paraId="51014BEF" w14:textId="77777777" w:rsidR="002F6D1B" w:rsidRPr="0008138E" w:rsidRDefault="002F6D1B" w:rsidP="002F6D1B">
            <w:pPr>
              <w:spacing w:after="0" w:line="240" w:lineRule="auto"/>
              <w:jc w:val="both"/>
              <w:rPr>
                <w:rFonts w:ascii="Times New Roman" w:hAnsi="Times New Roman"/>
                <w:sz w:val="24"/>
                <w:szCs w:val="24"/>
              </w:rPr>
            </w:pPr>
            <w:r w:rsidRPr="0008138E">
              <w:rPr>
                <w:rFonts w:ascii="Times New Roman" w:hAnsi="Times New Roman"/>
                <w:sz w:val="24"/>
                <w:szCs w:val="24"/>
              </w:rPr>
              <w:t>ПК 1.3</w:t>
            </w:r>
            <w:r>
              <w:rPr>
                <w:rFonts w:ascii="Times New Roman" w:hAnsi="Times New Roman"/>
                <w:sz w:val="24"/>
                <w:szCs w:val="24"/>
              </w:rPr>
              <w:t xml:space="preserve">; </w:t>
            </w:r>
            <w:r w:rsidRPr="0008138E">
              <w:rPr>
                <w:rFonts w:ascii="Times New Roman" w:hAnsi="Times New Roman"/>
                <w:sz w:val="24"/>
                <w:szCs w:val="24"/>
              </w:rPr>
              <w:t>ПК 2.3</w:t>
            </w:r>
          </w:p>
          <w:p w14:paraId="5D87A978" w14:textId="38A6AE1A" w:rsidR="002F6D1B" w:rsidRPr="002F6D1B" w:rsidRDefault="002F6D1B" w:rsidP="002F6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138E">
              <w:rPr>
                <w:rFonts w:ascii="Times New Roman" w:hAnsi="Times New Roman"/>
                <w:sz w:val="24"/>
                <w:szCs w:val="24"/>
              </w:rPr>
              <w:t>ПК 4.3</w:t>
            </w:r>
          </w:p>
        </w:tc>
      </w:tr>
      <w:tr w:rsidR="002F6D1B" w:rsidRPr="00D605CF" w14:paraId="2B4DE764" w14:textId="77777777" w:rsidTr="00B3412E">
        <w:trPr>
          <w:trHeight w:val="20"/>
        </w:trPr>
        <w:tc>
          <w:tcPr>
            <w:tcW w:w="990" w:type="pct"/>
            <w:vMerge/>
          </w:tcPr>
          <w:p w14:paraId="39584ED7" w14:textId="77777777" w:rsidR="002F6D1B" w:rsidRPr="00D605CF" w:rsidRDefault="002F6D1B" w:rsidP="009371C9">
            <w:pPr>
              <w:spacing w:after="0" w:line="240" w:lineRule="auto"/>
              <w:rPr>
                <w:rFonts w:ascii="Times New Roman" w:hAnsi="Times New Roman"/>
                <w:b/>
                <w:bCs/>
                <w:sz w:val="24"/>
                <w:szCs w:val="24"/>
              </w:rPr>
            </w:pPr>
          </w:p>
        </w:tc>
        <w:tc>
          <w:tcPr>
            <w:tcW w:w="2589" w:type="pct"/>
          </w:tcPr>
          <w:p w14:paraId="0BD571B0" w14:textId="26A57BF2" w:rsidR="002F6D1B" w:rsidRPr="0008138E" w:rsidRDefault="002F6D1B" w:rsidP="002F6D1B">
            <w:pPr>
              <w:spacing w:after="0" w:line="240" w:lineRule="auto"/>
              <w:rPr>
                <w:rFonts w:ascii="Times New Roman" w:hAnsi="Times New Roman"/>
                <w:b/>
                <w:sz w:val="24"/>
                <w:szCs w:val="24"/>
              </w:rPr>
            </w:pPr>
            <w:r>
              <w:rPr>
                <w:rFonts w:ascii="Times New Roman" w:hAnsi="Times New Roman"/>
                <w:sz w:val="24"/>
                <w:szCs w:val="24"/>
              </w:rPr>
              <w:t xml:space="preserve">2. </w:t>
            </w:r>
            <w:r w:rsidRPr="0008138E">
              <w:rPr>
                <w:rFonts w:ascii="Times New Roman" w:hAnsi="Times New Roman"/>
                <w:sz w:val="24"/>
                <w:szCs w:val="24"/>
              </w:rPr>
              <w:t>Препараты для профилактики и лечения гипоплазии. Препараты для профилактики и лечения флюороза. Препараты для отбеливания твердых тканей зуба. Препараты для лечения эрозии твердых тканей зуба.</w:t>
            </w:r>
          </w:p>
        </w:tc>
        <w:tc>
          <w:tcPr>
            <w:tcW w:w="621" w:type="pct"/>
            <w:vAlign w:val="center"/>
          </w:tcPr>
          <w:p w14:paraId="16772FC7" w14:textId="77777777" w:rsidR="002F6D1B" w:rsidRPr="00D605CF" w:rsidRDefault="002F6D1B" w:rsidP="009371C9">
            <w:pPr>
              <w:spacing w:after="0" w:line="240" w:lineRule="auto"/>
              <w:rPr>
                <w:rFonts w:ascii="Times New Roman" w:hAnsi="Times New Roman"/>
                <w:b/>
                <w:bCs/>
                <w:sz w:val="24"/>
                <w:szCs w:val="24"/>
              </w:rPr>
            </w:pPr>
          </w:p>
        </w:tc>
        <w:tc>
          <w:tcPr>
            <w:tcW w:w="800" w:type="pct"/>
            <w:vMerge/>
          </w:tcPr>
          <w:p w14:paraId="757099AA" w14:textId="77777777" w:rsidR="002F6D1B" w:rsidRPr="00D605CF" w:rsidRDefault="002F6D1B" w:rsidP="009371C9">
            <w:pPr>
              <w:spacing w:after="0" w:line="240" w:lineRule="auto"/>
              <w:rPr>
                <w:rFonts w:ascii="Times New Roman" w:hAnsi="Times New Roman"/>
                <w:b/>
                <w:bCs/>
                <w:sz w:val="24"/>
                <w:szCs w:val="24"/>
              </w:rPr>
            </w:pPr>
          </w:p>
        </w:tc>
      </w:tr>
      <w:tr w:rsidR="00B3412E" w:rsidRPr="00D605CF" w14:paraId="3317C4D3" w14:textId="77777777" w:rsidTr="00B3412E">
        <w:trPr>
          <w:trHeight w:val="20"/>
        </w:trPr>
        <w:tc>
          <w:tcPr>
            <w:tcW w:w="990" w:type="pct"/>
            <w:vMerge/>
          </w:tcPr>
          <w:p w14:paraId="4883C182" w14:textId="77777777" w:rsidR="00B3412E" w:rsidRPr="00D605CF" w:rsidRDefault="00B3412E" w:rsidP="009371C9">
            <w:pPr>
              <w:spacing w:after="0" w:line="240" w:lineRule="auto"/>
              <w:rPr>
                <w:rFonts w:ascii="Times New Roman" w:hAnsi="Times New Roman"/>
                <w:b/>
                <w:bCs/>
                <w:sz w:val="24"/>
                <w:szCs w:val="24"/>
              </w:rPr>
            </w:pPr>
          </w:p>
        </w:tc>
        <w:tc>
          <w:tcPr>
            <w:tcW w:w="2589" w:type="pct"/>
          </w:tcPr>
          <w:p w14:paraId="01A3682E" w14:textId="5279865A" w:rsidR="00B3412E" w:rsidRPr="0008138E" w:rsidRDefault="00B3412E" w:rsidP="009371C9">
            <w:pPr>
              <w:spacing w:after="0" w:line="240" w:lineRule="auto"/>
              <w:ind w:firstLine="69"/>
              <w:rPr>
                <w:rFonts w:ascii="Times New Roman" w:hAnsi="Times New Roman"/>
                <w:b/>
                <w:sz w:val="24"/>
                <w:szCs w:val="24"/>
              </w:rPr>
            </w:pPr>
            <w:r w:rsidRPr="00D605CF">
              <w:rPr>
                <w:rFonts w:ascii="Times New Roman" w:hAnsi="Times New Roman"/>
                <w:b/>
                <w:sz w:val="24"/>
                <w:szCs w:val="24"/>
              </w:rPr>
              <w:t>В том числе практических занятий и лабораторных работ</w:t>
            </w:r>
          </w:p>
        </w:tc>
        <w:tc>
          <w:tcPr>
            <w:tcW w:w="621" w:type="pct"/>
            <w:vAlign w:val="center"/>
          </w:tcPr>
          <w:p w14:paraId="74E058EA"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5DC00FA7" w14:textId="77777777" w:rsidR="00B3412E" w:rsidRPr="00D605CF" w:rsidRDefault="00B3412E" w:rsidP="009371C9">
            <w:pPr>
              <w:spacing w:after="0" w:line="240" w:lineRule="auto"/>
              <w:rPr>
                <w:rFonts w:ascii="Times New Roman" w:hAnsi="Times New Roman"/>
                <w:b/>
                <w:bCs/>
                <w:sz w:val="24"/>
                <w:szCs w:val="24"/>
              </w:rPr>
            </w:pPr>
          </w:p>
        </w:tc>
      </w:tr>
      <w:tr w:rsidR="00B3412E" w:rsidRPr="00D605CF" w14:paraId="20BD22C2" w14:textId="77777777" w:rsidTr="00B3412E">
        <w:trPr>
          <w:trHeight w:val="20"/>
        </w:trPr>
        <w:tc>
          <w:tcPr>
            <w:tcW w:w="990" w:type="pct"/>
            <w:vMerge/>
          </w:tcPr>
          <w:p w14:paraId="36C6A95C" w14:textId="77777777" w:rsidR="00B3412E" w:rsidRPr="00D605CF" w:rsidRDefault="00B3412E" w:rsidP="009371C9">
            <w:pPr>
              <w:spacing w:after="0" w:line="240" w:lineRule="auto"/>
              <w:rPr>
                <w:rFonts w:ascii="Times New Roman" w:hAnsi="Times New Roman"/>
                <w:b/>
                <w:bCs/>
                <w:sz w:val="24"/>
                <w:szCs w:val="24"/>
              </w:rPr>
            </w:pPr>
          </w:p>
        </w:tc>
        <w:tc>
          <w:tcPr>
            <w:tcW w:w="2589" w:type="pct"/>
          </w:tcPr>
          <w:p w14:paraId="7E5C00D7" w14:textId="7E568E2B" w:rsidR="00B3412E" w:rsidRPr="0008138E" w:rsidRDefault="00B3412E" w:rsidP="009371C9">
            <w:pPr>
              <w:spacing w:after="0" w:line="240" w:lineRule="auto"/>
              <w:ind w:firstLine="69"/>
              <w:rPr>
                <w:rFonts w:ascii="Times New Roman" w:hAnsi="Times New Roman"/>
                <w:b/>
                <w:sz w:val="24"/>
                <w:szCs w:val="24"/>
              </w:rPr>
            </w:pPr>
            <w:r w:rsidRPr="0008138E">
              <w:rPr>
                <w:rFonts w:ascii="Times New Roman" w:hAnsi="Times New Roman"/>
                <w:b/>
                <w:sz w:val="24"/>
                <w:szCs w:val="24"/>
              </w:rPr>
              <w:t>Самостоятельная работа обучающихся</w:t>
            </w:r>
          </w:p>
        </w:tc>
        <w:tc>
          <w:tcPr>
            <w:tcW w:w="621" w:type="pct"/>
            <w:vAlign w:val="center"/>
          </w:tcPr>
          <w:p w14:paraId="2A9930D1" w14:textId="77777777" w:rsidR="00B3412E" w:rsidRPr="00D605CF" w:rsidRDefault="00B3412E" w:rsidP="009371C9">
            <w:pPr>
              <w:spacing w:after="0" w:line="240" w:lineRule="auto"/>
              <w:rPr>
                <w:rFonts w:ascii="Times New Roman" w:hAnsi="Times New Roman"/>
                <w:b/>
                <w:bCs/>
                <w:sz w:val="24"/>
                <w:szCs w:val="24"/>
              </w:rPr>
            </w:pPr>
          </w:p>
        </w:tc>
        <w:tc>
          <w:tcPr>
            <w:tcW w:w="800" w:type="pct"/>
          </w:tcPr>
          <w:p w14:paraId="51F28D61" w14:textId="77777777" w:rsidR="00B3412E" w:rsidRPr="00D605CF" w:rsidRDefault="00B3412E" w:rsidP="009371C9">
            <w:pPr>
              <w:spacing w:after="0" w:line="240" w:lineRule="auto"/>
              <w:rPr>
                <w:rFonts w:ascii="Times New Roman" w:hAnsi="Times New Roman"/>
                <w:b/>
                <w:bCs/>
                <w:sz w:val="24"/>
                <w:szCs w:val="24"/>
              </w:rPr>
            </w:pPr>
          </w:p>
        </w:tc>
      </w:tr>
      <w:tr w:rsidR="00B3412E" w:rsidRPr="00D605CF" w14:paraId="27B3FC28" w14:textId="0B68F6A0" w:rsidTr="00B3412E">
        <w:tc>
          <w:tcPr>
            <w:tcW w:w="3579" w:type="pct"/>
            <w:gridSpan w:val="2"/>
          </w:tcPr>
          <w:p w14:paraId="5EF91CEE" w14:textId="77777777" w:rsidR="00B3412E" w:rsidRPr="00D605CF" w:rsidRDefault="00B3412E" w:rsidP="009371C9">
            <w:pPr>
              <w:suppressAutoHyphens/>
              <w:spacing w:after="0" w:line="240" w:lineRule="auto"/>
              <w:rPr>
                <w:rFonts w:ascii="Times New Roman" w:hAnsi="Times New Roman"/>
                <w:b/>
                <w:sz w:val="24"/>
                <w:szCs w:val="24"/>
              </w:rPr>
            </w:pPr>
            <w:r w:rsidRPr="00D605CF">
              <w:rPr>
                <w:rFonts w:ascii="Times New Roman" w:hAnsi="Times New Roman"/>
                <w:b/>
                <w:sz w:val="24"/>
                <w:szCs w:val="24"/>
              </w:rPr>
              <w:t>Промежуточная аттестация</w:t>
            </w:r>
          </w:p>
        </w:tc>
        <w:tc>
          <w:tcPr>
            <w:tcW w:w="621" w:type="pct"/>
            <w:vAlign w:val="center"/>
          </w:tcPr>
          <w:p w14:paraId="15D7C4FC" w14:textId="00C252B9" w:rsidR="00B3412E" w:rsidRPr="00D605CF" w:rsidRDefault="00B3412E" w:rsidP="009371C9">
            <w:pPr>
              <w:spacing w:after="0" w:line="240" w:lineRule="auto"/>
              <w:rPr>
                <w:rFonts w:ascii="Times New Roman" w:hAnsi="Times New Roman"/>
                <w:b/>
                <w:sz w:val="24"/>
                <w:szCs w:val="24"/>
              </w:rPr>
            </w:pPr>
          </w:p>
        </w:tc>
        <w:tc>
          <w:tcPr>
            <w:tcW w:w="800" w:type="pct"/>
          </w:tcPr>
          <w:p w14:paraId="11ACA7F4" w14:textId="77777777" w:rsidR="00B3412E" w:rsidRPr="00D605CF" w:rsidRDefault="00B3412E" w:rsidP="009371C9">
            <w:pPr>
              <w:spacing w:after="0" w:line="240" w:lineRule="auto"/>
              <w:rPr>
                <w:rFonts w:ascii="Times New Roman" w:hAnsi="Times New Roman"/>
                <w:b/>
                <w:sz w:val="24"/>
                <w:szCs w:val="24"/>
              </w:rPr>
            </w:pPr>
          </w:p>
        </w:tc>
      </w:tr>
      <w:tr w:rsidR="00B3412E" w:rsidRPr="00D605CF" w14:paraId="3381FA65" w14:textId="655CEDED" w:rsidTr="00B3412E">
        <w:trPr>
          <w:trHeight w:val="20"/>
        </w:trPr>
        <w:tc>
          <w:tcPr>
            <w:tcW w:w="3579" w:type="pct"/>
            <w:gridSpan w:val="2"/>
          </w:tcPr>
          <w:p w14:paraId="3EDD4D11" w14:textId="77777777" w:rsidR="00B3412E" w:rsidRPr="00D605CF" w:rsidRDefault="00B3412E" w:rsidP="009371C9">
            <w:pPr>
              <w:spacing w:after="0" w:line="240" w:lineRule="auto"/>
              <w:rPr>
                <w:rFonts w:ascii="Times New Roman" w:hAnsi="Times New Roman"/>
                <w:b/>
                <w:bCs/>
                <w:sz w:val="24"/>
                <w:szCs w:val="24"/>
              </w:rPr>
            </w:pPr>
            <w:r w:rsidRPr="00D605CF">
              <w:rPr>
                <w:rFonts w:ascii="Times New Roman" w:hAnsi="Times New Roman"/>
                <w:b/>
                <w:bCs/>
                <w:sz w:val="24"/>
                <w:szCs w:val="24"/>
              </w:rPr>
              <w:t>Всего:</w:t>
            </w:r>
          </w:p>
        </w:tc>
        <w:tc>
          <w:tcPr>
            <w:tcW w:w="621" w:type="pct"/>
            <w:vAlign w:val="center"/>
          </w:tcPr>
          <w:p w14:paraId="4AE26A67" w14:textId="13461DD7" w:rsidR="00B3412E" w:rsidRPr="00D605CF" w:rsidRDefault="00B3412E" w:rsidP="009371C9">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800" w:type="pct"/>
          </w:tcPr>
          <w:p w14:paraId="6B18DA77" w14:textId="77777777" w:rsidR="00B3412E" w:rsidRPr="00D605CF" w:rsidRDefault="00B3412E" w:rsidP="009371C9">
            <w:pPr>
              <w:spacing w:after="0" w:line="240" w:lineRule="auto"/>
              <w:rPr>
                <w:rFonts w:ascii="Times New Roman" w:hAnsi="Times New Roman"/>
                <w:b/>
                <w:bCs/>
                <w:sz w:val="24"/>
                <w:szCs w:val="24"/>
              </w:rPr>
            </w:pPr>
          </w:p>
        </w:tc>
      </w:tr>
    </w:tbl>
    <w:p w14:paraId="1C6FD594" w14:textId="77777777" w:rsidR="00242DD2" w:rsidRPr="00A31DEF" w:rsidRDefault="00242DD2" w:rsidP="00242DD2">
      <w:pPr>
        <w:ind w:firstLine="709"/>
        <w:rPr>
          <w:rFonts w:ascii="Times New Roman" w:hAnsi="Times New Roman"/>
          <w:sz w:val="24"/>
          <w:szCs w:val="24"/>
        </w:rPr>
        <w:sectPr w:rsidR="00242DD2" w:rsidRPr="00A31DEF" w:rsidSect="00795797">
          <w:pgSz w:w="16840" w:h="11907" w:orient="landscape"/>
          <w:pgMar w:top="1134" w:right="851" w:bottom="1134" w:left="1134" w:header="709" w:footer="709" w:gutter="0"/>
          <w:cols w:space="720"/>
        </w:sectPr>
      </w:pPr>
    </w:p>
    <w:p w14:paraId="09613CED" w14:textId="77777777" w:rsidR="00242DD2" w:rsidRPr="00A31DEF" w:rsidRDefault="00242DD2" w:rsidP="00B3412E">
      <w:pPr>
        <w:tabs>
          <w:tab w:val="left" w:pos="993"/>
        </w:tabs>
        <w:ind w:firstLine="709"/>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726AFF60" w14:textId="77777777" w:rsidR="00242DD2" w:rsidRPr="00D605CF" w:rsidRDefault="00242DD2" w:rsidP="0051179C">
      <w:pPr>
        <w:tabs>
          <w:tab w:val="left" w:pos="993"/>
        </w:tabs>
        <w:suppressAutoHyphens/>
        <w:spacing w:after="0"/>
        <w:ind w:firstLine="709"/>
        <w:jc w:val="both"/>
        <w:rPr>
          <w:rFonts w:ascii="Times New Roman" w:hAnsi="Times New Roman"/>
          <w:b/>
          <w:sz w:val="24"/>
          <w:szCs w:val="24"/>
        </w:rPr>
      </w:pPr>
      <w:r w:rsidRPr="00D605C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DD3F752" w14:textId="237C995B" w:rsidR="00242DD2" w:rsidRPr="00A31DEF" w:rsidRDefault="00242DD2" w:rsidP="0051179C">
      <w:pPr>
        <w:tabs>
          <w:tab w:val="left" w:pos="993"/>
        </w:tabs>
        <w:suppressAutoHyphens/>
        <w:spacing w:after="0"/>
        <w:ind w:firstLine="709"/>
        <w:jc w:val="both"/>
        <w:rPr>
          <w:rFonts w:ascii="Times New Roman" w:hAnsi="Times New Roman"/>
          <w:bCs/>
          <w:sz w:val="24"/>
          <w:szCs w:val="24"/>
        </w:rPr>
      </w:pPr>
      <w:r w:rsidRPr="00A31DEF">
        <w:rPr>
          <w:rFonts w:ascii="Times New Roman" w:hAnsi="Times New Roman"/>
          <w:sz w:val="24"/>
          <w:szCs w:val="24"/>
        </w:rPr>
        <w:t xml:space="preserve">Кабинет </w:t>
      </w:r>
      <w:r w:rsidR="0051179C">
        <w:rPr>
          <w:rFonts w:ascii="Times New Roman" w:hAnsi="Times New Roman"/>
          <w:sz w:val="24"/>
          <w:szCs w:val="24"/>
        </w:rPr>
        <w:t>ф</w:t>
      </w:r>
      <w:r w:rsidR="0051179C" w:rsidRPr="00A11E9F">
        <w:rPr>
          <w:rFonts w:ascii="Times New Roman" w:hAnsi="Times New Roman"/>
          <w:bCs/>
          <w:iCs/>
          <w:color w:val="2C2D2E"/>
          <w:sz w:val="24"/>
          <w:szCs w:val="24"/>
        </w:rPr>
        <w:t>армакологии и латинского языка</w:t>
      </w:r>
      <w:r w:rsidRPr="00A31DEF">
        <w:rPr>
          <w:rFonts w:ascii="Times New Roman" w:hAnsi="Times New Roman"/>
          <w:sz w:val="24"/>
          <w:szCs w:val="24"/>
        </w:rPr>
        <w:t xml:space="preserve">, </w:t>
      </w:r>
      <w:r w:rsidRPr="00A31DEF">
        <w:rPr>
          <w:rFonts w:ascii="Times New Roman" w:hAnsi="Times New Roman"/>
          <w:bCs/>
          <w:sz w:val="24"/>
          <w:szCs w:val="24"/>
        </w:rPr>
        <w:t xml:space="preserve">оснащенный в соответствии с п. 6.1.2.1 </w:t>
      </w:r>
      <w:r w:rsidR="00D605CF">
        <w:rPr>
          <w:rFonts w:ascii="Times New Roman" w:hAnsi="Times New Roman"/>
          <w:bCs/>
          <w:sz w:val="24"/>
          <w:szCs w:val="24"/>
        </w:rPr>
        <w:t>ПОП-П</w:t>
      </w:r>
      <w:r w:rsidRPr="00A31DEF">
        <w:rPr>
          <w:rFonts w:ascii="Times New Roman" w:hAnsi="Times New Roman"/>
          <w:bCs/>
          <w:sz w:val="24"/>
          <w:szCs w:val="24"/>
        </w:rPr>
        <w:t xml:space="preserve"> по специальности </w:t>
      </w:r>
      <w:r w:rsidR="00C87E4E">
        <w:rPr>
          <w:rFonts w:ascii="Times New Roman" w:hAnsi="Times New Roman"/>
          <w:bCs/>
          <w:sz w:val="24"/>
          <w:szCs w:val="24"/>
        </w:rPr>
        <w:t>31.02.06 Стоматология профилактическая</w:t>
      </w:r>
      <w:r w:rsidRPr="00A31DEF">
        <w:rPr>
          <w:rFonts w:ascii="Times New Roman" w:hAnsi="Times New Roman"/>
          <w:bCs/>
          <w:sz w:val="24"/>
          <w:szCs w:val="24"/>
        </w:rPr>
        <w:t xml:space="preserve"> </w:t>
      </w:r>
    </w:p>
    <w:p w14:paraId="4A8C59DB" w14:textId="77777777" w:rsidR="00242DD2" w:rsidRPr="00A31DEF" w:rsidRDefault="00242DD2" w:rsidP="0051179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56015D5" w14:textId="77777777" w:rsidR="00242DD2" w:rsidRPr="00D01C81" w:rsidRDefault="00242DD2" w:rsidP="0051179C">
      <w:pPr>
        <w:tabs>
          <w:tab w:val="left" w:pos="993"/>
        </w:tabs>
        <w:suppressAutoHyphens/>
        <w:spacing w:after="0"/>
        <w:ind w:firstLine="709"/>
        <w:jc w:val="both"/>
        <w:rPr>
          <w:rFonts w:ascii="Times New Roman" w:hAnsi="Times New Roman"/>
          <w:b/>
          <w:bCs/>
          <w:sz w:val="24"/>
          <w:szCs w:val="24"/>
        </w:rPr>
      </w:pPr>
      <w:r w:rsidRPr="00D01C81">
        <w:rPr>
          <w:rFonts w:ascii="Times New Roman" w:hAnsi="Times New Roman"/>
          <w:b/>
          <w:bCs/>
          <w:sz w:val="24"/>
          <w:szCs w:val="24"/>
        </w:rPr>
        <w:t>3.2. Информационное обеспечение реализации программы</w:t>
      </w:r>
    </w:p>
    <w:p w14:paraId="3C267DE6" w14:textId="7488693B" w:rsidR="00977F8E" w:rsidRPr="00977F8E" w:rsidRDefault="00977F8E" w:rsidP="00977F8E">
      <w:pPr>
        <w:suppressAutoHyphens/>
        <w:spacing w:after="0"/>
        <w:ind w:firstLine="709"/>
        <w:contextualSpacing/>
        <w:jc w:val="both"/>
        <w:rPr>
          <w:rFonts w:ascii="Times New Roman" w:eastAsiaTheme="minorHAnsi" w:hAnsi="Times New Roman"/>
          <w:bCs/>
          <w:sz w:val="24"/>
          <w:szCs w:val="24"/>
          <w:lang w:eastAsia="en-US"/>
        </w:rPr>
      </w:pPr>
      <w:r w:rsidRPr="00977F8E">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977F8E">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Pr="00977F8E">
        <w:rPr>
          <w:rFonts w:ascii="Times New Roman" w:eastAsiaTheme="minorHAnsi" w:hAnsi="Times New Roman"/>
          <w:sz w:val="24"/>
          <w:szCs w:val="24"/>
          <w:lang w:eastAsia="en-US"/>
        </w:rPr>
        <w:br/>
        <w:t xml:space="preserve">для использования в образовательном процессе. При формировании </w:t>
      </w:r>
      <w:r w:rsidRPr="00977F8E">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3235BD" w14:textId="77777777" w:rsidR="00242DD2" w:rsidRPr="00D01C81" w:rsidRDefault="00242DD2" w:rsidP="0051179C">
      <w:pPr>
        <w:tabs>
          <w:tab w:val="left" w:pos="993"/>
        </w:tabs>
        <w:suppressAutoHyphens/>
        <w:spacing w:after="0"/>
        <w:ind w:firstLine="709"/>
        <w:jc w:val="both"/>
        <w:rPr>
          <w:rFonts w:ascii="Times New Roman" w:hAnsi="Times New Roman"/>
          <w:sz w:val="24"/>
          <w:szCs w:val="24"/>
        </w:rPr>
      </w:pPr>
    </w:p>
    <w:p w14:paraId="6B4477B0" w14:textId="77777777" w:rsidR="00242DD2" w:rsidRPr="00D01C81" w:rsidRDefault="00242DD2" w:rsidP="0051179C">
      <w:pPr>
        <w:tabs>
          <w:tab w:val="left" w:pos="993"/>
        </w:tabs>
        <w:suppressAutoHyphens/>
        <w:spacing w:after="0"/>
        <w:ind w:firstLine="709"/>
        <w:jc w:val="both"/>
        <w:rPr>
          <w:rFonts w:ascii="Times New Roman" w:hAnsi="Times New Roman"/>
          <w:b/>
          <w:sz w:val="24"/>
          <w:szCs w:val="24"/>
        </w:rPr>
      </w:pPr>
      <w:r w:rsidRPr="00D01C81">
        <w:rPr>
          <w:rFonts w:ascii="Times New Roman" w:hAnsi="Times New Roman"/>
          <w:b/>
          <w:sz w:val="24"/>
          <w:szCs w:val="24"/>
        </w:rPr>
        <w:t>3.2.1. Основные печатные издания</w:t>
      </w:r>
    </w:p>
    <w:p w14:paraId="628710FB" w14:textId="77777777" w:rsidR="0051179C" w:rsidRPr="00B035C4" w:rsidRDefault="0051179C" w:rsidP="00B55419">
      <w:pPr>
        <w:numPr>
          <w:ilvl w:val="0"/>
          <w:numId w:val="39"/>
        </w:numPr>
        <w:tabs>
          <w:tab w:val="left" w:pos="993"/>
        </w:tabs>
        <w:autoSpaceDE w:val="0"/>
        <w:autoSpaceDN w:val="0"/>
        <w:adjustRightInd w:val="0"/>
        <w:spacing w:after="0" w:line="240" w:lineRule="auto"/>
        <w:ind w:left="0" w:firstLine="709"/>
        <w:jc w:val="both"/>
        <w:rPr>
          <w:rFonts w:ascii="Times New Roman" w:hAnsi="Times New Roman"/>
          <w:sz w:val="24"/>
          <w:szCs w:val="24"/>
          <w:lang w:eastAsia="en-US"/>
        </w:rPr>
      </w:pPr>
      <w:r w:rsidRPr="00B035C4">
        <w:rPr>
          <w:rFonts w:ascii="Times New Roman" w:hAnsi="Times New Roman"/>
          <w:sz w:val="24"/>
          <w:szCs w:val="24"/>
          <w:lang w:eastAsia="en-US"/>
        </w:rPr>
        <w:t xml:space="preserve">Городкова, Ю. И. Латинский язык / Ю.И. Городкова – Москва: </w:t>
      </w:r>
      <w:proofErr w:type="spellStart"/>
      <w:r w:rsidRPr="00B035C4">
        <w:rPr>
          <w:rFonts w:ascii="Times New Roman" w:hAnsi="Times New Roman"/>
          <w:sz w:val="24"/>
          <w:szCs w:val="24"/>
          <w:lang w:eastAsia="en-US"/>
        </w:rPr>
        <w:t>КноРус</w:t>
      </w:r>
      <w:proofErr w:type="spellEnd"/>
      <w:r w:rsidRPr="00B035C4">
        <w:rPr>
          <w:rFonts w:ascii="Times New Roman" w:hAnsi="Times New Roman"/>
          <w:sz w:val="24"/>
          <w:szCs w:val="24"/>
          <w:lang w:eastAsia="en-US"/>
        </w:rPr>
        <w:t>, 2019. – 264 с. – ISBN 978-5-4060-6930-1</w:t>
      </w:r>
    </w:p>
    <w:p w14:paraId="72A35C60" w14:textId="77777777" w:rsidR="0051179C" w:rsidRPr="00B035C4" w:rsidRDefault="0051179C" w:rsidP="00B55419">
      <w:pPr>
        <w:numPr>
          <w:ilvl w:val="0"/>
          <w:numId w:val="39"/>
        </w:numPr>
        <w:tabs>
          <w:tab w:val="left" w:pos="993"/>
        </w:tabs>
        <w:autoSpaceDE w:val="0"/>
        <w:autoSpaceDN w:val="0"/>
        <w:adjustRightInd w:val="0"/>
        <w:spacing w:after="0" w:line="240" w:lineRule="auto"/>
        <w:ind w:left="0" w:firstLine="709"/>
        <w:jc w:val="both"/>
        <w:rPr>
          <w:rFonts w:ascii="Times New Roman" w:hAnsi="Times New Roman"/>
          <w:sz w:val="24"/>
          <w:szCs w:val="24"/>
          <w:lang w:eastAsia="en-US"/>
        </w:rPr>
      </w:pPr>
      <w:r w:rsidRPr="00B035C4">
        <w:rPr>
          <w:rFonts w:ascii="Times New Roman" w:hAnsi="Times New Roman"/>
          <w:sz w:val="24"/>
          <w:szCs w:val="24"/>
          <w:lang w:eastAsia="en-US"/>
        </w:rPr>
        <w:t xml:space="preserve">Майский, В.В., </w:t>
      </w:r>
      <w:proofErr w:type="spellStart"/>
      <w:r w:rsidRPr="00B035C4">
        <w:rPr>
          <w:rFonts w:ascii="Times New Roman" w:hAnsi="Times New Roman"/>
          <w:sz w:val="24"/>
          <w:szCs w:val="24"/>
          <w:lang w:eastAsia="en-US"/>
        </w:rPr>
        <w:t>Аляутдин</w:t>
      </w:r>
      <w:proofErr w:type="spellEnd"/>
      <w:r w:rsidRPr="00B035C4">
        <w:rPr>
          <w:rFonts w:ascii="Times New Roman" w:hAnsi="Times New Roman"/>
          <w:sz w:val="24"/>
          <w:szCs w:val="24"/>
          <w:lang w:eastAsia="en-US"/>
        </w:rPr>
        <w:t>, Р.Н. Фармакология с общей рецептурой / В.В. Майский. -Москва: ГЭОТАР-Медиа, 2017. -240с. – ISBN 978-5-9704-4132-9</w:t>
      </w:r>
    </w:p>
    <w:p w14:paraId="75780C42" w14:textId="77777777" w:rsidR="00242DD2" w:rsidRPr="00D01C81" w:rsidRDefault="00242DD2" w:rsidP="0051179C">
      <w:pPr>
        <w:tabs>
          <w:tab w:val="left" w:pos="993"/>
        </w:tabs>
        <w:spacing w:after="0"/>
        <w:ind w:firstLine="709"/>
        <w:contextualSpacing/>
        <w:jc w:val="both"/>
        <w:rPr>
          <w:rFonts w:ascii="Times New Roman" w:hAnsi="Times New Roman"/>
          <w:b/>
          <w:sz w:val="24"/>
          <w:szCs w:val="24"/>
        </w:rPr>
      </w:pPr>
    </w:p>
    <w:p w14:paraId="197B36BE" w14:textId="77777777" w:rsidR="00242DD2" w:rsidRPr="00D01C81" w:rsidRDefault="00242DD2" w:rsidP="0051179C">
      <w:pPr>
        <w:tabs>
          <w:tab w:val="left" w:pos="993"/>
        </w:tabs>
        <w:spacing w:after="0"/>
        <w:ind w:firstLine="709"/>
        <w:contextualSpacing/>
        <w:jc w:val="both"/>
        <w:rPr>
          <w:rFonts w:ascii="Times New Roman" w:hAnsi="Times New Roman"/>
          <w:b/>
          <w:sz w:val="24"/>
          <w:szCs w:val="24"/>
        </w:rPr>
      </w:pPr>
      <w:r w:rsidRPr="00D01C81">
        <w:rPr>
          <w:rFonts w:ascii="Times New Roman" w:hAnsi="Times New Roman"/>
          <w:b/>
          <w:sz w:val="24"/>
          <w:szCs w:val="24"/>
        </w:rPr>
        <w:t>3.2.2. Основные электронные издания</w:t>
      </w:r>
    </w:p>
    <w:p w14:paraId="078AE852" w14:textId="77777777" w:rsidR="00977F8E" w:rsidRPr="00977F8E" w:rsidRDefault="00977F8E" w:rsidP="00B55419">
      <w:pPr>
        <w:numPr>
          <w:ilvl w:val="0"/>
          <w:numId w:val="4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Васильева, Л. Н Основы латинского языка с медицинской терминологией. Рабочая тетрадь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Л. Н. Васильева, Р. М. Хайруллин. — 3-е изд., стер. — Санкт-Петербург : Лань, 2023. — 56 с. — ISBN 978-5-8114-5700-7. — Текст : электронный // Лань : электронно-библиотечная система. — URL: </w:t>
      </w:r>
      <w:hyperlink r:id="rId69" w:history="1">
        <w:r w:rsidRPr="00977F8E">
          <w:rPr>
            <w:rStyle w:val="ae"/>
            <w:rFonts w:ascii="Times New Roman" w:hAnsi="Times New Roman"/>
            <w:sz w:val="24"/>
            <w:szCs w:val="24"/>
          </w:rPr>
          <w:t>https://e.lanbook.com/book/145852</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пользователей.</w:t>
      </w:r>
    </w:p>
    <w:p w14:paraId="76FF36CD" w14:textId="77777777" w:rsidR="00977F8E" w:rsidRPr="00977F8E" w:rsidRDefault="00977F8E" w:rsidP="00B55419">
      <w:pPr>
        <w:numPr>
          <w:ilvl w:val="0"/>
          <w:numId w:val="4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Емельянова, Л. М. Основы латинского языка с медицинской терминологией: упражнения и лексические минимумы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Л. М. Емельянова, А. В. Туровский. — 5-е изд., стер. — Санкт-Петербург : Лань, 2023. — 140 с. — ISBN 978-5-507-46317-6. — Текст : электронный // Лань : электронно-библиотечная система. — URL: </w:t>
      </w:r>
      <w:hyperlink r:id="rId70" w:history="1">
        <w:r w:rsidRPr="00977F8E">
          <w:rPr>
            <w:rStyle w:val="ae"/>
            <w:rFonts w:ascii="Times New Roman" w:hAnsi="Times New Roman"/>
            <w:sz w:val="24"/>
            <w:szCs w:val="24"/>
          </w:rPr>
          <w:t>https://e.lanbook.com/book/305972</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37E64C56" w14:textId="77777777" w:rsidR="00977F8E" w:rsidRPr="00977F8E" w:rsidRDefault="00977F8E" w:rsidP="00B55419">
      <w:pPr>
        <w:numPr>
          <w:ilvl w:val="0"/>
          <w:numId w:val="4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977F8E">
        <w:rPr>
          <w:rFonts w:ascii="Times New Roman" w:hAnsi="Times New Roman"/>
          <w:sz w:val="24"/>
          <w:szCs w:val="24"/>
        </w:rPr>
        <w:t xml:space="preserve"> Зимина, М. В. Основы латинского языка с медицинской терминологией : учебное пособие для </w:t>
      </w:r>
      <w:proofErr w:type="spellStart"/>
      <w:r w:rsidRPr="00977F8E">
        <w:rPr>
          <w:rFonts w:ascii="Times New Roman" w:hAnsi="Times New Roman"/>
          <w:sz w:val="24"/>
          <w:szCs w:val="24"/>
        </w:rPr>
        <w:t>спо</w:t>
      </w:r>
      <w:proofErr w:type="spellEnd"/>
      <w:r w:rsidRPr="00977F8E">
        <w:rPr>
          <w:rFonts w:ascii="Times New Roman" w:hAnsi="Times New Roman"/>
          <w:sz w:val="24"/>
          <w:szCs w:val="24"/>
        </w:rPr>
        <w:t xml:space="preserve"> / . — 3-е изд., стер. — Санкт-Петербург : Лань, 2022. — 120 с. — ISBN 978-5-8114-9144-5. — Текст : электронный // Лань : электронно-библиотечная система. — URL: </w:t>
      </w:r>
      <w:hyperlink r:id="rId71" w:history="1">
        <w:r w:rsidRPr="00977F8E">
          <w:rPr>
            <w:rStyle w:val="ae"/>
            <w:rFonts w:ascii="Times New Roman" w:hAnsi="Times New Roman"/>
            <w:sz w:val="24"/>
            <w:szCs w:val="24"/>
          </w:rPr>
          <w:t>https://e.lanbook.com/book/187666</w:t>
        </w:r>
      </w:hyperlink>
      <w:r w:rsidRPr="00977F8E">
        <w:rPr>
          <w:rFonts w:ascii="Times New Roman" w:hAnsi="Times New Roman"/>
          <w:sz w:val="24"/>
          <w:szCs w:val="24"/>
        </w:rPr>
        <w:t xml:space="preserve"> (дата обращения: 20.07.2023). — Режим доступа: для </w:t>
      </w:r>
      <w:proofErr w:type="spellStart"/>
      <w:r w:rsidRPr="00977F8E">
        <w:rPr>
          <w:rFonts w:ascii="Times New Roman" w:hAnsi="Times New Roman"/>
          <w:sz w:val="24"/>
          <w:szCs w:val="24"/>
        </w:rPr>
        <w:t>авториз</w:t>
      </w:r>
      <w:proofErr w:type="spellEnd"/>
      <w:r w:rsidRPr="00977F8E">
        <w:rPr>
          <w:rFonts w:ascii="Times New Roman" w:hAnsi="Times New Roman"/>
          <w:sz w:val="24"/>
          <w:szCs w:val="24"/>
        </w:rPr>
        <w:t xml:space="preserve">. пользователей. </w:t>
      </w:r>
    </w:p>
    <w:p w14:paraId="6F51F73B" w14:textId="500AC7DA" w:rsidR="00242DD2" w:rsidRDefault="00242DD2" w:rsidP="0051179C">
      <w:pPr>
        <w:tabs>
          <w:tab w:val="left" w:pos="993"/>
        </w:tabs>
        <w:spacing w:after="0"/>
        <w:ind w:firstLine="709"/>
        <w:contextualSpacing/>
        <w:jc w:val="both"/>
        <w:rPr>
          <w:rFonts w:ascii="Times New Roman" w:hAnsi="Times New Roman"/>
          <w:b/>
          <w:bCs/>
          <w:sz w:val="24"/>
          <w:szCs w:val="24"/>
        </w:rPr>
      </w:pPr>
    </w:p>
    <w:p w14:paraId="314E2211" w14:textId="2B076222" w:rsidR="0051179C" w:rsidRPr="00977F8E" w:rsidRDefault="00977F8E" w:rsidP="00977F8E">
      <w:pPr>
        <w:tabs>
          <w:tab w:val="left" w:pos="993"/>
        </w:tabs>
        <w:spacing w:after="0"/>
        <w:ind w:firstLine="709"/>
        <w:contextualSpacing/>
        <w:jc w:val="both"/>
        <w:rPr>
          <w:rFonts w:ascii="Times New Roman" w:hAnsi="Times New Roman"/>
          <w:b/>
          <w:bCs/>
          <w:sz w:val="24"/>
          <w:szCs w:val="24"/>
        </w:rPr>
      </w:pPr>
      <w:r w:rsidRPr="00977F8E">
        <w:rPr>
          <w:rFonts w:ascii="Times New Roman" w:hAnsi="Times New Roman"/>
          <w:b/>
          <w:bCs/>
          <w:sz w:val="24"/>
          <w:szCs w:val="24"/>
        </w:rPr>
        <w:t xml:space="preserve">3.2.3. </w:t>
      </w:r>
      <w:r w:rsidR="0051179C" w:rsidRPr="00977F8E">
        <w:rPr>
          <w:rFonts w:ascii="Times New Roman" w:hAnsi="Times New Roman"/>
          <w:b/>
          <w:bCs/>
          <w:sz w:val="24"/>
          <w:szCs w:val="24"/>
        </w:rPr>
        <w:t xml:space="preserve">Дополнительные источники </w:t>
      </w:r>
    </w:p>
    <w:p w14:paraId="7B6A5490" w14:textId="77777777" w:rsidR="0051179C" w:rsidRPr="00977F8E" w:rsidRDefault="0051179C" w:rsidP="00B55419">
      <w:pPr>
        <w:numPr>
          <w:ilvl w:val="0"/>
          <w:numId w:val="41"/>
        </w:numPr>
        <w:tabs>
          <w:tab w:val="left" w:pos="993"/>
        </w:tabs>
        <w:autoSpaceDE w:val="0"/>
        <w:autoSpaceDN w:val="0"/>
        <w:adjustRightInd w:val="0"/>
        <w:spacing w:after="0" w:line="240" w:lineRule="auto"/>
        <w:ind w:left="0" w:firstLine="709"/>
        <w:jc w:val="both"/>
        <w:rPr>
          <w:rFonts w:ascii="Times New Roman" w:hAnsi="Times New Roman"/>
          <w:sz w:val="24"/>
          <w:szCs w:val="24"/>
          <w:lang w:eastAsia="en-US"/>
        </w:rPr>
      </w:pPr>
      <w:r w:rsidRPr="00B035C4">
        <w:rPr>
          <w:rFonts w:ascii="Times New Roman" w:hAnsi="Times New Roman"/>
          <w:sz w:val="24"/>
          <w:szCs w:val="24"/>
          <w:lang w:eastAsia="en-US"/>
        </w:rPr>
        <w:t xml:space="preserve"> Панасенко Ю.Ф.  Основы латинского языка с медицинской терминологией / Ю.Ф. </w:t>
      </w:r>
      <w:r w:rsidRPr="00977F8E">
        <w:rPr>
          <w:rFonts w:ascii="Times New Roman" w:hAnsi="Times New Roman"/>
          <w:sz w:val="24"/>
          <w:szCs w:val="24"/>
          <w:lang w:eastAsia="en-US"/>
        </w:rPr>
        <w:t>Панасенко – Москва: ГЭОТАР-Медиа, 2015. – 352 с. - ISBN</w:t>
      </w:r>
      <w:r w:rsidRPr="00977F8E">
        <w:rPr>
          <w:rFonts w:ascii="Times New Roman" w:hAnsi="Times New Roman"/>
          <w:sz w:val="24"/>
          <w:szCs w:val="24"/>
          <w:lang w:eastAsia="en-US"/>
        </w:rPr>
        <w:tab/>
        <w:t>978-5-9704-3336-</w:t>
      </w:r>
    </w:p>
    <w:p w14:paraId="2D65C172" w14:textId="17DA6516" w:rsidR="0051179C" w:rsidRPr="00977F8E" w:rsidRDefault="0051179C" w:rsidP="00B55419">
      <w:pPr>
        <w:numPr>
          <w:ilvl w:val="0"/>
          <w:numId w:val="41"/>
        </w:numPr>
        <w:tabs>
          <w:tab w:val="left" w:pos="993"/>
        </w:tabs>
        <w:autoSpaceDE w:val="0"/>
        <w:autoSpaceDN w:val="0"/>
        <w:adjustRightInd w:val="0"/>
        <w:spacing w:before="120" w:after="120" w:line="240" w:lineRule="auto"/>
        <w:ind w:left="0" w:firstLine="709"/>
        <w:contextualSpacing/>
        <w:jc w:val="both"/>
        <w:rPr>
          <w:rFonts w:ascii="Times New Roman" w:hAnsi="Times New Roman"/>
          <w:b/>
          <w:sz w:val="24"/>
          <w:szCs w:val="24"/>
          <w:lang w:val="x-none" w:eastAsia="x-none"/>
        </w:rPr>
      </w:pPr>
      <w:r w:rsidRPr="00977F8E">
        <w:rPr>
          <w:rFonts w:ascii="Times New Roman" w:hAnsi="Times New Roman"/>
          <w:sz w:val="24"/>
          <w:szCs w:val="24"/>
          <w:lang w:eastAsia="en-US"/>
        </w:rPr>
        <w:t>Чернявский М. Н. Латинский язык и основы фармацевтической терминологии. – Москва: ГЭОТАР-Медиа, 2015. – 400 с. ISBN 978-5-9704-3500-7</w:t>
      </w:r>
    </w:p>
    <w:p w14:paraId="33BB0210" w14:textId="0DFBDEF5" w:rsidR="00977F8E" w:rsidRPr="00977F8E" w:rsidRDefault="00977F8E" w:rsidP="00977F8E">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77F8E">
        <w:rPr>
          <w:rFonts w:ascii="Times New Roman" w:hAnsi="Times New Roman"/>
          <w:sz w:val="24"/>
          <w:szCs w:val="24"/>
        </w:rPr>
        <w:t xml:space="preserve">3. Антибиотики и антимикробная терапия: сайт. -  URL:  </w:t>
      </w:r>
      <w:hyperlink r:id="rId72" w:tgtFrame="_blank" w:history="1">
        <w:r w:rsidRPr="00977F8E">
          <w:rPr>
            <w:rFonts w:ascii="Times New Roman" w:hAnsi="Times New Roman"/>
            <w:sz w:val="24"/>
            <w:szCs w:val="24"/>
          </w:rPr>
          <w:t>www.antibiotic.ru</w:t>
        </w:r>
      </w:hyperlink>
    </w:p>
    <w:p w14:paraId="284AFCE0" w14:textId="34AB4323" w:rsidR="00977F8E" w:rsidRPr="00977F8E" w:rsidRDefault="00977F8E" w:rsidP="00977F8E">
      <w:p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77F8E">
        <w:rPr>
          <w:rFonts w:ascii="Times New Roman" w:hAnsi="Times New Roman"/>
          <w:sz w:val="24"/>
          <w:szCs w:val="24"/>
        </w:rPr>
        <w:t xml:space="preserve">4. Энциклопедия лекарств и товаров аптечного ассортимента: сайт. - URL: </w:t>
      </w:r>
      <w:hyperlink r:id="rId73" w:tgtFrame="_blank" w:history="1">
        <w:r w:rsidRPr="00977F8E">
          <w:rPr>
            <w:rFonts w:ascii="Times New Roman" w:hAnsi="Times New Roman"/>
            <w:sz w:val="24"/>
            <w:szCs w:val="24"/>
          </w:rPr>
          <w:t>www.rlsnet.ru</w:t>
        </w:r>
      </w:hyperlink>
    </w:p>
    <w:p w14:paraId="2A2E3CE1" w14:textId="69D50D22" w:rsidR="00977F8E" w:rsidRPr="00977F8E" w:rsidRDefault="00977F8E" w:rsidP="00977F8E">
      <w:pPr>
        <w:spacing w:before="120" w:after="120" w:line="240" w:lineRule="auto"/>
        <w:contextualSpacing/>
        <w:jc w:val="both"/>
        <w:rPr>
          <w:rFonts w:ascii="Times New Roman" w:hAnsi="Times New Roman"/>
          <w:b/>
          <w:lang w:eastAsia="x-none"/>
        </w:rPr>
        <w:sectPr w:rsidR="00977F8E" w:rsidRPr="00977F8E" w:rsidSect="00795797">
          <w:pgSz w:w="11906" w:h="16838"/>
          <w:pgMar w:top="1134" w:right="851" w:bottom="1134" w:left="1134" w:header="708" w:footer="708" w:gutter="0"/>
          <w:cols w:space="720"/>
        </w:sectPr>
      </w:pPr>
    </w:p>
    <w:p w14:paraId="3686976F"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lastRenderedPageBreak/>
        <w:t xml:space="preserve">4. КОНТРОЛЬ И ОЦЕНКА РЕЗУЛЬТАТОВ ОСВОЕНИЯ  </w:t>
      </w:r>
    </w:p>
    <w:p w14:paraId="646C40AF"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27FA5EBB" w14:textId="77777777" w:rsidR="00242DD2" w:rsidRPr="00A31DEF"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4"/>
        <w:gridCol w:w="3447"/>
        <w:gridCol w:w="3080"/>
      </w:tblGrid>
      <w:tr w:rsidR="00242DD2" w:rsidRPr="00A31DEF" w14:paraId="766116F4" w14:textId="77777777" w:rsidTr="0051179C">
        <w:tc>
          <w:tcPr>
            <w:tcW w:w="1707" w:type="pct"/>
          </w:tcPr>
          <w:p w14:paraId="4B10E7A7" w14:textId="77777777" w:rsidR="00242DD2" w:rsidRPr="00A31DEF" w:rsidRDefault="00242DD2" w:rsidP="00C725E1">
            <w:pPr>
              <w:spacing w:after="0" w:line="240" w:lineRule="auto"/>
              <w:jc w:val="center"/>
              <w:rPr>
                <w:rFonts w:ascii="Times New Roman" w:hAnsi="Times New Roman"/>
                <w:sz w:val="24"/>
                <w:szCs w:val="24"/>
              </w:rPr>
            </w:pPr>
            <w:r w:rsidRPr="00A31DEF">
              <w:rPr>
                <w:rFonts w:ascii="Times New Roman" w:hAnsi="Times New Roman"/>
                <w:b/>
                <w:bCs/>
                <w:sz w:val="24"/>
                <w:szCs w:val="24"/>
              </w:rPr>
              <w:t>Результаты обучения</w:t>
            </w:r>
          </w:p>
        </w:tc>
        <w:tc>
          <w:tcPr>
            <w:tcW w:w="1739" w:type="pct"/>
          </w:tcPr>
          <w:p w14:paraId="6293C297" w14:textId="77777777" w:rsidR="00242DD2" w:rsidRPr="00A31DEF" w:rsidRDefault="00242DD2" w:rsidP="00C725E1">
            <w:pPr>
              <w:spacing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554" w:type="pct"/>
          </w:tcPr>
          <w:p w14:paraId="599CFB49" w14:textId="77777777" w:rsidR="00242DD2" w:rsidRPr="00A31DEF" w:rsidRDefault="00242DD2" w:rsidP="00C725E1">
            <w:pPr>
              <w:spacing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8E1F4D" w14:paraId="5E5AA4FE" w14:textId="77777777" w:rsidTr="00C725E1">
        <w:tc>
          <w:tcPr>
            <w:tcW w:w="5000" w:type="pct"/>
            <w:gridSpan w:val="3"/>
          </w:tcPr>
          <w:p w14:paraId="05BA7D04" w14:textId="77777777" w:rsidR="00242DD2" w:rsidRPr="008E1F4D" w:rsidRDefault="00242DD2" w:rsidP="00C725E1">
            <w:pPr>
              <w:spacing w:line="240" w:lineRule="auto"/>
              <w:rPr>
                <w:rFonts w:ascii="Times New Roman" w:hAnsi="Times New Roman"/>
                <w:sz w:val="24"/>
                <w:szCs w:val="24"/>
              </w:rPr>
            </w:pPr>
            <w:r w:rsidRPr="008E1F4D">
              <w:rPr>
                <w:rFonts w:ascii="Times New Roman" w:hAnsi="Times New Roman"/>
                <w:sz w:val="24"/>
                <w:szCs w:val="24"/>
              </w:rPr>
              <w:t>Перечень знаний, осваиваемых в рамках дисциплины</w:t>
            </w:r>
          </w:p>
        </w:tc>
      </w:tr>
      <w:tr w:rsidR="0051179C" w:rsidRPr="00A31DEF" w14:paraId="2D0FA999" w14:textId="77777777" w:rsidTr="0051179C">
        <w:tc>
          <w:tcPr>
            <w:tcW w:w="1707" w:type="pct"/>
          </w:tcPr>
          <w:p w14:paraId="6E858D88" w14:textId="77777777" w:rsidR="0051179C" w:rsidRPr="00B035C4" w:rsidRDefault="0051179C" w:rsidP="0051179C">
            <w:pPr>
              <w:spacing w:after="0" w:line="240" w:lineRule="auto"/>
              <w:jc w:val="both"/>
              <w:rPr>
                <w:rFonts w:ascii="Times New Roman" w:hAnsi="Times New Roman"/>
                <w:b/>
                <w:bCs/>
              </w:rPr>
            </w:pPr>
            <w:r w:rsidRPr="00B035C4">
              <w:rPr>
                <w:rFonts w:ascii="Times New Roman" w:hAnsi="Times New Roman"/>
                <w:b/>
                <w:bCs/>
              </w:rPr>
              <w:t>Знания:</w:t>
            </w:r>
          </w:p>
          <w:p w14:paraId="14938A21" w14:textId="77777777" w:rsidR="0051179C" w:rsidRPr="00B035C4" w:rsidRDefault="0051179C" w:rsidP="00B55419">
            <w:pPr>
              <w:widowControl w:val="0"/>
              <w:numPr>
                <w:ilvl w:val="0"/>
                <w:numId w:val="38"/>
              </w:numPr>
              <w:autoSpaceDE w:val="0"/>
              <w:autoSpaceDN w:val="0"/>
              <w:adjustRightInd w:val="0"/>
              <w:spacing w:after="0" w:line="240" w:lineRule="auto"/>
              <w:ind w:left="289" w:hanging="289"/>
              <w:jc w:val="both"/>
              <w:rPr>
                <w:rFonts w:ascii="Times New Roman" w:hAnsi="Times New Roman"/>
                <w:bCs/>
                <w:sz w:val="24"/>
                <w:szCs w:val="24"/>
              </w:rPr>
            </w:pPr>
            <w:r w:rsidRPr="00B035C4">
              <w:rPr>
                <w:rFonts w:ascii="Times New Roman" w:hAnsi="Times New Roman"/>
                <w:bCs/>
                <w:sz w:val="24"/>
                <w:szCs w:val="24"/>
              </w:rPr>
              <w:t>основы грамматики латинского языка и способы образования терминов;</w:t>
            </w:r>
          </w:p>
          <w:p w14:paraId="7B26C0DE" w14:textId="77777777" w:rsidR="0051179C" w:rsidRPr="00B035C4" w:rsidRDefault="0051179C" w:rsidP="00B55419">
            <w:pPr>
              <w:widowControl w:val="0"/>
              <w:numPr>
                <w:ilvl w:val="0"/>
                <w:numId w:val="38"/>
              </w:numPr>
              <w:autoSpaceDE w:val="0"/>
              <w:autoSpaceDN w:val="0"/>
              <w:adjustRightInd w:val="0"/>
              <w:spacing w:after="0" w:line="240" w:lineRule="auto"/>
              <w:ind w:left="289" w:hanging="289"/>
              <w:jc w:val="both"/>
              <w:rPr>
                <w:rFonts w:ascii="Times New Roman" w:hAnsi="Times New Roman"/>
                <w:bCs/>
                <w:sz w:val="24"/>
                <w:szCs w:val="24"/>
              </w:rPr>
            </w:pPr>
            <w:r w:rsidRPr="00B035C4">
              <w:rPr>
                <w:rFonts w:ascii="Times New Roman" w:hAnsi="Times New Roman"/>
                <w:bCs/>
                <w:sz w:val="24"/>
                <w:szCs w:val="24"/>
              </w:rPr>
              <w:t>стоматологическую терминологию;</w:t>
            </w:r>
          </w:p>
          <w:p w14:paraId="18C1FD49" w14:textId="77777777" w:rsidR="0051179C" w:rsidRPr="00B035C4" w:rsidRDefault="0051179C" w:rsidP="00B55419">
            <w:pPr>
              <w:widowControl w:val="0"/>
              <w:numPr>
                <w:ilvl w:val="0"/>
                <w:numId w:val="38"/>
              </w:numPr>
              <w:autoSpaceDE w:val="0"/>
              <w:autoSpaceDN w:val="0"/>
              <w:adjustRightInd w:val="0"/>
              <w:spacing w:after="0" w:line="240" w:lineRule="auto"/>
              <w:ind w:left="289" w:hanging="289"/>
              <w:jc w:val="both"/>
              <w:rPr>
                <w:rFonts w:ascii="Times New Roman" w:hAnsi="Times New Roman"/>
                <w:bCs/>
                <w:sz w:val="24"/>
                <w:szCs w:val="24"/>
              </w:rPr>
            </w:pPr>
            <w:r w:rsidRPr="00B035C4">
              <w:rPr>
                <w:rFonts w:ascii="Times New Roman" w:hAnsi="Times New Roman"/>
                <w:bCs/>
                <w:sz w:val="24"/>
                <w:szCs w:val="24"/>
              </w:rPr>
              <w:t>основные лекарственные группы и основы фармакотерапевтического действия лекарств по группам;</w:t>
            </w:r>
          </w:p>
          <w:p w14:paraId="651E9E14" w14:textId="77777777" w:rsidR="0051179C" w:rsidRPr="00B035C4" w:rsidRDefault="0051179C" w:rsidP="00B55419">
            <w:pPr>
              <w:numPr>
                <w:ilvl w:val="0"/>
                <w:numId w:val="38"/>
              </w:numPr>
              <w:spacing w:after="0" w:line="240" w:lineRule="auto"/>
              <w:ind w:left="289" w:hanging="289"/>
              <w:jc w:val="both"/>
              <w:rPr>
                <w:rFonts w:ascii="Times New Roman" w:hAnsi="Times New Roman"/>
                <w:sz w:val="24"/>
                <w:szCs w:val="24"/>
              </w:rPr>
            </w:pPr>
            <w:r w:rsidRPr="00B035C4">
              <w:rPr>
                <w:rFonts w:ascii="Times New Roman" w:hAnsi="Times New Roman"/>
                <w:bCs/>
                <w:sz w:val="24"/>
                <w:szCs w:val="24"/>
              </w:rPr>
              <w:t xml:space="preserve">лекарственные формы, пути введения лекарственных средств, виды их действия и взаимодействия; </w:t>
            </w:r>
          </w:p>
          <w:p w14:paraId="62A346D2" w14:textId="77777777" w:rsidR="0051179C" w:rsidRPr="00B035C4" w:rsidRDefault="0051179C" w:rsidP="00B55419">
            <w:pPr>
              <w:numPr>
                <w:ilvl w:val="0"/>
                <w:numId w:val="38"/>
              </w:numPr>
              <w:spacing w:after="0" w:line="240" w:lineRule="auto"/>
              <w:ind w:left="289" w:hanging="289"/>
              <w:jc w:val="both"/>
              <w:rPr>
                <w:rFonts w:ascii="Times New Roman" w:hAnsi="Times New Roman"/>
                <w:sz w:val="24"/>
                <w:szCs w:val="24"/>
              </w:rPr>
            </w:pPr>
            <w:r w:rsidRPr="00B035C4">
              <w:rPr>
                <w:rFonts w:ascii="Times New Roman" w:hAnsi="Times New Roman"/>
                <w:bCs/>
                <w:sz w:val="24"/>
                <w:szCs w:val="24"/>
              </w:rPr>
              <w:t>МКБ</w:t>
            </w:r>
          </w:p>
          <w:p w14:paraId="2CE0D329" w14:textId="77777777" w:rsidR="0051179C" w:rsidRPr="00B035C4" w:rsidRDefault="0051179C" w:rsidP="00B55419">
            <w:pPr>
              <w:numPr>
                <w:ilvl w:val="0"/>
                <w:numId w:val="38"/>
              </w:numPr>
              <w:spacing w:after="0" w:line="240" w:lineRule="auto"/>
              <w:ind w:left="289" w:hanging="289"/>
              <w:jc w:val="both"/>
              <w:rPr>
                <w:rFonts w:ascii="Times New Roman" w:hAnsi="Times New Roman"/>
                <w:sz w:val="24"/>
                <w:szCs w:val="24"/>
              </w:rPr>
            </w:pPr>
            <w:r w:rsidRPr="00B035C4">
              <w:rPr>
                <w:rFonts w:ascii="Times New Roman" w:hAnsi="Times New Roman"/>
                <w:bCs/>
                <w:sz w:val="24"/>
                <w:szCs w:val="24"/>
              </w:rPr>
              <w:t>правила оформления медицинской документации с использованием латинских названий препаратов и средств гигиены полости рта;</w:t>
            </w:r>
          </w:p>
          <w:p w14:paraId="4811A2D0" w14:textId="77777777" w:rsidR="0051179C" w:rsidRPr="00B035C4" w:rsidRDefault="0051179C" w:rsidP="00B55419">
            <w:pPr>
              <w:numPr>
                <w:ilvl w:val="0"/>
                <w:numId w:val="38"/>
              </w:numPr>
              <w:spacing w:after="0" w:line="240" w:lineRule="auto"/>
              <w:ind w:left="289" w:hanging="289"/>
              <w:jc w:val="both"/>
              <w:rPr>
                <w:rFonts w:ascii="Times New Roman" w:hAnsi="Times New Roman"/>
                <w:bCs/>
                <w:lang w:val="x-none"/>
              </w:rPr>
            </w:pPr>
            <w:r w:rsidRPr="00B035C4">
              <w:rPr>
                <w:rFonts w:ascii="Times New Roman" w:hAnsi="Times New Roman"/>
                <w:bCs/>
                <w:sz w:val="24"/>
                <w:szCs w:val="24"/>
              </w:rPr>
              <w:t>основы составления рецептов;</w:t>
            </w:r>
          </w:p>
          <w:p w14:paraId="679FD403"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bCs/>
                <w:sz w:val="24"/>
                <w:szCs w:val="24"/>
              </w:rPr>
              <w:t>элементы латинской грамматики и способы словообразования;</w:t>
            </w:r>
            <w:r w:rsidRPr="00B035C4">
              <w:rPr>
                <w:rFonts w:ascii="Times New Roman" w:hAnsi="Times New Roman"/>
                <w:sz w:val="24"/>
                <w:szCs w:val="24"/>
                <w:lang w:eastAsia="en-US"/>
              </w:rPr>
              <w:t xml:space="preserve"> </w:t>
            </w:r>
          </w:p>
          <w:p w14:paraId="799557BF"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iCs/>
                <w:sz w:val="24"/>
                <w:szCs w:val="24"/>
                <w:lang w:eastAsia="en-US"/>
              </w:rPr>
              <w:t>формат оформления результатов поиска информации;</w:t>
            </w:r>
          </w:p>
          <w:p w14:paraId="7154205D"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bCs/>
                <w:iCs/>
                <w:sz w:val="24"/>
                <w:szCs w:val="24"/>
                <w:lang w:eastAsia="en-US"/>
              </w:rPr>
              <w:t>современной научной и профессиональной терминологии;</w:t>
            </w:r>
          </w:p>
          <w:p w14:paraId="436A71DE"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bCs/>
                <w:sz w:val="24"/>
                <w:szCs w:val="24"/>
                <w:lang w:eastAsia="en-US"/>
              </w:rPr>
              <w:t>психологических особенностей личности при работе с пациентом;</w:t>
            </w:r>
          </w:p>
          <w:p w14:paraId="659F22A5"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bCs/>
                <w:sz w:val="24"/>
                <w:szCs w:val="24"/>
                <w:lang w:eastAsia="en-US"/>
              </w:rPr>
              <w:t>правила оформления документов и построения устных сообщений;</w:t>
            </w:r>
          </w:p>
          <w:p w14:paraId="2500FB58"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sz w:val="24"/>
                <w:szCs w:val="24"/>
                <w:lang w:eastAsia="en-US"/>
              </w:rPr>
              <w:t>знать стоматологическую терминологию</w:t>
            </w:r>
          </w:p>
          <w:p w14:paraId="31B72BEC" w14:textId="77777777" w:rsidR="0051179C" w:rsidRPr="00B035C4" w:rsidRDefault="0051179C" w:rsidP="00B55419">
            <w:pPr>
              <w:numPr>
                <w:ilvl w:val="0"/>
                <w:numId w:val="38"/>
              </w:numPr>
              <w:suppressAutoHyphens/>
              <w:spacing w:after="0" w:line="240" w:lineRule="auto"/>
              <w:ind w:left="289" w:hanging="289"/>
              <w:jc w:val="both"/>
              <w:rPr>
                <w:rFonts w:ascii="Times New Roman" w:hAnsi="Times New Roman"/>
                <w:sz w:val="24"/>
                <w:szCs w:val="24"/>
                <w:lang w:eastAsia="en-US"/>
              </w:rPr>
            </w:pPr>
            <w:r w:rsidRPr="00B035C4">
              <w:rPr>
                <w:rFonts w:ascii="Times New Roman" w:hAnsi="Times New Roman"/>
                <w:sz w:val="24"/>
                <w:szCs w:val="24"/>
                <w:lang w:eastAsia="en-US"/>
              </w:rPr>
              <w:t>знать лекарственные формы, пути введения лекарственных средств</w:t>
            </w:r>
          </w:p>
          <w:p w14:paraId="10BF91B6" w14:textId="5B1CC51D" w:rsidR="0051179C" w:rsidRPr="00A31DEF" w:rsidRDefault="0051179C" w:rsidP="0051179C">
            <w:pPr>
              <w:spacing w:after="0" w:line="240" w:lineRule="auto"/>
              <w:jc w:val="both"/>
              <w:rPr>
                <w:rFonts w:ascii="Times New Roman" w:hAnsi="Times New Roman"/>
                <w:bCs/>
                <w:sz w:val="24"/>
                <w:szCs w:val="24"/>
              </w:rPr>
            </w:pPr>
            <w:r w:rsidRPr="00B035C4">
              <w:rPr>
                <w:rFonts w:ascii="Times New Roman" w:hAnsi="Times New Roman"/>
                <w:sz w:val="24"/>
                <w:szCs w:val="24"/>
                <w:lang w:eastAsia="en-US"/>
              </w:rPr>
              <w:lastRenderedPageBreak/>
              <w:t>знать основные лекарственные средства, используемые в стоматологии, их фармакотерапевтическое действие.</w:t>
            </w:r>
          </w:p>
        </w:tc>
        <w:tc>
          <w:tcPr>
            <w:tcW w:w="1739" w:type="pct"/>
          </w:tcPr>
          <w:p w14:paraId="427A2CC4" w14:textId="77777777" w:rsidR="0051179C" w:rsidRPr="00B035C4" w:rsidRDefault="0051179C" w:rsidP="0051179C">
            <w:pPr>
              <w:spacing w:after="0" w:line="240" w:lineRule="auto"/>
              <w:jc w:val="both"/>
              <w:rPr>
                <w:rFonts w:ascii="Times New Roman" w:hAnsi="Times New Roman"/>
                <w:bCs/>
              </w:rPr>
            </w:pPr>
            <w:r w:rsidRPr="00B035C4">
              <w:rPr>
                <w:rFonts w:ascii="Times New Roman" w:hAnsi="Times New Roman"/>
                <w:bCs/>
              </w:rPr>
              <w:lastRenderedPageBreak/>
              <w:t xml:space="preserve">Характеристики демонстрируемых </w:t>
            </w:r>
            <w:r>
              <w:rPr>
                <w:rFonts w:ascii="Times New Roman" w:hAnsi="Times New Roman"/>
                <w:bCs/>
              </w:rPr>
              <w:t>знаний</w:t>
            </w:r>
            <w:r w:rsidRPr="00B035C4">
              <w:rPr>
                <w:rFonts w:ascii="Times New Roman" w:hAnsi="Times New Roman"/>
                <w:bCs/>
              </w:rPr>
              <w:t>, которые могут быть проверены:</w:t>
            </w:r>
          </w:p>
          <w:p w14:paraId="6414453A" w14:textId="77777777" w:rsidR="0051179C" w:rsidRPr="00534264" w:rsidRDefault="0051179C" w:rsidP="00B55419">
            <w:pPr>
              <w:numPr>
                <w:ilvl w:val="0"/>
                <w:numId w:val="42"/>
              </w:numPr>
              <w:spacing w:after="0" w:line="240" w:lineRule="auto"/>
              <w:ind w:left="317" w:hanging="283"/>
              <w:jc w:val="both"/>
              <w:rPr>
                <w:rFonts w:ascii="Times New Roman" w:hAnsi="Times New Roman"/>
                <w:bCs/>
                <w:sz w:val="24"/>
                <w:szCs w:val="24"/>
              </w:rPr>
            </w:pPr>
            <w:r w:rsidRPr="00534264">
              <w:rPr>
                <w:rFonts w:ascii="Times New Roman" w:hAnsi="Times New Roman"/>
                <w:bCs/>
                <w:sz w:val="24"/>
                <w:szCs w:val="24"/>
              </w:rPr>
              <w:t>степень участия (активность) в ролевой игре, групповом тренинге;</w:t>
            </w:r>
          </w:p>
          <w:p w14:paraId="78B09CBB" w14:textId="77777777" w:rsidR="0051179C" w:rsidRPr="00534264" w:rsidRDefault="0051179C" w:rsidP="00B55419">
            <w:pPr>
              <w:numPr>
                <w:ilvl w:val="0"/>
                <w:numId w:val="42"/>
              </w:numPr>
              <w:spacing w:after="0" w:line="240" w:lineRule="auto"/>
              <w:ind w:left="317" w:hanging="283"/>
              <w:jc w:val="both"/>
              <w:rPr>
                <w:rFonts w:ascii="Times New Roman" w:hAnsi="Times New Roman"/>
                <w:bCs/>
                <w:sz w:val="24"/>
                <w:szCs w:val="24"/>
              </w:rPr>
            </w:pPr>
            <w:r w:rsidRPr="00534264">
              <w:rPr>
                <w:rFonts w:ascii="Times New Roman" w:hAnsi="Times New Roman"/>
                <w:bCs/>
                <w:sz w:val="24"/>
                <w:szCs w:val="24"/>
              </w:rPr>
              <w:t>правильность решения проблемных ситуационных задач;</w:t>
            </w:r>
          </w:p>
          <w:p w14:paraId="2A79A9E5" w14:textId="77777777" w:rsidR="0051179C" w:rsidRPr="00534264" w:rsidRDefault="0051179C" w:rsidP="00B55419">
            <w:pPr>
              <w:numPr>
                <w:ilvl w:val="0"/>
                <w:numId w:val="42"/>
              </w:numPr>
              <w:spacing w:after="0" w:line="240" w:lineRule="auto"/>
              <w:ind w:left="317" w:hanging="283"/>
              <w:jc w:val="both"/>
              <w:rPr>
                <w:rFonts w:ascii="Times New Roman" w:hAnsi="Times New Roman"/>
                <w:bCs/>
                <w:sz w:val="24"/>
                <w:szCs w:val="24"/>
              </w:rPr>
            </w:pPr>
            <w:r w:rsidRPr="00534264">
              <w:rPr>
                <w:rFonts w:ascii="Times New Roman" w:hAnsi="Times New Roman"/>
                <w:bCs/>
                <w:sz w:val="24"/>
                <w:szCs w:val="24"/>
              </w:rPr>
              <w:t>адекватность и полнота анализа собственного поведения по результатам самодиагностики;</w:t>
            </w:r>
          </w:p>
          <w:p w14:paraId="1467627D" w14:textId="77777777" w:rsidR="0051179C" w:rsidRDefault="0051179C" w:rsidP="00B55419">
            <w:pPr>
              <w:numPr>
                <w:ilvl w:val="0"/>
                <w:numId w:val="42"/>
              </w:numPr>
              <w:spacing w:after="0" w:line="240" w:lineRule="auto"/>
              <w:ind w:left="317" w:hanging="283"/>
              <w:jc w:val="both"/>
              <w:rPr>
                <w:rFonts w:ascii="Times New Roman" w:hAnsi="Times New Roman"/>
                <w:bCs/>
                <w:sz w:val="24"/>
                <w:szCs w:val="24"/>
              </w:rPr>
            </w:pPr>
            <w:r w:rsidRPr="00534264">
              <w:rPr>
                <w:rFonts w:ascii="Times New Roman" w:hAnsi="Times New Roman"/>
                <w:bCs/>
                <w:sz w:val="24"/>
                <w:szCs w:val="24"/>
              </w:rPr>
              <w:t>правильность применения вербальных/невербальных средств коммуникации при решении моделируемых ситуаций общения;</w:t>
            </w:r>
          </w:p>
          <w:p w14:paraId="3A116034" w14:textId="6EBE44EE" w:rsidR="0051179C" w:rsidRPr="00A31DEF" w:rsidRDefault="0051179C" w:rsidP="00B55419">
            <w:pPr>
              <w:numPr>
                <w:ilvl w:val="0"/>
                <w:numId w:val="42"/>
              </w:numPr>
              <w:spacing w:after="0" w:line="240" w:lineRule="auto"/>
              <w:ind w:left="317" w:hanging="283"/>
              <w:jc w:val="both"/>
              <w:rPr>
                <w:rFonts w:ascii="Times New Roman" w:hAnsi="Times New Roman"/>
                <w:bCs/>
                <w:sz w:val="24"/>
                <w:szCs w:val="24"/>
              </w:rPr>
            </w:pPr>
            <w:r w:rsidRPr="00534264">
              <w:rPr>
                <w:rFonts w:ascii="Times New Roman" w:hAnsi="Times New Roman"/>
                <w:bCs/>
                <w:sz w:val="24"/>
                <w:szCs w:val="24"/>
              </w:rPr>
              <w:t>правильность выбора техник и приемов общения в зависимости от половозрастных характеристик условного партнера по общению при решении ситуационных задач</w:t>
            </w:r>
          </w:p>
        </w:tc>
        <w:tc>
          <w:tcPr>
            <w:tcW w:w="1554" w:type="pct"/>
          </w:tcPr>
          <w:p w14:paraId="0C6A97E4" w14:textId="77777777" w:rsidR="0051179C" w:rsidRPr="00B035C4" w:rsidRDefault="0051179C" w:rsidP="0051179C">
            <w:pPr>
              <w:spacing w:after="0" w:line="240" w:lineRule="auto"/>
              <w:jc w:val="center"/>
              <w:rPr>
                <w:rFonts w:ascii="Times New Roman" w:hAnsi="Times New Roman"/>
                <w:b/>
                <w:bCs/>
              </w:rPr>
            </w:pPr>
          </w:p>
          <w:p w14:paraId="7051AB11" w14:textId="77777777" w:rsidR="0051179C" w:rsidRPr="00B035C4" w:rsidRDefault="0051179C" w:rsidP="0051179C">
            <w:pPr>
              <w:spacing w:line="240" w:lineRule="auto"/>
              <w:jc w:val="center"/>
              <w:rPr>
                <w:rFonts w:ascii="Times New Roman" w:hAnsi="Times New Roman"/>
                <w:bCs/>
              </w:rPr>
            </w:pPr>
            <w:r w:rsidRPr="00B035C4">
              <w:rPr>
                <w:rFonts w:ascii="Times New Roman" w:hAnsi="Times New Roman"/>
                <w:bCs/>
              </w:rPr>
              <w:t>Оценка результатов выполнения практических работ</w:t>
            </w:r>
          </w:p>
          <w:p w14:paraId="081C8F95" w14:textId="77777777" w:rsidR="0051179C" w:rsidRPr="00B035C4" w:rsidRDefault="0051179C" w:rsidP="0051179C">
            <w:pPr>
              <w:spacing w:line="240" w:lineRule="auto"/>
              <w:jc w:val="center"/>
              <w:rPr>
                <w:rFonts w:ascii="Times New Roman" w:hAnsi="Times New Roman"/>
                <w:bCs/>
              </w:rPr>
            </w:pPr>
            <w:r w:rsidRPr="00B035C4">
              <w:rPr>
                <w:rFonts w:ascii="Times New Roman" w:hAnsi="Times New Roman"/>
                <w:bCs/>
              </w:rPr>
              <w:t>Оценка выводов по результатам тестирования</w:t>
            </w:r>
          </w:p>
          <w:p w14:paraId="773450E0" w14:textId="4ABD09E4" w:rsidR="0051179C" w:rsidRPr="00A31DEF" w:rsidRDefault="0051179C" w:rsidP="0051179C">
            <w:pPr>
              <w:spacing w:after="0" w:line="240" w:lineRule="auto"/>
              <w:jc w:val="both"/>
              <w:rPr>
                <w:rFonts w:ascii="Times New Roman" w:hAnsi="Times New Roman"/>
                <w:bCs/>
                <w:sz w:val="24"/>
                <w:szCs w:val="24"/>
              </w:rPr>
            </w:pPr>
            <w:r w:rsidRPr="00B035C4">
              <w:rPr>
                <w:rFonts w:ascii="Times New Roman" w:hAnsi="Times New Roman"/>
                <w:bCs/>
              </w:rPr>
              <w:t>Наблюдение в условиях тренинга, ролевой игры, работы «малой группы</w:t>
            </w:r>
            <w:r w:rsidRPr="00B035C4">
              <w:rPr>
                <w:rFonts w:ascii="Times New Roman" w:hAnsi="Times New Roman"/>
                <w:b/>
                <w:bCs/>
              </w:rPr>
              <w:t>»</w:t>
            </w:r>
          </w:p>
        </w:tc>
      </w:tr>
      <w:tr w:rsidR="0051179C" w:rsidRPr="008E1F4D" w14:paraId="4A44B01E" w14:textId="77777777" w:rsidTr="00C725E1">
        <w:trPr>
          <w:trHeight w:val="377"/>
        </w:trPr>
        <w:tc>
          <w:tcPr>
            <w:tcW w:w="5000" w:type="pct"/>
            <w:gridSpan w:val="3"/>
          </w:tcPr>
          <w:p w14:paraId="4CEA0EC0" w14:textId="77777777" w:rsidR="0051179C" w:rsidRPr="008E1F4D" w:rsidRDefault="0051179C" w:rsidP="0051179C">
            <w:pPr>
              <w:spacing w:after="0" w:line="240" w:lineRule="auto"/>
              <w:rPr>
                <w:rFonts w:ascii="Times New Roman" w:hAnsi="Times New Roman"/>
                <w:bCs/>
                <w:sz w:val="24"/>
                <w:szCs w:val="24"/>
              </w:rPr>
            </w:pPr>
            <w:r w:rsidRPr="008E1F4D">
              <w:rPr>
                <w:rFonts w:ascii="Times New Roman" w:hAnsi="Times New Roman"/>
                <w:bCs/>
                <w:sz w:val="24"/>
                <w:szCs w:val="24"/>
              </w:rPr>
              <w:t>Перечень умений, осваиваемых в рамках дисциплины</w:t>
            </w:r>
          </w:p>
        </w:tc>
      </w:tr>
      <w:tr w:rsidR="0051179C" w:rsidRPr="00A31DEF" w14:paraId="04A3A253" w14:textId="77777777" w:rsidTr="0051179C">
        <w:trPr>
          <w:trHeight w:val="896"/>
        </w:trPr>
        <w:tc>
          <w:tcPr>
            <w:tcW w:w="1707" w:type="pct"/>
          </w:tcPr>
          <w:p w14:paraId="172BA325" w14:textId="77777777" w:rsidR="0051179C" w:rsidRPr="00B035C4" w:rsidRDefault="0051179C" w:rsidP="0051179C">
            <w:pPr>
              <w:spacing w:after="0"/>
              <w:jc w:val="both"/>
              <w:rPr>
                <w:rFonts w:ascii="Times New Roman" w:hAnsi="Times New Roman"/>
                <w:b/>
                <w:bCs/>
              </w:rPr>
            </w:pPr>
            <w:r w:rsidRPr="00B035C4">
              <w:rPr>
                <w:rFonts w:ascii="Times New Roman" w:hAnsi="Times New Roman"/>
                <w:b/>
                <w:bCs/>
              </w:rPr>
              <w:t>Умения:</w:t>
            </w:r>
          </w:p>
          <w:p w14:paraId="001E6E81" w14:textId="77777777" w:rsidR="0051179C" w:rsidRPr="00B035C4" w:rsidRDefault="0051179C" w:rsidP="00B55419">
            <w:pPr>
              <w:numPr>
                <w:ilvl w:val="0"/>
                <w:numId w:val="36"/>
              </w:numPr>
              <w:snapToGrid w:val="0"/>
              <w:spacing w:after="0" w:line="240" w:lineRule="auto"/>
              <w:ind w:left="317" w:right="-31" w:hanging="284"/>
              <w:jc w:val="both"/>
              <w:rPr>
                <w:rFonts w:ascii="Times New Roman" w:hAnsi="Times New Roman"/>
                <w:bCs/>
                <w:sz w:val="24"/>
                <w:szCs w:val="24"/>
              </w:rPr>
            </w:pPr>
            <w:r w:rsidRPr="00B035C4">
              <w:rPr>
                <w:rFonts w:ascii="Times New Roman" w:hAnsi="Times New Roman"/>
                <w:bCs/>
                <w:sz w:val="24"/>
                <w:szCs w:val="24"/>
              </w:rPr>
              <w:t xml:space="preserve">читать и переводить медицинские термины, рецептуру; </w:t>
            </w:r>
          </w:p>
          <w:p w14:paraId="2A81F6D9" w14:textId="77777777" w:rsidR="0051179C" w:rsidRPr="00B035C4" w:rsidRDefault="0051179C" w:rsidP="00B55419">
            <w:pPr>
              <w:numPr>
                <w:ilvl w:val="0"/>
                <w:numId w:val="36"/>
              </w:numPr>
              <w:snapToGrid w:val="0"/>
              <w:spacing w:after="0" w:line="240" w:lineRule="auto"/>
              <w:ind w:left="317" w:right="-31" w:hanging="284"/>
              <w:jc w:val="both"/>
              <w:rPr>
                <w:rFonts w:ascii="Times New Roman" w:hAnsi="Times New Roman"/>
                <w:bCs/>
                <w:sz w:val="24"/>
                <w:szCs w:val="24"/>
              </w:rPr>
            </w:pPr>
            <w:r w:rsidRPr="00B035C4">
              <w:rPr>
                <w:rFonts w:ascii="Times New Roman" w:hAnsi="Times New Roman"/>
                <w:bCs/>
                <w:sz w:val="24"/>
                <w:szCs w:val="24"/>
              </w:rPr>
              <w:t>названия болезней, лекарственных веществ;</w:t>
            </w:r>
          </w:p>
          <w:p w14:paraId="56E7AE36" w14:textId="77777777" w:rsidR="0051179C" w:rsidRPr="00B035C4" w:rsidRDefault="0051179C" w:rsidP="00B55419">
            <w:pPr>
              <w:numPr>
                <w:ilvl w:val="0"/>
                <w:numId w:val="36"/>
              </w:numPr>
              <w:snapToGrid w:val="0"/>
              <w:spacing w:after="0" w:line="240" w:lineRule="auto"/>
              <w:ind w:left="317" w:right="-31" w:hanging="284"/>
              <w:jc w:val="both"/>
              <w:rPr>
                <w:rFonts w:ascii="Times New Roman" w:hAnsi="Times New Roman"/>
                <w:bCs/>
                <w:sz w:val="24"/>
                <w:szCs w:val="24"/>
              </w:rPr>
            </w:pPr>
            <w:r w:rsidRPr="00B035C4">
              <w:rPr>
                <w:rFonts w:ascii="Times New Roman" w:hAnsi="Times New Roman"/>
                <w:bCs/>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p w14:paraId="11132B81" w14:textId="77777777" w:rsidR="0051179C" w:rsidRPr="00B035C4" w:rsidRDefault="0051179C" w:rsidP="00B55419">
            <w:pPr>
              <w:numPr>
                <w:ilvl w:val="0"/>
                <w:numId w:val="36"/>
              </w:numPr>
              <w:snapToGrid w:val="0"/>
              <w:spacing w:after="0" w:line="240" w:lineRule="auto"/>
              <w:ind w:left="317" w:right="-31" w:hanging="284"/>
              <w:jc w:val="both"/>
              <w:rPr>
                <w:rFonts w:ascii="Times New Roman" w:hAnsi="Times New Roman"/>
                <w:bCs/>
                <w:sz w:val="24"/>
                <w:szCs w:val="24"/>
              </w:rPr>
            </w:pPr>
            <w:r w:rsidRPr="00B035C4">
              <w:rPr>
                <w:rFonts w:ascii="Times New Roman" w:hAnsi="Times New Roman"/>
                <w:bCs/>
                <w:sz w:val="24"/>
                <w:szCs w:val="24"/>
              </w:rPr>
              <w:t>регистрировать данные стоматологического статуса пациента при стоматологических заболеваниях в соответствии с МКБ;</w:t>
            </w:r>
          </w:p>
          <w:p w14:paraId="2778BE32" w14:textId="77777777" w:rsidR="0051179C" w:rsidRPr="00B035C4" w:rsidRDefault="0051179C" w:rsidP="00B55419">
            <w:pPr>
              <w:numPr>
                <w:ilvl w:val="0"/>
                <w:numId w:val="36"/>
              </w:numPr>
              <w:snapToGrid w:val="0"/>
              <w:spacing w:after="0" w:line="240" w:lineRule="auto"/>
              <w:ind w:left="317" w:right="-31" w:hanging="284"/>
              <w:jc w:val="both"/>
              <w:rPr>
                <w:rFonts w:ascii="Times New Roman" w:hAnsi="Times New Roman"/>
                <w:bCs/>
                <w:sz w:val="24"/>
                <w:szCs w:val="24"/>
              </w:rPr>
            </w:pPr>
            <w:r w:rsidRPr="00B035C4">
              <w:rPr>
                <w:rFonts w:ascii="Times New Roman" w:hAnsi="Times New Roman"/>
                <w:bCs/>
                <w:sz w:val="24"/>
                <w:szCs w:val="24"/>
              </w:rPr>
              <w:t>оформлять медицинскую документацию с применением латинских терминов;</w:t>
            </w:r>
          </w:p>
          <w:p w14:paraId="5E253ED5"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lang w:eastAsia="en-US"/>
              </w:rPr>
              <w:t>определять задачи для поиска дополнительной информации о лекарственных препаратах;</w:t>
            </w:r>
          </w:p>
          <w:p w14:paraId="55E853D5"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lang w:eastAsia="en-US"/>
              </w:rPr>
              <w:t>структурировать получаемую информацию;</w:t>
            </w:r>
          </w:p>
          <w:p w14:paraId="4CE50625"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lang w:eastAsia="en-US"/>
              </w:rPr>
              <w:t>выделять наиболее значимое в перечне информации;</w:t>
            </w:r>
          </w:p>
          <w:p w14:paraId="09298546"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lang w:eastAsia="en-US"/>
              </w:rPr>
              <w:t xml:space="preserve"> </w:t>
            </w:r>
            <w:r w:rsidRPr="00B035C4">
              <w:rPr>
                <w:rFonts w:ascii="Times New Roman" w:hAnsi="Times New Roman"/>
                <w:bCs/>
                <w:sz w:val="24"/>
                <w:szCs w:val="24"/>
              </w:rPr>
              <w:t>правильное чтение и написание на латинском языке медицинских (анатомических, клинических и фармацевтических) терминов;</w:t>
            </w:r>
          </w:p>
          <w:p w14:paraId="18EA7B04"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iCs/>
                <w:sz w:val="24"/>
                <w:szCs w:val="24"/>
                <w:lang w:eastAsia="en-US"/>
              </w:rPr>
              <w:t>проявлять толерантность в рабочем коллективе и при работе с пациентами;</w:t>
            </w:r>
          </w:p>
          <w:p w14:paraId="767DFED9"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lang w:eastAsia="en-US"/>
              </w:rPr>
              <w:t xml:space="preserve">применять современную научную профессиональную </w:t>
            </w:r>
            <w:r w:rsidRPr="00B035C4">
              <w:rPr>
                <w:rFonts w:ascii="Times New Roman" w:hAnsi="Times New Roman"/>
                <w:sz w:val="24"/>
                <w:szCs w:val="24"/>
                <w:lang w:eastAsia="en-US"/>
              </w:rPr>
              <w:lastRenderedPageBreak/>
              <w:t>терминологию на латинском языке при составлении рецептов;</w:t>
            </w:r>
          </w:p>
          <w:p w14:paraId="5AA6C616"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bCs/>
                <w:sz w:val="24"/>
                <w:szCs w:val="24"/>
                <w:lang w:eastAsia="en-US"/>
              </w:rPr>
              <w:t>организовывать работу коллектива и команды;</w:t>
            </w:r>
          </w:p>
          <w:p w14:paraId="4B0A328D"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bCs/>
                <w:sz w:val="24"/>
                <w:szCs w:val="24"/>
                <w:lang w:eastAsia="en-US"/>
              </w:rPr>
              <w:t>составлять индивидуальные карты профилактического стоматологического осмотра пациента;</w:t>
            </w:r>
          </w:p>
          <w:p w14:paraId="61422F07"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sz w:val="24"/>
                <w:szCs w:val="24"/>
              </w:rPr>
              <w:t>перевод</w:t>
            </w:r>
            <w:r w:rsidRPr="00B035C4">
              <w:rPr>
                <w:rFonts w:ascii="Times New Roman" w:hAnsi="Times New Roman"/>
                <w:bCs/>
                <w:sz w:val="24"/>
                <w:szCs w:val="24"/>
              </w:rPr>
              <w:t xml:space="preserve"> рецептов и оформление их по заданному нормативному образцу;</w:t>
            </w:r>
          </w:p>
          <w:p w14:paraId="4312F749" w14:textId="77777777" w:rsidR="0051179C" w:rsidRPr="00B035C4" w:rsidRDefault="0051179C" w:rsidP="00B55419">
            <w:pPr>
              <w:numPr>
                <w:ilvl w:val="0"/>
                <w:numId w:val="30"/>
              </w:numPr>
              <w:suppressAutoHyphens/>
              <w:spacing w:after="0" w:line="240" w:lineRule="auto"/>
              <w:ind w:left="317" w:hanging="284"/>
              <w:jc w:val="both"/>
              <w:rPr>
                <w:rFonts w:ascii="Times New Roman" w:hAnsi="Times New Roman"/>
                <w:sz w:val="24"/>
                <w:szCs w:val="24"/>
                <w:lang w:eastAsia="en-US"/>
              </w:rPr>
            </w:pPr>
            <w:r w:rsidRPr="00B035C4">
              <w:rPr>
                <w:rFonts w:ascii="Times New Roman" w:hAnsi="Times New Roman"/>
                <w:bCs/>
                <w:sz w:val="24"/>
                <w:szCs w:val="24"/>
              </w:rPr>
              <w:t xml:space="preserve">объяснение значения терминов по знакомым </w:t>
            </w:r>
            <w:proofErr w:type="spellStart"/>
            <w:r w:rsidRPr="00B035C4">
              <w:rPr>
                <w:rFonts w:ascii="Times New Roman" w:hAnsi="Times New Roman"/>
                <w:bCs/>
                <w:sz w:val="24"/>
                <w:szCs w:val="24"/>
              </w:rPr>
              <w:t>терминоэлементам</w:t>
            </w:r>
            <w:proofErr w:type="spellEnd"/>
            <w:r w:rsidRPr="00B035C4">
              <w:rPr>
                <w:rFonts w:ascii="Times New Roman" w:hAnsi="Times New Roman"/>
                <w:bCs/>
                <w:sz w:val="24"/>
                <w:szCs w:val="24"/>
              </w:rPr>
              <w:t>;</w:t>
            </w:r>
          </w:p>
          <w:p w14:paraId="49A579E5" w14:textId="77777777" w:rsidR="0051179C" w:rsidRPr="00B035C4" w:rsidRDefault="0051179C" w:rsidP="00B55419">
            <w:pPr>
              <w:numPr>
                <w:ilvl w:val="0"/>
                <w:numId w:val="38"/>
              </w:numPr>
              <w:spacing w:after="0" w:line="240" w:lineRule="auto"/>
              <w:ind w:left="317" w:hanging="284"/>
              <w:jc w:val="both"/>
              <w:rPr>
                <w:rFonts w:ascii="Times New Roman" w:hAnsi="Times New Roman"/>
                <w:bCs/>
                <w:sz w:val="24"/>
                <w:szCs w:val="24"/>
                <w:lang w:val="x-none"/>
              </w:rPr>
            </w:pPr>
            <w:r w:rsidRPr="00B035C4">
              <w:rPr>
                <w:rFonts w:ascii="Times New Roman" w:hAnsi="Times New Roman"/>
                <w:bCs/>
                <w:sz w:val="24"/>
                <w:szCs w:val="24"/>
                <w:lang w:val="x-none"/>
              </w:rPr>
              <w:t>применять медицинску</w:t>
            </w:r>
            <w:r w:rsidRPr="00B035C4">
              <w:rPr>
                <w:rFonts w:ascii="Times New Roman" w:hAnsi="Times New Roman"/>
                <w:bCs/>
                <w:sz w:val="24"/>
                <w:szCs w:val="24"/>
              </w:rPr>
              <w:t>ю</w:t>
            </w:r>
            <w:r w:rsidRPr="00B035C4">
              <w:rPr>
                <w:rFonts w:ascii="Times New Roman" w:hAnsi="Times New Roman"/>
                <w:bCs/>
                <w:sz w:val="24"/>
                <w:szCs w:val="24"/>
                <w:lang w:val="x-none"/>
              </w:rPr>
              <w:t xml:space="preserve"> </w:t>
            </w:r>
            <w:r w:rsidRPr="00B035C4">
              <w:rPr>
                <w:rFonts w:ascii="Times New Roman" w:hAnsi="Times New Roman"/>
                <w:bCs/>
                <w:sz w:val="24"/>
                <w:szCs w:val="24"/>
              </w:rPr>
              <w:t xml:space="preserve">латинскую </w:t>
            </w:r>
            <w:r w:rsidRPr="00B035C4">
              <w:rPr>
                <w:rFonts w:ascii="Times New Roman" w:hAnsi="Times New Roman"/>
                <w:bCs/>
                <w:sz w:val="24"/>
                <w:szCs w:val="24"/>
                <w:lang w:val="x-none"/>
              </w:rPr>
              <w:t xml:space="preserve">терминологию в сфере профессиональной деятельности; </w:t>
            </w:r>
          </w:p>
          <w:p w14:paraId="6C421FE1" w14:textId="77777777" w:rsidR="0051179C" w:rsidRPr="00B035C4" w:rsidRDefault="0051179C" w:rsidP="00B55419">
            <w:pPr>
              <w:numPr>
                <w:ilvl w:val="0"/>
                <w:numId w:val="38"/>
              </w:numPr>
              <w:spacing w:after="0" w:line="240" w:lineRule="auto"/>
              <w:ind w:left="317" w:hanging="284"/>
              <w:jc w:val="both"/>
              <w:rPr>
                <w:rFonts w:ascii="Times New Roman" w:hAnsi="Times New Roman"/>
                <w:bCs/>
                <w:sz w:val="24"/>
                <w:szCs w:val="24"/>
                <w:lang w:val="x-none"/>
              </w:rPr>
            </w:pPr>
            <w:r w:rsidRPr="00B035C4">
              <w:rPr>
                <w:rFonts w:ascii="Times New Roman" w:hAnsi="Times New Roman"/>
                <w:bCs/>
                <w:sz w:val="24"/>
                <w:szCs w:val="24"/>
                <w:lang w:val="x-none"/>
              </w:rPr>
              <w:t>определять и выстраивать траектории профессионального развития и самообразования;</w:t>
            </w:r>
          </w:p>
          <w:p w14:paraId="36C7A83C" w14:textId="77777777" w:rsidR="0051179C" w:rsidRPr="0051179C" w:rsidRDefault="0051179C" w:rsidP="00B55419">
            <w:pPr>
              <w:numPr>
                <w:ilvl w:val="0"/>
                <w:numId w:val="38"/>
              </w:numPr>
              <w:spacing w:after="0" w:line="240" w:lineRule="auto"/>
              <w:ind w:left="317" w:hanging="284"/>
              <w:jc w:val="both"/>
              <w:rPr>
                <w:rFonts w:ascii="Times New Roman" w:hAnsi="Times New Roman"/>
                <w:bCs/>
                <w:sz w:val="24"/>
                <w:szCs w:val="24"/>
              </w:rPr>
            </w:pPr>
            <w:r w:rsidRPr="00B035C4">
              <w:rPr>
                <w:rFonts w:ascii="Times New Roman" w:hAnsi="Times New Roman"/>
                <w:bCs/>
                <w:sz w:val="24"/>
                <w:szCs w:val="24"/>
                <w:lang w:val="x-none"/>
              </w:rPr>
              <w:t>взаимодействовать с коллегами, руководством, пациентом, его окружением в ходе профессиональной деятельности;</w:t>
            </w:r>
          </w:p>
          <w:p w14:paraId="4E9A96A9" w14:textId="332F406F" w:rsidR="0051179C" w:rsidRPr="00A31DEF" w:rsidRDefault="0051179C" w:rsidP="00B55419">
            <w:pPr>
              <w:numPr>
                <w:ilvl w:val="0"/>
                <w:numId w:val="38"/>
              </w:numPr>
              <w:spacing w:after="0" w:line="240" w:lineRule="auto"/>
              <w:ind w:left="317" w:hanging="284"/>
              <w:jc w:val="both"/>
              <w:rPr>
                <w:rFonts w:ascii="Times New Roman" w:hAnsi="Times New Roman"/>
                <w:bCs/>
                <w:sz w:val="24"/>
                <w:szCs w:val="24"/>
              </w:rPr>
            </w:pPr>
            <w:r w:rsidRPr="00B035C4">
              <w:rPr>
                <w:rFonts w:ascii="Times New Roman" w:hAnsi="Times New Roman"/>
                <w:bCs/>
                <w:sz w:val="24"/>
                <w:szCs w:val="24"/>
                <w:lang w:val="x-none"/>
              </w:rPr>
              <w:t>грамотно излагать свои мысли и оформлять документы по профессиональной тематике на государственном</w:t>
            </w:r>
            <w:r w:rsidRPr="00B035C4">
              <w:rPr>
                <w:rFonts w:ascii="Times New Roman" w:hAnsi="Times New Roman"/>
                <w:bCs/>
                <w:sz w:val="24"/>
                <w:szCs w:val="24"/>
              </w:rPr>
              <w:t xml:space="preserve"> и латинском </w:t>
            </w:r>
            <w:r w:rsidRPr="00B035C4">
              <w:rPr>
                <w:rFonts w:ascii="Times New Roman" w:hAnsi="Times New Roman"/>
                <w:bCs/>
                <w:sz w:val="24"/>
                <w:szCs w:val="24"/>
                <w:lang w:val="x-none"/>
              </w:rPr>
              <w:t xml:space="preserve"> языке;</w:t>
            </w:r>
          </w:p>
        </w:tc>
        <w:tc>
          <w:tcPr>
            <w:tcW w:w="1739" w:type="pct"/>
          </w:tcPr>
          <w:p w14:paraId="54F1FE7D" w14:textId="77777777" w:rsidR="0051179C" w:rsidRDefault="0051179C" w:rsidP="0051179C">
            <w:pPr>
              <w:spacing w:after="0"/>
              <w:jc w:val="both"/>
              <w:rPr>
                <w:rFonts w:ascii="Times New Roman" w:hAnsi="Times New Roman"/>
                <w:bCs/>
              </w:rPr>
            </w:pPr>
            <w:r>
              <w:rPr>
                <w:rFonts w:ascii="Times New Roman" w:hAnsi="Times New Roman"/>
                <w:bCs/>
              </w:rPr>
              <w:lastRenderedPageBreak/>
              <w:t>Критерии оценки тестирования:</w:t>
            </w:r>
          </w:p>
          <w:p w14:paraId="62BCF699" w14:textId="77777777" w:rsidR="0051179C" w:rsidRDefault="0051179C" w:rsidP="0051179C">
            <w:pPr>
              <w:spacing w:after="0"/>
              <w:jc w:val="both"/>
              <w:rPr>
                <w:rFonts w:ascii="Times New Roman" w:hAnsi="Times New Roman"/>
                <w:bCs/>
              </w:rPr>
            </w:pPr>
            <w:r>
              <w:rPr>
                <w:rFonts w:ascii="Times New Roman" w:hAnsi="Times New Roman"/>
                <w:bCs/>
              </w:rPr>
              <w:t>70%-удовлетворительно;</w:t>
            </w:r>
          </w:p>
          <w:p w14:paraId="064D28B9" w14:textId="77777777" w:rsidR="0051179C" w:rsidRDefault="0051179C" w:rsidP="0051179C">
            <w:pPr>
              <w:spacing w:after="0"/>
              <w:jc w:val="both"/>
              <w:rPr>
                <w:rFonts w:ascii="Times New Roman" w:hAnsi="Times New Roman"/>
                <w:bCs/>
              </w:rPr>
            </w:pPr>
            <w:r>
              <w:rPr>
                <w:rFonts w:ascii="Times New Roman" w:hAnsi="Times New Roman"/>
                <w:bCs/>
              </w:rPr>
              <w:t>80%-хорошо;</w:t>
            </w:r>
          </w:p>
          <w:p w14:paraId="591FEC37" w14:textId="77777777" w:rsidR="0051179C" w:rsidRDefault="0051179C" w:rsidP="0051179C">
            <w:pPr>
              <w:spacing w:after="0"/>
              <w:jc w:val="both"/>
              <w:rPr>
                <w:rFonts w:ascii="Times New Roman" w:hAnsi="Times New Roman"/>
                <w:bCs/>
              </w:rPr>
            </w:pPr>
            <w:r>
              <w:rPr>
                <w:rFonts w:ascii="Times New Roman" w:hAnsi="Times New Roman"/>
                <w:bCs/>
              </w:rPr>
              <w:t>90%-отлично</w:t>
            </w:r>
          </w:p>
          <w:p w14:paraId="38B5DDDC" w14:textId="77777777" w:rsidR="0051179C" w:rsidRPr="00B035C4" w:rsidRDefault="0051179C" w:rsidP="0051179C">
            <w:pPr>
              <w:spacing w:after="0"/>
              <w:jc w:val="both"/>
              <w:rPr>
                <w:rFonts w:ascii="Times New Roman" w:hAnsi="Times New Roman"/>
                <w:bCs/>
              </w:rPr>
            </w:pPr>
            <w:r w:rsidRPr="00B035C4">
              <w:rPr>
                <w:rFonts w:ascii="Times New Roman" w:hAnsi="Times New Roman"/>
                <w:bCs/>
              </w:rPr>
              <w:t xml:space="preserve">Характеристики демонстрируемых </w:t>
            </w:r>
            <w:r w:rsidRPr="00534264">
              <w:rPr>
                <w:rFonts w:ascii="Times New Roman" w:hAnsi="Times New Roman"/>
                <w:bCs/>
              </w:rPr>
              <w:t>умений</w:t>
            </w:r>
            <w:r w:rsidRPr="00B035C4">
              <w:rPr>
                <w:rFonts w:ascii="Times New Roman" w:hAnsi="Times New Roman"/>
                <w:bCs/>
              </w:rPr>
              <w:t>, которые могут быть проверены:</w:t>
            </w:r>
          </w:p>
          <w:p w14:paraId="340D1FA2" w14:textId="77777777" w:rsidR="0051179C" w:rsidRPr="00B035C4" w:rsidRDefault="0051179C" w:rsidP="00B55419">
            <w:pPr>
              <w:numPr>
                <w:ilvl w:val="0"/>
                <w:numId w:val="43"/>
              </w:numPr>
              <w:spacing w:after="0" w:line="240" w:lineRule="auto"/>
              <w:ind w:left="318" w:hanging="176"/>
              <w:jc w:val="both"/>
              <w:rPr>
                <w:rFonts w:ascii="Times New Roman" w:hAnsi="Times New Roman"/>
                <w:bCs/>
              </w:rPr>
            </w:pPr>
            <w:r w:rsidRPr="00B035C4">
              <w:rPr>
                <w:rFonts w:ascii="Times New Roman" w:hAnsi="Times New Roman"/>
                <w:bCs/>
              </w:rPr>
              <w:t>точность и полнота составления логических схем, сравнительных таблиц;</w:t>
            </w:r>
          </w:p>
          <w:p w14:paraId="7683541A" w14:textId="77777777" w:rsidR="0051179C" w:rsidRPr="00B035C4" w:rsidRDefault="0051179C" w:rsidP="00B55419">
            <w:pPr>
              <w:numPr>
                <w:ilvl w:val="0"/>
                <w:numId w:val="43"/>
              </w:numPr>
              <w:spacing w:after="0" w:line="240" w:lineRule="auto"/>
              <w:ind w:left="318" w:hanging="176"/>
              <w:jc w:val="both"/>
              <w:rPr>
                <w:rFonts w:ascii="Times New Roman" w:hAnsi="Times New Roman"/>
                <w:bCs/>
              </w:rPr>
            </w:pPr>
            <w:r w:rsidRPr="00B035C4">
              <w:rPr>
                <w:rFonts w:ascii="Times New Roman" w:hAnsi="Times New Roman"/>
                <w:bCs/>
              </w:rPr>
              <w:t>точность объяснения понятий и установления связи между ними на конкретном примере;</w:t>
            </w:r>
          </w:p>
          <w:p w14:paraId="273E69E0" w14:textId="77777777" w:rsidR="0051179C" w:rsidRPr="00B035C4" w:rsidRDefault="0051179C" w:rsidP="00B55419">
            <w:pPr>
              <w:numPr>
                <w:ilvl w:val="0"/>
                <w:numId w:val="43"/>
              </w:numPr>
              <w:spacing w:after="0" w:line="240" w:lineRule="auto"/>
              <w:ind w:left="318" w:hanging="176"/>
              <w:jc w:val="both"/>
              <w:rPr>
                <w:rFonts w:ascii="Times New Roman" w:hAnsi="Times New Roman"/>
                <w:bCs/>
              </w:rPr>
            </w:pPr>
            <w:r w:rsidRPr="00B035C4">
              <w:rPr>
                <w:rFonts w:ascii="Times New Roman" w:hAnsi="Times New Roman"/>
                <w:bCs/>
              </w:rPr>
              <w:t>точность классификации фармакологических групп;</w:t>
            </w:r>
          </w:p>
          <w:p w14:paraId="207076BE" w14:textId="77777777" w:rsidR="0051179C" w:rsidRPr="00B035C4" w:rsidRDefault="0051179C" w:rsidP="00B55419">
            <w:pPr>
              <w:numPr>
                <w:ilvl w:val="0"/>
                <w:numId w:val="43"/>
              </w:numPr>
              <w:spacing w:after="0" w:line="240" w:lineRule="auto"/>
              <w:ind w:left="318" w:hanging="176"/>
              <w:jc w:val="both"/>
              <w:rPr>
                <w:rFonts w:ascii="Times New Roman" w:hAnsi="Times New Roman"/>
                <w:bCs/>
              </w:rPr>
            </w:pPr>
            <w:r w:rsidRPr="00B035C4">
              <w:rPr>
                <w:rFonts w:ascii="Times New Roman" w:hAnsi="Times New Roman"/>
                <w:bCs/>
              </w:rPr>
              <w:t>полнота и точность анализа и сравнения механизмов действия лекарственных препаратов, их использование на конкретных примерах;</w:t>
            </w:r>
          </w:p>
          <w:p w14:paraId="0FC25C53" w14:textId="77777777" w:rsidR="0051179C" w:rsidRPr="0051179C" w:rsidRDefault="0051179C" w:rsidP="00B55419">
            <w:pPr>
              <w:numPr>
                <w:ilvl w:val="0"/>
                <w:numId w:val="43"/>
              </w:numPr>
              <w:spacing w:after="0" w:line="240" w:lineRule="auto"/>
              <w:ind w:left="318" w:hanging="176"/>
              <w:jc w:val="both"/>
              <w:rPr>
                <w:rFonts w:ascii="Times New Roman" w:hAnsi="Times New Roman"/>
                <w:bCs/>
                <w:sz w:val="24"/>
                <w:szCs w:val="24"/>
              </w:rPr>
            </w:pPr>
            <w:r w:rsidRPr="00B035C4">
              <w:rPr>
                <w:rFonts w:ascii="Times New Roman" w:hAnsi="Times New Roman"/>
                <w:bCs/>
              </w:rPr>
              <w:t>полнота и точность анализа и иллюстрации техник и приемов применения препаратов;</w:t>
            </w:r>
          </w:p>
          <w:p w14:paraId="6559EF39" w14:textId="6DD7ED95" w:rsidR="0051179C" w:rsidRPr="00A31DEF" w:rsidRDefault="0051179C" w:rsidP="00B55419">
            <w:pPr>
              <w:numPr>
                <w:ilvl w:val="0"/>
                <w:numId w:val="43"/>
              </w:numPr>
              <w:spacing w:after="0" w:line="240" w:lineRule="auto"/>
              <w:ind w:left="318" w:hanging="176"/>
              <w:jc w:val="both"/>
              <w:rPr>
                <w:rFonts w:ascii="Times New Roman" w:hAnsi="Times New Roman"/>
                <w:bCs/>
                <w:sz w:val="24"/>
                <w:szCs w:val="24"/>
              </w:rPr>
            </w:pPr>
            <w:r w:rsidRPr="00B035C4">
              <w:rPr>
                <w:rFonts w:ascii="Times New Roman" w:hAnsi="Times New Roman"/>
                <w:bCs/>
              </w:rPr>
              <w:t>аргументированность выделения источников</w:t>
            </w:r>
          </w:p>
        </w:tc>
        <w:tc>
          <w:tcPr>
            <w:tcW w:w="1554" w:type="pct"/>
          </w:tcPr>
          <w:p w14:paraId="79057FBB" w14:textId="77777777" w:rsidR="0051179C" w:rsidRPr="00B035C4" w:rsidRDefault="0051179C" w:rsidP="0051179C">
            <w:pPr>
              <w:jc w:val="center"/>
              <w:rPr>
                <w:rFonts w:ascii="Times New Roman" w:hAnsi="Times New Roman"/>
                <w:bCs/>
              </w:rPr>
            </w:pPr>
            <w:r>
              <w:rPr>
                <w:rFonts w:ascii="Times New Roman" w:hAnsi="Times New Roman"/>
                <w:bCs/>
              </w:rPr>
              <w:t>Тестирование с использованием информационных технологий</w:t>
            </w:r>
          </w:p>
          <w:p w14:paraId="63022324" w14:textId="77777777" w:rsidR="0051179C" w:rsidRPr="00B035C4" w:rsidRDefault="0051179C" w:rsidP="0051179C">
            <w:pPr>
              <w:jc w:val="center"/>
              <w:rPr>
                <w:rFonts w:ascii="Times New Roman" w:hAnsi="Times New Roman"/>
                <w:bCs/>
              </w:rPr>
            </w:pPr>
            <w:r w:rsidRPr="00B035C4">
              <w:rPr>
                <w:rFonts w:ascii="Times New Roman" w:hAnsi="Times New Roman"/>
                <w:bCs/>
              </w:rPr>
              <w:t>Оценка результатов фронтального устного опроса (устные ответы, сообщения, дискуссии, ролевые игры)</w:t>
            </w:r>
          </w:p>
          <w:p w14:paraId="640AFFCE" w14:textId="77777777" w:rsidR="0051179C" w:rsidRPr="00B035C4" w:rsidRDefault="0051179C" w:rsidP="0051179C">
            <w:pPr>
              <w:jc w:val="center"/>
              <w:rPr>
                <w:rFonts w:ascii="Times New Roman" w:hAnsi="Times New Roman"/>
                <w:bCs/>
              </w:rPr>
            </w:pPr>
            <w:r w:rsidRPr="00B035C4">
              <w:rPr>
                <w:rFonts w:ascii="Times New Roman" w:hAnsi="Times New Roman"/>
                <w:bCs/>
              </w:rPr>
              <w:t>Оценка результатов фронтального письменного опроса (письменные работы, эссе, тестирование)</w:t>
            </w:r>
          </w:p>
          <w:p w14:paraId="150478FA" w14:textId="77777777" w:rsidR="0051179C" w:rsidRPr="00B035C4" w:rsidRDefault="0051179C" w:rsidP="0051179C">
            <w:pPr>
              <w:jc w:val="center"/>
              <w:rPr>
                <w:rFonts w:ascii="Times New Roman" w:hAnsi="Times New Roman"/>
                <w:bCs/>
              </w:rPr>
            </w:pPr>
            <w:r w:rsidRPr="00B035C4">
              <w:rPr>
                <w:rFonts w:ascii="Times New Roman" w:hAnsi="Times New Roman"/>
                <w:bCs/>
              </w:rPr>
              <w:t>Оценка результатов выполнения практических заданий (составление логических схем, сравнительных таблиц)</w:t>
            </w:r>
          </w:p>
          <w:p w14:paraId="13E649A3" w14:textId="67A1BAF3" w:rsidR="0051179C" w:rsidRPr="00A31DEF" w:rsidRDefault="0051179C" w:rsidP="0051179C">
            <w:pPr>
              <w:spacing w:after="0" w:line="240" w:lineRule="auto"/>
              <w:rPr>
                <w:rFonts w:ascii="Times New Roman" w:hAnsi="Times New Roman"/>
                <w:bCs/>
                <w:sz w:val="24"/>
                <w:szCs w:val="24"/>
              </w:rPr>
            </w:pPr>
            <w:r w:rsidRPr="00B035C4">
              <w:rPr>
                <w:rFonts w:ascii="Times New Roman" w:hAnsi="Times New Roman"/>
                <w:bCs/>
              </w:rPr>
              <w:t>Наблюдение в условиях тренинга, ролевой игры, работы «малой группы»</w:t>
            </w:r>
          </w:p>
        </w:tc>
      </w:tr>
    </w:tbl>
    <w:p w14:paraId="1496EECC" w14:textId="77777777" w:rsidR="00242DD2" w:rsidRPr="00A31DEF" w:rsidRDefault="00242DD2" w:rsidP="00242DD2">
      <w:pPr>
        <w:spacing w:after="0"/>
        <w:jc w:val="both"/>
        <w:rPr>
          <w:rFonts w:ascii="Times New Roman" w:hAnsi="Times New Roman"/>
          <w:b/>
          <w:sz w:val="24"/>
          <w:szCs w:val="24"/>
        </w:rPr>
      </w:pPr>
    </w:p>
    <w:p w14:paraId="7D53B4C3" w14:textId="77777777" w:rsidR="00242DD2" w:rsidRPr="00A31DEF" w:rsidRDefault="00242DD2" w:rsidP="00242DD2">
      <w:pPr>
        <w:spacing w:after="0"/>
        <w:jc w:val="both"/>
        <w:rPr>
          <w:rFonts w:ascii="Times New Roman" w:hAnsi="Times New Roman"/>
          <w:b/>
          <w:sz w:val="24"/>
          <w:szCs w:val="24"/>
        </w:rPr>
      </w:pPr>
    </w:p>
    <w:p w14:paraId="0F4AA6F0" w14:textId="77777777" w:rsidR="00242DD2" w:rsidRPr="00A31DEF" w:rsidRDefault="00242DD2" w:rsidP="00242DD2">
      <w:pPr>
        <w:spacing w:after="0"/>
        <w:jc w:val="both"/>
        <w:rPr>
          <w:rFonts w:ascii="Times New Roman" w:hAnsi="Times New Roman"/>
          <w:b/>
          <w:sz w:val="24"/>
          <w:szCs w:val="24"/>
        </w:rPr>
      </w:pPr>
    </w:p>
    <w:p w14:paraId="3DF2EFAC" w14:textId="77777777" w:rsidR="00242DD2" w:rsidRPr="00A31DEF" w:rsidRDefault="00242DD2" w:rsidP="00242DD2">
      <w:pPr>
        <w:spacing w:after="0"/>
        <w:rPr>
          <w:sz w:val="24"/>
          <w:szCs w:val="24"/>
        </w:rPr>
      </w:pPr>
    </w:p>
    <w:p w14:paraId="2BE172F3" w14:textId="23921D8C" w:rsidR="00242DD2" w:rsidRPr="008C1C5D" w:rsidRDefault="00242DD2" w:rsidP="00242DD2">
      <w:pPr>
        <w:pStyle w:val="1"/>
        <w:jc w:val="right"/>
        <w:rPr>
          <w:rFonts w:ascii="Times New Roman" w:hAnsi="Times New Roman"/>
          <w:sz w:val="24"/>
          <w:szCs w:val="24"/>
        </w:rPr>
      </w:pPr>
      <w:r w:rsidRPr="00A31DEF">
        <w:br w:type="page"/>
      </w:r>
      <w:bookmarkStart w:id="34" w:name="_Toc132208151"/>
      <w:r w:rsidRPr="008C1C5D">
        <w:rPr>
          <w:rFonts w:ascii="Times New Roman" w:hAnsi="Times New Roman"/>
          <w:sz w:val="24"/>
          <w:szCs w:val="24"/>
        </w:rPr>
        <w:lastRenderedPageBreak/>
        <w:t xml:space="preserve">Приложение </w:t>
      </w:r>
      <w:r w:rsidR="00A60138">
        <w:rPr>
          <w:rFonts w:ascii="Times New Roman" w:hAnsi="Times New Roman"/>
          <w:sz w:val="24"/>
          <w:szCs w:val="24"/>
          <w:lang w:val="ru-RU"/>
        </w:rPr>
        <w:t>3</w:t>
      </w:r>
      <w:r w:rsidRPr="008C1C5D">
        <w:rPr>
          <w:rFonts w:ascii="Times New Roman" w:hAnsi="Times New Roman"/>
          <w:sz w:val="24"/>
          <w:szCs w:val="24"/>
        </w:rPr>
        <w:t>.9</w:t>
      </w:r>
      <w:bookmarkEnd w:id="34"/>
    </w:p>
    <w:p w14:paraId="0303A97A" w14:textId="61C9E81C" w:rsidR="00242DD2" w:rsidRPr="000A6759" w:rsidRDefault="00242DD2" w:rsidP="00242DD2">
      <w:pPr>
        <w:spacing w:after="0"/>
        <w:jc w:val="right"/>
        <w:rPr>
          <w:rFonts w:ascii="Times New Roman" w:hAnsi="Times New Roman"/>
          <w:bCs/>
          <w:sz w:val="24"/>
          <w:szCs w:val="24"/>
        </w:rPr>
      </w:pPr>
      <w:r w:rsidRPr="000A6759">
        <w:rPr>
          <w:rFonts w:ascii="Times New Roman" w:hAnsi="Times New Roman"/>
          <w:bCs/>
          <w:sz w:val="24"/>
          <w:szCs w:val="24"/>
        </w:rPr>
        <w:t xml:space="preserve">к </w:t>
      </w:r>
      <w:r w:rsidR="00D938FA" w:rsidRPr="000A6759">
        <w:rPr>
          <w:rFonts w:ascii="Times New Roman" w:hAnsi="Times New Roman"/>
          <w:bCs/>
          <w:sz w:val="24"/>
          <w:szCs w:val="24"/>
        </w:rPr>
        <w:t>ПОП-П</w:t>
      </w:r>
      <w:r w:rsidRPr="000A6759">
        <w:rPr>
          <w:rFonts w:ascii="Times New Roman" w:hAnsi="Times New Roman"/>
          <w:bCs/>
          <w:sz w:val="24"/>
          <w:szCs w:val="24"/>
        </w:rPr>
        <w:t xml:space="preserve"> по специальности </w:t>
      </w:r>
      <w:r w:rsidRPr="000A6759">
        <w:rPr>
          <w:rFonts w:ascii="Times New Roman" w:hAnsi="Times New Roman"/>
          <w:bCs/>
          <w:sz w:val="24"/>
          <w:szCs w:val="24"/>
        </w:rPr>
        <w:br/>
      </w:r>
      <w:r w:rsidR="00C87E4E" w:rsidRPr="000A6759">
        <w:rPr>
          <w:rFonts w:ascii="Times New Roman" w:hAnsi="Times New Roman"/>
          <w:bCs/>
          <w:sz w:val="24"/>
          <w:szCs w:val="24"/>
        </w:rPr>
        <w:t>31.02.06 Стоматология профилактическая</w:t>
      </w:r>
    </w:p>
    <w:p w14:paraId="3E894E97" w14:textId="77777777" w:rsidR="00242DD2" w:rsidRPr="00A31DEF" w:rsidRDefault="00242DD2" w:rsidP="00242DD2">
      <w:pPr>
        <w:jc w:val="center"/>
        <w:rPr>
          <w:rFonts w:ascii="Times New Roman" w:hAnsi="Times New Roman"/>
          <w:b/>
          <w:sz w:val="24"/>
          <w:szCs w:val="24"/>
        </w:rPr>
      </w:pPr>
    </w:p>
    <w:p w14:paraId="3498C336" w14:textId="77777777" w:rsidR="00242DD2" w:rsidRPr="00A31DEF" w:rsidRDefault="00242DD2" w:rsidP="00242DD2">
      <w:pPr>
        <w:jc w:val="center"/>
        <w:rPr>
          <w:rFonts w:ascii="Times New Roman" w:hAnsi="Times New Roman"/>
          <w:b/>
          <w:sz w:val="24"/>
          <w:szCs w:val="24"/>
        </w:rPr>
      </w:pPr>
    </w:p>
    <w:p w14:paraId="6385BC9E" w14:textId="77777777" w:rsidR="00242DD2" w:rsidRPr="00A31DEF" w:rsidRDefault="00242DD2" w:rsidP="00242DD2">
      <w:pPr>
        <w:jc w:val="center"/>
        <w:rPr>
          <w:rFonts w:ascii="Times New Roman" w:hAnsi="Times New Roman"/>
          <w:b/>
          <w:sz w:val="24"/>
          <w:szCs w:val="24"/>
        </w:rPr>
      </w:pPr>
    </w:p>
    <w:p w14:paraId="1CA1D69D" w14:textId="77777777" w:rsidR="00242DD2" w:rsidRDefault="00242DD2" w:rsidP="00242DD2">
      <w:pPr>
        <w:jc w:val="center"/>
        <w:rPr>
          <w:rFonts w:ascii="Times New Roman" w:hAnsi="Times New Roman"/>
          <w:b/>
          <w:sz w:val="24"/>
          <w:szCs w:val="24"/>
        </w:rPr>
      </w:pPr>
    </w:p>
    <w:p w14:paraId="07B2F704" w14:textId="77777777" w:rsidR="00242DD2" w:rsidRDefault="00242DD2" w:rsidP="00242DD2">
      <w:pPr>
        <w:jc w:val="center"/>
        <w:rPr>
          <w:rFonts w:ascii="Times New Roman" w:hAnsi="Times New Roman"/>
          <w:b/>
          <w:sz w:val="24"/>
          <w:szCs w:val="24"/>
        </w:rPr>
      </w:pPr>
    </w:p>
    <w:p w14:paraId="77BB0DD8" w14:textId="77777777" w:rsidR="00242DD2" w:rsidRDefault="00242DD2" w:rsidP="00242DD2">
      <w:pPr>
        <w:jc w:val="center"/>
        <w:rPr>
          <w:rFonts w:ascii="Times New Roman" w:hAnsi="Times New Roman"/>
          <w:b/>
          <w:sz w:val="24"/>
          <w:szCs w:val="24"/>
        </w:rPr>
      </w:pPr>
    </w:p>
    <w:p w14:paraId="5E0F1CEA" w14:textId="77777777" w:rsidR="00242DD2" w:rsidRDefault="00242DD2" w:rsidP="00242DD2">
      <w:pPr>
        <w:jc w:val="center"/>
        <w:rPr>
          <w:rFonts w:ascii="Times New Roman" w:hAnsi="Times New Roman"/>
          <w:b/>
          <w:sz w:val="24"/>
          <w:szCs w:val="24"/>
        </w:rPr>
      </w:pPr>
    </w:p>
    <w:p w14:paraId="04D52A2F" w14:textId="77777777" w:rsidR="00242DD2" w:rsidRDefault="00242DD2" w:rsidP="00242DD2">
      <w:pPr>
        <w:jc w:val="center"/>
        <w:rPr>
          <w:rFonts w:ascii="Times New Roman" w:hAnsi="Times New Roman"/>
          <w:b/>
          <w:sz w:val="24"/>
          <w:szCs w:val="24"/>
        </w:rPr>
      </w:pPr>
    </w:p>
    <w:p w14:paraId="00BFF324" w14:textId="77777777" w:rsidR="00242DD2" w:rsidRDefault="00242DD2" w:rsidP="00242DD2">
      <w:pPr>
        <w:jc w:val="center"/>
        <w:rPr>
          <w:rFonts w:ascii="Times New Roman" w:hAnsi="Times New Roman"/>
          <w:b/>
          <w:sz w:val="24"/>
          <w:szCs w:val="24"/>
        </w:rPr>
      </w:pPr>
    </w:p>
    <w:p w14:paraId="5EDF6A0B" w14:textId="77777777" w:rsidR="00242DD2" w:rsidRPr="00A31DEF" w:rsidRDefault="00242DD2" w:rsidP="00242DD2">
      <w:pPr>
        <w:jc w:val="center"/>
        <w:rPr>
          <w:rFonts w:ascii="Times New Roman" w:hAnsi="Times New Roman"/>
          <w:b/>
          <w:sz w:val="24"/>
          <w:szCs w:val="24"/>
        </w:rPr>
      </w:pPr>
    </w:p>
    <w:p w14:paraId="3BF40A27" w14:textId="77777777" w:rsidR="00242DD2" w:rsidRPr="008C1C5D" w:rsidRDefault="00242DD2" w:rsidP="00242DD2">
      <w:pPr>
        <w:pStyle w:val="1"/>
        <w:jc w:val="center"/>
        <w:rPr>
          <w:rFonts w:ascii="Times New Roman" w:hAnsi="Times New Roman"/>
          <w:sz w:val="24"/>
          <w:szCs w:val="24"/>
        </w:rPr>
      </w:pPr>
      <w:bookmarkStart w:id="35" w:name="_Toc132208152"/>
      <w:r w:rsidRPr="008C1C5D">
        <w:rPr>
          <w:rFonts w:ascii="Times New Roman" w:hAnsi="Times New Roman"/>
          <w:sz w:val="24"/>
          <w:szCs w:val="24"/>
        </w:rPr>
        <w:t>ПРИМЕРНАЯ РАБОЧАЯ ПРОГРАММА УЧЕБНОЙ ДИСЦИПЛИНЫ</w:t>
      </w:r>
      <w:bookmarkEnd w:id="35"/>
    </w:p>
    <w:p w14:paraId="1C365D87" w14:textId="6A9C25AC" w:rsidR="00242DD2" w:rsidRPr="008C1C5D" w:rsidRDefault="00242DD2" w:rsidP="00242DD2">
      <w:pPr>
        <w:pStyle w:val="1"/>
        <w:jc w:val="center"/>
        <w:rPr>
          <w:rFonts w:ascii="Times New Roman" w:hAnsi="Times New Roman"/>
          <w:sz w:val="24"/>
          <w:szCs w:val="24"/>
        </w:rPr>
      </w:pPr>
      <w:bookmarkStart w:id="36" w:name="_Toc132208153"/>
      <w:r w:rsidRPr="008C1C5D">
        <w:rPr>
          <w:rFonts w:ascii="Times New Roman" w:hAnsi="Times New Roman"/>
          <w:sz w:val="24"/>
          <w:szCs w:val="24"/>
        </w:rPr>
        <w:t xml:space="preserve">«ОП.03 </w:t>
      </w:r>
      <w:r w:rsidR="000A6759" w:rsidRPr="000A6759">
        <w:rPr>
          <w:rFonts w:ascii="Times New Roman" w:hAnsi="Times New Roman"/>
          <w:sz w:val="24"/>
          <w:szCs w:val="24"/>
          <w:lang w:val="ru-RU"/>
        </w:rPr>
        <w:t>Клиническое материаловедение</w:t>
      </w:r>
      <w:r w:rsidRPr="008C1C5D">
        <w:rPr>
          <w:rFonts w:ascii="Times New Roman" w:hAnsi="Times New Roman"/>
          <w:sz w:val="24"/>
          <w:szCs w:val="24"/>
        </w:rPr>
        <w:t>»</w:t>
      </w:r>
      <w:bookmarkEnd w:id="36"/>
    </w:p>
    <w:p w14:paraId="6CAEB1F9" w14:textId="77777777" w:rsidR="00242DD2" w:rsidRPr="00A31DEF" w:rsidRDefault="00242DD2" w:rsidP="00242DD2">
      <w:pPr>
        <w:rPr>
          <w:rFonts w:ascii="Times New Roman" w:hAnsi="Times New Roman"/>
          <w:b/>
          <w:sz w:val="24"/>
          <w:szCs w:val="24"/>
        </w:rPr>
      </w:pPr>
    </w:p>
    <w:p w14:paraId="04EE8490" w14:textId="77777777" w:rsidR="00242DD2" w:rsidRPr="00A31DEF" w:rsidRDefault="00242DD2" w:rsidP="00242DD2">
      <w:pPr>
        <w:rPr>
          <w:rFonts w:ascii="Times New Roman" w:hAnsi="Times New Roman"/>
          <w:b/>
          <w:sz w:val="24"/>
          <w:szCs w:val="24"/>
        </w:rPr>
      </w:pPr>
    </w:p>
    <w:p w14:paraId="4D603964" w14:textId="77777777" w:rsidR="00242DD2" w:rsidRPr="00A31DEF" w:rsidRDefault="00242DD2" w:rsidP="00242DD2">
      <w:pPr>
        <w:rPr>
          <w:rFonts w:ascii="Times New Roman" w:hAnsi="Times New Roman"/>
          <w:b/>
          <w:sz w:val="24"/>
          <w:szCs w:val="24"/>
        </w:rPr>
      </w:pPr>
    </w:p>
    <w:p w14:paraId="7F868A31" w14:textId="77777777" w:rsidR="00242DD2" w:rsidRPr="00A31DEF" w:rsidRDefault="00242DD2" w:rsidP="00242DD2">
      <w:pPr>
        <w:rPr>
          <w:rFonts w:ascii="Times New Roman" w:hAnsi="Times New Roman"/>
          <w:b/>
          <w:sz w:val="24"/>
          <w:szCs w:val="24"/>
        </w:rPr>
      </w:pPr>
    </w:p>
    <w:p w14:paraId="677063F9" w14:textId="77777777" w:rsidR="00242DD2" w:rsidRPr="00A31DEF" w:rsidRDefault="00242DD2" w:rsidP="00242DD2">
      <w:pPr>
        <w:rPr>
          <w:rFonts w:ascii="Times New Roman" w:hAnsi="Times New Roman"/>
          <w:b/>
          <w:sz w:val="24"/>
          <w:szCs w:val="24"/>
        </w:rPr>
      </w:pPr>
    </w:p>
    <w:p w14:paraId="5DB83021" w14:textId="77777777" w:rsidR="00242DD2" w:rsidRPr="00A31DEF" w:rsidRDefault="00242DD2" w:rsidP="00242DD2">
      <w:pPr>
        <w:rPr>
          <w:rFonts w:ascii="Times New Roman" w:hAnsi="Times New Roman"/>
          <w:b/>
          <w:sz w:val="24"/>
          <w:szCs w:val="24"/>
        </w:rPr>
      </w:pPr>
    </w:p>
    <w:p w14:paraId="7E1B58AC" w14:textId="77777777" w:rsidR="00242DD2" w:rsidRPr="00A31DEF" w:rsidRDefault="00242DD2" w:rsidP="00242DD2">
      <w:pPr>
        <w:rPr>
          <w:rFonts w:ascii="Times New Roman" w:hAnsi="Times New Roman"/>
          <w:b/>
          <w:sz w:val="24"/>
          <w:szCs w:val="24"/>
        </w:rPr>
      </w:pPr>
    </w:p>
    <w:p w14:paraId="7A25B3E5" w14:textId="77777777" w:rsidR="00242DD2" w:rsidRPr="00A31DEF" w:rsidRDefault="00242DD2" w:rsidP="00242DD2">
      <w:pPr>
        <w:rPr>
          <w:rFonts w:ascii="Times New Roman" w:hAnsi="Times New Roman"/>
          <w:b/>
          <w:sz w:val="24"/>
          <w:szCs w:val="24"/>
        </w:rPr>
      </w:pPr>
    </w:p>
    <w:p w14:paraId="13734A4F" w14:textId="77777777" w:rsidR="00242DD2" w:rsidRPr="00A31DEF" w:rsidRDefault="00242DD2" w:rsidP="00242DD2">
      <w:pPr>
        <w:rPr>
          <w:rFonts w:ascii="Times New Roman" w:hAnsi="Times New Roman"/>
          <w:b/>
          <w:sz w:val="24"/>
          <w:szCs w:val="24"/>
        </w:rPr>
      </w:pPr>
    </w:p>
    <w:p w14:paraId="48F684C0" w14:textId="77777777" w:rsidR="00242DD2" w:rsidRPr="00A31DEF" w:rsidRDefault="00242DD2" w:rsidP="00242DD2">
      <w:pPr>
        <w:rPr>
          <w:rFonts w:ascii="Times New Roman" w:hAnsi="Times New Roman"/>
          <w:b/>
          <w:sz w:val="24"/>
          <w:szCs w:val="24"/>
        </w:rPr>
      </w:pPr>
    </w:p>
    <w:p w14:paraId="344FA19A" w14:textId="77777777" w:rsidR="00242DD2" w:rsidRPr="00A31DEF" w:rsidRDefault="00242DD2" w:rsidP="00242DD2">
      <w:pPr>
        <w:rPr>
          <w:rFonts w:ascii="Times New Roman" w:hAnsi="Times New Roman"/>
          <w:b/>
          <w:sz w:val="24"/>
          <w:szCs w:val="24"/>
        </w:rPr>
      </w:pPr>
    </w:p>
    <w:p w14:paraId="6DF76157" w14:textId="59A76D61"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00A6C3E5" w14:textId="77777777" w:rsidR="00B3412E" w:rsidRPr="00985111" w:rsidRDefault="00B3412E" w:rsidP="00B3412E">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8B5D573" w14:textId="77777777" w:rsidR="00B3412E" w:rsidRPr="00314663" w:rsidRDefault="00B3412E" w:rsidP="00B341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3412E" w:rsidRPr="00985111" w14:paraId="67445942" w14:textId="77777777" w:rsidTr="009C6E87">
        <w:tc>
          <w:tcPr>
            <w:tcW w:w="7501" w:type="dxa"/>
          </w:tcPr>
          <w:p w14:paraId="12CA6B88" w14:textId="77777777" w:rsidR="00B3412E" w:rsidRPr="005F59C7" w:rsidRDefault="00B3412E" w:rsidP="00B55419">
            <w:pPr>
              <w:numPr>
                <w:ilvl w:val="0"/>
                <w:numId w:val="6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A8BFBB5" w14:textId="77777777" w:rsidR="00B3412E" w:rsidRPr="005F59C7" w:rsidRDefault="00B3412E" w:rsidP="009C6E87">
            <w:pPr>
              <w:rPr>
                <w:rFonts w:ascii="Times New Roman" w:hAnsi="Times New Roman"/>
                <w:b/>
                <w:sz w:val="24"/>
                <w:szCs w:val="24"/>
              </w:rPr>
            </w:pPr>
          </w:p>
        </w:tc>
      </w:tr>
      <w:tr w:rsidR="00B3412E" w:rsidRPr="00985111" w14:paraId="10537D43" w14:textId="77777777" w:rsidTr="009C6E87">
        <w:tc>
          <w:tcPr>
            <w:tcW w:w="7501" w:type="dxa"/>
          </w:tcPr>
          <w:p w14:paraId="44211D02" w14:textId="77777777" w:rsidR="00B3412E" w:rsidRPr="00314663" w:rsidRDefault="00B3412E" w:rsidP="00B55419">
            <w:pPr>
              <w:numPr>
                <w:ilvl w:val="0"/>
                <w:numId w:val="6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5629C02" w14:textId="77777777" w:rsidR="00B3412E" w:rsidRPr="005F59C7" w:rsidRDefault="00B3412E" w:rsidP="00B55419">
            <w:pPr>
              <w:numPr>
                <w:ilvl w:val="0"/>
                <w:numId w:val="6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307E119" w14:textId="77777777" w:rsidR="00B3412E" w:rsidRPr="005F59C7" w:rsidRDefault="00B3412E" w:rsidP="009C6E87">
            <w:pPr>
              <w:rPr>
                <w:rFonts w:ascii="Times New Roman" w:hAnsi="Times New Roman"/>
                <w:b/>
                <w:sz w:val="24"/>
                <w:szCs w:val="24"/>
              </w:rPr>
            </w:pPr>
          </w:p>
        </w:tc>
      </w:tr>
      <w:tr w:rsidR="00B3412E" w:rsidRPr="00985111" w14:paraId="674ED4D5" w14:textId="77777777" w:rsidTr="009C6E87">
        <w:tc>
          <w:tcPr>
            <w:tcW w:w="7501" w:type="dxa"/>
          </w:tcPr>
          <w:p w14:paraId="6DF92C82" w14:textId="77777777" w:rsidR="00B3412E" w:rsidRPr="00314663" w:rsidRDefault="00B3412E" w:rsidP="00B55419">
            <w:pPr>
              <w:numPr>
                <w:ilvl w:val="0"/>
                <w:numId w:val="6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B2D67C6" w14:textId="77777777" w:rsidR="00B3412E" w:rsidRPr="00314663" w:rsidRDefault="00B3412E" w:rsidP="009C6E87">
            <w:pPr>
              <w:suppressAutoHyphens/>
              <w:rPr>
                <w:rFonts w:ascii="Times New Roman" w:hAnsi="Times New Roman"/>
                <w:b/>
                <w:sz w:val="24"/>
                <w:szCs w:val="24"/>
              </w:rPr>
            </w:pPr>
          </w:p>
        </w:tc>
        <w:tc>
          <w:tcPr>
            <w:tcW w:w="1854" w:type="dxa"/>
          </w:tcPr>
          <w:p w14:paraId="67F2C3CF" w14:textId="77777777" w:rsidR="00B3412E" w:rsidRPr="005F59C7" w:rsidRDefault="00B3412E" w:rsidP="009C6E87">
            <w:pPr>
              <w:rPr>
                <w:rFonts w:ascii="Times New Roman" w:hAnsi="Times New Roman"/>
                <w:b/>
                <w:sz w:val="24"/>
                <w:szCs w:val="24"/>
              </w:rPr>
            </w:pPr>
          </w:p>
        </w:tc>
      </w:tr>
    </w:tbl>
    <w:p w14:paraId="556E9A20" w14:textId="613D05B9" w:rsidR="00242DD2" w:rsidRPr="00A31DEF" w:rsidRDefault="00B3412E" w:rsidP="00242DD2">
      <w:pPr>
        <w:suppressAutoHyphens/>
        <w:spacing w:after="0"/>
        <w:ind w:left="720"/>
        <w:jc w:val="center"/>
        <w:rPr>
          <w:rFonts w:ascii="Times New Roman" w:hAnsi="Times New Roman"/>
          <w:b/>
          <w:sz w:val="24"/>
          <w:szCs w:val="24"/>
        </w:rPr>
      </w:pPr>
      <w:r w:rsidRPr="005F59C7">
        <w:rPr>
          <w:rFonts w:ascii="Times New Roman" w:hAnsi="Times New Roman"/>
          <w:b/>
          <w:i/>
          <w:sz w:val="24"/>
          <w:szCs w:val="24"/>
          <w:u w:val="single"/>
        </w:rPr>
        <w:br w:type="page"/>
      </w:r>
      <w:r w:rsidR="00242DD2" w:rsidRPr="00A31DEF">
        <w:rPr>
          <w:rFonts w:ascii="Times New Roman" w:hAnsi="Times New Roman"/>
          <w:b/>
          <w:sz w:val="24"/>
          <w:szCs w:val="24"/>
        </w:rPr>
        <w:lastRenderedPageBreak/>
        <w:t xml:space="preserve">1.ОБЩАЯ ХАРАКТЕРИСТИКА РАБОЧЕЙ ПРОГРАММЫ </w:t>
      </w:r>
      <w:r w:rsidR="0004011A">
        <w:rPr>
          <w:rFonts w:ascii="Times New Roman" w:hAnsi="Times New Roman"/>
          <w:b/>
          <w:sz w:val="24"/>
          <w:szCs w:val="24"/>
        </w:rPr>
        <w:br/>
      </w:r>
      <w:r w:rsidR="00242DD2" w:rsidRPr="00A31DEF">
        <w:rPr>
          <w:rFonts w:ascii="Times New Roman" w:hAnsi="Times New Roman"/>
          <w:b/>
          <w:sz w:val="24"/>
          <w:szCs w:val="24"/>
        </w:rPr>
        <w:t>УЧЕБНОЙ ДИСЦИПЛИНЫ</w:t>
      </w:r>
    </w:p>
    <w:p w14:paraId="0F1BA3AE" w14:textId="22485DEE" w:rsidR="00242DD2" w:rsidRPr="00A31DEF" w:rsidRDefault="00242DD2" w:rsidP="00242DD2">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 xml:space="preserve">ОП.03 </w:t>
      </w:r>
      <w:r w:rsidR="000A6759" w:rsidRPr="000A6759">
        <w:rPr>
          <w:rFonts w:ascii="Times New Roman" w:hAnsi="Times New Roman"/>
          <w:b/>
          <w:sz w:val="24"/>
          <w:szCs w:val="24"/>
        </w:rPr>
        <w:t>Клиническое материаловедение</w:t>
      </w:r>
      <w:r>
        <w:rPr>
          <w:rFonts w:ascii="Times New Roman" w:hAnsi="Times New Roman"/>
          <w:b/>
          <w:sz w:val="24"/>
          <w:szCs w:val="24"/>
        </w:rPr>
        <w:t>»</w:t>
      </w:r>
    </w:p>
    <w:p w14:paraId="32630CD3"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EFC07D" w14:textId="77777777" w:rsidR="00242DD2" w:rsidRPr="00A31DEF" w:rsidRDefault="00242DD2" w:rsidP="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1DEF">
        <w:rPr>
          <w:rFonts w:ascii="Times New Roman" w:hAnsi="Times New Roman"/>
          <w:b/>
          <w:sz w:val="24"/>
          <w:szCs w:val="24"/>
        </w:rPr>
        <w:t xml:space="preserve">1.1. Место дисциплины в структуре основной образовательной программы: </w:t>
      </w:r>
    </w:p>
    <w:p w14:paraId="34B839FA" w14:textId="73B6B4CE"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Учебная дисциплина ОП.03 </w:t>
      </w:r>
      <w:r w:rsidR="000A6759" w:rsidRPr="000A6759">
        <w:rPr>
          <w:rFonts w:ascii="Times New Roman" w:hAnsi="Times New Roman"/>
          <w:sz w:val="24"/>
          <w:szCs w:val="24"/>
        </w:rPr>
        <w:t xml:space="preserve">Клиническое материаловедение </w:t>
      </w:r>
      <w:r w:rsidRPr="00A31DEF">
        <w:rPr>
          <w:rFonts w:ascii="Times New Roman" w:hAnsi="Times New Roman"/>
          <w:sz w:val="24"/>
          <w:szCs w:val="24"/>
        </w:rPr>
        <w:t xml:space="preserve">является обязательной частью общепрофессионального цикла </w:t>
      </w:r>
      <w:r w:rsidR="00A60138">
        <w:rPr>
          <w:rFonts w:ascii="Times New Roman" w:hAnsi="Times New Roman"/>
          <w:bCs/>
          <w:sz w:val="24"/>
          <w:szCs w:val="24"/>
        </w:rPr>
        <w:t>ПОП-П</w:t>
      </w:r>
      <w:r w:rsidR="00A60138" w:rsidRPr="00A31DEF">
        <w:rPr>
          <w:rFonts w:ascii="Times New Roman" w:hAnsi="Times New Roman"/>
          <w:bCs/>
          <w:sz w:val="24"/>
          <w:szCs w:val="24"/>
        </w:rPr>
        <w:t xml:space="preserve"> </w:t>
      </w:r>
      <w:r w:rsidRPr="00A31DEF">
        <w:rPr>
          <w:rFonts w:ascii="Times New Roman" w:hAnsi="Times New Roman"/>
          <w:sz w:val="24"/>
          <w:szCs w:val="24"/>
        </w:rPr>
        <w:t xml:space="preserve">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 xml:space="preserve">. </w:t>
      </w:r>
    </w:p>
    <w:p w14:paraId="60212BEC" w14:textId="139769A1"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w:t>
      </w:r>
      <w:bookmarkStart w:id="37" w:name="_Hlk62805217"/>
      <w:r w:rsidR="00A60138">
        <w:rPr>
          <w:rFonts w:ascii="Times New Roman" w:hAnsi="Times New Roman"/>
          <w:sz w:val="24"/>
          <w:szCs w:val="24"/>
        </w:rPr>
        <w:t xml:space="preserve"> </w:t>
      </w:r>
      <w:r w:rsidRPr="00A31DEF">
        <w:rPr>
          <w:rFonts w:ascii="Times New Roman" w:hAnsi="Times New Roman"/>
          <w:sz w:val="24"/>
          <w:szCs w:val="24"/>
        </w:rPr>
        <w:t xml:space="preserve">ОК 01, ОК 02, ОК 04, </w:t>
      </w:r>
      <w:bookmarkEnd w:id="37"/>
      <w:r w:rsidRPr="00A31DEF">
        <w:rPr>
          <w:rFonts w:ascii="Times New Roman" w:hAnsi="Times New Roman"/>
          <w:sz w:val="24"/>
          <w:szCs w:val="24"/>
        </w:rPr>
        <w:t xml:space="preserve">ОК 07. </w:t>
      </w:r>
    </w:p>
    <w:p w14:paraId="739EDC0A" w14:textId="77777777" w:rsidR="00242DD2" w:rsidRPr="00A31DEF" w:rsidRDefault="00242DD2" w:rsidP="00242DD2">
      <w:pPr>
        <w:spacing w:after="0"/>
        <w:ind w:firstLine="709"/>
        <w:rPr>
          <w:rFonts w:ascii="Times New Roman" w:hAnsi="Times New Roman"/>
          <w:b/>
          <w:sz w:val="24"/>
          <w:szCs w:val="24"/>
        </w:rPr>
      </w:pPr>
    </w:p>
    <w:p w14:paraId="306C6DA2" w14:textId="77777777" w:rsidR="00242DD2" w:rsidRPr="00A31DEF" w:rsidRDefault="00242DD2" w:rsidP="00242DD2">
      <w:pPr>
        <w:spacing w:after="0"/>
        <w:ind w:firstLine="709"/>
        <w:rPr>
          <w:rFonts w:ascii="Times New Roman" w:hAnsi="Times New Roman"/>
          <w:b/>
          <w:sz w:val="24"/>
          <w:szCs w:val="24"/>
        </w:rPr>
      </w:pPr>
      <w:r w:rsidRPr="00A31DEF">
        <w:rPr>
          <w:rFonts w:ascii="Times New Roman" w:hAnsi="Times New Roman"/>
          <w:b/>
          <w:sz w:val="24"/>
          <w:szCs w:val="24"/>
        </w:rPr>
        <w:t>1.2. Цель и планируемые результаты освоения дисциплины:</w:t>
      </w:r>
    </w:p>
    <w:p w14:paraId="4AB6BF63" w14:textId="77777777" w:rsidR="00242DD2" w:rsidRPr="00A31DEF" w:rsidRDefault="00242DD2" w:rsidP="00242DD2">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111"/>
        <w:gridCol w:w="4253"/>
      </w:tblGrid>
      <w:tr w:rsidR="00B3412E" w:rsidRPr="00264959" w14:paraId="5E8DB6C2" w14:textId="77777777" w:rsidTr="00B3412E">
        <w:tc>
          <w:tcPr>
            <w:tcW w:w="1696" w:type="dxa"/>
            <w:shd w:val="clear" w:color="auto" w:fill="auto"/>
          </w:tcPr>
          <w:p w14:paraId="5FD90324" w14:textId="44397712" w:rsidR="00B3412E" w:rsidRPr="00264959" w:rsidRDefault="00B3412E" w:rsidP="00A60138">
            <w:pPr>
              <w:spacing w:after="0" w:line="240" w:lineRule="auto"/>
              <w:jc w:val="center"/>
              <w:rPr>
                <w:rFonts w:ascii="Times New Roman" w:hAnsi="Times New Roman"/>
                <w:sz w:val="24"/>
                <w:szCs w:val="24"/>
              </w:rPr>
            </w:pPr>
            <w:r w:rsidRPr="00264959">
              <w:rPr>
                <w:rFonts w:ascii="Times New Roman" w:hAnsi="Times New Roman"/>
                <w:sz w:val="24"/>
                <w:szCs w:val="24"/>
              </w:rPr>
              <w:t>Код</w:t>
            </w:r>
          </w:p>
          <w:p w14:paraId="235A758A" w14:textId="77777777" w:rsidR="00B3412E" w:rsidRPr="00264959" w:rsidRDefault="00B3412E" w:rsidP="00A60138">
            <w:pPr>
              <w:spacing w:after="0" w:line="240" w:lineRule="auto"/>
              <w:jc w:val="center"/>
              <w:rPr>
                <w:rFonts w:ascii="Times New Roman" w:hAnsi="Times New Roman"/>
                <w:sz w:val="24"/>
                <w:szCs w:val="24"/>
              </w:rPr>
            </w:pPr>
            <w:r w:rsidRPr="00264959">
              <w:rPr>
                <w:rFonts w:ascii="Times New Roman" w:hAnsi="Times New Roman"/>
                <w:sz w:val="24"/>
                <w:szCs w:val="24"/>
              </w:rPr>
              <w:t>ПК, ОК</w:t>
            </w:r>
          </w:p>
        </w:tc>
        <w:tc>
          <w:tcPr>
            <w:tcW w:w="4111" w:type="dxa"/>
            <w:shd w:val="clear" w:color="auto" w:fill="auto"/>
          </w:tcPr>
          <w:p w14:paraId="605BF377" w14:textId="73836C86" w:rsidR="00B3412E" w:rsidRPr="00264959" w:rsidRDefault="00B3412E" w:rsidP="00A60138">
            <w:pPr>
              <w:spacing w:after="0" w:line="240" w:lineRule="auto"/>
              <w:jc w:val="center"/>
              <w:rPr>
                <w:rFonts w:ascii="Times New Roman" w:hAnsi="Times New Roman"/>
                <w:sz w:val="24"/>
                <w:szCs w:val="24"/>
              </w:rPr>
            </w:pPr>
            <w:r w:rsidRPr="00264959">
              <w:rPr>
                <w:rFonts w:ascii="Times New Roman" w:hAnsi="Times New Roman"/>
                <w:sz w:val="24"/>
                <w:szCs w:val="24"/>
              </w:rPr>
              <w:t>Умения</w:t>
            </w:r>
          </w:p>
        </w:tc>
        <w:tc>
          <w:tcPr>
            <w:tcW w:w="4253" w:type="dxa"/>
            <w:shd w:val="clear" w:color="auto" w:fill="auto"/>
          </w:tcPr>
          <w:p w14:paraId="42980F3F" w14:textId="45DEDED2" w:rsidR="00B3412E" w:rsidRPr="00264959" w:rsidRDefault="00B3412E" w:rsidP="00A60138">
            <w:pPr>
              <w:spacing w:after="0" w:line="240" w:lineRule="auto"/>
              <w:jc w:val="center"/>
              <w:rPr>
                <w:rFonts w:ascii="Times New Roman" w:hAnsi="Times New Roman"/>
                <w:sz w:val="24"/>
                <w:szCs w:val="24"/>
              </w:rPr>
            </w:pPr>
            <w:r w:rsidRPr="00264959">
              <w:rPr>
                <w:rFonts w:ascii="Times New Roman" w:hAnsi="Times New Roman"/>
                <w:sz w:val="24"/>
                <w:szCs w:val="24"/>
              </w:rPr>
              <w:t>Знания</w:t>
            </w:r>
          </w:p>
        </w:tc>
      </w:tr>
      <w:tr w:rsidR="00264959" w:rsidRPr="00A31DEF" w14:paraId="369A0FE4" w14:textId="77777777" w:rsidTr="00B3412E">
        <w:tc>
          <w:tcPr>
            <w:tcW w:w="1696" w:type="dxa"/>
            <w:vMerge w:val="restart"/>
            <w:shd w:val="clear" w:color="auto" w:fill="auto"/>
          </w:tcPr>
          <w:p w14:paraId="3DF3B9EE"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ОК.01</w:t>
            </w:r>
          </w:p>
          <w:p w14:paraId="32321EBD"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47D210C7" w14:textId="4A30C4D7"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4253" w:type="dxa"/>
            <w:shd w:val="clear" w:color="auto" w:fill="auto"/>
          </w:tcPr>
          <w:p w14:paraId="60DA6D25" w14:textId="4BFC3CBA"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актуального профессионального и социального контекстов, в котором приходится работать и жить; </w:t>
            </w:r>
          </w:p>
        </w:tc>
      </w:tr>
      <w:tr w:rsidR="00264959" w:rsidRPr="00A31DEF" w14:paraId="1F415992" w14:textId="77777777" w:rsidTr="00B3412E">
        <w:tc>
          <w:tcPr>
            <w:tcW w:w="1696" w:type="dxa"/>
            <w:vMerge/>
            <w:shd w:val="clear" w:color="auto" w:fill="auto"/>
          </w:tcPr>
          <w:p w14:paraId="480E0DD5"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5E358A0E" w14:textId="26B2967F"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анализировать задачу и/или проблему и выделять её составные части;</w:t>
            </w:r>
          </w:p>
        </w:tc>
        <w:tc>
          <w:tcPr>
            <w:tcW w:w="4253" w:type="dxa"/>
            <w:shd w:val="clear" w:color="auto" w:fill="auto"/>
          </w:tcPr>
          <w:p w14:paraId="46FE2795" w14:textId="2C444155"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основных источников информации и ресурсов для решения задач и проблем в профессиональном и/или социальном контексте;</w:t>
            </w:r>
          </w:p>
        </w:tc>
      </w:tr>
      <w:tr w:rsidR="00264959" w:rsidRPr="00A31DEF" w14:paraId="1F9B1067" w14:textId="77777777" w:rsidTr="00B3412E">
        <w:tc>
          <w:tcPr>
            <w:tcW w:w="1696" w:type="dxa"/>
            <w:vMerge/>
            <w:shd w:val="clear" w:color="auto" w:fill="auto"/>
          </w:tcPr>
          <w:p w14:paraId="782B4F0C"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308465B6" w14:textId="518B2063"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этапы решения задачи; выявлять и эффективно искать информацию, необходимую для решения задачи и/или проблемы;</w:t>
            </w:r>
          </w:p>
        </w:tc>
        <w:tc>
          <w:tcPr>
            <w:tcW w:w="4253" w:type="dxa"/>
            <w:shd w:val="clear" w:color="auto" w:fill="auto"/>
          </w:tcPr>
          <w:p w14:paraId="623ED5C0" w14:textId="61664CE1"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14"/>
                <w:szCs w:val="14"/>
              </w:rPr>
              <w:t xml:space="preserve"> </w:t>
            </w:r>
            <w:r w:rsidRPr="00014DAD">
              <w:rPr>
                <w:rFonts w:ascii="Times New Roman" w:hAnsi="Times New Roman"/>
                <w:color w:val="000000"/>
                <w:sz w:val="24"/>
                <w:szCs w:val="24"/>
              </w:rPr>
              <w:t>алгоритмов выполнения работ в профессиональной и смежных областях;</w:t>
            </w:r>
          </w:p>
        </w:tc>
      </w:tr>
      <w:tr w:rsidR="00264959" w:rsidRPr="00A31DEF" w14:paraId="620081DA" w14:textId="77777777" w:rsidTr="00B3412E">
        <w:tc>
          <w:tcPr>
            <w:tcW w:w="1696" w:type="dxa"/>
            <w:vMerge/>
            <w:shd w:val="clear" w:color="auto" w:fill="auto"/>
          </w:tcPr>
          <w:p w14:paraId="14219E6B"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68C72FFB" w14:textId="1AEDB332"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оценивать результат и последствия своих действий</w:t>
            </w:r>
          </w:p>
        </w:tc>
        <w:tc>
          <w:tcPr>
            <w:tcW w:w="4253" w:type="dxa"/>
            <w:shd w:val="clear" w:color="auto" w:fill="auto"/>
          </w:tcPr>
          <w:p w14:paraId="3C88AA78"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742C9A64" w14:textId="77777777" w:rsidTr="00B3412E">
        <w:tc>
          <w:tcPr>
            <w:tcW w:w="1696" w:type="dxa"/>
            <w:vMerge w:val="restart"/>
            <w:shd w:val="clear" w:color="auto" w:fill="auto"/>
          </w:tcPr>
          <w:p w14:paraId="1C0C29E2"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ОК.02</w:t>
            </w:r>
          </w:p>
          <w:p w14:paraId="24BDBCFD"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1E07FCB8" w14:textId="19AF82B8"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задачи для поиска информации;</w:t>
            </w:r>
          </w:p>
        </w:tc>
        <w:tc>
          <w:tcPr>
            <w:tcW w:w="4253" w:type="dxa"/>
            <w:shd w:val="clear" w:color="auto" w:fill="auto"/>
          </w:tcPr>
          <w:p w14:paraId="3376EB46" w14:textId="7D36887C"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264959" w:rsidRPr="00A31DEF" w14:paraId="0A4E93BA" w14:textId="77777777" w:rsidTr="00B3412E">
        <w:tc>
          <w:tcPr>
            <w:tcW w:w="1696" w:type="dxa"/>
            <w:vMerge/>
            <w:shd w:val="clear" w:color="auto" w:fill="auto"/>
          </w:tcPr>
          <w:p w14:paraId="164B82F0"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69EADCDE" w14:textId="301EED5E"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определять необходимые источники информации;</w:t>
            </w:r>
          </w:p>
        </w:tc>
        <w:tc>
          <w:tcPr>
            <w:tcW w:w="4253" w:type="dxa"/>
            <w:shd w:val="clear" w:color="auto" w:fill="auto"/>
          </w:tcPr>
          <w:p w14:paraId="72282CE0" w14:textId="2D84ED6A"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приемы структурирования информации; </w:t>
            </w:r>
          </w:p>
        </w:tc>
      </w:tr>
      <w:tr w:rsidR="00264959" w:rsidRPr="00A31DEF" w14:paraId="0CB4802C" w14:textId="77777777" w:rsidTr="00B3412E">
        <w:tc>
          <w:tcPr>
            <w:tcW w:w="1696" w:type="dxa"/>
            <w:vMerge/>
            <w:shd w:val="clear" w:color="auto" w:fill="auto"/>
          </w:tcPr>
          <w:p w14:paraId="64A93B20"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4B4E38E1" w14:textId="5F94D32C"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планировать процесс поиска; </w:t>
            </w:r>
          </w:p>
        </w:tc>
        <w:tc>
          <w:tcPr>
            <w:tcW w:w="4253" w:type="dxa"/>
            <w:shd w:val="clear" w:color="auto" w:fill="auto"/>
          </w:tcPr>
          <w:p w14:paraId="12E8EC0E"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0A2A96C5" w14:textId="77777777" w:rsidTr="00B3412E">
        <w:tc>
          <w:tcPr>
            <w:tcW w:w="1696" w:type="dxa"/>
            <w:vMerge/>
            <w:shd w:val="clear" w:color="auto" w:fill="auto"/>
          </w:tcPr>
          <w:p w14:paraId="77E19132"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238C1484" w14:textId="6B762CC1"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структурировать получаемую информацию; </w:t>
            </w:r>
          </w:p>
        </w:tc>
        <w:tc>
          <w:tcPr>
            <w:tcW w:w="4253" w:type="dxa"/>
            <w:shd w:val="clear" w:color="auto" w:fill="auto"/>
          </w:tcPr>
          <w:p w14:paraId="4FFBCE6A"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637B31B3" w14:textId="77777777" w:rsidTr="00B3412E">
        <w:tc>
          <w:tcPr>
            <w:tcW w:w="1696" w:type="dxa"/>
            <w:vMerge/>
            <w:shd w:val="clear" w:color="auto" w:fill="auto"/>
          </w:tcPr>
          <w:p w14:paraId="1EBDD21B"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73322514" w14:textId="2F9FC5ED"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выделять наиболее значимое в перечне информации;</w:t>
            </w:r>
          </w:p>
        </w:tc>
        <w:tc>
          <w:tcPr>
            <w:tcW w:w="4253" w:type="dxa"/>
            <w:shd w:val="clear" w:color="auto" w:fill="auto"/>
          </w:tcPr>
          <w:p w14:paraId="65C57736"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6AE4343F" w14:textId="77777777" w:rsidTr="00B3412E">
        <w:tc>
          <w:tcPr>
            <w:tcW w:w="1696" w:type="dxa"/>
            <w:vMerge/>
            <w:shd w:val="clear" w:color="auto" w:fill="auto"/>
          </w:tcPr>
          <w:p w14:paraId="1712632C"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37734E4D" w14:textId="1F78D876"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оценивать практическую значимость результатов поиска; </w:t>
            </w:r>
          </w:p>
        </w:tc>
        <w:tc>
          <w:tcPr>
            <w:tcW w:w="4253" w:type="dxa"/>
            <w:shd w:val="clear" w:color="auto" w:fill="auto"/>
          </w:tcPr>
          <w:p w14:paraId="5D8FA61B"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07F11A34" w14:textId="77777777" w:rsidTr="00B3412E">
        <w:tc>
          <w:tcPr>
            <w:tcW w:w="1696" w:type="dxa"/>
            <w:vMerge w:val="restart"/>
            <w:shd w:val="clear" w:color="auto" w:fill="auto"/>
          </w:tcPr>
          <w:p w14:paraId="7A14E5A7"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ОК.04</w:t>
            </w:r>
          </w:p>
          <w:p w14:paraId="277F9525"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64896636" w14:textId="0EBB401E"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организовывать работу коллектива и команды;</w:t>
            </w:r>
          </w:p>
        </w:tc>
        <w:tc>
          <w:tcPr>
            <w:tcW w:w="4253" w:type="dxa"/>
            <w:shd w:val="clear" w:color="auto" w:fill="auto"/>
          </w:tcPr>
          <w:p w14:paraId="0623012F" w14:textId="40976988"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психологических основ деятельности коллектива, </w:t>
            </w:r>
          </w:p>
        </w:tc>
      </w:tr>
      <w:tr w:rsidR="00264959" w:rsidRPr="00A31DEF" w14:paraId="57ED7AC9" w14:textId="77777777" w:rsidTr="00B3412E">
        <w:tc>
          <w:tcPr>
            <w:tcW w:w="1696" w:type="dxa"/>
            <w:vMerge/>
            <w:shd w:val="clear" w:color="auto" w:fill="auto"/>
          </w:tcPr>
          <w:p w14:paraId="6003C90C"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0C44BD1C" w14:textId="0BB86DD0"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взаимодействовать с коллегами, руководством, пациентами в ходе профессиональной деятельности</w:t>
            </w:r>
          </w:p>
        </w:tc>
        <w:tc>
          <w:tcPr>
            <w:tcW w:w="4253" w:type="dxa"/>
            <w:shd w:val="clear" w:color="auto" w:fill="auto"/>
          </w:tcPr>
          <w:p w14:paraId="4417964A" w14:textId="3D596B27"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психологических особенностей личности; </w:t>
            </w:r>
          </w:p>
        </w:tc>
      </w:tr>
      <w:tr w:rsidR="00264959" w:rsidRPr="00A31DEF" w14:paraId="332E5346" w14:textId="77777777" w:rsidTr="00B3412E">
        <w:tc>
          <w:tcPr>
            <w:tcW w:w="1696" w:type="dxa"/>
            <w:shd w:val="clear" w:color="auto" w:fill="auto"/>
          </w:tcPr>
          <w:p w14:paraId="25D87E1D" w14:textId="11E0D2F6" w:rsidR="00264959" w:rsidRPr="00D14AE0" w:rsidRDefault="00264959" w:rsidP="00264959">
            <w:pPr>
              <w:spacing w:after="0" w:line="240" w:lineRule="auto"/>
              <w:jc w:val="center"/>
              <w:rPr>
                <w:rFonts w:ascii="Times New Roman" w:hAnsi="Times New Roman"/>
                <w:b/>
                <w:bCs/>
                <w:sz w:val="24"/>
                <w:szCs w:val="24"/>
              </w:rPr>
            </w:pPr>
            <w:r>
              <w:rPr>
                <w:rFonts w:ascii="Times New Roman" w:hAnsi="Times New Roman"/>
                <w:b/>
                <w:bCs/>
                <w:sz w:val="24"/>
                <w:szCs w:val="24"/>
              </w:rPr>
              <w:t>ОК 07</w:t>
            </w:r>
          </w:p>
        </w:tc>
        <w:tc>
          <w:tcPr>
            <w:tcW w:w="4111" w:type="dxa"/>
            <w:shd w:val="clear" w:color="auto" w:fill="auto"/>
          </w:tcPr>
          <w:p w14:paraId="7D6AECC2" w14:textId="7EB32CD1"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 xml:space="preserve">определять направления ресурсосбережения в рамках </w:t>
            </w:r>
            <w:r w:rsidRPr="00014DAD">
              <w:rPr>
                <w:rFonts w:ascii="Times New Roman" w:hAnsi="Times New Roman"/>
                <w:color w:val="000000"/>
                <w:sz w:val="24"/>
                <w:szCs w:val="24"/>
              </w:rPr>
              <w:lastRenderedPageBreak/>
              <w:t>профессиональной деятельности гигиениста стоматологического</w:t>
            </w:r>
          </w:p>
        </w:tc>
        <w:tc>
          <w:tcPr>
            <w:tcW w:w="4253" w:type="dxa"/>
            <w:shd w:val="clear" w:color="auto" w:fill="auto"/>
          </w:tcPr>
          <w:p w14:paraId="0A09C099" w14:textId="30EFBC13"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lastRenderedPageBreak/>
              <w:t xml:space="preserve">основные ресурсы, задействованные в профессиональной деятельности по специальности; </w:t>
            </w:r>
          </w:p>
        </w:tc>
      </w:tr>
      <w:tr w:rsidR="00264959" w:rsidRPr="00A31DEF" w14:paraId="6D70DE1C" w14:textId="77777777" w:rsidTr="00B3412E">
        <w:tc>
          <w:tcPr>
            <w:tcW w:w="1696" w:type="dxa"/>
            <w:shd w:val="clear" w:color="auto" w:fill="auto"/>
          </w:tcPr>
          <w:p w14:paraId="6C019331"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1378A8AD" w14:textId="3ACB40B7"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253" w:type="dxa"/>
            <w:shd w:val="clear" w:color="auto" w:fill="auto"/>
          </w:tcPr>
          <w:p w14:paraId="16EBC1A7" w14:textId="780EE6C3" w:rsidR="00264959" w:rsidRPr="00D14AE0" w:rsidRDefault="00264959" w:rsidP="00264959">
            <w:pPr>
              <w:spacing w:after="0" w:line="240" w:lineRule="auto"/>
              <w:rPr>
                <w:rFonts w:ascii="Times New Roman" w:hAnsi="Times New Roman"/>
                <w:b/>
                <w:bCs/>
                <w:sz w:val="24"/>
                <w:szCs w:val="24"/>
              </w:rPr>
            </w:pPr>
            <w:r w:rsidRPr="00014DAD">
              <w:rPr>
                <w:rFonts w:ascii="Times New Roman" w:hAnsi="Times New Roman"/>
                <w:color w:val="000000"/>
                <w:sz w:val="24"/>
                <w:szCs w:val="24"/>
              </w:rPr>
              <w:t>пути обеспечения ресурсосбережения;</w:t>
            </w:r>
          </w:p>
        </w:tc>
      </w:tr>
      <w:tr w:rsidR="00264959" w:rsidRPr="00A31DEF" w14:paraId="776426BC" w14:textId="77777777" w:rsidTr="00B3412E">
        <w:tc>
          <w:tcPr>
            <w:tcW w:w="1696" w:type="dxa"/>
            <w:vMerge w:val="restart"/>
            <w:shd w:val="clear" w:color="auto" w:fill="auto"/>
          </w:tcPr>
          <w:p w14:paraId="761822EE" w14:textId="77777777" w:rsidR="00264959" w:rsidRPr="00264959" w:rsidRDefault="00264959" w:rsidP="002649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64959">
              <w:rPr>
                <w:rFonts w:ascii="Times New Roman" w:hAnsi="Times New Roman"/>
                <w:b/>
                <w:bCs/>
                <w:sz w:val="24"/>
                <w:szCs w:val="24"/>
              </w:rPr>
              <w:t>ПК 2.1.</w:t>
            </w:r>
          </w:p>
          <w:p w14:paraId="29926FB8" w14:textId="77777777" w:rsidR="00264959" w:rsidRPr="00264959"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71D4AD8C" w14:textId="41511293" w:rsidR="00264959" w:rsidRPr="00D14AE0" w:rsidRDefault="00264959" w:rsidP="00264959">
            <w:pPr>
              <w:tabs>
                <w:tab w:val="left" w:pos="766"/>
              </w:tabs>
              <w:spacing w:after="0" w:line="240" w:lineRule="auto"/>
              <w:rPr>
                <w:rFonts w:ascii="Times New Roman" w:hAnsi="Times New Roman"/>
                <w:b/>
                <w:bCs/>
                <w:sz w:val="24"/>
                <w:szCs w:val="24"/>
              </w:rPr>
            </w:pPr>
            <w:r w:rsidRPr="00F54664">
              <w:rPr>
                <w:rFonts w:ascii="Times New Roman" w:hAnsi="Times New Roman"/>
                <w:color w:val="000000"/>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c>
          <w:tcPr>
            <w:tcW w:w="4253" w:type="dxa"/>
            <w:shd w:val="clear" w:color="auto" w:fill="auto"/>
          </w:tcPr>
          <w:p w14:paraId="0712CD8C" w14:textId="64463809"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целей и задач индивидуальной и профессиональной гигиены полости рта;</w:t>
            </w:r>
          </w:p>
        </w:tc>
      </w:tr>
      <w:tr w:rsidR="00264959" w:rsidRPr="00A31DEF" w14:paraId="404886C2" w14:textId="77777777" w:rsidTr="00B3412E">
        <w:tc>
          <w:tcPr>
            <w:tcW w:w="1696" w:type="dxa"/>
            <w:vMerge/>
            <w:shd w:val="clear" w:color="auto" w:fill="auto"/>
          </w:tcPr>
          <w:p w14:paraId="3A97F2D7"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724C065B" w14:textId="5E426818"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tc>
        <w:tc>
          <w:tcPr>
            <w:tcW w:w="4253" w:type="dxa"/>
            <w:shd w:val="clear" w:color="auto" w:fill="auto"/>
          </w:tcPr>
          <w:p w14:paraId="699CD29B" w14:textId="74E08E67"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классификации и механизма образования зубных отложений;</w:t>
            </w:r>
          </w:p>
        </w:tc>
      </w:tr>
      <w:tr w:rsidR="00264959" w:rsidRPr="00A31DEF" w14:paraId="5303C762" w14:textId="77777777" w:rsidTr="00B3412E">
        <w:tc>
          <w:tcPr>
            <w:tcW w:w="1696" w:type="dxa"/>
            <w:vMerge/>
            <w:shd w:val="clear" w:color="auto" w:fill="auto"/>
          </w:tcPr>
          <w:p w14:paraId="7161280F"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374AC554" w14:textId="34A040A1"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проводить профессиональную гигиену полости рта у пациентов с различной общей патологией и стоматологическим статусом;</w:t>
            </w:r>
          </w:p>
        </w:tc>
        <w:tc>
          <w:tcPr>
            <w:tcW w:w="4253" w:type="dxa"/>
            <w:shd w:val="clear" w:color="auto" w:fill="auto"/>
          </w:tcPr>
          <w:p w14:paraId="4A810759" w14:textId="65C3FD27"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методов и технологий контроля зубного налета;</w:t>
            </w:r>
          </w:p>
        </w:tc>
      </w:tr>
      <w:tr w:rsidR="00264959" w:rsidRPr="00A31DEF" w14:paraId="42A10739" w14:textId="77777777" w:rsidTr="00B3412E">
        <w:tc>
          <w:tcPr>
            <w:tcW w:w="1696" w:type="dxa"/>
            <w:vMerge/>
            <w:shd w:val="clear" w:color="auto" w:fill="auto"/>
          </w:tcPr>
          <w:p w14:paraId="49D5B9AF"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27413F6C" w14:textId="02DC2726"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tc>
        <w:tc>
          <w:tcPr>
            <w:tcW w:w="4253" w:type="dxa"/>
            <w:shd w:val="clear" w:color="auto" w:fill="auto"/>
          </w:tcPr>
          <w:p w14:paraId="0D2AEBB4" w14:textId="2AD3A533"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средств и предметов индивидуальной и профессиональной гигиены полости рта;</w:t>
            </w:r>
          </w:p>
        </w:tc>
      </w:tr>
      <w:tr w:rsidR="00264959" w:rsidRPr="00A31DEF" w14:paraId="72A6A3A5" w14:textId="77777777" w:rsidTr="00B3412E">
        <w:tc>
          <w:tcPr>
            <w:tcW w:w="1696" w:type="dxa"/>
            <w:vMerge/>
            <w:shd w:val="clear" w:color="auto" w:fill="auto"/>
          </w:tcPr>
          <w:p w14:paraId="641327BA"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4DE7E8FB" w14:textId="166C725F"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проводить профилактические мероприятия до и после отбеливания зубов;</w:t>
            </w:r>
          </w:p>
        </w:tc>
        <w:tc>
          <w:tcPr>
            <w:tcW w:w="4253" w:type="dxa"/>
            <w:shd w:val="clear" w:color="auto" w:fill="auto"/>
          </w:tcPr>
          <w:p w14:paraId="54E1B9ED" w14:textId="14755BD0"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264959" w:rsidRPr="00A31DEF" w14:paraId="2FC4595A" w14:textId="77777777" w:rsidTr="00B3412E">
        <w:tc>
          <w:tcPr>
            <w:tcW w:w="1696" w:type="dxa"/>
            <w:vMerge/>
            <w:shd w:val="clear" w:color="auto" w:fill="auto"/>
          </w:tcPr>
          <w:p w14:paraId="3F5BE9AC"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44203AD5" w14:textId="596C600E"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4253" w:type="dxa"/>
            <w:shd w:val="clear" w:color="auto" w:fill="auto"/>
          </w:tcPr>
          <w:p w14:paraId="237DE4EF" w14:textId="77777777" w:rsidR="00264959" w:rsidRPr="00D14AE0" w:rsidRDefault="00264959" w:rsidP="00264959">
            <w:pPr>
              <w:spacing w:after="0" w:line="240" w:lineRule="auto"/>
              <w:rPr>
                <w:rFonts w:ascii="Times New Roman" w:hAnsi="Times New Roman"/>
                <w:b/>
                <w:bCs/>
                <w:sz w:val="24"/>
                <w:szCs w:val="24"/>
              </w:rPr>
            </w:pPr>
          </w:p>
        </w:tc>
      </w:tr>
      <w:tr w:rsidR="00264959" w:rsidRPr="00A31DEF" w14:paraId="2B371F0E" w14:textId="77777777" w:rsidTr="00B3412E">
        <w:tc>
          <w:tcPr>
            <w:tcW w:w="1696" w:type="dxa"/>
            <w:shd w:val="clear" w:color="auto" w:fill="auto"/>
          </w:tcPr>
          <w:p w14:paraId="1BCE217C" w14:textId="77777777" w:rsidR="00264959" w:rsidRPr="00264959" w:rsidRDefault="00264959" w:rsidP="00264959">
            <w:pPr>
              <w:spacing w:after="0" w:line="240" w:lineRule="auto"/>
              <w:jc w:val="center"/>
              <w:rPr>
                <w:rFonts w:ascii="Times New Roman" w:hAnsi="Times New Roman"/>
                <w:b/>
                <w:bCs/>
                <w:sz w:val="24"/>
                <w:szCs w:val="24"/>
              </w:rPr>
            </w:pPr>
            <w:r w:rsidRPr="00264959">
              <w:rPr>
                <w:rFonts w:ascii="Times New Roman" w:hAnsi="Times New Roman"/>
                <w:b/>
                <w:bCs/>
                <w:sz w:val="24"/>
                <w:szCs w:val="24"/>
              </w:rPr>
              <w:t>ПК 4.2</w:t>
            </w:r>
          </w:p>
          <w:p w14:paraId="60E77A50"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2B4C41B4" w14:textId="6217C6EA"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составлять план работы и отчет о своей работе;</w:t>
            </w:r>
          </w:p>
        </w:tc>
        <w:tc>
          <w:tcPr>
            <w:tcW w:w="4253" w:type="dxa"/>
            <w:shd w:val="clear" w:color="auto" w:fill="auto"/>
          </w:tcPr>
          <w:p w14:paraId="27816CC9" w14:textId="6DE30A11"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должностные обязанности находящегося в распоряжении младшего медицинского персонала;</w:t>
            </w:r>
          </w:p>
        </w:tc>
      </w:tr>
      <w:tr w:rsidR="00264959" w:rsidRPr="00A31DEF" w14:paraId="3FD45DE0" w14:textId="77777777" w:rsidTr="00B3412E">
        <w:tc>
          <w:tcPr>
            <w:tcW w:w="1696" w:type="dxa"/>
            <w:shd w:val="clear" w:color="auto" w:fill="auto"/>
          </w:tcPr>
          <w:p w14:paraId="05E601D7"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63E13D1E" w14:textId="4536DFE4"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контролировать выполнение должностных обязанностей находящимся в распоряжении младшим медицинским персоналом;</w:t>
            </w:r>
          </w:p>
        </w:tc>
        <w:tc>
          <w:tcPr>
            <w:tcW w:w="4253" w:type="dxa"/>
            <w:shd w:val="clear" w:color="auto" w:fill="auto"/>
          </w:tcPr>
          <w:p w14:paraId="52F29895" w14:textId="3A0613EE"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требования охраны труда, основы личной безопасности и конфликтологии;</w:t>
            </w:r>
          </w:p>
        </w:tc>
      </w:tr>
      <w:tr w:rsidR="00264959" w:rsidRPr="00A31DEF" w14:paraId="285555F7" w14:textId="77777777" w:rsidTr="00B3412E">
        <w:tc>
          <w:tcPr>
            <w:tcW w:w="1696" w:type="dxa"/>
            <w:shd w:val="clear" w:color="auto" w:fill="auto"/>
          </w:tcPr>
          <w:p w14:paraId="31B1CB3D"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0CCEB775" w14:textId="65380258"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анализировать медико-статистические показатели стоматологической заболеваемости населения обслуживаемой территории</w:t>
            </w:r>
          </w:p>
        </w:tc>
        <w:tc>
          <w:tcPr>
            <w:tcW w:w="4253" w:type="dxa"/>
            <w:shd w:val="clear" w:color="auto" w:fill="auto"/>
          </w:tcPr>
          <w:p w14:paraId="7160C43D" w14:textId="16375EB7"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нормативные правовые акты, регламентирующие профессиональную деятельность гигиениста стоматологического;</w:t>
            </w:r>
          </w:p>
        </w:tc>
      </w:tr>
      <w:tr w:rsidR="00264959" w:rsidRPr="00A31DEF" w14:paraId="083415FA" w14:textId="77777777" w:rsidTr="00B3412E">
        <w:tc>
          <w:tcPr>
            <w:tcW w:w="1696" w:type="dxa"/>
            <w:shd w:val="clear" w:color="auto" w:fill="auto"/>
          </w:tcPr>
          <w:p w14:paraId="3CD0F88A" w14:textId="77777777" w:rsidR="00264959" w:rsidRPr="00D14AE0" w:rsidRDefault="00264959" w:rsidP="00264959">
            <w:pPr>
              <w:spacing w:after="0" w:line="240" w:lineRule="auto"/>
              <w:jc w:val="center"/>
              <w:rPr>
                <w:rFonts w:ascii="Times New Roman" w:hAnsi="Times New Roman"/>
                <w:b/>
                <w:bCs/>
                <w:sz w:val="24"/>
                <w:szCs w:val="24"/>
              </w:rPr>
            </w:pPr>
          </w:p>
        </w:tc>
        <w:tc>
          <w:tcPr>
            <w:tcW w:w="4111" w:type="dxa"/>
            <w:shd w:val="clear" w:color="auto" w:fill="auto"/>
          </w:tcPr>
          <w:p w14:paraId="37DBA19F" w14:textId="77777777" w:rsidR="00264959" w:rsidRPr="00D14AE0" w:rsidRDefault="00264959" w:rsidP="00264959">
            <w:pPr>
              <w:spacing w:after="0" w:line="240" w:lineRule="auto"/>
              <w:rPr>
                <w:rFonts w:ascii="Times New Roman" w:hAnsi="Times New Roman"/>
                <w:b/>
                <w:bCs/>
                <w:sz w:val="24"/>
                <w:szCs w:val="24"/>
              </w:rPr>
            </w:pPr>
          </w:p>
        </w:tc>
        <w:tc>
          <w:tcPr>
            <w:tcW w:w="4253" w:type="dxa"/>
            <w:shd w:val="clear" w:color="auto" w:fill="auto"/>
          </w:tcPr>
          <w:p w14:paraId="7FD42248" w14:textId="6539505F" w:rsidR="00264959" w:rsidRPr="00D14AE0" w:rsidRDefault="00264959" w:rsidP="00264959">
            <w:pPr>
              <w:spacing w:after="0" w:line="240" w:lineRule="auto"/>
              <w:rPr>
                <w:rFonts w:ascii="Times New Roman" w:hAnsi="Times New Roman"/>
                <w:b/>
                <w:bCs/>
                <w:sz w:val="24"/>
                <w:szCs w:val="24"/>
              </w:rPr>
            </w:pPr>
            <w:r w:rsidRPr="00F54664">
              <w:rPr>
                <w:rFonts w:ascii="Times New Roman" w:hAnsi="Times New Roman"/>
                <w:color w:val="000000"/>
                <w:sz w:val="24"/>
                <w:szCs w:val="24"/>
              </w:rPr>
              <w:t>принципы организации работы системы оказания профилактической стоматологической медицинской помощи населению</w:t>
            </w:r>
          </w:p>
        </w:tc>
      </w:tr>
    </w:tbl>
    <w:p w14:paraId="75AFDD88" w14:textId="77777777" w:rsidR="00242DD2" w:rsidRPr="00A31DEF" w:rsidRDefault="00242DD2" w:rsidP="00242DD2">
      <w:pPr>
        <w:suppressAutoHyphens/>
        <w:spacing w:after="240" w:line="240" w:lineRule="auto"/>
        <w:rPr>
          <w:rFonts w:ascii="Times New Roman" w:hAnsi="Times New Roman"/>
          <w:b/>
          <w:sz w:val="24"/>
          <w:szCs w:val="24"/>
        </w:rPr>
      </w:pPr>
    </w:p>
    <w:p w14:paraId="76D28F2F" w14:textId="745EEE34" w:rsidR="00242DD2" w:rsidRPr="00A31DEF" w:rsidRDefault="00242DD2" w:rsidP="00242DD2">
      <w:pPr>
        <w:suppressAutoHyphens/>
        <w:spacing w:after="240" w:line="240" w:lineRule="auto"/>
        <w:jc w:val="center"/>
        <w:rPr>
          <w:rFonts w:ascii="Times New Roman" w:hAnsi="Times New Roman"/>
          <w:b/>
          <w:sz w:val="24"/>
          <w:szCs w:val="24"/>
        </w:rPr>
      </w:pPr>
      <w:r w:rsidRPr="00A31DEF">
        <w:rPr>
          <w:rFonts w:ascii="Times New Roman" w:hAnsi="Times New Roman"/>
          <w:b/>
          <w:sz w:val="24"/>
          <w:szCs w:val="24"/>
        </w:rPr>
        <w:t>2. СТРУКТУРА И СОДЕРЖАНИЕ УЧЕБНОЙ ДИСЦИПЛИНЫ</w:t>
      </w:r>
    </w:p>
    <w:p w14:paraId="06CBE3C1" w14:textId="77777777" w:rsidR="00242DD2" w:rsidRPr="00A31DEF" w:rsidRDefault="00242DD2" w:rsidP="00242DD2">
      <w:pPr>
        <w:suppressAutoHyphens/>
        <w:spacing w:after="240" w:line="240" w:lineRule="auto"/>
        <w:ind w:firstLine="709"/>
        <w:rPr>
          <w:rFonts w:ascii="Times New Roman" w:hAnsi="Times New Roman"/>
          <w:b/>
          <w:sz w:val="24"/>
          <w:szCs w:val="24"/>
        </w:rPr>
      </w:pPr>
      <w:r w:rsidRPr="00A31DE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242DD2" w:rsidRPr="00A31DEF" w14:paraId="1E152D1A" w14:textId="77777777" w:rsidTr="00C725E1">
        <w:trPr>
          <w:trHeight w:val="490"/>
        </w:trPr>
        <w:tc>
          <w:tcPr>
            <w:tcW w:w="3685" w:type="pct"/>
            <w:vAlign w:val="center"/>
          </w:tcPr>
          <w:p w14:paraId="56ED2952"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315" w:type="pct"/>
            <w:vAlign w:val="center"/>
          </w:tcPr>
          <w:p w14:paraId="63571032"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58F01968" w14:textId="77777777" w:rsidTr="00C725E1">
        <w:trPr>
          <w:trHeight w:val="490"/>
        </w:trPr>
        <w:tc>
          <w:tcPr>
            <w:tcW w:w="3685" w:type="pct"/>
            <w:vAlign w:val="center"/>
          </w:tcPr>
          <w:p w14:paraId="2D6FF73E"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315" w:type="pct"/>
            <w:vAlign w:val="center"/>
          </w:tcPr>
          <w:p w14:paraId="3B6CD33A" w14:textId="77777777" w:rsidR="00242DD2" w:rsidRPr="00D14AE0" w:rsidRDefault="00242DD2" w:rsidP="00C725E1">
            <w:pPr>
              <w:suppressAutoHyphens/>
              <w:spacing w:after="0"/>
              <w:rPr>
                <w:rFonts w:ascii="Times New Roman" w:hAnsi="Times New Roman"/>
                <w:b/>
                <w:bCs/>
                <w:sz w:val="24"/>
                <w:szCs w:val="24"/>
              </w:rPr>
            </w:pPr>
            <w:r w:rsidRPr="00D14AE0">
              <w:rPr>
                <w:rFonts w:ascii="Times New Roman" w:hAnsi="Times New Roman"/>
                <w:b/>
                <w:bCs/>
                <w:sz w:val="24"/>
                <w:szCs w:val="24"/>
              </w:rPr>
              <w:t>36</w:t>
            </w:r>
          </w:p>
        </w:tc>
      </w:tr>
      <w:tr w:rsidR="00242DD2" w:rsidRPr="00A31DEF" w14:paraId="126CCAD9" w14:textId="77777777" w:rsidTr="00C725E1">
        <w:trPr>
          <w:trHeight w:val="490"/>
        </w:trPr>
        <w:tc>
          <w:tcPr>
            <w:tcW w:w="3685" w:type="pct"/>
            <w:shd w:val="clear" w:color="auto" w:fill="auto"/>
            <w:vAlign w:val="center"/>
          </w:tcPr>
          <w:p w14:paraId="0E0B939C" w14:textId="77777777" w:rsidR="00242DD2" w:rsidRPr="00A31DEF" w:rsidRDefault="00242DD2" w:rsidP="00C725E1">
            <w:pPr>
              <w:suppressAutoHyphens/>
              <w:spacing w:after="0"/>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315" w:type="pct"/>
            <w:shd w:val="clear" w:color="auto" w:fill="auto"/>
            <w:vAlign w:val="center"/>
          </w:tcPr>
          <w:p w14:paraId="6D2A7F91" w14:textId="37DBD294" w:rsidR="00242DD2" w:rsidRPr="00D14AE0" w:rsidRDefault="00B666E3" w:rsidP="00C725E1">
            <w:pPr>
              <w:suppressAutoHyphens/>
              <w:spacing w:after="0"/>
              <w:rPr>
                <w:rFonts w:ascii="Times New Roman" w:hAnsi="Times New Roman"/>
                <w:b/>
                <w:bCs/>
                <w:sz w:val="24"/>
                <w:szCs w:val="24"/>
              </w:rPr>
            </w:pPr>
            <w:r>
              <w:rPr>
                <w:rFonts w:ascii="Times New Roman" w:hAnsi="Times New Roman"/>
                <w:b/>
                <w:bCs/>
                <w:sz w:val="24"/>
                <w:szCs w:val="24"/>
              </w:rPr>
              <w:t>24</w:t>
            </w:r>
          </w:p>
        </w:tc>
      </w:tr>
      <w:tr w:rsidR="00242DD2" w:rsidRPr="00A31DEF" w14:paraId="3322AF2D" w14:textId="77777777" w:rsidTr="00C725E1">
        <w:trPr>
          <w:trHeight w:val="336"/>
        </w:trPr>
        <w:tc>
          <w:tcPr>
            <w:tcW w:w="5000" w:type="pct"/>
            <w:gridSpan w:val="2"/>
            <w:vAlign w:val="center"/>
          </w:tcPr>
          <w:p w14:paraId="72AEB355"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002F0F71" w14:textId="77777777" w:rsidTr="00C725E1">
        <w:trPr>
          <w:trHeight w:val="490"/>
        </w:trPr>
        <w:tc>
          <w:tcPr>
            <w:tcW w:w="3685" w:type="pct"/>
            <w:vAlign w:val="center"/>
          </w:tcPr>
          <w:p w14:paraId="54A72F62"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теоретическое обучение</w:t>
            </w:r>
          </w:p>
        </w:tc>
        <w:tc>
          <w:tcPr>
            <w:tcW w:w="1315" w:type="pct"/>
            <w:vAlign w:val="center"/>
          </w:tcPr>
          <w:p w14:paraId="2CD19ADE" w14:textId="7A701CAC" w:rsidR="00242DD2" w:rsidRPr="00A31DEF" w:rsidRDefault="00B666E3" w:rsidP="00C725E1">
            <w:pPr>
              <w:suppressAutoHyphens/>
              <w:spacing w:after="0"/>
              <w:rPr>
                <w:rFonts w:ascii="Times New Roman" w:hAnsi="Times New Roman"/>
                <w:sz w:val="24"/>
                <w:szCs w:val="24"/>
              </w:rPr>
            </w:pPr>
            <w:r>
              <w:rPr>
                <w:rFonts w:ascii="Times New Roman" w:hAnsi="Times New Roman"/>
                <w:sz w:val="24"/>
                <w:szCs w:val="24"/>
              </w:rPr>
              <w:t>12</w:t>
            </w:r>
          </w:p>
        </w:tc>
      </w:tr>
      <w:tr w:rsidR="00242DD2" w:rsidRPr="00A31DEF" w14:paraId="60D4E196" w14:textId="77777777" w:rsidTr="00C725E1">
        <w:trPr>
          <w:trHeight w:val="490"/>
        </w:trPr>
        <w:tc>
          <w:tcPr>
            <w:tcW w:w="3685" w:type="pct"/>
            <w:vAlign w:val="center"/>
          </w:tcPr>
          <w:p w14:paraId="28701EE5"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практические занятия </w:t>
            </w:r>
          </w:p>
        </w:tc>
        <w:tc>
          <w:tcPr>
            <w:tcW w:w="1315" w:type="pct"/>
            <w:vAlign w:val="center"/>
          </w:tcPr>
          <w:p w14:paraId="705DFD8C" w14:textId="023C73BE" w:rsidR="00242DD2" w:rsidRPr="00A31DEF" w:rsidRDefault="00B666E3" w:rsidP="00C725E1">
            <w:pPr>
              <w:suppressAutoHyphens/>
              <w:spacing w:after="0"/>
              <w:rPr>
                <w:rFonts w:ascii="Times New Roman" w:hAnsi="Times New Roman"/>
                <w:sz w:val="24"/>
                <w:szCs w:val="24"/>
              </w:rPr>
            </w:pPr>
            <w:r>
              <w:rPr>
                <w:rFonts w:ascii="Times New Roman" w:hAnsi="Times New Roman"/>
                <w:sz w:val="24"/>
                <w:szCs w:val="24"/>
              </w:rPr>
              <w:t>24</w:t>
            </w:r>
          </w:p>
        </w:tc>
      </w:tr>
      <w:tr w:rsidR="00242DD2" w:rsidRPr="00A31DEF" w14:paraId="3568AD01" w14:textId="77777777" w:rsidTr="00C725E1">
        <w:trPr>
          <w:trHeight w:val="267"/>
        </w:trPr>
        <w:tc>
          <w:tcPr>
            <w:tcW w:w="3685" w:type="pct"/>
            <w:vAlign w:val="center"/>
          </w:tcPr>
          <w:p w14:paraId="61DF2FE6"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
                <w:sz w:val="24"/>
                <w:szCs w:val="24"/>
                <w:vertAlign w:val="superscript"/>
              </w:rPr>
              <w:footnoteReference w:id="5"/>
            </w:r>
          </w:p>
        </w:tc>
        <w:tc>
          <w:tcPr>
            <w:tcW w:w="1315" w:type="pct"/>
            <w:vAlign w:val="center"/>
          </w:tcPr>
          <w:p w14:paraId="4A3D86C9" w14:textId="4C28BE9A" w:rsidR="00242DD2" w:rsidRPr="00A31DEF" w:rsidRDefault="00242DD2" w:rsidP="00C725E1">
            <w:pPr>
              <w:suppressAutoHyphens/>
              <w:spacing w:after="0"/>
              <w:rPr>
                <w:rFonts w:ascii="Times New Roman" w:hAnsi="Times New Roman"/>
                <w:sz w:val="24"/>
                <w:szCs w:val="24"/>
              </w:rPr>
            </w:pPr>
          </w:p>
        </w:tc>
      </w:tr>
      <w:tr w:rsidR="00242DD2" w:rsidRPr="00A31DEF" w14:paraId="095A0E87" w14:textId="77777777" w:rsidTr="00C725E1">
        <w:trPr>
          <w:trHeight w:val="331"/>
        </w:trPr>
        <w:tc>
          <w:tcPr>
            <w:tcW w:w="3685" w:type="pct"/>
            <w:vAlign w:val="center"/>
          </w:tcPr>
          <w:p w14:paraId="0BC1CCFE"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315" w:type="pct"/>
            <w:vAlign w:val="center"/>
          </w:tcPr>
          <w:p w14:paraId="24E1E6A5" w14:textId="5224EA45" w:rsidR="00242DD2" w:rsidRPr="00A31DEF" w:rsidRDefault="00242DD2" w:rsidP="00C725E1">
            <w:pPr>
              <w:suppressAutoHyphens/>
              <w:spacing w:after="0"/>
              <w:rPr>
                <w:rFonts w:ascii="Times New Roman" w:hAnsi="Times New Roman"/>
                <w:sz w:val="24"/>
                <w:szCs w:val="24"/>
              </w:rPr>
            </w:pPr>
          </w:p>
        </w:tc>
      </w:tr>
    </w:tbl>
    <w:p w14:paraId="5EEC0890" w14:textId="77777777" w:rsidR="00242DD2" w:rsidRPr="00A31DEF" w:rsidRDefault="00242DD2" w:rsidP="00242DD2">
      <w:pPr>
        <w:rPr>
          <w:rFonts w:ascii="Times New Roman" w:hAnsi="Times New Roman"/>
          <w:b/>
          <w:sz w:val="24"/>
          <w:szCs w:val="24"/>
        </w:rPr>
        <w:sectPr w:rsidR="00242DD2" w:rsidRPr="00A31DEF" w:rsidSect="00795797">
          <w:footerReference w:type="default" r:id="rId74"/>
          <w:pgSz w:w="11906" w:h="16838"/>
          <w:pgMar w:top="1134" w:right="851" w:bottom="1134" w:left="1134" w:header="708" w:footer="708" w:gutter="0"/>
          <w:cols w:space="720"/>
          <w:titlePg/>
          <w:docGrid w:linePitch="299"/>
        </w:sectPr>
      </w:pPr>
    </w:p>
    <w:p w14:paraId="20116D02" w14:textId="77777777" w:rsidR="00242DD2" w:rsidRPr="00A31DEF" w:rsidRDefault="00242DD2" w:rsidP="00242DD2">
      <w:pPr>
        <w:ind w:firstLine="709"/>
        <w:rPr>
          <w:rFonts w:ascii="Times New Roman" w:hAnsi="Times New Roman"/>
          <w:b/>
          <w:sz w:val="24"/>
          <w:szCs w:val="24"/>
        </w:rPr>
      </w:pPr>
      <w:r w:rsidRPr="00A31DEF">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4"/>
        <w:gridCol w:w="8574"/>
        <w:gridCol w:w="1985"/>
        <w:gridCol w:w="2126"/>
      </w:tblGrid>
      <w:tr w:rsidR="00B3412E" w:rsidRPr="00A31DEF" w14:paraId="00051194" w14:textId="28C39518" w:rsidTr="008E1F4D">
        <w:trPr>
          <w:cantSplit/>
          <w:trHeight w:val="20"/>
        </w:trPr>
        <w:tc>
          <w:tcPr>
            <w:tcW w:w="2194" w:type="dxa"/>
            <w:vAlign w:val="center"/>
          </w:tcPr>
          <w:p w14:paraId="578FA065" w14:textId="73B85714" w:rsidR="00B3412E" w:rsidRPr="00A31DEF" w:rsidRDefault="00B3412E" w:rsidP="00B666E3">
            <w:pPr>
              <w:spacing w:after="0" w:line="240" w:lineRule="auto"/>
              <w:jc w:val="center"/>
              <w:rPr>
                <w:rFonts w:ascii="Times New Roman" w:hAnsi="Times New Roman"/>
                <w:sz w:val="24"/>
                <w:szCs w:val="24"/>
              </w:rPr>
            </w:pPr>
            <w:r w:rsidRPr="00B2785B">
              <w:rPr>
                <w:rFonts w:ascii="Times New Roman" w:hAnsi="Times New Roman"/>
                <w:b/>
                <w:bCs/>
                <w:sz w:val="24"/>
                <w:szCs w:val="24"/>
              </w:rPr>
              <w:t>Наименование разделов и тем</w:t>
            </w:r>
          </w:p>
        </w:tc>
        <w:tc>
          <w:tcPr>
            <w:tcW w:w="8574" w:type="dxa"/>
            <w:vAlign w:val="center"/>
          </w:tcPr>
          <w:p w14:paraId="3C092526" w14:textId="40D5894A" w:rsidR="00B3412E" w:rsidRPr="00A31DEF" w:rsidRDefault="00B3412E" w:rsidP="00B666E3">
            <w:pPr>
              <w:tabs>
                <w:tab w:val="left" w:pos="1473"/>
              </w:tabs>
              <w:spacing w:after="0" w:line="240" w:lineRule="auto"/>
              <w:jc w:val="both"/>
              <w:rPr>
                <w:rFonts w:ascii="Times New Roman" w:hAnsi="Times New Roman"/>
                <w:sz w:val="24"/>
                <w:szCs w:val="24"/>
              </w:rPr>
            </w:pPr>
            <w:r>
              <w:rPr>
                <w:rFonts w:ascii="Times New Roman" w:hAnsi="Times New Roman"/>
                <w:b/>
                <w:bCs/>
                <w:sz w:val="24"/>
                <w:szCs w:val="24"/>
              </w:rPr>
              <w:t xml:space="preserve">Содержание </w:t>
            </w:r>
            <w:r w:rsidRPr="00B2785B">
              <w:rPr>
                <w:rFonts w:ascii="Times New Roman" w:hAnsi="Times New Roman"/>
                <w:b/>
                <w:bCs/>
                <w:sz w:val="24"/>
                <w:szCs w:val="24"/>
              </w:rPr>
              <w:t xml:space="preserve">и формы организации деятельности обучающихся </w:t>
            </w:r>
          </w:p>
        </w:tc>
        <w:tc>
          <w:tcPr>
            <w:tcW w:w="1985" w:type="dxa"/>
          </w:tcPr>
          <w:p w14:paraId="45E2F035" w14:textId="60AD50F0" w:rsidR="00B3412E" w:rsidRPr="00A31DEF" w:rsidRDefault="00B3412E" w:rsidP="00B666E3">
            <w:pPr>
              <w:spacing w:after="0" w:line="240" w:lineRule="auto"/>
              <w:jc w:val="center"/>
              <w:rPr>
                <w:rFonts w:ascii="Times New Roman" w:hAnsi="Times New Roman"/>
                <w:sz w:val="24"/>
                <w:szCs w:val="24"/>
              </w:rPr>
            </w:pPr>
            <w:r w:rsidRPr="00B2785B">
              <w:rPr>
                <w:rFonts w:ascii="Times New Roman" w:hAnsi="Times New Roman"/>
                <w:b/>
                <w:bCs/>
                <w:sz w:val="24"/>
                <w:szCs w:val="24"/>
              </w:rPr>
              <w:t>Объем, акад. ч</w:t>
            </w:r>
            <w:r w:rsidR="008E1F4D">
              <w:rPr>
                <w:rFonts w:ascii="Times New Roman" w:hAnsi="Times New Roman"/>
                <w:b/>
                <w:bCs/>
                <w:sz w:val="24"/>
                <w:szCs w:val="24"/>
              </w:rPr>
              <w:t>.</w:t>
            </w:r>
            <w:r w:rsidRPr="00B2785B">
              <w:rPr>
                <w:rFonts w:ascii="Times New Roman" w:hAnsi="Times New Roman"/>
                <w:b/>
                <w:bCs/>
                <w:sz w:val="24"/>
                <w:szCs w:val="24"/>
              </w:rPr>
              <w:t xml:space="preserve"> / в том числе в форме практической подготовки, акад</w:t>
            </w:r>
            <w:r w:rsidR="008E1F4D">
              <w:rPr>
                <w:rFonts w:ascii="Times New Roman" w:hAnsi="Times New Roman"/>
                <w:b/>
                <w:bCs/>
                <w:sz w:val="24"/>
                <w:szCs w:val="24"/>
              </w:rPr>
              <w:t>.</w:t>
            </w:r>
            <w:r w:rsidRPr="00B2785B">
              <w:rPr>
                <w:rFonts w:ascii="Times New Roman" w:hAnsi="Times New Roman"/>
                <w:b/>
                <w:bCs/>
                <w:sz w:val="24"/>
                <w:szCs w:val="24"/>
              </w:rPr>
              <w:t xml:space="preserve"> ч</w:t>
            </w:r>
            <w:r w:rsidR="008E1F4D">
              <w:rPr>
                <w:rFonts w:ascii="Times New Roman" w:hAnsi="Times New Roman"/>
                <w:b/>
                <w:bCs/>
                <w:sz w:val="24"/>
                <w:szCs w:val="24"/>
              </w:rPr>
              <w:t>.</w:t>
            </w:r>
          </w:p>
        </w:tc>
        <w:tc>
          <w:tcPr>
            <w:tcW w:w="2126" w:type="dxa"/>
          </w:tcPr>
          <w:p w14:paraId="2E25ED15" w14:textId="249CB8B7" w:rsidR="00B3412E" w:rsidRPr="00A31DEF" w:rsidRDefault="00B3412E" w:rsidP="00B666E3">
            <w:pPr>
              <w:spacing w:after="0" w:line="240" w:lineRule="auto"/>
              <w:jc w:val="center"/>
              <w:rPr>
                <w:rFonts w:ascii="Times New Roman" w:hAnsi="Times New Roman"/>
                <w:sz w:val="24"/>
                <w:szCs w:val="24"/>
              </w:rPr>
            </w:pPr>
            <w:r w:rsidRPr="00B2785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B2785B">
              <w:rPr>
                <w:rFonts w:ascii="Times New Roman" w:hAnsi="Times New Roman"/>
                <w:sz w:val="24"/>
                <w:szCs w:val="24"/>
              </w:rPr>
              <w:t xml:space="preserve"> </w:t>
            </w:r>
          </w:p>
        </w:tc>
      </w:tr>
      <w:tr w:rsidR="00B3412E" w:rsidRPr="00A31DEF" w14:paraId="65BE367A" w14:textId="6D7FA155" w:rsidTr="008E1F4D">
        <w:trPr>
          <w:cantSplit/>
          <w:trHeight w:val="20"/>
        </w:trPr>
        <w:tc>
          <w:tcPr>
            <w:tcW w:w="2194" w:type="dxa"/>
          </w:tcPr>
          <w:p w14:paraId="5D801129" w14:textId="77777777" w:rsidR="00B3412E" w:rsidRPr="00A31DEF" w:rsidRDefault="00B3412E" w:rsidP="00B666E3">
            <w:pPr>
              <w:spacing w:after="0" w:line="240" w:lineRule="auto"/>
              <w:jc w:val="center"/>
              <w:rPr>
                <w:rFonts w:ascii="Times New Roman" w:hAnsi="Times New Roman"/>
                <w:sz w:val="24"/>
                <w:szCs w:val="24"/>
              </w:rPr>
            </w:pPr>
            <w:r w:rsidRPr="00A31DEF">
              <w:rPr>
                <w:rFonts w:ascii="Times New Roman" w:hAnsi="Times New Roman"/>
                <w:b/>
                <w:bCs/>
                <w:sz w:val="24"/>
                <w:szCs w:val="24"/>
              </w:rPr>
              <w:t>1</w:t>
            </w:r>
          </w:p>
        </w:tc>
        <w:tc>
          <w:tcPr>
            <w:tcW w:w="8574" w:type="dxa"/>
          </w:tcPr>
          <w:p w14:paraId="151F4D28" w14:textId="77777777" w:rsidR="00B3412E" w:rsidRPr="00A31DEF" w:rsidRDefault="00B3412E" w:rsidP="00B666E3">
            <w:pPr>
              <w:spacing w:after="0" w:line="240" w:lineRule="auto"/>
              <w:jc w:val="center"/>
              <w:rPr>
                <w:rFonts w:ascii="Times New Roman" w:hAnsi="Times New Roman"/>
                <w:sz w:val="24"/>
                <w:szCs w:val="24"/>
              </w:rPr>
            </w:pPr>
            <w:r w:rsidRPr="00A31DEF">
              <w:rPr>
                <w:rFonts w:ascii="Times New Roman" w:hAnsi="Times New Roman"/>
                <w:b/>
                <w:bCs/>
                <w:sz w:val="24"/>
                <w:szCs w:val="24"/>
              </w:rPr>
              <w:t>2</w:t>
            </w:r>
          </w:p>
        </w:tc>
        <w:tc>
          <w:tcPr>
            <w:tcW w:w="1985" w:type="dxa"/>
          </w:tcPr>
          <w:p w14:paraId="6CDFB126" w14:textId="77777777" w:rsidR="00B3412E" w:rsidRPr="00A31DEF" w:rsidRDefault="00B3412E" w:rsidP="00B666E3">
            <w:pPr>
              <w:spacing w:after="0" w:line="240" w:lineRule="auto"/>
              <w:jc w:val="center"/>
              <w:rPr>
                <w:rFonts w:ascii="Times New Roman" w:hAnsi="Times New Roman"/>
                <w:sz w:val="24"/>
                <w:szCs w:val="24"/>
              </w:rPr>
            </w:pPr>
            <w:r w:rsidRPr="00A31DEF">
              <w:rPr>
                <w:rFonts w:ascii="Times New Roman" w:hAnsi="Times New Roman"/>
                <w:b/>
                <w:bCs/>
                <w:sz w:val="24"/>
                <w:szCs w:val="24"/>
              </w:rPr>
              <w:t>3</w:t>
            </w:r>
          </w:p>
        </w:tc>
        <w:tc>
          <w:tcPr>
            <w:tcW w:w="2126" w:type="dxa"/>
          </w:tcPr>
          <w:p w14:paraId="5C9BF2CB" w14:textId="77777777" w:rsidR="00B3412E" w:rsidRPr="00A31DEF" w:rsidRDefault="00B3412E" w:rsidP="00B666E3">
            <w:pPr>
              <w:spacing w:after="0" w:line="240" w:lineRule="auto"/>
              <w:jc w:val="center"/>
              <w:rPr>
                <w:rFonts w:ascii="Times New Roman" w:hAnsi="Times New Roman"/>
                <w:sz w:val="24"/>
                <w:szCs w:val="24"/>
              </w:rPr>
            </w:pPr>
            <w:r w:rsidRPr="00A31DEF">
              <w:rPr>
                <w:rFonts w:ascii="Times New Roman" w:hAnsi="Times New Roman"/>
                <w:b/>
                <w:bCs/>
                <w:sz w:val="24"/>
                <w:szCs w:val="24"/>
              </w:rPr>
              <w:t>4</w:t>
            </w:r>
          </w:p>
        </w:tc>
      </w:tr>
      <w:tr w:rsidR="00B3412E" w:rsidRPr="00A31DEF" w14:paraId="2C143644" w14:textId="1625996A" w:rsidTr="008E1F4D">
        <w:trPr>
          <w:cantSplit/>
          <w:trHeight w:val="379"/>
        </w:trPr>
        <w:tc>
          <w:tcPr>
            <w:tcW w:w="10768" w:type="dxa"/>
            <w:gridSpan w:val="2"/>
          </w:tcPr>
          <w:p w14:paraId="4D3CD344" w14:textId="0E021A2E" w:rsidR="00B3412E" w:rsidRPr="00A31DEF" w:rsidRDefault="00B3412E" w:rsidP="00B666E3">
            <w:pPr>
              <w:spacing w:after="0" w:line="240" w:lineRule="auto"/>
              <w:rPr>
                <w:rFonts w:ascii="Times New Roman" w:hAnsi="Times New Roman"/>
                <w:b/>
                <w:bCs/>
                <w:sz w:val="24"/>
                <w:szCs w:val="24"/>
              </w:rPr>
            </w:pPr>
            <w:r w:rsidRPr="00474314">
              <w:rPr>
                <w:rFonts w:ascii="Times New Roman" w:hAnsi="Times New Roman"/>
                <w:b/>
              </w:rPr>
              <w:t xml:space="preserve">Раздел 1. Введение. </w:t>
            </w:r>
            <w:r w:rsidRPr="00474314">
              <w:rPr>
                <w:rFonts w:ascii="Times New Roman" w:hAnsi="Times New Roman"/>
                <w:b/>
                <w:lang w:eastAsia="ar-SA"/>
              </w:rPr>
              <w:t>Организация стоматологической помощи</w:t>
            </w:r>
          </w:p>
        </w:tc>
        <w:tc>
          <w:tcPr>
            <w:tcW w:w="1985" w:type="dxa"/>
          </w:tcPr>
          <w:p w14:paraId="3181B597" w14:textId="488F141A" w:rsidR="00B3412E" w:rsidRPr="00A31DEF" w:rsidRDefault="00B3412E" w:rsidP="00B666E3">
            <w:pPr>
              <w:spacing w:after="0" w:line="240" w:lineRule="auto"/>
              <w:jc w:val="center"/>
              <w:rPr>
                <w:rFonts w:ascii="Times New Roman" w:hAnsi="Times New Roman"/>
                <w:sz w:val="24"/>
                <w:szCs w:val="24"/>
              </w:rPr>
            </w:pPr>
            <w:r>
              <w:rPr>
                <w:rFonts w:ascii="Times New Roman" w:hAnsi="Times New Roman"/>
                <w:sz w:val="24"/>
                <w:szCs w:val="24"/>
              </w:rPr>
              <w:t>12/8</w:t>
            </w:r>
          </w:p>
        </w:tc>
        <w:tc>
          <w:tcPr>
            <w:tcW w:w="2126" w:type="dxa"/>
          </w:tcPr>
          <w:p w14:paraId="654BE81B" w14:textId="77777777" w:rsidR="00B3412E" w:rsidRPr="00A31DEF" w:rsidRDefault="00B3412E" w:rsidP="00B666E3">
            <w:pPr>
              <w:spacing w:after="0" w:line="240" w:lineRule="auto"/>
              <w:rPr>
                <w:rFonts w:ascii="Times New Roman" w:hAnsi="Times New Roman"/>
                <w:sz w:val="24"/>
                <w:szCs w:val="24"/>
              </w:rPr>
            </w:pPr>
          </w:p>
        </w:tc>
      </w:tr>
      <w:tr w:rsidR="00B3412E" w:rsidRPr="00A31DEF" w14:paraId="190095DA" w14:textId="01FE56C3" w:rsidTr="008E1F4D">
        <w:trPr>
          <w:cantSplit/>
          <w:trHeight w:val="70"/>
        </w:trPr>
        <w:tc>
          <w:tcPr>
            <w:tcW w:w="2194" w:type="dxa"/>
            <w:vMerge w:val="restart"/>
          </w:tcPr>
          <w:p w14:paraId="16D5EDDF" w14:textId="77777777" w:rsidR="00B3412E" w:rsidRPr="00B666E3" w:rsidRDefault="00B3412E" w:rsidP="00B66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B666E3">
              <w:rPr>
                <w:rFonts w:ascii="Times New Roman" w:hAnsi="Times New Roman"/>
                <w:b/>
              </w:rPr>
              <w:t>Тема 1.1.</w:t>
            </w:r>
          </w:p>
          <w:p w14:paraId="2DDB83A3" w14:textId="0392501B" w:rsidR="00B3412E" w:rsidRPr="00B666E3" w:rsidRDefault="00B3412E" w:rsidP="00B666E3">
            <w:pPr>
              <w:spacing w:after="0" w:line="240" w:lineRule="auto"/>
              <w:rPr>
                <w:rFonts w:ascii="Times New Roman" w:hAnsi="Times New Roman"/>
                <w:b/>
                <w:sz w:val="24"/>
                <w:szCs w:val="24"/>
              </w:rPr>
            </w:pPr>
            <w:r w:rsidRPr="00B666E3">
              <w:rPr>
                <w:rFonts w:ascii="Times New Roman" w:hAnsi="Times New Roman"/>
                <w:b/>
                <w:lang w:eastAsia="ar-SA"/>
              </w:rPr>
              <w:t>Организация санитарно-гигиенического режима на стоматологическом приеме.</w:t>
            </w:r>
          </w:p>
        </w:tc>
        <w:tc>
          <w:tcPr>
            <w:tcW w:w="8574" w:type="dxa"/>
          </w:tcPr>
          <w:p w14:paraId="5955D729" w14:textId="286E61BD" w:rsidR="00B3412E" w:rsidRPr="00A31DEF" w:rsidRDefault="00B3412E" w:rsidP="00B66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1985" w:type="dxa"/>
            <w:vMerge w:val="restart"/>
          </w:tcPr>
          <w:p w14:paraId="4D2C1CA8" w14:textId="3DDF2761" w:rsidR="00B3412E" w:rsidRPr="00A31DEF" w:rsidRDefault="00B3412E" w:rsidP="00B666E3">
            <w:pPr>
              <w:spacing w:after="0" w:line="240" w:lineRule="auto"/>
              <w:jc w:val="center"/>
              <w:rPr>
                <w:rFonts w:ascii="Times New Roman" w:hAnsi="Times New Roman"/>
                <w:sz w:val="24"/>
                <w:szCs w:val="24"/>
              </w:rPr>
            </w:pPr>
          </w:p>
        </w:tc>
        <w:tc>
          <w:tcPr>
            <w:tcW w:w="2126" w:type="dxa"/>
            <w:vMerge w:val="restart"/>
          </w:tcPr>
          <w:p w14:paraId="2BA98BB0" w14:textId="77777777" w:rsidR="00B3412E" w:rsidRPr="00A31DEF" w:rsidRDefault="00B3412E" w:rsidP="00B66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22609DF4" w14:textId="77777777" w:rsidR="00B3412E" w:rsidRPr="00A31DEF" w:rsidRDefault="00B3412E" w:rsidP="00B666E3">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6F986A43" w14:textId="77777777" w:rsidR="00B3412E" w:rsidRDefault="00B3412E" w:rsidP="00B66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45317743" w14:textId="77777777" w:rsidR="00B3412E" w:rsidRPr="00A31DEF" w:rsidRDefault="00B3412E" w:rsidP="00B66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15B926F9" w14:textId="77777777" w:rsidR="00B3412E" w:rsidRPr="00A31DEF" w:rsidRDefault="00B3412E" w:rsidP="00B66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7B18EBEE" w14:textId="77777777" w:rsidR="00B3412E" w:rsidRPr="00A31DEF" w:rsidRDefault="00B3412E" w:rsidP="00B666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33E2A5D4" w14:textId="77777777" w:rsidR="00B3412E" w:rsidRPr="00A31DEF" w:rsidRDefault="00B3412E" w:rsidP="00B666E3">
            <w:pPr>
              <w:spacing w:after="0" w:line="240" w:lineRule="auto"/>
              <w:jc w:val="center"/>
              <w:rPr>
                <w:rFonts w:ascii="Times New Roman" w:hAnsi="Times New Roman"/>
                <w:sz w:val="24"/>
                <w:szCs w:val="24"/>
              </w:rPr>
            </w:pPr>
          </w:p>
        </w:tc>
      </w:tr>
      <w:tr w:rsidR="00B3412E" w:rsidRPr="00A31DEF" w14:paraId="316DEA89" w14:textId="32B0956B" w:rsidTr="008E1F4D">
        <w:trPr>
          <w:cantSplit/>
          <w:trHeight w:val="1628"/>
        </w:trPr>
        <w:tc>
          <w:tcPr>
            <w:tcW w:w="2194" w:type="dxa"/>
            <w:vMerge/>
          </w:tcPr>
          <w:p w14:paraId="46818BE2" w14:textId="77777777" w:rsidR="00B3412E" w:rsidRPr="00A31DEF" w:rsidRDefault="00B3412E" w:rsidP="00B666E3">
            <w:pPr>
              <w:spacing w:after="0" w:line="240" w:lineRule="auto"/>
              <w:rPr>
                <w:rFonts w:ascii="Times New Roman" w:hAnsi="Times New Roman"/>
                <w:sz w:val="24"/>
                <w:szCs w:val="24"/>
              </w:rPr>
            </w:pPr>
          </w:p>
        </w:tc>
        <w:tc>
          <w:tcPr>
            <w:tcW w:w="8574" w:type="dxa"/>
          </w:tcPr>
          <w:p w14:paraId="490610FD" w14:textId="215F68A2" w:rsidR="00B3412E" w:rsidRPr="00A31DEF" w:rsidRDefault="00B3412E" w:rsidP="00B666E3">
            <w:pPr>
              <w:spacing w:after="0" w:line="240" w:lineRule="auto"/>
              <w:jc w:val="both"/>
              <w:rPr>
                <w:rFonts w:ascii="Times New Roman" w:hAnsi="Times New Roman"/>
                <w:sz w:val="24"/>
                <w:szCs w:val="24"/>
              </w:rPr>
            </w:pPr>
            <w:r w:rsidRPr="00474314">
              <w:rPr>
                <w:rFonts w:ascii="Times New Roman" w:hAnsi="Times New Roman"/>
              </w:rPr>
              <w:t xml:space="preserve">Государственная, частная, страховая система оказания стоматологической помощи населению. Стоматологические лечебно-профилактические учреждения. Структура стоматологической клиники. Особенности оказания стоматологической помощи детям. </w:t>
            </w:r>
            <w:r w:rsidRPr="00474314">
              <w:rPr>
                <w:rFonts w:ascii="Times New Roman" w:hAnsi="Times New Roman"/>
                <w:lang w:eastAsia="ar-SA"/>
              </w:rPr>
              <w:t>Современные требования к организации и соблюдению санитарно-гигиенического режима на стоматологическом приеме. Современные средства защиты и общие меры предосторожности в работе гигиениста стоматологического</w:t>
            </w:r>
          </w:p>
        </w:tc>
        <w:tc>
          <w:tcPr>
            <w:tcW w:w="1985" w:type="dxa"/>
            <w:vMerge/>
          </w:tcPr>
          <w:p w14:paraId="08C6994C" w14:textId="77777777" w:rsidR="00B3412E" w:rsidRPr="00A31DEF" w:rsidRDefault="00B3412E" w:rsidP="00B666E3">
            <w:pPr>
              <w:spacing w:after="0" w:line="240" w:lineRule="auto"/>
              <w:rPr>
                <w:rFonts w:ascii="Times New Roman" w:hAnsi="Times New Roman"/>
                <w:sz w:val="24"/>
                <w:szCs w:val="24"/>
              </w:rPr>
            </w:pPr>
          </w:p>
        </w:tc>
        <w:tc>
          <w:tcPr>
            <w:tcW w:w="2126" w:type="dxa"/>
            <w:vMerge/>
          </w:tcPr>
          <w:p w14:paraId="45F3B4DA" w14:textId="77777777" w:rsidR="00B3412E" w:rsidRPr="00A31DEF" w:rsidRDefault="00B3412E" w:rsidP="00B666E3">
            <w:pPr>
              <w:spacing w:after="0" w:line="240" w:lineRule="auto"/>
              <w:jc w:val="center"/>
              <w:rPr>
                <w:rFonts w:ascii="Times New Roman" w:hAnsi="Times New Roman"/>
                <w:b/>
                <w:sz w:val="24"/>
                <w:szCs w:val="24"/>
              </w:rPr>
            </w:pPr>
          </w:p>
        </w:tc>
      </w:tr>
      <w:tr w:rsidR="00B3412E" w:rsidRPr="00A31DEF" w14:paraId="2C5A888B" w14:textId="14F1E21E" w:rsidTr="008E1F4D">
        <w:trPr>
          <w:cantSplit/>
          <w:trHeight w:val="20"/>
        </w:trPr>
        <w:tc>
          <w:tcPr>
            <w:tcW w:w="2194" w:type="dxa"/>
            <w:vMerge/>
          </w:tcPr>
          <w:p w14:paraId="60CB4D5A" w14:textId="77777777" w:rsidR="00B3412E" w:rsidRPr="00A31DEF" w:rsidRDefault="00B3412E" w:rsidP="00B666E3">
            <w:pPr>
              <w:spacing w:after="0" w:line="240" w:lineRule="auto"/>
              <w:jc w:val="center"/>
              <w:rPr>
                <w:rFonts w:ascii="Times New Roman" w:hAnsi="Times New Roman"/>
                <w:sz w:val="24"/>
                <w:szCs w:val="24"/>
              </w:rPr>
            </w:pPr>
          </w:p>
        </w:tc>
        <w:tc>
          <w:tcPr>
            <w:tcW w:w="8574" w:type="dxa"/>
          </w:tcPr>
          <w:p w14:paraId="72636FC0" w14:textId="719A0C84" w:rsidR="00B3412E" w:rsidRPr="00A31DEF" w:rsidRDefault="00B3412E" w:rsidP="00B666E3">
            <w:pPr>
              <w:spacing w:after="0" w:line="240" w:lineRule="auto"/>
              <w:jc w:val="both"/>
              <w:rPr>
                <w:rFonts w:ascii="Times New Roman" w:hAnsi="Times New Roman"/>
                <w:b/>
                <w:bCs/>
                <w:sz w:val="24"/>
                <w:szCs w:val="24"/>
              </w:rPr>
            </w:pPr>
            <w:r>
              <w:rPr>
                <w:rFonts w:ascii="Times New Roman" w:hAnsi="Times New Roman"/>
                <w:b/>
              </w:rPr>
              <w:t>В том числе практических занятий и лабораторных работ</w:t>
            </w:r>
          </w:p>
        </w:tc>
        <w:tc>
          <w:tcPr>
            <w:tcW w:w="1985" w:type="dxa"/>
          </w:tcPr>
          <w:p w14:paraId="6BC314D4" w14:textId="34F67ECB" w:rsidR="00B3412E" w:rsidRPr="00A31DEF" w:rsidRDefault="00B3412E" w:rsidP="00B666E3">
            <w:pPr>
              <w:spacing w:after="0" w:line="240" w:lineRule="auto"/>
              <w:jc w:val="center"/>
              <w:rPr>
                <w:rFonts w:ascii="Times New Roman" w:hAnsi="Times New Roman"/>
                <w:sz w:val="24"/>
                <w:szCs w:val="24"/>
              </w:rPr>
            </w:pPr>
          </w:p>
        </w:tc>
        <w:tc>
          <w:tcPr>
            <w:tcW w:w="2126" w:type="dxa"/>
            <w:vMerge/>
          </w:tcPr>
          <w:p w14:paraId="3603016D" w14:textId="77777777" w:rsidR="00B3412E" w:rsidRPr="00A31DEF" w:rsidRDefault="00B3412E" w:rsidP="00B666E3">
            <w:pPr>
              <w:spacing w:after="0" w:line="240" w:lineRule="auto"/>
              <w:jc w:val="center"/>
              <w:rPr>
                <w:rFonts w:ascii="Times New Roman" w:hAnsi="Times New Roman"/>
                <w:sz w:val="24"/>
                <w:szCs w:val="24"/>
              </w:rPr>
            </w:pPr>
          </w:p>
        </w:tc>
      </w:tr>
      <w:tr w:rsidR="00B3412E" w:rsidRPr="00A31DEF" w14:paraId="7A89C3DC" w14:textId="24313207" w:rsidTr="008E1F4D">
        <w:trPr>
          <w:cantSplit/>
          <w:trHeight w:val="1552"/>
        </w:trPr>
        <w:tc>
          <w:tcPr>
            <w:tcW w:w="2194" w:type="dxa"/>
            <w:vMerge/>
          </w:tcPr>
          <w:p w14:paraId="2834FD16" w14:textId="77777777" w:rsidR="00B3412E" w:rsidRPr="00A31DEF" w:rsidRDefault="00B3412E" w:rsidP="00B666E3">
            <w:pPr>
              <w:spacing w:after="0" w:line="240" w:lineRule="auto"/>
              <w:jc w:val="center"/>
              <w:rPr>
                <w:rFonts w:ascii="Times New Roman" w:hAnsi="Times New Roman"/>
                <w:sz w:val="24"/>
                <w:szCs w:val="24"/>
              </w:rPr>
            </w:pPr>
          </w:p>
        </w:tc>
        <w:tc>
          <w:tcPr>
            <w:tcW w:w="8574" w:type="dxa"/>
          </w:tcPr>
          <w:p w14:paraId="1DE1DEA5" w14:textId="55973C64" w:rsidR="00B3412E" w:rsidRPr="00B666E3" w:rsidRDefault="00B3412E" w:rsidP="00B666E3">
            <w:pPr>
              <w:spacing w:after="0" w:line="240" w:lineRule="auto"/>
              <w:jc w:val="both"/>
              <w:rPr>
                <w:rFonts w:ascii="Times New Roman" w:hAnsi="Times New Roman"/>
                <w:iCs/>
                <w:sz w:val="24"/>
                <w:szCs w:val="24"/>
              </w:rPr>
            </w:pPr>
            <w:r w:rsidRPr="00B666E3">
              <w:rPr>
                <w:rFonts w:ascii="Times New Roman" w:hAnsi="Times New Roman"/>
                <w:iCs/>
                <w:lang w:eastAsia="ar-SA"/>
              </w:rPr>
              <w:t>Практическое занятие №1. «Изучение требований к организации и соблюдению санитарно-гигиенического режима на стоматологическом приеме. Решение тестовых заданий. Освоение навыков применения индивидуальных средств защиты в стоматологическом отделении.»</w:t>
            </w:r>
          </w:p>
        </w:tc>
        <w:tc>
          <w:tcPr>
            <w:tcW w:w="1985" w:type="dxa"/>
          </w:tcPr>
          <w:p w14:paraId="7D272074" w14:textId="77777777" w:rsidR="00B3412E" w:rsidRPr="00A31DEF" w:rsidRDefault="00B3412E" w:rsidP="00B666E3">
            <w:pPr>
              <w:spacing w:after="0" w:line="240" w:lineRule="auto"/>
              <w:jc w:val="center"/>
              <w:rPr>
                <w:rFonts w:ascii="Times New Roman" w:hAnsi="Times New Roman"/>
                <w:b/>
                <w:bCs/>
                <w:sz w:val="24"/>
                <w:szCs w:val="24"/>
              </w:rPr>
            </w:pPr>
          </w:p>
        </w:tc>
        <w:tc>
          <w:tcPr>
            <w:tcW w:w="2126" w:type="dxa"/>
            <w:vMerge/>
          </w:tcPr>
          <w:p w14:paraId="6114EB0A" w14:textId="77777777" w:rsidR="00B3412E" w:rsidRPr="00A31DEF" w:rsidRDefault="00B3412E" w:rsidP="00B666E3">
            <w:pPr>
              <w:spacing w:after="0" w:line="240" w:lineRule="auto"/>
              <w:jc w:val="center"/>
              <w:rPr>
                <w:rFonts w:ascii="Times New Roman" w:hAnsi="Times New Roman"/>
                <w:sz w:val="24"/>
                <w:szCs w:val="24"/>
              </w:rPr>
            </w:pPr>
          </w:p>
        </w:tc>
      </w:tr>
      <w:tr w:rsidR="00B3412E" w:rsidRPr="00A31DEF" w14:paraId="58A17D24" w14:textId="77777777" w:rsidTr="008E1F4D">
        <w:trPr>
          <w:cantSplit/>
          <w:trHeight w:val="276"/>
        </w:trPr>
        <w:tc>
          <w:tcPr>
            <w:tcW w:w="2194" w:type="dxa"/>
            <w:vMerge/>
          </w:tcPr>
          <w:p w14:paraId="46412233" w14:textId="77777777" w:rsidR="00B3412E" w:rsidRPr="00A31DEF" w:rsidRDefault="00B3412E" w:rsidP="00B666E3">
            <w:pPr>
              <w:spacing w:after="0" w:line="240" w:lineRule="auto"/>
              <w:jc w:val="center"/>
              <w:rPr>
                <w:rFonts w:ascii="Times New Roman" w:hAnsi="Times New Roman"/>
                <w:sz w:val="24"/>
                <w:szCs w:val="24"/>
              </w:rPr>
            </w:pPr>
          </w:p>
        </w:tc>
        <w:tc>
          <w:tcPr>
            <w:tcW w:w="8574" w:type="dxa"/>
          </w:tcPr>
          <w:p w14:paraId="4BC9E88D" w14:textId="464ABFD2" w:rsidR="00B3412E" w:rsidRPr="00B666E3" w:rsidRDefault="00B3412E" w:rsidP="00B666E3">
            <w:pPr>
              <w:spacing w:after="0" w:line="240" w:lineRule="auto"/>
              <w:jc w:val="both"/>
              <w:rPr>
                <w:rFonts w:ascii="Times New Roman" w:hAnsi="Times New Roman"/>
                <w:iCs/>
                <w:lang w:eastAsia="ar-SA"/>
              </w:rPr>
            </w:pPr>
            <w:r w:rsidRPr="00474314">
              <w:rPr>
                <w:rFonts w:ascii="Times New Roman" w:hAnsi="Times New Roman"/>
                <w:b/>
                <w:lang w:eastAsia="ar-SA"/>
              </w:rPr>
              <w:t>Самостоятельная работа обучающегося</w:t>
            </w:r>
          </w:p>
        </w:tc>
        <w:tc>
          <w:tcPr>
            <w:tcW w:w="1985" w:type="dxa"/>
          </w:tcPr>
          <w:p w14:paraId="1BEB43E3" w14:textId="77777777" w:rsidR="00B3412E" w:rsidRPr="00A31DEF" w:rsidRDefault="00B3412E" w:rsidP="00B666E3">
            <w:pPr>
              <w:spacing w:after="0" w:line="240" w:lineRule="auto"/>
              <w:jc w:val="center"/>
              <w:rPr>
                <w:rFonts w:ascii="Times New Roman" w:hAnsi="Times New Roman"/>
                <w:b/>
                <w:bCs/>
                <w:sz w:val="24"/>
                <w:szCs w:val="24"/>
              </w:rPr>
            </w:pPr>
          </w:p>
        </w:tc>
        <w:tc>
          <w:tcPr>
            <w:tcW w:w="2126" w:type="dxa"/>
          </w:tcPr>
          <w:p w14:paraId="2B982D10" w14:textId="77777777" w:rsidR="00B3412E" w:rsidRPr="00A31DEF" w:rsidRDefault="00B3412E" w:rsidP="00B666E3">
            <w:pPr>
              <w:spacing w:after="0" w:line="240" w:lineRule="auto"/>
              <w:jc w:val="center"/>
              <w:rPr>
                <w:rFonts w:ascii="Times New Roman" w:hAnsi="Times New Roman"/>
                <w:sz w:val="24"/>
                <w:szCs w:val="24"/>
              </w:rPr>
            </w:pPr>
          </w:p>
        </w:tc>
      </w:tr>
      <w:tr w:rsidR="00B3412E" w:rsidRPr="00A31DEF" w14:paraId="13D4B044" w14:textId="77777777" w:rsidTr="008E1F4D">
        <w:trPr>
          <w:cantSplit/>
          <w:trHeight w:val="418"/>
        </w:trPr>
        <w:tc>
          <w:tcPr>
            <w:tcW w:w="2194" w:type="dxa"/>
            <w:vMerge w:val="restart"/>
          </w:tcPr>
          <w:p w14:paraId="70E2A40B" w14:textId="77777777" w:rsidR="00B3412E" w:rsidRPr="00B666E3" w:rsidRDefault="00B3412E" w:rsidP="00B666E3">
            <w:pPr>
              <w:spacing w:after="0" w:line="240" w:lineRule="auto"/>
              <w:jc w:val="both"/>
              <w:rPr>
                <w:rFonts w:ascii="Times New Roman" w:hAnsi="Times New Roman"/>
                <w:b/>
              </w:rPr>
            </w:pPr>
            <w:r w:rsidRPr="00B666E3">
              <w:rPr>
                <w:rFonts w:ascii="Times New Roman" w:hAnsi="Times New Roman"/>
                <w:b/>
              </w:rPr>
              <w:t>Тема 1.2.</w:t>
            </w:r>
          </w:p>
          <w:p w14:paraId="778DAAD4" w14:textId="3FE936A8" w:rsidR="00B3412E" w:rsidRPr="00B666E3" w:rsidRDefault="00B3412E" w:rsidP="00B666E3">
            <w:pPr>
              <w:spacing w:after="0" w:line="240" w:lineRule="auto"/>
              <w:jc w:val="both"/>
              <w:rPr>
                <w:rFonts w:ascii="Times New Roman" w:hAnsi="Times New Roman"/>
                <w:b/>
                <w:bCs/>
                <w:sz w:val="24"/>
                <w:szCs w:val="24"/>
              </w:rPr>
            </w:pPr>
            <w:r w:rsidRPr="00B666E3">
              <w:rPr>
                <w:rFonts w:ascii="Times New Roman" w:hAnsi="Times New Roman"/>
                <w:b/>
                <w:lang w:eastAsia="ar-SA"/>
              </w:rPr>
              <w:t>Дезинфекция и стерилизация</w:t>
            </w:r>
          </w:p>
        </w:tc>
        <w:tc>
          <w:tcPr>
            <w:tcW w:w="8574" w:type="dxa"/>
          </w:tcPr>
          <w:p w14:paraId="10DF8892" w14:textId="18B1BE23" w:rsidR="00B3412E" w:rsidRPr="00B666E3" w:rsidRDefault="00B3412E" w:rsidP="00B666E3">
            <w:pPr>
              <w:spacing w:after="0" w:line="240" w:lineRule="auto"/>
              <w:jc w:val="both"/>
              <w:rPr>
                <w:rFonts w:ascii="Times New Roman" w:hAnsi="Times New Roman"/>
                <w:iCs/>
                <w:lang w:eastAsia="ar-SA"/>
              </w:rPr>
            </w:pPr>
            <w:r w:rsidRPr="00A31DEF">
              <w:rPr>
                <w:rFonts w:ascii="Times New Roman" w:hAnsi="Times New Roman"/>
                <w:b/>
                <w:bCs/>
                <w:sz w:val="24"/>
                <w:szCs w:val="24"/>
              </w:rPr>
              <w:t>Содержание</w:t>
            </w:r>
          </w:p>
        </w:tc>
        <w:tc>
          <w:tcPr>
            <w:tcW w:w="1985" w:type="dxa"/>
          </w:tcPr>
          <w:p w14:paraId="6A86FEC3" w14:textId="77777777" w:rsidR="00B3412E" w:rsidRPr="00A31DEF" w:rsidRDefault="00B3412E" w:rsidP="00B666E3">
            <w:pPr>
              <w:spacing w:after="0" w:line="240" w:lineRule="auto"/>
              <w:jc w:val="center"/>
              <w:rPr>
                <w:rFonts w:ascii="Times New Roman" w:hAnsi="Times New Roman"/>
                <w:b/>
                <w:bCs/>
                <w:sz w:val="24"/>
                <w:szCs w:val="24"/>
              </w:rPr>
            </w:pPr>
          </w:p>
        </w:tc>
        <w:tc>
          <w:tcPr>
            <w:tcW w:w="2126" w:type="dxa"/>
          </w:tcPr>
          <w:p w14:paraId="57E861BE" w14:textId="77777777" w:rsidR="00B3412E" w:rsidRPr="00A31DEF" w:rsidRDefault="00B3412E" w:rsidP="00B666E3">
            <w:pPr>
              <w:spacing w:after="0" w:line="240" w:lineRule="auto"/>
              <w:jc w:val="center"/>
              <w:rPr>
                <w:rFonts w:ascii="Times New Roman" w:hAnsi="Times New Roman"/>
                <w:sz w:val="24"/>
                <w:szCs w:val="24"/>
              </w:rPr>
            </w:pPr>
          </w:p>
        </w:tc>
      </w:tr>
      <w:tr w:rsidR="00B3412E" w:rsidRPr="00A31DEF" w14:paraId="1ABB0C64" w14:textId="77777777" w:rsidTr="008E1F4D">
        <w:trPr>
          <w:cantSplit/>
          <w:trHeight w:val="276"/>
        </w:trPr>
        <w:tc>
          <w:tcPr>
            <w:tcW w:w="2194" w:type="dxa"/>
            <w:vMerge/>
          </w:tcPr>
          <w:p w14:paraId="171F016D"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1B86688C" w14:textId="673EF55C" w:rsidR="00B3412E" w:rsidRPr="00B666E3" w:rsidRDefault="00B3412E" w:rsidP="00E0582F">
            <w:pPr>
              <w:spacing w:after="0" w:line="240" w:lineRule="auto"/>
              <w:jc w:val="both"/>
              <w:rPr>
                <w:rFonts w:ascii="Times New Roman" w:hAnsi="Times New Roman"/>
                <w:iCs/>
                <w:lang w:eastAsia="ar-SA"/>
              </w:rPr>
            </w:pPr>
            <w:r w:rsidRPr="00474314">
              <w:rPr>
                <w:rFonts w:ascii="Times New Roman" w:hAnsi="Times New Roman"/>
                <w:lang w:eastAsia="ar-SA"/>
              </w:rPr>
              <w:t xml:space="preserve">Дезинфекция приборов, инструментария, вращающихся инструментов, слепков, помещений и оборудования. </w:t>
            </w:r>
            <w:r w:rsidRPr="00474314">
              <w:rPr>
                <w:rFonts w:ascii="Times New Roman" w:hAnsi="Times New Roman"/>
              </w:rPr>
              <w:t xml:space="preserve">Предстерилизационная очистка стоматологического инструментария. Контроль качества предстерилизационной обработки. Методы, </w:t>
            </w:r>
            <w:r w:rsidRPr="00474314">
              <w:rPr>
                <w:rFonts w:ascii="Times New Roman" w:hAnsi="Times New Roman"/>
              </w:rPr>
              <w:lastRenderedPageBreak/>
              <w:t>средства, режим и контроль качества стерилизации. Хранение инструментов, утилизация использованных инструментов и материалов.</w:t>
            </w:r>
          </w:p>
        </w:tc>
        <w:tc>
          <w:tcPr>
            <w:tcW w:w="1985" w:type="dxa"/>
          </w:tcPr>
          <w:p w14:paraId="0E65944F"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2F411F0C"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7050DEDB"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69826D0B"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4B9E3801"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lastRenderedPageBreak/>
              <w:t>ОК</w:t>
            </w:r>
            <w:r>
              <w:rPr>
                <w:rFonts w:ascii="Times New Roman" w:hAnsi="Times New Roman"/>
                <w:sz w:val="24"/>
                <w:szCs w:val="24"/>
              </w:rPr>
              <w:t xml:space="preserve"> </w:t>
            </w:r>
            <w:r w:rsidRPr="00A31DEF">
              <w:rPr>
                <w:rFonts w:ascii="Times New Roman" w:hAnsi="Times New Roman"/>
                <w:sz w:val="24"/>
                <w:szCs w:val="24"/>
              </w:rPr>
              <w:t>02</w:t>
            </w:r>
          </w:p>
          <w:p w14:paraId="0FD7659E"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55621D6A"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69F75F2E"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0D63F0AE" w14:textId="77777777" w:rsidTr="008E1F4D">
        <w:trPr>
          <w:cantSplit/>
          <w:trHeight w:val="266"/>
        </w:trPr>
        <w:tc>
          <w:tcPr>
            <w:tcW w:w="2194" w:type="dxa"/>
            <w:vMerge/>
          </w:tcPr>
          <w:p w14:paraId="03F8C3D7"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797DBE9B" w14:textId="6670E9D0" w:rsidR="00B3412E" w:rsidRPr="00B666E3" w:rsidRDefault="00B3412E" w:rsidP="00E0582F">
            <w:pPr>
              <w:spacing w:after="0" w:line="240" w:lineRule="auto"/>
              <w:jc w:val="both"/>
              <w:rPr>
                <w:rFonts w:ascii="Times New Roman" w:hAnsi="Times New Roman"/>
                <w:iCs/>
                <w:lang w:eastAsia="ar-SA"/>
              </w:rPr>
            </w:pPr>
            <w:r>
              <w:rPr>
                <w:rFonts w:ascii="Times New Roman" w:hAnsi="Times New Roman"/>
                <w:b/>
              </w:rPr>
              <w:t>В том числе практических занятий и лабораторных работ</w:t>
            </w:r>
          </w:p>
        </w:tc>
        <w:tc>
          <w:tcPr>
            <w:tcW w:w="1985" w:type="dxa"/>
          </w:tcPr>
          <w:p w14:paraId="680646A7"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53D168BB"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20AD68BC" w14:textId="77777777" w:rsidTr="008E1F4D">
        <w:trPr>
          <w:cantSplit/>
          <w:trHeight w:val="266"/>
        </w:trPr>
        <w:tc>
          <w:tcPr>
            <w:tcW w:w="2194" w:type="dxa"/>
            <w:vMerge/>
          </w:tcPr>
          <w:p w14:paraId="16DA4B88"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4F9067BD" w14:textId="651557A4" w:rsidR="00B3412E" w:rsidRPr="00B666E3" w:rsidRDefault="00B3412E" w:rsidP="00E0582F">
            <w:pPr>
              <w:spacing w:after="0" w:line="240" w:lineRule="auto"/>
              <w:jc w:val="both"/>
              <w:rPr>
                <w:rFonts w:ascii="Times New Roman" w:hAnsi="Times New Roman"/>
                <w:iCs/>
                <w:lang w:eastAsia="ar-SA"/>
              </w:rPr>
            </w:pPr>
            <w:r w:rsidRPr="00B666E3">
              <w:rPr>
                <w:rFonts w:ascii="Times New Roman" w:hAnsi="Times New Roman"/>
                <w:iCs/>
                <w:lang w:eastAsia="ar-SA"/>
              </w:rPr>
              <w:t>Практическое занятие №2. «Освоение навыков дезинфекции приборов, инструментария, вращающихся инструментов, слепков. Отработка навыков предстерилизационной очистки и стерилизации стоматологического инструментария. Решение тестовых заданий.»</w:t>
            </w:r>
          </w:p>
        </w:tc>
        <w:tc>
          <w:tcPr>
            <w:tcW w:w="1985" w:type="dxa"/>
          </w:tcPr>
          <w:p w14:paraId="71E89480"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0295E059"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29C101A1" w14:textId="77777777" w:rsidTr="008E1F4D">
        <w:trPr>
          <w:cantSplit/>
          <w:trHeight w:val="266"/>
        </w:trPr>
        <w:tc>
          <w:tcPr>
            <w:tcW w:w="2194" w:type="dxa"/>
            <w:vMerge/>
          </w:tcPr>
          <w:p w14:paraId="51689654"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345BE7FD" w14:textId="309C5292" w:rsidR="00B3412E" w:rsidRPr="00B666E3" w:rsidRDefault="00B3412E" w:rsidP="00E0582F">
            <w:pPr>
              <w:spacing w:after="0" w:line="240" w:lineRule="auto"/>
              <w:jc w:val="both"/>
              <w:rPr>
                <w:rFonts w:ascii="Times New Roman" w:hAnsi="Times New Roman"/>
                <w:iCs/>
                <w:lang w:eastAsia="ar-SA"/>
              </w:rPr>
            </w:pPr>
            <w:r w:rsidRPr="00474314">
              <w:rPr>
                <w:rFonts w:ascii="Times New Roman" w:hAnsi="Times New Roman"/>
                <w:b/>
                <w:lang w:eastAsia="ar-SA"/>
              </w:rPr>
              <w:t>Самостоятельная работа обучающегося</w:t>
            </w:r>
          </w:p>
        </w:tc>
        <w:tc>
          <w:tcPr>
            <w:tcW w:w="1985" w:type="dxa"/>
          </w:tcPr>
          <w:p w14:paraId="44DF95B9"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507FB89E"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6D992FEE" w14:textId="07BFA955" w:rsidTr="008E1F4D">
        <w:trPr>
          <w:cantSplit/>
          <w:trHeight w:val="20"/>
        </w:trPr>
        <w:tc>
          <w:tcPr>
            <w:tcW w:w="10768" w:type="dxa"/>
            <w:gridSpan w:val="2"/>
          </w:tcPr>
          <w:p w14:paraId="000CBC88" w14:textId="26A50340" w:rsidR="00B3412E" w:rsidRPr="00A60138" w:rsidRDefault="00B3412E" w:rsidP="00E0582F">
            <w:pPr>
              <w:spacing w:after="0" w:line="240" w:lineRule="auto"/>
              <w:rPr>
                <w:rFonts w:ascii="Times New Roman" w:hAnsi="Times New Roman"/>
                <w:b/>
                <w:bCs/>
                <w:sz w:val="24"/>
                <w:szCs w:val="24"/>
              </w:rPr>
            </w:pPr>
            <w:r w:rsidRPr="00474314">
              <w:rPr>
                <w:rFonts w:ascii="Times New Roman" w:hAnsi="Times New Roman"/>
                <w:b/>
                <w:lang w:eastAsia="ar-SA"/>
              </w:rPr>
              <w:t>Раздел 2. Организация работы и обязанности гигиениста стоматологического</w:t>
            </w:r>
          </w:p>
        </w:tc>
        <w:tc>
          <w:tcPr>
            <w:tcW w:w="1985" w:type="dxa"/>
          </w:tcPr>
          <w:p w14:paraId="03A94C5B" w14:textId="7B6A799E" w:rsidR="00B3412E" w:rsidRPr="00B666E3" w:rsidRDefault="00B3412E" w:rsidP="00E0582F">
            <w:pPr>
              <w:spacing w:after="0" w:line="240" w:lineRule="auto"/>
              <w:jc w:val="center"/>
              <w:rPr>
                <w:rFonts w:ascii="Times New Roman" w:hAnsi="Times New Roman"/>
                <w:b/>
                <w:bCs/>
                <w:sz w:val="24"/>
                <w:szCs w:val="24"/>
              </w:rPr>
            </w:pPr>
            <w:r w:rsidRPr="00B666E3">
              <w:rPr>
                <w:rFonts w:ascii="Times New Roman" w:hAnsi="Times New Roman"/>
                <w:b/>
                <w:bCs/>
                <w:sz w:val="24"/>
                <w:szCs w:val="24"/>
              </w:rPr>
              <w:t>24/16</w:t>
            </w:r>
          </w:p>
        </w:tc>
        <w:tc>
          <w:tcPr>
            <w:tcW w:w="2126" w:type="dxa"/>
          </w:tcPr>
          <w:p w14:paraId="10E2F337"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788026B4" w14:textId="660AD7CC" w:rsidTr="008E1F4D">
        <w:trPr>
          <w:cantSplit/>
          <w:trHeight w:val="20"/>
        </w:trPr>
        <w:tc>
          <w:tcPr>
            <w:tcW w:w="2194" w:type="dxa"/>
            <w:vMerge w:val="restart"/>
          </w:tcPr>
          <w:p w14:paraId="28D0B8E3" w14:textId="77777777" w:rsidR="00B3412E" w:rsidRPr="00A31DEF"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1DEF">
              <w:rPr>
                <w:rFonts w:ascii="Times New Roman" w:hAnsi="Times New Roman"/>
                <w:b/>
                <w:bCs/>
                <w:sz w:val="24"/>
                <w:szCs w:val="24"/>
              </w:rPr>
              <w:t>Тема 2.1.</w:t>
            </w:r>
          </w:p>
          <w:p w14:paraId="6A51B4CE" w14:textId="3610E2A4" w:rsidR="00B3412E" w:rsidRPr="00A31DEF"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666E3">
              <w:rPr>
                <w:rFonts w:ascii="Times New Roman" w:hAnsi="Times New Roman"/>
                <w:b/>
                <w:bCs/>
                <w:sz w:val="24"/>
                <w:szCs w:val="24"/>
              </w:rPr>
              <w:t>Организация работы на терапевтическом приеме.</w:t>
            </w:r>
          </w:p>
        </w:tc>
        <w:tc>
          <w:tcPr>
            <w:tcW w:w="8574" w:type="dxa"/>
          </w:tcPr>
          <w:p w14:paraId="5B922298" w14:textId="43C3EAA8" w:rsidR="00B3412E" w:rsidRPr="00A31DEF" w:rsidRDefault="00B3412E" w:rsidP="00E0582F">
            <w:pPr>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1985" w:type="dxa"/>
          </w:tcPr>
          <w:p w14:paraId="1046004E" w14:textId="67A9B8B3" w:rsidR="00B3412E" w:rsidRPr="00A31DEF" w:rsidRDefault="00B3412E" w:rsidP="00E0582F">
            <w:pPr>
              <w:spacing w:after="0" w:line="240" w:lineRule="auto"/>
              <w:jc w:val="center"/>
              <w:rPr>
                <w:rFonts w:ascii="Times New Roman" w:hAnsi="Times New Roman"/>
                <w:sz w:val="24"/>
                <w:szCs w:val="24"/>
              </w:rPr>
            </w:pPr>
          </w:p>
        </w:tc>
        <w:tc>
          <w:tcPr>
            <w:tcW w:w="2126" w:type="dxa"/>
            <w:vMerge w:val="restart"/>
          </w:tcPr>
          <w:p w14:paraId="062002A0"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15115CAA"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561CA37F"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23B932C1"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12DCD402"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3CBE058D"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291C4786" w14:textId="77777777" w:rsidR="00B3412E" w:rsidRPr="00A31DEF" w:rsidRDefault="00B3412E" w:rsidP="00E0582F">
            <w:pPr>
              <w:pStyle w:val="afffffe"/>
              <w:jc w:val="center"/>
              <w:rPr>
                <w:lang w:eastAsia="ru-RU"/>
              </w:rPr>
            </w:pPr>
          </w:p>
          <w:p w14:paraId="3CF0AF41" w14:textId="77777777" w:rsidR="00B3412E" w:rsidRPr="00A31DEF" w:rsidRDefault="00B3412E" w:rsidP="00E0582F">
            <w:pPr>
              <w:pStyle w:val="afffffe"/>
              <w:jc w:val="center"/>
              <w:rPr>
                <w:lang w:eastAsia="ru-RU"/>
              </w:rPr>
            </w:pPr>
          </w:p>
        </w:tc>
      </w:tr>
      <w:tr w:rsidR="00B3412E" w:rsidRPr="00A31DEF" w14:paraId="2BC2856F" w14:textId="78277B21" w:rsidTr="008E1F4D">
        <w:trPr>
          <w:cantSplit/>
          <w:trHeight w:val="1432"/>
        </w:trPr>
        <w:tc>
          <w:tcPr>
            <w:tcW w:w="2194" w:type="dxa"/>
            <w:vMerge/>
          </w:tcPr>
          <w:p w14:paraId="6759BC47" w14:textId="77777777" w:rsidR="00B3412E" w:rsidRPr="00A31DEF"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74" w:type="dxa"/>
          </w:tcPr>
          <w:p w14:paraId="6398B9A1" w14:textId="12C1D223" w:rsidR="00B3412E" w:rsidRPr="00A31DEF" w:rsidRDefault="00B3412E" w:rsidP="00E0582F">
            <w:pPr>
              <w:spacing w:after="0" w:line="240" w:lineRule="auto"/>
              <w:jc w:val="both"/>
              <w:rPr>
                <w:rFonts w:ascii="Times New Roman" w:hAnsi="Times New Roman"/>
                <w:sz w:val="24"/>
                <w:szCs w:val="24"/>
              </w:rPr>
            </w:pPr>
            <w:r w:rsidRPr="00474314">
              <w:rPr>
                <w:rFonts w:ascii="Times New Roman" w:hAnsi="Times New Roman"/>
              </w:rPr>
              <w:t xml:space="preserve">Стоматологическая установка, оборудование терапевтического кабинета стоматологической клиники. Подготовка рабочего места к приему пациента. Основы эргономики в работе гигиениста стоматологического. Инструменты и расходные материалы, используемые на амбулаторном терапевтическом приеме. </w:t>
            </w:r>
            <w:r w:rsidRPr="00474314">
              <w:rPr>
                <w:rFonts w:ascii="Times New Roman" w:hAnsi="Times New Roman"/>
                <w:lang w:eastAsia="ar-SA"/>
              </w:rPr>
              <w:t>Аспирационные системы и инструменты для работы гигиениста стоматологического</w:t>
            </w:r>
          </w:p>
        </w:tc>
        <w:tc>
          <w:tcPr>
            <w:tcW w:w="1985" w:type="dxa"/>
          </w:tcPr>
          <w:p w14:paraId="75164F2B" w14:textId="77777777" w:rsidR="00B3412E" w:rsidRPr="00A31DEF" w:rsidRDefault="00B3412E" w:rsidP="00E0582F">
            <w:pPr>
              <w:spacing w:after="0" w:line="240" w:lineRule="auto"/>
              <w:jc w:val="center"/>
              <w:rPr>
                <w:rFonts w:ascii="Times New Roman" w:hAnsi="Times New Roman"/>
                <w:sz w:val="24"/>
                <w:szCs w:val="24"/>
              </w:rPr>
            </w:pPr>
          </w:p>
        </w:tc>
        <w:tc>
          <w:tcPr>
            <w:tcW w:w="2126" w:type="dxa"/>
            <w:vMerge/>
          </w:tcPr>
          <w:p w14:paraId="73E82439" w14:textId="77777777" w:rsidR="00B3412E" w:rsidRPr="00A31DEF" w:rsidRDefault="00B3412E" w:rsidP="00E0582F">
            <w:pPr>
              <w:pStyle w:val="afffffe"/>
              <w:jc w:val="center"/>
              <w:rPr>
                <w:lang w:eastAsia="ru-RU"/>
              </w:rPr>
            </w:pPr>
          </w:p>
        </w:tc>
      </w:tr>
      <w:tr w:rsidR="00B3412E" w:rsidRPr="00A31DEF" w14:paraId="576A29E4" w14:textId="5CE91FD2" w:rsidTr="008E1F4D">
        <w:trPr>
          <w:cantSplit/>
          <w:trHeight w:val="20"/>
        </w:trPr>
        <w:tc>
          <w:tcPr>
            <w:tcW w:w="2194" w:type="dxa"/>
            <w:vMerge/>
          </w:tcPr>
          <w:p w14:paraId="6085CE5C"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084A93DD" w14:textId="5B681A40" w:rsidR="00B3412E" w:rsidRPr="00A31DEF" w:rsidRDefault="00B3412E" w:rsidP="00E0582F">
            <w:pPr>
              <w:spacing w:after="0" w:line="240" w:lineRule="auto"/>
              <w:jc w:val="both"/>
              <w:rPr>
                <w:rFonts w:ascii="Times New Roman" w:hAnsi="Times New Roman"/>
                <w:b/>
                <w:bCs/>
                <w:sz w:val="24"/>
                <w:szCs w:val="24"/>
              </w:rPr>
            </w:pPr>
            <w:r>
              <w:rPr>
                <w:rFonts w:ascii="Times New Roman" w:hAnsi="Times New Roman"/>
                <w:b/>
              </w:rPr>
              <w:t>В том числе практических занятий и лабораторных работ</w:t>
            </w:r>
          </w:p>
        </w:tc>
        <w:tc>
          <w:tcPr>
            <w:tcW w:w="1985" w:type="dxa"/>
          </w:tcPr>
          <w:p w14:paraId="3017431A" w14:textId="751F99B2" w:rsidR="00B3412E" w:rsidRPr="00A31DEF" w:rsidRDefault="00B3412E" w:rsidP="00E0582F">
            <w:pPr>
              <w:spacing w:after="0" w:line="240" w:lineRule="auto"/>
              <w:jc w:val="center"/>
              <w:rPr>
                <w:rFonts w:ascii="Times New Roman" w:hAnsi="Times New Roman"/>
                <w:sz w:val="24"/>
                <w:szCs w:val="24"/>
              </w:rPr>
            </w:pPr>
          </w:p>
        </w:tc>
        <w:tc>
          <w:tcPr>
            <w:tcW w:w="2126" w:type="dxa"/>
            <w:vMerge/>
          </w:tcPr>
          <w:p w14:paraId="077610AB"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77DD8F97" w14:textId="419F5DFE" w:rsidTr="008E1F4D">
        <w:trPr>
          <w:cantSplit/>
          <w:trHeight w:val="1463"/>
        </w:trPr>
        <w:tc>
          <w:tcPr>
            <w:tcW w:w="2194" w:type="dxa"/>
            <w:vMerge/>
          </w:tcPr>
          <w:p w14:paraId="1ED5EB65"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62E902D8" w14:textId="35D5914B" w:rsidR="00B3412E" w:rsidRPr="00A31DEF" w:rsidRDefault="00B3412E" w:rsidP="00E0582F">
            <w:pPr>
              <w:spacing w:after="0" w:line="240" w:lineRule="auto"/>
              <w:jc w:val="both"/>
              <w:rPr>
                <w:rFonts w:ascii="Times New Roman" w:hAnsi="Times New Roman"/>
                <w:sz w:val="24"/>
                <w:szCs w:val="24"/>
              </w:rPr>
            </w:pPr>
            <w:r w:rsidRPr="00474314">
              <w:rPr>
                <w:rFonts w:ascii="Times New Roman" w:hAnsi="Times New Roman"/>
                <w:i/>
              </w:rPr>
              <w:t>Практическое занятие №3.</w:t>
            </w:r>
            <w:r w:rsidRPr="00474314">
              <w:rPr>
                <w:rFonts w:ascii="Times New Roman" w:hAnsi="Times New Roman"/>
                <w:b/>
              </w:rPr>
              <w:t xml:space="preserve">  </w:t>
            </w:r>
            <w:r w:rsidRPr="00474314">
              <w:rPr>
                <w:rFonts w:ascii="Times New Roman" w:hAnsi="Times New Roman"/>
              </w:rPr>
              <w:t>Освоение навыков подготовки рабочего места к приему пациента. Изучение инструментов и их использование на амбулаторном терапевтическом приеме. Освоение правил работы и контроля за состоянием медицинского стоматологического оборудования, инструментария</w:t>
            </w:r>
          </w:p>
        </w:tc>
        <w:tc>
          <w:tcPr>
            <w:tcW w:w="1985" w:type="dxa"/>
          </w:tcPr>
          <w:p w14:paraId="201EF801"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vMerge/>
          </w:tcPr>
          <w:p w14:paraId="5F1D088A"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20CD61B4" w14:textId="77777777" w:rsidTr="008E1F4D">
        <w:trPr>
          <w:cantSplit/>
          <w:trHeight w:val="365"/>
        </w:trPr>
        <w:tc>
          <w:tcPr>
            <w:tcW w:w="2194" w:type="dxa"/>
            <w:vMerge/>
          </w:tcPr>
          <w:p w14:paraId="11FA8261"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52688061" w14:textId="568A8680" w:rsidR="00B3412E" w:rsidRPr="00474314" w:rsidRDefault="00B3412E" w:rsidP="00E0582F">
            <w:pPr>
              <w:spacing w:after="0" w:line="240" w:lineRule="auto"/>
              <w:jc w:val="both"/>
              <w:rPr>
                <w:rFonts w:ascii="Times New Roman" w:hAnsi="Times New Roman"/>
                <w:i/>
              </w:rPr>
            </w:pPr>
            <w:r w:rsidRPr="00474314">
              <w:rPr>
                <w:rFonts w:ascii="Times New Roman" w:hAnsi="Times New Roman"/>
                <w:b/>
                <w:lang w:eastAsia="ar-SA"/>
              </w:rPr>
              <w:t>Самостоятельная работа обучающегося</w:t>
            </w:r>
          </w:p>
        </w:tc>
        <w:tc>
          <w:tcPr>
            <w:tcW w:w="1985" w:type="dxa"/>
          </w:tcPr>
          <w:p w14:paraId="0E11EB79"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60833974"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78507CD4" w14:textId="77777777" w:rsidTr="008E1F4D">
        <w:trPr>
          <w:cantSplit/>
          <w:trHeight w:val="223"/>
        </w:trPr>
        <w:tc>
          <w:tcPr>
            <w:tcW w:w="2194" w:type="dxa"/>
            <w:vMerge w:val="restart"/>
          </w:tcPr>
          <w:p w14:paraId="39656FDE" w14:textId="7B7C03D8" w:rsidR="00B3412E" w:rsidRPr="00A31DEF"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74314">
              <w:rPr>
                <w:rFonts w:ascii="Times New Roman" w:hAnsi="Times New Roman"/>
                <w:b/>
              </w:rPr>
              <w:t>Тема 2.2.</w:t>
            </w:r>
            <w:r>
              <w:rPr>
                <w:rFonts w:ascii="Times New Roman" w:hAnsi="Times New Roman"/>
                <w:b/>
              </w:rPr>
              <w:t xml:space="preserve"> </w:t>
            </w:r>
            <w:r w:rsidRPr="00B666E3">
              <w:rPr>
                <w:rFonts w:ascii="Times New Roman" w:hAnsi="Times New Roman"/>
                <w:b/>
                <w:bCs/>
                <w:lang w:eastAsia="ar-SA"/>
              </w:rPr>
              <w:t>Организация работы на хирургическом приеме</w:t>
            </w:r>
            <w:r w:rsidRPr="00B666E3">
              <w:rPr>
                <w:rFonts w:ascii="Times New Roman" w:hAnsi="Times New Roman"/>
                <w:b/>
                <w:bCs/>
                <w:i/>
                <w:lang w:eastAsia="ar-SA"/>
              </w:rPr>
              <w:t>.</w:t>
            </w:r>
          </w:p>
        </w:tc>
        <w:tc>
          <w:tcPr>
            <w:tcW w:w="8574" w:type="dxa"/>
          </w:tcPr>
          <w:p w14:paraId="038160DB" w14:textId="525C5FAF" w:rsidR="00B3412E" w:rsidRPr="00474314" w:rsidRDefault="00B3412E" w:rsidP="00E0582F">
            <w:pPr>
              <w:spacing w:after="0" w:line="240" w:lineRule="auto"/>
              <w:jc w:val="both"/>
              <w:rPr>
                <w:rFonts w:ascii="Times New Roman" w:hAnsi="Times New Roman"/>
                <w:i/>
              </w:rPr>
            </w:pPr>
            <w:r w:rsidRPr="00A31DEF">
              <w:rPr>
                <w:rFonts w:ascii="Times New Roman" w:hAnsi="Times New Roman"/>
                <w:b/>
                <w:bCs/>
                <w:sz w:val="24"/>
                <w:szCs w:val="24"/>
              </w:rPr>
              <w:t xml:space="preserve">Содержание </w:t>
            </w:r>
          </w:p>
        </w:tc>
        <w:tc>
          <w:tcPr>
            <w:tcW w:w="1985" w:type="dxa"/>
          </w:tcPr>
          <w:p w14:paraId="156D76CC"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23731D4B"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0B73D7AB" w14:textId="77777777" w:rsidTr="008E1F4D">
        <w:trPr>
          <w:cantSplit/>
          <w:trHeight w:val="213"/>
        </w:trPr>
        <w:tc>
          <w:tcPr>
            <w:tcW w:w="2194" w:type="dxa"/>
            <w:vMerge/>
          </w:tcPr>
          <w:p w14:paraId="7A06AB86"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6CEF25F1" w14:textId="1A48E8CC" w:rsidR="00B3412E" w:rsidRPr="00474314" w:rsidRDefault="00B3412E" w:rsidP="00E0582F">
            <w:pPr>
              <w:spacing w:after="0" w:line="240" w:lineRule="auto"/>
              <w:jc w:val="both"/>
              <w:rPr>
                <w:rFonts w:ascii="Times New Roman" w:hAnsi="Times New Roman"/>
                <w:i/>
              </w:rPr>
            </w:pPr>
            <w:r w:rsidRPr="00474314">
              <w:rPr>
                <w:rFonts w:ascii="Times New Roman" w:hAnsi="Times New Roman"/>
              </w:rPr>
              <w:t>Инструменты, медикаменты и расходные материалы, используемые на хирургическом приеме. Особенности ухода за полостью рта пациентов с травмами челюстно-лицевой области и перенесших хирургические вмешательства.</w:t>
            </w:r>
          </w:p>
        </w:tc>
        <w:tc>
          <w:tcPr>
            <w:tcW w:w="1985" w:type="dxa"/>
          </w:tcPr>
          <w:p w14:paraId="2D8F8EE8"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020B40FA"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04C85EE9"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15EDCAF2"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5E8F5628"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3BE92C96"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7B6055CC"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776A1399"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43A7E6B2" w14:textId="77777777" w:rsidTr="008E1F4D">
        <w:trPr>
          <w:cantSplit/>
          <w:trHeight w:val="213"/>
        </w:trPr>
        <w:tc>
          <w:tcPr>
            <w:tcW w:w="2194" w:type="dxa"/>
            <w:vMerge/>
          </w:tcPr>
          <w:p w14:paraId="0444D871"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6030205F" w14:textId="039F203B" w:rsidR="00B3412E" w:rsidRPr="00474314" w:rsidRDefault="00B3412E" w:rsidP="00E0582F">
            <w:pPr>
              <w:spacing w:after="0" w:line="240" w:lineRule="auto"/>
              <w:jc w:val="both"/>
              <w:rPr>
                <w:rFonts w:ascii="Times New Roman" w:hAnsi="Times New Roman"/>
                <w:i/>
              </w:rPr>
            </w:pPr>
            <w:r>
              <w:rPr>
                <w:rFonts w:ascii="Times New Roman" w:hAnsi="Times New Roman"/>
                <w:b/>
              </w:rPr>
              <w:t>В том числе практических занятий и лабораторных работ</w:t>
            </w:r>
          </w:p>
        </w:tc>
        <w:tc>
          <w:tcPr>
            <w:tcW w:w="1985" w:type="dxa"/>
          </w:tcPr>
          <w:p w14:paraId="3156B4A1"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665C4F57"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48CC345D" w14:textId="77777777" w:rsidTr="008E1F4D">
        <w:trPr>
          <w:cantSplit/>
          <w:trHeight w:val="213"/>
        </w:trPr>
        <w:tc>
          <w:tcPr>
            <w:tcW w:w="2194" w:type="dxa"/>
            <w:vMerge/>
          </w:tcPr>
          <w:p w14:paraId="16605B50"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099BBF8B" w14:textId="5DDAD11E" w:rsidR="00B3412E" w:rsidRPr="00FE6A43" w:rsidRDefault="00B3412E" w:rsidP="00E0582F">
            <w:pPr>
              <w:spacing w:after="0" w:line="240" w:lineRule="auto"/>
              <w:jc w:val="both"/>
              <w:rPr>
                <w:rFonts w:ascii="Times New Roman" w:hAnsi="Times New Roman"/>
                <w:iCs/>
              </w:rPr>
            </w:pPr>
            <w:r w:rsidRPr="00FE6A43">
              <w:rPr>
                <w:rFonts w:ascii="Times New Roman" w:hAnsi="Times New Roman"/>
                <w:iCs/>
                <w:lang w:eastAsia="ar-SA"/>
              </w:rPr>
              <w:t>Практическое занятие №4. Изучение организации и работы хирургического кабинета стоматологической клиники. Освоение навыков подготовки рабочего места к приему пациента. Освоение навыков подготовки инструментов, расходных материалов к использованию на хирургическом приеме. Освоение навыков ухода за полостью рта пациентов с травмами челюстно-лицевой области и перенесших хирургические вмешательства</w:t>
            </w:r>
          </w:p>
        </w:tc>
        <w:tc>
          <w:tcPr>
            <w:tcW w:w="1985" w:type="dxa"/>
          </w:tcPr>
          <w:p w14:paraId="370FE2CE"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27C02412"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11349332"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28FF91AC"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6F844946"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40FC01CF"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1EDE33F3"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777CD239"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35C97F00" w14:textId="77777777" w:rsidTr="008E1F4D">
        <w:trPr>
          <w:cantSplit/>
          <w:trHeight w:val="213"/>
        </w:trPr>
        <w:tc>
          <w:tcPr>
            <w:tcW w:w="2194" w:type="dxa"/>
            <w:vMerge/>
          </w:tcPr>
          <w:p w14:paraId="63AFE91E"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6E8F014B" w14:textId="6236FD58" w:rsidR="00B3412E" w:rsidRPr="00474314" w:rsidRDefault="00B3412E" w:rsidP="00E0582F">
            <w:pPr>
              <w:spacing w:after="0" w:line="240" w:lineRule="auto"/>
              <w:jc w:val="both"/>
              <w:rPr>
                <w:rFonts w:ascii="Times New Roman" w:hAnsi="Times New Roman"/>
                <w:i/>
              </w:rPr>
            </w:pPr>
            <w:r w:rsidRPr="00474314">
              <w:rPr>
                <w:rFonts w:ascii="Times New Roman" w:hAnsi="Times New Roman"/>
                <w:b/>
                <w:lang w:eastAsia="ar-SA"/>
              </w:rPr>
              <w:t>Самостоятельная работа обучающегося</w:t>
            </w:r>
          </w:p>
        </w:tc>
        <w:tc>
          <w:tcPr>
            <w:tcW w:w="1985" w:type="dxa"/>
          </w:tcPr>
          <w:p w14:paraId="7F319739"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2C836503"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61519F2C" w14:textId="6ED2B5C8" w:rsidTr="008E1F4D">
        <w:trPr>
          <w:cantSplit/>
          <w:trHeight w:val="20"/>
        </w:trPr>
        <w:tc>
          <w:tcPr>
            <w:tcW w:w="2194" w:type="dxa"/>
            <w:vMerge w:val="restart"/>
          </w:tcPr>
          <w:p w14:paraId="5DF130ED" w14:textId="77777777" w:rsidR="00B3412E" w:rsidRPr="00474314"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74314">
              <w:rPr>
                <w:rFonts w:ascii="Times New Roman" w:hAnsi="Times New Roman"/>
                <w:b/>
              </w:rPr>
              <w:t xml:space="preserve">Тема 2.3. </w:t>
            </w:r>
          </w:p>
          <w:p w14:paraId="4BD54811" w14:textId="77777777" w:rsidR="00B3412E" w:rsidRPr="00AC66CC" w:rsidRDefault="00B3412E" w:rsidP="00E0582F">
            <w:pPr>
              <w:spacing w:after="0" w:line="240" w:lineRule="auto"/>
              <w:jc w:val="both"/>
              <w:rPr>
                <w:rFonts w:ascii="Times New Roman" w:hAnsi="Times New Roman"/>
                <w:b/>
                <w:bCs/>
                <w:lang w:eastAsia="ar-SA"/>
              </w:rPr>
            </w:pPr>
            <w:r w:rsidRPr="00AC66CC">
              <w:rPr>
                <w:rFonts w:ascii="Times New Roman" w:hAnsi="Times New Roman"/>
                <w:b/>
                <w:bCs/>
                <w:lang w:eastAsia="ar-SA"/>
              </w:rPr>
              <w:t>Организация работы на ортопедическом</w:t>
            </w:r>
          </w:p>
          <w:p w14:paraId="647C16B4" w14:textId="503A938F" w:rsidR="00B3412E" w:rsidRPr="00A31DEF" w:rsidRDefault="00B3412E" w:rsidP="00E0582F">
            <w:pPr>
              <w:spacing w:after="0" w:line="240" w:lineRule="auto"/>
              <w:rPr>
                <w:rFonts w:ascii="Times New Roman" w:hAnsi="Times New Roman"/>
                <w:sz w:val="24"/>
                <w:szCs w:val="24"/>
              </w:rPr>
            </w:pPr>
            <w:r w:rsidRPr="00AC66CC">
              <w:rPr>
                <w:rFonts w:ascii="Times New Roman" w:hAnsi="Times New Roman"/>
                <w:b/>
                <w:bCs/>
                <w:lang w:eastAsia="ar-SA"/>
              </w:rPr>
              <w:t xml:space="preserve"> приеме.</w:t>
            </w:r>
          </w:p>
        </w:tc>
        <w:tc>
          <w:tcPr>
            <w:tcW w:w="8574" w:type="dxa"/>
          </w:tcPr>
          <w:p w14:paraId="077FE9E3" w14:textId="4E0E0DF7" w:rsidR="00B3412E" w:rsidRPr="00A31DEF" w:rsidRDefault="00B3412E" w:rsidP="00E0582F">
            <w:pPr>
              <w:spacing w:after="0" w:line="240" w:lineRule="auto"/>
              <w:jc w:val="both"/>
              <w:rPr>
                <w:rFonts w:ascii="Times New Roman" w:hAnsi="Times New Roman"/>
                <w:sz w:val="24"/>
                <w:szCs w:val="24"/>
              </w:rPr>
            </w:pPr>
            <w:r w:rsidRPr="00A31DEF">
              <w:rPr>
                <w:rFonts w:ascii="Times New Roman" w:hAnsi="Times New Roman"/>
                <w:b/>
                <w:bCs/>
                <w:sz w:val="24"/>
                <w:szCs w:val="24"/>
              </w:rPr>
              <w:t xml:space="preserve">Содержание </w:t>
            </w:r>
          </w:p>
        </w:tc>
        <w:tc>
          <w:tcPr>
            <w:tcW w:w="1985" w:type="dxa"/>
            <w:vMerge w:val="restart"/>
          </w:tcPr>
          <w:p w14:paraId="513C4B8E" w14:textId="48C4C2C8" w:rsidR="00B3412E" w:rsidRPr="00A31DEF" w:rsidRDefault="00B3412E" w:rsidP="00E0582F">
            <w:pPr>
              <w:spacing w:after="0" w:line="240" w:lineRule="auto"/>
              <w:jc w:val="center"/>
              <w:rPr>
                <w:rFonts w:ascii="Times New Roman" w:hAnsi="Times New Roman"/>
                <w:sz w:val="24"/>
                <w:szCs w:val="24"/>
              </w:rPr>
            </w:pPr>
          </w:p>
        </w:tc>
        <w:tc>
          <w:tcPr>
            <w:tcW w:w="2126" w:type="dxa"/>
            <w:vMerge w:val="restart"/>
          </w:tcPr>
          <w:p w14:paraId="60E7CE3C"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37DFAFBC"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1B659445"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22F5CDCC"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4AE4BD76"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4445341B"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1E23DFE9"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37877BD2" w14:textId="76E4D319" w:rsidTr="008E1F4D">
        <w:trPr>
          <w:cantSplit/>
          <w:trHeight w:val="1064"/>
        </w:trPr>
        <w:tc>
          <w:tcPr>
            <w:tcW w:w="2194" w:type="dxa"/>
            <w:vMerge/>
          </w:tcPr>
          <w:p w14:paraId="1354374D" w14:textId="77777777" w:rsidR="00B3412E" w:rsidRPr="00A31DEF" w:rsidRDefault="00B3412E" w:rsidP="00E0582F">
            <w:pPr>
              <w:spacing w:after="0" w:line="240" w:lineRule="auto"/>
              <w:jc w:val="center"/>
              <w:rPr>
                <w:rFonts w:ascii="Times New Roman" w:hAnsi="Times New Roman"/>
                <w:b/>
                <w:bCs/>
                <w:sz w:val="24"/>
                <w:szCs w:val="24"/>
              </w:rPr>
            </w:pPr>
          </w:p>
        </w:tc>
        <w:tc>
          <w:tcPr>
            <w:tcW w:w="8574" w:type="dxa"/>
          </w:tcPr>
          <w:p w14:paraId="68B75020" w14:textId="43A464B9" w:rsidR="00B3412E" w:rsidRPr="00A31DEF" w:rsidRDefault="00B3412E" w:rsidP="00E0582F">
            <w:pPr>
              <w:spacing w:after="0" w:line="240" w:lineRule="auto"/>
              <w:jc w:val="both"/>
              <w:rPr>
                <w:rFonts w:ascii="Times New Roman" w:hAnsi="Times New Roman"/>
                <w:sz w:val="24"/>
                <w:szCs w:val="24"/>
              </w:rPr>
            </w:pPr>
            <w:r w:rsidRPr="00474314">
              <w:rPr>
                <w:rFonts w:ascii="Times New Roman" w:hAnsi="Times New Roman"/>
                <w:lang w:eastAsia="ar-SA"/>
              </w:rPr>
              <w:t xml:space="preserve">Организация работы и обязанности гигиениста стоматологического на ортопедическом приеме. Инструменты, медикаменты и расходные материалы, используемые на ортопедическом приеме. </w:t>
            </w:r>
          </w:p>
        </w:tc>
        <w:tc>
          <w:tcPr>
            <w:tcW w:w="1985" w:type="dxa"/>
            <w:vMerge/>
          </w:tcPr>
          <w:p w14:paraId="5B89CFD6"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vMerge/>
          </w:tcPr>
          <w:p w14:paraId="50F73A61"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5B4F4DD7" w14:textId="23C9A6C1" w:rsidTr="008E1F4D">
        <w:trPr>
          <w:cantSplit/>
          <w:trHeight w:val="20"/>
        </w:trPr>
        <w:tc>
          <w:tcPr>
            <w:tcW w:w="2194" w:type="dxa"/>
            <w:vMerge/>
          </w:tcPr>
          <w:p w14:paraId="63A6064C"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734C77BC" w14:textId="33C80066" w:rsidR="00B3412E" w:rsidRPr="00A31DEF" w:rsidRDefault="00B3412E" w:rsidP="00E0582F">
            <w:pPr>
              <w:spacing w:after="0" w:line="240" w:lineRule="auto"/>
              <w:jc w:val="both"/>
              <w:rPr>
                <w:rFonts w:ascii="Times New Roman" w:hAnsi="Times New Roman"/>
                <w:b/>
                <w:bCs/>
                <w:sz w:val="24"/>
                <w:szCs w:val="24"/>
              </w:rPr>
            </w:pPr>
            <w:r>
              <w:rPr>
                <w:rFonts w:ascii="Times New Roman" w:hAnsi="Times New Roman"/>
                <w:b/>
              </w:rPr>
              <w:t>В том числе практических занятий и лабораторных работ</w:t>
            </w:r>
          </w:p>
        </w:tc>
        <w:tc>
          <w:tcPr>
            <w:tcW w:w="1985" w:type="dxa"/>
          </w:tcPr>
          <w:p w14:paraId="579A573D" w14:textId="3F715C4E" w:rsidR="00B3412E" w:rsidRPr="00A31DEF" w:rsidRDefault="00B3412E" w:rsidP="00E0582F">
            <w:pPr>
              <w:spacing w:after="0" w:line="240" w:lineRule="auto"/>
              <w:jc w:val="center"/>
              <w:rPr>
                <w:rFonts w:ascii="Times New Roman" w:hAnsi="Times New Roman"/>
                <w:sz w:val="24"/>
                <w:szCs w:val="24"/>
              </w:rPr>
            </w:pPr>
          </w:p>
        </w:tc>
        <w:tc>
          <w:tcPr>
            <w:tcW w:w="2126" w:type="dxa"/>
            <w:vMerge/>
          </w:tcPr>
          <w:p w14:paraId="5711A762"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4EB03270" w14:textId="7A9521D3" w:rsidTr="008E1F4D">
        <w:trPr>
          <w:cantSplit/>
          <w:trHeight w:val="1692"/>
        </w:trPr>
        <w:tc>
          <w:tcPr>
            <w:tcW w:w="2194" w:type="dxa"/>
            <w:vMerge/>
          </w:tcPr>
          <w:p w14:paraId="0C6A18E2"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5203AD02" w14:textId="062E7388" w:rsidR="00B3412E" w:rsidRPr="00AC66CC" w:rsidRDefault="00B3412E" w:rsidP="00E0582F">
            <w:pPr>
              <w:spacing w:after="0" w:line="240" w:lineRule="auto"/>
              <w:jc w:val="both"/>
              <w:rPr>
                <w:rFonts w:ascii="Times New Roman" w:hAnsi="Times New Roman"/>
                <w:bCs/>
                <w:iCs/>
                <w:sz w:val="24"/>
                <w:szCs w:val="24"/>
              </w:rPr>
            </w:pPr>
            <w:r w:rsidRPr="00AC66CC">
              <w:rPr>
                <w:rFonts w:ascii="Times New Roman" w:hAnsi="Times New Roman"/>
                <w:iCs/>
                <w:lang w:eastAsia="ar-SA"/>
              </w:rPr>
              <w:t>Практическое занятие №5. Изучение организации и работы ортопедического кабинета стоматологической клиники. Освоение навыков подготовки рабочего места к приему пациента. Освоение навыков подготовки инструментов, расходных материалов к использованию на ортопедическом приеме.</w:t>
            </w:r>
          </w:p>
        </w:tc>
        <w:tc>
          <w:tcPr>
            <w:tcW w:w="1985" w:type="dxa"/>
          </w:tcPr>
          <w:p w14:paraId="7210FD04"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vMerge/>
          </w:tcPr>
          <w:p w14:paraId="10C773BF"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373CC1C2" w14:textId="77777777" w:rsidTr="008E1F4D">
        <w:trPr>
          <w:cantSplit/>
          <w:trHeight w:val="271"/>
        </w:trPr>
        <w:tc>
          <w:tcPr>
            <w:tcW w:w="2194" w:type="dxa"/>
            <w:vMerge/>
          </w:tcPr>
          <w:p w14:paraId="7C782D24"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2968BB36" w14:textId="6789DCC1" w:rsidR="00B3412E" w:rsidRPr="00AC66CC" w:rsidRDefault="00B3412E" w:rsidP="00E0582F">
            <w:pPr>
              <w:spacing w:after="0" w:line="240" w:lineRule="auto"/>
              <w:jc w:val="both"/>
              <w:rPr>
                <w:rFonts w:ascii="Times New Roman" w:hAnsi="Times New Roman"/>
                <w:iCs/>
                <w:lang w:eastAsia="ar-SA"/>
              </w:rPr>
            </w:pPr>
            <w:r w:rsidRPr="00474314">
              <w:rPr>
                <w:rFonts w:ascii="Times New Roman" w:hAnsi="Times New Roman"/>
                <w:b/>
                <w:lang w:eastAsia="ar-SA"/>
              </w:rPr>
              <w:t>Самостоятельная работа обучающегося</w:t>
            </w:r>
          </w:p>
        </w:tc>
        <w:tc>
          <w:tcPr>
            <w:tcW w:w="1985" w:type="dxa"/>
          </w:tcPr>
          <w:p w14:paraId="31E2C748"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tcPr>
          <w:p w14:paraId="6403E5A1"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51ED1EA7" w14:textId="2D4067C8" w:rsidTr="008E1F4D">
        <w:trPr>
          <w:cantSplit/>
          <w:trHeight w:val="2119"/>
        </w:trPr>
        <w:tc>
          <w:tcPr>
            <w:tcW w:w="2194" w:type="dxa"/>
            <w:vMerge w:val="restart"/>
          </w:tcPr>
          <w:p w14:paraId="7B19B353" w14:textId="7ABD1816" w:rsidR="00B3412E" w:rsidRPr="00E0582F" w:rsidRDefault="00B3412E" w:rsidP="00E05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E0582F">
              <w:rPr>
                <w:rFonts w:ascii="Times New Roman" w:hAnsi="Times New Roman"/>
                <w:b/>
              </w:rPr>
              <w:t>Тема 2.4.</w:t>
            </w:r>
            <w:r>
              <w:rPr>
                <w:rFonts w:ascii="Times New Roman" w:hAnsi="Times New Roman"/>
                <w:b/>
              </w:rPr>
              <w:t xml:space="preserve"> </w:t>
            </w:r>
          </w:p>
          <w:p w14:paraId="2E70517E" w14:textId="24016021" w:rsidR="00B3412E" w:rsidRPr="00E0582F" w:rsidRDefault="00B3412E" w:rsidP="00E0582F">
            <w:pPr>
              <w:spacing w:after="0" w:line="240" w:lineRule="auto"/>
              <w:rPr>
                <w:rFonts w:ascii="Times New Roman" w:hAnsi="Times New Roman"/>
                <w:b/>
                <w:sz w:val="24"/>
                <w:szCs w:val="24"/>
              </w:rPr>
            </w:pPr>
            <w:r w:rsidRPr="00E0582F">
              <w:rPr>
                <w:rFonts w:ascii="Times New Roman" w:hAnsi="Times New Roman"/>
                <w:b/>
                <w:lang w:eastAsia="ar-SA"/>
              </w:rPr>
              <w:t xml:space="preserve">Организация работы на </w:t>
            </w:r>
            <w:proofErr w:type="spellStart"/>
            <w:r w:rsidRPr="00E0582F">
              <w:rPr>
                <w:rFonts w:ascii="Times New Roman" w:hAnsi="Times New Roman"/>
                <w:b/>
                <w:lang w:eastAsia="ar-SA"/>
              </w:rPr>
              <w:t>ортодонтическом</w:t>
            </w:r>
            <w:proofErr w:type="spellEnd"/>
            <w:r w:rsidRPr="00E0582F">
              <w:rPr>
                <w:rFonts w:ascii="Times New Roman" w:hAnsi="Times New Roman"/>
                <w:b/>
                <w:lang w:eastAsia="ar-SA"/>
              </w:rPr>
              <w:t xml:space="preserve"> приеме.</w:t>
            </w:r>
          </w:p>
        </w:tc>
        <w:tc>
          <w:tcPr>
            <w:tcW w:w="8574" w:type="dxa"/>
          </w:tcPr>
          <w:p w14:paraId="25F30E64" w14:textId="1AC4115D" w:rsidR="00B3412E" w:rsidRPr="00A31DEF" w:rsidRDefault="00B3412E" w:rsidP="00E0582F">
            <w:pPr>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1985" w:type="dxa"/>
            <w:vMerge w:val="restart"/>
          </w:tcPr>
          <w:p w14:paraId="787BCDF8" w14:textId="3D0DA685" w:rsidR="00B3412E" w:rsidRPr="00A31DEF" w:rsidRDefault="00B3412E" w:rsidP="00E0582F">
            <w:pPr>
              <w:spacing w:after="0" w:line="240" w:lineRule="auto"/>
              <w:jc w:val="center"/>
              <w:rPr>
                <w:rFonts w:ascii="Times New Roman" w:hAnsi="Times New Roman"/>
                <w:sz w:val="24"/>
                <w:szCs w:val="24"/>
              </w:rPr>
            </w:pPr>
          </w:p>
        </w:tc>
        <w:tc>
          <w:tcPr>
            <w:tcW w:w="2126" w:type="dxa"/>
            <w:vMerge w:val="restart"/>
          </w:tcPr>
          <w:p w14:paraId="0769B9CC"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ПК 2.1.</w:t>
            </w:r>
          </w:p>
          <w:p w14:paraId="7E0978C9" w14:textId="77777777" w:rsidR="00B3412E" w:rsidRPr="00A31DEF" w:rsidRDefault="00B3412E" w:rsidP="00E0582F">
            <w:pPr>
              <w:spacing w:after="0" w:line="240" w:lineRule="auto"/>
              <w:jc w:val="center"/>
              <w:rPr>
                <w:rFonts w:ascii="Times New Roman" w:hAnsi="Times New Roman"/>
                <w:sz w:val="24"/>
                <w:szCs w:val="24"/>
              </w:rPr>
            </w:pPr>
            <w:r w:rsidRPr="00A31DEF">
              <w:rPr>
                <w:rFonts w:ascii="Times New Roman" w:hAnsi="Times New Roman"/>
                <w:sz w:val="24"/>
                <w:szCs w:val="24"/>
              </w:rPr>
              <w:t>ПК</w:t>
            </w:r>
            <w:r>
              <w:rPr>
                <w:rFonts w:ascii="Times New Roman" w:hAnsi="Times New Roman"/>
                <w:sz w:val="24"/>
                <w:szCs w:val="24"/>
              </w:rPr>
              <w:t xml:space="preserve"> </w:t>
            </w:r>
            <w:r w:rsidRPr="00A31DEF">
              <w:rPr>
                <w:rFonts w:ascii="Times New Roman" w:hAnsi="Times New Roman"/>
                <w:sz w:val="24"/>
                <w:szCs w:val="24"/>
              </w:rPr>
              <w:t>4.</w:t>
            </w:r>
            <w:r>
              <w:rPr>
                <w:rFonts w:ascii="Times New Roman" w:hAnsi="Times New Roman"/>
                <w:sz w:val="24"/>
                <w:szCs w:val="24"/>
              </w:rPr>
              <w:t>2</w:t>
            </w:r>
          </w:p>
          <w:p w14:paraId="4C6BACC5" w14:textId="77777777" w:rsidR="00B3412E"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01 </w:t>
            </w:r>
          </w:p>
          <w:p w14:paraId="59CFD975"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02</w:t>
            </w:r>
          </w:p>
          <w:p w14:paraId="15D639D2"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 xml:space="preserve">04 </w:t>
            </w:r>
          </w:p>
          <w:p w14:paraId="5674D85F" w14:textId="77777777" w:rsidR="00B3412E" w:rsidRPr="00A31DEF" w:rsidRDefault="00B3412E" w:rsidP="00E058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w:t>
            </w:r>
            <w:r w:rsidRPr="00A31DEF">
              <w:rPr>
                <w:rFonts w:ascii="Times New Roman" w:hAnsi="Times New Roman"/>
                <w:sz w:val="24"/>
                <w:szCs w:val="24"/>
              </w:rPr>
              <w:t>07</w:t>
            </w:r>
          </w:p>
          <w:p w14:paraId="259B4D31" w14:textId="77777777" w:rsidR="00B3412E" w:rsidRPr="00A31DEF" w:rsidRDefault="00B3412E" w:rsidP="00E0582F">
            <w:pPr>
              <w:pStyle w:val="afffffe"/>
              <w:jc w:val="center"/>
              <w:rPr>
                <w:lang w:eastAsia="ru-RU"/>
              </w:rPr>
            </w:pPr>
          </w:p>
        </w:tc>
      </w:tr>
      <w:tr w:rsidR="00B3412E" w:rsidRPr="00A31DEF" w14:paraId="0CE3D699" w14:textId="4095CCE5" w:rsidTr="008E1F4D">
        <w:trPr>
          <w:cantSplit/>
          <w:trHeight w:val="1835"/>
        </w:trPr>
        <w:tc>
          <w:tcPr>
            <w:tcW w:w="2194" w:type="dxa"/>
            <w:vMerge/>
          </w:tcPr>
          <w:p w14:paraId="10BDBBF2" w14:textId="77777777" w:rsidR="00B3412E" w:rsidRPr="00A31DEF" w:rsidRDefault="00B3412E" w:rsidP="00E0582F">
            <w:pPr>
              <w:spacing w:after="0" w:line="240" w:lineRule="auto"/>
              <w:jc w:val="center"/>
              <w:rPr>
                <w:rFonts w:ascii="Times New Roman" w:hAnsi="Times New Roman"/>
                <w:b/>
                <w:bCs/>
                <w:sz w:val="24"/>
                <w:szCs w:val="24"/>
              </w:rPr>
            </w:pPr>
          </w:p>
        </w:tc>
        <w:tc>
          <w:tcPr>
            <w:tcW w:w="8574" w:type="dxa"/>
          </w:tcPr>
          <w:p w14:paraId="086DA61E" w14:textId="75523227" w:rsidR="00B3412E" w:rsidRPr="00A31DEF" w:rsidRDefault="00B3412E" w:rsidP="00E0582F">
            <w:pPr>
              <w:spacing w:after="0" w:line="240" w:lineRule="auto"/>
              <w:jc w:val="both"/>
              <w:rPr>
                <w:rFonts w:ascii="Times New Roman" w:hAnsi="Times New Roman"/>
                <w:bCs/>
                <w:sz w:val="24"/>
                <w:szCs w:val="24"/>
              </w:rPr>
            </w:pPr>
            <w:r w:rsidRPr="00474314">
              <w:rPr>
                <w:rFonts w:ascii="Times New Roman" w:hAnsi="Times New Roman"/>
                <w:lang w:eastAsia="ar-SA"/>
              </w:rPr>
              <w:t xml:space="preserve">Организация работы и обязанности гигиениста стоматологического на </w:t>
            </w:r>
            <w:proofErr w:type="spellStart"/>
            <w:r w:rsidRPr="00474314">
              <w:rPr>
                <w:rFonts w:ascii="Times New Roman" w:hAnsi="Times New Roman"/>
                <w:lang w:eastAsia="ar-SA"/>
              </w:rPr>
              <w:t>ортодонтическом</w:t>
            </w:r>
            <w:proofErr w:type="spellEnd"/>
            <w:r w:rsidRPr="00474314">
              <w:rPr>
                <w:rFonts w:ascii="Times New Roman" w:hAnsi="Times New Roman"/>
                <w:lang w:eastAsia="ar-SA"/>
              </w:rPr>
              <w:t xml:space="preserve"> приеме. Оборудование профилактического кабинета. Инструменты, медикаменты, расходные материалы, применяемые на профилактическом приеме у гигиениста стоматологического. Материалы для профилактики кариеса и герметизации </w:t>
            </w:r>
            <w:proofErr w:type="spellStart"/>
            <w:r w:rsidRPr="00474314">
              <w:rPr>
                <w:rFonts w:ascii="Times New Roman" w:hAnsi="Times New Roman"/>
                <w:lang w:eastAsia="ar-SA"/>
              </w:rPr>
              <w:t>фиссур</w:t>
            </w:r>
            <w:proofErr w:type="spellEnd"/>
            <w:r w:rsidRPr="00474314">
              <w:rPr>
                <w:rFonts w:ascii="Times New Roman" w:hAnsi="Times New Roman"/>
                <w:lang w:eastAsia="ar-SA"/>
              </w:rPr>
              <w:t xml:space="preserve"> зубов.</w:t>
            </w:r>
          </w:p>
        </w:tc>
        <w:tc>
          <w:tcPr>
            <w:tcW w:w="1985" w:type="dxa"/>
            <w:vMerge/>
          </w:tcPr>
          <w:p w14:paraId="718A920E"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vMerge/>
          </w:tcPr>
          <w:p w14:paraId="6C121606"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41CB1C51" w14:textId="7EE83743" w:rsidTr="008E1F4D">
        <w:trPr>
          <w:cantSplit/>
          <w:trHeight w:val="20"/>
        </w:trPr>
        <w:tc>
          <w:tcPr>
            <w:tcW w:w="2194" w:type="dxa"/>
            <w:vMerge/>
          </w:tcPr>
          <w:p w14:paraId="1BAC6D26"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40E3FBCF" w14:textId="44A22CAB" w:rsidR="00B3412E" w:rsidRPr="00A31DEF" w:rsidRDefault="00B3412E" w:rsidP="00E0582F">
            <w:pPr>
              <w:spacing w:after="0" w:line="240" w:lineRule="auto"/>
              <w:jc w:val="both"/>
              <w:rPr>
                <w:rFonts w:ascii="Times New Roman" w:hAnsi="Times New Roman"/>
                <w:b/>
                <w:sz w:val="24"/>
                <w:szCs w:val="24"/>
              </w:rPr>
            </w:pPr>
            <w:r>
              <w:rPr>
                <w:rFonts w:ascii="Times New Roman" w:hAnsi="Times New Roman"/>
                <w:b/>
              </w:rPr>
              <w:t>В том числе практических занятий и лабораторных работ</w:t>
            </w:r>
          </w:p>
        </w:tc>
        <w:tc>
          <w:tcPr>
            <w:tcW w:w="1985" w:type="dxa"/>
          </w:tcPr>
          <w:p w14:paraId="0540061A" w14:textId="4FBA0CDD" w:rsidR="00B3412E" w:rsidRPr="00A31DEF" w:rsidRDefault="00B3412E" w:rsidP="00E0582F">
            <w:pPr>
              <w:spacing w:after="0" w:line="240" w:lineRule="auto"/>
              <w:jc w:val="center"/>
              <w:rPr>
                <w:rFonts w:ascii="Times New Roman" w:hAnsi="Times New Roman"/>
                <w:sz w:val="24"/>
                <w:szCs w:val="24"/>
              </w:rPr>
            </w:pPr>
          </w:p>
        </w:tc>
        <w:tc>
          <w:tcPr>
            <w:tcW w:w="2126" w:type="dxa"/>
            <w:vMerge w:val="restart"/>
          </w:tcPr>
          <w:p w14:paraId="0436B504"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0CA69DAB" w14:textId="7AB9C4F3" w:rsidTr="008E1F4D">
        <w:trPr>
          <w:cantSplit/>
          <w:trHeight w:val="1273"/>
        </w:trPr>
        <w:tc>
          <w:tcPr>
            <w:tcW w:w="2194" w:type="dxa"/>
            <w:vMerge/>
          </w:tcPr>
          <w:p w14:paraId="280A1C4E" w14:textId="77777777" w:rsidR="00B3412E" w:rsidRPr="00A31DEF" w:rsidRDefault="00B3412E" w:rsidP="00E0582F">
            <w:pPr>
              <w:spacing w:after="0" w:line="240" w:lineRule="auto"/>
              <w:jc w:val="center"/>
              <w:rPr>
                <w:rFonts w:ascii="Times New Roman" w:hAnsi="Times New Roman"/>
                <w:sz w:val="24"/>
                <w:szCs w:val="24"/>
              </w:rPr>
            </w:pPr>
          </w:p>
        </w:tc>
        <w:tc>
          <w:tcPr>
            <w:tcW w:w="8574" w:type="dxa"/>
          </w:tcPr>
          <w:p w14:paraId="11E9B04A" w14:textId="3DBAC786" w:rsidR="00B3412E" w:rsidRPr="007740F5" w:rsidRDefault="00B3412E" w:rsidP="00E0582F">
            <w:pPr>
              <w:spacing w:after="0" w:line="240" w:lineRule="auto"/>
              <w:jc w:val="both"/>
              <w:rPr>
                <w:rFonts w:ascii="Times New Roman" w:hAnsi="Times New Roman"/>
                <w:iCs/>
                <w:sz w:val="24"/>
                <w:szCs w:val="24"/>
                <w:lang w:val="x-none"/>
              </w:rPr>
            </w:pPr>
            <w:r w:rsidRPr="007740F5">
              <w:rPr>
                <w:rFonts w:ascii="Times New Roman" w:hAnsi="Times New Roman"/>
                <w:iCs/>
                <w:lang w:eastAsia="ar-SA"/>
              </w:rPr>
              <w:t xml:space="preserve">Практическое занятие № 6. Изучение обязанностей гигиениста стоматологического на </w:t>
            </w:r>
            <w:proofErr w:type="spellStart"/>
            <w:r w:rsidRPr="007740F5">
              <w:rPr>
                <w:rFonts w:ascii="Times New Roman" w:hAnsi="Times New Roman"/>
                <w:iCs/>
                <w:lang w:eastAsia="ar-SA"/>
              </w:rPr>
              <w:t>ортодонтическом</w:t>
            </w:r>
            <w:proofErr w:type="spellEnd"/>
            <w:r w:rsidRPr="007740F5">
              <w:rPr>
                <w:rFonts w:ascii="Times New Roman" w:hAnsi="Times New Roman"/>
                <w:iCs/>
                <w:lang w:eastAsia="ar-SA"/>
              </w:rPr>
              <w:t xml:space="preserve"> приеме и организации профилактического кабинета. Освоение навыков подготовки оборудования, инструментов, расходных материалов к использованию на </w:t>
            </w:r>
            <w:proofErr w:type="spellStart"/>
            <w:r w:rsidRPr="007740F5">
              <w:rPr>
                <w:rFonts w:ascii="Times New Roman" w:hAnsi="Times New Roman"/>
                <w:iCs/>
                <w:lang w:eastAsia="ar-SA"/>
              </w:rPr>
              <w:t>ортодонтическом</w:t>
            </w:r>
            <w:proofErr w:type="spellEnd"/>
            <w:r w:rsidRPr="007740F5">
              <w:rPr>
                <w:rFonts w:ascii="Times New Roman" w:hAnsi="Times New Roman"/>
                <w:iCs/>
                <w:lang w:eastAsia="ar-SA"/>
              </w:rPr>
              <w:t xml:space="preserve"> приеме. </w:t>
            </w:r>
          </w:p>
        </w:tc>
        <w:tc>
          <w:tcPr>
            <w:tcW w:w="1985" w:type="dxa"/>
          </w:tcPr>
          <w:p w14:paraId="4D1CCD2A" w14:textId="77777777" w:rsidR="00B3412E" w:rsidRPr="00A31DEF" w:rsidRDefault="00B3412E" w:rsidP="00E0582F">
            <w:pPr>
              <w:spacing w:after="0" w:line="240" w:lineRule="auto"/>
              <w:jc w:val="center"/>
              <w:rPr>
                <w:rFonts w:ascii="Times New Roman" w:hAnsi="Times New Roman"/>
                <w:b/>
                <w:bCs/>
                <w:sz w:val="24"/>
                <w:szCs w:val="24"/>
              </w:rPr>
            </w:pPr>
          </w:p>
        </w:tc>
        <w:tc>
          <w:tcPr>
            <w:tcW w:w="2126" w:type="dxa"/>
            <w:vMerge/>
          </w:tcPr>
          <w:p w14:paraId="64F7ACA2"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07B3EEDA" w14:textId="09481985" w:rsidTr="008E1F4D">
        <w:trPr>
          <w:cantSplit/>
          <w:trHeight w:val="355"/>
        </w:trPr>
        <w:tc>
          <w:tcPr>
            <w:tcW w:w="10768" w:type="dxa"/>
            <w:gridSpan w:val="2"/>
          </w:tcPr>
          <w:p w14:paraId="6D148F5A" w14:textId="50969E0A" w:rsidR="00B3412E" w:rsidRPr="002951D2" w:rsidRDefault="00B3412E" w:rsidP="00E0582F">
            <w:pPr>
              <w:spacing w:after="0" w:line="240" w:lineRule="auto"/>
              <w:jc w:val="both"/>
              <w:rPr>
                <w:rFonts w:ascii="Times New Roman" w:hAnsi="Times New Roman"/>
                <w:b/>
                <w:bCs/>
                <w:sz w:val="24"/>
                <w:szCs w:val="24"/>
              </w:rPr>
            </w:pPr>
            <w:r w:rsidRPr="002951D2">
              <w:rPr>
                <w:rFonts w:ascii="Times New Roman" w:hAnsi="Times New Roman"/>
                <w:b/>
                <w:bCs/>
                <w:sz w:val="24"/>
                <w:szCs w:val="24"/>
              </w:rPr>
              <w:t>Промежуточная аттестация</w:t>
            </w:r>
          </w:p>
        </w:tc>
        <w:tc>
          <w:tcPr>
            <w:tcW w:w="1985" w:type="dxa"/>
          </w:tcPr>
          <w:p w14:paraId="48CC56DF" w14:textId="1F892083" w:rsidR="00B3412E" w:rsidRPr="00A31DEF" w:rsidRDefault="00B3412E" w:rsidP="00E0582F">
            <w:pPr>
              <w:spacing w:after="0" w:line="240" w:lineRule="auto"/>
              <w:jc w:val="center"/>
              <w:rPr>
                <w:rFonts w:ascii="Times New Roman" w:hAnsi="Times New Roman"/>
                <w:bCs/>
                <w:sz w:val="24"/>
                <w:szCs w:val="24"/>
              </w:rPr>
            </w:pPr>
          </w:p>
        </w:tc>
        <w:tc>
          <w:tcPr>
            <w:tcW w:w="2126" w:type="dxa"/>
          </w:tcPr>
          <w:p w14:paraId="622D877F" w14:textId="77777777" w:rsidR="00B3412E" w:rsidRPr="00A31DEF" w:rsidRDefault="00B3412E" w:rsidP="00E0582F">
            <w:pPr>
              <w:spacing w:after="0" w:line="240" w:lineRule="auto"/>
              <w:jc w:val="center"/>
              <w:rPr>
                <w:rFonts w:ascii="Times New Roman" w:hAnsi="Times New Roman"/>
                <w:sz w:val="24"/>
                <w:szCs w:val="24"/>
              </w:rPr>
            </w:pPr>
          </w:p>
        </w:tc>
      </w:tr>
      <w:tr w:rsidR="00B3412E" w:rsidRPr="00A31DEF" w14:paraId="3EDE791D" w14:textId="7BF8F904" w:rsidTr="008E1F4D">
        <w:trPr>
          <w:cantSplit/>
          <w:trHeight w:val="20"/>
        </w:trPr>
        <w:tc>
          <w:tcPr>
            <w:tcW w:w="10768" w:type="dxa"/>
            <w:gridSpan w:val="2"/>
          </w:tcPr>
          <w:p w14:paraId="2D74866E" w14:textId="77777777" w:rsidR="00B3412E" w:rsidRPr="00B54AF1" w:rsidRDefault="00B3412E" w:rsidP="00E0582F">
            <w:pPr>
              <w:spacing w:after="0" w:line="240" w:lineRule="auto"/>
              <w:jc w:val="both"/>
              <w:rPr>
                <w:rFonts w:ascii="Times New Roman" w:eastAsia="Calibri" w:hAnsi="Times New Roman"/>
                <w:b/>
                <w:sz w:val="24"/>
                <w:szCs w:val="24"/>
              </w:rPr>
            </w:pPr>
            <w:r w:rsidRPr="00B54AF1">
              <w:rPr>
                <w:rFonts w:ascii="Times New Roman" w:eastAsia="Calibri" w:hAnsi="Times New Roman"/>
                <w:b/>
                <w:sz w:val="24"/>
                <w:szCs w:val="24"/>
              </w:rPr>
              <w:t xml:space="preserve">Всего </w:t>
            </w:r>
          </w:p>
        </w:tc>
        <w:tc>
          <w:tcPr>
            <w:tcW w:w="1985" w:type="dxa"/>
          </w:tcPr>
          <w:p w14:paraId="6A56018D" w14:textId="77777777" w:rsidR="00B3412E" w:rsidRPr="00A31DEF" w:rsidRDefault="00B3412E" w:rsidP="00E0582F">
            <w:pPr>
              <w:spacing w:after="0" w:line="240" w:lineRule="auto"/>
              <w:jc w:val="center"/>
              <w:rPr>
                <w:rFonts w:ascii="Times New Roman" w:hAnsi="Times New Roman"/>
                <w:b/>
                <w:bCs/>
                <w:sz w:val="24"/>
                <w:szCs w:val="24"/>
              </w:rPr>
            </w:pPr>
            <w:r w:rsidRPr="00A31DEF">
              <w:rPr>
                <w:rFonts w:ascii="Times New Roman" w:hAnsi="Times New Roman"/>
                <w:b/>
                <w:bCs/>
                <w:sz w:val="24"/>
                <w:szCs w:val="24"/>
              </w:rPr>
              <w:t>36</w:t>
            </w:r>
          </w:p>
        </w:tc>
        <w:tc>
          <w:tcPr>
            <w:tcW w:w="2126" w:type="dxa"/>
          </w:tcPr>
          <w:p w14:paraId="00866507" w14:textId="77777777" w:rsidR="00B3412E" w:rsidRPr="00A31DEF" w:rsidRDefault="00B3412E" w:rsidP="00E0582F">
            <w:pPr>
              <w:spacing w:after="0" w:line="240" w:lineRule="auto"/>
              <w:jc w:val="center"/>
              <w:rPr>
                <w:rFonts w:ascii="Times New Roman" w:hAnsi="Times New Roman"/>
                <w:sz w:val="24"/>
                <w:szCs w:val="24"/>
              </w:rPr>
            </w:pPr>
          </w:p>
        </w:tc>
      </w:tr>
    </w:tbl>
    <w:p w14:paraId="77D91085" w14:textId="7F39E22B" w:rsidR="00242DD2" w:rsidRPr="00A31DEF" w:rsidRDefault="00B666E3" w:rsidP="00242DD2">
      <w:pPr>
        <w:ind w:firstLine="709"/>
        <w:rPr>
          <w:rFonts w:ascii="Times New Roman" w:hAnsi="Times New Roman"/>
          <w:b/>
          <w:sz w:val="24"/>
          <w:szCs w:val="24"/>
        </w:rPr>
      </w:pPr>
      <w:r>
        <w:rPr>
          <w:rFonts w:ascii="Times New Roman" w:hAnsi="Times New Roman"/>
          <w:b/>
          <w:sz w:val="24"/>
          <w:szCs w:val="24"/>
        </w:rPr>
        <w:br w:type="textWrapping" w:clear="all"/>
      </w:r>
    </w:p>
    <w:p w14:paraId="28738A47" w14:textId="77777777" w:rsidR="00242DD2" w:rsidRPr="00A31DEF" w:rsidRDefault="00242DD2" w:rsidP="00242DD2">
      <w:pPr>
        <w:ind w:firstLine="709"/>
        <w:rPr>
          <w:rFonts w:ascii="Times New Roman" w:hAnsi="Times New Roman"/>
          <w:b/>
          <w:sz w:val="24"/>
          <w:szCs w:val="24"/>
        </w:rPr>
      </w:pPr>
    </w:p>
    <w:p w14:paraId="738C9CEF" w14:textId="77777777" w:rsidR="00242DD2" w:rsidRPr="00A31DEF" w:rsidRDefault="00242DD2" w:rsidP="00242DD2">
      <w:pPr>
        <w:rPr>
          <w:rFonts w:ascii="Times New Roman" w:hAnsi="Times New Roman"/>
          <w:sz w:val="24"/>
          <w:szCs w:val="24"/>
        </w:rPr>
        <w:sectPr w:rsidR="00242DD2" w:rsidRPr="00A31DEF" w:rsidSect="00795797">
          <w:pgSz w:w="16840" w:h="11907" w:orient="landscape"/>
          <w:pgMar w:top="1134" w:right="851" w:bottom="1134" w:left="1134" w:header="709" w:footer="709" w:gutter="0"/>
          <w:cols w:space="720"/>
        </w:sectPr>
      </w:pPr>
    </w:p>
    <w:p w14:paraId="746D602D" w14:textId="77777777" w:rsidR="00242DD2" w:rsidRPr="00A31DEF" w:rsidRDefault="00242DD2" w:rsidP="00242DD2">
      <w:pPr>
        <w:ind w:left="1353"/>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230F9928" w14:textId="77777777" w:rsidR="00242DD2" w:rsidRPr="00A31DEF" w:rsidRDefault="00242DD2" w:rsidP="00325A0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ab/>
      </w:r>
      <w:r w:rsidRPr="00A31DEF">
        <w:rPr>
          <w:rFonts w:ascii="Times New Roman" w:hAnsi="Times New Roman"/>
          <w:b/>
          <w:bCs/>
          <w:sz w:val="24"/>
          <w:szCs w:val="24"/>
        </w:rPr>
        <w:t>3.1. Требования к минимальному материально-техническому обеспечению</w:t>
      </w:r>
    </w:p>
    <w:p w14:paraId="28736248" w14:textId="77777777" w:rsidR="00242DD2" w:rsidRPr="002951D2" w:rsidRDefault="00242DD2" w:rsidP="00325A0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2951D2">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14:paraId="6D8E3A52" w14:textId="7DE4592B" w:rsidR="00242DD2" w:rsidRPr="00A31DEF" w:rsidRDefault="007740F5" w:rsidP="00325A0F">
      <w:pPr>
        <w:tabs>
          <w:tab w:val="left" w:pos="1134"/>
        </w:tabs>
        <w:suppressAutoHyphens/>
        <w:spacing w:after="0"/>
        <w:ind w:firstLine="709"/>
        <w:jc w:val="both"/>
        <w:rPr>
          <w:rFonts w:ascii="Times New Roman" w:hAnsi="Times New Roman"/>
          <w:bCs/>
          <w:sz w:val="24"/>
          <w:szCs w:val="24"/>
        </w:rPr>
      </w:pPr>
      <w:r w:rsidRPr="00324833">
        <w:rPr>
          <w:rFonts w:ascii="Times New Roman" w:hAnsi="Times New Roman"/>
          <w:bCs/>
          <w:sz w:val="24"/>
          <w:szCs w:val="24"/>
        </w:rPr>
        <w:t>Лаборатория «Клиническое материаловедение»,</w:t>
      </w:r>
      <w:r w:rsidR="00242DD2" w:rsidRPr="00A31DEF">
        <w:rPr>
          <w:rFonts w:ascii="Times New Roman" w:hAnsi="Times New Roman"/>
          <w:bCs/>
          <w:sz w:val="24"/>
          <w:szCs w:val="24"/>
        </w:rPr>
        <w:t xml:space="preserve"> оснащенный в соответствии </w:t>
      </w:r>
      <w:r w:rsidR="00242DD2">
        <w:rPr>
          <w:rFonts w:ascii="Times New Roman" w:hAnsi="Times New Roman"/>
          <w:bCs/>
          <w:sz w:val="24"/>
          <w:szCs w:val="24"/>
        </w:rPr>
        <w:br/>
      </w:r>
      <w:r w:rsidR="00242DD2" w:rsidRPr="00A31DEF">
        <w:rPr>
          <w:rFonts w:ascii="Times New Roman" w:hAnsi="Times New Roman"/>
          <w:bCs/>
          <w:sz w:val="24"/>
          <w:szCs w:val="24"/>
        </w:rPr>
        <w:t xml:space="preserve">с п. 6.1.2.1 </w:t>
      </w:r>
      <w:r w:rsidR="002951D2">
        <w:rPr>
          <w:rFonts w:ascii="Times New Roman" w:hAnsi="Times New Roman"/>
          <w:bCs/>
          <w:sz w:val="24"/>
          <w:szCs w:val="24"/>
        </w:rPr>
        <w:t>ПОП-П</w:t>
      </w:r>
      <w:r w:rsidR="00242DD2" w:rsidRPr="00A31DEF">
        <w:rPr>
          <w:rFonts w:ascii="Times New Roman" w:hAnsi="Times New Roman"/>
          <w:bCs/>
          <w:sz w:val="24"/>
          <w:szCs w:val="24"/>
        </w:rPr>
        <w:t xml:space="preserve"> по специальности </w:t>
      </w:r>
      <w:r w:rsidR="00C87E4E">
        <w:rPr>
          <w:rFonts w:ascii="Times New Roman" w:hAnsi="Times New Roman"/>
          <w:bCs/>
          <w:sz w:val="24"/>
          <w:szCs w:val="24"/>
        </w:rPr>
        <w:t>31.02.06 Стоматология профилактическая</w:t>
      </w:r>
      <w:r w:rsidR="00242DD2" w:rsidRPr="00A31DEF">
        <w:rPr>
          <w:rFonts w:ascii="Times New Roman" w:hAnsi="Times New Roman"/>
          <w:bCs/>
          <w:sz w:val="24"/>
          <w:szCs w:val="24"/>
        </w:rPr>
        <w:t xml:space="preserve"> </w:t>
      </w:r>
    </w:p>
    <w:p w14:paraId="046057A6" w14:textId="77777777" w:rsidR="00242DD2" w:rsidRPr="00A31DEF" w:rsidRDefault="00242DD2" w:rsidP="00325A0F">
      <w:pPr>
        <w:tabs>
          <w:tab w:val="left" w:pos="1134"/>
        </w:tabs>
        <w:suppressAutoHyphens/>
        <w:spacing w:after="0"/>
        <w:ind w:firstLine="709"/>
        <w:jc w:val="both"/>
        <w:rPr>
          <w:rFonts w:ascii="Times New Roman" w:hAnsi="Times New Roman"/>
          <w:b/>
          <w:bCs/>
          <w:sz w:val="24"/>
          <w:szCs w:val="24"/>
        </w:rPr>
      </w:pPr>
    </w:p>
    <w:p w14:paraId="7F0F3885" w14:textId="77777777" w:rsidR="00242DD2" w:rsidRPr="00A31DEF" w:rsidRDefault="00242DD2" w:rsidP="00325A0F">
      <w:pPr>
        <w:tabs>
          <w:tab w:val="left" w:pos="1134"/>
        </w:tabs>
        <w:suppressAutoHyphens/>
        <w:spacing w:after="0"/>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5F82F85" w14:textId="77777777" w:rsidR="00242DD2" w:rsidRPr="00A31DEF" w:rsidRDefault="00242DD2" w:rsidP="00325A0F">
      <w:pPr>
        <w:tabs>
          <w:tab w:val="left" w:pos="1134"/>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43B5B2" w14:textId="77777777" w:rsidR="00242DD2" w:rsidRPr="00A31DEF" w:rsidRDefault="00242DD2" w:rsidP="00325A0F">
      <w:pPr>
        <w:tabs>
          <w:tab w:val="left" w:pos="1134"/>
        </w:tabs>
        <w:suppressAutoHyphens/>
        <w:spacing w:after="0"/>
        <w:ind w:firstLine="709"/>
        <w:jc w:val="both"/>
        <w:rPr>
          <w:rFonts w:ascii="Times New Roman" w:hAnsi="Times New Roman"/>
          <w:b/>
          <w:sz w:val="24"/>
          <w:szCs w:val="24"/>
        </w:rPr>
      </w:pPr>
    </w:p>
    <w:p w14:paraId="499E1FDE" w14:textId="77777777" w:rsidR="00242DD2" w:rsidRPr="00D01C81" w:rsidRDefault="00242DD2" w:rsidP="00B55419">
      <w:pPr>
        <w:pStyle w:val="af"/>
        <w:numPr>
          <w:ilvl w:val="2"/>
          <w:numId w:val="12"/>
        </w:numPr>
        <w:tabs>
          <w:tab w:val="left" w:pos="1134"/>
        </w:tabs>
        <w:spacing w:after="0"/>
        <w:ind w:left="0" w:firstLine="709"/>
        <w:contextualSpacing/>
        <w:jc w:val="both"/>
        <w:rPr>
          <w:b/>
        </w:rPr>
      </w:pPr>
      <w:r w:rsidRPr="00D01C81">
        <w:rPr>
          <w:b/>
        </w:rPr>
        <w:t xml:space="preserve">Основные печатные издания  </w:t>
      </w:r>
    </w:p>
    <w:p w14:paraId="285925C4" w14:textId="77777777" w:rsidR="00325A0F" w:rsidRPr="00474314" w:rsidRDefault="00325A0F" w:rsidP="00B55419">
      <w:pPr>
        <w:numPr>
          <w:ilvl w:val="3"/>
          <w:numId w:val="12"/>
        </w:numPr>
        <w:tabs>
          <w:tab w:val="left" w:pos="1134"/>
        </w:tabs>
        <w:spacing w:after="0" w:line="240" w:lineRule="auto"/>
        <w:ind w:left="0" w:firstLine="709"/>
        <w:jc w:val="both"/>
        <w:rPr>
          <w:rFonts w:ascii="Times New Roman" w:hAnsi="Times New Roman"/>
          <w:sz w:val="24"/>
          <w:szCs w:val="24"/>
        </w:rPr>
      </w:pPr>
      <w:r w:rsidRPr="00474314">
        <w:rPr>
          <w:rFonts w:ascii="Times New Roman" w:hAnsi="Times New Roman"/>
          <w:sz w:val="24"/>
          <w:szCs w:val="24"/>
        </w:rPr>
        <w:t xml:space="preserve">Стоматологическое материаловедение: наглядное учеб. пособие/ под ред. Дж. Э. </w:t>
      </w:r>
      <w:proofErr w:type="spellStart"/>
      <w:r w:rsidRPr="00474314">
        <w:rPr>
          <w:rFonts w:ascii="Times New Roman" w:hAnsi="Times New Roman"/>
          <w:sz w:val="24"/>
          <w:szCs w:val="24"/>
        </w:rPr>
        <w:t>Фрунхофера</w:t>
      </w:r>
      <w:proofErr w:type="spellEnd"/>
      <w:r w:rsidRPr="00474314">
        <w:rPr>
          <w:rFonts w:ascii="Times New Roman" w:hAnsi="Times New Roman"/>
          <w:sz w:val="24"/>
          <w:szCs w:val="24"/>
        </w:rPr>
        <w:t xml:space="preserve">. Перевод с англ. Под ред. Э.А. </w:t>
      </w:r>
      <w:proofErr w:type="spellStart"/>
      <w:r w:rsidRPr="00474314">
        <w:rPr>
          <w:rFonts w:ascii="Times New Roman" w:hAnsi="Times New Roman"/>
          <w:sz w:val="24"/>
          <w:szCs w:val="24"/>
        </w:rPr>
        <w:t>Базикяна</w:t>
      </w:r>
      <w:proofErr w:type="spellEnd"/>
      <w:r w:rsidRPr="00474314">
        <w:rPr>
          <w:rFonts w:ascii="Times New Roman" w:hAnsi="Times New Roman"/>
          <w:sz w:val="24"/>
          <w:szCs w:val="24"/>
        </w:rPr>
        <w:t>. -М.: ГЭОТАР-Медиа. 2017. -134с.</w:t>
      </w:r>
    </w:p>
    <w:p w14:paraId="27F806F6" w14:textId="77777777" w:rsidR="00791137" w:rsidRDefault="00791137" w:rsidP="00325A0F">
      <w:pPr>
        <w:tabs>
          <w:tab w:val="left" w:pos="1134"/>
        </w:tabs>
        <w:spacing w:after="0"/>
        <w:ind w:firstLine="709"/>
        <w:contextualSpacing/>
        <w:jc w:val="both"/>
        <w:rPr>
          <w:rFonts w:ascii="Times New Roman" w:hAnsi="Times New Roman"/>
          <w:b/>
          <w:sz w:val="24"/>
          <w:szCs w:val="24"/>
        </w:rPr>
      </w:pPr>
    </w:p>
    <w:p w14:paraId="00CB2C2E" w14:textId="06312F80" w:rsidR="00242DD2" w:rsidRPr="00D01C81" w:rsidRDefault="00242DD2" w:rsidP="00791137">
      <w:pPr>
        <w:tabs>
          <w:tab w:val="left" w:pos="1134"/>
        </w:tabs>
        <w:spacing w:after="0"/>
        <w:ind w:firstLine="709"/>
        <w:contextualSpacing/>
        <w:jc w:val="both"/>
        <w:rPr>
          <w:rFonts w:ascii="Times New Roman" w:hAnsi="Times New Roman"/>
          <w:b/>
          <w:sz w:val="24"/>
          <w:szCs w:val="24"/>
        </w:rPr>
      </w:pPr>
      <w:r w:rsidRPr="00D01C81">
        <w:rPr>
          <w:rFonts w:ascii="Times New Roman" w:hAnsi="Times New Roman"/>
          <w:b/>
          <w:sz w:val="24"/>
          <w:szCs w:val="24"/>
        </w:rPr>
        <w:t>3.2.2.Основные электронные издания</w:t>
      </w:r>
    </w:p>
    <w:p w14:paraId="66F5893F" w14:textId="77777777" w:rsidR="00791137" w:rsidRPr="00791137" w:rsidRDefault="00791137" w:rsidP="00B55419">
      <w:pPr>
        <w:pStyle w:val="af"/>
        <w:numPr>
          <w:ilvl w:val="0"/>
          <w:numId w:val="48"/>
        </w:numPr>
        <w:tabs>
          <w:tab w:val="left" w:pos="1134"/>
        </w:tabs>
        <w:spacing w:before="0" w:after="0" w:line="276" w:lineRule="auto"/>
        <w:ind w:left="0" w:firstLine="709"/>
        <w:jc w:val="both"/>
        <w:rPr>
          <w:lang w:eastAsia="ar-SA"/>
        </w:rPr>
      </w:pPr>
      <w:r w:rsidRPr="00791137">
        <w:rPr>
          <w:lang w:eastAsia="ar-SA"/>
        </w:rPr>
        <w:t xml:space="preserve">Григорьева, Л. С. Технология изготовления металлокерамических протезов. Каркасы под керамику : учебное пособие для </w:t>
      </w:r>
      <w:proofErr w:type="spellStart"/>
      <w:r w:rsidRPr="00791137">
        <w:rPr>
          <w:lang w:eastAsia="ar-SA"/>
        </w:rPr>
        <w:t>спо</w:t>
      </w:r>
      <w:proofErr w:type="spellEnd"/>
      <w:r w:rsidRPr="00791137">
        <w:rPr>
          <w:lang w:eastAsia="ar-SA"/>
        </w:rPr>
        <w:t xml:space="preserve"> / Л. С. Григорьева, Л. С. Григорьева. — 1-е изд. — Санкт-Петербург : Лань, 2023. — 92 с. — ISBN 978-5-8114-4289-8. — Текст : электронный // Лань : электронно-библиотечная система. — URL: </w:t>
      </w:r>
      <w:hyperlink r:id="rId75" w:history="1">
        <w:r w:rsidRPr="00791137">
          <w:rPr>
            <w:rStyle w:val="ae"/>
            <w:lang w:eastAsia="ar-SA"/>
          </w:rPr>
          <w:t>https://e.lanbook.com/book/171881</w:t>
        </w:r>
      </w:hyperlink>
      <w:r w:rsidRPr="00791137">
        <w:rPr>
          <w:lang w:val="ru-RU" w:eastAsia="ar-SA"/>
        </w:rPr>
        <w:t xml:space="preserve"> </w:t>
      </w:r>
      <w:r w:rsidRPr="00791137">
        <w:rPr>
          <w:lang w:eastAsia="ar-SA"/>
        </w:rPr>
        <w:t xml:space="preserve">(дата обращения: 20.07.2023). — Режим доступа: для </w:t>
      </w:r>
      <w:proofErr w:type="spellStart"/>
      <w:r w:rsidRPr="00791137">
        <w:rPr>
          <w:lang w:eastAsia="ar-SA"/>
        </w:rPr>
        <w:t>авториз</w:t>
      </w:r>
      <w:proofErr w:type="spellEnd"/>
      <w:r w:rsidRPr="00791137">
        <w:rPr>
          <w:lang w:eastAsia="ar-SA"/>
        </w:rPr>
        <w:t>. пользователей. Рекомендовано ФУМО 31.00.00</w:t>
      </w:r>
    </w:p>
    <w:p w14:paraId="1E16D442" w14:textId="77777777" w:rsidR="00791137" w:rsidRPr="00791137" w:rsidRDefault="00791137" w:rsidP="00B55419">
      <w:pPr>
        <w:pStyle w:val="af"/>
        <w:numPr>
          <w:ilvl w:val="0"/>
          <w:numId w:val="48"/>
        </w:numPr>
        <w:tabs>
          <w:tab w:val="left" w:pos="1134"/>
        </w:tabs>
        <w:spacing w:before="0" w:after="0" w:line="276" w:lineRule="auto"/>
        <w:ind w:left="0" w:firstLine="709"/>
        <w:jc w:val="both"/>
        <w:rPr>
          <w:lang w:eastAsia="ar-SA"/>
        </w:rPr>
      </w:pPr>
      <w:r w:rsidRPr="00791137">
        <w:rPr>
          <w:lang w:eastAsia="ar-SA"/>
        </w:rPr>
        <w:t xml:space="preserve">Литейное дело в стоматологии : учебник для </w:t>
      </w:r>
      <w:proofErr w:type="spellStart"/>
      <w:r w:rsidRPr="00791137">
        <w:rPr>
          <w:lang w:eastAsia="ar-SA"/>
        </w:rPr>
        <w:t>спо</w:t>
      </w:r>
      <w:proofErr w:type="spellEnd"/>
      <w:r w:rsidRPr="00791137">
        <w:rPr>
          <w:lang w:eastAsia="ar-SA"/>
        </w:rPr>
        <w:t xml:space="preserve"> / Д. В. Михальченко, Т. Ф. Данилина, А. В. </w:t>
      </w:r>
      <w:proofErr w:type="spellStart"/>
      <w:r w:rsidRPr="00791137">
        <w:rPr>
          <w:lang w:eastAsia="ar-SA"/>
        </w:rPr>
        <w:t>Севбитов</w:t>
      </w:r>
      <w:proofErr w:type="spellEnd"/>
      <w:r w:rsidRPr="00791137">
        <w:rPr>
          <w:lang w:eastAsia="ar-SA"/>
        </w:rPr>
        <w:t xml:space="preserve"> [и др.]. — 3-е изд., стер. — Санкт-Петербург : Лань, 2022. — 144 с. — ISBN 978-5-507-44856-2. — Текст : электронный // Лань : электронно-библиотечная система. — URL: </w:t>
      </w:r>
      <w:hyperlink r:id="rId76" w:history="1">
        <w:r w:rsidRPr="00791137">
          <w:rPr>
            <w:rStyle w:val="ae"/>
            <w:lang w:eastAsia="ar-SA"/>
          </w:rPr>
          <w:t>https://e.lanbook.com/book/247598</w:t>
        </w:r>
      </w:hyperlink>
      <w:r w:rsidRPr="00791137">
        <w:rPr>
          <w:lang w:val="ru-RU" w:eastAsia="ar-SA"/>
        </w:rPr>
        <w:t xml:space="preserve"> </w:t>
      </w:r>
      <w:r w:rsidRPr="00791137">
        <w:rPr>
          <w:lang w:eastAsia="ar-SA"/>
        </w:rPr>
        <w:t xml:space="preserve">(дата обращения: 20.07.2023). — Режим доступа: для </w:t>
      </w:r>
      <w:proofErr w:type="spellStart"/>
      <w:r w:rsidRPr="00791137">
        <w:rPr>
          <w:lang w:eastAsia="ar-SA"/>
        </w:rPr>
        <w:t>авториз</w:t>
      </w:r>
      <w:proofErr w:type="spellEnd"/>
      <w:r w:rsidRPr="00791137">
        <w:rPr>
          <w:lang w:eastAsia="ar-SA"/>
        </w:rPr>
        <w:t>. пользователей. Рекомендовано ФУМО 31.00.00</w:t>
      </w:r>
    </w:p>
    <w:p w14:paraId="2B31C3D4" w14:textId="16E5E9BD" w:rsidR="00242DD2" w:rsidRDefault="00242DD2" w:rsidP="00325A0F">
      <w:pPr>
        <w:tabs>
          <w:tab w:val="left" w:pos="1134"/>
        </w:tabs>
        <w:spacing w:after="0" w:line="240" w:lineRule="auto"/>
        <w:ind w:firstLine="709"/>
        <w:jc w:val="both"/>
        <w:rPr>
          <w:rFonts w:ascii="Times New Roman" w:hAnsi="Times New Roman"/>
          <w:sz w:val="24"/>
          <w:szCs w:val="24"/>
        </w:rPr>
      </w:pPr>
    </w:p>
    <w:p w14:paraId="0D44C2F7" w14:textId="06839E70" w:rsidR="00325A0F" w:rsidRPr="00325A0F" w:rsidRDefault="00325A0F" w:rsidP="00791137">
      <w:pPr>
        <w:pStyle w:val="af"/>
        <w:tabs>
          <w:tab w:val="left" w:pos="1134"/>
        </w:tabs>
        <w:spacing w:after="0"/>
        <w:ind w:left="0" w:firstLine="709"/>
        <w:jc w:val="both"/>
        <w:rPr>
          <w:b/>
          <w:bCs/>
        </w:rPr>
      </w:pPr>
      <w:r>
        <w:rPr>
          <w:b/>
          <w:bCs/>
          <w:lang w:val="ru-RU"/>
        </w:rPr>
        <w:t>3.2.3.</w:t>
      </w:r>
      <w:r w:rsidRPr="00325A0F">
        <w:rPr>
          <w:b/>
          <w:bCs/>
          <w:lang w:val="ru-RU"/>
        </w:rPr>
        <w:t>Дополнительные источники</w:t>
      </w:r>
    </w:p>
    <w:p w14:paraId="08DC8BC4" w14:textId="77777777" w:rsidR="00325A0F" w:rsidRPr="00325A0F" w:rsidRDefault="00325A0F" w:rsidP="00B55419">
      <w:pPr>
        <w:pStyle w:val="af"/>
        <w:numPr>
          <w:ilvl w:val="0"/>
          <w:numId w:val="54"/>
        </w:numPr>
        <w:tabs>
          <w:tab w:val="left" w:pos="1134"/>
        </w:tabs>
        <w:spacing w:after="0"/>
        <w:ind w:left="0" w:firstLine="709"/>
        <w:jc w:val="both"/>
        <w:rPr>
          <w:lang w:eastAsia="ar-SA"/>
        </w:rPr>
      </w:pPr>
      <w:r w:rsidRPr="00325A0F">
        <w:rPr>
          <w:lang w:eastAsia="ar-SA"/>
        </w:rPr>
        <w:t xml:space="preserve">Стоматологическое материаловедение: учебное пособие для вузов/В.А. Попков, О.В. Нестерова, В.Ю. Решетник, И.Н. </w:t>
      </w:r>
      <w:proofErr w:type="spellStart"/>
      <w:r w:rsidRPr="00325A0F">
        <w:rPr>
          <w:lang w:eastAsia="ar-SA"/>
        </w:rPr>
        <w:t>Аверцева</w:t>
      </w:r>
      <w:proofErr w:type="spellEnd"/>
      <w:r w:rsidRPr="00325A0F">
        <w:rPr>
          <w:lang w:eastAsia="ar-SA"/>
        </w:rPr>
        <w:t xml:space="preserve">. - Москва: </w:t>
      </w:r>
      <w:proofErr w:type="spellStart"/>
      <w:r w:rsidRPr="00325A0F">
        <w:rPr>
          <w:lang w:eastAsia="ar-SA"/>
        </w:rPr>
        <w:t>МЕДпресс-информ</w:t>
      </w:r>
      <w:proofErr w:type="spellEnd"/>
      <w:r w:rsidRPr="00325A0F">
        <w:rPr>
          <w:lang w:eastAsia="ar-SA"/>
        </w:rPr>
        <w:t>, 2006. - 382с.: ил. - ISBN 5-98322-077-2</w:t>
      </w:r>
    </w:p>
    <w:p w14:paraId="0FEAA29E" w14:textId="77777777" w:rsidR="00325A0F" w:rsidRPr="00325A0F" w:rsidRDefault="00325A0F" w:rsidP="00B55419">
      <w:pPr>
        <w:pStyle w:val="af"/>
        <w:numPr>
          <w:ilvl w:val="0"/>
          <w:numId w:val="54"/>
        </w:numPr>
        <w:tabs>
          <w:tab w:val="left" w:pos="1134"/>
        </w:tabs>
        <w:spacing w:after="0"/>
        <w:ind w:left="0" w:firstLine="709"/>
        <w:jc w:val="both"/>
      </w:pPr>
      <w:r w:rsidRPr="00325A0F">
        <w:t xml:space="preserve">Кузьмина Э.М. Профилактическая стоматология. /Э.М. Кузьмина О.О. </w:t>
      </w:r>
      <w:proofErr w:type="spellStart"/>
      <w:r w:rsidRPr="00325A0F">
        <w:t>Янушевич</w:t>
      </w:r>
      <w:proofErr w:type="spellEnd"/>
      <w:r w:rsidRPr="00325A0F">
        <w:t>. Москва, МГМСУ, 2017, – 544с.</w:t>
      </w:r>
    </w:p>
    <w:p w14:paraId="376D34A8" w14:textId="77777777" w:rsidR="00325A0F" w:rsidRPr="00325A0F" w:rsidRDefault="00325A0F" w:rsidP="00B55419">
      <w:pPr>
        <w:pStyle w:val="af"/>
        <w:numPr>
          <w:ilvl w:val="0"/>
          <w:numId w:val="54"/>
        </w:numPr>
        <w:tabs>
          <w:tab w:val="left" w:pos="1134"/>
        </w:tabs>
        <w:spacing w:after="0"/>
        <w:ind w:left="0" w:firstLine="709"/>
        <w:jc w:val="both"/>
      </w:pPr>
      <w:r w:rsidRPr="00325A0F">
        <w:t xml:space="preserve">Методы обследования пациента в эстетической стоматологии: учеб. пособие/под ред. Н.И. </w:t>
      </w:r>
      <w:proofErr w:type="spellStart"/>
      <w:r w:rsidRPr="00325A0F">
        <w:t>Крихели</w:t>
      </w:r>
      <w:proofErr w:type="spellEnd"/>
      <w:r w:rsidRPr="00325A0F">
        <w:t>. - М.: Практическая медицина. 2015</w:t>
      </w:r>
    </w:p>
    <w:p w14:paraId="7389DFC7" w14:textId="77777777" w:rsidR="00325A0F" w:rsidRPr="00325A0F" w:rsidRDefault="00325A0F" w:rsidP="00B55419">
      <w:pPr>
        <w:pStyle w:val="af"/>
        <w:numPr>
          <w:ilvl w:val="0"/>
          <w:numId w:val="54"/>
        </w:numPr>
        <w:tabs>
          <w:tab w:val="left" w:pos="1134"/>
        </w:tabs>
        <w:spacing w:after="0"/>
        <w:ind w:left="0" w:firstLine="709"/>
        <w:jc w:val="both"/>
      </w:pPr>
      <w:proofErr w:type="spellStart"/>
      <w:r w:rsidRPr="00325A0F">
        <w:t>Муравянникова</w:t>
      </w:r>
      <w:proofErr w:type="spellEnd"/>
      <w:r w:rsidRPr="00325A0F">
        <w:t xml:space="preserve"> Ж.Г. Основы диагностики и профилактики стоматологических заболеваний. - </w:t>
      </w:r>
      <w:proofErr w:type="spellStart"/>
      <w:r w:rsidRPr="00325A0F">
        <w:t>Ростов</w:t>
      </w:r>
      <w:proofErr w:type="spellEnd"/>
      <w:r w:rsidRPr="00325A0F">
        <w:t xml:space="preserve"> на Дону. Феникс, </w:t>
      </w:r>
      <w:smartTag w:uri="urn:schemas-microsoft-com:office:smarttags" w:element="metricconverter">
        <w:smartTagPr>
          <w:attr w:name="ProductID" w:val="2020 г"/>
        </w:smartTagPr>
        <w:r w:rsidRPr="00325A0F">
          <w:t>2020 г</w:t>
        </w:r>
      </w:smartTag>
      <w:r w:rsidRPr="00325A0F">
        <w:t>., - 504с.</w:t>
      </w:r>
    </w:p>
    <w:p w14:paraId="0B5AD1D4" w14:textId="77777777" w:rsidR="00325A0F" w:rsidRPr="00325A0F" w:rsidRDefault="00325A0F" w:rsidP="00B55419">
      <w:pPr>
        <w:pStyle w:val="af"/>
        <w:numPr>
          <w:ilvl w:val="0"/>
          <w:numId w:val="54"/>
        </w:numPr>
        <w:tabs>
          <w:tab w:val="left" w:pos="1134"/>
        </w:tabs>
        <w:spacing w:after="0"/>
        <w:ind w:left="0" w:firstLine="709"/>
        <w:jc w:val="both"/>
      </w:pPr>
      <w:proofErr w:type="spellStart"/>
      <w:r w:rsidRPr="00325A0F">
        <w:t>Персин</w:t>
      </w:r>
      <w:proofErr w:type="spellEnd"/>
      <w:r w:rsidRPr="00325A0F">
        <w:t xml:space="preserve"> Л.С. Ортодонтия. Современные методы диагностики аномалий зубов, зубных рядов и окклюзий: учеб. пособие/Л.С. </w:t>
      </w:r>
      <w:proofErr w:type="spellStart"/>
      <w:r w:rsidRPr="00325A0F">
        <w:t>Персин</w:t>
      </w:r>
      <w:proofErr w:type="spellEnd"/>
      <w:r w:rsidRPr="00325A0F">
        <w:t>. –М.: ГЭОТАР-Медиа, 2018. -155 с.</w:t>
      </w:r>
    </w:p>
    <w:p w14:paraId="3630614C" w14:textId="77777777" w:rsidR="00325A0F" w:rsidRPr="00325A0F" w:rsidRDefault="00325A0F" w:rsidP="00B55419">
      <w:pPr>
        <w:pStyle w:val="af"/>
        <w:numPr>
          <w:ilvl w:val="0"/>
          <w:numId w:val="54"/>
        </w:numPr>
        <w:tabs>
          <w:tab w:val="left" w:pos="1134"/>
        </w:tabs>
        <w:spacing w:after="0"/>
        <w:ind w:left="0" w:firstLine="709"/>
        <w:jc w:val="both"/>
      </w:pPr>
      <w:r w:rsidRPr="00325A0F">
        <w:lastRenderedPageBreak/>
        <w:t xml:space="preserve">Профессиональная и индивидуальная гигиена полости рта у взрослых/А.И. Николаев, Л.М. Цепов, И.М. Макеева, А.П. Ведяева. - М.: </w:t>
      </w:r>
      <w:proofErr w:type="spellStart"/>
      <w:r w:rsidRPr="00325A0F">
        <w:t>МЕДпресс-информ</w:t>
      </w:r>
      <w:proofErr w:type="spellEnd"/>
      <w:r w:rsidRPr="00325A0F">
        <w:t>. 2018. -191с.</w:t>
      </w:r>
    </w:p>
    <w:p w14:paraId="79116BAF" w14:textId="77777777" w:rsidR="00325A0F" w:rsidRPr="00325A0F" w:rsidRDefault="00325A0F" w:rsidP="00B55419">
      <w:pPr>
        <w:pStyle w:val="af"/>
        <w:numPr>
          <w:ilvl w:val="0"/>
          <w:numId w:val="54"/>
        </w:numPr>
        <w:tabs>
          <w:tab w:val="left" w:pos="1134"/>
        </w:tabs>
        <w:spacing w:after="0"/>
        <w:ind w:left="0" w:firstLine="709"/>
        <w:jc w:val="both"/>
      </w:pPr>
      <w:r w:rsidRPr="00325A0F">
        <w:t>Шалак О.В. Методы диагностики заболеваний пародонта: учеб. пособие/ О.В. Шалак, Н.К. Артюшенко. СПб. Человек. 2015. – 40 с.</w:t>
      </w:r>
    </w:p>
    <w:p w14:paraId="2C5D18EE" w14:textId="77777777" w:rsidR="00325A0F" w:rsidRPr="00325A0F" w:rsidRDefault="00325A0F" w:rsidP="00B55419">
      <w:pPr>
        <w:pStyle w:val="af"/>
        <w:numPr>
          <w:ilvl w:val="0"/>
          <w:numId w:val="54"/>
        </w:numPr>
        <w:tabs>
          <w:tab w:val="left" w:pos="1134"/>
        </w:tabs>
        <w:spacing w:after="0"/>
        <w:ind w:left="0" w:firstLine="709"/>
        <w:jc w:val="both"/>
        <w:rPr>
          <w:lang w:eastAsia="ar-SA"/>
        </w:rPr>
      </w:pPr>
      <w:r w:rsidRPr="00325A0F">
        <w:t>Основы стоматологической практики: производственная практика помощника врача стоматолога-терапевта: учебное пособие/под ред. Л.Ю. Ореховой. СПб. Человек. 2015. -188с.</w:t>
      </w:r>
    </w:p>
    <w:p w14:paraId="4CAC4B96" w14:textId="77777777" w:rsidR="00325A0F" w:rsidRPr="00A31DEF" w:rsidRDefault="00325A0F" w:rsidP="00791137">
      <w:pPr>
        <w:tabs>
          <w:tab w:val="left" w:pos="1134"/>
        </w:tabs>
        <w:spacing w:after="0" w:line="240" w:lineRule="auto"/>
        <w:ind w:firstLine="709"/>
        <w:jc w:val="both"/>
        <w:rPr>
          <w:rFonts w:ascii="Times New Roman" w:hAnsi="Times New Roman"/>
          <w:sz w:val="24"/>
          <w:szCs w:val="24"/>
        </w:rPr>
      </w:pPr>
    </w:p>
    <w:p w14:paraId="2F326200" w14:textId="77777777" w:rsidR="00242DD2" w:rsidRPr="00A31DEF" w:rsidRDefault="00242DD2" w:rsidP="00242DD2">
      <w:pPr>
        <w:spacing w:after="0" w:line="240" w:lineRule="auto"/>
        <w:jc w:val="both"/>
        <w:rPr>
          <w:rFonts w:ascii="Times New Roman" w:hAnsi="Times New Roman"/>
          <w:sz w:val="24"/>
          <w:szCs w:val="24"/>
        </w:rPr>
      </w:pPr>
    </w:p>
    <w:p w14:paraId="3FC0E9F9" w14:textId="77777777" w:rsidR="00325A0F" w:rsidRDefault="00325A0F">
      <w:pPr>
        <w:spacing w:after="160" w:line="259" w:lineRule="auto"/>
        <w:rPr>
          <w:rFonts w:ascii="Times New Roman" w:hAnsi="Times New Roman"/>
          <w:b/>
          <w:sz w:val="24"/>
          <w:szCs w:val="24"/>
        </w:rPr>
      </w:pPr>
      <w:r>
        <w:rPr>
          <w:rFonts w:ascii="Times New Roman" w:hAnsi="Times New Roman"/>
          <w:b/>
          <w:sz w:val="24"/>
          <w:szCs w:val="24"/>
        </w:rPr>
        <w:br w:type="page"/>
      </w:r>
    </w:p>
    <w:p w14:paraId="3AE66681" w14:textId="17660455"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lastRenderedPageBreak/>
        <w:t xml:space="preserve">4. КОНТРОЛЬ И ОЦЕНКА РЕЗУЛЬТАТОВ ОСВОЕНИЯ  </w:t>
      </w:r>
    </w:p>
    <w:p w14:paraId="33F727CC" w14:textId="77777777" w:rsidR="00242DD2" w:rsidRPr="00A31DEF" w:rsidRDefault="00242DD2" w:rsidP="00242DD2">
      <w:pPr>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2BBE9B25" w14:textId="77777777" w:rsidR="00242DD2" w:rsidRPr="00A31DEF" w:rsidRDefault="00242DD2" w:rsidP="00242D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6"/>
        <w:gridCol w:w="2878"/>
        <w:gridCol w:w="3397"/>
      </w:tblGrid>
      <w:tr w:rsidR="00242DD2" w:rsidRPr="004C12A5" w14:paraId="18B86CC0" w14:textId="77777777" w:rsidTr="00325A0F">
        <w:tc>
          <w:tcPr>
            <w:tcW w:w="1834" w:type="pct"/>
          </w:tcPr>
          <w:p w14:paraId="4A52B2B5" w14:textId="77777777" w:rsidR="00242DD2" w:rsidRPr="00B77214" w:rsidRDefault="00242DD2" w:rsidP="00C725E1">
            <w:pPr>
              <w:spacing w:after="0" w:line="240" w:lineRule="auto"/>
              <w:jc w:val="center"/>
              <w:rPr>
                <w:rFonts w:ascii="Times New Roman" w:hAnsi="Times New Roman"/>
                <w:sz w:val="24"/>
                <w:szCs w:val="24"/>
              </w:rPr>
            </w:pPr>
            <w:r w:rsidRPr="00B77214">
              <w:rPr>
                <w:rFonts w:ascii="Times New Roman" w:hAnsi="Times New Roman"/>
                <w:b/>
                <w:bCs/>
                <w:sz w:val="24"/>
                <w:szCs w:val="24"/>
              </w:rPr>
              <w:t>Результаты обучения</w:t>
            </w:r>
          </w:p>
        </w:tc>
        <w:tc>
          <w:tcPr>
            <w:tcW w:w="1452" w:type="pct"/>
          </w:tcPr>
          <w:p w14:paraId="619EA28B" w14:textId="77777777" w:rsidR="00242DD2" w:rsidRPr="00B77214" w:rsidRDefault="00242DD2" w:rsidP="00C725E1">
            <w:pPr>
              <w:spacing w:line="240" w:lineRule="auto"/>
              <w:jc w:val="center"/>
              <w:rPr>
                <w:rFonts w:ascii="Times New Roman" w:hAnsi="Times New Roman"/>
                <w:b/>
                <w:bCs/>
                <w:sz w:val="24"/>
                <w:szCs w:val="24"/>
              </w:rPr>
            </w:pPr>
            <w:r w:rsidRPr="00B77214">
              <w:rPr>
                <w:rFonts w:ascii="Times New Roman" w:hAnsi="Times New Roman"/>
                <w:b/>
                <w:bCs/>
                <w:sz w:val="24"/>
                <w:szCs w:val="24"/>
              </w:rPr>
              <w:t>Критерии оценки</w:t>
            </w:r>
          </w:p>
        </w:tc>
        <w:tc>
          <w:tcPr>
            <w:tcW w:w="1714" w:type="pct"/>
          </w:tcPr>
          <w:p w14:paraId="1DCE91B4" w14:textId="77777777" w:rsidR="00242DD2" w:rsidRPr="00B77214" w:rsidRDefault="00242DD2" w:rsidP="00C725E1">
            <w:pPr>
              <w:spacing w:line="240" w:lineRule="auto"/>
              <w:jc w:val="center"/>
              <w:rPr>
                <w:rFonts w:ascii="Times New Roman" w:hAnsi="Times New Roman"/>
                <w:b/>
                <w:bCs/>
                <w:sz w:val="24"/>
                <w:szCs w:val="24"/>
              </w:rPr>
            </w:pPr>
            <w:r w:rsidRPr="00B77214">
              <w:rPr>
                <w:rFonts w:ascii="Times New Roman" w:hAnsi="Times New Roman"/>
                <w:b/>
                <w:bCs/>
                <w:sz w:val="24"/>
                <w:szCs w:val="24"/>
              </w:rPr>
              <w:t>Методы оценки</w:t>
            </w:r>
          </w:p>
        </w:tc>
      </w:tr>
      <w:tr w:rsidR="00242DD2" w:rsidRPr="008E1F4D" w14:paraId="48DE3EA0" w14:textId="77777777" w:rsidTr="00C725E1">
        <w:tc>
          <w:tcPr>
            <w:tcW w:w="5000" w:type="pct"/>
            <w:gridSpan w:val="3"/>
          </w:tcPr>
          <w:p w14:paraId="7630CABA" w14:textId="77777777" w:rsidR="00242DD2" w:rsidRPr="008E1F4D" w:rsidRDefault="00242DD2" w:rsidP="00C725E1">
            <w:pPr>
              <w:spacing w:line="240" w:lineRule="auto"/>
              <w:rPr>
                <w:rFonts w:ascii="Times New Roman" w:hAnsi="Times New Roman"/>
                <w:sz w:val="24"/>
                <w:szCs w:val="24"/>
              </w:rPr>
            </w:pPr>
            <w:r w:rsidRPr="008E1F4D">
              <w:rPr>
                <w:rFonts w:ascii="Times New Roman" w:hAnsi="Times New Roman"/>
                <w:sz w:val="24"/>
                <w:szCs w:val="24"/>
              </w:rPr>
              <w:t>Перечень знаний, осваиваемых в рамках дисциплины</w:t>
            </w:r>
          </w:p>
        </w:tc>
      </w:tr>
      <w:tr w:rsidR="00325A0F" w:rsidRPr="004C12A5" w14:paraId="4A25917D" w14:textId="77777777" w:rsidTr="00325A0F">
        <w:tc>
          <w:tcPr>
            <w:tcW w:w="1834" w:type="pct"/>
          </w:tcPr>
          <w:p w14:paraId="68CFBB83" w14:textId="77777777" w:rsidR="00325A0F" w:rsidRPr="00474314" w:rsidRDefault="00325A0F" w:rsidP="00325A0F">
            <w:pPr>
              <w:spacing w:after="0" w:line="240" w:lineRule="auto"/>
              <w:jc w:val="both"/>
              <w:rPr>
                <w:rFonts w:ascii="Times New Roman" w:hAnsi="Times New Roman"/>
                <w:b/>
                <w:bCs/>
              </w:rPr>
            </w:pPr>
            <w:r w:rsidRPr="00474314">
              <w:rPr>
                <w:rFonts w:ascii="Times New Roman" w:hAnsi="Times New Roman"/>
                <w:b/>
                <w:bCs/>
              </w:rPr>
              <w:t>Знания:</w:t>
            </w:r>
          </w:p>
          <w:p w14:paraId="0459797E" w14:textId="77777777" w:rsidR="00325A0F" w:rsidRPr="00474314" w:rsidRDefault="00325A0F" w:rsidP="00B55419">
            <w:pPr>
              <w:numPr>
                <w:ilvl w:val="0"/>
                <w:numId w:val="44"/>
              </w:numPr>
              <w:spacing w:after="0" w:line="240" w:lineRule="auto"/>
              <w:ind w:left="147" w:hanging="147"/>
              <w:jc w:val="both"/>
              <w:rPr>
                <w:rFonts w:ascii="Times New Roman" w:hAnsi="Times New Roman"/>
                <w:sz w:val="24"/>
                <w:szCs w:val="24"/>
              </w:rPr>
            </w:pPr>
            <w:r w:rsidRPr="00474314">
              <w:rPr>
                <w:rFonts w:ascii="Times New Roman" w:hAnsi="Times New Roman"/>
                <w:sz w:val="24"/>
                <w:szCs w:val="24"/>
              </w:rPr>
              <w:t>оборудования, инструментария и материалов для проведения стоматологического обследования;</w:t>
            </w:r>
          </w:p>
          <w:p w14:paraId="779695A3" w14:textId="77777777" w:rsidR="00325A0F" w:rsidRPr="00474314" w:rsidRDefault="00325A0F" w:rsidP="00B55419">
            <w:pPr>
              <w:numPr>
                <w:ilvl w:val="0"/>
                <w:numId w:val="45"/>
              </w:numPr>
              <w:spacing w:after="0" w:line="240" w:lineRule="auto"/>
              <w:ind w:left="147" w:hanging="147"/>
              <w:jc w:val="both"/>
              <w:rPr>
                <w:rFonts w:ascii="Times New Roman" w:hAnsi="Times New Roman"/>
                <w:sz w:val="24"/>
                <w:szCs w:val="24"/>
              </w:rPr>
            </w:pPr>
            <w:r w:rsidRPr="00474314">
              <w:rPr>
                <w:rFonts w:ascii="Times New Roman" w:hAnsi="Times New Roman"/>
                <w:sz w:val="24"/>
                <w:szCs w:val="24"/>
              </w:rPr>
              <w:t>должностные обязанности находящегося в распоряжении младшего медицинского персонала;</w:t>
            </w:r>
          </w:p>
          <w:p w14:paraId="66F77743" w14:textId="77777777" w:rsidR="00325A0F" w:rsidRPr="00474314" w:rsidRDefault="00325A0F" w:rsidP="00B55419">
            <w:pPr>
              <w:numPr>
                <w:ilvl w:val="0"/>
                <w:numId w:val="30"/>
              </w:numPr>
              <w:suppressAutoHyphens/>
              <w:spacing w:after="0" w:line="240" w:lineRule="auto"/>
              <w:ind w:left="147" w:hanging="147"/>
              <w:jc w:val="both"/>
              <w:rPr>
                <w:rFonts w:ascii="Times New Roman" w:hAnsi="Times New Roman"/>
                <w:sz w:val="24"/>
                <w:szCs w:val="24"/>
                <w:lang w:eastAsia="en-US"/>
              </w:rPr>
            </w:pPr>
            <w:r w:rsidRPr="00474314">
              <w:rPr>
                <w:rFonts w:ascii="Times New Roman" w:hAnsi="Times New Roman"/>
                <w:sz w:val="24"/>
                <w:szCs w:val="24"/>
              </w:rPr>
              <w:t>требования охраны труда, основы личной безопасности и конфликтологии;</w:t>
            </w:r>
            <w:r w:rsidRPr="00474314">
              <w:rPr>
                <w:rFonts w:ascii="Times New Roman" w:hAnsi="Times New Roman"/>
                <w:bCs/>
                <w:sz w:val="24"/>
                <w:szCs w:val="24"/>
                <w:lang w:eastAsia="en-US"/>
              </w:rPr>
              <w:t xml:space="preserve"> </w:t>
            </w:r>
          </w:p>
          <w:p w14:paraId="3EA738A8" w14:textId="77777777" w:rsidR="00325A0F" w:rsidRPr="00474314" w:rsidRDefault="00325A0F" w:rsidP="00B55419">
            <w:pPr>
              <w:numPr>
                <w:ilvl w:val="0"/>
                <w:numId w:val="30"/>
              </w:numPr>
              <w:suppressAutoHyphens/>
              <w:spacing w:after="0" w:line="240" w:lineRule="auto"/>
              <w:ind w:left="147" w:hanging="147"/>
              <w:jc w:val="both"/>
              <w:rPr>
                <w:rFonts w:ascii="Times New Roman" w:hAnsi="Times New Roman"/>
                <w:sz w:val="24"/>
                <w:szCs w:val="24"/>
                <w:lang w:eastAsia="en-US"/>
              </w:rPr>
            </w:pPr>
            <w:r w:rsidRPr="00474314">
              <w:rPr>
                <w:rFonts w:ascii="Times New Roman" w:hAnsi="Times New Roman"/>
                <w:bCs/>
                <w:sz w:val="24"/>
                <w:szCs w:val="24"/>
                <w:lang w:eastAsia="en-US"/>
              </w:rPr>
              <w:t>правила экологической безопасности при ведении профессиональной деятельности;</w:t>
            </w:r>
          </w:p>
          <w:p w14:paraId="30354D6A" w14:textId="77777777" w:rsidR="00325A0F" w:rsidRPr="00474314" w:rsidRDefault="00325A0F" w:rsidP="00B55419">
            <w:pPr>
              <w:numPr>
                <w:ilvl w:val="0"/>
                <w:numId w:val="47"/>
              </w:numPr>
              <w:tabs>
                <w:tab w:val="num" w:pos="317"/>
              </w:tabs>
              <w:spacing w:after="0" w:line="240" w:lineRule="auto"/>
              <w:ind w:left="147" w:hanging="147"/>
              <w:jc w:val="both"/>
              <w:rPr>
                <w:rFonts w:ascii="Times New Roman" w:hAnsi="Times New Roman"/>
                <w:sz w:val="24"/>
                <w:szCs w:val="24"/>
              </w:rPr>
            </w:pPr>
            <w:r w:rsidRPr="00474314">
              <w:rPr>
                <w:rFonts w:ascii="Times New Roman" w:hAnsi="Times New Roman"/>
                <w:sz w:val="24"/>
                <w:szCs w:val="24"/>
              </w:rPr>
              <w:t xml:space="preserve">структуру и принципы организации работы терапевтического, хирургического, ортопедического, </w:t>
            </w:r>
            <w:proofErr w:type="spellStart"/>
            <w:r w:rsidRPr="00474314">
              <w:rPr>
                <w:rFonts w:ascii="Times New Roman" w:hAnsi="Times New Roman"/>
                <w:sz w:val="24"/>
                <w:szCs w:val="24"/>
              </w:rPr>
              <w:t>ортодонтического</w:t>
            </w:r>
            <w:proofErr w:type="spellEnd"/>
            <w:r w:rsidRPr="00474314">
              <w:rPr>
                <w:rFonts w:ascii="Times New Roman" w:hAnsi="Times New Roman"/>
                <w:sz w:val="24"/>
                <w:szCs w:val="24"/>
              </w:rPr>
              <w:t xml:space="preserve"> отделений, кабинетов </w:t>
            </w:r>
            <w:proofErr w:type="spellStart"/>
            <w:r w:rsidRPr="00474314">
              <w:rPr>
                <w:rFonts w:ascii="Times New Roman" w:hAnsi="Times New Roman"/>
                <w:sz w:val="24"/>
                <w:szCs w:val="24"/>
              </w:rPr>
              <w:t>пародонтологии</w:t>
            </w:r>
            <w:proofErr w:type="spellEnd"/>
            <w:r w:rsidRPr="00474314">
              <w:rPr>
                <w:rFonts w:ascii="Times New Roman" w:hAnsi="Times New Roman"/>
                <w:sz w:val="24"/>
                <w:szCs w:val="24"/>
              </w:rPr>
              <w:t>, профилактики в лечебно-профилактических учреждениях различной формы собственности;</w:t>
            </w:r>
          </w:p>
          <w:p w14:paraId="07E7A0D2" w14:textId="77777777" w:rsidR="00325A0F" w:rsidRPr="00474314" w:rsidRDefault="00325A0F" w:rsidP="00B55419">
            <w:pPr>
              <w:numPr>
                <w:ilvl w:val="0"/>
                <w:numId w:val="47"/>
              </w:numPr>
              <w:tabs>
                <w:tab w:val="num" w:pos="317"/>
              </w:tabs>
              <w:spacing w:after="0" w:line="240" w:lineRule="auto"/>
              <w:ind w:left="147" w:hanging="147"/>
              <w:jc w:val="both"/>
              <w:rPr>
                <w:rFonts w:ascii="Times New Roman" w:hAnsi="Times New Roman"/>
                <w:sz w:val="24"/>
                <w:szCs w:val="24"/>
                <w:lang w:eastAsia="zh-CN"/>
              </w:rPr>
            </w:pPr>
            <w:r w:rsidRPr="00474314">
              <w:rPr>
                <w:rFonts w:ascii="Times New Roman" w:hAnsi="Times New Roman"/>
                <w:sz w:val="24"/>
                <w:szCs w:val="24"/>
              </w:rPr>
              <w:t>санитарно-эпидемиологический и гигиенический режим лечебно-профилактических учреждений здравоохранения;</w:t>
            </w:r>
          </w:p>
          <w:p w14:paraId="5C114C70" w14:textId="77777777" w:rsidR="00325A0F" w:rsidRPr="00474314" w:rsidRDefault="00325A0F" w:rsidP="00B55419">
            <w:pPr>
              <w:numPr>
                <w:ilvl w:val="0"/>
                <w:numId w:val="47"/>
              </w:numPr>
              <w:tabs>
                <w:tab w:val="num" w:pos="317"/>
              </w:tabs>
              <w:spacing w:after="0" w:line="240" w:lineRule="auto"/>
              <w:ind w:left="147" w:hanging="147"/>
              <w:jc w:val="both"/>
              <w:rPr>
                <w:rFonts w:ascii="Times New Roman" w:hAnsi="Times New Roman"/>
                <w:sz w:val="24"/>
                <w:szCs w:val="24"/>
                <w:lang w:eastAsia="zh-CN"/>
              </w:rPr>
            </w:pPr>
            <w:r w:rsidRPr="00474314">
              <w:rPr>
                <w:rFonts w:ascii="Times New Roman" w:hAnsi="Times New Roman"/>
                <w:sz w:val="24"/>
                <w:szCs w:val="24"/>
              </w:rPr>
              <w:t>современные стоматологические материалы, их свойства и способы применения;</w:t>
            </w:r>
          </w:p>
          <w:p w14:paraId="76679F17" w14:textId="1EAE4EB7" w:rsidR="00325A0F" w:rsidRPr="00B77214" w:rsidRDefault="00325A0F" w:rsidP="00325A0F">
            <w:pPr>
              <w:spacing w:after="0" w:line="240" w:lineRule="auto"/>
              <w:jc w:val="both"/>
              <w:rPr>
                <w:rFonts w:ascii="Times New Roman" w:hAnsi="Times New Roman"/>
                <w:bCs/>
                <w:sz w:val="24"/>
                <w:szCs w:val="24"/>
              </w:rPr>
            </w:pPr>
            <w:r w:rsidRPr="00474314">
              <w:rPr>
                <w:rFonts w:ascii="Times New Roman" w:hAnsi="Times New Roman"/>
                <w:sz w:val="24"/>
                <w:szCs w:val="24"/>
              </w:rPr>
              <w:t>основы эргономики.</w:t>
            </w:r>
          </w:p>
        </w:tc>
        <w:tc>
          <w:tcPr>
            <w:tcW w:w="1452" w:type="pct"/>
          </w:tcPr>
          <w:p w14:paraId="200E76C8" w14:textId="77777777" w:rsidR="00325A0F" w:rsidRPr="00474314" w:rsidRDefault="00325A0F" w:rsidP="00325A0F">
            <w:pPr>
              <w:spacing w:after="0" w:line="240" w:lineRule="auto"/>
              <w:jc w:val="both"/>
              <w:rPr>
                <w:rFonts w:ascii="Times New Roman" w:hAnsi="Times New Roman"/>
                <w:bCs/>
                <w:sz w:val="24"/>
                <w:szCs w:val="24"/>
              </w:rPr>
            </w:pPr>
            <w:r w:rsidRPr="00474314">
              <w:rPr>
                <w:rFonts w:ascii="Times New Roman" w:hAnsi="Times New Roman"/>
                <w:bCs/>
                <w:sz w:val="24"/>
                <w:szCs w:val="24"/>
              </w:rPr>
              <w:t xml:space="preserve">Характеристики демонстрируемых </w:t>
            </w:r>
            <w:r w:rsidRPr="00534264">
              <w:rPr>
                <w:rFonts w:ascii="Times New Roman" w:hAnsi="Times New Roman"/>
                <w:bCs/>
                <w:sz w:val="24"/>
                <w:szCs w:val="24"/>
              </w:rPr>
              <w:t>знаний</w:t>
            </w:r>
            <w:r w:rsidRPr="00474314">
              <w:rPr>
                <w:rFonts w:ascii="Times New Roman" w:hAnsi="Times New Roman"/>
                <w:b/>
                <w:bCs/>
                <w:sz w:val="24"/>
                <w:szCs w:val="24"/>
              </w:rPr>
              <w:t>,</w:t>
            </w:r>
            <w:r w:rsidRPr="00474314">
              <w:rPr>
                <w:rFonts w:ascii="Times New Roman" w:hAnsi="Times New Roman"/>
                <w:bCs/>
                <w:sz w:val="24"/>
                <w:szCs w:val="24"/>
              </w:rPr>
              <w:t xml:space="preserve"> которые могут быть проверены</w:t>
            </w:r>
            <w:r>
              <w:rPr>
                <w:rFonts w:ascii="Times New Roman" w:hAnsi="Times New Roman"/>
                <w:bCs/>
                <w:sz w:val="24"/>
                <w:szCs w:val="24"/>
              </w:rPr>
              <w:t xml:space="preserve"> на практических занятиях</w:t>
            </w:r>
            <w:r w:rsidRPr="00474314">
              <w:rPr>
                <w:rFonts w:ascii="Times New Roman" w:hAnsi="Times New Roman"/>
                <w:bCs/>
                <w:sz w:val="24"/>
                <w:szCs w:val="24"/>
              </w:rPr>
              <w:t>:</w:t>
            </w:r>
          </w:p>
          <w:p w14:paraId="65EFA840" w14:textId="77777777" w:rsidR="00325A0F" w:rsidRPr="00474314" w:rsidRDefault="00325A0F"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степень участия (активность) в ролевой игре, групповом тренинге;</w:t>
            </w:r>
          </w:p>
          <w:p w14:paraId="36169809" w14:textId="77777777" w:rsidR="00325A0F" w:rsidRPr="00474314" w:rsidRDefault="00325A0F"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правильность решения проблемных ситуационных задач;</w:t>
            </w:r>
          </w:p>
          <w:p w14:paraId="1BD3639E" w14:textId="77777777" w:rsidR="00325A0F" w:rsidRPr="00474314" w:rsidRDefault="00325A0F"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адекватность и полнота анализа собственного поведения по результатам самодиагностики;</w:t>
            </w:r>
          </w:p>
          <w:p w14:paraId="17A16FC7" w14:textId="77777777" w:rsidR="00325A0F" w:rsidRPr="00474314" w:rsidRDefault="00325A0F" w:rsidP="00B55419">
            <w:pPr>
              <w:numPr>
                <w:ilvl w:val="0"/>
                <w:numId w:val="42"/>
              </w:numPr>
              <w:spacing w:after="0" w:line="240" w:lineRule="auto"/>
              <w:ind w:left="317" w:hanging="283"/>
              <w:jc w:val="both"/>
              <w:rPr>
                <w:rFonts w:ascii="Times New Roman" w:hAnsi="Times New Roman"/>
                <w:bCs/>
              </w:rPr>
            </w:pPr>
            <w:r w:rsidRPr="00474314">
              <w:rPr>
                <w:rFonts w:ascii="Times New Roman" w:hAnsi="Times New Roman"/>
                <w:bCs/>
                <w:sz w:val="24"/>
                <w:szCs w:val="24"/>
              </w:rPr>
              <w:t>правильность применения вербальных/невербальных средств коммуникации при решении моделируемых ситуаций общения</w:t>
            </w:r>
            <w:r w:rsidRPr="00474314">
              <w:rPr>
                <w:rFonts w:ascii="Times New Roman" w:hAnsi="Times New Roman"/>
                <w:bCs/>
              </w:rPr>
              <w:t>;</w:t>
            </w:r>
          </w:p>
          <w:p w14:paraId="7FA426AC" w14:textId="77777777" w:rsidR="00325A0F" w:rsidRDefault="00325A0F" w:rsidP="00B55419">
            <w:pPr>
              <w:numPr>
                <w:ilvl w:val="0"/>
                <w:numId w:val="30"/>
              </w:numPr>
              <w:suppressAutoHyphens/>
              <w:spacing w:after="0" w:line="240" w:lineRule="auto"/>
              <w:ind w:left="318" w:hanging="147"/>
              <w:jc w:val="both"/>
              <w:rPr>
                <w:rFonts w:ascii="Times New Roman" w:hAnsi="Times New Roman"/>
                <w:bCs/>
                <w:sz w:val="24"/>
                <w:szCs w:val="24"/>
              </w:rPr>
            </w:pPr>
            <w:r w:rsidRPr="00474314">
              <w:rPr>
                <w:rFonts w:ascii="Times New Roman" w:hAnsi="Times New Roman"/>
                <w:bCs/>
                <w:sz w:val="24"/>
                <w:szCs w:val="24"/>
              </w:rPr>
              <w:t xml:space="preserve">точность формулировки </w:t>
            </w:r>
            <w:r w:rsidRPr="00474314">
              <w:rPr>
                <w:rFonts w:ascii="Times New Roman" w:hAnsi="Times New Roman"/>
                <w:bCs/>
                <w:sz w:val="24"/>
                <w:szCs w:val="24"/>
                <w:lang w:eastAsia="en-US"/>
              </w:rPr>
              <w:t>правил экологической безопасности при ведении профессиональной деятельности;</w:t>
            </w:r>
          </w:p>
          <w:p w14:paraId="2B08C457" w14:textId="1118CE04" w:rsidR="00325A0F" w:rsidRPr="00B77214" w:rsidRDefault="00325A0F" w:rsidP="00B55419">
            <w:pPr>
              <w:numPr>
                <w:ilvl w:val="0"/>
                <w:numId w:val="30"/>
              </w:numPr>
              <w:suppressAutoHyphens/>
              <w:spacing w:after="0" w:line="240" w:lineRule="auto"/>
              <w:ind w:left="318" w:hanging="147"/>
              <w:jc w:val="both"/>
              <w:rPr>
                <w:rFonts w:ascii="Times New Roman" w:hAnsi="Times New Roman"/>
                <w:bCs/>
                <w:sz w:val="24"/>
                <w:szCs w:val="24"/>
              </w:rPr>
            </w:pPr>
            <w:r w:rsidRPr="00474314">
              <w:rPr>
                <w:rFonts w:ascii="Times New Roman" w:hAnsi="Times New Roman"/>
                <w:bCs/>
                <w:sz w:val="24"/>
                <w:szCs w:val="24"/>
              </w:rPr>
              <w:t xml:space="preserve">соблюдение </w:t>
            </w:r>
            <w:r w:rsidRPr="00474314">
              <w:rPr>
                <w:rFonts w:ascii="Times New Roman" w:hAnsi="Times New Roman"/>
                <w:sz w:val="24"/>
                <w:szCs w:val="24"/>
              </w:rPr>
              <w:t>требований охраны труда и санитарно-эпидемиологического и гигиенического режима лечебно-профилактических учреждений здравоохранения</w:t>
            </w:r>
          </w:p>
        </w:tc>
        <w:tc>
          <w:tcPr>
            <w:tcW w:w="1714" w:type="pct"/>
          </w:tcPr>
          <w:p w14:paraId="03D48B49" w14:textId="77777777" w:rsidR="00325A0F" w:rsidRPr="00474314" w:rsidRDefault="00325A0F" w:rsidP="00325A0F">
            <w:pPr>
              <w:spacing w:after="0" w:line="240" w:lineRule="auto"/>
              <w:jc w:val="center"/>
              <w:rPr>
                <w:rFonts w:ascii="Times New Roman" w:hAnsi="Times New Roman"/>
                <w:b/>
                <w:bCs/>
              </w:rPr>
            </w:pPr>
          </w:p>
          <w:p w14:paraId="0BF02E8A" w14:textId="77777777" w:rsidR="00325A0F" w:rsidRPr="00474314" w:rsidRDefault="00325A0F" w:rsidP="00325A0F">
            <w:pPr>
              <w:spacing w:line="240" w:lineRule="auto"/>
              <w:jc w:val="center"/>
              <w:rPr>
                <w:rFonts w:ascii="Times New Roman" w:hAnsi="Times New Roman"/>
                <w:bCs/>
              </w:rPr>
            </w:pPr>
            <w:r w:rsidRPr="00474314">
              <w:rPr>
                <w:rFonts w:ascii="Times New Roman" w:hAnsi="Times New Roman"/>
                <w:bCs/>
              </w:rPr>
              <w:t>Оценка результатов выполнения практических работ</w:t>
            </w:r>
          </w:p>
          <w:p w14:paraId="18360E65" w14:textId="77777777" w:rsidR="00325A0F" w:rsidRPr="00474314" w:rsidRDefault="00325A0F" w:rsidP="00325A0F">
            <w:pPr>
              <w:spacing w:line="240" w:lineRule="auto"/>
              <w:jc w:val="center"/>
              <w:rPr>
                <w:rFonts w:ascii="Times New Roman" w:hAnsi="Times New Roman"/>
                <w:bCs/>
              </w:rPr>
            </w:pPr>
            <w:r w:rsidRPr="00474314">
              <w:rPr>
                <w:rFonts w:ascii="Times New Roman" w:hAnsi="Times New Roman"/>
                <w:bCs/>
              </w:rPr>
              <w:t>Оценка выводов по результатам тестирования</w:t>
            </w:r>
          </w:p>
          <w:p w14:paraId="4034F19B" w14:textId="6CD2FD40" w:rsidR="00325A0F" w:rsidRPr="00B77214" w:rsidRDefault="00325A0F" w:rsidP="00325A0F">
            <w:pPr>
              <w:spacing w:after="0" w:line="240" w:lineRule="auto"/>
              <w:jc w:val="both"/>
              <w:rPr>
                <w:rFonts w:ascii="Times New Roman" w:hAnsi="Times New Roman"/>
                <w:bCs/>
                <w:sz w:val="24"/>
                <w:szCs w:val="24"/>
              </w:rPr>
            </w:pPr>
            <w:r w:rsidRPr="00474314">
              <w:rPr>
                <w:rFonts w:ascii="Times New Roman" w:hAnsi="Times New Roman"/>
                <w:bCs/>
              </w:rPr>
              <w:t>Наблюдение в условиях тренинга, ролевой игры, работы «малой группы</w:t>
            </w:r>
            <w:r w:rsidRPr="00474314">
              <w:rPr>
                <w:rFonts w:ascii="Times New Roman" w:hAnsi="Times New Roman"/>
                <w:b/>
                <w:bCs/>
              </w:rPr>
              <w:t>»</w:t>
            </w:r>
          </w:p>
        </w:tc>
      </w:tr>
      <w:tr w:rsidR="00325A0F" w:rsidRPr="008E1F4D" w14:paraId="4736AE90" w14:textId="77777777" w:rsidTr="00C725E1">
        <w:trPr>
          <w:trHeight w:val="377"/>
        </w:trPr>
        <w:tc>
          <w:tcPr>
            <w:tcW w:w="5000" w:type="pct"/>
            <w:gridSpan w:val="3"/>
          </w:tcPr>
          <w:p w14:paraId="1E4B3B82" w14:textId="77777777" w:rsidR="00325A0F" w:rsidRPr="008E1F4D" w:rsidRDefault="00325A0F" w:rsidP="00325A0F">
            <w:pPr>
              <w:spacing w:after="0" w:line="240" w:lineRule="auto"/>
              <w:rPr>
                <w:rFonts w:ascii="Times New Roman" w:hAnsi="Times New Roman"/>
                <w:bCs/>
                <w:sz w:val="24"/>
                <w:szCs w:val="24"/>
              </w:rPr>
            </w:pPr>
            <w:r w:rsidRPr="008E1F4D">
              <w:rPr>
                <w:rFonts w:ascii="Times New Roman" w:hAnsi="Times New Roman"/>
                <w:bCs/>
                <w:sz w:val="24"/>
                <w:szCs w:val="24"/>
              </w:rPr>
              <w:t>Перечень умений, осваиваемых в рамках дисциплины</w:t>
            </w:r>
          </w:p>
        </w:tc>
      </w:tr>
      <w:tr w:rsidR="00325A0F" w:rsidRPr="004C12A5" w14:paraId="08A69804" w14:textId="77777777" w:rsidTr="00325A0F">
        <w:trPr>
          <w:trHeight w:val="896"/>
        </w:trPr>
        <w:tc>
          <w:tcPr>
            <w:tcW w:w="1834" w:type="pct"/>
          </w:tcPr>
          <w:p w14:paraId="03DBC1A0" w14:textId="77777777" w:rsidR="00325A0F" w:rsidRPr="00474314" w:rsidRDefault="00325A0F" w:rsidP="00325A0F">
            <w:pPr>
              <w:spacing w:after="0"/>
              <w:jc w:val="both"/>
              <w:rPr>
                <w:rFonts w:ascii="Times New Roman" w:hAnsi="Times New Roman"/>
                <w:b/>
                <w:bCs/>
              </w:rPr>
            </w:pPr>
            <w:r w:rsidRPr="00474314">
              <w:rPr>
                <w:rFonts w:ascii="Times New Roman" w:hAnsi="Times New Roman"/>
                <w:b/>
                <w:bCs/>
              </w:rPr>
              <w:lastRenderedPageBreak/>
              <w:t>Умения:</w:t>
            </w:r>
          </w:p>
          <w:p w14:paraId="209FC475" w14:textId="77777777" w:rsidR="00325A0F" w:rsidRPr="00474314" w:rsidRDefault="00325A0F" w:rsidP="00B55419">
            <w:pPr>
              <w:numPr>
                <w:ilvl w:val="0"/>
                <w:numId w:val="36"/>
              </w:numPr>
              <w:spacing w:after="0" w:line="240" w:lineRule="auto"/>
              <w:ind w:left="317" w:hanging="284"/>
              <w:jc w:val="both"/>
              <w:rPr>
                <w:rFonts w:ascii="Times New Roman" w:eastAsia="Calibri" w:hAnsi="Times New Roman"/>
                <w:sz w:val="24"/>
                <w:szCs w:val="24"/>
              </w:rPr>
            </w:pPr>
            <w:r w:rsidRPr="00474314">
              <w:rPr>
                <w:rFonts w:ascii="Times New Roman" w:hAnsi="Times New Roman"/>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p w14:paraId="2C409239" w14:textId="77777777" w:rsidR="00325A0F" w:rsidRPr="00474314" w:rsidRDefault="00325A0F" w:rsidP="00B55419">
            <w:pPr>
              <w:numPr>
                <w:ilvl w:val="0"/>
                <w:numId w:val="36"/>
              </w:numPr>
              <w:spacing w:after="0" w:line="240" w:lineRule="auto"/>
              <w:ind w:left="317" w:hanging="284"/>
              <w:jc w:val="both"/>
              <w:rPr>
                <w:rFonts w:ascii="Times New Roman" w:eastAsia="Calibri" w:hAnsi="Times New Roman"/>
                <w:sz w:val="24"/>
                <w:szCs w:val="24"/>
              </w:rPr>
            </w:pPr>
            <w:r w:rsidRPr="00474314">
              <w:rPr>
                <w:rFonts w:ascii="Times New Roman" w:hAnsi="Times New Roman"/>
                <w:sz w:val="24"/>
                <w:szCs w:val="24"/>
                <w:lang w:eastAsia="ar-SA"/>
              </w:rPr>
              <w:t>соблюдать установленные требования к хранению и использованию средств гигиены и профилактики, правилам работы и контролю за состоянием медицинского стоматологического оборудования, инструментария;</w:t>
            </w:r>
          </w:p>
          <w:p w14:paraId="443666C1" w14:textId="77777777" w:rsidR="00325A0F" w:rsidRPr="00474314" w:rsidRDefault="00325A0F" w:rsidP="00B55419">
            <w:pPr>
              <w:numPr>
                <w:ilvl w:val="0"/>
                <w:numId w:val="47"/>
              </w:numPr>
              <w:tabs>
                <w:tab w:val="num" w:pos="317"/>
              </w:tabs>
              <w:spacing w:after="0" w:line="240" w:lineRule="auto"/>
              <w:ind w:left="317" w:hanging="317"/>
              <w:jc w:val="both"/>
              <w:rPr>
                <w:sz w:val="28"/>
                <w:szCs w:val="28"/>
                <w:lang w:eastAsia="zh-CN"/>
              </w:rPr>
            </w:pPr>
            <w:r w:rsidRPr="00474314">
              <w:rPr>
                <w:rFonts w:ascii="Times New Roman" w:hAnsi="Times New Roman"/>
                <w:sz w:val="24"/>
                <w:szCs w:val="24"/>
                <w:lang w:eastAsia="en-US"/>
              </w:rPr>
              <w:t xml:space="preserve">определять задачи для поиска дополнительной информации о </w:t>
            </w:r>
            <w:r w:rsidRPr="00474314">
              <w:rPr>
                <w:rFonts w:ascii="Times New Roman" w:hAnsi="Times New Roman"/>
                <w:sz w:val="24"/>
                <w:szCs w:val="24"/>
              </w:rPr>
              <w:t>средствах гигиены полости рта и профилактики стоматологических заболеваний;</w:t>
            </w:r>
          </w:p>
          <w:p w14:paraId="7610CFFA" w14:textId="77777777" w:rsidR="00325A0F" w:rsidRPr="00474314" w:rsidRDefault="00325A0F" w:rsidP="00B55419">
            <w:pPr>
              <w:numPr>
                <w:ilvl w:val="0"/>
                <w:numId w:val="30"/>
              </w:numPr>
              <w:tabs>
                <w:tab w:val="num" w:pos="317"/>
              </w:tabs>
              <w:suppressAutoHyphens/>
              <w:spacing w:after="0" w:line="240" w:lineRule="auto"/>
              <w:ind w:left="317" w:hanging="317"/>
              <w:jc w:val="both"/>
              <w:rPr>
                <w:rFonts w:ascii="Times New Roman" w:hAnsi="Times New Roman"/>
                <w:sz w:val="24"/>
                <w:szCs w:val="24"/>
                <w:lang w:eastAsia="en-US"/>
              </w:rPr>
            </w:pPr>
            <w:r w:rsidRPr="00474314">
              <w:rPr>
                <w:rFonts w:ascii="Times New Roman" w:hAnsi="Times New Roman"/>
                <w:sz w:val="24"/>
                <w:szCs w:val="24"/>
                <w:lang w:eastAsia="en-US"/>
              </w:rPr>
              <w:t>структурировать получаемую информацию;</w:t>
            </w:r>
          </w:p>
          <w:p w14:paraId="7E07B02A" w14:textId="77777777" w:rsidR="00325A0F" w:rsidRPr="00474314" w:rsidRDefault="00325A0F" w:rsidP="00B55419">
            <w:pPr>
              <w:numPr>
                <w:ilvl w:val="0"/>
                <w:numId w:val="30"/>
              </w:numPr>
              <w:tabs>
                <w:tab w:val="num" w:pos="317"/>
              </w:tabs>
              <w:suppressAutoHyphens/>
              <w:spacing w:after="0" w:line="240" w:lineRule="auto"/>
              <w:ind w:left="317" w:hanging="317"/>
              <w:jc w:val="both"/>
              <w:rPr>
                <w:rFonts w:ascii="Times New Roman" w:hAnsi="Times New Roman"/>
                <w:sz w:val="24"/>
                <w:szCs w:val="24"/>
                <w:lang w:eastAsia="en-US"/>
              </w:rPr>
            </w:pPr>
            <w:r w:rsidRPr="00474314">
              <w:rPr>
                <w:rFonts w:ascii="Times New Roman" w:hAnsi="Times New Roman"/>
                <w:sz w:val="24"/>
                <w:szCs w:val="24"/>
                <w:lang w:eastAsia="en-US"/>
              </w:rPr>
              <w:t>выделять наиболее значимое в перечне информации;</w:t>
            </w:r>
          </w:p>
          <w:p w14:paraId="07FE2F53" w14:textId="77777777" w:rsidR="00325A0F" w:rsidRPr="00474314" w:rsidRDefault="00325A0F" w:rsidP="00B55419">
            <w:pPr>
              <w:numPr>
                <w:ilvl w:val="0"/>
                <w:numId w:val="30"/>
              </w:numPr>
              <w:tabs>
                <w:tab w:val="num" w:pos="317"/>
              </w:tabs>
              <w:suppressAutoHyphens/>
              <w:spacing w:after="0" w:line="240" w:lineRule="auto"/>
              <w:ind w:left="317" w:hanging="317"/>
              <w:jc w:val="both"/>
              <w:rPr>
                <w:rFonts w:ascii="Times New Roman" w:hAnsi="Times New Roman"/>
                <w:sz w:val="24"/>
                <w:szCs w:val="24"/>
                <w:lang w:eastAsia="en-US"/>
              </w:rPr>
            </w:pPr>
            <w:r w:rsidRPr="00474314">
              <w:rPr>
                <w:rFonts w:ascii="Times New Roman" w:hAnsi="Times New Roman"/>
                <w:bCs/>
                <w:sz w:val="24"/>
                <w:szCs w:val="24"/>
                <w:lang w:eastAsia="en-US"/>
              </w:rPr>
              <w:t>организовывать работу коллектива и команды;</w:t>
            </w:r>
          </w:p>
          <w:p w14:paraId="3D6A4491" w14:textId="77777777" w:rsidR="00325A0F" w:rsidRPr="00474314" w:rsidRDefault="00325A0F" w:rsidP="00B55419">
            <w:pPr>
              <w:numPr>
                <w:ilvl w:val="0"/>
                <w:numId w:val="46"/>
              </w:numPr>
              <w:tabs>
                <w:tab w:val="left" w:pos="284"/>
                <w:tab w:val="num" w:pos="317"/>
              </w:tabs>
              <w:spacing w:after="0" w:line="240" w:lineRule="auto"/>
              <w:ind w:left="317" w:hanging="317"/>
              <w:jc w:val="both"/>
              <w:rPr>
                <w:rFonts w:ascii="Times New Roman" w:hAnsi="Times New Roman"/>
                <w:sz w:val="24"/>
                <w:szCs w:val="24"/>
              </w:rPr>
            </w:pPr>
            <w:r w:rsidRPr="00474314">
              <w:rPr>
                <w:rFonts w:ascii="Times New Roman" w:hAnsi="Times New Roman"/>
                <w:sz w:val="24"/>
                <w:szCs w:val="24"/>
              </w:rPr>
              <w:t>организовать работу профилактического кабинета в учреждениях здравоохранения и организованных коллективах;</w:t>
            </w:r>
          </w:p>
          <w:p w14:paraId="1A804604" w14:textId="77777777" w:rsidR="00325A0F" w:rsidRPr="00325A0F" w:rsidRDefault="00325A0F" w:rsidP="00B55419">
            <w:pPr>
              <w:numPr>
                <w:ilvl w:val="0"/>
                <w:numId w:val="38"/>
              </w:numPr>
              <w:tabs>
                <w:tab w:val="num" w:pos="317"/>
              </w:tabs>
              <w:spacing w:after="0" w:line="240" w:lineRule="auto"/>
              <w:ind w:left="317" w:hanging="357"/>
              <w:jc w:val="both"/>
              <w:rPr>
                <w:rFonts w:ascii="Times New Roman" w:hAnsi="Times New Roman"/>
                <w:bCs/>
                <w:sz w:val="24"/>
                <w:szCs w:val="24"/>
              </w:rPr>
            </w:pPr>
            <w:r w:rsidRPr="00474314">
              <w:rPr>
                <w:rFonts w:ascii="Times New Roman" w:hAnsi="Times New Roman"/>
                <w:sz w:val="24"/>
                <w:szCs w:val="24"/>
              </w:rPr>
              <w:t>осуществлять основные мероприятия по санитарно-эпидемиологическому и гигиеническому режиму в профилактическом кабинете лечебно-профилактических учреждений;</w:t>
            </w:r>
          </w:p>
          <w:p w14:paraId="5DB29FB2" w14:textId="5AD78E70" w:rsidR="00325A0F" w:rsidRPr="00B77214" w:rsidRDefault="00325A0F" w:rsidP="00B55419">
            <w:pPr>
              <w:numPr>
                <w:ilvl w:val="0"/>
                <w:numId w:val="38"/>
              </w:numPr>
              <w:tabs>
                <w:tab w:val="num" w:pos="317"/>
              </w:tabs>
              <w:spacing w:after="0" w:line="240" w:lineRule="auto"/>
              <w:ind w:left="317" w:hanging="357"/>
              <w:jc w:val="both"/>
              <w:rPr>
                <w:rFonts w:ascii="Times New Roman" w:hAnsi="Times New Roman"/>
                <w:bCs/>
                <w:sz w:val="24"/>
                <w:szCs w:val="24"/>
              </w:rPr>
            </w:pPr>
            <w:r w:rsidRPr="00474314">
              <w:rPr>
                <w:rFonts w:ascii="Times New Roman" w:hAnsi="Times New Roman"/>
                <w:sz w:val="24"/>
                <w:szCs w:val="24"/>
              </w:rPr>
              <w:t>применять стоматологическое оборудование, инструменты и материалы в своей работе в соответствии с правилами их использования;</w:t>
            </w:r>
          </w:p>
        </w:tc>
        <w:tc>
          <w:tcPr>
            <w:tcW w:w="1452" w:type="pct"/>
          </w:tcPr>
          <w:p w14:paraId="7C135A75" w14:textId="77777777" w:rsidR="00325A0F" w:rsidRDefault="00325A0F" w:rsidP="00325A0F">
            <w:pPr>
              <w:spacing w:after="0"/>
              <w:jc w:val="both"/>
              <w:rPr>
                <w:rFonts w:ascii="Times New Roman" w:hAnsi="Times New Roman"/>
                <w:bCs/>
              </w:rPr>
            </w:pPr>
            <w:r>
              <w:rPr>
                <w:rFonts w:ascii="Times New Roman" w:hAnsi="Times New Roman"/>
                <w:bCs/>
              </w:rPr>
              <w:t>Критерии оценки тестирования:</w:t>
            </w:r>
          </w:p>
          <w:p w14:paraId="0D8229ED" w14:textId="77777777" w:rsidR="00325A0F" w:rsidRDefault="00325A0F" w:rsidP="00325A0F">
            <w:pPr>
              <w:spacing w:after="0"/>
              <w:jc w:val="both"/>
              <w:rPr>
                <w:rFonts w:ascii="Times New Roman" w:hAnsi="Times New Roman"/>
                <w:bCs/>
              </w:rPr>
            </w:pPr>
            <w:r>
              <w:rPr>
                <w:rFonts w:ascii="Times New Roman" w:hAnsi="Times New Roman"/>
                <w:bCs/>
              </w:rPr>
              <w:t>70%-удовлетворительно;</w:t>
            </w:r>
          </w:p>
          <w:p w14:paraId="558F2078" w14:textId="77777777" w:rsidR="00325A0F" w:rsidRDefault="00325A0F" w:rsidP="00325A0F">
            <w:pPr>
              <w:spacing w:after="0"/>
              <w:jc w:val="both"/>
              <w:rPr>
                <w:rFonts w:ascii="Times New Roman" w:hAnsi="Times New Roman"/>
                <w:bCs/>
              </w:rPr>
            </w:pPr>
            <w:r>
              <w:rPr>
                <w:rFonts w:ascii="Times New Roman" w:hAnsi="Times New Roman"/>
                <w:bCs/>
              </w:rPr>
              <w:t>80%-хорошо;</w:t>
            </w:r>
          </w:p>
          <w:p w14:paraId="6EDD7E59" w14:textId="77777777" w:rsidR="00325A0F" w:rsidRDefault="00325A0F" w:rsidP="00325A0F">
            <w:pPr>
              <w:spacing w:after="0"/>
              <w:jc w:val="both"/>
              <w:rPr>
                <w:rFonts w:ascii="Times New Roman" w:hAnsi="Times New Roman"/>
                <w:bCs/>
              </w:rPr>
            </w:pPr>
            <w:r>
              <w:rPr>
                <w:rFonts w:ascii="Times New Roman" w:hAnsi="Times New Roman"/>
                <w:bCs/>
              </w:rPr>
              <w:t>90%-отлично</w:t>
            </w:r>
          </w:p>
          <w:p w14:paraId="4245059B" w14:textId="77777777" w:rsidR="00325A0F" w:rsidRPr="00474314" w:rsidRDefault="00325A0F" w:rsidP="00325A0F">
            <w:pPr>
              <w:spacing w:after="0"/>
              <w:jc w:val="both"/>
              <w:rPr>
                <w:rFonts w:ascii="Times New Roman" w:hAnsi="Times New Roman"/>
                <w:bCs/>
              </w:rPr>
            </w:pPr>
            <w:r w:rsidRPr="00474314">
              <w:rPr>
                <w:rFonts w:ascii="Times New Roman" w:hAnsi="Times New Roman"/>
                <w:bCs/>
              </w:rPr>
              <w:t xml:space="preserve">Характеристики демонстрируемых </w:t>
            </w:r>
            <w:r w:rsidRPr="00534264">
              <w:rPr>
                <w:rFonts w:ascii="Times New Roman" w:hAnsi="Times New Roman"/>
                <w:bCs/>
              </w:rPr>
              <w:t>умений</w:t>
            </w:r>
            <w:r w:rsidRPr="00474314">
              <w:rPr>
                <w:rFonts w:ascii="Times New Roman" w:hAnsi="Times New Roman"/>
                <w:bCs/>
              </w:rPr>
              <w:t>, которые могут быть проверены:</w:t>
            </w:r>
          </w:p>
          <w:p w14:paraId="6CF4ED16" w14:textId="77777777" w:rsidR="00325A0F" w:rsidRPr="00474314" w:rsidRDefault="00325A0F"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точность объяснения понятий и установления связи между ними на конкретном примере;</w:t>
            </w:r>
          </w:p>
          <w:p w14:paraId="0B3866C6" w14:textId="77777777" w:rsidR="00325A0F" w:rsidRPr="00474314" w:rsidRDefault="00325A0F"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 xml:space="preserve">полнота и точность анализа и иллюстрации приемов работы с </w:t>
            </w:r>
            <w:r w:rsidRPr="00474314">
              <w:rPr>
                <w:rFonts w:ascii="Times New Roman" w:hAnsi="Times New Roman"/>
                <w:sz w:val="24"/>
                <w:szCs w:val="24"/>
              </w:rPr>
              <w:t>медицинскими изделиями, средствами и материалами для проведения мероприятий по профессиональной гигиене полости рта</w:t>
            </w:r>
            <w:r w:rsidRPr="00474314">
              <w:rPr>
                <w:rFonts w:ascii="Times New Roman" w:hAnsi="Times New Roman"/>
                <w:bCs/>
                <w:sz w:val="24"/>
                <w:szCs w:val="24"/>
              </w:rPr>
              <w:t>;</w:t>
            </w:r>
          </w:p>
          <w:p w14:paraId="0DCB5E20" w14:textId="77777777" w:rsidR="00325A0F" w:rsidRPr="00474314" w:rsidRDefault="00325A0F"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аргументированность выбора источников информации;</w:t>
            </w:r>
          </w:p>
          <w:p w14:paraId="43C532BC" w14:textId="77777777" w:rsidR="00325A0F" w:rsidRPr="00325A0F" w:rsidRDefault="00325A0F" w:rsidP="00B55419">
            <w:pPr>
              <w:numPr>
                <w:ilvl w:val="0"/>
                <w:numId w:val="38"/>
              </w:numPr>
              <w:tabs>
                <w:tab w:val="num" w:pos="317"/>
              </w:tabs>
              <w:spacing w:after="0" w:line="240" w:lineRule="auto"/>
              <w:ind w:left="317" w:hanging="357"/>
              <w:jc w:val="both"/>
              <w:rPr>
                <w:rFonts w:ascii="Times New Roman" w:hAnsi="Times New Roman"/>
                <w:bCs/>
                <w:sz w:val="24"/>
                <w:szCs w:val="24"/>
              </w:rPr>
            </w:pPr>
            <w:r w:rsidRPr="00474314">
              <w:rPr>
                <w:rFonts w:ascii="Times New Roman" w:hAnsi="Times New Roman"/>
                <w:bCs/>
                <w:sz w:val="24"/>
                <w:szCs w:val="24"/>
              </w:rPr>
              <w:t xml:space="preserve">точность соблюдения </w:t>
            </w:r>
            <w:r w:rsidRPr="00474314">
              <w:rPr>
                <w:rFonts w:ascii="Times New Roman" w:hAnsi="Times New Roman"/>
                <w:sz w:val="24"/>
                <w:szCs w:val="24"/>
              </w:rPr>
              <w:t>основных мероприятий по санитарно-эпидемиологическому и гигиеническому режиму в профилактическом кабинете лечебно-профилактических учреждений;</w:t>
            </w:r>
          </w:p>
          <w:p w14:paraId="621B92BB" w14:textId="27780E31" w:rsidR="00325A0F" w:rsidRPr="00B77214" w:rsidRDefault="00325A0F" w:rsidP="00B55419">
            <w:pPr>
              <w:numPr>
                <w:ilvl w:val="0"/>
                <w:numId w:val="38"/>
              </w:numPr>
              <w:tabs>
                <w:tab w:val="num" w:pos="317"/>
              </w:tabs>
              <w:spacing w:after="0" w:line="240" w:lineRule="auto"/>
              <w:ind w:left="317" w:hanging="357"/>
              <w:jc w:val="both"/>
              <w:rPr>
                <w:rFonts w:ascii="Times New Roman" w:hAnsi="Times New Roman"/>
                <w:bCs/>
                <w:sz w:val="24"/>
                <w:szCs w:val="24"/>
              </w:rPr>
            </w:pPr>
            <w:r w:rsidRPr="00474314">
              <w:rPr>
                <w:rFonts w:ascii="Times New Roman" w:hAnsi="Times New Roman"/>
                <w:bCs/>
                <w:sz w:val="24"/>
                <w:szCs w:val="24"/>
              </w:rPr>
              <w:t xml:space="preserve">умение использовать </w:t>
            </w:r>
            <w:r w:rsidRPr="00474314">
              <w:rPr>
                <w:rFonts w:ascii="Times New Roman" w:hAnsi="Times New Roman"/>
                <w:sz w:val="24"/>
                <w:szCs w:val="24"/>
              </w:rPr>
              <w:t>стоматологическое оборудование, инструменты и материалы в профессиональной деятельности</w:t>
            </w:r>
          </w:p>
        </w:tc>
        <w:tc>
          <w:tcPr>
            <w:tcW w:w="1714" w:type="pct"/>
          </w:tcPr>
          <w:p w14:paraId="7487B544" w14:textId="77777777" w:rsidR="00325A0F" w:rsidRPr="00474314" w:rsidRDefault="00325A0F" w:rsidP="00325A0F">
            <w:pPr>
              <w:jc w:val="center"/>
              <w:rPr>
                <w:rFonts w:ascii="Times New Roman" w:hAnsi="Times New Roman"/>
                <w:bCs/>
              </w:rPr>
            </w:pPr>
            <w:r>
              <w:rPr>
                <w:rFonts w:ascii="Times New Roman" w:hAnsi="Times New Roman"/>
                <w:bCs/>
              </w:rPr>
              <w:t>Тестирование с использованием информационных технологий</w:t>
            </w:r>
          </w:p>
          <w:p w14:paraId="1541D955" w14:textId="77777777" w:rsidR="00325A0F" w:rsidRPr="00474314" w:rsidRDefault="00325A0F" w:rsidP="00325A0F">
            <w:pPr>
              <w:jc w:val="center"/>
              <w:rPr>
                <w:rFonts w:ascii="Times New Roman" w:hAnsi="Times New Roman"/>
                <w:bCs/>
              </w:rPr>
            </w:pPr>
            <w:r w:rsidRPr="00474314">
              <w:rPr>
                <w:rFonts w:ascii="Times New Roman" w:hAnsi="Times New Roman"/>
                <w:bCs/>
              </w:rPr>
              <w:t>Оценка результатов фронтального устного опроса (устные ответы, сообщения, дискуссии, ролевые игры)</w:t>
            </w:r>
          </w:p>
          <w:p w14:paraId="1A3B4D73" w14:textId="77777777" w:rsidR="00325A0F" w:rsidRPr="00474314" w:rsidRDefault="00325A0F" w:rsidP="00325A0F">
            <w:pPr>
              <w:jc w:val="center"/>
              <w:rPr>
                <w:rFonts w:ascii="Times New Roman" w:hAnsi="Times New Roman"/>
                <w:bCs/>
              </w:rPr>
            </w:pPr>
            <w:r w:rsidRPr="00474314">
              <w:rPr>
                <w:rFonts w:ascii="Times New Roman" w:hAnsi="Times New Roman"/>
                <w:bCs/>
              </w:rPr>
              <w:t>Оценка результатов фронтального письменного опроса (письменные работы, эссе, тестирование)</w:t>
            </w:r>
          </w:p>
          <w:p w14:paraId="7016F7C3" w14:textId="77777777" w:rsidR="00325A0F" w:rsidRPr="00474314" w:rsidRDefault="00325A0F" w:rsidP="00325A0F">
            <w:pPr>
              <w:jc w:val="center"/>
              <w:rPr>
                <w:rFonts w:ascii="Times New Roman" w:hAnsi="Times New Roman"/>
                <w:bCs/>
              </w:rPr>
            </w:pPr>
            <w:r w:rsidRPr="00474314">
              <w:rPr>
                <w:rFonts w:ascii="Times New Roman" w:hAnsi="Times New Roman"/>
                <w:bCs/>
              </w:rPr>
              <w:t>Оценка результатов выполнения практических заданий (составление логических схем, сравнительных таблиц)</w:t>
            </w:r>
          </w:p>
          <w:p w14:paraId="590DFCC3" w14:textId="3C2BDC84" w:rsidR="00325A0F" w:rsidRPr="00B77214" w:rsidRDefault="00325A0F" w:rsidP="00325A0F">
            <w:pPr>
              <w:spacing w:after="0" w:line="240" w:lineRule="auto"/>
              <w:rPr>
                <w:rFonts w:ascii="Times New Roman" w:hAnsi="Times New Roman"/>
                <w:bCs/>
                <w:sz w:val="24"/>
                <w:szCs w:val="24"/>
              </w:rPr>
            </w:pPr>
            <w:r w:rsidRPr="00474314">
              <w:rPr>
                <w:rFonts w:ascii="Times New Roman" w:hAnsi="Times New Roman"/>
                <w:bCs/>
              </w:rPr>
              <w:t>Наблюдение в условиях тренинга, ролевой игры, работы «малой группы»</w:t>
            </w:r>
          </w:p>
        </w:tc>
      </w:tr>
    </w:tbl>
    <w:p w14:paraId="7A227664" w14:textId="77777777" w:rsidR="00242DD2" w:rsidRDefault="00242DD2" w:rsidP="00242DD2">
      <w:pPr>
        <w:contextualSpacing/>
        <w:jc w:val="center"/>
        <w:rPr>
          <w:rFonts w:ascii="Times New Roman" w:hAnsi="Times New Roman"/>
          <w:b/>
          <w:sz w:val="24"/>
          <w:szCs w:val="24"/>
        </w:rPr>
      </w:pPr>
    </w:p>
    <w:p w14:paraId="1724C93A" w14:textId="77777777" w:rsidR="00242DD2" w:rsidRPr="00A31DEF" w:rsidRDefault="00242DD2" w:rsidP="00242DD2">
      <w:pPr>
        <w:jc w:val="right"/>
        <w:rPr>
          <w:rFonts w:ascii="Times New Roman" w:hAnsi="Times New Roman"/>
          <w:b/>
          <w:sz w:val="24"/>
          <w:szCs w:val="24"/>
        </w:rPr>
      </w:pPr>
      <w:r w:rsidRPr="00A31DEF">
        <w:rPr>
          <w:rFonts w:ascii="Times New Roman" w:hAnsi="Times New Roman"/>
          <w:b/>
          <w:sz w:val="24"/>
          <w:szCs w:val="24"/>
        </w:rPr>
        <w:br w:type="page"/>
      </w:r>
    </w:p>
    <w:p w14:paraId="794862F3" w14:textId="739A4F78" w:rsidR="00242DD2" w:rsidRPr="008C1C5D" w:rsidRDefault="00242DD2" w:rsidP="00242DD2">
      <w:pPr>
        <w:pStyle w:val="1"/>
        <w:jc w:val="right"/>
        <w:rPr>
          <w:rFonts w:ascii="Times New Roman" w:hAnsi="Times New Roman"/>
          <w:sz w:val="24"/>
          <w:szCs w:val="24"/>
        </w:rPr>
      </w:pPr>
      <w:bookmarkStart w:id="38" w:name="_Toc132208154"/>
      <w:r w:rsidRPr="008C1C5D">
        <w:rPr>
          <w:rFonts w:ascii="Times New Roman" w:hAnsi="Times New Roman"/>
          <w:sz w:val="24"/>
          <w:szCs w:val="24"/>
        </w:rPr>
        <w:lastRenderedPageBreak/>
        <w:t xml:space="preserve">Приложение </w:t>
      </w:r>
      <w:r w:rsidR="002951D2">
        <w:rPr>
          <w:rFonts w:ascii="Times New Roman" w:hAnsi="Times New Roman"/>
          <w:sz w:val="24"/>
          <w:szCs w:val="24"/>
          <w:lang w:val="ru-RU"/>
        </w:rPr>
        <w:t>3</w:t>
      </w:r>
      <w:r w:rsidRPr="008C1C5D">
        <w:rPr>
          <w:rFonts w:ascii="Times New Roman" w:hAnsi="Times New Roman"/>
          <w:sz w:val="24"/>
          <w:szCs w:val="24"/>
        </w:rPr>
        <w:t>.10</w:t>
      </w:r>
      <w:bookmarkEnd w:id="38"/>
    </w:p>
    <w:p w14:paraId="6908FCE9" w14:textId="52D90132" w:rsidR="00242DD2" w:rsidRPr="008C3B5D" w:rsidRDefault="00242DD2" w:rsidP="00242DD2">
      <w:pPr>
        <w:spacing w:after="0" w:line="240" w:lineRule="auto"/>
        <w:jc w:val="right"/>
        <w:rPr>
          <w:rFonts w:ascii="Times New Roman" w:hAnsi="Times New Roman"/>
          <w:bCs/>
          <w:sz w:val="24"/>
          <w:szCs w:val="24"/>
        </w:rPr>
      </w:pPr>
      <w:r w:rsidRPr="008C3B5D">
        <w:rPr>
          <w:rFonts w:ascii="Times New Roman" w:hAnsi="Times New Roman"/>
          <w:bCs/>
          <w:sz w:val="24"/>
          <w:szCs w:val="24"/>
        </w:rPr>
        <w:t xml:space="preserve">к </w:t>
      </w:r>
      <w:r w:rsidR="00D938FA" w:rsidRPr="008C3B5D">
        <w:rPr>
          <w:rFonts w:ascii="Times New Roman" w:hAnsi="Times New Roman"/>
          <w:bCs/>
          <w:sz w:val="24"/>
          <w:szCs w:val="24"/>
        </w:rPr>
        <w:t>ПОП-П</w:t>
      </w:r>
      <w:r w:rsidRPr="008C3B5D">
        <w:rPr>
          <w:rFonts w:ascii="Times New Roman" w:hAnsi="Times New Roman"/>
          <w:bCs/>
          <w:sz w:val="24"/>
          <w:szCs w:val="24"/>
        </w:rPr>
        <w:t xml:space="preserve"> по специальности</w:t>
      </w:r>
      <w:r w:rsidRPr="008C3B5D">
        <w:rPr>
          <w:rFonts w:ascii="Times New Roman" w:hAnsi="Times New Roman"/>
          <w:bCs/>
          <w:sz w:val="24"/>
          <w:szCs w:val="24"/>
        </w:rPr>
        <w:br/>
      </w:r>
      <w:r w:rsidR="00C87E4E" w:rsidRPr="008C3B5D">
        <w:rPr>
          <w:rFonts w:ascii="Times New Roman" w:hAnsi="Times New Roman"/>
          <w:bCs/>
          <w:sz w:val="24"/>
          <w:szCs w:val="24"/>
        </w:rPr>
        <w:t>31.02.06 Стоматология профилактическая</w:t>
      </w:r>
    </w:p>
    <w:p w14:paraId="18DB6192" w14:textId="77777777" w:rsidR="00242DD2" w:rsidRPr="00A31DEF" w:rsidRDefault="00242DD2" w:rsidP="00242DD2">
      <w:pPr>
        <w:jc w:val="center"/>
        <w:rPr>
          <w:rFonts w:ascii="Times New Roman" w:hAnsi="Times New Roman"/>
          <w:b/>
          <w:sz w:val="24"/>
          <w:szCs w:val="24"/>
        </w:rPr>
      </w:pPr>
    </w:p>
    <w:p w14:paraId="333AD93C" w14:textId="77777777" w:rsidR="00242DD2" w:rsidRPr="00A31DEF" w:rsidRDefault="00242DD2" w:rsidP="00242DD2">
      <w:pPr>
        <w:jc w:val="center"/>
        <w:rPr>
          <w:rFonts w:ascii="Times New Roman" w:hAnsi="Times New Roman"/>
          <w:b/>
          <w:sz w:val="24"/>
          <w:szCs w:val="24"/>
        </w:rPr>
      </w:pPr>
    </w:p>
    <w:p w14:paraId="73AC994D" w14:textId="77777777" w:rsidR="00242DD2" w:rsidRPr="00A31DEF" w:rsidRDefault="00242DD2" w:rsidP="00242DD2">
      <w:pPr>
        <w:jc w:val="center"/>
        <w:rPr>
          <w:rFonts w:ascii="Times New Roman" w:hAnsi="Times New Roman"/>
          <w:b/>
          <w:sz w:val="24"/>
          <w:szCs w:val="24"/>
        </w:rPr>
      </w:pPr>
    </w:p>
    <w:p w14:paraId="3F821C41" w14:textId="77777777" w:rsidR="00242DD2" w:rsidRPr="00A31DEF" w:rsidRDefault="00242DD2" w:rsidP="00242DD2">
      <w:pPr>
        <w:jc w:val="center"/>
        <w:rPr>
          <w:rFonts w:ascii="Times New Roman" w:hAnsi="Times New Roman"/>
          <w:b/>
          <w:sz w:val="24"/>
          <w:szCs w:val="24"/>
        </w:rPr>
      </w:pPr>
    </w:p>
    <w:p w14:paraId="7D82B80F" w14:textId="77777777" w:rsidR="00242DD2" w:rsidRPr="00A31DEF" w:rsidRDefault="00242DD2" w:rsidP="00242DD2">
      <w:pPr>
        <w:jc w:val="center"/>
        <w:rPr>
          <w:rFonts w:ascii="Times New Roman" w:hAnsi="Times New Roman"/>
          <w:b/>
          <w:sz w:val="24"/>
          <w:szCs w:val="24"/>
        </w:rPr>
      </w:pPr>
    </w:p>
    <w:p w14:paraId="1ADC1E79" w14:textId="77777777" w:rsidR="00242DD2" w:rsidRDefault="00242DD2" w:rsidP="00242DD2">
      <w:pPr>
        <w:jc w:val="center"/>
        <w:rPr>
          <w:rFonts w:ascii="Times New Roman" w:hAnsi="Times New Roman"/>
          <w:b/>
          <w:sz w:val="24"/>
          <w:szCs w:val="24"/>
        </w:rPr>
      </w:pPr>
    </w:p>
    <w:p w14:paraId="0989C7BA" w14:textId="77777777" w:rsidR="00242DD2" w:rsidRDefault="00242DD2" w:rsidP="00242DD2">
      <w:pPr>
        <w:jc w:val="center"/>
        <w:rPr>
          <w:rFonts w:ascii="Times New Roman" w:hAnsi="Times New Roman"/>
          <w:b/>
          <w:sz w:val="24"/>
          <w:szCs w:val="24"/>
        </w:rPr>
      </w:pPr>
    </w:p>
    <w:p w14:paraId="05BFCDCA" w14:textId="77777777" w:rsidR="00242DD2" w:rsidRDefault="00242DD2" w:rsidP="00242DD2">
      <w:pPr>
        <w:jc w:val="center"/>
        <w:rPr>
          <w:rFonts w:ascii="Times New Roman" w:hAnsi="Times New Roman"/>
          <w:b/>
          <w:sz w:val="24"/>
          <w:szCs w:val="24"/>
        </w:rPr>
      </w:pPr>
    </w:p>
    <w:p w14:paraId="2A468019" w14:textId="77777777" w:rsidR="00242DD2" w:rsidRDefault="00242DD2" w:rsidP="00242DD2">
      <w:pPr>
        <w:jc w:val="center"/>
        <w:rPr>
          <w:rFonts w:ascii="Times New Roman" w:hAnsi="Times New Roman"/>
          <w:b/>
          <w:sz w:val="24"/>
          <w:szCs w:val="24"/>
        </w:rPr>
      </w:pPr>
    </w:p>
    <w:p w14:paraId="6DACFE05" w14:textId="77777777" w:rsidR="00242DD2" w:rsidRPr="00A31DEF" w:rsidRDefault="00242DD2" w:rsidP="00242DD2">
      <w:pPr>
        <w:jc w:val="center"/>
        <w:rPr>
          <w:rFonts w:ascii="Times New Roman" w:hAnsi="Times New Roman"/>
          <w:b/>
          <w:sz w:val="24"/>
          <w:szCs w:val="24"/>
        </w:rPr>
      </w:pPr>
    </w:p>
    <w:p w14:paraId="2099F5D6" w14:textId="77777777" w:rsidR="00242DD2" w:rsidRPr="008C1C5D" w:rsidRDefault="00242DD2" w:rsidP="00242DD2">
      <w:pPr>
        <w:pStyle w:val="1"/>
        <w:spacing w:before="120" w:after="120"/>
        <w:jc w:val="center"/>
        <w:rPr>
          <w:rFonts w:ascii="Times New Roman" w:hAnsi="Times New Roman"/>
        </w:rPr>
      </w:pPr>
      <w:bookmarkStart w:id="39" w:name="_Toc132208155"/>
      <w:r w:rsidRPr="008C1C5D">
        <w:rPr>
          <w:rFonts w:ascii="Times New Roman" w:hAnsi="Times New Roman"/>
          <w:sz w:val="24"/>
          <w:szCs w:val="24"/>
        </w:rPr>
        <w:t>ПРИМЕРНАЯ РАБОЧАЯ ПРОГРАММА УЧЕБНОЙ ДИСЦИПЛИНЫ</w:t>
      </w:r>
      <w:bookmarkEnd w:id="39"/>
    </w:p>
    <w:p w14:paraId="30897F4A" w14:textId="789A7158" w:rsidR="00242DD2" w:rsidRPr="008C1C5D" w:rsidRDefault="00242DD2" w:rsidP="00242DD2">
      <w:pPr>
        <w:pStyle w:val="1"/>
        <w:spacing w:before="120" w:after="120"/>
        <w:jc w:val="center"/>
        <w:rPr>
          <w:rFonts w:ascii="Times New Roman" w:hAnsi="Times New Roman"/>
          <w:sz w:val="24"/>
          <w:szCs w:val="24"/>
        </w:rPr>
      </w:pPr>
      <w:bookmarkStart w:id="40" w:name="_Toc132208156"/>
      <w:r w:rsidRPr="008C1C5D">
        <w:rPr>
          <w:rFonts w:ascii="Times New Roman" w:hAnsi="Times New Roman"/>
          <w:sz w:val="24"/>
          <w:szCs w:val="24"/>
        </w:rPr>
        <w:t>«ОП.0</w:t>
      </w:r>
      <w:r w:rsidR="008C3B5D">
        <w:rPr>
          <w:rFonts w:ascii="Times New Roman" w:hAnsi="Times New Roman"/>
          <w:sz w:val="24"/>
          <w:szCs w:val="24"/>
          <w:lang w:val="ru-RU"/>
        </w:rPr>
        <w:t>4</w:t>
      </w:r>
      <w:r w:rsidRPr="008C1C5D">
        <w:rPr>
          <w:rFonts w:ascii="Times New Roman" w:hAnsi="Times New Roman"/>
          <w:sz w:val="24"/>
          <w:szCs w:val="24"/>
        </w:rPr>
        <w:t xml:space="preserve"> </w:t>
      </w:r>
      <w:bookmarkStart w:id="41" w:name="_Toc132208157"/>
      <w:bookmarkEnd w:id="40"/>
      <w:r w:rsidR="008C3B5D" w:rsidRPr="008C3B5D">
        <w:rPr>
          <w:rFonts w:ascii="Times New Roman" w:hAnsi="Times New Roman"/>
          <w:sz w:val="24"/>
          <w:szCs w:val="24"/>
        </w:rPr>
        <w:t>Основы микробиологии и инфекционной безопасности</w:t>
      </w:r>
      <w:r w:rsidRPr="008C1C5D">
        <w:rPr>
          <w:rFonts w:ascii="Times New Roman" w:hAnsi="Times New Roman"/>
          <w:sz w:val="24"/>
          <w:szCs w:val="24"/>
        </w:rPr>
        <w:t>»</w:t>
      </w:r>
      <w:bookmarkEnd w:id="41"/>
    </w:p>
    <w:p w14:paraId="25E4FFCB" w14:textId="77777777" w:rsidR="00242DD2" w:rsidRPr="00A31DEF" w:rsidRDefault="00242DD2" w:rsidP="00242DD2">
      <w:pPr>
        <w:rPr>
          <w:rFonts w:ascii="Times New Roman" w:hAnsi="Times New Roman"/>
          <w:b/>
          <w:sz w:val="24"/>
          <w:szCs w:val="24"/>
        </w:rPr>
      </w:pPr>
    </w:p>
    <w:p w14:paraId="5D35D447" w14:textId="77777777" w:rsidR="00242DD2" w:rsidRPr="00A31DEF" w:rsidRDefault="00242DD2" w:rsidP="00242DD2">
      <w:pPr>
        <w:rPr>
          <w:rFonts w:ascii="Times New Roman" w:hAnsi="Times New Roman"/>
          <w:b/>
          <w:sz w:val="24"/>
          <w:szCs w:val="24"/>
        </w:rPr>
      </w:pPr>
    </w:p>
    <w:p w14:paraId="751D9735" w14:textId="77777777" w:rsidR="00242DD2" w:rsidRPr="00A31DEF" w:rsidRDefault="00242DD2" w:rsidP="00242DD2">
      <w:pPr>
        <w:rPr>
          <w:rFonts w:ascii="Times New Roman" w:hAnsi="Times New Roman"/>
          <w:b/>
          <w:sz w:val="24"/>
          <w:szCs w:val="24"/>
        </w:rPr>
      </w:pPr>
    </w:p>
    <w:p w14:paraId="0B3ED048" w14:textId="77777777" w:rsidR="00242DD2" w:rsidRPr="00A31DEF" w:rsidRDefault="00242DD2" w:rsidP="00242DD2">
      <w:pPr>
        <w:rPr>
          <w:rFonts w:ascii="Times New Roman" w:hAnsi="Times New Roman"/>
          <w:b/>
          <w:sz w:val="24"/>
          <w:szCs w:val="24"/>
        </w:rPr>
      </w:pPr>
    </w:p>
    <w:p w14:paraId="03C90FBC" w14:textId="77777777" w:rsidR="00242DD2" w:rsidRPr="00A31DEF" w:rsidRDefault="00242DD2" w:rsidP="00242DD2">
      <w:pPr>
        <w:rPr>
          <w:rFonts w:ascii="Times New Roman" w:hAnsi="Times New Roman"/>
          <w:b/>
          <w:sz w:val="24"/>
          <w:szCs w:val="24"/>
        </w:rPr>
      </w:pPr>
    </w:p>
    <w:p w14:paraId="536D4DE7" w14:textId="77777777" w:rsidR="00242DD2" w:rsidRPr="00A31DEF" w:rsidRDefault="00242DD2" w:rsidP="00242DD2">
      <w:pPr>
        <w:rPr>
          <w:rFonts w:ascii="Times New Roman" w:hAnsi="Times New Roman"/>
          <w:b/>
          <w:sz w:val="24"/>
          <w:szCs w:val="24"/>
        </w:rPr>
      </w:pPr>
    </w:p>
    <w:p w14:paraId="23527003" w14:textId="77777777" w:rsidR="00242DD2" w:rsidRPr="00A31DEF" w:rsidRDefault="00242DD2" w:rsidP="00242DD2">
      <w:pPr>
        <w:rPr>
          <w:rFonts w:ascii="Times New Roman" w:hAnsi="Times New Roman"/>
          <w:b/>
          <w:sz w:val="24"/>
          <w:szCs w:val="24"/>
        </w:rPr>
      </w:pPr>
    </w:p>
    <w:p w14:paraId="2C9FD571" w14:textId="77777777" w:rsidR="00242DD2" w:rsidRPr="00A31DEF" w:rsidRDefault="00242DD2" w:rsidP="00242DD2">
      <w:pPr>
        <w:rPr>
          <w:rFonts w:ascii="Times New Roman" w:hAnsi="Times New Roman"/>
          <w:b/>
          <w:sz w:val="24"/>
          <w:szCs w:val="24"/>
        </w:rPr>
      </w:pPr>
    </w:p>
    <w:p w14:paraId="0ACC2C4B" w14:textId="77777777" w:rsidR="00242DD2" w:rsidRPr="00A31DEF" w:rsidRDefault="00242DD2" w:rsidP="00242DD2">
      <w:pPr>
        <w:rPr>
          <w:rFonts w:ascii="Times New Roman" w:hAnsi="Times New Roman"/>
          <w:b/>
          <w:sz w:val="24"/>
          <w:szCs w:val="24"/>
        </w:rPr>
      </w:pPr>
    </w:p>
    <w:p w14:paraId="55CBDD5C" w14:textId="77777777" w:rsidR="00242DD2" w:rsidRPr="00A31DEF" w:rsidRDefault="00242DD2" w:rsidP="00242DD2">
      <w:pPr>
        <w:rPr>
          <w:rFonts w:ascii="Times New Roman" w:hAnsi="Times New Roman"/>
          <w:b/>
          <w:sz w:val="24"/>
          <w:szCs w:val="24"/>
        </w:rPr>
      </w:pPr>
    </w:p>
    <w:p w14:paraId="08F80165" w14:textId="5C14A9B9" w:rsidR="00242DD2" w:rsidRPr="00A31DEF" w:rsidRDefault="004F2598" w:rsidP="00242DD2">
      <w:pPr>
        <w:jc w:val="center"/>
        <w:rPr>
          <w:rFonts w:ascii="Times New Roman" w:hAnsi="Times New Roman"/>
          <w:b/>
          <w:sz w:val="24"/>
          <w:szCs w:val="24"/>
          <w:vertAlign w:val="superscript"/>
        </w:rPr>
      </w:pPr>
      <w:r>
        <w:rPr>
          <w:rFonts w:ascii="Times New Roman" w:hAnsi="Times New Roman"/>
          <w:b/>
          <w:bCs/>
          <w:sz w:val="24"/>
          <w:szCs w:val="24"/>
        </w:rPr>
        <w:t>2023 год</w:t>
      </w:r>
      <w:r w:rsidR="00242DD2" w:rsidRPr="00A31DEF">
        <w:rPr>
          <w:rFonts w:ascii="Times New Roman" w:hAnsi="Times New Roman"/>
          <w:b/>
          <w:bCs/>
          <w:sz w:val="24"/>
          <w:szCs w:val="24"/>
        </w:rPr>
        <w:br w:type="page"/>
      </w:r>
    </w:p>
    <w:p w14:paraId="02148532" w14:textId="77777777" w:rsidR="00B3412E" w:rsidRPr="00985111" w:rsidRDefault="00B3412E" w:rsidP="00B3412E">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84682F0" w14:textId="77777777" w:rsidR="00B3412E" w:rsidRPr="00314663" w:rsidRDefault="00B3412E" w:rsidP="00B3412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3412E" w:rsidRPr="00985111" w14:paraId="636DA1E9" w14:textId="77777777" w:rsidTr="009C6E87">
        <w:tc>
          <w:tcPr>
            <w:tcW w:w="7501" w:type="dxa"/>
          </w:tcPr>
          <w:p w14:paraId="741A1EBB" w14:textId="77777777" w:rsidR="00B3412E" w:rsidRPr="005F59C7" w:rsidRDefault="00B3412E" w:rsidP="00B55419">
            <w:pPr>
              <w:numPr>
                <w:ilvl w:val="0"/>
                <w:numId w:val="6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919F235" w14:textId="77777777" w:rsidR="00B3412E" w:rsidRPr="005F59C7" w:rsidRDefault="00B3412E" w:rsidP="009C6E87">
            <w:pPr>
              <w:rPr>
                <w:rFonts w:ascii="Times New Roman" w:hAnsi="Times New Roman"/>
                <w:b/>
                <w:sz w:val="24"/>
                <w:szCs w:val="24"/>
              </w:rPr>
            </w:pPr>
          </w:p>
        </w:tc>
      </w:tr>
      <w:tr w:rsidR="00B3412E" w:rsidRPr="00985111" w14:paraId="3EED50B3" w14:textId="77777777" w:rsidTr="009C6E87">
        <w:tc>
          <w:tcPr>
            <w:tcW w:w="7501" w:type="dxa"/>
          </w:tcPr>
          <w:p w14:paraId="7FE94C7F" w14:textId="77777777" w:rsidR="00B3412E" w:rsidRPr="00314663" w:rsidRDefault="00B3412E" w:rsidP="00B55419">
            <w:pPr>
              <w:numPr>
                <w:ilvl w:val="0"/>
                <w:numId w:val="6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42890B5" w14:textId="77777777" w:rsidR="00B3412E" w:rsidRPr="005F59C7" w:rsidRDefault="00B3412E" w:rsidP="00B55419">
            <w:pPr>
              <w:numPr>
                <w:ilvl w:val="0"/>
                <w:numId w:val="6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344513D" w14:textId="77777777" w:rsidR="00B3412E" w:rsidRPr="005F59C7" w:rsidRDefault="00B3412E" w:rsidP="009C6E87">
            <w:pPr>
              <w:rPr>
                <w:rFonts w:ascii="Times New Roman" w:hAnsi="Times New Roman"/>
                <w:b/>
                <w:sz w:val="24"/>
                <w:szCs w:val="24"/>
              </w:rPr>
            </w:pPr>
          </w:p>
        </w:tc>
      </w:tr>
      <w:tr w:rsidR="00B3412E" w:rsidRPr="00985111" w14:paraId="4FAE5F2E" w14:textId="77777777" w:rsidTr="009C6E87">
        <w:tc>
          <w:tcPr>
            <w:tcW w:w="7501" w:type="dxa"/>
          </w:tcPr>
          <w:p w14:paraId="313DBE11" w14:textId="77777777" w:rsidR="00B3412E" w:rsidRPr="00314663" w:rsidRDefault="00B3412E" w:rsidP="00B55419">
            <w:pPr>
              <w:numPr>
                <w:ilvl w:val="0"/>
                <w:numId w:val="6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28B16041" w14:textId="77777777" w:rsidR="00B3412E" w:rsidRPr="00314663" w:rsidRDefault="00B3412E" w:rsidP="009C6E87">
            <w:pPr>
              <w:suppressAutoHyphens/>
              <w:rPr>
                <w:rFonts w:ascii="Times New Roman" w:hAnsi="Times New Roman"/>
                <w:b/>
                <w:sz w:val="24"/>
                <w:szCs w:val="24"/>
              </w:rPr>
            </w:pPr>
          </w:p>
        </w:tc>
        <w:tc>
          <w:tcPr>
            <w:tcW w:w="1854" w:type="dxa"/>
          </w:tcPr>
          <w:p w14:paraId="37C65B6E" w14:textId="77777777" w:rsidR="00B3412E" w:rsidRPr="005F59C7" w:rsidRDefault="00B3412E" w:rsidP="009C6E87">
            <w:pPr>
              <w:rPr>
                <w:rFonts w:ascii="Times New Roman" w:hAnsi="Times New Roman"/>
                <w:b/>
                <w:sz w:val="24"/>
                <w:szCs w:val="24"/>
              </w:rPr>
            </w:pPr>
          </w:p>
        </w:tc>
      </w:tr>
    </w:tbl>
    <w:p w14:paraId="41BF3E27" w14:textId="1EB8AAB9" w:rsidR="00242DD2" w:rsidRPr="00A31DEF" w:rsidRDefault="00B3412E" w:rsidP="00242DD2">
      <w:pPr>
        <w:suppressAutoHyphens/>
        <w:spacing w:after="0"/>
        <w:jc w:val="center"/>
        <w:rPr>
          <w:rFonts w:ascii="Times New Roman" w:hAnsi="Times New Roman"/>
          <w:b/>
          <w:sz w:val="24"/>
          <w:szCs w:val="24"/>
        </w:rPr>
      </w:pPr>
      <w:r w:rsidRPr="005F59C7">
        <w:rPr>
          <w:rFonts w:ascii="Times New Roman" w:hAnsi="Times New Roman"/>
          <w:b/>
          <w:i/>
          <w:sz w:val="24"/>
          <w:szCs w:val="24"/>
          <w:u w:val="single"/>
        </w:rPr>
        <w:br w:type="page"/>
      </w:r>
      <w:r w:rsidR="00242DD2" w:rsidRPr="00A31DEF">
        <w:rPr>
          <w:rFonts w:ascii="Times New Roman" w:hAnsi="Times New Roman"/>
          <w:b/>
          <w:sz w:val="24"/>
          <w:szCs w:val="24"/>
        </w:rPr>
        <w:lastRenderedPageBreak/>
        <w:t xml:space="preserve">1. ОБЩАЯ ХАРАКТЕРИСТИКА РАБОЧЕЙ ПРОГРАММЫ </w:t>
      </w:r>
      <w:r>
        <w:rPr>
          <w:rFonts w:ascii="Times New Roman" w:hAnsi="Times New Roman"/>
          <w:b/>
          <w:sz w:val="24"/>
          <w:szCs w:val="24"/>
        </w:rPr>
        <w:br/>
      </w:r>
      <w:r w:rsidR="00242DD2" w:rsidRPr="00A31DEF">
        <w:rPr>
          <w:rFonts w:ascii="Times New Roman" w:hAnsi="Times New Roman"/>
          <w:b/>
          <w:sz w:val="24"/>
          <w:szCs w:val="24"/>
        </w:rPr>
        <w:t>УЧЕБНОЙ ДИСЦИПЛИНЫ</w:t>
      </w:r>
    </w:p>
    <w:p w14:paraId="60C046FE" w14:textId="3B515204" w:rsidR="00242DD2" w:rsidRPr="00A31DEF" w:rsidRDefault="00CE4AB9" w:rsidP="00242DD2">
      <w:pPr>
        <w:suppressAutoHyphens/>
        <w:spacing w:after="0"/>
        <w:jc w:val="center"/>
        <w:rPr>
          <w:rFonts w:ascii="Times New Roman" w:hAnsi="Times New Roman"/>
          <w:b/>
          <w:sz w:val="24"/>
          <w:szCs w:val="24"/>
        </w:rPr>
      </w:pPr>
      <w:r>
        <w:rPr>
          <w:rFonts w:ascii="Times New Roman" w:hAnsi="Times New Roman"/>
          <w:b/>
          <w:sz w:val="24"/>
          <w:szCs w:val="24"/>
        </w:rPr>
        <w:t>«</w:t>
      </w:r>
      <w:r w:rsidR="00242DD2" w:rsidRPr="00A31DEF">
        <w:rPr>
          <w:rFonts w:ascii="Times New Roman" w:hAnsi="Times New Roman"/>
          <w:b/>
          <w:sz w:val="24"/>
          <w:szCs w:val="24"/>
        </w:rPr>
        <w:t xml:space="preserve">ОП.04 </w:t>
      </w:r>
      <w:r w:rsidR="008C3B5D" w:rsidRPr="008C3B5D">
        <w:rPr>
          <w:rFonts w:ascii="Times New Roman" w:hAnsi="Times New Roman"/>
          <w:b/>
          <w:sz w:val="24"/>
          <w:szCs w:val="24"/>
        </w:rPr>
        <w:t>Основы микробиологии и инфекционной безопасности</w:t>
      </w:r>
      <w:r>
        <w:rPr>
          <w:rFonts w:ascii="Times New Roman" w:hAnsi="Times New Roman"/>
          <w:b/>
          <w:sz w:val="24"/>
          <w:szCs w:val="24"/>
        </w:rPr>
        <w:t>»</w:t>
      </w:r>
    </w:p>
    <w:p w14:paraId="4B705C88" w14:textId="77777777" w:rsidR="00242DD2" w:rsidRPr="00A31DEF" w:rsidRDefault="00242DD2" w:rsidP="00242DD2">
      <w:pPr>
        <w:spacing w:after="0"/>
        <w:jc w:val="center"/>
        <w:rPr>
          <w:rFonts w:ascii="Times New Roman" w:hAnsi="Times New Roman"/>
          <w:sz w:val="24"/>
          <w:szCs w:val="24"/>
        </w:rPr>
      </w:pPr>
    </w:p>
    <w:p w14:paraId="309ABA94" w14:textId="77777777" w:rsidR="00242DD2" w:rsidRPr="00A31DEF" w:rsidRDefault="00242DD2" w:rsidP="00B55419">
      <w:pPr>
        <w:numPr>
          <w:ilvl w:val="1"/>
          <w:numId w:val="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15"/>
        <w:jc w:val="both"/>
        <w:rPr>
          <w:rFonts w:ascii="Times New Roman" w:hAnsi="Times New Roman"/>
          <w:b/>
          <w:sz w:val="24"/>
          <w:szCs w:val="24"/>
        </w:rPr>
      </w:pPr>
      <w:r w:rsidRPr="00A31DEF">
        <w:rPr>
          <w:rFonts w:ascii="Times New Roman" w:hAnsi="Times New Roman"/>
          <w:b/>
          <w:sz w:val="24"/>
          <w:szCs w:val="24"/>
        </w:rPr>
        <w:t xml:space="preserve">Место дисциплины в структуре основной образовательной программы: </w:t>
      </w:r>
    </w:p>
    <w:p w14:paraId="3AF48C31" w14:textId="35A4DCAD" w:rsidR="00242DD2" w:rsidRPr="00A31DEF" w:rsidRDefault="00242DD2" w:rsidP="00242DD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Учебная дисциплина «</w:t>
      </w:r>
      <w:r w:rsidR="00CE4AB9">
        <w:rPr>
          <w:rFonts w:ascii="Times New Roman" w:hAnsi="Times New Roman"/>
          <w:sz w:val="24"/>
          <w:szCs w:val="24"/>
        </w:rPr>
        <w:t xml:space="preserve">ОП.04 </w:t>
      </w:r>
      <w:r w:rsidR="008C3B5D" w:rsidRPr="008C3B5D">
        <w:rPr>
          <w:rFonts w:ascii="Times New Roman" w:hAnsi="Times New Roman"/>
          <w:sz w:val="24"/>
          <w:szCs w:val="24"/>
        </w:rPr>
        <w:t>Основы микробиологии и инфекционной безопасности</w:t>
      </w:r>
      <w:r w:rsidRPr="00A31DEF">
        <w:rPr>
          <w:rFonts w:ascii="Times New Roman" w:hAnsi="Times New Roman"/>
          <w:sz w:val="24"/>
          <w:szCs w:val="24"/>
        </w:rPr>
        <w:t xml:space="preserve">» является обязательной частью общепрофессионального цикла </w:t>
      </w:r>
      <w:r w:rsidR="00CE4AB9">
        <w:rPr>
          <w:rFonts w:ascii="Times New Roman" w:hAnsi="Times New Roman"/>
          <w:sz w:val="24"/>
          <w:szCs w:val="24"/>
        </w:rPr>
        <w:t>ПОП-П</w:t>
      </w:r>
      <w:r w:rsidRPr="00A31DEF">
        <w:rPr>
          <w:rFonts w:ascii="Times New Roman" w:hAnsi="Times New Roman"/>
          <w:sz w:val="24"/>
          <w:szCs w:val="24"/>
        </w:rPr>
        <w:t xml:space="preserve"> в соответствии с ФГОС СПО по специальности </w:t>
      </w:r>
      <w:r w:rsidR="00C87E4E">
        <w:rPr>
          <w:rFonts w:ascii="Times New Roman" w:hAnsi="Times New Roman"/>
          <w:sz w:val="24"/>
          <w:szCs w:val="24"/>
        </w:rPr>
        <w:t>31.02.06 Стоматология профилактическая</w:t>
      </w:r>
      <w:r w:rsidRPr="00A31DEF">
        <w:rPr>
          <w:rFonts w:ascii="Times New Roman" w:hAnsi="Times New Roman"/>
          <w:sz w:val="24"/>
          <w:szCs w:val="24"/>
        </w:rPr>
        <w:t>.</w:t>
      </w:r>
    </w:p>
    <w:p w14:paraId="52B31821" w14:textId="1E974824" w:rsidR="00242DD2" w:rsidRPr="00A31DEF" w:rsidRDefault="00242DD2" w:rsidP="00242DD2">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1DEF">
        <w:rPr>
          <w:rFonts w:ascii="Times New Roman" w:hAnsi="Times New Roman"/>
          <w:sz w:val="24"/>
          <w:szCs w:val="24"/>
        </w:rPr>
        <w:t>Особое значение дисциплина имеет при формировании и развитии ОК 01, ОК 02, ОК 0</w:t>
      </w:r>
      <w:r w:rsidR="008C3B5D">
        <w:rPr>
          <w:rFonts w:ascii="Times New Roman" w:hAnsi="Times New Roman"/>
          <w:sz w:val="24"/>
          <w:szCs w:val="24"/>
        </w:rPr>
        <w:t>4</w:t>
      </w:r>
      <w:r w:rsidRPr="00A31DEF">
        <w:rPr>
          <w:rFonts w:ascii="Times New Roman" w:hAnsi="Times New Roman"/>
          <w:sz w:val="24"/>
          <w:szCs w:val="24"/>
        </w:rPr>
        <w:t xml:space="preserve">, ОК </w:t>
      </w:r>
      <w:r w:rsidR="008C3B5D">
        <w:rPr>
          <w:rFonts w:ascii="Times New Roman" w:hAnsi="Times New Roman"/>
          <w:sz w:val="24"/>
          <w:szCs w:val="24"/>
        </w:rPr>
        <w:t>07</w:t>
      </w:r>
      <w:r w:rsidRPr="00A31DEF">
        <w:rPr>
          <w:rFonts w:ascii="Times New Roman" w:hAnsi="Times New Roman"/>
          <w:sz w:val="24"/>
          <w:szCs w:val="24"/>
        </w:rPr>
        <w:t>.</w:t>
      </w:r>
    </w:p>
    <w:p w14:paraId="3BB18C25" w14:textId="77777777" w:rsidR="00242DD2" w:rsidRPr="00A31DEF" w:rsidRDefault="00242DD2" w:rsidP="00242D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55A3F56" w14:textId="77777777" w:rsidR="00242DD2" w:rsidRPr="00A31DEF" w:rsidRDefault="00242DD2" w:rsidP="00242DD2">
      <w:pPr>
        <w:spacing w:after="0" w:line="240" w:lineRule="auto"/>
        <w:rPr>
          <w:rFonts w:ascii="Times New Roman" w:hAnsi="Times New Roman"/>
          <w:b/>
          <w:sz w:val="24"/>
          <w:szCs w:val="24"/>
        </w:rPr>
      </w:pPr>
      <w:r w:rsidRPr="00A31DEF">
        <w:rPr>
          <w:rFonts w:ascii="Times New Roman" w:hAnsi="Times New Roman"/>
          <w:b/>
          <w:sz w:val="24"/>
          <w:szCs w:val="24"/>
        </w:rPr>
        <w:tab/>
        <w:t xml:space="preserve">1.2. Цель и планируемые результаты освоения дисциплины:   </w:t>
      </w:r>
    </w:p>
    <w:p w14:paraId="123C7C32" w14:textId="77777777" w:rsidR="00242DD2" w:rsidRPr="00A31DEF" w:rsidRDefault="00242DD2" w:rsidP="00242DD2">
      <w:pPr>
        <w:suppressAutoHyphens/>
        <w:spacing w:after="0" w:line="240" w:lineRule="auto"/>
        <w:ind w:firstLine="567"/>
        <w:jc w:val="both"/>
        <w:rPr>
          <w:rFonts w:ascii="Times New Roman" w:hAnsi="Times New Roman"/>
          <w:sz w:val="24"/>
          <w:szCs w:val="24"/>
          <w:lang w:eastAsia="en-US"/>
        </w:rPr>
      </w:pPr>
      <w:r w:rsidRPr="00A31DEF">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A31DEF">
        <w:rPr>
          <w:rFonts w:ascii="Times New Roman" w:hAnsi="Times New Roman"/>
          <w:sz w:val="24"/>
          <w:szCs w:val="24"/>
        </w:rPr>
        <w:t>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4200"/>
        <w:gridCol w:w="4253"/>
      </w:tblGrid>
      <w:tr w:rsidR="00B3412E" w:rsidRPr="00A31DEF" w14:paraId="70FD4421" w14:textId="77777777" w:rsidTr="00B3412E">
        <w:trPr>
          <w:trHeight w:val="649"/>
        </w:trPr>
        <w:tc>
          <w:tcPr>
            <w:tcW w:w="1607" w:type="dxa"/>
            <w:hideMark/>
          </w:tcPr>
          <w:p w14:paraId="35753540" w14:textId="77777777" w:rsidR="00B3412E" w:rsidRPr="00B54AF1" w:rsidRDefault="00B3412E" w:rsidP="00C725E1">
            <w:pPr>
              <w:suppressAutoHyphens/>
              <w:spacing w:after="0" w:line="240" w:lineRule="auto"/>
              <w:jc w:val="center"/>
              <w:rPr>
                <w:rFonts w:ascii="Times New Roman" w:hAnsi="Times New Roman"/>
                <w:b/>
                <w:bCs/>
                <w:sz w:val="24"/>
                <w:szCs w:val="24"/>
              </w:rPr>
            </w:pPr>
            <w:r w:rsidRPr="00B54AF1">
              <w:rPr>
                <w:rFonts w:ascii="Times New Roman" w:hAnsi="Times New Roman"/>
                <w:b/>
                <w:bCs/>
                <w:sz w:val="24"/>
                <w:szCs w:val="24"/>
              </w:rPr>
              <w:t xml:space="preserve">Код </w:t>
            </w:r>
          </w:p>
          <w:p w14:paraId="6C889CBB" w14:textId="3BDF08D8" w:rsidR="00B3412E" w:rsidRPr="00B54AF1" w:rsidRDefault="00B3412E" w:rsidP="00CE4AB9">
            <w:pPr>
              <w:suppressAutoHyphens/>
              <w:spacing w:after="0" w:line="240" w:lineRule="auto"/>
              <w:jc w:val="center"/>
              <w:rPr>
                <w:rFonts w:ascii="Times New Roman" w:hAnsi="Times New Roman"/>
                <w:b/>
                <w:bCs/>
                <w:sz w:val="24"/>
                <w:szCs w:val="24"/>
              </w:rPr>
            </w:pPr>
            <w:r w:rsidRPr="00B54AF1">
              <w:rPr>
                <w:rFonts w:ascii="Times New Roman" w:hAnsi="Times New Roman"/>
                <w:b/>
                <w:bCs/>
                <w:sz w:val="24"/>
                <w:szCs w:val="24"/>
              </w:rPr>
              <w:t>ПК, ОК</w:t>
            </w:r>
          </w:p>
        </w:tc>
        <w:tc>
          <w:tcPr>
            <w:tcW w:w="4200" w:type="dxa"/>
            <w:hideMark/>
          </w:tcPr>
          <w:p w14:paraId="4FF1B2E2" w14:textId="2CCD6E3B" w:rsidR="00B3412E" w:rsidRPr="00B54AF1" w:rsidRDefault="00B3412E" w:rsidP="00C725E1">
            <w:pPr>
              <w:suppressAutoHyphens/>
              <w:spacing w:after="0" w:line="240" w:lineRule="auto"/>
              <w:jc w:val="center"/>
              <w:rPr>
                <w:rFonts w:ascii="Times New Roman" w:hAnsi="Times New Roman"/>
                <w:b/>
                <w:bCs/>
                <w:sz w:val="24"/>
                <w:szCs w:val="24"/>
              </w:rPr>
            </w:pPr>
            <w:r w:rsidRPr="00B54AF1">
              <w:rPr>
                <w:rFonts w:ascii="Times New Roman" w:hAnsi="Times New Roman"/>
                <w:b/>
                <w:bCs/>
                <w:sz w:val="24"/>
                <w:szCs w:val="24"/>
              </w:rPr>
              <w:t>Умения</w:t>
            </w:r>
          </w:p>
        </w:tc>
        <w:tc>
          <w:tcPr>
            <w:tcW w:w="4253" w:type="dxa"/>
            <w:hideMark/>
          </w:tcPr>
          <w:p w14:paraId="0668792C" w14:textId="608CF696" w:rsidR="00B3412E" w:rsidRPr="00B54AF1" w:rsidRDefault="00B3412E" w:rsidP="00C725E1">
            <w:pPr>
              <w:suppressAutoHyphens/>
              <w:spacing w:after="0" w:line="240" w:lineRule="auto"/>
              <w:ind w:right="-110"/>
              <w:jc w:val="center"/>
              <w:rPr>
                <w:rFonts w:ascii="Times New Roman" w:hAnsi="Times New Roman"/>
                <w:b/>
                <w:bCs/>
                <w:sz w:val="24"/>
                <w:szCs w:val="24"/>
              </w:rPr>
            </w:pPr>
            <w:r w:rsidRPr="00B54AF1">
              <w:rPr>
                <w:rFonts w:ascii="Times New Roman" w:hAnsi="Times New Roman"/>
                <w:b/>
                <w:bCs/>
                <w:sz w:val="24"/>
                <w:szCs w:val="24"/>
              </w:rPr>
              <w:t>Знания</w:t>
            </w:r>
          </w:p>
        </w:tc>
      </w:tr>
      <w:tr w:rsidR="00264959" w:rsidRPr="00A31DEF" w14:paraId="6BBB70AC" w14:textId="77777777" w:rsidTr="00B3412E">
        <w:trPr>
          <w:trHeight w:val="649"/>
        </w:trPr>
        <w:tc>
          <w:tcPr>
            <w:tcW w:w="1607" w:type="dxa"/>
            <w:vMerge w:val="restart"/>
          </w:tcPr>
          <w:p w14:paraId="340E2386"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ОК.01</w:t>
            </w:r>
          </w:p>
          <w:p w14:paraId="0AEE3C0C"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70824730" w14:textId="1D75897F"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4253" w:type="dxa"/>
          </w:tcPr>
          <w:p w14:paraId="50F1EA6E" w14:textId="4128A15B"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актуального профессионального и социального контекстов, в котором приходится работать и жить; </w:t>
            </w:r>
          </w:p>
        </w:tc>
      </w:tr>
      <w:tr w:rsidR="00264959" w:rsidRPr="00A31DEF" w14:paraId="75B0310F" w14:textId="77777777" w:rsidTr="00B3412E">
        <w:trPr>
          <w:trHeight w:val="649"/>
        </w:trPr>
        <w:tc>
          <w:tcPr>
            <w:tcW w:w="1607" w:type="dxa"/>
            <w:vMerge/>
          </w:tcPr>
          <w:p w14:paraId="27CE0649"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25D3DA3D" w14:textId="4EC30031"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анализировать задачу и/или проблему и выделять её составные части;</w:t>
            </w:r>
          </w:p>
        </w:tc>
        <w:tc>
          <w:tcPr>
            <w:tcW w:w="4253" w:type="dxa"/>
          </w:tcPr>
          <w:p w14:paraId="4B682715" w14:textId="29EB335D"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основных источников информации и ресурсов для решения задач и проблем в профессиональном и/или социальном контексте;</w:t>
            </w:r>
          </w:p>
        </w:tc>
      </w:tr>
      <w:tr w:rsidR="00264959" w:rsidRPr="00A31DEF" w14:paraId="3536B1CD" w14:textId="77777777" w:rsidTr="00B3412E">
        <w:trPr>
          <w:trHeight w:val="649"/>
        </w:trPr>
        <w:tc>
          <w:tcPr>
            <w:tcW w:w="1607" w:type="dxa"/>
            <w:vMerge/>
          </w:tcPr>
          <w:p w14:paraId="28123F8C"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5F1CA6FD" w14:textId="3F1E4F47"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определять этапы решения задачи; выявлять и эффективно искать информацию, необходимую для решения задачи и/или проблемы;</w:t>
            </w:r>
          </w:p>
        </w:tc>
        <w:tc>
          <w:tcPr>
            <w:tcW w:w="4253" w:type="dxa"/>
          </w:tcPr>
          <w:p w14:paraId="693F1C89" w14:textId="08D41E21"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14"/>
                <w:szCs w:val="14"/>
              </w:rPr>
              <w:t xml:space="preserve"> </w:t>
            </w:r>
            <w:r w:rsidRPr="00014DAD">
              <w:rPr>
                <w:rFonts w:ascii="Times New Roman" w:hAnsi="Times New Roman"/>
                <w:color w:val="000000"/>
                <w:sz w:val="24"/>
                <w:szCs w:val="24"/>
              </w:rPr>
              <w:t>алгоритмов выполнения работ в профессиональной и смежных областях;</w:t>
            </w:r>
          </w:p>
        </w:tc>
      </w:tr>
      <w:tr w:rsidR="00264959" w:rsidRPr="00A31DEF" w14:paraId="25078383" w14:textId="77777777" w:rsidTr="00B3412E">
        <w:trPr>
          <w:trHeight w:val="649"/>
        </w:trPr>
        <w:tc>
          <w:tcPr>
            <w:tcW w:w="1607" w:type="dxa"/>
            <w:vMerge/>
          </w:tcPr>
          <w:p w14:paraId="01DE9A5A"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53D42F22" w14:textId="4C948877"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оценивать результат и последствия своих действий</w:t>
            </w:r>
          </w:p>
        </w:tc>
        <w:tc>
          <w:tcPr>
            <w:tcW w:w="4253" w:type="dxa"/>
          </w:tcPr>
          <w:p w14:paraId="0E210D4A" w14:textId="77777777" w:rsidR="00264959" w:rsidRPr="00B54AF1" w:rsidRDefault="00264959" w:rsidP="00264959">
            <w:pPr>
              <w:suppressAutoHyphens/>
              <w:spacing w:after="0" w:line="240" w:lineRule="auto"/>
              <w:ind w:right="-110"/>
              <w:jc w:val="center"/>
              <w:rPr>
                <w:rFonts w:ascii="Times New Roman" w:hAnsi="Times New Roman"/>
                <w:b/>
                <w:bCs/>
                <w:sz w:val="24"/>
                <w:szCs w:val="24"/>
              </w:rPr>
            </w:pPr>
          </w:p>
        </w:tc>
      </w:tr>
      <w:tr w:rsidR="00264959" w:rsidRPr="00A31DEF" w14:paraId="5D5591D9" w14:textId="77777777" w:rsidTr="00B3412E">
        <w:trPr>
          <w:trHeight w:val="649"/>
        </w:trPr>
        <w:tc>
          <w:tcPr>
            <w:tcW w:w="1607" w:type="dxa"/>
            <w:vMerge w:val="restart"/>
          </w:tcPr>
          <w:p w14:paraId="79442B12"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ОК.02</w:t>
            </w:r>
          </w:p>
          <w:p w14:paraId="641C4D3E"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2CCC2023" w14:textId="47355CAE"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определять задачи для поиска информации;</w:t>
            </w:r>
          </w:p>
        </w:tc>
        <w:tc>
          <w:tcPr>
            <w:tcW w:w="4253" w:type="dxa"/>
          </w:tcPr>
          <w:p w14:paraId="2DF9A5AC" w14:textId="653164E3"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w:t>
            </w:r>
          </w:p>
        </w:tc>
      </w:tr>
      <w:tr w:rsidR="00264959" w:rsidRPr="00A31DEF" w14:paraId="6C4A7A02" w14:textId="77777777" w:rsidTr="00B3412E">
        <w:trPr>
          <w:trHeight w:val="649"/>
        </w:trPr>
        <w:tc>
          <w:tcPr>
            <w:tcW w:w="1607" w:type="dxa"/>
            <w:vMerge/>
          </w:tcPr>
          <w:p w14:paraId="24D3272E"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5392D611" w14:textId="32F844F6"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определять необходимые источники информации;</w:t>
            </w:r>
          </w:p>
        </w:tc>
        <w:tc>
          <w:tcPr>
            <w:tcW w:w="4253" w:type="dxa"/>
          </w:tcPr>
          <w:p w14:paraId="432B3985" w14:textId="797A6BCD"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приемы структурирования информации; </w:t>
            </w:r>
          </w:p>
        </w:tc>
      </w:tr>
      <w:tr w:rsidR="00264959" w:rsidRPr="00A31DEF" w14:paraId="212DD0B0" w14:textId="77777777" w:rsidTr="00B3412E">
        <w:trPr>
          <w:trHeight w:val="649"/>
        </w:trPr>
        <w:tc>
          <w:tcPr>
            <w:tcW w:w="1607" w:type="dxa"/>
            <w:vMerge/>
          </w:tcPr>
          <w:p w14:paraId="459C0765"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0DD488E2" w14:textId="6886A0E4"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планировать процесс поиска; </w:t>
            </w:r>
          </w:p>
        </w:tc>
        <w:tc>
          <w:tcPr>
            <w:tcW w:w="4253" w:type="dxa"/>
          </w:tcPr>
          <w:p w14:paraId="2D93FBC0" w14:textId="77777777" w:rsidR="00264959" w:rsidRPr="00B54AF1" w:rsidRDefault="00264959" w:rsidP="00264959">
            <w:pPr>
              <w:suppressAutoHyphens/>
              <w:spacing w:after="0" w:line="240" w:lineRule="auto"/>
              <w:ind w:right="-110"/>
              <w:jc w:val="center"/>
              <w:rPr>
                <w:rFonts w:ascii="Times New Roman" w:hAnsi="Times New Roman"/>
                <w:b/>
                <w:bCs/>
                <w:sz w:val="24"/>
                <w:szCs w:val="24"/>
              </w:rPr>
            </w:pPr>
          </w:p>
        </w:tc>
      </w:tr>
      <w:tr w:rsidR="00264959" w:rsidRPr="00A31DEF" w14:paraId="7E99FE5D" w14:textId="77777777" w:rsidTr="00B3412E">
        <w:trPr>
          <w:trHeight w:val="649"/>
        </w:trPr>
        <w:tc>
          <w:tcPr>
            <w:tcW w:w="1607" w:type="dxa"/>
            <w:vMerge/>
          </w:tcPr>
          <w:p w14:paraId="14B94AD1"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2377FCE8" w14:textId="0FD729C4"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структурировать получаемую информацию; </w:t>
            </w:r>
          </w:p>
        </w:tc>
        <w:tc>
          <w:tcPr>
            <w:tcW w:w="4253" w:type="dxa"/>
          </w:tcPr>
          <w:p w14:paraId="4D2E26F9" w14:textId="77777777" w:rsidR="00264959" w:rsidRPr="00B54AF1" w:rsidRDefault="00264959" w:rsidP="00264959">
            <w:pPr>
              <w:suppressAutoHyphens/>
              <w:spacing w:after="0" w:line="240" w:lineRule="auto"/>
              <w:ind w:right="-110"/>
              <w:jc w:val="center"/>
              <w:rPr>
                <w:rFonts w:ascii="Times New Roman" w:hAnsi="Times New Roman"/>
                <w:b/>
                <w:bCs/>
                <w:sz w:val="24"/>
                <w:szCs w:val="24"/>
              </w:rPr>
            </w:pPr>
          </w:p>
        </w:tc>
      </w:tr>
      <w:tr w:rsidR="00264959" w:rsidRPr="00A31DEF" w14:paraId="595F7D66" w14:textId="77777777" w:rsidTr="00B3412E">
        <w:trPr>
          <w:trHeight w:val="649"/>
        </w:trPr>
        <w:tc>
          <w:tcPr>
            <w:tcW w:w="1607" w:type="dxa"/>
            <w:vMerge/>
          </w:tcPr>
          <w:p w14:paraId="34C2540D"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1E1F433A" w14:textId="4C69FD00"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выделять наиболее значимое в перечне информации;</w:t>
            </w:r>
          </w:p>
        </w:tc>
        <w:tc>
          <w:tcPr>
            <w:tcW w:w="4253" w:type="dxa"/>
          </w:tcPr>
          <w:p w14:paraId="3062CD01" w14:textId="77777777" w:rsidR="00264959" w:rsidRPr="00B54AF1" w:rsidRDefault="00264959" w:rsidP="00264959">
            <w:pPr>
              <w:suppressAutoHyphens/>
              <w:spacing w:after="0" w:line="240" w:lineRule="auto"/>
              <w:ind w:right="-110"/>
              <w:jc w:val="center"/>
              <w:rPr>
                <w:rFonts w:ascii="Times New Roman" w:hAnsi="Times New Roman"/>
                <w:b/>
                <w:bCs/>
                <w:sz w:val="24"/>
                <w:szCs w:val="24"/>
              </w:rPr>
            </w:pPr>
          </w:p>
        </w:tc>
      </w:tr>
      <w:tr w:rsidR="00264959" w:rsidRPr="00A31DEF" w14:paraId="1A520BD7" w14:textId="77777777" w:rsidTr="00B3412E">
        <w:trPr>
          <w:trHeight w:val="649"/>
        </w:trPr>
        <w:tc>
          <w:tcPr>
            <w:tcW w:w="1607" w:type="dxa"/>
            <w:vMerge/>
          </w:tcPr>
          <w:p w14:paraId="588E02DA"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5B1048B3" w14:textId="191BB6B4"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 xml:space="preserve">оценивать практическую значимость результатов поиска; </w:t>
            </w:r>
          </w:p>
        </w:tc>
        <w:tc>
          <w:tcPr>
            <w:tcW w:w="4253" w:type="dxa"/>
          </w:tcPr>
          <w:p w14:paraId="1AC1DD43" w14:textId="77777777" w:rsidR="00264959" w:rsidRPr="00B54AF1" w:rsidRDefault="00264959" w:rsidP="00264959">
            <w:pPr>
              <w:suppressAutoHyphens/>
              <w:spacing w:after="0" w:line="240" w:lineRule="auto"/>
              <w:ind w:right="-110"/>
              <w:jc w:val="center"/>
              <w:rPr>
                <w:rFonts w:ascii="Times New Roman" w:hAnsi="Times New Roman"/>
                <w:b/>
                <w:bCs/>
                <w:sz w:val="24"/>
                <w:szCs w:val="24"/>
              </w:rPr>
            </w:pPr>
          </w:p>
        </w:tc>
      </w:tr>
      <w:tr w:rsidR="00264959" w:rsidRPr="00A31DEF" w14:paraId="0189578A" w14:textId="77777777" w:rsidTr="00B3412E">
        <w:trPr>
          <w:trHeight w:val="649"/>
        </w:trPr>
        <w:tc>
          <w:tcPr>
            <w:tcW w:w="1607" w:type="dxa"/>
            <w:vMerge w:val="restart"/>
          </w:tcPr>
          <w:p w14:paraId="573CD8BA" w14:textId="77777777" w:rsidR="00264959" w:rsidRPr="003C71E2" w:rsidRDefault="00264959" w:rsidP="00264959">
            <w:pPr>
              <w:suppressAutoHyphens/>
              <w:spacing w:after="0" w:line="240" w:lineRule="auto"/>
              <w:jc w:val="center"/>
              <w:rPr>
                <w:rFonts w:ascii="Times New Roman" w:hAnsi="Times New Roman"/>
                <w:b/>
                <w:bCs/>
                <w:sz w:val="24"/>
                <w:szCs w:val="24"/>
                <w:lang w:eastAsia="en-US"/>
              </w:rPr>
            </w:pPr>
            <w:r w:rsidRPr="003C71E2">
              <w:rPr>
                <w:rFonts w:ascii="Times New Roman" w:hAnsi="Times New Roman"/>
                <w:b/>
                <w:bCs/>
                <w:sz w:val="24"/>
                <w:szCs w:val="24"/>
                <w:lang w:eastAsia="en-US"/>
              </w:rPr>
              <w:t>ОК.04</w:t>
            </w:r>
          </w:p>
          <w:p w14:paraId="5E19EEF6"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23F12F3B" w14:textId="54534065"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организовывать работу коллектива и команды;</w:t>
            </w:r>
          </w:p>
        </w:tc>
        <w:tc>
          <w:tcPr>
            <w:tcW w:w="4253" w:type="dxa"/>
          </w:tcPr>
          <w:p w14:paraId="76ADB86E" w14:textId="18DA40F4"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психологических основ деятельности коллектива, </w:t>
            </w:r>
          </w:p>
        </w:tc>
      </w:tr>
      <w:tr w:rsidR="00264959" w:rsidRPr="00A31DEF" w14:paraId="5CE0FDAC" w14:textId="77777777" w:rsidTr="00B3412E">
        <w:trPr>
          <w:trHeight w:val="649"/>
        </w:trPr>
        <w:tc>
          <w:tcPr>
            <w:tcW w:w="1607" w:type="dxa"/>
            <w:vMerge/>
          </w:tcPr>
          <w:p w14:paraId="14227360"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08B0F123" w14:textId="07FA9774"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взаимодействовать с коллегами, руководством, пациентами в ходе профессиональной деятельности</w:t>
            </w:r>
          </w:p>
        </w:tc>
        <w:tc>
          <w:tcPr>
            <w:tcW w:w="4253" w:type="dxa"/>
          </w:tcPr>
          <w:p w14:paraId="071F753B" w14:textId="3390E335"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психологических особенностей личности; </w:t>
            </w:r>
          </w:p>
        </w:tc>
      </w:tr>
      <w:tr w:rsidR="00264959" w:rsidRPr="00A31DEF" w14:paraId="4B76D99F" w14:textId="77777777" w:rsidTr="00B3412E">
        <w:trPr>
          <w:trHeight w:val="649"/>
        </w:trPr>
        <w:tc>
          <w:tcPr>
            <w:tcW w:w="1607" w:type="dxa"/>
            <w:vMerge w:val="restart"/>
          </w:tcPr>
          <w:p w14:paraId="1DDD7902" w14:textId="58692638" w:rsidR="00264959" w:rsidRPr="00B54AF1" w:rsidRDefault="00264959" w:rsidP="0026495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lastRenderedPageBreak/>
              <w:t>ОК 07</w:t>
            </w:r>
          </w:p>
        </w:tc>
        <w:tc>
          <w:tcPr>
            <w:tcW w:w="4200" w:type="dxa"/>
          </w:tcPr>
          <w:p w14:paraId="5477F1D4" w14:textId="54EC1480"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определять направления ресурсосбережения в рамках профессиональной деятельности гигиениста стоматологического</w:t>
            </w:r>
          </w:p>
        </w:tc>
        <w:tc>
          <w:tcPr>
            <w:tcW w:w="4253" w:type="dxa"/>
          </w:tcPr>
          <w:p w14:paraId="18854363" w14:textId="7FDB4A63"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 xml:space="preserve">основные ресурсы, задействованные в профессиональной деятельности по специальности; </w:t>
            </w:r>
          </w:p>
        </w:tc>
      </w:tr>
      <w:tr w:rsidR="00264959" w:rsidRPr="00A31DEF" w14:paraId="6DAABE32" w14:textId="77777777" w:rsidTr="00B3412E">
        <w:trPr>
          <w:trHeight w:val="649"/>
        </w:trPr>
        <w:tc>
          <w:tcPr>
            <w:tcW w:w="1607" w:type="dxa"/>
            <w:vMerge/>
          </w:tcPr>
          <w:p w14:paraId="51A196D7" w14:textId="77777777" w:rsidR="00264959" w:rsidRPr="00B54AF1" w:rsidRDefault="00264959" w:rsidP="00264959">
            <w:pPr>
              <w:suppressAutoHyphens/>
              <w:spacing w:after="0" w:line="240" w:lineRule="auto"/>
              <w:jc w:val="center"/>
              <w:rPr>
                <w:rFonts w:ascii="Times New Roman" w:hAnsi="Times New Roman"/>
                <w:b/>
                <w:bCs/>
                <w:sz w:val="24"/>
                <w:szCs w:val="24"/>
              </w:rPr>
            </w:pPr>
          </w:p>
        </w:tc>
        <w:tc>
          <w:tcPr>
            <w:tcW w:w="4200" w:type="dxa"/>
          </w:tcPr>
          <w:p w14:paraId="3F2493D7" w14:textId="1AC1BAA4" w:rsidR="00264959" w:rsidRPr="00B54AF1" w:rsidRDefault="00264959" w:rsidP="00264959">
            <w:pPr>
              <w:suppressAutoHyphens/>
              <w:spacing w:after="0" w:line="240" w:lineRule="auto"/>
              <w:jc w:val="center"/>
              <w:rPr>
                <w:rFonts w:ascii="Times New Roman" w:hAnsi="Times New Roman"/>
                <w:b/>
                <w:bCs/>
                <w:sz w:val="24"/>
                <w:szCs w:val="24"/>
              </w:rPr>
            </w:pPr>
            <w:r w:rsidRPr="00014DAD">
              <w:rPr>
                <w:rFonts w:ascii="Times New Roman" w:hAnsi="Times New Roman"/>
                <w:color w:val="000000"/>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253" w:type="dxa"/>
          </w:tcPr>
          <w:p w14:paraId="794881DC" w14:textId="1521F707" w:rsidR="00264959" w:rsidRPr="00B54AF1" w:rsidRDefault="00264959" w:rsidP="00264959">
            <w:pPr>
              <w:suppressAutoHyphens/>
              <w:spacing w:after="0" w:line="240" w:lineRule="auto"/>
              <w:ind w:right="-110"/>
              <w:jc w:val="center"/>
              <w:rPr>
                <w:rFonts w:ascii="Times New Roman" w:hAnsi="Times New Roman"/>
                <w:b/>
                <w:bCs/>
                <w:sz w:val="24"/>
                <w:szCs w:val="24"/>
              </w:rPr>
            </w:pPr>
            <w:r w:rsidRPr="00014DAD">
              <w:rPr>
                <w:rFonts w:ascii="Times New Roman" w:hAnsi="Times New Roman"/>
                <w:color w:val="000000"/>
                <w:sz w:val="24"/>
                <w:szCs w:val="24"/>
              </w:rPr>
              <w:t>пути обеспечения ресурсосбережения;</w:t>
            </w:r>
          </w:p>
        </w:tc>
      </w:tr>
      <w:tr w:rsidR="00210CDF" w:rsidRPr="00A31DEF" w14:paraId="53023BF9" w14:textId="77777777" w:rsidTr="00B3412E">
        <w:trPr>
          <w:trHeight w:val="649"/>
        </w:trPr>
        <w:tc>
          <w:tcPr>
            <w:tcW w:w="1607" w:type="dxa"/>
            <w:vMerge w:val="restart"/>
          </w:tcPr>
          <w:p w14:paraId="6E87069D" w14:textId="77777777" w:rsidR="00210CDF" w:rsidRPr="00210CDF" w:rsidRDefault="00210CDF" w:rsidP="00210CDF">
            <w:pPr>
              <w:suppressAutoHyphens/>
              <w:spacing w:after="0" w:line="240" w:lineRule="auto"/>
              <w:jc w:val="center"/>
              <w:rPr>
                <w:rFonts w:ascii="Times New Roman" w:hAnsi="Times New Roman"/>
                <w:b/>
                <w:bCs/>
                <w:sz w:val="24"/>
                <w:szCs w:val="24"/>
              </w:rPr>
            </w:pPr>
            <w:r w:rsidRPr="00210CDF">
              <w:rPr>
                <w:rFonts w:ascii="Times New Roman" w:hAnsi="Times New Roman"/>
                <w:b/>
                <w:bCs/>
                <w:sz w:val="24"/>
                <w:szCs w:val="24"/>
              </w:rPr>
              <w:t>ПК 2.1</w:t>
            </w:r>
          </w:p>
          <w:p w14:paraId="62F7202F" w14:textId="77777777" w:rsidR="00210CDF" w:rsidRPr="00210CDF" w:rsidRDefault="00210CDF" w:rsidP="00210CDF">
            <w:pPr>
              <w:suppressAutoHyphens/>
              <w:spacing w:after="0" w:line="240" w:lineRule="auto"/>
              <w:jc w:val="center"/>
              <w:rPr>
                <w:rFonts w:ascii="Times New Roman" w:hAnsi="Times New Roman"/>
                <w:b/>
                <w:bCs/>
                <w:sz w:val="24"/>
                <w:szCs w:val="24"/>
              </w:rPr>
            </w:pPr>
          </w:p>
        </w:tc>
        <w:tc>
          <w:tcPr>
            <w:tcW w:w="4200" w:type="dxa"/>
          </w:tcPr>
          <w:p w14:paraId="3D9A9E04" w14:textId="5EFD5D81" w:rsidR="00210CDF" w:rsidRPr="00B54AF1" w:rsidRDefault="00210CDF" w:rsidP="00210CDF">
            <w:pPr>
              <w:suppressAutoHyphens/>
              <w:spacing w:after="0" w:line="240" w:lineRule="auto"/>
              <w:jc w:val="center"/>
              <w:rPr>
                <w:rFonts w:ascii="Times New Roman" w:hAnsi="Times New Roman"/>
                <w:b/>
                <w:bCs/>
                <w:sz w:val="24"/>
                <w:szCs w:val="24"/>
              </w:rPr>
            </w:pPr>
            <w:r w:rsidRPr="00F54664">
              <w:rPr>
                <w:rFonts w:ascii="Times New Roman" w:hAnsi="Times New Roman"/>
                <w:color w:val="000000"/>
                <w:sz w:val="24"/>
                <w:szCs w:val="24"/>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c>
          <w:tcPr>
            <w:tcW w:w="4253" w:type="dxa"/>
          </w:tcPr>
          <w:p w14:paraId="6FACCB5A" w14:textId="2D716F4B"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целей и задач индивидуальной и профессиональной гигиены полости рта;</w:t>
            </w:r>
          </w:p>
        </w:tc>
      </w:tr>
      <w:tr w:rsidR="00210CDF" w:rsidRPr="00A31DEF" w14:paraId="19F2A6FC" w14:textId="77777777" w:rsidTr="00B3412E">
        <w:trPr>
          <w:trHeight w:val="649"/>
        </w:trPr>
        <w:tc>
          <w:tcPr>
            <w:tcW w:w="1607" w:type="dxa"/>
            <w:vMerge/>
          </w:tcPr>
          <w:p w14:paraId="128DAACE" w14:textId="77777777" w:rsidR="00210CDF" w:rsidRPr="00A31DEF" w:rsidRDefault="00210CDF" w:rsidP="00210CDF">
            <w:pPr>
              <w:suppressAutoHyphens/>
              <w:spacing w:after="0" w:line="240" w:lineRule="auto"/>
              <w:jc w:val="center"/>
              <w:rPr>
                <w:rFonts w:ascii="Times New Roman" w:hAnsi="Times New Roman"/>
                <w:sz w:val="24"/>
                <w:szCs w:val="24"/>
              </w:rPr>
            </w:pPr>
          </w:p>
        </w:tc>
        <w:tc>
          <w:tcPr>
            <w:tcW w:w="4200" w:type="dxa"/>
          </w:tcPr>
          <w:p w14:paraId="5FDE4DF1" w14:textId="38F8FDEC" w:rsidR="00210CDF" w:rsidRPr="00B54AF1" w:rsidRDefault="00210CDF" w:rsidP="00210CDF">
            <w:pPr>
              <w:suppressAutoHyphens/>
              <w:spacing w:after="0" w:line="240" w:lineRule="auto"/>
              <w:jc w:val="center"/>
              <w:rPr>
                <w:rFonts w:ascii="Times New Roman" w:hAnsi="Times New Roman"/>
                <w:b/>
                <w:bCs/>
                <w:sz w:val="24"/>
                <w:szCs w:val="24"/>
              </w:rPr>
            </w:pPr>
            <w:r w:rsidRPr="00F54664">
              <w:rPr>
                <w:rFonts w:ascii="Times New Roman" w:hAnsi="Times New Roman"/>
                <w:color w:val="000000"/>
                <w:sz w:val="24"/>
                <w:szCs w:val="24"/>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tc>
        <w:tc>
          <w:tcPr>
            <w:tcW w:w="4253" w:type="dxa"/>
          </w:tcPr>
          <w:p w14:paraId="6E60FDB9" w14:textId="416F335C"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210CDF" w:rsidRPr="00A31DEF" w14:paraId="139F80D6" w14:textId="77777777" w:rsidTr="00B3412E">
        <w:trPr>
          <w:trHeight w:val="649"/>
        </w:trPr>
        <w:tc>
          <w:tcPr>
            <w:tcW w:w="1607" w:type="dxa"/>
            <w:vMerge/>
          </w:tcPr>
          <w:p w14:paraId="48D0296D" w14:textId="77777777" w:rsidR="00210CDF" w:rsidRPr="00A31DEF" w:rsidRDefault="00210CDF" w:rsidP="00210CDF">
            <w:pPr>
              <w:suppressAutoHyphens/>
              <w:spacing w:after="0" w:line="240" w:lineRule="auto"/>
              <w:jc w:val="center"/>
              <w:rPr>
                <w:rFonts w:ascii="Times New Roman" w:hAnsi="Times New Roman"/>
                <w:sz w:val="24"/>
                <w:szCs w:val="24"/>
              </w:rPr>
            </w:pPr>
          </w:p>
        </w:tc>
        <w:tc>
          <w:tcPr>
            <w:tcW w:w="4200" w:type="dxa"/>
          </w:tcPr>
          <w:p w14:paraId="74D20F0A" w14:textId="3A96F61F" w:rsidR="00210CDF" w:rsidRPr="00B54AF1" w:rsidRDefault="00210CDF" w:rsidP="00210CDF">
            <w:pPr>
              <w:suppressAutoHyphens/>
              <w:spacing w:after="0" w:line="240" w:lineRule="auto"/>
              <w:jc w:val="center"/>
              <w:rPr>
                <w:rFonts w:ascii="Times New Roman" w:hAnsi="Times New Roman"/>
                <w:b/>
                <w:bCs/>
                <w:sz w:val="24"/>
                <w:szCs w:val="24"/>
              </w:rPr>
            </w:pPr>
            <w:r w:rsidRPr="00F54664">
              <w:rPr>
                <w:rFonts w:ascii="Times New Roman" w:hAnsi="Times New Roman"/>
                <w:color w:val="000000"/>
                <w:sz w:val="24"/>
                <w:szCs w:val="24"/>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tc>
        <w:tc>
          <w:tcPr>
            <w:tcW w:w="4253" w:type="dxa"/>
          </w:tcPr>
          <w:p w14:paraId="3997E7AC" w14:textId="62122D8E"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особенностей профессиональной гигиены полости рта у детей и подростков</w:t>
            </w:r>
          </w:p>
        </w:tc>
      </w:tr>
      <w:tr w:rsidR="00210CDF" w:rsidRPr="00A31DEF" w14:paraId="039B358F" w14:textId="77777777" w:rsidTr="00B3412E">
        <w:trPr>
          <w:trHeight w:val="649"/>
        </w:trPr>
        <w:tc>
          <w:tcPr>
            <w:tcW w:w="1607" w:type="dxa"/>
            <w:vMerge/>
          </w:tcPr>
          <w:p w14:paraId="3B63F864" w14:textId="77777777" w:rsidR="00210CDF" w:rsidRPr="00A31DEF" w:rsidRDefault="00210CDF" w:rsidP="00210CDF">
            <w:pPr>
              <w:suppressAutoHyphens/>
              <w:spacing w:after="0" w:line="240" w:lineRule="auto"/>
              <w:jc w:val="center"/>
              <w:rPr>
                <w:rFonts w:ascii="Times New Roman" w:hAnsi="Times New Roman"/>
                <w:sz w:val="24"/>
                <w:szCs w:val="24"/>
              </w:rPr>
            </w:pPr>
          </w:p>
        </w:tc>
        <w:tc>
          <w:tcPr>
            <w:tcW w:w="4200" w:type="dxa"/>
          </w:tcPr>
          <w:p w14:paraId="053CE601" w14:textId="4C6CDF46" w:rsidR="00210CDF" w:rsidRPr="00B54AF1" w:rsidRDefault="00210CDF" w:rsidP="00210CDF">
            <w:pPr>
              <w:suppressAutoHyphens/>
              <w:spacing w:after="0" w:line="240" w:lineRule="auto"/>
              <w:jc w:val="center"/>
              <w:rPr>
                <w:rFonts w:ascii="Times New Roman" w:hAnsi="Times New Roman"/>
                <w:b/>
                <w:bCs/>
                <w:sz w:val="24"/>
                <w:szCs w:val="24"/>
              </w:rPr>
            </w:pPr>
            <w:r w:rsidRPr="00F54664">
              <w:rPr>
                <w:rFonts w:ascii="Times New Roman" w:hAnsi="Times New Roman"/>
                <w:color w:val="000000"/>
                <w:sz w:val="24"/>
                <w:szCs w:val="24"/>
              </w:rPr>
              <w:t>проводить профилактические мероприятия до и после отбеливания зубов;</w:t>
            </w:r>
          </w:p>
        </w:tc>
        <w:tc>
          <w:tcPr>
            <w:tcW w:w="4253" w:type="dxa"/>
          </w:tcPr>
          <w:p w14:paraId="0C506765" w14:textId="6E6A9852"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особенностей профессиональной гигиены полости рта у беременных</w:t>
            </w:r>
          </w:p>
        </w:tc>
      </w:tr>
      <w:tr w:rsidR="00210CDF" w:rsidRPr="00A31DEF" w14:paraId="5834BE1F" w14:textId="77777777" w:rsidTr="00B3412E">
        <w:trPr>
          <w:trHeight w:val="649"/>
        </w:trPr>
        <w:tc>
          <w:tcPr>
            <w:tcW w:w="1607" w:type="dxa"/>
            <w:vMerge/>
          </w:tcPr>
          <w:p w14:paraId="03E2D3AC" w14:textId="77777777" w:rsidR="00210CDF" w:rsidRPr="00A31DEF" w:rsidRDefault="00210CDF" w:rsidP="00210CDF">
            <w:pPr>
              <w:suppressAutoHyphens/>
              <w:spacing w:after="0" w:line="240" w:lineRule="auto"/>
              <w:jc w:val="center"/>
              <w:rPr>
                <w:rFonts w:ascii="Times New Roman" w:hAnsi="Times New Roman"/>
                <w:sz w:val="24"/>
                <w:szCs w:val="24"/>
              </w:rPr>
            </w:pPr>
          </w:p>
        </w:tc>
        <w:tc>
          <w:tcPr>
            <w:tcW w:w="4200" w:type="dxa"/>
          </w:tcPr>
          <w:p w14:paraId="2FDF0DB4" w14:textId="314960A6" w:rsidR="00210CDF" w:rsidRPr="00B54AF1" w:rsidRDefault="00210CDF" w:rsidP="00210CDF">
            <w:pPr>
              <w:suppressAutoHyphens/>
              <w:spacing w:after="0" w:line="240" w:lineRule="auto"/>
              <w:jc w:val="center"/>
              <w:rPr>
                <w:rFonts w:ascii="Times New Roman" w:hAnsi="Times New Roman"/>
                <w:b/>
                <w:bCs/>
                <w:sz w:val="24"/>
                <w:szCs w:val="24"/>
              </w:rPr>
            </w:pPr>
            <w:r w:rsidRPr="00F54664">
              <w:rPr>
                <w:rFonts w:ascii="Times New Roman" w:hAnsi="Times New Roman"/>
                <w:color w:val="000000"/>
                <w:sz w:val="24"/>
                <w:szCs w:val="24"/>
              </w:rPr>
              <w:t>подбирать и применять медицинские изделия, средства и материалы для проведения мероприятий по профессиональной гигиене полости рта.</w:t>
            </w:r>
          </w:p>
        </w:tc>
        <w:tc>
          <w:tcPr>
            <w:tcW w:w="4253" w:type="dxa"/>
          </w:tcPr>
          <w:p w14:paraId="1B1D9047" w14:textId="0A6265AC"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особенностей профессиональной гигиены полости рта у пациентов с различной общей патологией и стоматологическим статусом:</w:t>
            </w:r>
          </w:p>
        </w:tc>
      </w:tr>
      <w:tr w:rsidR="00210CDF" w:rsidRPr="00A31DEF" w14:paraId="291D740D" w14:textId="77777777" w:rsidTr="00B3412E">
        <w:trPr>
          <w:trHeight w:val="649"/>
        </w:trPr>
        <w:tc>
          <w:tcPr>
            <w:tcW w:w="1607" w:type="dxa"/>
            <w:vMerge/>
          </w:tcPr>
          <w:p w14:paraId="675B977A" w14:textId="77777777" w:rsidR="00210CDF" w:rsidRPr="00A31DEF" w:rsidRDefault="00210CDF" w:rsidP="00210CDF">
            <w:pPr>
              <w:suppressAutoHyphens/>
              <w:spacing w:after="0" w:line="240" w:lineRule="auto"/>
              <w:jc w:val="center"/>
              <w:rPr>
                <w:rFonts w:ascii="Times New Roman" w:hAnsi="Times New Roman"/>
                <w:sz w:val="24"/>
                <w:szCs w:val="24"/>
              </w:rPr>
            </w:pPr>
          </w:p>
        </w:tc>
        <w:tc>
          <w:tcPr>
            <w:tcW w:w="4200" w:type="dxa"/>
          </w:tcPr>
          <w:p w14:paraId="3FCF1D61" w14:textId="77777777" w:rsidR="00210CDF" w:rsidRPr="00B54AF1" w:rsidRDefault="00210CDF" w:rsidP="00210CDF">
            <w:pPr>
              <w:suppressAutoHyphens/>
              <w:spacing w:after="0" w:line="240" w:lineRule="auto"/>
              <w:jc w:val="center"/>
              <w:rPr>
                <w:rFonts w:ascii="Times New Roman" w:hAnsi="Times New Roman"/>
                <w:b/>
                <w:bCs/>
                <w:sz w:val="24"/>
                <w:szCs w:val="24"/>
              </w:rPr>
            </w:pPr>
          </w:p>
        </w:tc>
        <w:tc>
          <w:tcPr>
            <w:tcW w:w="4253" w:type="dxa"/>
          </w:tcPr>
          <w:p w14:paraId="07A6E7F6" w14:textId="035D2829" w:rsidR="00210CDF" w:rsidRPr="00B54AF1" w:rsidRDefault="00210CDF" w:rsidP="00210CDF">
            <w:pPr>
              <w:suppressAutoHyphens/>
              <w:spacing w:after="0" w:line="240" w:lineRule="auto"/>
              <w:ind w:right="-110"/>
              <w:jc w:val="center"/>
              <w:rPr>
                <w:rFonts w:ascii="Times New Roman" w:hAnsi="Times New Roman"/>
                <w:b/>
                <w:bCs/>
                <w:sz w:val="24"/>
                <w:szCs w:val="24"/>
              </w:rPr>
            </w:pPr>
            <w:r w:rsidRPr="00F54664">
              <w:rPr>
                <w:rFonts w:ascii="Times New Roman" w:hAnsi="Times New Roman"/>
                <w:color w:val="000000"/>
                <w:sz w:val="24"/>
                <w:szCs w:val="24"/>
              </w:rPr>
              <w:t>особенностей профессиональной гигиены полости рта у ВИЧ-инфицированных пациентов</w:t>
            </w:r>
          </w:p>
        </w:tc>
      </w:tr>
    </w:tbl>
    <w:p w14:paraId="2B84BEBC" w14:textId="5677A42A" w:rsidR="00242DD2" w:rsidRDefault="00242DD2" w:rsidP="00242DD2">
      <w:pPr>
        <w:suppressAutoHyphens/>
        <w:spacing w:after="0" w:line="240" w:lineRule="auto"/>
        <w:ind w:firstLine="709"/>
        <w:jc w:val="both"/>
        <w:rPr>
          <w:rFonts w:ascii="Times New Roman" w:hAnsi="Times New Roman"/>
          <w:sz w:val="24"/>
          <w:szCs w:val="24"/>
        </w:rPr>
      </w:pPr>
    </w:p>
    <w:p w14:paraId="46E1BC9E" w14:textId="5D0DDFAD" w:rsidR="00210CDF" w:rsidRDefault="00210CDF" w:rsidP="00242DD2">
      <w:pPr>
        <w:suppressAutoHyphens/>
        <w:spacing w:after="0" w:line="240" w:lineRule="auto"/>
        <w:ind w:firstLine="709"/>
        <w:jc w:val="both"/>
        <w:rPr>
          <w:rFonts w:ascii="Times New Roman" w:hAnsi="Times New Roman"/>
          <w:sz w:val="24"/>
          <w:szCs w:val="24"/>
        </w:rPr>
      </w:pPr>
    </w:p>
    <w:p w14:paraId="784AC75C" w14:textId="67CF1A9E" w:rsidR="00210CDF" w:rsidRDefault="00210CDF" w:rsidP="00242DD2">
      <w:pPr>
        <w:suppressAutoHyphens/>
        <w:spacing w:after="0" w:line="240" w:lineRule="auto"/>
        <w:ind w:firstLine="709"/>
        <w:jc w:val="both"/>
        <w:rPr>
          <w:rFonts w:ascii="Times New Roman" w:hAnsi="Times New Roman"/>
          <w:sz w:val="24"/>
          <w:szCs w:val="24"/>
        </w:rPr>
      </w:pPr>
    </w:p>
    <w:p w14:paraId="0F3D0587" w14:textId="3309D5A0" w:rsidR="00210CDF" w:rsidRDefault="00210CDF" w:rsidP="00242DD2">
      <w:pPr>
        <w:suppressAutoHyphens/>
        <w:spacing w:after="0" w:line="240" w:lineRule="auto"/>
        <w:ind w:firstLine="709"/>
        <w:jc w:val="both"/>
        <w:rPr>
          <w:rFonts w:ascii="Times New Roman" w:hAnsi="Times New Roman"/>
          <w:sz w:val="24"/>
          <w:szCs w:val="24"/>
        </w:rPr>
      </w:pPr>
    </w:p>
    <w:p w14:paraId="1B551CD7" w14:textId="2B40230C" w:rsidR="00210CDF" w:rsidRDefault="00210CDF" w:rsidP="00242DD2">
      <w:pPr>
        <w:suppressAutoHyphens/>
        <w:spacing w:after="0" w:line="240" w:lineRule="auto"/>
        <w:ind w:firstLine="709"/>
        <w:jc w:val="both"/>
        <w:rPr>
          <w:rFonts w:ascii="Times New Roman" w:hAnsi="Times New Roman"/>
          <w:sz w:val="24"/>
          <w:szCs w:val="24"/>
        </w:rPr>
      </w:pPr>
    </w:p>
    <w:p w14:paraId="568D4D03" w14:textId="77777777" w:rsidR="00210CDF" w:rsidRPr="00A31DEF" w:rsidRDefault="00210CDF" w:rsidP="00242DD2">
      <w:pPr>
        <w:suppressAutoHyphens/>
        <w:spacing w:after="0" w:line="240" w:lineRule="auto"/>
        <w:ind w:firstLine="709"/>
        <w:jc w:val="both"/>
        <w:rPr>
          <w:rFonts w:ascii="Times New Roman" w:hAnsi="Times New Roman"/>
          <w:sz w:val="24"/>
          <w:szCs w:val="24"/>
        </w:rPr>
      </w:pPr>
    </w:p>
    <w:p w14:paraId="1E96003A" w14:textId="7EB0AEFD" w:rsidR="00242DD2" w:rsidRPr="00A31DEF" w:rsidRDefault="00242DD2" w:rsidP="00242DD2">
      <w:pPr>
        <w:suppressAutoHyphens/>
        <w:jc w:val="center"/>
        <w:rPr>
          <w:rFonts w:ascii="Times New Roman" w:hAnsi="Times New Roman"/>
          <w:b/>
          <w:sz w:val="24"/>
          <w:szCs w:val="24"/>
        </w:rPr>
      </w:pPr>
      <w:r w:rsidRPr="00A31DEF">
        <w:rPr>
          <w:rFonts w:ascii="Times New Roman" w:hAnsi="Times New Roman"/>
          <w:b/>
          <w:sz w:val="24"/>
          <w:szCs w:val="24"/>
        </w:rPr>
        <w:lastRenderedPageBreak/>
        <w:t>2. СТРУКТУРА И СОДЕРЖАНИЕ УЧЕБНОЙ ДИСЦИПЛИНЫ</w:t>
      </w:r>
    </w:p>
    <w:p w14:paraId="7B9360F2" w14:textId="77777777" w:rsidR="00242DD2" w:rsidRPr="00A31DEF" w:rsidRDefault="00242DD2" w:rsidP="00242DD2">
      <w:pPr>
        <w:suppressAutoHyphens/>
        <w:rPr>
          <w:rFonts w:ascii="Times New Roman" w:hAnsi="Times New Roman"/>
          <w:b/>
          <w:sz w:val="24"/>
          <w:szCs w:val="24"/>
        </w:rPr>
      </w:pPr>
      <w:r w:rsidRPr="00A31DEF">
        <w:rPr>
          <w:rFonts w:ascii="Times New Roman" w:hAnsi="Times New Roman"/>
          <w:b/>
          <w:sz w:val="24"/>
          <w:szCs w:val="24"/>
        </w:rPr>
        <w:tab/>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40"/>
        <w:gridCol w:w="2165"/>
      </w:tblGrid>
      <w:tr w:rsidR="00242DD2" w:rsidRPr="00A31DEF" w14:paraId="37B64858"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vAlign w:val="center"/>
          </w:tcPr>
          <w:p w14:paraId="5FFB26BD"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tcPr>
          <w:p w14:paraId="410A0032"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в часах</w:t>
            </w:r>
          </w:p>
        </w:tc>
      </w:tr>
      <w:tr w:rsidR="00242DD2" w:rsidRPr="00A31DEF" w14:paraId="4503413E"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vAlign w:val="center"/>
          </w:tcPr>
          <w:p w14:paraId="67022B10"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tcPr>
          <w:p w14:paraId="593AEF82" w14:textId="77777777" w:rsidR="00242DD2" w:rsidRPr="00B54AF1" w:rsidRDefault="00242DD2" w:rsidP="00C725E1">
            <w:pPr>
              <w:suppressAutoHyphens/>
              <w:jc w:val="center"/>
              <w:rPr>
                <w:rFonts w:ascii="Times New Roman" w:hAnsi="Times New Roman"/>
                <w:b/>
                <w:bCs/>
                <w:sz w:val="24"/>
                <w:szCs w:val="24"/>
              </w:rPr>
            </w:pPr>
            <w:r w:rsidRPr="00B54AF1">
              <w:rPr>
                <w:rFonts w:ascii="Times New Roman" w:hAnsi="Times New Roman"/>
                <w:b/>
                <w:bCs/>
                <w:sz w:val="24"/>
                <w:szCs w:val="24"/>
              </w:rPr>
              <w:t>36</w:t>
            </w:r>
          </w:p>
        </w:tc>
      </w:tr>
      <w:tr w:rsidR="00242DD2" w:rsidRPr="00A31DEF" w14:paraId="4CB69010" w14:textId="77777777" w:rsidTr="00C725E1">
        <w:trPr>
          <w:trHeight w:hRule="exact" w:val="454"/>
        </w:trPr>
        <w:tc>
          <w:tcPr>
            <w:tcW w:w="390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28EABA65" w14:textId="77777777" w:rsidR="00242DD2" w:rsidRPr="00A31DEF" w:rsidRDefault="00242DD2" w:rsidP="00C725E1">
            <w:pPr>
              <w:suppressAutoHyphens/>
              <w:rPr>
                <w:rFonts w:ascii="Times New Roman" w:hAnsi="Times New Roman"/>
                <w:b/>
                <w:sz w:val="24"/>
                <w:szCs w:val="24"/>
              </w:rPr>
            </w:pPr>
            <w:r w:rsidRPr="00A31DEF">
              <w:rPr>
                <w:rFonts w:ascii="Times New Roman" w:hAnsi="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FFD8A7C" w14:textId="376B18A6" w:rsidR="00242DD2" w:rsidRPr="00B54AF1" w:rsidRDefault="00D75281" w:rsidP="00C725E1">
            <w:pPr>
              <w:suppressAutoHyphens/>
              <w:jc w:val="center"/>
              <w:rPr>
                <w:rFonts w:ascii="Times New Roman" w:hAnsi="Times New Roman"/>
                <w:b/>
                <w:bCs/>
                <w:sz w:val="24"/>
                <w:szCs w:val="24"/>
              </w:rPr>
            </w:pPr>
            <w:r>
              <w:rPr>
                <w:rFonts w:ascii="Times New Roman" w:hAnsi="Times New Roman"/>
                <w:b/>
                <w:bCs/>
                <w:sz w:val="24"/>
                <w:szCs w:val="24"/>
              </w:rPr>
              <w:t>12</w:t>
            </w:r>
          </w:p>
        </w:tc>
      </w:tr>
      <w:tr w:rsidR="00242DD2" w:rsidRPr="00A31DEF" w14:paraId="257A594F" w14:textId="77777777" w:rsidTr="00C725E1">
        <w:trPr>
          <w:trHeight w:hRule="exact" w:val="454"/>
        </w:trPr>
        <w:tc>
          <w:tcPr>
            <w:tcW w:w="5000" w:type="pct"/>
            <w:gridSpan w:val="2"/>
            <w:vAlign w:val="center"/>
          </w:tcPr>
          <w:p w14:paraId="12C18790"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в т. ч.:</w:t>
            </w:r>
          </w:p>
        </w:tc>
      </w:tr>
      <w:tr w:rsidR="00242DD2" w:rsidRPr="00A31DEF" w14:paraId="75ABEB2F" w14:textId="77777777" w:rsidTr="00C725E1">
        <w:trPr>
          <w:trHeight w:hRule="exact" w:val="454"/>
        </w:trPr>
        <w:tc>
          <w:tcPr>
            <w:tcW w:w="3907" w:type="pct"/>
            <w:vAlign w:val="center"/>
          </w:tcPr>
          <w:p w14:paraId="61C0F5CD"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теоретическое обучение</w:t>
            </w:r>
          </w:p>
        </w:tc>
        <w:tc>
          <w:tcPr>
            <w:tcW w:w="1093" w:type="pct"/>
            <w:vAlign w:val="center"/>
          </w:tcPr>
          <w:p w14:paraId="42A2ABF7" w14:textId="34059987" w:rsidR="00242DD2" w:rsidRPr="00A31DEF" w:rsidRDefault="00D75281" w:rsidP="00C725E1">
            <w:pPr>
              <w:suppressAutoHyphens/>
              <w:spacing w:after="0"/>
              <w:jc w:val="center"/>
              <w:rPr>
                <w:rFonts w:ascii="Times New Roman" w:hAnsi="Times New Roman"/>
                <w:sz w:val="24"/>
                <w:szCs w:val="24"/>
              </w:rPr>
            </w:pPr>
            <w:r>
              <w:rPr>
                <w:rFonts w:ascii="Times New Roman" w:hAnsi="Times New Roman"/>
                <w:sz w:val="24"/>
                <w:szCs w:val="24"/>
              </w:rPr>
              <w:t>24</w:t>
            </w:r>
          </w:p>
        </w:tc>
      </w:tr>
      <w:tr w:rsidR="00242DD2" w:rsidRPr="00A31DEF" w14:paraId="070E4B28" w14:textId="77777777" w:rsidTr="00C725E1">
        <w:trPr>
          <w:trHeight w:hRule="exact" w:val="454"/>
        </w:trPr>
        <w:tc>
          <w:tcPr>
            <w:tcW w:w="3907" w:type="pct"/>
            <w:vAlign w:val="center"/>
          </w:tcPr>
          <w:p w14:paraId="5F6A5CB7"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практические занятия </w:t>
            </w:r>
          </w:p>
        </w:tc>
        <w:tc>
          <w:tcPr>
            <w:tcW w:w="1093" w:type="pct"/>
            <w:vAlign w:val="center"/>
          </w:tcPr>
          <w:p w14:paraId="0E73AF07" w14:textId="1DDD0AF3" w:rsidR="00242DD2" w:rsidRPr="00A31DEF" w:rsidRDefault="00D75281" w:rsidP="00C725E1">
            <w:pPr>
              <w:suppressAutoHyphens/>
              <w:spacing w:after="0"/>
              <w:jc w:val="center"/>
              <w:rPr>
                <w:rFonts w:ascii="Times New Roman" w:hAnsi="Times New Roman"/>
                <w:sz w:val="24"/>
                <w:szCs w:val="24"/>
              </w:rPr>
            </w:pPr>
            <w:r>
              <w:rPr>
                <w:rFonts w:ascii="Times New Roman" w:hAnsi="Times New Roman"/>
                <w:sz w:val="24"/>
                <w:szCs w:val="24"/>
              </w:rPr>
              <w:t>12</w:t>
            </w:r>
          </w:p>
        </w:tc>
      </w:tr>
      <w:tr w:rsidR="00242DD2" w:rsidRPr="00A31DEF" w14:paraId="7922DD67" w14:textId="77777777" w:rsidTr="00C725E1">
        <w:trPr>
          <w:trHeight w:hRule="exact" w:val="454"/>
        </w:trPr>
        <w:tc>
          <w:tcPr>
            <w:tcW w:w="3907" w:type="pct"/>
            <w:vAlign w:val="center"/>
          </w:tcPr>
          <w:p w14:paraId="4A65E611"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sz w:val="24"/>
                <w:szCs w:val="24"/>
              </w:rPr>
              <w:t xml:space="preserve">Самостоятельная работа </w:t>
            </w:r>
            <w:r w:rsidRPr="00A31DEF">
              <w:rPr>
                <w:rFonts w:ascii="Times New Roman" w:hAnsi="Times New Roman"/>
                <w:b/>
                <w:sz w:val="24"/>
                <w:szCs w:val="24"/>
                <w:vertAlign w:val="superscript"/>
              </w:rPr>
              <w:footnoteReference w:id="6"/>
            </w:r>
          </w:p>
        </w:tc>
        <w:tc>
          <w:tcPr>
            <w:tcW w:w="1093" w:type="pct"/>
            <w:vAlign w:val="center"/>
          </w:tcPr>
          <w:p w14:paraId="4237FE48" w14:textId="77777777" w:rsidR="00242DD2" w:rsidRPr="00A31DEF" w:rsidRDefault="00242DD2" w:rsidP="00C725E1">
            <w:pPr>
              <w:suppressAutoHyphens/>
              <w:spacing w:after="0"/>
              <w:rPr>
                <w:rFonts w:ascii="Times New Roman" w:hAnsi="Times New Roman"/>
                <w:sz w:val="24"/>
                <w:szCs w:val="24"/>
              </w:rPr>
            </w:pPr>
          </w:p>
        </w:tc>
      </w:tr>
      <w:tr w:rsidR="00242DD2" w:rsidRPr="00A31DEF" w14:paraId="21C92342" w14:textId="77777777" w:rsidTr="00C725E1">
        <w:trPr>
          <w:trHeight w:hRule="exact" w:val="454"/>
        </w:trPr>
        <w:tc>
          <w:tcPr>
            <w:tcW w:w="3907" w:type="pct"/>
            <w:vAlign w:val="center"/>
          </w:tcPr>
          <w:p w14:paraId="4994C309" w14:textId="77777777" w:rsidR="00242DD2" w:rsidRPr="00A31DEF" w:rsidRDefault="00242DD2" w:rsidP="00C725E1">
            <w:pPr>
              <w:suppressAutoHyphens/>
              <w:spacing w:after="0"/>
              <w:rPr>
                <w:rFonts w:ascii="Times New Roman" w:hAnsi="Times New Roman"/>
                <w:sz w:val="24"/>
                <w:szCs w:val="24"/>
              </w:rPr>
            </w:pPr>
            <w:r w:rsidRPr="00A31DEF">
              <w:rPr>
                <w:rFonts w:ascii="Times New Roman" w:hAnsi="Times New Roman"/>
                <w:b/>
                <w:sz w:val="24"/>
                <w:szCs w:val="24"/>
              </w:rPr>
              <w:t>Промежуточная аттестация</w:t>
            </w:r>
          </w:p>
        </w:tc>
        <w:tc>
          <w:tcPr>
            <w:tcW w:w="1093" w:type="pct"/>
            <w:vAlign w:val="center"/>
          </w:tcPr>
          <w:p w14:paraId="6B0B0B9B" w14:textId="77777777" w:rsidR="00242DD2" w:rsidRPr="00A31DEF" w:rsidRDefault="00242DD2" w:rsidP="00C725E1">
            <w:pPr>
              <w:suppressAutoHyphens/>
              <w:spacing w:after="0"/>
              <w:jc w:val="center"/>
              <w:rPr>
                <w:rFonts w:ascii="Times New Roman" w:hAnsi="Times New Roman"/>
                <w:sz w:val="24"/>
                <w:szCs w:val="24"/>
              </w:rPr>
            </w:pPr>
          </w:p>
        </w:tc>
      </w:tr>
    </w:tbl>
    <w:p w14:paraId="3C5A6ED2" w14:textId="77777777" w:rsidR="00242DD2" w:rsidRPr="00A31DEF" w:rsidRDefault="00242DD2" w:rsidP="00242DD2">
      <w:pPr>
        <w:rPr>
          <w:rFonts w:ascii="Times New Roman" w:hAnsi="Times New Roman"/>
          <w:b/>
          <w:sz w:val="24"/>
          <w:szCs w:val="24"/>
        </w:rPr>
        <w:sectPr w:rsidR="00242DD2" w:rsidRPr="00A31DEF" w:rsidSect="00795797">
          <w:pgSz w:w="11906" w:h="16838"/>
          <w:pgMar w:top="1134" w:right="851" w:bottom="1134" w:left="1134" w:header="708" w:footer="708" w:gutter="0"/>
          <w:cols w:space="720"/>
          <w:docGrid w:linePitch="299"/>
        </w:sectPr>
      </w:pPr>
    </w:p>
    <w:p w14:paraId="745A51F1" w14:textId="77777777" w:rsidR="00242DD2" w:rsidRPr="00A31DEF" w:rsidRDefault="00242DD2" w:rsidP="00B55419">
      <w:pPr>
        <w:numPr>
          <w:ilvl w:val="1"/>
          <w:numId w:val="9"/>
        </w:numPr>
        <w:ind w:left="993"/>
        <w:rPr>
          <w:rFonts w:ascii="Times New Roman" w:hAnsi="Times New Roman"/>
          <w:b/>
          <w:sz w:val="24"/>
          <w:szCs w:val="24"/>
        </w:rPr>
      </w:pPr>
      <w:r w:rsidRPr="00A31DEF">
        <w:rPr>
          <w:rFonts w:ascii="Times New Roman" w:hAnsi="Times New Roman"/>
          <w:b/>
          <w:sz w:val="24"/>
          <w:szCs w:val="24"/>
        </w:rPr>
        <w:lastRenderedPageBreak/>
        <w:t xml:space="preserve">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7681"/>
        <w:gridCol w:w="2141"/>
        <w:gridCol w:w="2218"/>
      </w:tblGrid>
      <w:tr w:rsidR="00B3412E" w:rsidRPr="00F82183" w14:paraId="58F78480" w14:textId="66ED08FF" w:rsidTr="00F82183">
        <w:trPr>
          <w:trHeight w:val="20"/>
        </w:trPr>
        <w:tc>
          <w:tcPr>
            <w:tcW w:w="945" w:type="pct"/>
            <w:vAlign w:val="center"/>
          </w:tcPr>
          <w:p w14:paraId="48067AB8" w14:textId="0795BAB0" w:rsidR="00B3412E" w:rsidRPr="00F82183" w:rsidRDefault="00B3412E" w:rsidP="00F82183">
            <w:pPr>
              <w:suppressAutoHyphens/>
              <w:spacing w:after="0" w:line="240" w:lineRule="auto"/>
              <w:jc w:val="center"/>
              <w:rPr>
                <w:rFonts w:ascii="Times New Roman" w:hAnsi="Times New Roman"/>
                <w:b/>
                <w:bCs/>
                <w:sz w:val="24"/>
                <w:szCs w:val="24"/>
              </w:rPr>
            </w:pPr>
            <w:r w:rsidRPr="00F82183">
              <w:rPr>
                <w:rFonts w:ascii="Times New Roman" w:hAnsi="Times New Roman"/>
                <w:b/>
                <w:bCs/>
                <w:sz w:val="24"/>
                <w:szCs w:val="24"/>
              </w:rPr>
              <w:t>Наименование разделов и тем</w:t>
            </w:r>
          </w:p>
        </w:tc>
        <w:tc>
          <w:tcPr>
            <w:tcW w:w="2587" w:type="pct"/>
            <w:vAlign w:val="center"/>
          </w:tcPr>
          <w:p w14:paraId="3B9EBB89" w14:textId="080A9BD1" w:rsidR="00B3412E" w:rsidRPr="00F82183" w:rsidRDefault="00B3412E" w:rsidP="00F82183">
            <w:pPr>
              <w:suppressAutoHyphens/>
              <w:spacing w:after="0" w:line="240" w:lineRule="auto"/>
              <w:jc w:val="center"/>
              <w:rPr>
                <w:rFonts w:ascii="Times New Roman" w:hAnsi="Times New Roman"/>
                <w:b/>
                <w:bCs/>
                <w:sz w:val="24"/>
                <w:szCs w:val="24"/>
              </w:rPr>
            </w:pPr>
            <w:r w:rsidRPr="00F82183">
              <w:rPr>
                <w:rFonts w:ascii="Times New Roman" w:hAnsi="Times New Roman"/>
                <w:b/>
                <w:bCs/>
                <w:sz w:val="24"/>
                <w:szCs w:val="24"/>
              </w:rPr>
              <w:t xml:space="preserve">Содержание и формы организации деятельности обучающихся </w:t>
            </w:r>
          </w:p>
        </w:tc>
        <w:tc>
          <w:tcPr>
            <w:tcW w:w="721" w:type="pct"/>
          </w:tcPr>
          <w:p w14:paraId="538D56AD" w14:textId="536F16B3" w:rsidR="00B3412E" w:rsidRPr="00F82183" w:rsidRDefault="00B3412E" w:rsidP="00F82183">
            <w:pPr>
              <w:suppressAutoHyphens/>
              <w:spacing w:after="0" w:line="240" w:lineRule="auto"/>
              <w:jc w:val="center"/>
              <w:rPr>
                <w:rFonts w:ascii="Times New Roman" w:hAnsi="Times New Roman"/>
                <w:b/>
                <w:bCs/>
                <w:sz w:val="24"/>
                <w:szCs w:val="24"/>
              </w:rPr>
            </w:pPr>
            <w:r w:rsidRPr="00F82183">
              <w:rPr>
                <w:rFonts w:ascii="Times New Roman" w:hAnsi="Times New Roman"/>
                <w:b/>
                <w:bCs/>
                <w:sz w:val="24"/>
                <w:szCs w:val="24"/>
              </w:rPr>
              <w:t>Объем, акад. ч</w:t>
            </w:r>
            <w:r w:rsidR="008E1F4D" w:rsidRPr="00F82183">
              <w:rPr>
                <w:rFonts w:ascii="Times New Roman" w:hAnsi="Times New Roman"/>
                <w:b/>
                <w:bCs/>
                <w:sz w:val="24"/>
                <w:szCs w:val="24"/>
              </w:rPr>
              <w:t>.</w:t>
            </w:r>
            <w:r w:rsidRPr="00F82183">
              <w:rPr>
                <w:rFonts w:ascii="Times New Roman" w:hAnsi="Times New Roman"/>
                <w:b/>
                <w:bCs/>
                <w:sz w:val="24"/>
                <w:szCs w:val="24"/>
              </w:rPr>
              <w:t xml:space="preserve"> / в том числе в форме практической подготовки, акад</w:t>
            </w:r>
            <w:r w:rsidR="008E1F4D" w:rsidRPr="00F82183">
              <w:rPr>
                <w:rFonts w:ascii="Times New Roman" w:hAnsi="Times New Roman"/>
                <w:b/>
                <w:bCs/>
                <w:sz w:val="24"/>
                <w:szCs w:val="24"/>
              </w:rPr>
              <w:t>.</w:t>
            </w:r>
            <w:r w:rsidRPr="00F82183">
              <w:rPr>
                <w:rFonts w:ascii="Times New Roman" w:hAnsi="Times New Roman"/>
                <w:b/>
                <w:bCs/>
                <w:sz w:val="24"/>
                <w:szCs w:val="24"/>
              </w:rPr>
              <w:t xml:space="preserve"> ч</w:t>
            </w:r>
            <w:r w:rsidR="008E1F4D" w:rsidRPr="00F82183">
              <w:rPr>
                <w:rFonts w:ascii="Times New Roman" w:hAnsi="Times New Roman"/>
                <w:b/>
                <w:bCs/>
                <w:sz w:val="24"/>
                <w:szCs w:val="24"/>
              </w:rPr>
              <w:t>.</w:t>
            </w:r>
          </w:p>
        </w:tc>
        <w:tc>
          <w:tcPr>
            <w:tcW w:w="747" w:type="pct"/>
          </w:tcPr>
          <w:p w14:paraId="704317DE" w14:textId="57AE3382" w:rsidR="00B3412E" w:rsidRPr="00F82183" w:rsidRDefault="00B3412E" w:rsidP="00F82183">
            <w:pPr>
              <w:suppressAutoHyphens/>
              <w:spacing w:after="0" w:line="240" w:lineRule="auto"/>
              <w:jc w:val="center"/>
              <w:rPr>
                <w:rFonts w:ascii="Times New Roman" w:hAnsi="Times New Roman"/>
                <w:b/>
                <w:bCs/>
                <w:sz w:val="24"/>
                <w:szCs w:val="24"/>
              </w:rPr>
            </w:pPr>
            <w:r w:rsidRPr="00F82183">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r w:rsidRPr="00F82183">
              <w:rPr>
                <w:rFonts w:ascii="Times New Roman" w:hAnsi="Times New Roman"/>
                <w:sz w:val="24"/>
                <w:szCs w:val="24"/>
              </w:rPr>
              <w:t xml:space="preserve"> </w:t>
            </w:r>
          </w:p>
        </w:tc>
      </w:tr>
      <w:tr w:rsidR="00B3412E" w:rsidRPr="00F82183" w14:paraId="679F53B6" w14:textId="5C50A0FA" w:rsidTr="00F82183">
        <w:trPr>
          <w:trHeight w:val="20"/>
        </w:trPr>
        <w:tc>
          <w:tcPr>
            <w:tcW w:w="945" w:type="pct"/>
          </w:tcPr>
          <w:p w14:paraId="2AA30F39" w14:textId="77777777"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1</w:t>
            </w:r>
          </w:p>
        </w:tc>
        <w:tc>
          <w:tcPr>
            <w:tcW w:w="2587" w:type="pct"/>
          </w:tcPr>
          <w:p w14:paraId="4C8BC6B0" w14:textId="77777777"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2</w:t>
            </w:r>
          </w:p>
        </w:tc>
        <w:tc>
          <w:tcPr>
            <w:tcW w:w="721" w:type="pct"/>
          </w:tcPr>
          <w:p w14:paraId="295224A2" w14:textId="77777777"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3</w:t>
            </w:r>
          </w:p>
        </w:tc>
        <w:tc>
          <w:tcPr>
            <w:tcW w:w="747" w:type="pct"/>
          </w:tcPr>
          <w:p w14:paraId="4F541465" w14:textId="77777777"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4</w:t>
            </w:r>
          </w:p>
        </w:tc>
      </w:tr>
      <w:tr w:rsidR="00B3412E" w:rsidRPr="00F82183" w14:paraId="02261432" w14:textId="575022D5" w:rsidTr="00F82183">
        <w:trPr>
          <w:trHeight w:val="20"/>
        </w:trPr>
        <w:tc>
          <w:tcPr>
            <w:tcW w:w="3531" w:type="pct"/>
            <w:gridSpan w:val="2"/>
          </w:tcPr>
          <w:p w14:paraId="665B51F8" w14:textId="0A293814" w:rsidR="00B3412E" w:rsidRPr="00F82183" w:rsidRDefault="00B3412E" w:rsidP="00F82183">
            <w:pPr>
              <w:rPr>
                <w:rFonts w:ascii="Times New Roman" w:hAnsi="Times New Roman"/>
                <w:b/>
                <w:bCs/>
                <w:sz w:val="24"/>
                <w:szCs w:val="24"/>
              </w:rPr>
            </w:pPr>
            <w:r w:rsidRPr="00F82183">
              <w:rPr>
                <w:rFonts w:ascii="Times New Roman" w:hAnsi="Times New Roman"/>
                <w:b/>
                <w:sz w:val="24"/>
                <w:szCs w:val="24"/>
              </w:rPr>
              <w:t>Раздел 1. Морфологические физиологические свойства микроорганизмов</w:t>
            </w:r>
          </w:p>
        </w:tc>
        <w:tc>
          <w:tcPr>
            <w:tcW w:w="721" w:type="pct"/>
          </w:tcPr>
          <w:p w14:paraId="586483AA" w14:textId="06B6BFC5"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12/4</w:t>
            </w:r>
          </w:p>
        </w:tc>
        <w:tc>
          <w:tcPr>
            <w:tcW w:w="747" w:type="pct"/>
          </w:tcPr>
          <w:p w14:paraId="231BF22B" w14:textId="77777777" w:rsidR="00B3412E" w:rsidRPr="00F82183" w:rsidRDefault="00B3412E" w:rsidP="00F82183">
            <w:pPr>
              <w:jc w:val="center"/>
              <w:rPr>
                <w:rFonts w:ascii="Times New Roman" w:hAnsi="Times New Roman"/>
                <w:b/>
                <w:bCs/>
                <w:sz w:val="24"/>
                <w:szCs w:val="24"/>
              </w:rPr>
            </w:pPr>
          </w:p>
        </w:tc>
      </w:tr>
      <w:tr w:rsidR="00B3412E" w:rsidRPr="00F82183" w14:paraId="255447FB" w14:textId="33B2A37E" w:rsidTr="00F82183">
        <w:trPr>
          <w:trHeight w:val="20"/>
        </w:trPr>
        <w:tc>
          <w:tcPr>
            <w:tcW w:w="945" w:type="pct"/>
            <w:vMerge w:val="restart"/>
          </w:tcPr>
          <w:p w14:paraId="1268BC48" w14:textId="77777777" w:rsidR="00B3412E" w:rsidRPr="00F82183" w:rsidRDefault="00B3412E" w:rsidP="00F82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2183">
              <w:rPr>
                <w:rFonts w:ascii="Times New Roman" w:hAnsi="Times New Roman"/>
                <w:b/>
                <w:sz w:val="24"/>
                <w:szCs w:val="24"/>
              </w:rPr>
              <w:t>Тема 1.1.</w:t>
            </w:r>
          </w:p>
          <w:p w14:paraId="1A9773DF" w14:textId="4C969B25" w:rsidR="00B3412E" w:rsidRPr="00F82183" w:rsidRDefault="00B3412E" w:rsidP="00F82183">
            <w:pPr>
              <w:rPr>
                <w:rFonts w:ascii="Times New Roman" w:hAnsi="Times New Roman"/>
                <w:b/>
                <w:sz w:val="24"/>
                <w:szCs w:val="24"/>
              </w:rPr>
            </w:pPr>
            <w:r w:rsidRPr="00F82183">
              <w:rPr>
                <w:rFonts w:ascii="Times New Roman" w:hAnsi="Times New Roman"/>
                <w:b/>
                <w:sz w:val="24"/>
                <w:szCs w:val="24"/>
              </w:rPr>
              <w:t xml:space="preserve">Морфологические свойства микроорганизмов </w:t>
            </w:r>
          </w:p>
        </w:tc>
        <w:tc>
          <w:tcPr>
            <w:tcW w:w="2587" w:type="pct"/>
          </w:tcPr>
          <w:p w14:paraId="3F450286" w14:textId="4D6CF0CE"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557E9BF8" w14:textId="46881F6E" w:rsidR="00B3412E" w:rsidRPr="00F82183" w:rsidRDefault="00B3412E" w:rsidP="00F82183">
            <w:pPr>
              <w:spacing w:after="0" w:line="240" w:lineRule="auto"/>
              <w:jc w:val="center"/>
              <w:rPr>
                <w:rFonts w:ascii="Times New Roman" w:hAnsi="Times New Roman"/>
                <w:sz w:val="24"/>
                <w:szCs w:val="24"/>
              </w:rPr>
            </w:pPr>
          </w:p>
        </w:tc>
        <w:tc>
          <w:tcPr>
            <w:tcW w:w="747" w:type="pct"/>
            <w:vMerge w:val="restart"/>
          </w:tcPr>
          <w:p w14:paraId="55DF9919"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7E0131BD"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0EDE21D0"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7AC3EFAB"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3ACEA9C9" w14:textId="49CE5B6C" w:rsidR="00B3412E" w:rsidRPr="00F82183" w:rsidRDefault="00B3412E" w:rsidP="00F82183">
            <w:pPr>
              <w:spacing w:after="0" w:line="240" w:lineRule="auto"/>
              <w:jc w:val="center"/>
              <w:rPr>
                <w:rFonts w:ascii="Times New Roman" w:hAnsi="Times New Roman"/>
                <w:sz w:val="24"/>
                <w:szCs w:val="24"/>
              </w:rPr>
            </w:pPr>
            <w:r w:rsidRPr="00F82183">
              <w:rPr>
                <w:rFonts w:ascii="Times New Roman" w:hAnsi="Times New Roman"/>
                <w:sz w:val="24"/>
                <w:szCs w:val="24"/>
              </w:rPr>
              <w:t>ОК 07</w:t>
            </w:r>
          </w:p>
        </w:tc>
      </w:tr>
      <w:tr w:rsidR="00F82183" w:rsidRPr="00F82183" w14:paraId="186FBE00" w14:textId="77777777" w:rsidTr="00F82183">
        <w:trPr>
          <w:trHeight w:val="20"/>
        </w:trPr>
        <w:tc>
          <w:tcPr>
            <w:tcW w:w="945" w:type="pct"/>
            <w:vMerge/>
          </w:tcPr>
          <w:p w14:paraId="4918C5DB" w14:textId="77777777" w:rsidR="00F82183" w:rsidRPr="00F82183" w:rsidRDefault="00F82183" w:rsidP="00F82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587" w:type="pct"/>
          </w:tcPr>
          <w:p w14:paraId="566B2C49" w14:textId="4698DD57" w:rsidR="00F82183" w:rsidRPr="00F82183" w:rsidRDefault="00F82183" w:rsidP="00F82183">
            <w:pPr>
              <w:shd w:val="clear" w:color="auto" w:fill="FFFFFF"/>
              <w:spacing w:after="0" w:line="240" w:lineRule="auto"/>
              <w:ind w:left="-42"/>
              <w:jc w:val="both"/>
              <w:rPr>
                <w:rFonts w:ascii="Times New Roman" w:hAnsi="Times New Roman"/>
                <w:color w:val="000000"/>
                <w:sz w:val="24"/>
                <w:szCs w:val="24"/>
              </w:rPr>
            </w:pPr>
            <w:r w:rsidRPr="00F82183">
              <w:rPr>
                <w:rFonts w:ascii="Times New Roman" w:hAnsi="Times New Roman"/>
                <w:bCs/>
                <w:sz w:val="24"/>
                <w:szCs w:val="24"/>
              </w:rPr>
              <w:t xml:space="preserve">1. </w:t>
            </w:r>
            <w:r w:rsidRPr="00F82183">
              <w:rPr>
                <w:rFonts w:ascii="Times New Roman" w:hAnsi="Times New Roman"/>
                <w:bCs/>
                <w:sz w:val="24"/>
                <w:szCs w:val="24"/>
              </w:rPr>
              <w:t>Классификация микроорганизмов. Микроорганизмы и внешняя среда. Нормальная микрофлора тела человека.</w:t>
            </w:r>
            <w:r w:rsidRPr="00F82183">
              <w:rPr>
                <w:rFonts w:ascii="Times New Roman" w:hAnsi="Times New Roman"/>
                <w:color w:val="000000"/>
                <w:sz w:val="24"/>
                <w:szCs w:val="24"/>
              </w:rPr>
              <w:t xml:space="preserve"> Структурно-функциональные отличия эукариот, прокариот и вирусов.</w:t>
            </w:r>
          </w:p>
        </w:tc>
        <w:tc>
          <w:tcPr>
            <w:tcW w:w="721" w:type="pct"/>
            <w:vMerge/>
            <w:vAlign w:val="center"/>
          </w:tcPr>
          <w:p w14:paraId="688EE288" w14:textId="77777777" w:rsidR="00F82183" w:rsidRPr="00F82183" w:rsidRDefault="00F82183" w:rsidP="00F82183">
            <w:pPr>
              <w:spacing w:after="0" w:line="240" w:lineRule="auto"/>
              <w:jc w:val="center"/>
              <w:rPr>
                <w:rFonts w:ascii="Times New Roman" w:hAnsi="Times New Roman"/>
                <w:sz w:val="24"/>
                <w:szCs w:val="24"/>
              </w:rPr>
            </w:pPr>
          </w:p>
        </w:tc>
        <w:tc>
          <w:tcPr>
            <w:tcW w:w="747" w:type="pct"/>
            <w:vMerge/>
          </w:tcPr>
          <w:p w14:paraId="4C955877" w14:textId="77777777" w:rsidR="00F82183" w:rsidRPr="00F82183" w:rsidRDefault="00F82183" w:rsidP="00F82183">
            <w:pPr>
              <w:suppressAutoHyphens/>
              <w:spacing w:after="0" w:line="240" w:lineRule="auto"/>
              <w:jc w:val="center"/>
              <w:rPr>
                <w:rFonts w:ascii="Times New Roman" w:hAnsi="Times New Roman"/>
                <w:sz w:val="24"/>
                <w:szCs w:val="24"/>
              </w:rPr>
            </w:pPr>
          </w:p>
        </w:tc>
      </w:tr>
      <w:tr w:rsidR="00B3412E" w:rsidRPr="00F82183" w14:paraId="0CF3C5A2" w14:textId="403D3745" w:rsidTr="00F82183">
        <w:trPr>
          <w:trHeight w:val="20"/>
        </w:trPr>
        <w:tc>
          <w:tcPr>
            <w:tcW w:w="945" w:type="pct"/>
            <w:vMerge/>
          </w:tcPr>
          <w:p w14:paraId="2D5A385C" w14:textId="77777777" w:rsidR="00B3412E" w:rsidRPr="00F82183" w:rsidRDefault="00B3412E" w:rsidP="00F82183">
            <w:pPr>
              <w:rPr>
                <w:rFonts w:ascii="Times New Roman" w:hAnsi="Times New Roman"/>
                <w:b/>
                <w:bCs/>
                <w:sz w:val="24"/>
                <w:szCs w:val="24"/>
              </w:rPr>
            </w:pPr>
          </w:p>
        </w:tc>
        <w:tc>
          <w:tcPr>
            <w:tcW w:w="2587" w:type="pct"/>
          </w:tcPr>
          <w:p w14:paraId="636F75B0" w14:textId="420CA348" w:rsidR="00B3412E" w:rsidRPr="00F82183" w:rsidRDefault="00F82183" w:rsidP="00F82183">
            <w:pPr>
              <w:spacing w:after="0" w:line="240" w:lineRule="auto"/>
              <w:jc w:val="both"/>
              <w:rPr>
                <w:rFonts w:ascii="Times New Roman" w:hAnsi="Times New Roman"/>
                <w:sz w:val="24"/>
                <w:szCs w:val="24"/>
              </w:rPr>
            </w:pPr>
            <w:r w:rsidRPr="00F82183">
              <w:rPr>
                <w:rFonts w:ascii="Times New Roman" w:hAnsi="Times New Roman"/>
                <w:color w:val="000000"/>
                <w:sz w:val="24"/>
                <w:szCs w:val="24"/>
              </w:rPr>
              <w:t xml:space="preserve">2. </w:t>
            </w:r>
            <w:r w:rsidR="00B3412E" w:rsidRPr="00F82183">
              <w:rPr>
                <w:rFonts w:ascii="Times New Roman" w:hAnsi="Times New Roman"/>
                <w:color w:val="000000"/>
                <w:sz w:val="24"/>
                <w:szCs w:val="24"/>
              </w:rPr>
              <w:t>Основные подходы к проблеме классификации бактерий, вирусов, грибов, простейших. Строение бактерий, вирусов, грибов, простейших.</w:t>
            </w:r>
          </w:p>
        </w:tc>
        <w:tc>
          <w:tcPr>
            <w:tcW w:w="721" w:type="pct"/>
            <w:vMerge/>
            <w:vAlign w:val="center"/>
          </w:tcPr>
          <w:p w14:paraId="4602CB8F" w14:textId="77777777" w:rsidR="00B3412E" w:rsidRPr="00F82183" w:rsidRDefault="00B3412E" w:rsidP="00F82183">
            <w:pPr>
              <w:spacing w:after="0" w:line="240" w:lineRule="auto"/>
              <w:jc w:val="center"/>
              <w:rPr>
                <w:rFonts w:ascii="Times New Roman" w:hAnsi="Times New Roman"/>
                <w:sz w:val="24"/>
                <w:szCs w:val="24"/>
              </w:rPr>
            </w:pPr>
          </w:p>
        </w:tc>
        <w:tc>
          <w:tcPr>
            <w:tcW w:w="747" w:type="pct"/>
            <w:vMerge/>
          </w:tcPr>
          <w:p w14:paraId="744818FE" w14:textId="77777777" w:rsidR="00B3412E" w:rsidRPr="00F82183" w:rsidRDefault="00B3412E" w:rsidP="00F82183">
            <w:pPr>
              <w:rPr>
                <w:rFonts w:ascii="Times New Roman" w:hAnsi="Times New Roman"/>
                <w:bCs/>
                <w:sz w:val="24"/>
                <w:szCs w:val="24"/>
              </w:rPr>
            </w:pPr>
          </w:p>
        </w:tc>
      </w:tr>
      <w:tr w:rsidR="00B3412E" w:rsidRPr="00F82183" w14:paraId="66A50F06" w14:textId="0ECBD06E" w:rsidTr="00F82183">
        <w:trPr>
          <w:trHeight w:val="20"/>
        </w:trPr>
        <w:tc>
          <w:tcPr>
            <w:tcW w:w="945" w:type="pct"/>
            <w:vMerge/>
          </w:tcPr>
          <w:p w14:paraId="7EF186FA" w14:textId="77777777" w:rsidR="00B3412E" w:rsidRPr="00F82183" w:rsidRDefault="00B3412E" w:rsidP="00F82183">
            <w:pPr>
              <w:rPr>
                <w:rFonts w:ascii="Times New Roman" w:hAnsi="Times New Roman"/>
                <w:b/>
                <w:bCs/>
                <w:sz w:val="24"/>
                <w:szCs w:val="24"/>
              </w:rPr>
            </w:pPr>
          </w:p>
        </w:tc>
        <w:tc>
          <w:tcPr>
            <w:tcW w:w="2587" w:type="pct"/>
          </w:tcPr>
          <w:p w14:paraId="12D42EB1" w14:textId="36C9E60E"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710FF82A" w14:textId="77777777" w:rsidR="00B3412E" w:rsidRPr="00F82183" w:rsidRDefault="00B3412E" w:rsidP="00F82183">
            <w:pPr>
              <w:spacing w:after="0" w:line="240" w:lineRule="auto"/>
              <w:jc w:val="center"/>
              <w:rPr>
                <w:rFonts w:ascii="Times New Roman" w:hAnsi="Times New Roman"/>
                <w:sz w:val="24"/>
                <w:szCs w:val="24"/>
              </w:rPr>
            </w:pPr>
          </w:p>
        </w:tc>
        <w:tc>
          <w:tcPr>
            <w:tcW w:w="747" w:type="pct"/>
            <w:vMerge/>
          </w:tcPr>
          <w:p w14:paraId="0CB0687C" w14:textId="77777777" w:rsidR="00B3412E" w:rsidRPr="00F82183" w:rsidRDefault="00B3412E" w:rsidP="00F82183">
            <w:pPr>
              <w:rPr>
                <w:rFonts w:ascii="Times New Roman" w:hAnsi="Times New Roman"/>
                <w:sz w:val="24"/>
                <w:szCs w:val="24"/>
              </w:rPr>
            </w:pPr>
          </w:p>
        </w:tc>
      </w:tr>
      <w:tr w:rsidR="00B3412E" w:rsidRPr="00F82183" w14:paraId="5F792EAD" w14:textId="1B142084" w:rsidTr="00F82183">
        <w:trPr>
          <w:trHeight w:val="20"/>
        </w:trPr>
        <w:tc>
          <w:tcPr>
            <w:tcW w:w="945" w:type="pct"/>
            <w:vMerge/>
          </w:tcPr>
          <w:p w14:paraId="0F60621E" w14:textId="77777777" w:rsidR="00B3412E" w:rsidRPr="00F82183" w:rsidRDefault="00B3412E" w:rsidP="00F82183">
            <w:pPr>
              <w:rPr>
                <w:rFonts w:ascii="Times New Roman" w:hAnsi="Times New Roman"/>
                <w:b/>
                <w:bCs/>
                <w:sz w:val="24"/>
                <w:szCs w:val="24"/>
              </w:rPr>
            </w:pPr>
          </w:p>
        </w:tc>
        <w:tc>
          <w:tcPr>
            <w:tcW w:w="2587" w:type="pct"/>
          </w:tcPr>
          <w:p w14:paraId="566B94F1" w14:textId="416EEB8D" w:rsidR="00B3412E" w:rsidRPr="00F82183" w:rsidRDefault="00B3412E" w:rsidP="00F82183">
            <w:pPr>
              <w:spacing w:after="0" w:line="240" w:lineRule="auto"/>
              <w:jc w:val="both"/>
              <w:rPr>
                <w:rFonts w:ascii="Times New Roman" w:hAnsi="Times New Roman"/>
                <w:sz w:val="24"/>
                <w:szCs w:val="24"/>
              </w:rPr>
            </w:pPr>
            <w:r w:rsidRPr="00F82183">
              <w:rPr>
                <w:rFonts w:ascii="Times New Roman" w:hAnsi="Times New Roman"/>
                <w:b/>
                <w:sz w:val="24"/>
                <w:szCs w:val="24"/>
              </w:rPr>
              <w:t>Самостоятельная работа обучающихся</w:t>
            </w:r>
            <w:r w:rsidRPr="00F82183">
              <w:rPr>
                <w:rStyle w:val="ad"/>
                <w:rFonts w:ascii="Times New Roman" w:hAnsi="Times New Roman"/>
                <w:b/>
                <w:bCs/>
                <w:sz w:val="24"/>
                <w:szCs w:val="24"/>
              </w:rPr>
              <w:footnoteReference w:id="7"/>
            </w:r>
          </w:p>
        </w:tc>
        <w:tc>
          <w:tcPr>
            <w:tcW w:w="721" w:type="pct"/>
            <w:vAlign w:val="center"/>
          </w:tcPr>
          <w:p w14:paraId="783DD3F7" w14:textId="2A02394C" w:rsidR="00B3412E" w:rsidRPr="00F82183" w:rsidRDefault="00B3412E" w:rsidP="00F82183">
            <w:pPr>
              <w:spacing w:after="0" w:line="240" w:lineRule="auto"/>
              <w:jc w:val="center"/>
              <w:rPr>
                <w:rFonts w:ascii="Times New Roman" w:hAnsi="Times New Roman"/>
                <w:sz w:val="24"/>
                <w:szCs w:val="24"/>
              </w:rPr>
            </w:pPr>
          </w:p>
        </w:tc>
        <w:tc>
          <w:tcPr>
            <w:tcW w:w="747" w:type="pct"/>
            <w:vMerge/>
          </w:tcPr>
          <w:p w14:paraId="76F99294" w14:textId="77777777" w:rsidR="00B3412E" w:rsidRPr="00F82183" w:rsidRDefault="00B3412E" w:rsidP="00F82183">
            <w:pPr>
              <w:rPr>
                <w:rFonts w:ascii="Times New Roman" w:hAnsi="Times New Roman"/>
                <w:sz w:val="24"/>
                <w:szCs w:val="24"/>
              </w:rPr>
            </w:pPr>
          </w:p>
        </w:tc>
      </w:tr>
      <w:tr w:rsidR="00B3412E" w:rsidRPr="00F82183" w14:paraId="1EA19868" w14:textId="45FB03BF" w:rsidTr="00F82183">
        <w:trPr>
          <w:trHeight w:val="20"/>
        </w:trPr>
        <w:tc>
          <w:tcPr>
            <w:tcW w:w="945" w:type="pct"/>
            <w:vMerge w:val="restart"/>
          </w:tcPr>
          <w:p w14:paraId="7DFCA430" w14:textId="6C0182E1"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Тема 1.2.  Физиология микроорганизмов</w:t>
            </w:r>
          </w:p>
        </w:tc>
        <w:tc>
          <w:tcPr>
            <w:tcW w:w="2587" w:type="pct"/>
          </w:tcPr>
          <w:p w14:paraId="6033C6B0" w14:textId="675EDCE9"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3D5A3484" w14:textId="325CE1AA" w:rsidR="00B3412E" w:rsidRPr="00F82183" w:rsidRDefault="00B3412E" w:rsidP="00F82183">
            <w:pPr>
              <w:spacing w:after="0" w:line="240" w:lineRule="auto"/>
              <w:jc w:val="center"/>
              <w:rPr>
                <w:rFonts w:ascii="Times New Roman" w:hAnsi="Times New Roman"/>
                <w:sz w:val="24"/>
                <w:szCs w:val="24"/>
              </w:rPr>
            </w:pPr>
          </w:p>
        </w:tc>
        <w:tc>
          <w:tcPr>
            <w:tcW w:w="747" w:type="pct"/>
            <w:vMerge w:val="restart"/>
          </w:tcPr>
          <w:p w14:paraId="76CE61BB"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66882D2E"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113A2D6F"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7FEDA821"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23DE34F0" w14:textId="5B57EBA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ОК 07</w:t>
            </w:r>
          </w:p>
        </w:tc>
      </w:tr>
      <w:tr w:rsidR="00B3412E" w:rsidRPr="00F82183" w14:paraId="60EC7EB5" w14:textId="20D35978" w:rsidTr="00F82183">
        <w:trPr>
          <w:trHeight w:val="20"/>
        </w:trPr>
        <w:tc>
          <w:tcPr>
            <w:tcW w:w="945" w:type="pct"/>
            <w:vMerge/>
          </w:tcPr>
          <w:p w14:paraId="3860909E" w14:textId="77777777" w:rsidR="00B3412E" w:rsidRPr="00F82183" w:rsidRDefault="00B3412E" w:rsidP="00F82183">
            <w:pPr>
              <w:rPr>
                <w:rFonts w:ascii="Times New Roman" w:hAnsi="Times New Roman"/>
                <w:b/>
                <w:bCs/>
                <w:sz w:val="24"/>
                <w:szCs w:val="24"/>
              </w:rPr>
            </w:pPr>
          </w:p>
        </w:tc>
        <w:tc>
          <w:tcPr>
            <w:tcW w:w="2587" w:type="pct"/>
          </w:tcPr>
          <w:p w14:paraId="61A88F47" w14:textId="52FFCCC7" w:rsidR="00B3412E" w:rsidRPr="00F82183" w:rsidRDefault="00F82183" w:rsidP="00F82183">
            <w:pPr>
              <w:spacing w:after="0" w:line="240" w:lineRule="auto"/>
              <w:jc w:val="both"/>
              <w:rPr>
                <w:rFonts w:ascii="Times New Roman" w:hAnsi="Times New Roman"/>
                <w:sz w:val="24"/>
                <w:szCs w:val="24"/>
              </w:rPr>
            </w:pPr>
            <w:r w:rsidRPr="00F82183">
              <w:rPr>
                <w:rFonts w:ascii="Times New Roman" w:hAnsi="Times New Roman"/>
                <w:sz w:val="24"/>
                <w:szCs w:val="24"/>
                <w:lang w:eastAsia="ar-SA"/>
              </w:rPr>
              <w:t xml:space="preserve">1. </w:t>
            </w:r>
            <w:r w:rsidR="00B3412E" w:rsidRPr="00F82183">
              <w:rPr>
                <w:rFonts w:ascii="Times New Roman" w:hAnsi="Times New Roman"/>
                <w:sz w:val="24"/>
                <w:szCs w:val="24"/>
                <w:lang w:eastAsia="ar-SA"/>
              </w:rPr>
              <w:t xml:space="preserve">Физиология бактерий, вирусов. Химический состав клеток бактерий. Роль ферментов в жизнедеятельности бактерий. </w:t>
            </w:r>
            <w:r w:rsidR="00B3412E" w:rsidRPr="00F82183">
              <w:rPr>
                <w:rFonts w:ascii="Times New Roman" w:hAnsi="Times New Roman"/>
                <w:bCs/>
                <w:sz w:val="24"/>
                <w:szCs w:val="24"/>
              </w:rPr>
              <w:t xml:space="preserve">Антибиотики. Антибиотикорезистентность. </w:t>
            </w:r>
          </w:p>
        </w:tc>
        <w:tc>
          <w:tcPr>
            <w:tcW w:w="721" w:type="pct"/>
            <w:vMerge/>
            <w:vAlign w:val="center"/>
          </w:tcPr>
          <w:p w14:paraId="1A8D8B9C" w14:textId="77777777" w:rsidR="00B3412E" w:rsidRPr="00F82183" w:rsidRDefault="00B3412E" w:rsidP="00F82183">
            <w:pPr>
              <w:rPr>
                <w:rFonts w:ascii="Times New Roman" w:hAnsi="Times New Roman"/>
                <w:b/>
                <w:bCs/>
                <w:sz w:val="24"/>
                <w:szCs w:val="24"/>
              </w:rPr>
            </w:pPr>
          </w:p>
        </w:tc>
        <w:tc>
          <w:tcPr>
            <w:tcW w:w="747" w:type="pct"/>
            <w:vMerge/>
          </w:tcPr>
          <w:p w14:paraId="433199F7" w14:textId="77777777" w:rsidR="00B3412E" w:rsidRPr="00F82183" w:rsidRDefault="00B3412E" w:rsidP="00F82183">
            <w:pPr>
              <w:rPr>
                <w:rFonts w:ascii="Times New Roman" w:hAnsi="Times New Roman"/>
                <w:bCs/>
                <w:sz w:val="24"/>
                <w:szCs w:val="24"/>
              </w:rPr>
            </w:pPr>
          </w:p>
        </w:tc>
      </w:tr>
      <w:tr w:rsidR="00B3412E" w:rsidRPr="00F82183" w14:paraId="6C9DFEE6" w14:textId="3C221231" w:rsidTr="00F82183">
        <w:trPr>
          <w:trHeight w:hRule="exact" w:val="284"/>
        </w:trPr>
        <w:tc>
          <w:tcPr>
            <w:tcW w:w="945" w:type="pct"/>
            <w:vMerge/>
          </w:tcPr>
          <w:p w14:paraId="6BC5C7C2" w14:textId="77777777" w:rsidR="00B3412E" w:rsidRPr="00F82183" w:rsidRDefault="00B3412E" w:rsidP="00F82183">
            <w:pPr>
              <w:rPr>
                <w:rFonts w:ascii="Times New Roman" w:hAnsi="Times New Roman"/>
                <w:b/>
                <w:bCs/>
                <w:sz w:val="24"/>
                <w:szCs w:val="24"/>
              </w:rPr>
            </w:pPr>
          </w:p>
        </w:tc>
        <w:tc>
          <w:tcPr>
            <w:tcW w:w="2587" w:type="pct"/>
          </w:tcPr>
          <w:p w14:paraId="1D8D4DCC" w14:textId="6A0504DF"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50EE4960" w14:textId="77777777" w:rsidR="00B3412E" w:rsidRPr="00F82183" w:rsidRDefault="00B3412E" w:rsidP="00F82183">
            <w:pPr>
              <w:rPr>
                <w:rFonts w:ascii="Times New Roman" w:hAnsi="Times New Roman"/>
                <w:b/>
                <w:bCs/>
                <w:sz w:val="24"/>
                <w:szCs w:val="24"/>
              </w:rPr>
            </w:pPr>
          </w:p>
        </w:tc>
        <w:tc>
          <w:tcPr>
            <w:tcW w:w="747" w:type="pct"/>
            <w:vMerge/>
          </w:tcPr>
          <w:p w14:paraId="6081BF8A" w14:textId="77777777" w:rsidR="00B3412E" w:rsidRPr="00F82183" w:rsidRDefault="00B3412E" w:rsidP="00F82183">
            <w:pPr>
              <w:rPr>
                <w:rFonts w:ascii="Times New Roman" w:hAnsi="Times New Roman"/>
                <w:bCs/>
                <w:sz w:val="24"/>
                <w:szCs w:val="24"/>
              </w:rPr>
            </w:pPr>
          </w:p>
        </w:tc>
      </w:tr>
      <w:tr w:rsidR="00B3412E" w:rsidRPr="00F82183" w14:paraId="1110B0A6" w14:textId="60F5DF2A" w:rsidTr="00F82183">
        <w:trPr>
          <w:trHeight w:hRule="exact" w:val="284"/>
        </w:trPr>
        <w:tc>
          <w:tcPr>
            <w:tcW w:w="945" w:type="pct"/>
            <w:vMerge/>
          </w:tcPr>
          <w:p w14:paraId="55A2C794" w14:textId="77777777" w:rsidR="00B3412E" w:rsidRPr="00F82183" w:rsidRDefault="00B3412E" w:rsidP="00F82183">
            <w:pPr>
              <w:rPr>
                <w:rFonts w:ascii="Times New Roman" w:hAnsi="Times New Roman"/>
                <w:b/>
                <w:bCs/>
                <w:sz w:val="24"/>
                <w:szCs w:val="24"/>
              </w:rPr>
            </w:pPr>
          </w:p>
        </w:tc>
        <w:tc>
          <w:tcPr>
            <w:tcW w:w="2587" w:type="pct"/>
          </w:tcPr>
          <w:p w14:paraId="60CF5886" w14:textId="77777777"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0D83EBC4" w14:textId="24FE28A9" w:rsidR="00B3412E" w:rsidRPr="00F82183" w:rsidRDefault="00B3412E" w:rsidP="00F82183">
            <w:pPr>
              <w:jc w:val="center"/>
              <w:rPr>
                <w:rFonts w:ascii="Times New Roman" w:hAnsi="Times New Roman"/>
                <w:b/>
                <w:bCs/>
                <w:sz w:val="24"/>
                <w:szCs w:val="24"/>
              </w:rPr>
            </w:pPr>
          </w:p>
        </w:tc>
        <w:tc>
          <w:tcPr>
            <w:tcW w:w="747" w:type="pct"/>
            <w:vMerge/>
          </w:tcPr>
          <w:p w14:paraId="18F884F0" w14:textId="77777777" w:rsidR="00B3412E" w:rsidRPr="00F82183" w:rsidRDefault="00B3412E" w:rsidP="00F82183">
            <w:pPr>
              <w:rPr>
                <w:rFonts w:ascii="Times New Roman" w:hAnsi="Times New Roman"/>
                <w:bCs/>
                <w:sz w:val="24"/>
                <w:szCs w:val="24"/>
              </w:rPr>
            </w:pPr>
          </w:p>
        </w:tc>
      </w:tr>
      <w:tr w:rsidR="00B3412E" w:rsidRPr="00F82183" w14:paraId="3DDC868F" w14:textId="51F28494" w:rsidTr="00F82183">
        <w:trPr>
          <w:trHeight w:val="20"/>
        </w:trPr>
        <w:tc>
          <w:tcPr>
            <w:tcW w:w="945" w:type="pct"/>
            <w:vMerge w:val="restart"/>
          </w:tcPr>
          <w:p w14:paraId="3ADAE336" w14:textId="0E13F79D" w:rsidR="00B3412E" w:rsidRPr="00F82183" w:rsidRDefault="00B3412E" w:rsidP="00F82183">
            <w:pPr>
              <w:spacing w:after="0" w:line="240" w:lineRule="auto"/>
              <w:rPr>
                <w:rFonts w:ascii="Times New Roman" w:hAnsi="Times New Roman"/>
                <w:b/>
                <w:bCs/>
                <w:sz w:val="24"/>
                <w:szCs w:val="24"/>
              </w:rPr>
            </w:pPr>
            <w:r w:rsidRPr="00F82183">
              <w:rPr>
                <w:rFonts w:ascii="Times New Roman" w:hAnsi="Times New Roman"/>
                <w:b/>
                <w:bCs/>
                <w:sz w:val="24"/>
                <w:szCs w:val="24"/>
              </w:rPr>
              <w:t>Тема 1.3. Основные методы исследования</w:t>
            </w:r>
          </w:p>
          <w:p w14:paraId="0FC6260D" w14:textId="59BEF2F4" w:rsidR="00B3412E" w:rsidRPr="00F82183" w:rsidRDefault="00B3412E" w:rsidP="00F82183">
            <w:pPr>
              <w:rPr>
                <w:rFonts w:ascii="Times New Roman" w:hAnsi="Times New Roman"/>
                <w:b/>
                <w:bCs/>
                <w:sz w:val="24"/>
                <w:szCs w:val="24"/>
              </w:rPr>
            </w:pPr>
            <w:r w:rsidRPr="00F82183">
              <w:rPr>
                <w:rFonts w:ascii="Times New Roman" w:hAnsi="Times New Roman"/>
                <w:b/>
                <w:bCs/>
                <w:sz w:val="24"/>
                <w:szCs w:val="24"/>
              </w:rPr>
              <w:t>микроорганизмов</w:t>
            </w:r>
          </w:p>
        </w:tc>
        <w:tc>
          <w:tcPr>
            <w:tcW w:w="2587" w:type="pct"/>
          </w:tcPr>
          <w:p w14:paraId="3FAE6A02" w14:textId="6EF760DA"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2125ABCA" w14:textId="0169B7A7" w:rsidR="00B3412E" w:rsidRPr="00F82183" w:rsidRDefault="00B3412E" w:rsidP="00F82183">
            <w:pPr>
              <w:jc w:val="center"/>
              <w:rPr>
                <w:rFonts w:ascii="Times New Roman" w:hAnsi="Times New Roman"/>
                <w:bCs/>
                <w:sz w:val="24"/>
                <w:szCs w:val="24"/>
              </w:rPr>
            </w:pPr>
          </w:p>
        </w:tc>
        <w:tc>
          <w:tcPr>
            <w:tcW w:w="747" w:type="pct"/>
            <w:vMerge w:val="restart"/>
          </w:tcPr>
          <w:p w14:paraId="1CD3EBFA"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09108780"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lastRenderedPageBreak/>
              <w:t>ОК 01</w:t>
            </w:r>
          </w:p>
          <w:p w14:paraId="5A2AFD62"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3E47882C"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6C957CAA" w14:textId="593FC538" w:rsidR="00B3412E" w:rsidRPr="00F82183" w:rsidRDefault="00B3412E" w:rsidP="00F82183">
            <w:pPr>
              <w:suppressAutoHyphens/>
              <w:spacing w:after="0" w:line="240" w:lineRule="auto"/>
              <w:jc w:val="center"/>
              <w:rPr>
                <w:rFonts w:ascii="Times New Roman" w:hAnsi="Times New Roman"/>
                <w:bCs/>
                <w:sz w:val="24"/>
                <w:szCs w:val="24"/>
              </w:rPr>
            </w:pPr>
            <w:r w:rsidRPr="00F82183">
              <w:rPr>
                <w:rFonts w:ascii="Times New Roman" w:hAnsi="Times New Roman"/>
                <w:sz w:val="24"/>
                <w:szCs w:val="24"/>
              </w:rPr>
              <w:t>ОК 07</w:t>
            </w:r>
          </w:p>
        </w:tc>
      </w:tr>
      <w:tr w:rsidR="00B3412E" w:rsidRPr="00F82183" w14:paraId="61EB905E" w14:textId="0A186BB9" w:rsidTr="00F82183">
        <w:trPr>
          <w:trHeight w:val="20"/>
        </w:trPr>
        <w:tc>
          <w:tcPr>
            <w:tcW w:w="945" w:type="pct"/>
            <w:vMerge/>
          </w:tcPr>
          <w:p w14:paraId="5022FF14" w14:textId="77777777" w:rsidR="00B3412E" w:rsidRPr="00F82183" w:rsidRDefault="00B3412E" w:rsidP="00F82183">
            <w:pPr>
              <w:spacing w:after="0" w:line="240" w:lineRule="auto"/>
              <w:jc w:val="center"/>
              <w:rPr>
                <w:rFonts w:ascii="Times New Roman" w:hAnsi="Times New Roman"/>
                <w:b/>
                <w:bCs/>
                <w:sz w:val="24"/>
                <w:szCs w:val="24"/>
              </w:rPr>
            </w:pPr>
          </w:p>
        </w:tc>
        <w:tc>
          <w:tcPr>
            <w:tcW w:w="2587" w:type="pct"/>
          </w:tcPr>
          <w:p w14:paraId="62E5A98D" w14:textId="6DD6A55A" w:rsidR="00B3412E" w:rsidRPr="00F82183" w:rsidRDefault="00F82183" w:rsidP="00F82183">
            <w:pPr>
              <w:shd w:val="clear" w:color="auto" w:fill="FFFFFF"/>
              <w:spacing w:after="0" w:line="240" w:lineRule="auto"/>
              <w:jc w:val="both"/>
              <w:rPr>
                <w:rFonts w:ascii="Times New Roman" w:hAnsi="Times New Roman"/>
                <w:color w:val="000000"/>
                <w:sz w:val="24"/>
                <w:szCs w:val="24"/>
              </w:rPr>
            </w:pPr>
            <w:r w:rsidRPr="00F82183">
              <w:rPr>
                <w:rFonts w:ascii="Times New Roman" w:hAnsi="Times New Roman"/>
                <w:color w:val="000000"/>
                <w:sz w:val="24"/>
                <w:szCs w:val="24"/>
              </w:rPr>
              <w:t xml:space="preserve">1. </w:t>
            </w:r>
            <w:r w:rsidR="00B3412E" w:rsidRPr="00F82183">
              <w:rPr>
                <w:rFonts w:ascii="Times New Roman" w:hAnsi="Times New Roman"/>
                <w:color w:val="000000"/>
                <w:sz w:val="24"/>
                <w:szCs w:val="24"/>
              </w:rPr>
              <w:t>Нормативные документы, регламентирующие правила работы с препаратами. Методы исследования бактерий и вирусов.</w:t>
            </w:r>
          </w:p>
          <w:p w14:paraId="69A08804" w14:textId="720083F4" w:rsidR="00B3412E" w:rsidRPr="00F82183" w:rsidRDefault="00B3412E" w:rsidP="00F82183">
            <w:pPr>
              <w:shd w:val="clear" w:color="auto" w:fill="FFFFFF"/>
              <w:spacing w:after="0" w:line="240" w:lineRule="auto"/>
              <w:jc w:val="both"/>
              <w:rPr>
                <w:rFonts w:ascii="Times New Roman" w:hAnsi="Times New Roman"/>
                <w:color w:val="000000"/>
                <w:sz w:val="24"/>
                <w:szCs w:val="24"/>
              </w:rPr>
            </w:pPr>
            <w:r w:rsidRPr="00F82183">
              <w:rPr>
                <w:rFonts w:ascii="Times New Roman" w:hAnsi="Times New Roman"/>
                <w:color w:val="000000"/>
                <w:sz w:val="24"/>
                <w:szCs w:val="24"/>
                <w:shd w:val="clear" w:color="auto" w:fill="FFFFFF"/>
              </w:rPr>
              <w:t>Нормальная микрофлора ротовой полости.</w:t>
            </w:r>
          </w:p>
        </w:tc>
        <w:tc>
          <w:tcPr>
            <w:tcW w:w="721" w:type="pct"/>
            <w:vMerge/>
            <w:vAlign w:val="center"/>
          </w:tcPr>
          <w:p w14:paraId="4E8EF4EB" w14:textId="77777777" w:rsidR="00B3412E" w:rsidRPr="00F82183" w:rsidRDefault="00B3412E" w:rsidP="00F82183">
            <w:pPr>
              <w:rPr>
                <w:rFonts w:ascii="Times New Roman" w:hAnsi="Times New Roman"/>
                <w:b/>
                <w:bCs/>
                <w:sz w:val="24"/>
                <w:szCs w:val="24"/>
              </w:rPr>
            </w:pPr>
          </w:p>
        </w:tc>
        <w:tc>
          <w:tcPr>
            <w:tcW w:w="747" w:type="pct"/>
            <w:vMerge/>
          </w:tcPr>
          <w:p w14:paraId="5D56B1B0" w14:textId="77777777" w:rsidR="00B3412E" w:rsidRPr="00F82183" w:rsidRDefault="00B3412E" w:rsidP="00F82183">
            <w:pPr>
              <w:rPr>
                <w:rFonts w:ascii="Times New Roman" w:hAnsi="Times New Roman"/>
                <w:bCs/>
                <w:sz w:val="24"/>
                <w:szCs w:val="24"/>
              </w:rPr>
            </w:pPr>
          </w:p>
        </w:tc>
      </w:tr>
      <w:tr w:rsidR="00B3412E" w:rsidRPr="00F82183" w14:paraId="50C55342" w14:textId="43D5358E" w:rsidTr="00F82183">
        <w:trPr>
          <w:trHeight w:hRule="exact" w:val="284"/>
        </w:trPr>
        <w:tc>
          <w:tcPr>
            <w:tcW w:w="945" w:type="pct"/>
            <w:vMerge/>
          </w:tcPr>
          <w:p w14:paraId="250E416A" w14:textId="77777777" w:rsidR="00B3412E" w:rsidRPr="00F82183" w:rsidRDefault="00B3412E" w:rsidP="00F82183">
            <w:pPr>
              <w:spacing w:after="0" w:line="240" w:lineRule="auto"/>
              <w:jc w:val="center"/>
              <w:rPr>
                <w:rFonts w:ascii="Times New Roman" w:hAnsi="Times New Roman"/>
                <w:b/>
                <w:bCs/>
                <w:sz w:val="24"/>
                <w:szCs w:val="24"/>
              </w:rPr>
            </w:pPr>
          </w:p>
        </w:tc>
        <w:tc>
          <w:tcPr>
            <w:tcW w:w="2587" w:type="pct"/>
          </w:tcPr>
          <w:p w14:paraId="2EF03C20" w14:textId="7E0C3B76"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513F6F71" w14:textId="77777777" w:rsidR="00B3412E" w:rsidRPr="00F82183" w:rsidRDefault="00B3412E" w:rsidP="00F82183">
            <w:pPr>
              <w:rPr>
                <w:rFonts w:ascii="Times New Roman" w:hAnsi="Times New Roman"/>
                <w:b/>
                <w:bCs/>
                <w:sz w:val="24"/>
                <w:szCs w:val="24"/>
              </w:rPr>
            </w:pPr>
          </w:p>
        </w:tc>
        <w:tc>
          <w:tcPr>
            <w:tcW w:w="747" w:type="pct"/>
            <w:vMerge/>
          </w:tcPr>
          <w:p w14:paraId="09A31766" w14:textId="77777777" w:rsidR="00B3412E" w:rsidRPr="00F82183" w:rsidRDefault="00B3412E" w:rsidP="00F82183">
            <w:pPr>
              <w:rPr>
                <w:rFonts w:ascii="Times New Roman" w:hAnsi="Times New Roman"/>
                <w:bCs/>
                <w:sz w:val="24"/>
                <w:szCs w:val="24"/>
              </w:rPr>
            </w:pPr>
          </w:p>
        </w:tc>
      </w:tr>
      <w:tr w:rsidR="00B3412E" w:rsidRPr="00F82183" w14:paraId="7800F83E" w14:textId="3BCB8E76" w:rsidTr="00F82183">
        <w:trPr>
          <w:trHeight w:val="20"/>
        </w:trPr>
        <w:tc>
          <w:tcPr>
            <w:tcW w:w="945" w:type="pct"/>
            <w:vMerge/>
          </w:tcPr>
          <w:p w14:paraId="3D17F573" w14:textId="77777777" w:rsidR="00B3412E" w:rsidRPr="00F82183" w:rsidRDefault="00B3412E" w:rsidP="00F82183">
            <w:pPr>
              <w:spacing w:after="0" w:line="240" w:lineRule="auto"/>
              <w:jc w:val="center"/>
              <w:rPr>
                <w:rFonts w:ascii="Times New Roman" w:hAnsi="Times New Roman"/>
                <w:b/>
                <w:bCs/>
                <w:sz w:val="24"/>
                <w:szCs w:val="24"/>
              </w:rPr>
            </w:pPr>
          </w:p>
        </w:tc>
        <w:tc>
          <w:tcPr>
            <w:tcW w:w="2587" w:type="pct"/>
          </w:tcPr>
          <w:p w14:paraId="5B301AE3" w14:textId="6D410242" w:rsidR="00B3412E" w:rsidRPr="00F82183" w:rsidRDefault="00B3412E" w:rsidP="00F82183">
            <w:pPr>
              <w:spacing w:after="0" w:line="240" w:lineRule="auto"/>
              <w:jc w:val="both"/>
              <w:rPr>
                <w:rFonts w:ascii="Times New Roman" w:hAnsi="Times New Roman"/>
                <w:iCs/>
                <w:sz w:val="24"/>
                <w:szCs w:val="24"/>
              </w:rPr>
            </w:pPr>
            <w:r w:rsidRPr="00F82183">
              <w:rPr>
                <w:rFonts w:ascii="Times New Roman" w:hAnsi="Times New Roman"/>
                <w:iCs/>
                <w:sz w:val="24"/>
                <w:szCs w:val="24"/>
              </w:rPr>
              <w:t>Практическое занятие №1. Правила устройства микробиологической лаборатории. Режим работы</w:t>
            </w:r>
            <w:r w:rsidRPr="00F82183">
              <w:rPr>
                <w:rFonts w:ascii="Times New Roman" w:hAnsi="Times New Roman"/>
                <w:iCs/>
                <w:color w:val="000000"/>
                <w:sz w:val="24"/>
                <w:szCs w:val="24"/>
              </w:rPr>
              <w:t xml:space="preserve"> Изучение микрофлоры ротовой полости, основные виды и свойства микроорганизмов, методы исследования микроорганизмов, профилактика профессиональных вредностей.</w:t>
            </w:r>
          </w:p>
        </w:tc>
        <w:tc>
          <w:tcPr>
            <w:tcW w:w="721" w:type="pct"/>
            <w:vAlign w:val="center"/>
          </w:tcPr>
          <w:p w14:paraId="5F8455B2" w14:textId="4FB73BE3" w:rsidR="00B3412E" w:rsidRPr="00F82183" w:rsidRDefault="00B3412E" w:rsidP="00F82183">
            <w:pPr>
              <w:jc w:val="center"/>
              <w:rPr>
                <w:rFonts w:ascii="Times New Roman" w:hAnsi="Times New Roman"/>
                <w:bCs/>
                <w:sz w:val="24"/>
                <w:szCs w:val="24"/>
              </w:rPr>
            </w:pPr>
          </w:p>
        </w:tc>
        <w:tc>
          <w:tcPr>
            <w:tcW w:w="747" w:type="pct"/>
            <w:vMerge/>
          </w:tcPr>
          <w:p w14:paraId="72D888B2" w14:textId="77777777" w:rsidR="00B3412E" w:rsidRPr="00F82183" w:rsidRDefault="00B3412E" w:rsidP="00F82183">
            <w:pPr>
              <w:rPr>
                <w:rFonts w:ascii="Times New Roman" w:hAnsi="Times New Roman"/>
                <w:bCs/>
                <w:sz w:val="24"/>
                <w:szCs w:val="24"/>
              </w:rPr>
            </w:pPr>
          </w:p>
        </w:tc>
      </w:tr>
      <w:tr w:rsidR="00B3412E" w:rsidRPr="00F82183" w14:paraId="2A48D159" w14:textId="29C75B0C" w:rsidTr="00F82183">
        <w:trPr>
          <w:trHeight w:hRule="exact" w:val="284"/>
        </w:trPr>
        <w:tc>
          <w:tcPr>
            <w:tcW w:w="945" w:type="pct"/>
            <w:vMerge/>
          </w:tcPr>
          <w:p w14:paraId="58404BCC" w14:textId="77777777" w:rsidR="00B3412E" w:rsidRPr="00F82183" w:rsidRDefault="00B3412E" w:rsidP="00F82183">
            <w:pPr>
              <w:spacing w:after="0" w:line="240" w:lineRule="auto"/>
              <w:jc w:val="center"/>
              <w:rPr>
                <w:rFonts w:ascii="Times New Roman" w:hAnsi="Times New Roman"/>
                <w:b/>
                <w:bCs/>
                <w:sz w:val="24"/>
                <w:szCs w:val="24"/>
              </w:rPr>
            </w:pPr>
          </w:p>
        </w:tc>
        <w:tc>
          <w:tcPr>
            <w:tcW w:w="2587" w:type="pct"/>
          </w:tcPr>
          <w:p w14:paraId="23E3B03E" w14:textId="7328CF34"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70ED0513" w14:textId="4381527A" w:rsidR="00B3412E" w:rsidRPr="00F82183" w:rsidRDefault="00B3412E" w:rsidP="00F82183">
            <w:pPr>
              <w:jc w:val="center"/>
              <w:rPr>
                <w:rFonts w:ascii="Times New Roman" w:hAnsi="Times New Roman"/>
                <w:bCs/>
                <w:sz w:val="24"/>
                <w:szCs w:val="24"/>
              </w:rPr>
            </w:pPr>
          </w:p>
        </w:tc>
        <w:tc>
          <w:tcPr>
            <w:tcW w:w="747" w:type="pct"/>
            <w:vMerge/>
          </w:tcPr>
          <w:p w14:paraId="4FE89FD7" w14:textId="77777777" w:rsidR="00B3412E" w:rsidRPr="00F82183" w:rsidRDefault="00B3412E" w:rsidP="00F82183">
            <w:pPr>
              <w:rPr>
                <w:rFonts w:ascii="Times New Roman" w:hAnsi="Times New Roman"/>
                <w:bCs/>
                <w:sz w:val="24"/>
                <w:szCs w:val="24"/>
              </w:rPr>
            </w:pPr>
          </w:p>
        </w:tc>
      </w:tr>
      <w:tr w:rsidR="00B3412E" w:rsidRPr="00F82183" w14:paraId="1EA9F994" w14:textId="77777777" w:rsidTr="00F82183">
        <w:trPr>
          <w:trHeight w:val="20"/>
        </w:trPr>
        <w:tc>
          <w:tcPr>
            <w:tcW w:w="3531" w:type="pct"/>
            <w:gridSpan w:val="2"/>
          </w:tcPr>
          <w:p w14:paraId="39BFBED7" w14:textId="6ABCCF26"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lang w:eastAsia="ar-SA"/>
              </w:rPr>
              <w:t xml:space="preserve">Раздел 2. </w:t>
            </w:r>
            <w:r w:rsidRPr="00F82183">
              <w:rPr>
                <w:rFonts w:ascii="Times New Roman" w:hAnsi="Times New Roman"/>
                <w:b/>
                <w:sz w:val="24"/>
                <w:szCs w:val="24"/>
              </w:rPr>
              <w:t>Учение об инфекции и иммунитете</w:t>
            </w:r>
          </w:p>
        </w:tc>
        <w:tc>
          <w:tcPr>
            <w:tcW w:w="721" w:type="pct"/>
            <w:vAlign w:val="center"/>
          </w:tcPr>
          <w:p w14:paraId="0C090E6F" w14:textId="34C994C5" w:rsidR="00B3412E" w:rsidRPr="00F82183" w:rsidRDefault="00B3412E" w:rsidP="00F82183">
            <w:pPr>
              <w:jc w:val="center"/>
              <w:rPr>
                <w:rFonts w:ascii="Times New Roman" w:hAnsi="Times New Roman"/>
                <w:b/>
                <w:sz w:val="24"/>
                <w:szCs w:val="24"/>
              </w:rPr>
            </w:pPr>
            <w:r w:rsidRPr="00F82183">
              <w:rPr>
                <w:rFonts w:ascii="Times New Roman" w:hAnsi="Times New Roman"/>
                <w:b/>
                <w:sz w:val="24"/>
                <w:szCs w:val="24"/>
              </w:rPr>
              <w:t>12/4</w:t>
            </w:r>
          </w:p>
        </w:tc>
        <w:tc>
          <w:tcPr>
            <w:tcW w:w="747" w:type="pct"/>
          </w:tcPr>
          <w:p w14:paraId="527B6102" w14:textId="77777777" w:rsidR="00B3412E" w:rsidRPr="00F82183" w:rsidRDefault="00B3412E" w:rsidP="00F82183">
            <w:pPr>
              <w:rPr>
                <w:rFonts w:ascii="Times New Roman" w:hAnsi="Times New Roman"/>
                <w:bCs/>
                <w:sz w:val="24"/>
                <w:szCs w:val="24"/>
              </w:rPr>
            </w:pPr>
          </w:p>
        </w:tc>
      </w:tr>
      <w:tr w:rsidR="00B3412E" w:rsidRPr="00F82183" w14:paraId="5EE4B7A7" w14:textId="7CBA7774" w:rsidTr="00F82183">
        <w:trPr>
          <w:trHeight w:val="20"/>
        </w:trPr>
        <w:tc>
          <w:tcPr>
            <w:tcW w:w="945" w:type="pct"/>
            <w:vMerge w:val="restart"/>
          </w:tcPr>
          <w:p w14:paraId="3F80781C" w14:textId="77777777" w:rsidR="00B3412E" w:rsidRPr="00F82183" w:rsidRDefault="00B3412E" w:rsidP="00F82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2183">
              <w:rPr>
                <w:rFonts w:ascii="Times New Roman" w:hAnsi="Times New Roman"/>
                <w:b/>
                <w:sz w:val="24"/>
                <w:szCs w:val="24"/>
              </w:rPr>
              <w:t>Тема 2.1.</w:t>
            </w:r>
          </w:p>
          <w:p w14:paraId="31973A21" w14:textId="77777777" w:rsidR="00B3412E" w:rsidRPr="00F82183" w:rsidRDefault="00B3412E" w:rsidP="00F82183">
            <w:pPr>
              <w:shd w:val="clear" w:color="auto" w:fill="FFFFFF"/>
              <w:spacing w:after="0" w:line="240" w:lineRule="auto"/>
              <w:jc w:val="both"/>
              <w:rPr>
                <w:rFonts w:ascii="Times New Roman" w:hAnsi="Times New Roman"/>
                <w:b/>
                <w:color w:val="000000"/>
                <w:sz w:val="24"/>
                <w:szCs w:val="24"/>
              </w:rPr>
            </w:pPr>
            <w:r w:rsidRPr="00F82183">
              <w:rPr>
                <w:rFonts w:ascii="Times New Roman" w:hAnsi="Times New Roman"/>
                <w:b/>
                <w:color w:val="000000"/>
                <w:sz w:val="24"/>
                <w:szCs w:val="24"/>
              </w:rPr>
              <w:t>Инфекционный процесс в организме человека</w:t>
            </w:r>
          </w:p>
          <w:p w14:paraId="46941FCB" w14:textId="3483CDF1" w:rsidR="00B3412E" w:rsidRPr="00F82183" w:rsidRDefault="00B3412E" w:rsidP="00F82183">
            <w:pPr>
              <w:spacing w:after="0" w:line="240" w:lineRule="auto"/>
              <w:rPr>
                <w:rFonts w:ascii="Times New Roman" w:hAnsi="Times New Roman"/>
                <w:b/>
                <w:sz w:val="24"/>
                <w:szCs w:val="24"/>
              </w:rPr>
            </w:pPr>
          </w:p>
        </w:tc>
        <w:tc>
          <w:tcPr>
            <w:tcW w:w="2587" w:type="pct"/>
          </w:tcPr>
          <w:p w14:paraId="3B948E21" w14:textId="3A070A22"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4D1D6A98" w14:textId="5345DD8C" w:rsidR="00B3412E" w:rsidRPr="00F82183" w:rsidRDefault="00B3412E" w:rsidP="00F82183">
            <w:pPr>
              <w:jc w:val="center"/>
              <w:rPr>
                <w:rFonts w:ascii="Times New Roman" w:hAnsi="Times New Roman"/>
                <w:bCs/>
                <w:sz w:val="24"/>
                <w:szCs w:val="24"/>
              </w:rPr>
            </w:pPr>
          </w:p>
        </w:tc>
        <w:tc>
          <w:tcPr>
            <w:tcW w:w="747" w:type="pct"/>
            <w:vMerge w:val="restart"/>
          </w:tcPr>
          <w:p w14:paraId="5FEB8ACA"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6A385886"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0EA8F129"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02387BA1"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71AB97A0" w14:textId="4BEB78C6" w:rsidR="00B3412E" w:rsidRPr="00F82183" w:rsidRDefault="00B3412E" w:rsidP="00F82183">
            <w:pPr>
              <w:suppressAutoHyphens/>
              <w:spacing w:after="0" w:line="240" w:lineRule="auto"/>
              <w:jc w:val="center"/>
              <w:rPr>
                <w:rFonts w:ascii="Times New Roman" w:hAnsi="Times New Roman"/>
                <w:bCs/>
                <w:sz w:val="24"/>
                <w:szCs w:val="24"/>
              </w:rPr>
            </w:pPr>
            <w:r w:rsidRPr="00F82183">
              <w:rPr>
                <w:rFonts w:ascii="Times New Roman" w:hAnsi="Times New Roman"/>
                <w:sz w:val="24"/>
                <w:szCs w:val="24"/>
              </w:rPr>
              <w:t>ОК 07</w:t>
            </w:r>
          </w:p>
        </w:tc>
      </w:tr>
      <w:tr w:rsidR="00B3412E" w:rsidRPr="00F82183" w14:paraId="1F689332" w14:textId="5A1CFD44" w:rsidTr="00F82183">
        <w:trPr>
          <w:trHeight w:val="20"/>
        </w:trPr>
        <w:tc>
          <w:tcPr>
            <w:tcW w:w="945" w:type="pct"/>
            <w:vMerge/>
          </w:tcPr>
          <w:p w14:paraId="07667C7B"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01C22300" w14:textId="1E037001" w:rsidR="00B3412E" w:rsidRPr="00F82183" w:rsidRDefault="00F82183" w:rsidP="00F82183">
            <w:pPr>
              <w:shd w:val="clear" w:color="auto" w:fill="FFFFFF"/>
              <w:spacing w:after="0" w:line="240" w:lineRule="auto"/>
              <w:jc w:val="both"/>
              <w:rPr>
                <w:rFonts w:ascii="Times New Roman" w:hAnsi="Times New Roman"/>
                <w:sz w:val="24"/>
                <w:szCs w:val="24"/>
              </w:rPr>
            </w:pPr>
            <w:r w:rsidRPr="00F82183">
              <w:rPr>
                <w:rFonts w:ascii="Times New Roman" w:hAnsi="Times New Roman"/>
                <w:color w:val="000000"/>
                <w:sz w:val="24"/>
                <w:szCs w:val="24"/>
                <w:shd w:val="clear" w:color="auto" w:fill="FFFFFF"/>
              </w:rPr>
              <w:t xml:space="preserve">1. </w:t>
            </w:r>
            <w:r w:rsidR="00B3412E" w:rsidRPr="00F82183">
              <w:rPr>
                <w:rFonts w:ascii="Times New Roman" w:hAnsi="Times New Roman"/>
                <w:color w:val="000000"/>
                <w:sz w:val="24"/>
                <w:szCs w:val="24"/>
                <w:shd w:val="clear" w:color="auto" w:fill="FFFFFF"/>
              </w:rPr>
              <w:t>Понятия «инфекция», «инфекционный процесс», «инфекционное заболевание».</w:t>
            </w:r>
            <w:r w:rsidR="00B3412E" w:rsidRPr="00F82183">
              <w:rPr>
                <w:rFonts w:ascii="Times New Roman" w:hAnsi="Times New Roman"/>
                <w:color w:val="000000"/>
                <w:sz w:val="24"/>
                <w:szCs w:val="24"/>
              </w:rPr>
              <w:t xml:space="preserve"> Факторы, влияющие на возникновение, течение и исход инфекционного процесса. Стадии инфекционного процесса. Характерные особенности инфекционных болезней: зависимость от вида патогенного микроорганизма, </w:t>
            </w:r>
            <w:proofErr w:type="spellStart"/>
            <w:r w:rsidR="00B3412E" w:rsidRPr="00F82183">
              <w:rPr>
                <w:rFonts w:ascii="Times New Roman" w:hAnsi="Times New Roman"/>
                <w:color w:val="000000"/>
                <w:sz w:val="24"/>
                <w:szCs w:val="24"/>
              </w:rPr>
              <w:t>контагиозность</w:t>
            </w:r>
            <w:proofErr w:type="spellEnd"/>
            <w:r w:rsidR="00B3412E" w:rsidRPr="00F82183">
              <w:rPr>
                <w:rFonts w:ascii="Times New Roman" w:hAnsi="Times New Roman"/>
                <w:color w:val="000000"/>
                <w:sz w:val="24"/>
                <w:szCs w:val="24"/>
              </w:rPr>
              <w:t>, цикличность. Периоды инфекционной болезни. Формы инфекционного процесса.</w:t>
            </w:r>
          </w:p>
        </w:tc>
        <w:tc>
          <w:tcPr>
            <w:tcW w:w="721" w:type="pct"/>
            <w:vMerge/>
            <w:vAlign w:val="center"/>
          </w:tcPr>
          <w:p w14:paraId="0FC55FD7" w14:textId="77777777" w:rsidR="00B3412E" w:rsidRPr="00F82183" w:rsidRDefault="00B3412E" w:rsidP="00F82183">
            <w:pPr>
              <w:rPr>
                <w:rFonts w:ascii="Times New Roman" w:hAnsi="Times New Roman"/>
                <w:b/>
                <w:bCs/>
                <w:sz w:val="24"/>
                <w:szCs w:val="24"/>
              </w:rPr>
            </w:pPr>
          </w:p>
        </w:tc>
        <w:tc>
          <w:tcPr>
            <w:tcW w:w="747" w:type="pct"/>
            <w:vMerge/>
          </w:tcPr>
          <w:p w14:paraId="21FA6E5C" w14:textId="77777777" w:rsidR="00B3412E" w:rsidRPr="00F82183" w:rsidRDefault="00B3412E" w:rsidP="00F82183">
            <w:pPr>
              <w:rPr>
                <w:rFonts w:ascii="Times New Roman" w:hAnsi="Times New Roman"/>
                <w:bCs/>
                <w:sz w:val="24"/>
                <w:szCs w:val="24"/>
              </w:rPr>
            </w:pPr>
          </w:p>
        </w:tc>
      </w:tr>
      <w:tr w:rsidR="00B3412E" w:rsidRPr="00F82183" w14:paraId="00A256FA" w14:textId="6A97451C" w:rsidTr="00F82183">
        <w:trPr>
          <w:trHeight w:hRule="exact" w:val="284"/>
        </w:trPr>
        <w:tc>
          <w:tcPr>
            <w:tcW w:w="945" w:type="pct"/>
            <w:vMerge/>
          </w:tcPr>
          <w:p w14:paraId="3A150D2B"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4A70655" w14:textId="4EC4D7A2"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26AAD14F" w14:textId="77777777" w:rsidR="00B3412E" w:rsidRPr="00F82183" w:rsidRDefault="00B3412E" w:rsidP="00F82183">
            <w:pPr>
              <w:rPr>
                <w:rFonts w:ascii="Times New Roman" w:hAnsi="Times New Roman"/>
                <w:b/>
                <w:bCs/>
                <w:sz w:val="24"/>
                <w:szCs w:val="24"/>
              </w:rPr>
            </w:pPr>
          </w:p>
        </w:tc>
        <w:tc>
          <w:tcPr>
            <w:tcW w:w="747" w:type="pct"/>
            <w:vMerge/>
          </w:tcPr>
          <w:p w14:paraId="022C82CB" w14:textId="77777777" w:rsidR="00B3412E" w:rsidRPr="00F82183" w:rsidRDefault="00B3412E" w:rsidP="00F82183">
            <w:pPr>
              <w:rPr>
                <w:rFonts w:ascii="Times New Roman" w:hAnsi="Times New Roman"/>
                <w:bCs/>
                <w:sz w:val="24"/>
                <w:szCs w:val="24"/>
              </w:rPr>
            </w:pPr>
          </w:p>
        </w:tc>
      </w:tr>
      <w:tr w:rsidR="00B3412E" w:rsidRPr="00F82183" w14:paraId="0DD3106E" w14:textId="03385FE4" w:rsidTr="00F82183">
        <w:trPr>
          <w:trHeight w:hRule="exact" w:val="284"/>
        </w:trPr>
        <w:tc>
          <w:tcPr>
            <w:tcW w:w="945" w:type="pct"/>
            <w:vMerge/>
          </w:tcPr>
          <w:p w14:paraId="012B3F09"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6099EC01" w14:textId="6C1CFF3D"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0BFFC80B" w14:textId="32BB8F9A" w:rsidR="00B3412E" w:rsidRPr="00F82183" w:rsidRDefault="00B3412E" w:rsidP="00F82183">
            <w:pPr>
              <w:jc w:val="center"/>
              <w:rPr>
                <w:rFonts w:ascii="Times New Roman" w:hAnsi="Times New Roman"/>
                <w:bCs/>
                <w:sz w:val="24"/>
                <w:szCs w:val="24"/>
              </w:rPr>
            </w:pPr>
          </w:p>
        </w:tc>
        <w:tc>
          <w:tcPr>
            <w:tcW w:w="747" w:type="pct"/>
            <w:vMerge/>
          </w:tcPr>
          <w:p w14:paraId="6EAA1420" w14:textId="77777777" w:rsidR="00B3412E" w:rsidRPr="00F82183" w:rsidRDefault="00B3412E" w:rsidP="00F82183">
            <w:pPr>
              <w:rPr>
                <w:rFonts w:ascii="Times New Roman" w:hAnsi="Times New Roman"/>
                <w:bCs/>
                <w:sz w:val="24"/>
                <w:szCs w:val="24"/>
              </w:rPr>
            </w:pPr>
          </w:p>
        </w:tc>
      </w:tr>
      <w:tr w:rsidR="00B3412E" w:rsidRPr="00F82183" w14:paraId="6D3A9C43" w14:textId="450F8E7F" w:rsidTr="00F82183">
        <w:trPr>
          <w:trHeight w:val="20"/>
        </w:trPr>
        <w:tc>
          <w:tcPr>
            <w:tcW w:w="945" w:type="pct"/>
            <w:vMerge w:val="restart"/>
          </w:tcPr>
          <w:p w14:paraId="63ACA321" w14:textId="77777777" w:rsidR="00B3412E" w:rsidRPr="00F82183" w:rsidRDefault="00B3412E" w:rsidP="00F82183">
            <w:pPr>
              <w:spacing w:after="0" w:line="240" w:lineRule="auto"/>
              <w:rPr>
                <w:rFonts w:ascii="Times New Roman" w:hAnsi="Times New Roman"/>
                <w:b/>
                <w:bCs/>
                <w:sz w:val="24"/>
                <w:szCs w:val="24"/>
              </w:rPr>
            </w:pPr>
            <w:r w:rsidRPr="00F82183">
              <w:rPr>
                <w:rFonts w:ascii="Times New Roman" w:hAnsi="Times New Roman"/>
                <w:b/>
                <w:bCs/>
                <w:sz w:val="24"/>
                <w:szCs w:val="24"/>
              </w:rPr>
              <w:t xml:space="preserve">Тема 2.2. </w:t>
            </w:r>
          </w:p>
          <w:p w14:paraId="6E0EF27B" w14:textId="77777777" w:rsidR="00B3412E" w:rsidRPr="00F82183" w:rsidRDefault="00B3412E" w:rsidP="00F82183">
            <w:pPr>
              <w:spacing w:after="0" w:line="240" w:lineRule="auto"/>
              <w:rPr>
                <w:rFonts w:ascii="Times New Roman" w:hAnsi="Times New Roman"/>
                <w:b/>
                <w:bCs/>
                <w:sz w:val="24"/>
                <w:szCs w:val="24"/>
              </w:rPr>
            </w:pPr>
            <w:r w:rsidRPr="00F82183">
              <w:rPr>
                <w:rFonts w:ascii="Times New Roman" w:hAnsi="Times New Roman"/>
                <w:b/>
                <w:bCs/>
                <w:sz w:val="24"/>
                <w:szCs w:val="24"/>
              </w:rPr>
              <w:t xml:space="preserve">Виды иммунитета </w:t>
            </w:r>
          </w:p>
          <w:p w14:paraId="65D90EAC" w14:textId="4E793ECF" w:rsidR="00B3412E" w:rsidRPr="00F82183" w:rsidRDefault="00B3412E" w:rsidP="00F82183">
            <w:pPr>
              <w:spacing w:after="0" w:line="240" w:lineRule="auto"/>
              <w:rPr>
                <w:rFonts w:ascii="Times New Roman" w:hAnsi="Times New Roman"/>
                <w:sz w:val="24"/>
                <w:szCs w:val="24"/>
              </w:rPr>
            </w:pPr>
          </w:p>
        </w:tc>
        <w:tc>
          <w:tcPr>
            <w:tcW w:w="2587" w:type="pct"/>
          </w:tcPr>
          <w:p w14:paraId="5314B87F" w14:textId="0BBFAE9D"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5CF6BC13" w14:textId="48346B32" w:rsidR="00B3412E" w:rsidRPr="00F82183" w:rsidRDefault="00B3412E" w:rsidP="00F82183">
            <w:pPr>
              <w:jc w:val="center"/>
              <w:rPr>
                <w:rFonts w:ascii="Times New Roman" w:hAnsi="Times New Roman"/>
                <w:bCs/>
                <w:sz w:val="24"/>
                <w:szCs w:val="24"/>
              </w:rPr>
            </w:pPr>
          </w:p>
        </w:tc>
        <w:tc>
          <w:tcPr>
            <w:tcW w:w="747" w:type="pct"/>
            <w:vMerge w:val="restart"/>
          </w:tcPr>
          <w:p w14:paraId="5E6AB3A4"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3E7A8367"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7D0FE4AD"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65C4AE04"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6D72EEA8" w14:textId="4554C251"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ОК 07</w:t>
            </w:r>
          </w:p>
        </w:tc>
      </w:tr>
      <w:tr w:rsidR="00B3412E" w:rsidRPr="00F82183" w14:paraId="6CFB3E15" w14:textId="56D233A8" w:rsidTr="00F82183">
        <w:trPr>
          <w:trHeight w:val="20"/>
        </w:trPr>
        <w:tc>
          <w:tcPr>
            <w:tcW w:w="945" w:type="pct"/>
            <w:vMerge/>
          </w:tcPr>
          <w:p w14:paraId="7C89B2A4"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49974AF8" w14:textId="47051A17" w:rsidR="00B3412E" w:rsidRPr="00F82183" w:rsidRDefault="00F82183" w:rsidP="00F82183">
            <w:pPr>
              <w:spacing w:after="0" w:line="240" w:lineRule="auto"/>
              <w:jc w:val="both"/>
              <w:rPr>
                <w:rFonts w:ascii="Times New Roman" w:hAnsi="Times New Roman"/>
                <w:sz w:val="24"/>
                <w:szCs w:val="24"/>
              </w:rPr>
            </w:pPr>
            <w:r w:rsidRPr="00F82183">
              <w:rPr>
                <w:rFonts w:ascii="Times New Roman" w:hAnsi="Times New Roman"/>
                <w:sz w:val="24"/>
                <w:szCs w:val="24"/>
              </w:rPr>
              <w:t xml:space="preserve">1. </w:t>
            </w:r>
            <w:r w:rsidR="00B3412E" w:rsidRPr="00F82183">
              <w:rPr>
                <w:rFonts w:ascii="Times New Roman" w:hAnsi="Times New Roman"/>
                <w:sz w:val="24"/>
                <w:szCs w:val="24"/>
              </w:rPr>
              <w:t>Виды иммунитета. Факторы неспецифической резистентности организма. Иммунокомпетентные клетки. Формы иммунного ответа. Структура, свойства и функции антител. Классы иммуноглобулинов. Иммунные препараты, используемые для профилактики и лечения инфекционных болезней.</w:t>
            </w:r>
          </w:p>
        </w:tc>
        <w:tc>
          <w:tcPr>
            <w:tcW w:w="721" w:type="pct"/>
            <w:vMerge/>
            <w:vAlign w:val="center"/>
          </w:tcPr>
          <w:p w14:paraId="4C23DCA4" w14:textId="77777777" w:rsidR="00B3412E" w:rsidRPr="00F82183" w:rsidRDefault="00B3412E" w:rsidP="00F82183">
            <w:pPr>
              <w:rPr>
                <w:rFonts w:ascii="Times New Roman" w:hAnsi="Times New Roman"/>
                <w:b/>
                <w:bCs/>
                <w:sz w:val="24"/>
                <w:szCs w:val="24"/>
              </w:rPr>
            </w:pPr>
          </w:p>
        </w:tc>
        <w:tc>
          <w:tcPr>
            <w:tcW w:w="747" w:type="pct"/>
            <w:vMerge/>
          </w:tcPr>
          <w:p w14:paraId="16D46389" w14:textId="77777777" w:rsidR="00B3412E" w:rsidRPr="00F82183" w:rsidRDefault="00B3412E" w:rsidP="00F82183">
            <w:pPr>
              <w:rPr>
                <w:rFonts w:ascii="Times New Roman" w:hAnsi="Times New Roman"/>
                <w:bCs/>
                <w:sz w:val="24"/>
                <w:szCs w:val="24"/>
              </w:rPr>
            </w:pPr>
          </w:p>
        </w:tc>
      </w:tr>
      <w:tr w:rsidR="00B3412E" w:rsidRPr="00F82183" w14:paraId="7E05726F" w14:textId="06F7C59B" w:rsidTr="0000225D">
        <w:trPr>
          <w:trHeight w:hRule="exact" w:val="284"/>
        </w:trPr>
        <w:tc>
          <w:tcPr>
            <w:tcW w:w="945" w:type="pct"/>
            <w:vMerge/>
          </w:tcPr>
          <w:p w14:paraId="7D89981F"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229DDE11" w14:textId="6725DFE6"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1D5CEEF2" w14:textId="77777777" w:rsidR="00B3412E" w:rsidRPr="00F82183" w:rsidRDefault="00B3412E" w:rsidP="00F82183">
            <w:pPr>
              <w:rPr>
                <w:rFonts w:ascii="Times New Roman" w:hAnsi="Times New Roman"/>
                <w:b/>
                <w:bCs/>
                <w:sz w:val="24"/>
                <w:szCs w:val="24"/>
              </w:rPr>
            </w:pPr>
          </w:p>
        </w:tc>
        <w:tc>
          <w:tcPr>
            <w:tcW w:w="747" w:type="pct"/>
            <w:vMerge/>
          </w:tcPr>
          <w:p w14:paraId="1147794E" w14:textId="77777777" w:rsidR="00B3412E" w:rsidRPr="00F82183" w:rsidRDefault="00B3412E" w:rsidP="00F82183">
            <w:pPr>
              <w:rPr>
                <w:rFonts w:ascii="Times New Roman" w:hAnsi="Times New Roman"/>
                <w:bCs/>
                <w:sz w:val="24"/>
                <w:szCs w:val="24"/>
              </w:rPr>
            </w:pPr>
          </w:p>
        </w:tc>
      </w:tr>
      <w:tr w:rsidR="00B3412E" w:rsidRPr="00F82183" w14:paraId="5B854F92" w14:textId="2BCB3D6B" w:rsidTr="00F82183">
        <w:trPr>
          <w:trHeight w:val="20"/>
        </w:trPr>
        <w:tc>
          <w:tcPr>
            <w:tcW w:w="945" w:type="pct"/>
            <w:vMerge/>
          </w:tcPr>
          <w:p w14:paraId="32040902"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FDA4ECB" w14:textId="46C78C57" w:rsidR="00B3412E" w:rsidRPr="00F82183" w:rsidRDefault="00B3412E" w:rsidP="00F82183">
            <w:pPr>
              <w:spacing w:after="0" w:line="240" w:lineRule="auto"/>
              <w:jc w:val="both"/>
              <w:rPr>
                <w:rFonts w:ascii="Times New Roman" w:hAnsi="Times New Roman"/>
                <w:iCs/>
                <w:sz w:val="24"/>
                <w:szCs w:val="24"/>
              </w:rPr>
            </w:pPr>
            <w:r w:rsidRPr="00F82183">
              <w:rPr>
                <w:rFonts w:ascii="Times New Roman" w:hAnsi="Times New Roman"/>
                <w:iCs/>
                <w:sz w:val="24"/>
                <w:szCs w:val="24"/>
              </w:rPr>
              <w:t xml:space="preserve">Практическое занятие №2. </w:t>
            </w:r>
            <w:r w:rsidRPr="00F82183">
              <w:rPr>
                <w:rFonts w:ascii="Times New Roman" w:hAnsi="Times New Roman"/>
                <w:iCs/>
                <w:color w:val="000000"/>
                <w:sz w:val="24"/>
                <w:szCs w:val="24"/>
                <w:shd w:val="clear" w:color="auto" w:fill="FFFFFF"/>
              </w:rPr>
              <w:t>Методы иммунодиагностики и иммунопрофилактики инфекционных болезней.</w:t>
            </w:r>
          </w:p>
        </w:tc>
        <w:tc>
          <w:tcPr>
            <w:tcW w:w="721" w:type="pct"/>
            <w:vAlign w:val="center"/>
          </w:tcPr>
          <w:p w14:paraId="550D9D02" w14:textId="4988D54D" w:rsidR="00B3412E" w:rsidRPr="00F82183" w:rsidRDefault="00B3412E" w:rsidP="00F82183">
            <w:pPr>
              <w:jc w:val="center"/>
              <w:rPr>
                <w:rFonts w:ascii="Times New Roman" w:hAnsi="Times New Roman"/>
                <w:bCs/>
                <w:sz w:val="24"/>
                <w:szCs w:val="24"/>
              </w:rPr>
            </w:pPr>
          </w:p>
        </w:tc>
        <w:tc>
          <w:tcPr>
            <w:tcW w:w="747" w:type="pct"/>
            <w:vMerge/>
          </w:tcPr>
          <w:p w14:paraId="064D38B6" w14:textId="77777777" w:rsidR="00B3412E" w:rsidRPr="00F82183" w:rsidRDefault="00B3412E" w:rsidP="00F82183">
            <w:pPr>
              <w:rPr>
                <w:rFonts w:ascii="Times New Roman" w:hAnsi="Times New Roman"/>
                <w:bCs/>
                <w:sz w:val="24"/>
                <w:szCs w:val="24"/>
              </w:rPr>
            </w:pPr>
          </w:p>
        </w:tc>
      </w:tr>
      <w:tr w:rsidR="00B3412E" w:rsidRPr="00F82183" w14:paraId="6A3B103F" w14:textId="2D5B72FC" w:rsidTr="0000225D">
        <w:trPr>
          <w:trHeight w:hRule="exact" w:val="284"/>
        </w:trPr>
        <w:tc>
          <w:tcPr>
            <w:tcW w:w="945" w:type="pct"/>
            <w:vMerge/>
          </w:tcPr>
          <w:p w14:paraId="244A6962"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5B9AA2B" w14:textId="77777777"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4EC21E18" w14:textId="216BBBE6" w:rsidR="00B3412E" w:rsidRPr="00F82183" w:rsidRDefault="00B3412E" w:rsidP="00F82183">
            <w:pPr>
              <w:jc w:val="center"/>
              <w:rPr>
                <w:rFonts w:ascii="Times New Roman" w:hAnsi="Times New Roman"/>
                <w:bCs/>
                <w:sz w:val="24"/>
                <w:szCs w:val="24"/>
              </w:rPr>
            </w:pPr>
          </w:p>
        </w:tc>
        <w:tc>
          <w:tcPr>
            <w:tcW w:w="747" w:type="pct"/>
            <w:vMerge/>
          </w:tcPr>
          <w:p w14:paraId="08095CD5" w14:textId="77777777" w:rsidR="00B3412E" w:rsidRPr="00F82183" w:rsidRDefault="00B3412E" w:rsidP="00F82183">
            <w:pPr>
              <w:rPr>
                <w:rFonts w:ascii="Times New Roman" w:hAnsi="Times New Roman"/>
                <w:bCs/>
                <w:sz w:val="24"/>
                <w:szCs w:val="24"/>
              </w:rPr>
            </w:pPr>
          </w:p>
        </w:tc>
      </w:tr>
      <w:tr w:rsidR="00B3412E" w:rsidRPr="00F82183" w14:paraId="79721518" w14:textId="77777777" w:rsidTr="00F82183">
        <w:trPr>
          <w:trHeight w:val="20"/>
        </w:trPr>
        <w:tc>
          <w:tcPr>
            <w:tcW w:w="3531" w:type="pct"/>
            <w:gridSpan w:val="2"/>
          </w:tcPr>
          <w:p w14:paraId="4C37E8FD" w14:textId="534ABC28"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color w:val="000000"/>
                <w:sz w:val="24"/>
                <w:szCs w:val="24"/>
              </w:rPr>
              <w:t xml:space="preserve">Раздел 3. </w:t>
            </w:r>
            <w:r w:rsidRPr="00F82183">
              <w:rPr>
                <w:rFonts w:ascii="Times New Roman" w:hAnsi="Times New Roman"/>
                <w:b/>
                <w:sz w:val="24"/>
                <w:szCs w:val="24"/>
              </w:rPr>
              <w:t>Вирусные инфекции</w:t>
            </w:r>
          </w:p>
        </w:tc>
        <w:tc>
          <w:tcPr>
            <w:tcW w:w="721" w:type="pct"/>
            <w:vAlign w:val="center"/>
          </w:tcPr>
          <w:p w14:paraId="17F1FF77" w14:textId="3B1D5DDA" w:rsidR="00B3412E" w:rsidRPr="00F82183" w:rsidRDefault="00B3412E" w:rsidP="00F82183">
            <w:pPr>
              <w:jc w:val="center"/>
              <w:rPr>
                <w:rFonts w:ascii="Times New Roman" w:hAnsi="Times New Roman"/>
                <w:b/>
                <w:sz w:val="24"/>
                <w:szCs w:val="24"/>
              </w:rPr>
            </w:pPr>
            <w:r w:rsidRPr="00F82183">
              <w:rPr>
                <w:rFonts w:ascii="Times New Roman" w:hAnsi="Times New Roman"/>
                <w:b/>
                <w:sz w:val="24"/>
                <w:szCs w:val="24"/>
              </w:rPr>
              <w:t>4/-</w:t>
            </w:r>
          </w:p>
        </w:tc>
        <w:tc>
          <w:tcPr>
            <w:tcW w:w="747" w:type="pct"/>
          </w:tcPr>
          <w:p w14:paraId="39E22BA2" w14:textId="77777777" w:rsidR="00B3412E" w:rsidRPr="00F82183" w:rsidRDefault="00B3412E" w:rsidP="00F82183">
            <w:pPr>
              <w:rPr>
                <w:rFonts w:ascii="Times New Roman" w:hAnsi="Times New Roman"/>
                <w:bCs/>
                <w:sz w:val="24"/>
                <w:szCs w:val="24"/>
              </w:rPr>
            </w:pPr>
          </w:p>
        </w:tc>
      </w:tr>
      <w:tr w:rsidR="00B3412E" w:rsidRPr="00F82183" w14:paraId="7B5B719B" w14:textId="2A5959F4" w:rsidTr="00F82183">
        <w:trPr>
          <w:trHeight w:val="20"/>
        </w:trPr>
        <w:tc>
          <w:tcPr>
            <w:tcW w:w="945" w:type="pct"/>
            <w:vMerge w:val="restart"/>
          </w:tcPr>
          <w:p w14:paraId="6194D20E" w14:textId="77777777" w:rsidR="00B3412E" w:rsidRPr="00F82183" w:rsidRDefault="00B3412E" w:rsidP="00F82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2183">
              <w:rPr>
                <w:rFonts w:ascii="Times New Roman" w:hAnsi="Times New Roman"/>
                <w:b/>
                <w:sz w:val="24"/>
                <w:szCs w:val="24"/>
              </w:rPr>
              <w:lastRenderedPageBreak/>
              <w:t>Тема 3.1.</w:t>
            </w:r>
          </w:p>
          <w:p w14:paraId="76EB3BEA" w14:textId="54E58551" w:rsidR="00B3412E" w:rsidRPr="00F82183" w:rsidRDefault="00B3412E" w:rsidP="00F82183">
            <w:pPr>
              <w:spacing w:after="0" w:line="240" w:lineRule="auto"/>
              <w:rPr>
                <w:rFonts w:ascii="Times New Roman" w:hAnsi="Times New Roman"/>
                <w:b/>
                <w:sz w:val="24"/>
                <w:szCs w:val="24"/>
              </w:rPr>
            </w:pPr>
            <w:r w:rsidRPr="00F82183">
              <w:rPr>
                <w:rFonts w:ascii="Times New Roman" w:hAnsi="Times New Roman"/>
                <w:b/>
                <w:sz w:val="24"/>
                <w:szCs w:val="24"/>
              </w:rPr>
              <w:t>Вирусные инфекции</w:t>
            </w:r>
            <w:r w:rsidRPr="00F82183">
              <w:rPr>
                <w:rFonts w:ascii="Times New Roman" w:hAnsi="Times New Roman"/>
                <w:b/>
                <w:i/>
                <w:sz w:val="24"/>
                <w:szCs w:val="24"/>
                <w:lang w:eastAsia="ar-SA"/>
              </w:rPr>
              <w:t>.</w:t>
            </w:r>
          </w:p>
        </w:tc>
        <w:tc>
          <w:tcPr>
            <w:tcW w:w="2587" w:type="pct"/>
          </w:tcPr>
          <w:p w14:paraId="396689F4" w14:textId="4AE4BE3E"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2DC7188E" w14:textId="3D1420A0" w:rsidR="00B3412E" w:rsidRPr="00F82183" w:rsidRDefault="00B3412E" w:rsidP="00F82183">
            <w:pPr>
              <w:jc w:val="center"/>
              <w:rPr>
                <w:rFonts w:ascii="Times New Roman" w:hAnsi="Times New Roman"/>
                <w:bCs/>
                <w:sz w:val="24"/>
                <w:szCs w:val="24"/>
              </w:rPr>
            </w:pPr>
          </w:p>
        </w:tc>
        <w:tc>
          <w:tcPr>
            <w:tcW w:w="747" w:type="pct"/>
            <w:vMerge w:val="restart"/>
          </w:tcPr>
          <w:p w14:paraId="38B1EC6E"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1CC8072A"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40C78982"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41F3235B"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67A68C26" w14:textId="27A03FD0" w:rsidR="00B3412E" w:rsidRPr="00F82183" w:rsidRDefault="00B3412E" w:rsidP="00F82183">
            <w:pPr>
              <w:spacing w:after="0"/>
              <w:jc w:val="center"/>
              <w:rPr>
                <w:rFonts w:ascii="Times New Roman" w:hAnsi="Times New Roman"/>
                <w:bCs/>
                <w:sz w:val="24"/>
                <w:szCs w:val="24"/>
              </w:rPr>
            </w:pPr>
            <w:r w:rsidRPr="00F82183">
              <w:rPr>
                <w:rFonts w:ascii="Times New Roman" w:hAnsi="Times New Roman"/>
                <w:sz w:val="24"/>
                <w:szCs w:val="24"/>
              </w:rPr>
              <w:t>ОК 07</w:t>
            </w:r>
          </w:p>
        </w:tc>
      </w:tr>
      <w:tr w:rsidR="00B3412E" w:rsidRPr="00F82183" w14:paraId="16F19169" w14:textId="6D9F7AE4" w:rsidTr="00F82183">
        <w:trPr>
          <w:trHeight w:val="20"/>
        </w:trPr>
        <w:tc>
          <w:tcPr>
            <w:tcW w:w="945" w:type="pct"/>
            <w:vMerge/>
          </w:tcPr>
          <w:p w14:paraId="7E224569"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03CDC1F6" w14:textId="25D28BA0" w:rsidR="00B3412E" w:rsidRPr="00F82183" w:rsidRDefault="00F82183" w:rsidP="00F82183">
            <w:pPr>
              <w:spacing w:after="0" w:line="240" w:lineRule="auto"/>
              <w:jc w:val="both"/>
              <w:rPr>
                <w:rFonts w:ascii="Times New Roman" w:hAnsi="Times New Roman"/>
                <w:sz w:val="24"/>
                <w:szCs w:val="24"/>
              </w:rPr>
            </w:pPr>
            <w:r w:rsidRPr="00F82183">
              <w:rPr>
                <w:rFonts w:ascii="Times New Roman" w:hAnsi="Times New Roman"/>
                <w:sz w:val="24"/>
                <w:szCs w:val="24"/>
              </w:rPr>
              <w:t xml:space="preserve">1. </w:t>
            </w:r>
            <w:r w:rsidR="00B3412E" w:rsidRPr="00F82183">
              <w:rPr>
                <w:rFonts w:ascii="Times New Roman" w:hAnsi="Times New Roman"/>
                <w:sz w:val="24"/>
                <w:szCs w:val="24"/>
              </w:rPr>
              <w:t>Исторические аспекты развития вирусологии Критерии классификации вирусов Патогенез вирусных инфекций. Типы вирусных инфекций. Методы культивирования вирусов. Типы тканевых культур. Методы обнаружения вирусов.</w:t>
            </w:r>
          </w:p>
        </w:tc>
        <w:tc>
          <w:tcPr>
            <w:tcW w:w="721" w:type="pct"/>
            <w:vMerge/>
            <w:vAlign w:val="center"/>
          </w:tcPr>
          <w:p w14:paraId="0796B4BD" w14:textId="77777777" w:rsidR="00B3412E" w:rsidRPr="00F82183" w:rsidRDefault="00B3412E" w:rsidP="00F82183">
            <w:pPr>
              <w:rPr>
                <w:rFonts w:ascii="Times New Roman" w:hAnsi="Times New Roman"/>
                <w:b/>
                <w:bCs/>
                <w:sz w:val="24"/>
                <w:szCs w:val="24"/>
              </w:rPr>
            </w:pPr>
          </w:p>
        </w:tc>
        <w:tc>
          <w:tcPr>
            <w:tcW w:w="747" w:type="pct"/>
            <w:vMerge/>
          </w:tcPr>
          <w:p w14:paraId="3BA07D3E" w14:textId="77777777" w:rsidR="00B3412E" w:rsidRPr="00F82183" w:rsidRDefault="00B3412E" w:rsidP="00F82183">
            <w:pPr>
              <w:rPr>
                <w:rFonts w:ascii="Times New Roman" w:hAnsi="Times New Roman"/>
                <w:bCs/>
                <w:sz w:val="24"/>
                <w:szCs w:val="24"/>
              </w:rPr>
            </w:pPr>
          </w:p>
        </w:tc>
      </w:tr>
      <w:tr w:rsidR="00B3412E" w:rsidRPr="00F82183" w14:paraId="76943D0C" w14:textId="4E350C2C" w:rsidTr="00F82183">
        <w:trPr>
          <w:trHeight w:hRule="exact" w:val="284"/>
        </w:trPr>
        <w:tc>
          <w:tcPr>
            <w:tcW w:w="945" w:type="pct"/>
            <w:vMerge/>
          </w:tcPr>
          <w:p w14:paraId="4C643379"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3B1789FD" w14:textId="297CF90E"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1115915E" w14:textId="77777777" w:rsidR="00B3412E" w:rsidRPr="00F82183" w:rsidRDefault="00B3412E" w:rsidP="00F82183">
            <w:pPr>
              <w:rPr>
                <w:rFonts w:ascii="Times New Roman" w:hAnsi="Times New Roman"/>
                <w:b/>
                <w:bCs/>
                <w:sz w:val="24"/>
                <w:szCs w:val="24"/>
              </w:rPr>
            </w:pPr>
          </w:p>
        </w:tc>
        <w:tc>
          <w:tcPr>
            <w:tcW w:w="747" w:type="pct"/>
            <w:vMerge/>
          </w:tcPr>
          <w:p w14:paraId="0376908E" w14:textId="77777777" w:rsidR="00B3412E" w:rsidRPr="00F82183" w:rsidRDefault="00B3412E" w:rsidP="00F82183">
            <w:pPr>
              <w:rPr>
                <w:rFonts w:ascii="Times New Roman" w:hAnsi="Times New Roman"/>
                <w:bCs/>
                <w:sz w:val="24"/>
                <w:szCs w:val="24"/>
              </w:rPr>
            </w:pPr>
          </w:p>
        </w:tc>
      </w:tr>
      <w:tr w:rsidR="00B3412E" w:rsidRPr="00F82183" w14:paraId="3EED82CF" w14:textId="651EBEDC" w:rsidTr="00F82183">
        <w:trPr>
          <w:trHeight w:hRule="exact" w:val="284"/>
        </w:trPr>
        <w:tc>
          <w:tcPr>
            <w:tcW w:w="945" w:type="pct"/>
            <w:vMerge/>
          </w:tcPr>
          <w:p w14:paraId="1B13D74C"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86C5D72" w14:textId="690E4649"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5049CB82" w14:textId="69CF1C98" w:rsidR="00B3412E" w:rsidRPr="00F82183" w:rsidRDefault="00B3412E" w:rsidP="00F82183">
            <w:pPr>
              <w:jc w:val="center"/>
              <w:rPr>
                <w:rFonts w:ascii="Times New Roman" w:hAnsi="Times New Roman"/>
                <w:bCs/>
                <w:sz w:val="24"/>
                <w:szCs w:val="24"/>
              </w:rPr>
            </w:pPr>
          </w:p>
        </w:tc>
        <w:tc>
          <w:tcPr>
            <w:tcW w:w="747" w:type="pct"/>
            <w:vMerge/>
          </w:tcPr>
          <w:p w14:paraId="3A11260D" w14:textId="77777777" w:rsidR="00B3412E" w:rsidRPr="00F82183" w:rsidRDefault="00B3412E" w:rsidP="00F82183">
            <w:pPr>
              <w:rPr>
                <w:rFonts w:ascii="Times New Roman" w:hAnsi="Times New Roman"/>
                <w:bCs/>
                <w:sz w:val="24"/>
                <w:szCs w:val="24"/>
              </w:rPr>
            </w:pPr>
          </w:p>
        </w:tc>
      </w:tr>
      <w:tr w:rsidR="00B3412E" w:rsidRPr="00F82183" w14:paraId="7E54BE49" w14:textId="21F33D5E" w:rsidTr="00F82183">
        <w:trPr>
          <w:trHeight w:val="204"/>
        </w:trPr>
        <w:tc>
          <w:tcPr>
            <w:tcW w:w="3531" w:type="pct"/>
            <w:gridSpan w:val="2"/>
          </w:tcPr>
          <w:p w14:paraId="38C020FB" w14:textId="69F35BE1" w:rsidR="00B3412E" w:rsidRPr="00F82183" w:rsidRDefault="00B3412E" w:rsidP="00F82183">
            <w:pPr>
              <w:spacing w:after="0" w:line="240" w:lineRule="auto"/>
              <w:jc w:val="both"/>
              <w:rPr>
                <w:rFonts w:ascii="Times New Roman" w:hAnsi="Times New Roman"/>
                <w:sz w:val="24"/>
                <w:szCs w:val="24"/>
              </w:rPr>
            </w:pPr>
            <w:r w:rsidRPr="00F82183">
              <w:rPr>
                <w:rFonts w:ascii="Times New Roman" w:hAnsi="Times New Roman"/>
                <w:b/>
                <w:sz w:val="24"/>
                <w:szCs w:val="24"/>
              </w:rPr>
              <w:t>Раздел 4. Заболевания полости рта</w:t>
            </w:r>
          </w:p>
        </w:tc>
        <w:tc>
          <w:tcPr>
            <w:tcW w:w="721" w:type="pct"/>
            <w:vAlign w:val="center"/>
          </w:tcPr>
          <w:p w14:paraId="3DBE1899" w14:textId="29895DBE"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8/4</w:t>
            </w:r>
          </w:p>
        </w:tc>
        <w:tc>
          <w:tcPr>
            <w:tcW w:w="747" w:type="pct"/>
          </w:tcPr>
          <w:p w14:paraId="40C27023" w14:textId="77777777" w:rsidR="00B3412E" w:rsidRPr="00F82183" w:rsidRDefault="00B3412E" w:rsidP="00F82183">
            <w:pPr>
              <w:rPr>
                <w:rFonts w:ascii="Times New Roman" w:hAnsi="Times New Roman"/>
                <w:bCs/>
                <w:sz w:val="24"/>
                <w:szCs w:val="24"/>
              </w:rPr>
            </w:pPr>
          </w:p>
        </w:tc>
      </w:tr>
      <w:tr w:rsidR="00B3412E" w:rsidRPr="00F82183" w14:paraId="2E194428" w14:textId="2DFE872F" w:rsidTr="00F82183">
        <w:trPr>
          <w:trHeight w:val="20"/>
        </w:trPr>
        <w:tc>
          <w:tcPr>
            <w:tcW w:w="945" w:type="pct"/>
            <w:vMerge w:val="restart"/>
          </w:tcPr>
          <w:p w14:paraId="401E902E" w14:textId="77777777" w:rsidR="00B3412E" w:rsidRPr="00F82183" w:rsidRDefault="00B3412E" w:rsidP="00F82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2183">
              <w:rPr>
                <w:rFonts w:ascii="Times New Roman" w:hAnsi="Times New Roman"/>
                <w:b/>
                <w:sz w:val="24"/>
                <w:szCs w:val="24"/>
              </w:rPr>
              <w:t>Тема 4.1.</w:t>
            </w:r>
          </w:p>
          <w:p w14:paraId="1414F2FA" w14:textId="396656A9" w:rsidR="00B3412E" w:rsidRPr="00F82183" w:rsidRDefault="00B3412E" w:rsidP="00F82183">
            <w:pPr>
              <w:spacing w:after="0" w:line="240" w:lineRule="auto"/>
              <w:rPr>
                <w:rFonts w:ascii="Times New Roman" w:hAnsi="Times New Roman"/>
                <w:b/>
                <w:bCs/>
                <w:sz w:val="24"/>
                <w:szCs w:val="24"/>
              </w:rPr>
            </w:pPr>
            <w:r w:rsidRPr="00F82183">
              <w:rPr>
                <w:rFonts w:ascii="Times New Roman" w:hAnsi="Times New Roman"/>
                <w:b/>
                <w:bCs/>
                <w:sz w:val="24"/>
                <w:szCs w:val="24"/>
              </w:rPr>
              <w:t>Микроорганизмы и вирусы в этиологии заболеваний полости рта</w:t>
            </w:r>
          </w:p>
        </w:tc>
        <w:tc>
          <w:tcPr>
            <w:tcW w:w="2587" w:type="pct"/>
          </w:tcPr>
          <w:p w14:paraId="02BA2F6D" w14:textId="3A88D101"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 xml:space="preserve">Содержание </w:t>
            </w:r>
          </w:p>
        </w:tc>
        <w:tc>
          <w:tcPr>
            <w:tcW w:w="721" w:type="pct"/>
            <w:vMerge w:val="restart"/>
            <w:vAlign w:val="center"/>
          </w:tcPr>
          <w:p w14:paraId="3BBA0A77" w14:textId="1836A29A" w:rsidR="00B3412E" w:rsidRPr="00F82183" w:rsidRDefault="00B3412E" w:rsidP="00F82183">
            <w:pPr>
              <w:jc w:val="center"/>
              <w:rPr>
                <w:rFonts w:ascii="Times New Roman" w:hAnsi="Times New Roman"/>
                <w:bCs/>
                <w:sz w:val="24"/>
                <w:szCs w:val="24"/>
              </w:rPr>
            </w:pPr>
          </w:p>
        </w:tc>
        <w:tc>
          <w:tcPr>
            <w:tcW w:w="747" w:type="pct"/>
            <w:vMerge w:val="restart"/>
          </w:tcPr>
          <w:p w14:paraId="5054455F" w14:textId="77777777" w:rsidR="00B3412E" w:rsidRPr="00F82183" w:rsidRDefault="00B3412E" w:rsidP="00F82183">
            <w:pPr>
              <w:suppressAutoHyphens/>
              <w:spacing w:after="0" w:line="240" w:lineRule="auto"/>
              <w:jc w:val="center"/>
              <w:rPr>
                <w:rFonts w:ascii="Times New Roman" w:hAnsi="Times New Roman"/>
                <w:sz w:val="24"/>
                <w:szCs w:val="24"/>
              </w:rPr>
            </w:pPr>
            <w:r w:rsidRPr="00F82183">
              <w:rPr>
                <w:rFonts w:ascii="Times New Roman" w:hAnsi="Times New Roman"/>
                <w:sz w:val="24"/>
                <w:szCs w:val="24"/>
              </w:rPr>
              <w:t>ПК 2.1</w:t>
            </w:r>
          </w:p>
          <w:p w14:paraId="4BF62F25"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01</w:t>
            </w:r>
          </w:p>
          <w:p w14:paraId="3E7B7762"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02</w:t>
            </w:r>
          </w:p>
          <w:p w14:paraId="219FB562" w14:textId="77777777" w:rsidR="00B3412E" w:rsidRPr="00F82183" w:rsidRDefault="00B3412E" w:rsidP="00F82183">
            <w:pPr>
              <w:pStyle w:val="ConsPlusNormal"/>
              <w:jc w:val="center"/>
              <w:rPr>
                <w:rFonts w:ascii="Times New Roman" w:hAnsi="Times New Roman" w:cs="Times New Roman"/>
                <w:sz w:val="24"/>
                <w:szCs w:val="24"/>
              </w:rPr>
            </w:pPr>
            <w:r w:rsidRPr="00F82183">
              <w:rPr>
                <w:rFonts w:ascii="Times New Roman" w:hAnsi="Times New Roman" w:cs="Times New Roman"/>
                <w:sz w:val="24"/>
                <w:szCs w:val="24"/>
              </w:rPr>
              <w:t>ОК 04</w:t>
            </w:r>
          </w:p>
          <w:p w14:paraId="75ADF83D" w14:textId="06FE2EB9" w:rsidR="00B3412E" w:rsidRPr="00F82183" w:rsidRDefault="00B3412E" w:rsidP="00F82183">
            <w:pPr>
              <w:pStyle w:val="ConsPlusNormal"/>
              <w:jc w:val="center"/>
              <w:rPr>
                <w:rFonts w:ascii="Times New Roman" w:hAnsi="Times New Roman" w:cs="Times New Roman"/>
                <w:bCs/>
                <w:sz w:val="24"/>
                <w:szCs w:val="24"/>
              </w:rPr>
            </w:pPr>
            <w:r w:rsidRPr="00F82183">
              <w:rPr>
                <w:rFonts w:ascii="Times New Roman" w:hAnsi="Times New Roman" w:cs="Times New Roman"/>
                <w:sz w:val="24"/>
                <w:szCs w:val="24"/>
              </w:rPr>
              <w:t>ОК 07</w:t>
            </w:r>
          </w:p>
        </w:tc>
      </w:tr>
      <w:tr w:rsidR="00B3412E" w:rsidRPr="00F82183" w14:paraId="276F28BE" w14:textId="23E75FA4" w:rsidTr="00F82183">
        <w:trPr>
          <w:trHeight w:val="20"/>
        </w:trPr>
        <w:tc>
          <w:tcPr>
            <w:tcW w:w="945" w:type="pct"/>
            <w:vMerge/>
          </w:tcPr>
          <w:p w14:paraId="1A588016"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0367F64" w14:textId="6B7710D4" w:rsidR="00B3412E" w:rsidRPr="00F82183" w:rsidRDefault="00F82183" w:rsidP="00F82183">
            <w:pPr>
              <w:spacing w:after="0" w:line="240" w:lineRule="auto"/>
              <w:jc w:val="both"/>
              <w:rPr>
                <w:rFonts w:ascii="Times New Roman" w:hAnsi="Times New Roman"/>
                <w:sz w:val="24"/>
                <w:szCs w:val="24"/>
              </w:rPr>
            </w:pPr>
            <w:r w:rsidRPr="00F82183">
              <w:rPr>
                <w:rFonts w:ascii="Times New Roman" w:hAnsi="Times New Roman"/>
                <w:sz w:val="24"/>
                <w:szCs w:val="24"/>
                <w:lang w:eastAsia="ar-SA"/>
              </w:rPr>
              <w:t xml:space="preserve">1. </w:t>
            </w:r>
            <w:r w:rsidR="00B3412E" w:rsidRPr="00F82183">
              <w:rPr>
                <w:rFonts w:ascii="Times New Roman" w:hAnsi="Times New Roman"/>
                <w:sz w:val="24"/>
                <w:szCs w:val="24"/>
                <w:lang w:eastAsia="ar-SA"/>
              </w:rPr>
              <w:t>Нормальная микрофлора полости рта. Специфические и неспецифические факторы защиты полости рта. Зубная бляшка, ее роль в развитии кариеса и заболеваний тканей пародонта. Вирусные заболевания слизистой оболочки полости рта.</w:t>
            </w:r>
          </w:p>
        </w:tc>
        <w:tc>
          <w:tcPr>
            <w:tcW w:w="721" w:type="pct"/>
            <w:vMerge/>
            <w:vAlign w:val="center"/>
          </w:tcPr>
          <w:p w14:paraId="55C21065" w14:textId="77777777" w:rsidR="00B3412E" w:rsidRPr="00F82183" w:rsidRDefault="00B3412E" w:rsidP="00F82183">
            <w:pPr>
              <w:rPr>
                <w:rFonts w:ascii="Times New Roman" w:hAnsi="Times New Roman"/>
                <w:bCs/>
                <w:sz w:val="24"/>
                <w:szCs w:val="24"/>
              </w:rPr>
            </w:pPr>
          </w:p>
        </w:tc>
        <w:tc>
          <w:tcPr>
            <w:tcW w:w="747" w:type="pct"/>
            <w:vMerge/>
          </w:tcPr>
          <w:p w14:paraId="10FBD035" w14:textId="77777777" w:rsidR="00B3412E" w:rsidRPr="00F82183" w:rsidRDefault="00B3412E" w:rsidP="00F82183">
            <w:pPr>
              <w:rPr>
                <w:rFonts w:ascii="Times New Roman" w:hAnsi="Times New Roman"/>
                <w:bCs/>
                <w:sz w:val="24"/>
                <w:szCs w:val="24"/>
              </w:rPr>
            </w:pPr>
          </w:p>
        </w:tc>
      </w:tr>
      <w:tr w:rsidR="00B3412E" w:rsidRPr="00F82183" w14:paraId="0A8292DC" w14:textId="646E9B8E" w:rsidTr="00F82183">
        <w:trPr>
          <w:trHeight w:hRule="exact" w:val="284"/>
        </w:trPr>
        <w:tc>
          <w:tcPr>
            <w:tcW w:w="945" w:type="pct"/>
            <w:vMerge/>
          </w:tcPr>
          <w:p w14:paraId="6E7AD04C"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7895D430" w14:textId="3FB56189" w:rsidR="00B3412E" w:rsidRPr="00F82183" w:rsidRDefault="00B3412E" w:rsidP="00F82183">
            <w:pPr>
              <w:spacing w:after="0" w:line="240" w:lineRule="auto"/>
              <w:jc w:val="both"/>
              <w:rPr>
                <w:rFonts w:ascii="Times New Roman" w:hAnsi="Times New Roman"/>
                <w:b/>
                <w:sz w:val="24"/>
                <w:szCs w:val="24"/>
              </w:rPr>
            </w:pPr>
            <w:r w:rsidRPr="00F82183">
              <w:rPr>
                <w:rFonts w:ascii="Times New Roman" w:hAnsi="Times New Roman"/>
                <w:b/>
                <w:sz w:val="24"/>
                <w:szCs w:val="24"/>
              </w:rPr>
              <w:t>В том числе практических занятий и лабораторных работ</w:t>
            </w:r>
          </w:p>
        </w:tc>
        <w:tc>
          <w:tcPr>
            <w:tcW w:w="721" w:type="pct"/>
            <w:vAlign w:val="center"/>
          </w:tcPr>
          <w:p w14:paraId="26FA3AE3" w14:textId="77777777" w:rsidR="00B3412E" w:rsidRPr="00F82183" w:rsidRDefault="00B3412E" w:rsidP="00F82183">
            <w:pPr>
              <w:rPr>
                <w:rFonts w:ascii="Times New Roman" w:hAnsi="Times New Roman"/>
                <w:bCs/>
                <w:sz w:val="24"/>
                <w:szCs w:val="24"/>
              </w:rPr>
            </w:pPr>
          </w:p>
        </w:tc>
        <w:tc>
          <w:tcPr>
            <w:tcW w:w="747" w:type="pct"/>
            <w:vMerge/>
          </w:tcPr>
          <w:p w14:paraId="68B1DD45" w14:textId="77777777" w:rsidR="00B3412E" w:rsidRPr="00F82183" w:rsidRDefault="00B3412E" w:rsidP="00F82183">
            <w:pPr>
              <w:rPr>
                <w:rFonts w:ascii="Times New Roman" w:hAnsi="Times New Roman"/>
                <w:bCs/>
                <w:sz w:val="24"/>
                <w:szCs w:val="24"/>
              </w:rPr>
            </w:pPr>
          </w:p>
        </w:tc>
      </w:tr>
      <w:tr w:rsidR="00B3412E" w:rsidRPr="00F82183" w14:paraId="5A6238A1" w14:textId="33BAA8B7" w:rsidTr="00F82183">
        <w:trPr>
          <w:trHeight w:val="20"/>
        </w:trPr>
        <w:tc>
          <w:tcPr>
            <w:tcW w:w="945" w:type="pct"/>
            <w:vMerge/>
          </w:tcPr>
          <w:p w14:paraId="4E48BFE3"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57F6499F" w14:textId="15FBBE40" w:rsidR="00B3412E" w:rsidRPr="00F82183" w:rsidRDefault="00B3412E" w:rsidP="00F82183">
            <w:pPr>
              <w:spacing w:after="0" w:line="240" w:lineRule="auto"/>
              <w:jc w:val="both"/>
              <w:rPr>
                <w:rFonts w:ascii="Times New Roman" w:hAnsi="Times New Roman"/>
                <w:b/>
                <w:iCs/>
                <w:sz w:val="24"/>
                <w:szCs w:val="24"/>
              </w:rPr>
            </w:pPr>
            <w:r w:rsidRPr="00F82183">
              <w:rPr>
                <w:rFonts w:ascii="Times New Roman" w:hAnsi="Times New Roman"/>
                <w:iCs/>
                <w:color w:val="000000"/>
                <w:sz w:val="24"/>
                <w:szCs w:val="24"/>
              </w:rPr>
              <w:t xml:space="preserve">Практическое занятие №3. Получение соскоба зубного налета. Окраски микропрепаратов по </w:t>
            </w:r>
            <w:proofErr w:type="spellStart"/>
            <w:r w:rsidRPr="00F82183">
              <w:rPr>
                <w:rFonts w:ascii="Times New Roman" w:hAnsi="Times New Roman"/>
                <w:iCs/>
                <w:color w:val="000000"/>
                <w:sz w:val="24"/>
                <w:szCs w:val="24"/>
              </w:rPr>
              <w:t>Граму</w:t>
            </w:r>
            <w:proofErr w:type="spellEnd"/>
            <w:r w:rsidRPr="00F82183">
              <w:rPr>
                <w:rFonts w:ascii="Times New Roman" w:hAnsi="Times New Roman"/>
                <w:iCs/>
                <w:color w:val="000000"/>
                <w:sz w:val="24"/>
                <w:szCs w:val="24"/>
              </w:rPr>
              <w:t xml:space="preserve">. </w:t>
            </w:r>
            <w:r w:rsidRPr="00F82183">
              <w:rPr>
                <w:rFonts w:ascii="Times New Roman" w:hAnsi="Times New Roman"/>
                <w:iCs/>
                <w:sz w:val="24"/>
                <w:szCs w:val="24"/>
              </w:rPr>
              <w:t>Изучение зубного налета. Мазок по Бури-</w:t>
            </w:r>
            <w:proofErr w:type="spellStart"/>
            <w:r w:rsidRPr="00F82183">
              <w:rPr>
                <w:rFonts w:ascii="Times New Roman" w:hAnsi="Times New Roman"/>
                <w:iCs/>
                <w:sz w:val="24"/>
                <w:szCs w:val="24"/>
              </w:rPr>
              <w:t>Гинсу</w:t>
            </w:r>
            <w:proofErr w:type="spellEnd"/>
          </w:p>
        </w:tc>
        <w:tc>
          <w:tcPr>
            <w:tcW w:w="721" w:type="pct"/>
            <w:vAlign w:val="center"/>
          </w:tcPr>
          <w:p w14:paraId="1E7330A8" w14:textId="0308A253" w:rsidR="00B3412E" w:rsidRPr="00F82183" w:rsidRDefault="00B3412E" w:rsidP="00F82183">
            <w:pPr>
              <w:jc w:val="center"/>
              <w:rPr>
                <w:rFonts w:ascii="Times New Roman" w:hAnsi="Times New Roman"/>
                <w:bCs/>
                <w:sz w:val="24"/>
                <w:szCs w:val="24"/>
              </w:rPr>
            </w:pPr>
          </w:p>
        </w:tc>
        <w:tc>
          <w:tcPr>
            <w:tcW w:w="747" w:type="pct"/>
            <w:vMerge/>
          </w:tcPr>
          <w:p w14:paraId="441E52FB" w14:textId="77777777" w:rsidR="00B3412E" w:rsidRPr="00F82183" w:rsidRDefault="00B3412E" w:rsidP="00F82183">
            <w:pPr>
              <w:rPr>
                <w:rFonts w:ascii="Times New Roman" w:hAnsi="Times New Roman"/>
                <w:bCs/>
                <w:sz w:val="24"/>
                <w:szCs w:val="24"/>
              </w:rPr>
            </w:pPr>
          </w:p>
        </w:tc>
      </w:tr>
      <w:tr w:rsidR="00B3412E" w:rsidRPr="00F82183" w14:paraId="3D694A0A" w14:textId="32C675BB" w:rsidTr="00F82183">
        <w:trPr>
          <w:trHeight w:hRule="exact" w:val="284"/>
        </w:trPr>
        <w:tc>
          <w:tcPr>
            <w:tcW w:w="945" w:type="pct"/>
            <w:vMerge/>
          </w:tcPr>
          <w:p w14:paraId="05236357" w14:textId="77777777" w:rsidR="00B3412E" w:rsidRPr="00F82183" w:rsidRDefault="00B3412E" w:rsidP="00F82183">
            <w:pPr>
              <w:spacing w:after="0" w:line="240" w:lineRule="auto"/>
              <w:rPr>
                <w:rFonts w:ascii="Times New Roman" w:hAnsi="Times New Roman"/>
                <w:sz w:val="24"/>
                <w:szCs w:val="24"/>
              </w:rPr>
            </w:pPr>
          </w:p>
        </w:tc>
        <w:tc>
          <w:tcPr>
            <w:tcW w:w="2587" w:type="pct"/>
          </w:tcPr>
          <w:p w14:paraId="39A6B4D5" w14:textId="77777777" w:rsidR="00B3412E" w:rsidRPr="00F82183" w:rsidRDefault="00B3412E" w:rsidP="00F82183">
            <w:pPr>
              <w:spacing w:after="0" w:line="240" w:lineRule="auto"/>
              <w:rPr>
                <w:rFonts w:ascii="Times New Roman" w:hAnsi="Times New Roman"/>
                <w:b/>
                <w:sz w:val="24"/>
                <w:szCs w:val="24"/>
              </w:rPr>
            </w:pPr>
            <w:r w:rsidRPr="00F82183">
              <w:rPr>
                <w:rFonts w:ascii="Times New Roman" w:hAnsi="Times New Roman"/>
                <w:b/>
                <w:sz w:val="24"/>
                <w:szCs w:val="24"/>
              </w:rPr>
              <w:t>Самостоятельная работа обучающихся</w:t>
            </w:r>
          </w:p>
        </w:tc>
        <w:tc>
          <w:tcPr>
            <w:tcW w:w="721" w:type="pct"/>
            <w:vAlign w:val="center"/>
          </w:tcPr>
          <w:p w14:paraId="4B741A02" w14:textId="7D47FC5A" w:rsidR="00B3412E" w:rsidRPr="00F82183" w:rsidRDefault="00B3412E" w:rsidP="00F82183">
            <w:pPr>
              <w:jc w:val="center"/>
              <w:rPr>
                <w:rFonts w:ascii="Times New Roman" w:hAnsi="Times New Roman"/>
                <w:bCs/>
                <w:sz w:val="24"/>
                <w:szCs w:val="24"/>
              </w:rPr>
            </w:pPr>
          </w:p>
        </w:tc>
        <w:tc>
          <w:tcPr>
            <w:tcW w:w="747" w:type="pct"/>
            <w:vMerge/>
          </w:tcPr>
          <w:p w14:paraId="40169545" w14:textId="77777777" w:rsidR="00B3412E" w:rsidRPr="00F82183" w:rsidRDefault="00B3412E" w:rsidP="00F82183">
            <w:pPr>
              <w:rPr>
                <w:rFonts w:ascii="Times New Roman" w:hAnsi="Times New Roman"/>
                <w:bCs/>
                <w:sz w:val="24"/>
                <w:szCs w:val="24"/>
              </w:rPr>
            </w:pPr>
          </w:p>
        </w:tc>
      </w:tr>
      <w:tr w:rsidR="00B3412E" w:rsidRPr="00F82183" w14:paraId="5DF7CFB7" w14:textId="529DBB5C" w:rsidTr="00F82183">
        <w:trPr>
          <w:trHeight w:hRule="exact" w:val="284"/>
        </w:trPr>
        <w:tc>
          <w:tcPr>
            <w:tcW w:w="3531" w:type="pct"/>
            <w:gridSpan w:val="2"/>
          </w:tcPr>
          <w:p w14:paraId="37BE03A3" w14:textId="77777777" w:rsidR="00B3412E" w:rsidRPr="00F82183" w:rsidRDefault="00B3412E" w:rsidP="00F82183">
            <w:pPr>
              <w:suppressAutoHyphens/>
              <w:spacing w:after="0" w:line="240" w:lineRule="auto"/>
              <w:rPr>
                <w:rFonts w:ascii="Times New Roman" w:hAnsi="Times New Roman"/>
                <w:b/>
                <w:sz w:val="24"/>
                <w:szCs w:val="24"/>
              </w:rPr>
            </w:pPr>
            <w:r w:rsidRPr="00F82183">
              <w:rPr>
                <w:rFonts w:ascii="Times New Roman" w:hAnsi="Times New Roman"/>
                <w:b/>
                <w:sz w:val="24"/>
                <w:szCs w:val="24"/>
              </w:rPr>
              <w:t xml:space="preserve">Промежуточная аттестация </w:t>
            </w:r>
          </w:p>
        </w:tc>
        <w:tc>
          <w:tcPr>
            <w:tcW w:w="721" w:type="pct"/>
            <w:vAlign w:val="center"/>
          </w:tcPr>
          <w:p w14:paraId="0F9E499A" w14:textId="77777777" w:rsidR="00B3412E" w:rsidRPr="00F82183" w:rsidRDefault="00B3412E" w:rsidP="00F82183">
            <w:pPr>
              <w:jc w:val="center"/>
              <w:rPr>
                <w:rFonts w:ascii="Times New Roman" w:hAnsi="Times New Roman"/>
                <w:b/>
                <w:color w:val="FF0000"/>
                <w:sz w:val="24"/>
                <w:szCs w:val="24"/>
              </w:rPr>
            </w:pPr>
          </w:p>
        </w:tc>
        <w:tc>
          <w:tcPr>
            <w:tcW w:w="747" w:type="pct"/>
          </w:tcPr>
          <w:p w14:paraId="467A5410" w14:textId="77777777" w:rsidR="00B3412E" w:rsidRPr="00F82183" w:rsidRDefault="00B3412E" w:rsidP="00F82183">
            <w:pPr>
              <w:rPr>
                <w:rFonts w:ascii="Times New Roman" w:hAnsi="Times New Roman"/>
                <w:b/>
                <w:sz w:val="24"/>
                <w:szCs w:val="24"/>
              </w:rPr>
            </w:pPr>
          </w:p>
        </w:tc>
      </w:tr>
      <w:tr w:rsidR="00B3412E" w:rsidRPr="00F82183" w14:paraId="22DAAD73" w14:textId="3EA8FCD4" w:rsidTr="00F82183">
        <w:trPr>
          <w:trHeight w:hRule="exact" w:val="284"/>
        </w:trPr>
        <w:tc>
          <w:tcPr>
            <w:tcW w:w="3531" w:type="pct"/>
            <w:gridSpan w:val="2"/>
          </w:tcPr>
          <w:p w14:paraId="06E87A86" w14:textId="77777777" w:rsidR="00B3412E" w:rsidRPr="00F82183" w:rsidRDefault="00B3412E" w:rsidP="00F82183">
            <w:pPr>
              <w:rPr>
                <w:rFonts w:ascii="Times New Roman" w:hAnsi="Times New Roman"/>
                <w:b/>
                <w:bCs/>
                <w:sz w:val="24"/>
                <w:szCs w:val="24"/>
              </w:rPr>
            </w:pPr>
            <w:r w:rsidRPr="00F82183">
              <w:rPr>
                <w:rFonts w:ascii="Times New Roman" w:hAnsi="Times New Roman"/>
                <w:b/>
                <w:bCs/>
                <w:sz w:val="24"/>
                <w:szCs w:val="24"/>
              </w:rPr>
              <w:t>Всего:</w:t>
            </w:r>
          </w:p>
        </w:tc>
        <w:tc>
          <w:tcPr>
            <w:tcW w:w="721" w:type="pct"/>
            <w:vAlign w:val="center"/>
          </w:tcPr>
          <w:p w14:paraId="1FB10E65" w14:textId="77777777" w:rsidR="00B3412E" w:rsidRPr="00F82183" w:rsidRDefault="00B3412E" w:rsidP="00F82183">
            <w:pPr>
              <w:jc w:val="center"/>
              <w:rPr>
                <w:rFonts w:ascii="Times New Roman" w:hAnsi="Times New Roman"/>
                <w:b/>
                <w:bCs/>
                <w:sz w:val="24"/>
                <w:szCs w:val="24"/>
              </w:rPr>
            </w:pPr>
            <w:r w:rsidRPr="00F82183">
              <w:rPr>
                <w:rFonts w:ascii="Times New Roman" w:hAnsi="Times New Roman"/>
                <w:b/>
                <w:bCs/>
                <w:sz w:val="24"/>
                <w:szCs w:val="24"/>
              </w:rPr>
              <w:t>36</w:t>
            </w:r>
          </w:p>
        </w:tc>
        <w:tc>
          <w:tcPr>
            <w:tcW w:w="747" w:type="pct"/>
          </w:tcPr>
          <w:p w14:paraId="6681F681" w14:textId="77777777" w:rsidR="00B3412E" w:rsidRPr="00F82183" w:rsidRDefault="00B3412E" w:rsidP="00F82183">
            <w:pPr>
              <w:rPr>
                <w:rFonts w:ascii="Times New Roman" w:hAnsi="Times New Roman"/>
                <w:b/>
                <w:bCs/>
                <w:sz w:val="24"/>
                <w:szCs w:val="24"/>
              </w:rPr>
            </w:pPr>
          </w:p>
        </w:tc>
      </w:tr>
    </w:tbl>
    <w:p w14:paraId="3A3CCE8C" w14:textId="77777777" w:rsidR="00242DD2" w:rsidRPr="00A31DEF" w:rsidRDefault="00242DD2" w:rsidP="00242DD2">
      <w:pPr>
        <w:suppressAutoHyphens/>
        <w:jc w:val="both"/>
        <w:rPr>
          <w:rFonts w:ascii="Times New Roman" w:hAnsi="Times New Roman"/>
          <w:bCs/>
          <w:sz w:val="24"/>
          <w:szCs w:val="24"/>
        </w:rPr>
      </w:pPr>
    </w:p>
    <w:p w14:paraId="49CCAC6C" w14:textId="77777777" w:rsidR="00242DD2" w:rsidRPr="00A31DEF" w:rsidRDefault="00242DD2" w:rsidP="00242DD2">
      <w:pPr>
        <w:rPr>
          <w:sz w:val="24"/>
          <w:szCs w:val="24"/>
        </w:rPr>
        <w:sectPr w:rsidR="00242DD2" w:rsidRPr="00A31DEF" w:rsidSect="00795797">
          <w:pgSz w:w="16840" w:h="11907" w:orient="landscape"/>
          <w:pgMar w:top="1134" w:right="851" w:bottom="1134" w:left="1134" w:header="709" w:footer="709" w:gutter="0"/>
          <w:cols w:space="720"/>
        </w:sectPr>
      </w:pPr>
    </w:p>
    <w:p w14:paraId="4BFF83B9" w14:textId="77777777" w:rsidR="00242DD2" w:rsidRPr="00A31DEF" w:rsidRDefault="00242DD2" w:rsidP="00242DD2">
      <w:pPr>
        <w:ind w:left="1353"/>
        <w:rPr>
          <w:rFonts w:ascii="Times New Roman" w:hAnsi="Times New Roman"/>
          <w:b/>
          <w:bCs/>
          <w:sz w:val="24"/>
          <w:szCs w:val="24"/>
        </w:rPr>
      </w:pPr>
      <w:r w:rsidRPr="00A31DEF">
        <w:rPr>
          <w:rFonts w:ascii="Times New Roman" w:hAnsi="Times New Roman"/>
          <w:b/>
          <w:bCs/>
          <w:sz w:val="24"/>
          <w:szCs w:val="24"/>
        </w:rPr>
        <w:lastRenderedPageBreak/>
        <w:t>3. УСЛОВИЯ РЕАЛИЗАЦИИ УЧЕБНОЙ ДИСЦИПЛИНЫ</w:t>
      </w:r>
    </w:p>
    <w:p w14:paraId="246D3DE7" w14:textId="44F2F420" w:rsidR="00242DD2" w:rsidRPr="00A31DEF" w:rsidRDefault="00242DD2" w:rsidP="00BB74D5">
      <w:pPr>
        <w:tabs>
          <w:tab w:val="left" w:pos="993"/>
          <w:tab w:val="left" w:pos="1276"/>
        </w:tabs>
        <w:suppressAutoHyphens/>
        <w:spacing w:after="0" w:line="240" w:lineRule="auto"/>
        <w:ind w:firstLine="709"/>
        <w:jc w:val="both"/>
        <w:rPr>
          <w:rFonts w:ascii="Times New Roman" w:hAnsi="Times New Roman"/>
          <w:b/>
          <w:bCs/>
          <w:sz w:val="24"/>
          <w:szCs w:val="24"/>
        </w:rPr>
      </w:pPr>
      <w:r w:rsidRPr="00BB74D5">
        <w:rPr>
          <w:rFonts w:ascii="Times New Roman" w:hAnsi="Times New Roman"/>
          <w:b/>
          <w:sz w:val="24"/>
          <w:szCs w:val="24"/>
        </w:rPr>
        <w:t>3.1.</w:t>
      </w:r>
      <w:r w:rsidRPr="00A31DEF">
        <w:rPr>
          <w:rFonts w:ascii="Times New Roman" w:hAnsi="Times New Roman"/>
          <w:bCs/>
          <w:sz w:val="24"/>
          <w:szCs w:val="24"/>
        </w:rPr>
        <w:t xml:space="preserve"> </w:t>
      </w:r>
      <w:r w:rsidRPr="00A31DEF">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DEC9DC3" w14:textId="1FF84153" w:rsidR="00242DD2" w:rsidRPr="00A31DEF" w:rsidRDefault="00242DD2" w:rsidP="00BB74D5">
      <w:pPr>
        <w:tabs>
          <w:tab w:val="left" w:pos="993"/>
          <w:tab w:val="left" w:pos="1276"/>
        </w:tabs>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w:t>
      </w:r>
      <w:r w:rsidR="00BB74D5">
        <w:rPr>
          <w:rFonts w:ascii="Times New Roman" w:hAnsi="Times New Roman"/>
          <w:bCs/>
          <w:sz w:val="24"/>
          <w:szCs w:val="24"/>
        </w:rPr>
        <w:t>о</w:t>
      </w:r>
      <w:r w:rsidR="00BB74D5" w:rsidRPr="00324833">
        <w:rPr>
          <w:rFonts w:ascii="Times New Roman" w:hAnsi="Times New Roman"/>
          <w:iCs/>
          <w:color w:val="000000"/>
          <w:sz w:val="24"/>
          <w:szCs w:val="24"/>
        </w:rPr>
        <w:t>снов микробиологии и инфекционной безопасности</w:t>
      </w:r>
      <w:r w:rsidRPr="00A31DEF">
        <w:rPr>
          <w:rFonts w:ascii="Times New Roman" w:hAnsi="Times New Roman"/>
          <w:bCs/>
          <w:sz w:val="24"/>
          <w:szCs w:val="24"/>
        </w:rPr>
        <w:t xml:space="preserve">, оснащенный в соответствии с п. 6.1.2.1 </w:t>
      </w:r>
      <w:r w:rsidR="00E22BD5">
        <w:rPr>
          <w:rFonts w:ascii="Times New Roman" w:hAnsi="Times New Roman"/>
          <w:bCs/>
          <w:sz w:val="24"/>
          <w:szCs w:val="24"/>
        </w:rPr>
        <w:t xml:space="preserve">ПОП-П </w:t>
      </w:r>
      <w:r w:rsidRPr="00A31DEF">
        <w:rPr>
          <w:rFonts w:ascii="Times New Roman" w:hAnsi="Times New Roman"/>
          <w:bCs/>
          <w:sz w:val="24"/>
          <w:szCs w:val="24"/>
        </w:rPr>
        <w:t xml:space="preserve">по специальности </w:t>
      </w:r>
      <w:r w:rsidR="00C87E4E">
        <w:rPr>
          <w:rFonts w:ascii="Times New Roman" w:hAnsi="Times New Roman"/>
          <w:bCs/>
          <w:sz w:val="24"/>
          <w:szCs w:val="24"/>
        </w:rPr>
        <w:t>31.02.06 Стоматология профилактическая</w:t>
      </w:r>
      <w:r w:rsidR="00E22BD5">
        <w:rPr>
          <w:rFonts w:ascii="Times New Roman" w:hAnsi="Times New Roman"/>
          <w:bCs/>
          <w:sz w:val="24"/>
          <w:szCs w:val="24"/>
        </w:rPr>
        <w:t>.</w:t>
      </w:r>
      <w:r w:rsidRPr="00A31DEF">
        <w:rPr>
          <w:rFonts w:ascii="Times New Roman" w:hAnsi="Times New Roman"/>
          <w:bCs/>
          <w:sz w:val="24"/>
          <w:szCs w:val="24"/>
        </w:rPr>
        <w:t xml:space="preserve"> </w:t>
      </w:r>
    </w:p>
    <w:p w14:paraId="496D0952" w14:textId="77777777" w:rsidR="00242DD2" w:rsidRPr="00A31DEF" w:rsidRDefault="00242DD2" w:rsidP="00BB74D5">
      <w:pPr>
        <w:tabs>
          <w:tab w:val="left" w:pos="993"/>
          <w:tab w:val="left" w:pos="1276"/>
        </w:tabs>
        <w:suppressAutoHyphens/>
        <w:spacing w:after="0" w:line="240" w:lineRule="auto"/>
        <w:ind w:firstLine="709"/>
        <w:jc w:val="both"/>
        <w:rPr>
          <w:rFonts w:ascii="Times New Roman" w:hAnsi="Times New Roman"/>
          <w:bCs/>
          <w:sz w:val="24"/>
          <w:szCs w:val="24"/>
        </w:rPr>
      </w:pPr>
    </w:p>
    <w:p w14:paraId="770B7391" w14:textId="77777777" w:rsidR="00242DD2" w:rsidRPr="00A31DEF" w:rsidRDefault="00242DD2" w:rsidP="00BB74D5">
      <w:pPr>
        <w:tabs>
          <w:tab w:val="left" w:pos="0"/>
          <w:tab w:val="left" w:pos="993"/>
          <w:tab w:val="left" w:pos="1276"/>
        </w:tabs>
        <w:suppressAutoHyphens/>
        <w:spacing w:after="0" w:line="240" w:lineRule="auto"/>
        <w:ind w:firstLine="709"/>
        <w:jc w:val="both"/>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D5D6748" w14:textId="77777777" w:rsidR="00242DD2" w:rsidRPr="00A31DEF" w:rsidRDefault="00242DD2" w:rsidP="00BB74D5">
      <w:pPr>
        <w:tabs>
          <w:tab w:val="left" w:pos="993"/>
          <w:tab w:val="left" w:pos="1276"/>
        </w:tabs>
        <w:suppressAutoHyphens/>
        <w:spacing w:after="0" w:line="240" w:lineRule="auto"/>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4FF452" w14:textId="77777777" w:rsidR="00242DD2" w:rsidRPr="00A31DEF" w:rsidRDefault="00242DD2" w:rsidP="00BB74D5">
      <w:pPr>
        <w:tabs>
          <w:tab w:val="left" w:pos="993"/>
          <w:tab w:val="left" w:pos="1276"/>
        </w:tabs>
        <w:ind w:firstLine="709"/>
        <w:contextualSpacing/>
        <w:rPr>
          <w:rFonts w:ascii="Times New Roman" w:hAnsi="Times New Roman"/>
          <w:b/>
          <w:sz w:val="24"/>
          <w:szCs w:val="24"/>
        </w:rPr>
      </w:pPr>
    </w:p>
    <w:p w14:paraId="3D5CCC59" w14:textId="0DF7B97E" w:rsidR="00242DD2" w:rsidRPr="00E9387E" w:rsidRDefault="00242DD2" w:rsidP="00E9387E">
      <w:pPr>
        <w:tabs>
          <w:tab w:val="left" w:pos="993"/>
          <w:tab w:val="left" w:pos="1276"/>
        </w:tabs>
        <w:spacing w:after="0"/>
        <w:ind w:firstLine="709"/>
        <w:rPr>
          <w:rFonts w:ascii="Times New Roman" w:hAnsi="Times New Roman"/>
          <w:b/>
          <w:sz w:val="24"/>
          <w:szCs w:val="24"/>
        </w:rPr>
      </w:pPr>
      <w:r w:rsidRPr="00E9387E">
        <w:rPr>
          <w:rFonts w:ascii="Times New Roman" w:hAnsi="Times New Roman"/>
          <w:b/>
          <w:sz w:val="24"/>
          <w:szCs w:val="24"/>
        </w:rPr>
        <w:t>3.2.1. Основные печатные издания</w:t>
      </w:r>
    </w:p>
    <w:p w14:paraId="3EEDE187" w14:textId="77777777" w:rsidR="00BB74D5" w:rsidRPr="00E9387E" w:rsidRDefault="00BB74D5" w:rsidP="00B55419">
      <w:pPr>
        <w:numPr>
          <w:ilvl w:val="0"/>
          <w:numId w:val="49"/>
        </w:numPr>
        <w:tabs>
          <w:tab w:val="left" w:pos="993"/>
          <w:tab w:val="left" w:pos="1276"/>
        </w:tabs>
        <w:suppressAutoHyphens/>
        <w:spacing w:after="0"/>
        <w:ind w:left="0" w:firstLine="709"/>
        <w:jc w:val="both"/>
        <w:rPr>
          <w:rFonts w:ascii="Times New Roman" w:hAnsi="Times New Roman"/>
          <w:sz w:val="24"/>
          <w:szCs w:val="24"/>
        </w:rPr>
      </w:pPr>
      <w:r w:rsidRPr="00E9387E">
        <w:rPr>
          <w:rFonts w:ascii="Times New Roman" w:hAnsi="Times New Roman"/>
          <w:sz w:val="24"/>
          <w:szCs w:val="24"/>
        </w:rPr>
        <w:t>Общая и санитарная микробиология с техникой микробиологических исследований.  Под редакцией А. С. Лабинской. Москва, «Медицина»2020г.</w:t>
      </w:r>
    </w:p>
    <w:p w14:paraId="46F1DC12" w14:textId="77777777" w:rsidR="00BB74D5" w:rsidRPr="00E9387E" w:rsidRDefault="00BB74D5" w:rsidP="00B55419">
      <w:pPr>
        <w:numPr>
          <w:ilvl w:val="0"/>
          <w:numId w:val="49"/>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Микробиология с основами эпидемиологии и методами микробиологических исследований. В.Б. </w:t>
      </w:r>
      <w:proofErr w:type="spellStart"/>
      <w:r w:rsidRPr="00E9387E">
        <w:rPr>
          <w:rFonts w:ascii="Times New Roman" w:hAnsi="Times New Roman"/>
          <w:sz w:val="24"/>
          <w:szCs w:val="24"/>
        </w:rPr>
        <w:t>Сбойчаков</w:t>
      </w:r>
      <w:proofErr w:type="spellEnd"/>
      <w:r w:rsidRPr="00E9387E">
        <w:rPr>
          <w:rFonts w:ascii="Times New Roman" w:hAnsi="Times New Roman"/>
          <w:sz w:val="24"/>
          <w:szCs w:val="24"/>
        </w:rPr>
        <w:t xml:space="preserve">.  Санкт-Петербург. </w:t>
      </w:r>
      <w:proofErr w:type="spellStart"/>
      <w:r w:rsidRPr="00E9387E">
        <w:rPr>
          <w:rFonts w:ascii="Times New Roman" w:hAnsi="Times New Roman"/>
          <w:sz w:val="24"/>
          <w:szCs w:val="24"/>
        </w:rPr>
        <w:t>СпецЛит</w:t>
      </w:r>
      <w:proofErr w:type="spellEnd"/>
      <w:r w:rsidRPr="00E9387E">
        <w:rPr>
          <w:rFonts w:ascii="Times New Roman" w:hAnsi="Times New Roman"/>
          <w:sz w:val="24"/>
          <w:szCs w:val="24"/>
        </w:rPr>
        <w:t>. 2017г.</w:t>
      </w:r>
    </w:p>
    <w:p w14:paraId="2DA66268" w14:textId="77777777" w:rsidR="00BB74D5" w:rsidRPr="00E9387E" w:rsidRDefault="00BB74D5" w:rsidP="00E9387E">
      <w:pPr>
        <w:tabs>
          <w:tab w:val="left" w:pos="993"/>
          <w:tab w:val="left" w:pos="1276"/>
        </w:tabs>
        <w:spacing w:after="0"/>
        <w:ind w:firstLine="709"/>
        <w:rPr>
          <w:rFonts w:ascii="Times New Roman" w:hAnsi="Times New Roman"/>
          <w:b/>
          <w:sz w:val="24"/>
          <w:szCs w:val="24"/>
        </w:rPr>
      </w:pPr>
    </w:p>
    <w:p w14:paraId="1682CAC5" w14:textId="5FA73B9A" w:rsidR="00242DD2" w:rsidRPr="00E9387E" w:rsidRDefault="00242DD2" w:rsidP="00E9387E">
      <w:pPr>
        <w:tabs>
          <w:tab w:val="left" w:pos="993"/>
          <w:tab w:val="left" w:pos="1276"/>
        </w:tabs>
        <w:spacing w:after="0"/>
        <w:ind w:firstLine="709"/>
        <w:rPr>
          <w:rFonts w:ascii="Times New Roman" w:hAnsi="Times New Roman"/>
          <w:b/>
          <w:sz w:val="24"/>
          <w:szCs w:val="24"/>
        </w:rPr>
      </w:pPr>
      <w:r w:rsidRPr="00E9387E">
        <w:rPr>
          <w:rFonts w:ascii="Times New Roman" w:hAnsi="Times New Roman"/>
          <w:b/>
          <w:sz w:val="24"/>
          <w:szCs w:val="24"/>
        </w:rPr>
        <w:t xml:space="preserve">3.2.2. Основные электронные издания </w:t>
      </w:r>
    </w:p>
    <w:p w14:paraId="1CCBB727"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Борисова, С. Ю. Соблюдение санитарных правил и реализация мероприятий при обращении с больничными отходами в лечебно-профилактическом учреждении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С. Ю. Борисова. — 4-е изд., стер. — Санкт-Петербург : Лань, 2021. — 56 с. — ISBN 978-5-8114-7830-9. — Текст : электронный // Лань : электронно-библиотечная система. — URL: </w:t>
      </w:r>
      <w:hyperlink r:id="rId77" w:history="1">
        <w:r w:rsidRPr="00E9387E">
          <w:rPr>
            <w:rStyle w:val="ae"/>
            <w:rFonts w:ascii="Times New Roman" w:hAnsi="Times New Roman"/>
            <w:sz w:val="24"/>
            <w:szCs w:val="24"/>
          </w:rPr>
          <w:t>https://e.lanbook.com/book/166350</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4E3E0FEF"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Борисова, С.Ю. Роль фельдшера в профилактике инфекций, передающихся при оказании медицинской помощи : уч. пособие / . — Санкт-Петербург : Лань, 2023. — 56 с. — ISBN 978-5-8114-3412-1. — Текст : электронный // Лань : электронно-библиотечная система. — URL: </w:t>
      </w:r>
      <w:hyperlink r:id="rId78" w:history="1">
        <w:r w:rsidRPr="00E9387E">
          <w:rPr>
            <w:rStyle w:val="ae"/>
            <w:rFonts w:ascii="Times New Roman" w:hAnsi="Times New Roman"/>
            <w:sz w:val="24"/>
            <w:szCs w:val="24"/>
          </w:rPr>
          <w:t>https://e.lanbook.com/book/113394</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пользователей.</w:t>
      </w:r>
    </w:p>
    <w:p w14:paraId="3DF62994"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proofErr w:type="spellStart"/>
      <w:r w:rsidRPr="00E9387E">
        <w:rPr>
          <w:rFonts w:ascii="Times New Roman" w:hAnsi="Times New Roman"/>
          <w:sz w:val="24"/>
          <w:szCs w:val="24"/>
        </w:rPr>
        <w:t>Бубликова</w:t>
      </w:r>
      <w:proofErr w:type="spellEnd"/>
      <w:r w:rsidRPr="00E9387E">
        <w:rPr>
          <w:rFonts w:ascii="Times New Roman" w:hAnsi="Times New Roman"/>
          <w:sz w:val="24"/>
          <w:szCs w:val="24"/>
        </w:rPr>
        <w:t xml:space="preserve">, И. В. Инфекционная безопасность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З. В. Гапонова, З. В. Гапонова. — 3-е изд., стер. — Санкт-Петербург : Лань, 2021. — 240 с. — ISBN 978-5-8114-7184-3. — Текст : электронный // Лань : электронно-библиотечная система. — URL: </w:t>
      </w:r>
      <w:hyperlink r:id="rId79" w:history="1">
        <w:r w:rsidRPr="00E9387E">
          <w:rPr>
            <w:rStyle w:val="ae"/>
            <w:rFonts w:ascii="Times New Roman" w:hAnsi="Times New Roman"/>
            <w:sz w:val="24"/>
            <w:szCs w:val="24"/>
          </w:rPr>
          <w:t>https://e.lanbook.com/book/156362</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27A5DFDE"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proofErr w:type="spellStart"/>
      <w:r w:rsidRPr="00E9387E">
        <w:rPr>
          <w:rFonts w:ascii="Times New Roman" w:hAnsi="Times New Roman"/>
          <w:sz w:val="24"/>
          <w:szCs w:val="24"/>
        </w:rPr>
        <w:t>Генис</w:t>
      </w:r>
      <w:proofErr w:type="spellEnd"/>
      <w:r w:rsidRPr="00E9387E">
        <w:rPr>
          <w:rFonts w:ascii="Times New Roman" w:hAnsi="Times New Roman"/>
          <w:sz w:val="24"/>
          <w:szCs w:val="24"/>
        </w:rPr>
        <w:t xml:space="preserve">, Д. Е. Медицинская паразитология : учебник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Д. Е. </w:t>
      </w:r>
      <w:proofErr w:type="spellStart"/>
      <w:r w:rsidRPr="00E9387E">
        <w:rPr>
          <w:rFonts w:ascii="Times New Roman" w:hAnsi="Times New Roman"/>
          <w:sz w:val="24"/>
          <w:szCs w:val="24"/>
        </w:rPr>
        <w:t>Генис</w:t>
      </w:r>
      <w:proofErr w:type="spellEnd"/>
      <w:r w:rsidRPr="00E9387E">
        <w:rPr>
          <w:rFonts w:ascii="Times New Roman" w:hAnsi="Times New Roman"/>
          <w:sz w:val="24"/>
          <w:szCs w:val="24"/>
        </w:rPr>
        <w:t xml:space="preserve">. — 10-е изд., стер. — Санкт-Петербург : Лань, 2023. — 524 с. — ISBN 978-5-507-46716-7. — Текст : электронный // Лань : электронно-библиотечная система. — URL: </w:t>
      </w:r>
      <w:hyperlink r:id="rId80" w:history="1">
        <w:r w:rsidRPr="00E9387E">
          <w:rPr>
            <w:rStyle w:val="ae"/>
            <w:rFonts w:ascii="Times New Roman" w:hAnsi="Times New Roman"/>
            <w:sz w:val="24"/>
            <w:szCs w:val="24"/>
          </w:rPr>
          <w:t>https://e.lanbook.com/book/317234</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пользователей.</w:t>
      </w:r>
    </w:p>
    <w:p w14:paraId="218A1DF8"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Карпова, Е. В. Безопасная среда для пациента и персонала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Е. В. Карпова, Н. Я. </w:t>
      </w:r>
      <w:proofErr w:type="spellStart"/>
      <w:r w:rsidRPr="00E9387E">
        <w:rPr>
          <w:rFonts w:ascii="Times New Roman" w:hAnsi="Times New Roman"/>
          <w:sz w:val="24"/>
          <w:szCs w:val="24"/>
        </w:rPr>
        <w:t>Мигаленя</w:t>
      </w:r>
      <w:proofErr w:type="spellEnd"/>
      <w:r w:rsidRPr="00E9387E">
        <w:rPr>
          <w:rFonts w:ascii="Times New Roman" w:hAnsi="Times New Roman"/>
          <w:sz w:val="24"/>
          <w:szCs w:val="24"/>
        </w:rPr>
        <w:t xml:space="preserve">. — 3-е изд., стер. — Санкт-Петербург : Лань, 2023. — 160 с. — ISBN 978-5-507-45572-0. — Текст : электронный // Лань : электронно-библиотечная система. — </w:t>
      </w:r>
      <w:r w:rsidRPr="00E9387E">
        <w:rPr>
          <w:rFonts w:ascii="Times New Roman" w:hAnsi="Times New Roman"/>
          <w:sz w:val="24"/>
          <w:szCs w:val="24"/>
        </w:rPr>
        <w:lastRenderedPageBreak/>
        <w:t xml:space="preserve">URL: https://e.lanbook.com/book/276422ь(дата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4AAC7029"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Лелевич, С. В Клиническая микробиология : учебное пособие / С. В. Лелевич, О. М. </w:t>
      </w:r>
      <w:proofErr w:type="spellStart"/>
      <w:r w:rsidRPr="00E9387E">
        <w:rPr>
          <w:rFonts w:ascii="Times New Roman" w:hAnsi="Times New Roman"/>
          <w:sz w:val="24"/>
          <w:szCs w:val="24"/>
        </w:rPr>
        <w:t>Волчкевич</w:t>
      </w:r>
      <w:proofErr w:type="spellEnd"/>
      <w:r w:rsidRPr="00E9387E">
        <w:rPr>
          <w:rFonts w:ascii="Times New Roman" w:hAnsi="Times New Roman"/>
          <w:sz w:val="24"/>
          <w:szCs w:val="24"/>
        </w:rPr>
        <w:t xml:space="preserve">, Е. А. Сидорович. — 2-е изд., стер. — Санкт-Петербург : Лань, 2023. — 308 с. — ISBN 978-5-8114-5359-7. — Текст : электронный // Лань : электронно-библиотечная система. — URL: </w:t>
      </w:r>
      <w:hyperlink r:id="rId81" w:history="1">
        <w:r w:rsidRPr="00E9387E">
          <w:rPr>
            <w:rStyle w:val="ae"/>
            <w:rFonts w:ascii="Times New Roman" w:hAnsi="Times New Roman"/>
            <w:sz w:val="24"/>
            <w:szCs w:val="24"/>
          </w:rPr>
          <w:t>https://e.lanbook.com/book/143694</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5457B028"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Палатова, Н. М. ВИЧ-инфекция. Клинические проявления и формы. Сестринский уход. Профилактика профессиональных заражений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Н. М. Палатова. — 4-е изд., стер. — Санкт-Петербург : Лань, 2021. — 112 с. — ISBN 978-5-8114-7055-6. — Текст : электронный // Лань : электронно-библиотечная система. — URL: https://e.lanbook.com/book/154393ь(дата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430DD183"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Пономарева, Л. А. Безопасная больничная среда для пациентов и медицинского персонала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Л. А. Пономарева, О. А. Оглоблина, М. А. </w:t>
      </w:r>
      <w:proofErr w:type="spellStart"/>
      <w:r w:rsidRPr="00E9387E">
        <w:rPr>
          <w:rFonts w:ascii="Times New Roman" w:hAnsi="Times New Roman"/>
          <w:sz w:val="24"/>
          <w:szCs w:val="24"/>
        </w:rPr>
        <w:t>Пятаева</w:t>
      </w:r>
      <w:proofErr w:type="spellEnd"/>
      <w:r w:rsidRPr="00E9387E">
        <w:rPr>
          <w:rFonts w:ascii="Times New Roman" w:hAnsi="Times New Roman"/>
          <w:sz w:val="24"/>
          <w:szCs w:val="24"/>
        </w:rPr>
        <w:t xml:space="preserve">. — 5-е изд., стер. — Санкт-Петербург : Лань, 2023. — 132 с. — ISBN 978-5-507-47071-6. — Текст : электронный // Лань : электронно-библиотечная система. — URL: </w:t>
      </w:r>
      <w:hyperlink r:id="rId82" w:history="1">
        <w:r w:rsidRPr="00E9387E">
          <w:rPr>
            <w:rStyle w:val="ae"/>
            <w:rFonts w:ascii="Times New Roman" w:hAnsi="Times New Roman"/>
            <w:sz w:val="24"/>
            <w:szCs w:val="24"/>
          </w:rPr>
          <w:t>https://e.lanbook.com/book/324401</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042B6669"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Рабинович, И. В. Инфекции детского возраста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И. В. Рабинович. — 3-е изд., стер. — Санкт-Петербург : Лань, 2022. — 100 с. — ISBN 978-5-8114-9327-2. — Текст : электронный // Лань : электронно-библиотечная система. — URL: </w:t>
      </w:r>
      <w:hyperlink r:id="rId83" w:history="1">
        <w:r w:rsidRPr="00E9387E">
          <w:rPr>
            <w:rStyle w:val="ae"/>
            <w:rFonts w:ascii="Times New Roman" w:hAnsi="Times New Roman"/>
            <w:sz w:val="24"/>
            <w:szCs w:val="24"/>
          </w:rPr>
          <w:t>https://e.lanbook.com/book/189485</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пользователей.</w:t>
      </w:r>
    </w:p>
    <w:p w14:paraId="10047921"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Сахарова, О. В. Общая микробиология и общая санитарная микробиология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 — 2-е изд., стер. — Санкт-Петербург : Лань, 2022. — 224 с. — ISBN 978-5-8114-8980-0. — Текст : электронный // Лань : электронно-библиотечная система. — URL: </w:t>
      </w:r>
      <w:hyperlink r:id="rId84" w:history="1">
        <w:r w:rsidRPr="00E9387E">
          <w:rPr>
            <w:rStyle w:val="ae"/>
            <w:rFonts w:ascii="Times New Roman" w:hAnsi="Times New Roman"/>
            <w:sz w:val="24"/>
            <w:szCs w:val="24"/>
          </w:rPr>
          <w:t>https://e.lanbook.com/book/186028</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пользователей.</w:t>
      </w:r>
    </w:p>
    <w:p w14:paraId="16A79632"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Сметанин, В. Н. Инфекционная безопасность и инфекционный контроль в медицинских организациях : учебник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В. Н. Сметанин. — 4-е изд., стер. — Санкт-Петербург : Лань, 2022. — 364 с. — ISBN 978-5-8114-9497-2. — Текст : электронный // Лань : электронно-библиотечная система. — URL: </w:t>
      </w:r>
      <w:hyperlink r:id="rId85" w:history="1">
        <w:r w:rsidRPr="00E9387E">
          <w:rPr>
            <w:rStyle w:val="ae"/>
            <w:rFonts w:ascii="Times New Roman" w:hAnsi="Times New Roman"/>
            <w:sz w:val="24"/>
            <w:szCs w:val="24"/>
          </w:rPr>
          <w:t>https://e.lanbook.com/book/195525</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3639C046"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Частная медицинская микробиология с техникой микробиологических исследований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А. С. Лабинская, Л. П. Блинкова, А. С. </w:t>
      </w:r>
      <w:proofErr w:type="spellStart"/>
      <w:r w:rsidRPr="00E9387E">
        <w:rPr>
          <w:rFonts w:ascii="Times New Roman" w:hAnsi="Times New Roman"/>
          <w:sz w:val="24"/>
          <w:szCs w:val="24"/>
        </w:rPr>
        <w:t>Ещина</w:t>
      </w:r>
      <w:proofErr w:type="spellEnd"/>
      <w:r w:rsidRPr="00E9387E">
        <w:rPr>
          <w:rFonts w:ascii="Times New Roman" w:hAnsi="Times New Roman"/>
          <w:sz w:val="24"/>
          <w:szCs w:val="24"/>
        </w:rPr>
        <w:t xml:space="preserve"> [и др.]. — 5-е изд., стер. — Санкт-Петербург : Лань, 2022. — 608 с. — ISBN 978-5-507-44780-0. — Текст : электронный // Лань : электронно-библиотечная система. — URL: https://e.lanbook.com/book/242996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60921B8A" w14:textId="77777777" w:rsidR="00E9387E" w:rsidRPr="00E9387E" w:rsidRDefault="00E9387E" w:rsidP="00B55419">
      <w:pPr>
        <w:numPr>
          <w:ilvl w:val="0"/>
          <w:numId w:val="50"/>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Шамина, Н. А. Основы вакцинопрофилактики : учебное пособие для </w:t>
      </w:r>
      <w:proofErr w:type="spellStart"/>
      <w:r w:rsidRPr="00E9387E">
        <w:rPr>
          <w:rFonts w:ascii="Times New Roman" w:hAnsi="Times New Roman"/>
          <w:sz w:val="24"/>
          <w:szCs w:val="24"/>
        </w:rPr>
        <w:t>спо</w:t>
      </w:r>
      <w:proofErr w:type="spellEnd"/>
      <w:r w:rsidRPr="00E9387E">
        <w:rPr>
          <w:rFonts w:ascii="Times New Roman" w:hAnsi="Times New Roman"/>
          <w:sz w:val="24"/>
          <w:szCs w:val="24"/>
        </w:rPr>
        <w:t xml:space="preserve"> / Н. А. Шамина. — 6-е изд., стер. — Санкт-Петербург : Лань, 2022. — 104 с. — ISBN 978-5-8114-9258-9. — Текст : электронный // Лань : электронно-библиотечная система. — URL: </w:t>
      </w:r>
      <w:hyperlink r:id="rId86" w:history="1">
        <w:r w:rsidRPr="00E9387E">
          <w:rPr>
            <w:rStyle w:val="ae"/>
            <w:rFonts w:ascii="Times New Roman" w:hAnsi="Times New Roman"/>
            <w:sz w:val="24"/>
            <w:szCs w:val="24"/>
          </w:rPr>
          <w:t>https://e.lanbook.com/book/189294</w:t>
        </w:r>
      </w:hyperlink>
      <w:r w:rsidRPr="00E9387E">
        <w:rPr>
          <w:rFonts w:ascii="Times New Roman" w:hAnsi="Times New Roman"/>
          <w:sz w:val="24"/>
          <w:szCs w:val="24"/>
        </w:rPr>
        <w:t xml:space="preserve"> (дата обращения: 20.07.2023). — Режим доступа: для </w:t>
      </w:r>
      <w:proofErr w:type="spellStart"/>
      <w:r w:rsidRPr="00E9387E">
        <w:rPr>
          <w:rFonts w:ascii="Times New Roman" w:hAnsi="Times New Roman"/>
          <w:sz w:val="24"/>
          <w:szCs w:val="24"/>
        </w:rPr>
        <w:t>авториз</w:t>
      </w:r>
      <w:proofErr w:type="spellEnd"/>
      <w:r w:rsidRPr="00E9387E">
        <w:rPr>
          <w:rFonts w:ascii="Times New Roman" w:hAnsi="Times New Roman"/>
          <w:sz w:val="24"/>
          <w:szCs w:val="24"/>
        </w:rPr>
        <w:t xml:space="preserve">. пользователей. </w:t>
      </w:r>
    </w:p>
    <w:p w14:paraId="572C93D8" w14:textId="1AC75821" w:rsidR="00242DD2" w:rsidRPr="00E9387E" w:rsidRDefault="00242DD2" w:rsidP="00E9387E">
      <w:pPr>
        <w:tabs>
          <w:tab w:val="left" w:pos="993"/>
          <w:tab w:val="left" w:pos="1276"/>
        </w:tabs>
        <w:spacing w:after="0"/>
        <w:ind w:firstLine="709"/>
        <w:jc w:val="both"/>
        <w:rPr>
          <w:rFonts w:ascii="Times New Roman" w:hAnsi="Times New Roman"/>
          <w:b/>
          <w:bCs/>
          <w:sz w:val="24"/>
          <w:szCs w:val="24"/>
        </w:rPr>
      </w:pPr>
      <w:r w:rsidRPr="00E9387E">
        <w:rPr>
          <w:rFonts w:ascii="Times New Roman" w:hAnsi="Times New Roman"/>
          <w:b/>
          <w:bCs/>
          <w:sz w:val="24"/>
          <w:szCs w:val="24"/>
        </w:rPr>
        <w:lastRenderedPageBreak/>
        <w:t xml:space="preserve">3.2.3. Дополнительные источники </w:t>
      </w:r>
    </w:p>
    <w:p w14:paraId="4541C7A7"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Лекции по инфекционным болезням. </w:t>
      </w:r>
      <w:proofErr w:type="spellStart"/>
      <w:r w:rsidRPr="00E9387E">
        <w:rPr>
          <w:rFonts w:ascii="Times New Roman" w:hAnsi="Times New Roman"/>
          <w:sz w:val="24"/>
          <w:szCs w:val="24"/>
        </w:rPr>
        <w:t>Ющук</w:t>
      </w:r>
      <w:proofErr w:type="spellEnd"/>
      <w:r w:rsidRPr="00E9387E">
        <w:rPr>
          <w:rFonts w:ascii="Times New Roman" w:hAnsi="Times New Roman"/>
          <w:sz w:val="24"/>
          <w:szCs w:val="24"/>
        </w:rPr>
        <w:t xml:space="preserve">, Николай Дмитриевич, Венгеров, Юрий Яковлевич. Издательство: </w:t>
      </w:r>
      <w:r w:rsidRPr="00E9387E">
        <w:rPr>
          <w:rFonts w:ascii="Times New Roman" w:hAnsi="Times New Roman"/>
          <w:sz w:val="24"/>
          <w:szCs w:val="24"/>
        </w:rPr>
        <w:tab/>
      </w:r>
      <w:proofErr w:type="spellStart"/>
      <w:r w:rsidRPr="00E9387E">
        <w:rPr>
          <w:rFonts w:ascii="Times New Roman" w:hAnsi="Times New Roman"/>
          <w:sz w:val="24"/>
          <w:szCs w:val="24"/>
        </w:rPr>
        <w:t>Гэотар</w:t>
      </w:r>
      <w:proofErr w:type="spellEnd"/>
      <w:r w:rsidRPr="00E9387E">
        <w:rPr>
          <w:rFonts w:ascii="Times New Roman" w:hAnsi="Times New Roman"/>
          <w:sz w:val="24"/>
          <w:szCs w:val="24"/>
        </w:rPr>
        <w:t xml:space="preserve">-Медиа. Год: </w:t>
      </w:r>
      <w:r w:rsidRPr="00E9387E">
        <w:rPr>
          <w:rFonts w:ascii="Times New Roman" w:hAnsi="Times New Roman"/>
          <w:sz w:val="24"/>
          <w:szCs w:val="24"/>
        </w:rPr>
        <w:tab/>
        <w:t>2016</w:t>
      </w:r>
    </w:p>
    <w:p w14:paraId="07952584"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Лабораторная диагностика инфекционных болезней. Справочник. Покровский </w:t>
      </w:r>
      <w:proofErr w:type="spellStart"/>
      <w:r w:rsidRPr="00E9387E">
        <w:rPr>
          <w:rFonts w:ascii="Times New Roman" w:hAnsi="Times New Roman"/>
          <w:sz w:val="24"/>
          <w:szCs w:val="24"/>
        </w:rPr>
        <w:t>В.И.Издательство</w:t>
      </w:r>
      <w:proofErr w:type="spellEnd"/>
      <w:r w:rsidRPr="00E9387E">
        <w:rPr>
          <w:rFonts w:ascii="Times New Roman" w:hAnsi="Times New Roman"/>
          <w:sz w:val="24"/>
          <w:szCs w:val="24"/>
        </w:rPr>
        <w:t xml:space="preserve">: </w:t>
      </w:r>
      <w:r w:rsidRPr="00E9387E">
        <w:rPr>
          <w:rFonts w:ascii="Times New Roman" w:hAnsi="Times New Roman"/>
          <w:sz w:val="24"/>
          <w:szCs w:val="24"/>
        </w:rPr>
        <w:tab/>
        <w:t xml:space="preserve">Бином. Год: </w:t>
      </w:r>
      <w:r w:rsidRPr="00E9387E">
        <w:rPr>
          <w:rFonts w:ascii="Times New Roman" w:hAnsi="Times New Roman"/>
          <w:sz w:val="24"/>
          <w:szCs w:val="24"/>
        </w:rPr>
        <w:tab/>
        <w:t>2016</w:t>
      </w:r>
    </w:p>
    <w:p w14:paraId="7FCCF63E" w14:textId="77777777" w:rsidR="00BB74D5" w:rsidRPr="00E9387E" w:rsidRDefault="00BB74D5" w:rsidP="00B55419">
      <w:pPr>
        <w:numPr>
          <w:ilvl w:val="0"/>
          <w:numId w:val="55"/>
        </w:numPr>
        <w:tabs>
          <w:tab w:val="left" w:pos="993"/>
          <w:tab w:val="left" w:pos="1276"/>
        </w:tabs>
        <w:spacing w:after="0"/>
        <w:ind w:left="0" w:firstLine="709"/>
        <w:jc w:val="both"/>
        <w:rPr>
          <w:rFonts w:ascii="Times New Roman" w:hAnsi="Times New Roman"/>
          <w:sz w:val="24"/>
          <w:szCs w:val="24"/>
        </w:rPr>
      </w:pPr>
      <w:r w:rsidRPr="00E9387E">
        <w:rPr>
          <w:rFonts w:ascii="Times New Roman" w:hAnsi="Times New Roman"/>
          <w:sz w:val="24"/>
          <w:szCs w:val="24"/>
        </w:rPr>
        <w:t>5.</w:t>
      </w:r>
      <w:r w:rsidRPr="00E9387E">
        <w:rPr>
          <w:rFonts w:ascii="Times New Roman" w:hAnsi="Times New Roman"/>
          <w:sz w:val="24"/>
          <w:szCs w:val="24"/>
        </w:rPr>
        <w:tab/>
        <w:t xml:space="preserve">Большая современная энциклопедия. Издательство: </w:t>
      </w:r>
      <w:r w:rsidRPr="00E9387E">
        <w:rPr>
          <w:rFonts w:ascii="Times New Roman" w:hAnsi="Times New Roman"/>
          <w:sz w:val="24"/>
          <w:szCs w:val="24"/>
        </w:rPr>
        <w:tab/>
        <w:t xml:space="preserve">Эксмо. Год: </w:t>
      </w:r>
      <w:r w:rsidRPr="00E9387E">
        <w:rPr>
          <w:rFonts w:ascii="Times New Roman" w:hAnsi="Times New Roman"/>
          <w:sz w:val="24"/>
          <w:szCs w:val="24"/>
        </w:rPr>
        <w:tab/>
        <w:t>2016</w:t>
      </w:r>
    </w:p>
    <w:p w14:paraId="750F98B0"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Медицинская микробиология, вирусология и </w:t>
      </w:r>
      <w:proofErr w:type="spellStart"/>
      <w:r w:rsidRPr="00E9387E">
        <w:rPr>
          <w:rFonts w:ascii="Times New Roman" w:hAnsi="Times New Roman"/>
          <w:sz w:val="24"/>
          <w:szCs w:val="24"/>
        </w:rPr>
        <w:t>иммунология.Зверев</w:t>
      </w:r>
      <w:proofErr w:type="spellEnd"/>
      <w:r w:rsidRPr="00E9387E">
        <w:rPr>
          <w:rFonts w:ascii="Times New Roman" w:hAnsi="Times New Roman"/>
          <w:sz w:val="24"/>
          <w:szCs w:val="24"/>
        </w:rPr>
        <w:t xml:space="preserve"> </w:t>
      </w:r>
      <w:proofErr w:type="spellStart"/>
      <w:r w:rsidRPr="00E9387E">
        <w:rPr>
          <w:rFonts w:ascii="Times New Roman" w:hAnsi="Times New Roman"/>
          <w:sz w:val="24"/>
          <w:szCs w:val="24"/>
        </w:rPr>
        <w:t>В.В.Издательство</w:t>
      </w:r>
      <w:proofErr w:type="spellEnd"/>
      <w:r w:rsidRPr="00E9387E">
        <w:rPr>
          <w:rFonts w:ascii="Times New Roman" w:hAnsi="Times New Roman"/>
          <w:sz w:val="24"/>
          <w:szCs w:val="24"/>
        </w:rPr>
        <w:t xml:space="preserve">: </w:t>
      </w:r>
      <w:r w:rsidRPr="00E9387E">
        <w:rPr>
          <w:rFonts w:ascii="Times New Roman" w:hAnsi="Times New Roman"/>
          <w:sz w:val="24"/>
          <w:szCs w:val="24"/>
        </w:rPr>
        <w:tab/>
      </w:r>
      <w:proofErr w:type="spellStart"/>
      <w:r w:rsidRPr="00E9387E">
        <w:rPr>
          <w:rFonts w:ascii="Times New Roman" w:hAnsi="Times New Roman"/>
          <w:sz w:val="24"/>
          <w:szCs w:val="24"/>
        </w:rPr>
        <w:t>Гэотар</w:t>
      </w:r>
      <w:proofErr w:type="spellEnd"/>
      <w:r w:rsidRPr="00E9387E">
        <w:rPr>
          <w:rFonts w:ascii="Times New Roman" w:hAnsi="Times New Roman"/>
          <w:sz w:val="24"/>
          <w:szCs w:val="24"/>
        </w:rPr>
        <w:t xml:space="preserve">-Медиа. Год: </w:t>
      </w:r>
      <w:r w:rsidRPr="00E9387E">
        <w:rPr>
          <w:rFonts w:ascii="Times New Roman" w:hAnsi="Times New Roman"/>
          <w:sz w:val="24"/>
          <w:szCs w:val="24"/>
        </w:rPr>
        <w:tab/>
        <w:t>2016</w:t>
      </w:r>
    </w:p>
    <w:p w14:paraId="726194FD"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Руководство по медицинской микробиологии. Книга 3. Т. 2. Оппортунистические инфекции: клинико-эпидемиологические аспекты. Лабинская </w:t>
      </w:r>
      <w:proofErr w:type="spellStart"/>
      <w:r w:rsidRPr="00E9387E">
        <w:rPr>
          <w:rFonts w:ascii="Times New Roman" w:hAnsi="Times New Roman"/>
          <w:sz w:val="24"/>
          <w:szCs w:val="24"/>
        </w:rPr>
        <w:t>А.С.Издательство</w:t>
      </w:r>
      <w:proofErr w:type="spellEnd"/>
      <w:r w:rsidRPr="00E9387E">
        <w:rPr>
          <w:rFonts w:ascii="Times New Roman" w:hAnsi="Times New Roman"/>
          <w:sz w:val="24"/>
          <w:szCs w:val="24"/>
        </w:rPr>
        <w:t xml:space="preserve">: </w:t>
      </w:r>
      <w:r w:rsidRPr="00E9387E">
        <w:rPr>
          <w:rFonts w:ascii="Times New Roman" w:hAnsi="Times New Roman"/>
          <w:sz w:val="24"/>
          <w:szCs w:val="24"/>
        </w:rPr>
        <w:tab/>
        <w:t xml:space="preserve">Бином. Год: </w:t>
      </w:r>
      <w:r w:rsidRPr="00E9387E">
        <w:rPr>
          <w:rFonts w:ascii="Times New Roman" w:hAnsi="Times New Roman"/>
          <w:sz w:val="24"/>
          <w:szCs w:val="24"/>
        </w:rPr>
        <w:tab/>
        <w:t>2014</w:t>
      </w:r>
    </w:p>
    <w:p w14:paraId="249DB442"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Эпидемиология: учебник. </w:t>
      </w:r>
      <w:proofErr w:type="spellStart"/>
      <w:r w:rsidRPr="00E9387E">
        <w:rPr>
          <w:rFonts w:ascii="Times New Roman" w:hAnsi="Times New Roman"/>
          <w:sz w:val="24"/>
          <w:szCs w:val="24"/>
        </w:rPr>
        <w:t>Брико</w:t>
      </w:r>
      <w:proofErr w:type="spellEnd"/>
      <w:r w:rsidRPr="00E9387E">
        <w:rPr>
          <w:rFonts w:ascii="Times New Roman" w:hAnsi="Times New Roman"/>
          <w:sz w:val="24"/>
          <w:szCs w:val="24"/>
        </w:rPr>
        <w:t xml:space="preserve"> </w:t>
      </w:r>
      <w:proofErr w:type="spellStart"/>
      <w:r w:rsidRPr="00E9387E">
        <w:rPr>
          <w:rFonts w:ascii="Times New Roman" w:hAnsi="Times New Roman"/>
          <w:sz w:val="24"/>
          <w:szCs w:val="24"/>
        </w:rPr>
        <w:t>Н.И.Издательство</w:t>
      </w:r>
      <w:proofErr w:type="spellEnd"/>
      <w:r w:rsidRPr="00E9387E">
        <w:rPr>
          <w:rFonts w:ascii="Times New Roman" w:hAnsi="Times New Roman"/>
          <w:sz w:val="24"/>
          <w:szCs w:val="24"/>
        </w:rPr>
        <w:t xml:space="preserve">: </w:t>
      </w:r>
      <w:r w:rsidRPr="00E9387E">
        <w:rPr>
          <w:rFonts w:ascii="Times New Roman" w:hAnsi="Times New Roman"/>
          <w:sz w:val="24"/>
          <w:szCs w:val="24"/>
        </w:rPr>
        <w:tab/>
      </w:r>
      <w:proofErr w:type="spellStart"/>
      <w:r w:rsidRPr="00E9387E">
        <w:rPr>
          <w:rFonts w:ascii="Times New Roman" w:hAnsi="Times New Roman"/>
          <w:sz w:val="24"/>
          <w:szCs w:val="24"/>
        </w:rPr>
        <w:t>Гэотар</w:t>
      </w:r>
      <w:proofErr w:type="spellEnd"/>
      <w:r w:rsidRPr="00E9387E">
        <w:rPr>
          <w:rFonts w:ascii="Times New Roman" w:hAnsi="Times New Roman"/>
          <w:sz w:val="24"/>
          <w:szCs w:val="24"/>
        </w:rPr>
        <w:t xml:space="preserve">-Медиа.  Год: </w:t>
      </w:r>
      <w:r w:rsidRPr="00E9387E">
        <w:rPr>
          <w:rFonts w:ascii="Times New Roman" w:hAnsi="Times New Roman"/>
          <w:sz w:val="24"/>
          <w:szCs w:val="24"/>
        </w:rPr>
        <w:tab/>
        <w:t>2015.</w:t>
      </w:r>
    </w:p>
    <w:p w14:paraId="511915AD"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Диагностика заболеваний. Медицинский справочник. Романова, Е. А. Издательство: </w:t>
      </w:r>
      <w:r w:rsidRPr="00E9387E">
        <w:rPr>
          <w:rFonts w:ascii="Times New Roman" w:hAnsi="Times New Roman"/>
          <w:sz w:val="24"/>
          <w:szCs w:val="24"/>
        </w:rPr>
        <w:tab/>
        <w:t xml:space="preserve">КСД. Год: </w:t>
      </w:r>
      <w:r w:rsidRPr="00E9387E">
        <w:rPr>
          <w:rFonts w:ascii="Times New Roman" w:hAnsi="Times New Roman"/>
          <w:sz w:val="24"/>
          <w:szCs w:val="24"/>
        </w:rPr>
        <w:tab/>
        <w:t>2015</w:t>
      </w:r>
    </w:p>
    <w:p w14:paraId="4A61758C"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Основы микробиологии и иммунологии. Камышева К. С. Издательство: Феникс. Год: </w:t>
      </w:r>
      <w:r w:rsidRPr="00E9387E">
        <w:rPr>
          <w:rFonts w:ascii="Times New Roman" w:hAnsi="Times New Roman"/>
          <w:sz w:val="24"/>
          <w:szCs w:val="24"/>
        </w:rPr>
        <w:tab/>
        <w:t>2017</w:t>
      </w:r>
    </w:p>
    <w:p w14:paraId="17E764B0" w14:textId="77777777"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Микробиология.  </w:t>
      </w:r>
      <w:proofErr w:type="spellStart"/>
      <w:r w:rsidRPr="00E9387E">
        <w:rPr>
          <w:rFonts w:ascii="Times New Roman" w:hAnsi="Times New Roman"/>
          <w:sz w:val="24"/>
          <w:szCs w:val="24"/>
        </w:rPr>
        <w:t>Нетрусов</w:t>
      </w:r>
      <w:proofErr w:type="spellEnd"/>
      <w:r w:rsidRPr="00E9387E">
        <w:rPr>
          <w:rFonts w:ascii="Times New Roman" w:hAnsi="Times New Roman"/>
          <w:sz w:val="24"/>
          <w:szCs w:val="24"/>
        </w:rPr>
        <w:t xml:space="preserve"> А. И. Издательство: Академия. Год: </w:t>
      </w:r>
      <w:r w:rsidRPr="00E9387E">
        <w:rPr>
          <w:rFonts w:ascii="Times New Roman" w:hAnsi="Times New Roman"/>
          <w:sz w:val="24"/>
          <w:szCs w:val="24"/>
        </w:rPr>
        <w:tab/>
        <w:t>2009</w:t>
      </w:r>
    </w:p>
    <w:p w14:paraId="230E6BD6" w14:textId="3B4C5E00" w:rsidR="00BB74D5" w:rsidRPr="00E9387E" w:rsidRDefault="00BB74D5" w:rsidP="00B55419">
      <w:pPr>
        <w:numPr>
          <w:ilvl w:val="0"/>
          <w:numId w:val="55"/>
        </w:numPr>
        <w:tabs>
          <w:tab w:val="left" w:pos="993"/>
          <w:tab w:val="left" w:pos="1276"/>
        </w:tabs>
        <w:spacing w:after="0"/>
        <w:ind w:left="0" w:firstLine="709"/>
        <w:contextualSpacing/>
        <w:jc w:val="both"/>
        <w:rPr>
          <w:rFonts w:ascii="Times New Roman" w:hAnsi="Times New Roman"/>
          <w:sz w:val="24"/>
          <w:szCs w:val="24"/>
        </w:rPr>
      </w:pPr>
      <w:r w:rsidRPr="00E9387E">
        <w:rPr>
          <w:rFonts w:ascii="Times New Roman" w:hAnsi="Times New Roman"/>
          <w:sz w:val="24"/>
          <w:szCs w:val="24"/>
        </w:rPr>
        <w:t xml:space="preserve">Медицинская микробиология, иммунология и вирусология. </w:t>
      </w:r>
      <w:proofErr w:type="spellStart"/>
      <w:r w:rsidRPr="00E9387E">
        <w:rPr>
          <w:rFonts w:ascii="Times New Roman" w:hAnsi="Times New Roman"/>
          <w:sz w:val="24"/>
          <w:szCs w:val="24"/>
        </w:rPr>
        <w:t>Коротяев</w:t>
      </w:r>
      <w:proofErr w:type="spellEnd"/>
      <w:r w:rsidRPr="00E9387E">
        <w:rPr>
          <w:rFonts w:ascii="Times New Roman" w:hAnsi="Times New Roman"/>
          <w:sz w:val="24"/>
          <w:szCs w:val="24"/>
        </w:rPr>
        <w:t xml:space="preserve"> </w:t>
      </w:r>
      <w:proofErr w:type="spellStart"/>
      <w:r w:rsidRPr="00E9387E">
        <w:rPr>
          <w:rFonts w:ascii="Times New Roman" w:hAnsi="Times New Roman"/>
          <w:sz w:val="24"/>
          <w:szCs w:val="24"/>
        </w:rPr>
        <w:t>А.И.Издательство</w:t>
      </w:r>
      <w:proofErr w:type="spellEnd"/>
      <w:r w:rsidRPr="00E9387E">
        <w:rPr>
          <w:rFonts w:ascii="Times New Roman" w:hAnsi="Times New Roman"/>
          <w:sz w:val="24"/>
          <w:szCs w:val="24"/>
        </w:rPr>
        <w:t xml:space="preserve">: </w:t>
      </w:r>
      <w:r w:rsidRPr="00E9387E">
        <w:rPr>
          <w:rFonts w:ascii="Times New Roman" w:hAnsi="Times New Roman"/>
          <w:sz w:val="24"/>
          <w:szCs w:val="24"/>
        </w:rPr>
        <w:tab/>
      </w:r>
      <w:proofErr w:type="spellStart"/>
      <w:r w:rsidRPr="00E9387E">
        <w:rPr>
          <w:rFonts w:ascii="Times New Roman" w:hAnsi="Times New Roman"/>
          <w:sz w:val="24"/>
          <w:szCs w:val="24"/>
        </w:rPr>
        <w:t>СпецЛит</w:t>
      </w:r>
      <w:proofErr w:type="spellEnd"/>
      <w:r w:rsidRPr="00E9387E">
        <w:rPr>
          <w:rFonts w:ascii="Times New Roman" w:hAnsi="Times New Roman"/>
          <w:sz w:val="24"/>
          <w:szCs w:val="24"/>
        </w:rPr>
        <w:t>. Год:2012</w:t>
      </w:r>
    </w:p>
    <w:p w14:paraId="692D4F7E" w14:textId="77777777" w:rsidR="00E9387E" w:rsidRPr="00E9387E" w:rsidRDefault="00DB21D9" w:rsidP="00B55419">
      <w:pPr>
        <w:numPr>
          <w:ilvl w:val="0"/>
          <w:numId w:val="55"/>
        </w:numPr>
        <w:tabs>
          <w:tab w:val="left" w:pos="993"/>
          <w:tab w:val="left" w:pos="1276"/>
        </w:tabs>
        <w:spacing w:after="0"/>
        <w:ind w:left="0" w:firstLine="709"/>
        <w:jc w:val="both"/>
        <w:rPr>
          <w:rFonts w:ascii="Times New Roman" w:hAnsi="Times New Roman"/>
          <w:sz w:val="24"/>
          <w:szCs w:val="24"/>
          <w:lang w:val="en-US"/>
        </w:rPr>
      </w:pPr>
      <w:hyperlink r:id="rId87" w:tgtFrame="_blank" w:history="1">
        <w:r w:rsidR="00E9387E" w:rsidRPr="00E9387E">
          <w:rPr>
            <w:rFonts w:ascii="Times New Roman" w:eastAsia="SimSun" w:hAnsi="Times New Roman"/>
            <w:color w:val="0000FF"/>
            <w:sz w:val="24"/>
            <w:szCs w:val="24"/>
            <w:shd w:val="clear" w:color="auto" w:fill="FFFFFF"/>
            <w:lang w:val="en-US"/>
          </w:rPr>
          <w:t>vakcina.ru</w:t>
        </w:r>
      </w:hyperlink>
    </w:p>
    <w:p w14:paraId="0A4F780F" w14:textId="77777777" w:rsidR="00E9387E" w:rsidRPr="00E9387E" w:rsidRDefault="00E9387E" w:rsidP="00B55419">
      <w:pPr>
        <w:numPr>
          <w:ilvl w:val="0"/>
          <w:numId w:val="55"/>
        </w:numPr>
        <w:tabs>
          <w:tab w:val="left" w:pos="993"/>
          <w:tab w:val="left" w:pos="1276"/>
        </w:tabs>
        <w:spacing w:after="0"/>
        <w:ind w:left="0" w:firstLine="709"/>
        <w:jc w:val="both"/>
        <w:rPr>
          <w:rFonts w:ascii="Times New Roman" w:hAnsi="Times New Roman"/>
          <w:sz w:val="24"/>
          <w:szCs w:val="24"/>
          <w:lang w:val="en-US"/>
        </w:rPr>
      </w:pPr>
      <w:r w:rsidRPr="00E9387E">
        <w:rPr>
          <w:rFonts w:ascii="Times New Roman" w:hAnsi="Times New Roman"/>
          <w:sz w:val="24"/>
          <w:szCs w:val="24"/>
          <w:lang w:val="en-US"/>
        </w:rPr>
        <w:t xml:space="preserve">www </w:t>
      </w:r>
      <w:proofErr w:type="spellStart"/>
      <w:r w:rsidRPr="00E9387E">
        <w:rPr>
          <w:rFonts w:ascii="Times New Roman" w:hAnsi="Times New Roman"/>
          <w:sz w:val="24"/>
          <w:szCs w:val="24"/>
          <w:lang w:val="en-US"/>
        </w:rPr>
        <w:t>mmbook</w:t>
      </w:r>
      <w:proofErr w:type="spellEnd"/>
      <w:r w:rsidRPr="00E9387E">
        <w:rPr>
          <w:rFonts w:ascii="Times New Roman" w:hAnsi="Times New Roman"/>
          <w:sz w:val="24"/>
          <w:szCs w:val="24"/>
          <w:lang w:val="en-US"/>
        </w:rPr>
        <w:t xml:space="preserve">. </w:t>
      </w:r>
      <w:proofErr w:type="spellStart"/>
      <w:r w:rsidRPr="00E9387E">
        <w:rPr>
          <w:rFonts w:ascii="Times New Roman" w:hAnsi="Times New Roman"/>
          <w:sz w:val="24"/>
          <w:szCs w:val="24"/>
          <w:lang w:val="en-US"/>
        </w:rPr>
        <w:t>ru</w:t>
      </w:r>
      <w:proofErr w:type="spellEnd"/>
      <w:r w:rsidRPr="00E9387E">
        <w:rPr>
          <w:rFonts w:ascii="Times New Roman" w:hAnsi="Times New Roman"/>
          <w:sz w:val="24"/>
          <w:szCs w:val="24"/>
          <w:lang w:val="en-US"/>
        </w:rPr>
        <w:t xml:space="preserve"> </w:t>
      </w:r>
      <w:proofErr w:type="spellStart"/>
      <w:r w:rsidRPr="00E9387E">
        <w:rPr>
          <w:rFonts w:ascii="Times New Roman" w:hAnsi="Times New Roman"/>
          <w:sz w:val="24"/>
          <w:szCs w:val="24"/>
        </w:rPr>
        <w:t>Северо</w:t>
      </w:r>
      <w:proofErr w:type="spellEnd"/>
      <w:r w:rsidRPr="00E9387E">
        <w:rPr>
          <w:rFonts w:ascii="Times New Roman" w:hAnsi="Times New Roman"/>
          <w:sz w:val="24"/>
          <w:szCs w:val="24"/>
          <w:lang w:val="en-US"/>
        </w:rPr>
        <w:t>-</w:t>
      </w:r>
      <w:r w:rsidRPr="00E9387E">
        <w:rPr>
          <w:rFonts w:ascii="Times New Roman" w:hAnsi="Times New Roman"/>
          <w:sz w:val="24"/>
          <w:szCs w:val="24"/>
        </w:rPr>
        <w:t>запад</w:t>
      </w:r>
    </w:p>
    <w:p w14:paraId="25BD7E6A" w14:textId="77777777" w:rsidR="00E9387E" w:rsidRPr="00E9387E" w:rsidRDefault="00DB21D9" w:rsidP="00B55419">
      <w:pPr>
        <w:numPr>
          <w:ilvl w:val="0"/>
          <w:numId w:val="55"/>
        </w:numPr>
        <w:tabs>
          <w:tab w:val="left" w:pos="993"/>
          <w:tab w:val="left" w:pos="1276"/>
        </w:tabs>
        <w:spacing w:after="0"/>
        <w:ind w:left="0" w:firstLine="709"/>
        <w:jc w:val="both"/>
        <w:rPr>
          <w:rFonts w:ascii="Times New Roman" w:hAnsi="Times New Roman"/>
          <w:sz w:val="24"/>
          <w:szCs w:val="24"/>
          <w:lang w:val="en-US"/>
        </w:rPr>
      </w:pPr>
      <w:hyperlink r:id="rId88" w:tgtFrame="_blank" w:history="1">
        <w:r w:rsidR="00E9387E" w:rsidRPr="00E9387E">
          <w:rPr>
            <w:rFonts w:ascii="Times New Roman" w:eastAsia="SimSun" w:hAnsi="Times New Roman"/>
            <w:color w:val="0000FF"/>
            <w:sz w:val="24"/>
            <w:szCs w:val="24"/>
            <w:shd w:val="clear" w:color="auto" w:fill="FFFFFF"/>
            <w:lang w:val="en-US"/>
          </w:rPr>
          <w:t>otvet.mail.ru/question/8708142</w:t>
        </w:r>
      </w:hyperlink>
    </w:p>
    <w:p w14:paraId="71A76D5D" w14:textId="77777777" w:rsidR="00E9387E" w:rsidRPr="00E9387E" w:rsidRDefault="00E9387E" w:rsidP="00B55419">
      <w:pPr>
        <w:numPr>
          <w:ilvl w:val="0"/>
          <w:numId w:val="55"/>
        </w:numPr>
        <w:tabs>
          <w:tab w:val="left" w:pos="993"/>
          <w:tab w:val="left" w:pos="1276"/>
        </w:tabs>
        <w:spacing w:after="0"/>
        <w:ind w:left="0" w:firstLine="709"/>
        <w:jc w:val="both"/>
        <w:rPr>
          <w:rFonts w:ascii="Times New Roman" w:hAnsi="Times New Roman"/>
          <w:sz w:val="24"/>
          <w:szCs w:val="24"/>
          <w:lang w:val="en-US"/>
        </w:rPr>
      </w:pPr>
      <w:r w:rsidRPr="00E9387E">
        <w:rPr>
          <w:rFonts w:ascii="Times New Roman" w:hAnsi="Times New Roman"/>
          <w:sz w:val="24"/>
          <w:szCs w:val="24"/>
          <w:lang w:val="en-US"/>
        </w:rPr>
        <w:t xml:space="preserve">www. Colibri. </w:t>
      </w:r>
      <w:proofErr w:type="spellStart"/>
      <w:r w:rsidRPr="00E9387E">
        <w:rPr>
          <w:rFonts w:ascii="Times New Roman" w:hAnsi="Times New Roman"/>
          <w:sz w:val="24"/>
          <w:szCs w:val="24"/>
          <w:lang w:val="en-US"/>
        </w:rPr>
        <w:t>ru</w:t>
      </w:r>
      <w:proofErr w:type="spellEnd"/>
      <w:r w:rsidRPr="00E9387E">
        <w:rPr>
          <w:rFonts w:ascii="Times New Roman" w:hAnsi="Times New Roman"/>
          <w:sz w:val="24"/>
          <w:szCs w:val="24"/>
          <w:lang w:val="en-US"/>
        </w:rPr>
        <w:t xml:space="preserve"> </w:t>
      </w:r>
      <w:proofErr w:type="spellStart"/>
      <w:r w:rsidRPr="00E9387E">
        <w:rPr>
          <w:rFonts w:ascii="Times New Roman" w:hAnsi="Times New Roman"/>
          <w:sz w:val="24"/>
          <w:szCs w:val="24"/>
          <w:lang w:val="en-US"/>
        </w:rPr>
        <w:t>Евразия</w:t>
      </w:r>
      <w:proofErr w:type="spellEnd"/>
    </w:p>
    <w:p w14:paraId="7BBEFE43" w14:textId="2F7E9C2B" w:rsidR="00E9387E" w:rsidRPr="00E9387E" w:rsidRDefault="00DB21D9" w:rsidP="00B55419">
      <w:pPr>
        <w:numPr>
          <w:ilvl w:val="0"/>
          <w:numId w:val="55"/>
        </w:numPr>
        <w:tabs>
          <w:tab w:val="left" w:pos="993"/>
          <w:tab w:val="left" w:pos="1276"/>
        </w:tabs>
        <w:spacing w:after="0"/>
        <w:ind w:left="0" w:firstLine="709"/>
        <w:jc w:val="both"/>
        <w:rPr>
          <w:rFonts w:ascii="Times New Roman" w:hAnsi="Times New Roman"/>
          <w:sz w:val="24"/>
          <w:szCs w:val="24"/>
          <w:lang w:val="en-US"/>
        </w:rPr>
      </w:pPr>
      <w:hyperlink r:id="rId89" w:tgtFrame="_blank" w:history="1">
        <w:r w:rsidR="00E9387E" w:rsidRPr="00E9387E">
          <w:rPr>
            <w:rFonts w:ascii="Times New Roman" w:eastAsia="SimSun" w:hAnsi="Times New Roman"/>
            <w:color w:val="0000FF"/>
            <w:sz w:val="24"/>
            <w:szCs w:val="24"/>
            <w:shd w:val="clear" w:color="auto" w:fill="FFFFFF"/>
            <w:lang w:val="en-US"/>
          </w:rPr>
          <w:t>microbiology.ucoz.org/index/...</w:t>
        </w:r>
      </w:hyperlink>
    </w:p>
    <w:p w14:paraId="7BDC3E7F" w14:textId="77777777" w:rsidR="00B3412E" w:rsidRDefault="00B3412E" w:rsidP="00BB74D5">
      <w:pPr>
        <w:tabs>
          <w:tab w:val="left" w:pos="993"/>
          <w:tab w:val="left" w:pos="1276"/>
        </w:tabs>
        <w:spacing w:after="160" w:line="259" w:lineRule="auto"/>
        <w:ind w:firstLine="709"/>
        <w:rPr>
          <w:rFonts w:ascii="Times New Roman" w:hAnsi="Times New Roman"/>
          <w:b/>
          <w:sz w:val="24"/>
          <w:szCs w:val="24"/>
        </w:rPr>
        <w:sectPr w:rsidR="00B3412E" w:rsidSect="00795797">
          <w:footerReference w:type="even" r:id="rId90"/>
          <w:footerReference w:type="default" r:id="rId91"/>
          <w:pgSz w:w="11906" w:h="16838"/>
          <w:pgMar w:top="1134" w:right="851" w:bottom="1134" w:left="1134" w:header="708" w:footer="708" w:gutter="0"/>
          <w:cols w:space="708"/>
          <w:docGrid w:linePitch="360"/>
        </w:sectPr>
      </w:pPr>
    </w:p>
    <w:p w14:paraId="0D89FBED" w14:textId="5E4EE780" w:rsidR="00242DD2" w:rsidRDefault="00242DD2" w:rsidP="00242DD2">
      <w:pPr>
        <w:ind w:left="720"/>
        <w:contextualSpacing/>
        <w:jc w:val="center"/>
        <w:rPr>
          <w:rFonts w:ascii="Times New Roman" w:hAnsi="Times New Roman"/>
          <w:b/>
          <w:sz w:val="24"/>
          <w:szCs w:val="24"/>
        </w:rPr>
      </w:pPr>
      <w:r>
        <w:rPr>
          <w:rFonts w:ascii="Times New Roman" w:hAnsi="Times New Roman"/>
          <w:b/>
          <w:sz w:val="24"/>
          <w:szCs w:val="24"/>
        </w:rPr>
        <w:lastRenderedPageBreak/>
        <w:t>4.</w:t>
      </w:r>
      <w:r w:rsidRPr="00A31DEF">
        <w:rPr>
          <w:rFonts w:ascii="Times New Roman" w:hAnsi="Times New Roman"/>
          <w:b/>
          <w:sz w:val="24"/>
          <w:szCs w:val="24"/>
        </w:rPr>
        <w:t>КОНТРОЛЬ И ОЦЕНКА РЕЗУЛЬТАТОВ ОСВОЕНИЯ</w:t>
      </w:r>
    </w:p>
    <w:p w14:paraId="019268C0" w14:textId="77777777" w:rsidR="00242DD2" w:rsidRPr="00A31DEF" w:rsidRDefault="00242DD2" w:rsidP="00242DD2">
      <w:pPr>
        <w:ind w:left="720"/>
        <w:contextualSpacing/>
        <w:jc w:val="center"/>
        <w:rPr>
          <w:rFonts w:ascii="Times New Roman" w:hAnsi="Times New Roman"/>
          <w:b/>
          <w:sz w:val="24"/>
          <w:szCs w:val="24"/>
        </w:rPr>
      </w:pPr>
      <w:r w:rsidRPr="00A31DEF">
        <w:rPr>
          <w:rFonts w:ascii="Times New Roman" w:hAnsi="Times New Roman"/>
          <w:b/>
          <w:sz w:val="24"/>
          <w:szCs w:val="24"/>
        </w:rPr>
        <w:t>УЧЕБНОЙ ДИСЦИПЛИНЫ</w:t>
      </w:r>
    </w:p>
    <w:p w14:paraId="68C94352" w14:textId="77777777" w:rsidR="00242DD2" w:rsidRPr="00A31DEF" w:rsidRDefault="00242DD2" w:rsidP="00242DD2">
      <w:pPr>
        <w:ind w:left="36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447"/>
        <w:gridCol w:w="3158"/>
      </w:tblGrid>
      <w:tr w:rsidR="00242DD2" w:rsidRPr="00A31DEF" w14:paraId="7BCDBCA6" w14:textId="77777777" w:rsidTr="00BB74D5">
        <w:tc>
          <w:tcPr>
            <w:tcW w:w="1668" w:type="pct"/>
          </w:tcPr>
          <w:p w14:paraId="0C289C20"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Результаты обучения</w:t>
            </w:r>
          </w:p>
        </w:tc>
        <w:tc>
          <w:tcPr>
            <w:tcW w:w="1739" w:type="pct"/>
          </w:tcPr>
          <w:p w14:paraId="0CFA35D2"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Критерии оценки</w:t>
            </w:r>
          </w:p>
        </w:tc>
        <w:tc>
          <w:tcPr>
            <w:tcW w:w="1593" w:type="pct"/>
          </w:tcPr>
          <w:p w14:paraId="75EF639F" w14:textId="77777777" w:rsidR="00242DD2" w:rsidRPr="00A31DEF" w:rsidRDefault="00242DD2" w:rsidP="00C725E1">
            <w:pPr>
              <w:spacing w:after="0" w:line="240" w:lineRule="auto"/>
              <w:jc w:val="center"/>
              <w:rPr>
                <w:rFonts w:ascii="Times New Roman" w:hAnsi="Times New Roman"/>
                <w:b/>
                <w:bCs/>
                <w:sz w:val="24"/>
                <w:szCs w:val="24"/>
              </w:rPr>
            </w:pPr>
            <w:r w:rsidRPr="00A31DEF">
              <w:rPr>
                <w:rFonts w:ascii="Times New Roman" w:hAnsi="Times New Roman"/>
                <w:b/>
                <w:bCs/>
                <w:sz w:val="24"/>
                <w:szCs w:val="24"/>
              </w:rPr>
              <w:t>Методы оценки</w:t>
            </w:r>
          </w:p>
        </w:tc>
      </w:tr>
      <w:tr w:rsidR="00242DD2" w:rsidRPr="0004011A" w14:paraId="740142C3" w14:textId="77777777" w:rsidTr="00C725E1">
        <w:tc>
          <w:tcPr>
            <w:tcW w:w="5000" w:type="pct"/>
            <w:gridSpan w:val="3"/>
          </w:tcPr>
          <w:p w14:paraId="1ECB301B" w14:textId="77777777" w:rsidR="00242DD2" w:rsidRPr="0004011A" w:rsidRDefault="00242DD2" w:rsidP="00C725E1">
            <w:pPr>
              <w:spacing w:after="0" w:line="240" w:lineRule="auto"/>
              <w:rPr>
                <w:rFonts w:ascii="Times New Roman" w:hAnsi="Times New Roman"/>
                <w:bCs/>
                <w:sz w:val="24"/>
                <w:szCs w:val="24"/>
              </w:rPr>
            </w:pPr>
            <w:r w:rsidRPr="0004011A">
              <w:rPr>
                <w:rFonts w:ascii="Times New Roman" w:hAnsi="Times New Roman"/>
                <w:bCs/>
                <w:sz w:val="24"/>
                <w:szCs w:val="24"/>
              </w:rPr>
              <w:t>Перечень знаний, осваиваемых в рамках дисциплины</w:t>
            </w:r>
          </w:p>
        </w:tc>
      </w:tr>
      <w:tr w:rsidR="00BB74D5" w:rsidRPr="00A31DEF" w14:paraId="67C5E2C9" w14:textId="77777777" w:rsidTr="00D27B1E">
        <w:trPr>
          <w:trHeight w:val="272"/>
        </w:trPr>
        <w:tc>
          <w:tcPr>
            <w:tcW w:w="1668" w:type="pct"/>
          </w:tcPr>
          <w:p w14:paraId="22B95FCA" w14:textId="77777777" w:rsidR="00BB74D5" w:rsidRPr="00474314" w:rsidRDefault="00BB74D5" w:rsidP="00BB74D5">
            <w:pPr>
              <w:spacing w:after="0" w:line="240" w:lineRule="auto"/>
              <w:jc w:val="both"/>
              <w:rPr>
                <w:rFonts w:ascii="Times New Roman" w:hAnsi="Times New Roman"/>
                <w:b/>
                <w:bCs/>
              </w:rPr>
            </w:pPr>
            <w:r w:rsidRPr="00474314">
              <w:rPr>
                <w:rFonts w:ascii="Times New Roman" w:hAnsi="Times New Roman"/>
                <w:b/>
                <w:bCs/>
              </w:rPr>
              <w:t>Знания:</w:t>
            </w:r>
          </w:p>
          <w:p w14:paraId="3C9C7C02" w14:textId="77777777" w:rsidR="00BB74D5" w:rsidRPr="00474314" w:rsidRDefault="00BB74D5" w:rsidP="00B55419">
            <w:pPr>
              <w:numPr>
                <w:ilvl w:val="0"/>
                <w:numId w:val="44"/>
              </w:numPr>
              <w:spacing w:after="0" w:line="240" w:lineRule="auto"/>
              <w:ind w:left="147" w:hanging="147"/>
              <w:jc w:val="both"/>
              <w:rPr>
                <w:rFonts w:ascii="Times New Roman" w:hAnsi="Times New Roman"/>
                <w:sz w:val="24"/>
                <w:szCs w:val="24"/>
              </w:rPr>
            </w:pPr>
            <w:r w:rsidRPr="00474314">
              <w:rPr>
                <w:rFonts w:ascii="Times New Roman" w:hAnsi="Times New Roman"/>
                <w:sz w:val="24"/>
                <w:szCs w:val="24"/>
              </w:rPr>
              <w:t>оборудования, инструментария и материалов для проведения стоматологического обследования;</w:t>
            </w:r>
          </w:p>
          <w:p w14:paraId="5A4E3855" w14:textId="77777777" w:rsidR="00BB74D5" w:rsidRPr="00474314" w:rsidRDefault="00BB74D5" w:rsidP="00B55419">
            <w:pPr>
              <w:numPr>
                <w:ilvl w:val="0"/>
                <w:numId w:val="45"/>
              </w:numPr>
              <w:spacing w:after="0" w:line="240" w:lineRule="auto"/>
              <w:ind w:left="147" w:hanging="147"/>
              <w:jc w:val="both"/>
              <w:rPr>
                <w:rFonts w:ascii="Times New Roman" w:hAnsi="Times New Roman"/>
                <w:sz w:val="24"/>
                <w:szCs w:val="24"/>
              </w:rPr>
            </w:pPr>
            <w:r w:rsidRPr="00474314">
              <w:rPr>
                <w:rFonts w:ascii="Times New Roman" w:hAnsi="Times New Roman"/>
                <w:sz w:val="24"/>
                <w:szCs w:val="24"/>
              </w:rPr>
              <w:t>должностные обязанности находящегося в распоряжении младшего медицинского персонала;</w:t>
            </w:r>
          </w:p>
          <w:p w14:paraId="05D40C65" w14:textId="77777777" w:rsidR="00BB74D5" w:rsidRPr="00474314" w:rsidRDefault="00BB74D5" w:rsidP="00B55419">
            <w:pPr>
              <w:numPr>
                <w:ilvl w:val="0"/>
                <w:numId w:val="30"/>
              </w:numPr>
              <w:suppressAutoHyphens/>
              <w:spacing w:after="0" w:line="240" w:lineRule="auto"/>
              <w:ind w:left="147" w:hanging="147"/>
              <w:jc w:val="both"/>
              <w:rPr>
                <w:rFonts w:ascii="Times New Roman" w:hAnsi="Times New Roman"/>
                <w:sz w:val="24"/>
                <w:szCs w:val="24"/>
                <w:lang w:eastAsia="en-US"/>
              </w:rPr>
            </w:pPr>
            <w:r w:rsidRPr="00474314">
              <w:rPr>
                <w:rFonts w:ascii="Times New Roman" w:hAnsi="Times New Roman"/>
                <w:sz w:val="24"/>
                <w:szCs w:val="24"/>
              </w:rPr>
              <w:t>требования охраны труда, основы личной безопасности и конфликтологии;</w:t>
            </w:r>
            <w:r w:rsidRPr="00474314">
              <w:rPr>
                <w:rFonts w:ascii="Times New Roman" w:hAnsi="Times New Roman"/>
                <w:bCs/>
                <w:sz w:val="24"/>
                <w:szCs w:val="24"/>
                <w:lang w:eastAsia="en-US"/>
              </w:rPr>
              <w:t xml:space="preserve"> </w:t>
            </w:r>
          </w:p>
          <w:p w14:paraId="32EC274E" w14:textId="77777777" w:rsidR="00BB74D5" w:rsidRPr="00474314" w:rsidRDefault="00BB74D5" w:rsidP="00B55419">
            <w:pPr>
              <w:numPr>
                <w:ilvl w:val="0"/>
                <w:numId w:val="30"/>
              </w:numPr>
              <w:suppressAutoHyphens/>
              <w:spacing w:after="0" w:line="240" w:lineRule="auto"/>
              <w:ind w:left="147" w:hanging="147"/>
              <w:jc w:val="both"/>
              <w:rPr>
                <w:rFonts w:ascii="Times New Roman" w:hAnsi="Times New Roman"/>
                <w:sz w:val="24"/>
                <w:szCs w:val="24"/>
                <w:lang w:eastAsia="en-US"/>
              </w:rPr>
            </w:pPr>
            <w:r w:rsidRPr="00474314">
              <w:rPr>
                <w:rFonts w:ascii="Times New Roman" w:hAnsi="Times New Roman"/>
                <w:bCs/>
                <w:sz w:val="24"/>
                <w:szCs w:val="24"/>
                <w:lang w:eastAsia="en-US"/>
              </w:rPr>
              <w:t>правила экологической безопасности при ведении профессиональной деятельности;</w:t>
            </w:r>
          </w:p>
          <w:p w14:paraId="28ACA00C" w14:textId="77777777" w:rsidR="00BB74D5" w:rsidRPr="00474314" w:rsidRDefault="00BB74D5" w:rsidP="00B55419">
            <w:pPr>
              <w:numPr>
                <w:ilvl w:val="0"/>
                <w:numId w:val="47"/>
              </w:numPr>
              <w:tabs>
                <w:tab w:val="num" w:pos="317"/>
              </w:tabs>
              <w:spacing w:after="0" w:line="240" w:lineRule="auto"/>
              <w:ind w:left="147" w:hanging="147"/>
              <w:jc w:val="both"/>
              <w:rPr>
                <w:rFonts w:ascii="Times New Roman" w:hAnsi="Times New Roman"/>
                <w:sz w:val="24"/>
                <w:szCs w:val="24"/>
              </w:rPr>
            </w:pPr>
            <w:r w:rsidRPr="00474314">
              <w:rPr>
                <w:rFonts w:ascii="Times New Roman" w:hAnsi="Times New Roman"/>
                <w:sz w:val="24"/>
                <w:szCs w:val="24"/>
              </w:rPr>
              <w:t xml:space="preserve">структуру и принципы организации работы терапевтического, хирургического, ортопедического, </w:t>
            </w:r>
            <w:proofErr w:type="spellStart"/>
            <w:r w:rsidRPr="00474314">
              <w:rPr>
                <w:rFonts w:ascii="Times New Roman" w:hAnsi="Times New Roman"/>
                <w:sz w:val="24"/>
                <w:szCs w:val="24"/>
              </w:rPr>
              <w:t>ортодонтического</w:t>
            </w:r>
            <w:proofErr w:type="spellEnd"/>
            <w:r w:rsidRPr="00474314">
              <w:rPr>
                <w:rFonts w:ascii="Times New Roman" w:hAnsi="Times New Roman"/>
                <w:sz w:val="24"/>
                <w:szCs w:val="24"/>
              </w:rPr>
              <w:t xml:space="preserve"> отделений, кабинетов </w:t>
            </w:r>
            <w:proofErr w:type="spellStart"/>
            <w:r w:rsidRPr="00474314">
              <w:rPr>
                <w:rFonts w:ascii="Times New Roman" w:hAnsi="Times New Roman"/>
                <w:sz w:val="24"/>
                <w:szCs w:val="24"/>
              </w:rPr>
              <w:t>пародонтологии</w:t>
            </w:r>
            <w:proofErr w:type="spellEnd"/>
            <w:r w:rsidRPr="00474314">
              <w:rPr>
                <w:rFonts w:ascii="Times New Roman" w:hAnsi="Times New Roman"/>
                <w:sz w:val="24"/>
                <w:szCs w:val="24"/>
              </w:rPr>
              <w:t>, профилактики в лечебно-профилактических учреждениях различной формы собственности;</w:t>
            </w:r>
          </w:p>
          <w:p w14:paraId="0184B57E" w14:textId="77777777" w:rsidR="00BB74D5" w:rsidRPr="00474314" w:rsidRDefault="00BB74D5" w:rsidP="00B55419">
            <w:pPr>
              <w:numPr>
                <w:ilvl w:val="0"/>
                <w:numId w:val="47"/>
              </w:numPr>
              <w:tabs>
                <w:tab w:val="num" w:pos="317"/>
              </w:tabs>
              <w:spacing w:after="0" w:line="240" w:lineRule="auto"/>
              <w:ind w:left="147" w:hanging="147"/>
              <w:jc w:val="both"/>
              <w:rPr>
                <w:rFonts w:ascii="Times New Roman" w:hAnsi="Times New Roman"/>
                <w:sz w:val="24"/>
                <w:szCs w:val="24"/>
                <w:lang w:eastAsia="zh-CN"/>
              </w:rPr>
            </w:pPr>
            <w:r w:rsidRPr="00474314">
              <w:rPr>
                <w:rFonts w:ascii="Times New Roman" w:hAnsi="Times New Roman"/>
                <w:sz w:val="24"/>
                <w:szCs w:val="24"/>
              </w:rPr>
              <w:t>санитарно-эпидемиологический и гигиенический режим лечебно-профилактических учреждений здравоохранения;</w:t>
            </w:r>
          </w:p>
          <w:p w14:paraId="5B33610A" w14:textId="77777777" w:rsidR="00BB74D5" w:rsidRPr="00474314" w:rsidRDefault="00BB74D5" w:rsidP="00B55419">
            <w:pPr>
              <w:numPr>
                <w:ilvl w:val="0"/>
                <w:numId w:val="47"/>
              </w:numPr>
              <w:tabs>
                <w:tab w:val="num" w:pos="317"/>
              </w:tabs>
              <w:spacing w:after="0" w:line="240" w:lineRule="auto"/>
              <w:ind w:left="147" w:hanging="147"/>
              <w:jc w:val="both"/>
              <w:rPr>
                <w:rFonts w:ascii="Times New Roman" w:hAnsi="Times New Roman"/>
                <w:sz w:val="24"/>
                <w:szCs w:val="24"/>
                <w:lang w:eastAsia="zh-CN"/>
              </w:rPr>
            </w:pPr>
            <w:r w:rsidRPr="00474314">
              <w:rPr>
                <w:rFonts w:ascii="Times New Roman" w:hAnsi="Times New Roman"/>
                <w:sz w:val="24"/>
                <w:szCs w:val="24"/>
              </w:rPr>
              <w:t>современные стоматологические материалы, их свойства и способы применения;</w:t>
            </w:r>
          </w:p>
          <w:p w14:paraId="7EA61DE9" w14:textId="5D1E944C" w:rsidR="00BB74D5" w:rsidRPr="00A31DEF" w:rsidRDefault="00BB74D5" w:rsidP="00BB74D5">
            <w:pPr>
              <w:spacing w:after="0" w:line="240" w:lineRule="auto"/>
              <w:ind w:firstLine="284"/>
              <w:rPr>
                <w:rFonts w:ascii="Times New Roman" w:hAnsi="Times New Roman"/>
                <w:bCs/>
                <w:sz w:val="24"/>
                <w:szCs w:val="24"/>
              </w:rPr>
            </w:pPr>
            <w:r w:rsidRPr="00474314">
              <w:rPr>
                <w:rFonts w:ascii="Times New Roman" w:hAnsi="Times New Roman"/>
                <w:sz w:val="24"/>
                <w:szCs w:val="24"/>
              </w:rPr>
              <w:t>основы эргономики.</w:t>
            </w:r>
          </w:p>
        </w:tc>
        <w:tc>
          <w:tcPr>
            <w:tcW w:w="1739" w:type="pct"/>
          </w:tcPr>
          <w:p w14:paraId="2CF4D443" w14:textId="77777777" w:rsidR="00BB74D5" w:rsidRPr="00474314" w:rsidRDefault="00BB74D5" w:rsidP="00BB74D5">
            <w:pPr>
              <w:spacing w:after="0" w:line="240" w:lineRule="auto"/>
              <w:jc w:val="both"/>
              <w:rPr>
                <w:rFonts w:ascii="Times New Roman" w:hAnsi="Times New Roman"/>
                <w:bCs/>
                <w:sz w:val="24"/>
                <w:szCs w:val="24"/>
              </w:rPr>
            </w:pPr>
            <w:r w:rsidRPr="00474314">
              <w:rPr>
                <w:rFonts w:ascii="Times New Roman" w:hAnsi="Times New Roman"/>
                <w:bCs/>
                <w:sz w:val="24"/>
                <w:szCs w:val="24"/>
              </w:rPr>
              <w:t xml:space="preserve">Характеристики демонстрируемых </w:t>
            </w:r>
            <w:r w:rsidRPr="00534264">
              <w:rPr>
                <w:rFonts w:ascii="Times New Roman" w:hAnsi="Times New Roman"/>
                <w:bCs/>
                <w:sz w:val="24"/>
                <w:szCs w:val="24"/>
              </w:rPr>
              <w:t>знаний</w:t>
            </w:r>
            <w:r w:rsidRPr="00474314">
              <w:rPr>
                <w:rFonts w:ascii="Times New Roman" w:hAnsi="Times New Roman"/>
                <w:b/>
                <w:bCs/>
                <w:sz w:val="24"/>
                <w:szCs w:val="24"/>
              </w:rPr>
              <w:t>,</w:t>
            </w:r>
            <w:r w:rsidRPr="00474314">
              <w:rPr>
                <w:rFonts w:ascii="Times New Roman" w:hAnsi="Times New Roman"/>
                <w:bCs/>
                <w:sz w:val="24"/>
                <w:szCs w:val="24"/>
              </w:rPr>
              <w:t xml:space="preserve"> которые могут быть проверены:</w:t>
            </w:r>
          </w:p>
          <w:p w14:paraId="477FE76E" w14:textId="77777777" w:rsidR="00BB74D5" w:rsidRPr="00474314" w:rsidRDefault="00BB74D5"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степень участия (активность) в ролевой игре, групповом тренинге;</w:t>
            </w:r>
          </w:p>
          <w:p w14:paraId="10DE3FAE" w14:textId="77777777" w:rsidR="00BB74D5" w:rsidRPr="00474314" w:rsidRDefault="00BB74D5"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правильность решения проблемных ситуационных задач;</w:t>
            </w:r>
          </w:p>
          <w:p w14:paraId="393DAC16" w14:textId="77777777" w:rsidR="00BB74D5" w:rsidRPr="00474314" w:rsidRDefault="00BB74D5" w:rsidP="00B55419">
            <w:pPr>
              <w:numPr>
                <w:ilvl w:val="0"/>
                <w:numId w:val="42"/>
              </w:numPr>
              <w:spacing w:after="0" w:line="240" w:lineRule="auto"/>
              <w:ind w:left="317" w:hanging="283"/>
              <w:jc w:val="both"/>
              <w:rPr>
                <w:rFonts w:ascii="Times New Roman" w:hAnsi="Times New Roman"/>
                <w:bCs/>
                <w:sz w:val="24"/>
                <w:szCs w:val="24"/>
              </w:rPr>
            </w:pPr>
            <w:r w:rsidRPr="00474314">
              <w:rPr>
                <w:rFonts w:ascii="Times New Roman" w:hAnsi="Times New Roman"/>
                <w:bCs/>
                <w:sz w:val="24"/>
                <w:szCs w:val="24"/>
              </w:rPr>
              <w:t>адекватность и полнота анализа собственного поведения по результатам самодиагностики;</w:t>
            </w:r>
          </w:p>
          <w:p w14:paraId="0DFF9279" w14:textId="77777777" w:rsidR="00BB74D5" w:rsidRPr="00474314" w:rsidRDefault="00BB74D5" w:rsidP="00B55419">
            <w:pPr>
              <w:numPr>
                <w:ilvl w:val="0"/>
                <w:numId w:val="42"/>
              </w:numPr>
              <w:spacing w:after="0" w:line="240" w:lineRule="auto"/>
              <w:ind w:left="317" w:hanging="283"/>
              <w:jc w:val="both"/>
              <w:rPr>
                <w:rFonts w:ascii="Times New Roman" w:hAnsi="Times New Roman"/>
                <w:bCs/>
              </w:rPr>
            </w:pPr>
            <w:r w:rsidRPr="00474314">
              <w:rPr>
                <w:rFonts w:ascii="Times New Roman" w:hAnsi="Times New Roman"/>
                <w:bCs/>
                <w:sz w:val="24"/>
                <w:szCs w:val="24"/>
              </w:rPr>
              <w:t>правильность применения вербальных/невербальных средств коммуникации при решении моделируемых ситуаций общения</w:t>
            </w:r>
            <w:r w:rsidRPr="00474314">
              <w:rPr>
                <w:rFonts w:ascii="Times New Roman" w:hAnsi="Times New Roman"/>
                <w:bCs/>
              </w:rPr>
              <w:t>;</w:t>
            </w:r>
          </w:p>
          <w:p w14:paraId="4EF02F15" w14:textId="77777777" w:rsidR="00D27B1E" w:rsidRDefault="00BB74D5" w:rsidP="00B55419">
            <w:pPr>
              <w:numPr>
                <w:ilvl w:val="0"/>
                <w:numId w:val="30"/>
              </w:numPr>
              <w:suppressAutoHyphens/>
              <w:spacing w:after="0" w:line="240" w:lineRule="auto"/>
              <w:ind w:left="318" w:hanging="147"/>
              <w:jc w:val="both"/>
              <w:rPr>
                <w:rFonts w:ascii="Times New Roman" w:hAnsi="Times New Roman"/>
                <w:bCs/>
                <w:sz w:val="24"/>
                <w:szCs w:val="24"/>
              </w:rPr>
            </w:pPr>
            <w:r w:rsidRPr="00474314">
              <w:rPr>
                <w:rFonts w:ascii="Times New Roman" w:hAnsi="Times New Roman"/>
                <w:bCs/>
                <w:sz w:val="24"/>
                <w:szCs w:val="24"/>
              </w:rPr>
              <w:t xml:space="preserve">точность формулировки </w:t>
            </w:r>
            <w:r w:rsidRPr="00474314">
              <w:rPr>
                <w:rFonts w:ascii="Times New Roman" w:hAnsi="Times New Roman"/>
                <w:bCs/>
                <w:sz w:val="24"/>
                <w:szCs w:val="24"/>
                <w:lang w:eastAsia="en-US"/>
              </w:rPr>
              <w:t>правил экологической безопасности при ведении профессиональной деятельности;</w:t>
            </w:r>
          </w:p>
          <w:p w14:paraId="4CDCB7F6" w14:textId="30A1EC3A" w:rsidR="00BB74D5" w:rsidRPr="00A31DEF" w:rsidRDefault="00BB74D5" w:rsidP="00B55419">
            <w:pPr>
              <w:numPr>
                <w:ilvl w:val="0"/>
                <w:numId w:val="30"/>
              </w:numPr>
              <w:suppressAutoHyphens/>
              <w:spacing w:after="0" w:line="240" w:lineRule="auto"/>
              <w:ind w:left="318" w:hanging="147"/>
              <w:jc w:val="both"/>
              <w:rPr>
                <w:rFonts w:ascii="Times New Roman" w:hAnsi="Times New Roman"/>
                <w:bCs/>
                <w:sz w:val="24"/>
                <w:szCs w:val="24"/>
              </w:rPr>
            </w:pPr>
            <w:r w:rsidRPr="00474314">
              <w:rPr>
                <w:rFonts w:ascii="Times New Roman" w:hAnsi="Times New Roman"/>
                <w:bCs/>
                <w:sz w:val="24"/>
                <w:szCs w:val="24"/>
              </w:rPr>
              <w:t xml:space="preserve">соблюдение </w:t>
            </w:r>
            <w:r w:rsidRPr="00474314">
              <w:rPr>
                <w:rFonts w:ascii="Times New Roman" w:hAnsi="Times New Roman"/>
                <w:sz w:val="24"/>
                <w:szCs w:val="24"/>
              </w:rPr>
              <w:t>требований охраны труда и санитарно-эпидемиологического и гигиенического режима лечебно-профилактических учреждений здравоохранения</w:t>
            </w:r>
          </w:p>
        </w:tc>
        <w:tc>
          <w:tcPr>
            <w:tcW w:w="1593" w:type="pct"/>
            <w:vAlign w:val="center"/>
          </w:tcPr>
          <w:p w14:paraId="0D0C9332" w14:textId="77777777" w:rsidR="00BB74D5" w:rsidRPr="00474314" w:rsidRDefault="00BB74D5" w:rsidP="00BB74D5">
            <w:pPr>
              <w:spacing w:after="0" w:line="240" w:lineRule="auto"/>
              <w:jc w:val="both"/>
              <w:rPr>
                <w:rFonts w:ascii="Times New Roman" w:hAnsi="Times New Roman"/>
                <w:b/>
                <w:bCs/>
              </w:rPr>
            </w:pPr>
          </w:p>
          <w:p w14:paraId="3677A9F3" w14:textId="77777777" w:rsidR="00BB74D5" w:rsidRPr="00474314" w:rsidRDefault="00BB74D5" w:rsidP="00BB74D5">
            <w:pPr>
              <w:spacing w:line="240" w:lineRule="auto"/>
              <w:jc w:val="both"/>
              <w:rPr>
                <w:rFonts w:ascii="Times New Roman" w:hAnsi="Times New Roman"/>
                <w:bCs/>
              </w:rPr>
            </w:pPr>
            <w:r w:rsidRPr="00474314">
              <w:rPr>
                <w:rFonts w:ascii="Times New Roman" w:hAnsi="Times New Roman"/>
                <w:bCs/>
              </w:rPr>
              <w:t>Оценка результатов выполнения практических работ</w:t>
            </w:r>
          </w:p>
          <w:p w14:paraId="27BF9F61" w14:textId="77777777" w:rsidR="00BB74D5" w:rsidRPr="00474314" w:rsidRDefault="00BB74D5" w:rsidP="00BB74D5">
            <w:pPr>
              <w:spacing w:line="240" w:lineRule="auto"/>
              <w:jc w:val="both"/>
              <w:rPr>
                <w:rFonts w:ascii="Times New Roman" w:hAnsi="Times New Roman"/>
                <w:bCs/>
              </w:rPr>
            </w:pPr>
            <w:r w:rsidRPr="00474314">
              <w:rPr>
                <w:rFonts w:ascii="Times New Roman" w:hAnsi="Times New Roman"/>
                <w:bCs/>
              </w:rPr>
              <w:t>Оценка выводов по результатам тестирования</w:t>
            </w:r>
          </w:p>
          <w:p w14:paraId="3330875E" w14:textId="7D520661" w:rsidR="00BB74D5" w:rsidRPr="00A31DEF" w:rsidRDefault="00BB74D5" w:rsidP="00BB74D5">
            <w:pPr>
              <w:spacing w:after="0" w:line="240" w:lineRule="auto"/>
              <w:ind w:firstLine="284"/>
              <w:jc w:val="both"/>
              <w:rPr>
                <w:rFonts w:ascii="Times New Roman" w:hAnsi="Times New Roman"/>
                <w:bCs/>
                <w:sz w:val="24"/>
                <w:szCs w:val="24"/>
              </w:rPr>
            </w:pPr>
            <w:r w:rsidRPr="00474314">
              <w:rPr>
                <w:rFonts w:ascii="Times New Roman" w:hAnsi="Times New Roman"/>
                <w:bCs/>
              </w:rPr>
              <w:t>Наблюдение в условиях тренинга, ролевой игры, работы «малой группы</w:t>
            </w:r>
            <w:r w:rsidRPr="00474314">
              <w:rPr>
                <w:rFonts w:ascii="Times New Roman" w:hAnsi="Times New Roman"/>
                <w:b/>
                <w:bCs/>
              </w:rPr>
              <w:t>»</w:t>
            </w:r>
          </w:p>
        </w:tc>
      </w:tr>
      <w:tr w:rsidR="00BB74D5" w:rsidRPr="0004011A" w14:paraId="023C65B9" w14:textId="77777777" w:rsidTr="00C725E1">
        <w:tc>
          <w:tcPr>
            <w:tcW w:w="5000" w:type="pct"/>
            <w:gridSpan w:val="3"/>
          </w:tcPr>
          <w:p w14:paraId="7FEB5582" w14:textId="77777777" w:rsidR="00BB74D5" w:rsidRPr="0004011A" w:rsidRDefault="00BB74D5" w:rsidP="00BB74D5">
            <w:pPr>
              <w:spacing w:after="0" w:line="240" w:lineRule="auto"/>
              <w:rPr>
                <w:rFonts w:ascii="Times New Roman" w:hAnsi="Times New Roman"/>
                <w:bCs/>
                <w:sz w:val="24"/>
                <w:szCs w:val="24"/>
              </w:rPr>
            </w:pPr>
            <w:r w:rsidRPr="0004011A">
              <w:rPr>
                <w:rFonts w:ascii="Times New Roman" w:hAnsi="Times New Roman"/>
                <w:bCs/>
                <w:sz w:val="24"/>
                <w:szCs w:val="24"/>
              </w:rPr>
              <w:t>Перечень умений, осваиваемых в рамках дисциплины</w:t>
            </w:r>
          </w:p>
        </w:tc>
      </w:tr>
      <w:tr w:rsidR="00BB74D5" w:rsidRPr="00A31DEF" w14:paraId="5A7C8B0A" w14:textId="77777777" w:rsidTr="00C43745">
        <w:trPr>
          <w:trHeight w:val="896"/>
        </w:trPr>
        <w:tc>
          <w:tcPr>
            <w:tcW w:w="1668" w:type="pct"/>
          </w:tcPr>
          <w:p w14:paraId="60F12A72" w14:textId="77777777" w:rsidR="00BB74D5" w:rsidRPr="00474314" w:rsidRDefault="00BB74D5" w:rsidP="00BB74D5">
            <w:pPr>
              <w:shd w:val="clear" w:color="auto" w:fill="FFFFFF"/>
              <w:spacing w:after="0" w:line="240" w:lineRule="auto"/>
              <w:jc w:val="both"/>
              <w:rPr>
                <w:rFonts w:ascii="Times New Roman" w:hAnsi="Times New Roman"/>
                <w:b/>
                <w:color w:val="000000"/>
                <w:sz w:val="24"/>
                <w:szCs w:val="24"/>
              </w:rPr>
            </w:pPr>
            <w:r w:rsidRPr="00474314">
              <w:rPr>
                <w:rFonts w:ascii="Times New Roman" w:hAnsi="Times New Roman"/>
                <w:b/>
                <w:color w:val="000000"/>
                <w:sz w:val="24"/>
                <w:szCs w:val="24"/>
              </w:rPr>
              <w:t>Умения:</w:t>
            </w:r>
          </w:p>
          <w:p w14:paraId="1EF64F01" w14:textId="77777777" w:rsidR="00BB74D5" w:rsidRPr="00474314" w:rsidRDefault="00BB74D5" w:rsidP="00B55419">
            <w:pPr>
              <w:numPr>
                <w:ilvl w:val="0"/>
                <w:numId w:val="36"/>
              </w:numPr>
              <w:spacing w:after="0" w:line="240" w:lineRule="auto"/>
              <w:ind w:left="118" w:hanging="141"/>
              <w:jc w:val="both"/>
              <w:rPr>
                <w:rFonts w:ascii="Times New Roman" w:eastAsia="Calibri" w:hAnsi="Times New Roman"/>
                <w:sz w:val="24"/>
                <w:szCs w:val="24"/>
              </w:rPr>
            </w:pPr>
            <w:r w:rsidRPr="00474314">
              <w:rPr>
                <w:rFonts w:ascii="Times New Roman" w:hAnsi="Times New Roman"/>
                <w:sz w:val="24"/>
                <w:szCs w:val="24"/>
              </w:rPr>
              <w:t xml:space="preserve">подбирать и применять медицинские изделия, средства и материалы для </w:t>
            </w:r>
            <w:r w:rsidRPr="00474314">
              <w:rPr>
                <w:rFonts w:ascii="Times New Roman" w:hAnsi="Times New Roman"/>
                <w:sz w:val="24"/>
                <w:szCs w:val="24"/>
              </w:rPr>
              <w:lastRenderedPageBreak/>
              <w:t>проведения мероприятий по профессиональной гигиене полости рта;</w:t>
            </w:r>
          </w:p>
          <w:p w14:paraId="6A4188F1" w14:textId="77777777" w:rsidR="00BB74D5" w:rsidRPr="00474314" w:rsidRDefault="00BB74D5" w:rsidP="00B55419">
            <w:pPr>
              <w:numPr>
                <w:ilvl w:val="0"/>
                <w:numId w:val="36"/>
              </w:numPr>
              <w:spacing w:after="0" w:line="240" w:lineRule="auto"/>
              <w:ind w:left="118" w:hanging="141"/>
              <w:jc w:val="both"/>
              <w:rPr>
                <w:rFonts w:ascii="Times New Roman" w:eastAsia="Calibri" w:hAnsi="Times New Roman"/>
                <w:sz w:val="24"/>
                <w:szCs w:val="24"/>
              </w:rPr>
            </w:pPr>
            <w:r w:rsidRPr="00474314">
              <w:rPr>
                <w:rFonts w:ascii="Times New Roman" w:hAnsi="Times New Roman"/>
                <w:sz w:val="24"/>
                <w:szCs w:val="24"/>
                <w:lang w:eastAsia="ar-SA"/>
              </w:rPr>
              <w:t>соблюдать установленные требования к хранению и использованию средств гигиены и профилактики, правилам работы и контролю за состоянием медицинского стоматологического оборудования, инструментария;</w:t>
            </w:r>
          </w:p>
          <w:p w14:paraId="6F2F6C80" w14:textId="77777777" w:rsidR="00BB74D5" w:rsidRPr="00474314" w:rsidRDefault="00BB74D5" w:rsidP="00B55419">
            <w:pPr>
              <w:numPr>
                <w:ilvl w:val="0"/>
                <w:numId w:val="47"/>
              </w:numPr>
              <w:spacing w:after="0" w:line="240" w:lineRule="auto"/>
              <w:ind w:left="147" w:hanging="284"/>
              <w:jc w:val="both"/>
              <w:rPr>
                <w:sz w:val="28"/>
                <w:szCs w:val="28"/>
                <w:lang w:eastAsia="zh-CN"/>
              </w:rPr>
            </w:pPr>
            <w:r w:rsidRPr="00474314">
              <w:rPr>
                <w:rFonts w:ascii="Times New Roman" w:hAnsi="Times New Roman"/>
                <w:sz w:val="24"/>
                <w:szCs w:val="24"/>
                <w:lang w:eastAsia="en-US"/>
              </w:rPr>
              <w:t xml:space="preserve">определять задачи для поиска дополнительной информации о </w:t>
            </w:r>
            <w:r w:rsidRPr="00474314">
              <w:rPr>
                <w:rFonts w:ascii="Times New Roman" w:hAnsi="Times New Roman"/>
                <w:sz w:val="24"/>
                <w:szCs w:val="24"/>
              </w:rPr>
              <w:t>средствах гигиены полости рта и профилактики стоматологических заболеваний;</w:t>
            </w:r>
          </w:p>
          <w:p w14:paraId="09625A5F" w14:textId="77777777" w:rsidR="00BB74D5" w:rsidRPr="00474314" w:rsidRDefault="00BB74D5" w:rsidP="00B55419">
            <w:pPr>
              <w:numPr>
                <w:ilvl w:val="0"/>
                <w:numId w:val="30"/>
              </w:numPr>
              <w:tabs>
                <w:tab w:val="num" w:pos="147"/>
              </w:tabs>
              <w:suppressAutoHyphens/>
              <w:spacing w:after="0" w:line="240" w:lineRule="auto"/>
              <w:ind w:left="147" w:hanging="284"/>
              <w:jc w:val="both"/>
              <w:rPr>
                <w:rFonts w:ascii="Times New Roman" w:hAnsi="Times New Roman"/>
                <w:sz w:val="24"/>
                <w:szCs w:val="24"/>
                <w:lang w:eastAsia="en-US"/>
              </w:rPr>
            </w:pPr>
            <w:r w:rsidRPr="00474314">
              <w:rPr>
                <w:rFonts w:ascii="Times New Roman" w:hAnsi="Times New Roman"/>
                <w:sz w:val="24"/>
                <w:szCs w:val="24"/>
                <w:lang w:eastAsia="en-US"/>
              </w:rPr>
              <w:t>структурировать получаемую информацию;</w:t>
            </w:r>
          </w:p>
          <w:p w14:paraId="1D31A955" w14:textId="77777777" w:rsidR="00BB74D5" w:rsidRPr="00474314" w:rsidRDefault="00BB74D5" w:rsidP="00B55419">
            <w:pPr>
              <w:numPr>
                <w:ilvl w:val="0"/>
                <w:numId w:val="30"/>
              </w:numPr>
              <w:tabs>
                <w:tab w:val="num" w:pos="147"/>
              </w:tabs>
              <w:suppressAutoHyphens/>
              <w:spacing w:after="0" w:line="240" w:lineRule="auto"/>
              <w:ind w:left="147" w:hanging="284"/>
              <w:jc w:val="both"/>
              <w:rPr>
                <w:rFonts w:ascii="Times New Roman" w:hAnsi="Times New Roman"/>
                <w:sz w:val="24"/>
                <w:szCs w:val="24"/>
                <w:lang w:eastAsia="en-US"/>
              </w:rPr>
            </w:pPr>
            <w:r w:rsidRPr="00474314">
              <w:rPr>
                <w:rFonts w:ascii="Times New Roman" w:hAnsi="Times New Roman"/>
                <w:sz w:val="24"/>
                <w:szCs w:val="24"/>
                <w:lang w:eastAsia="en-US"/>
              </w:rPr>
              <w:t>выделять наиболее значимое в перечне информации;</w:t>
            </w:r>
          </w:p>
          <w:p w14:paraId="1539EBE9" w14:textId="77777777" w:rsidR="00BB74D5" w:rsidRPr="00474314" w:rsidRDefault="00BB74D5" w:rsidP="00B55419">
            <w:pPr>
              <w:numPr>
                <w:ilvl w:val="0"/>
                <w:numId w:val="30"/>
              </w:numPr>
              <w:tabs>
                <w:tab w:val="num" w:pos="147"/>
              </w:tabs>
              <w:suppressAutoHyphens/>
              <w:spacing w:after="0" w:line="240" w:lineRule="auto"/>
              <w:ind w:left="147" w:hanging="284"/>
              <w:jc w:val="both"/>
              <w:rPr>
                <w:rFonts w:ascii="Times New Roman" w:hAnsi="Times New Roman"/>
                <w:sz w:val="24"/>
                <w:szCs w:val="24"/>
                <w:lang w:eastAsia="en-US"/>
              </w:rPr>
            </w:pPr>
            <w:r w:rsidRPr="00474314">
              <w:rPr>
                <w:rFonts w:ascii="Times New Roman" w:hAnsi="Times New Roman"/>
                <w:bCs/>
                <w:sz w:val="24"/>
                <w:szCs w:val="24"/>
                <w:lang w:eastAsia="en-US"/>
              </w:rPr>
              <w:t>организовывать работу коллектива и команды;</w:t>
            </w:r>
          </w:p>
          <w:p w14:paraId="6A1C0ECD" w14:textId="77777777" w:rsidR="00BB74D5" w:rsidRPr="00474314" w:rsidRDefault="00BB74D5" w:rsidP="00B55419">
            <w:pPr>
              <w:numPr>
                <w:ilvl w:val="0"/>
                <w:numId w:val="46"/>
              </w:numPr>
              <w:tabs>
                <w:tab w:val="left" w:pos="284"/>
              </w:tabs>
              <w:spacing w:after="0" w:line="240" w:lineRule="auto"/>
              <w:ind w:left="147" w:hanging="284"/>
              <w:jc w:val="both"/>
              <w:rPr>
                <w:rFonts w:ascii="Times New Roman" w:hAnsi="Times New Roman"/>
                <w:sz w:val="24"/>
                <w:szCs w:val="24"/>
              </w:rPr>
            </w:pPr>
            <w:r w:rsidRPr="00474314">
              <w:rPr>
                <w:rFonts w:ascii="Times New Roman" w:hAnsi="Times New Roman"/>
                <w:sz w:val="24"/>
                <w:szCs w:val="24"/>
              </w:rPr>
              <w:t>организовать работу профилактического кабинета в учреждениях здравоохранения и организованных коллективах;</w:t>
            </w:r>
          </w:p>
          <w:p w14:paraId="5170C169" w14:textId="77777777" w:rsidR="00BB74D5" w:rsidRPr="00474314" w:rsidRDefault="00BB74D5" w:rsidP="00B55419">
            <w:pPr>
              <w:numPr>
                <w:ilvl w:val="0"/>
                <w:numId w:val="38"/>
              </w:numPr>
              <w:tabs>
                <w:tab w:val="num" w:pos="147"/>
              </w:tabs>
              <w:spacing w:after="0" w:line="240" w:lineRule="auto"/>
              <w:ind w:left="147" w:hanging="284"/>
              <w:jc w:val="both"/>
              <w:rPr>
                <w:rFonts w:ascii="Times New Roman" w:hAnsi="Times New Roman"/>
                <w:bCs/>
                <w:sz w:val="24"/>
                <w:szCs w:val="24"/>
                <w:lang w:val="x-none"/>
              </w:rPr>
            </w:pPr>
            <w:r w:rsidRPr="00474314">
              <w:rPr>
                <w:rFonts w:ascii="Times New Roman" w:hAnsi="Times New Roman"/>
                <w:sz w:val="24"/>
                <w:szCs w:val="24"/>
              </w:rPr>
              <w:t>осуществлять основные мероприятия по санитарно-эпидемиологическому и гигиеническому режиму в профилактическом кабинете лечебно-профилактических учреждений;</w:t>
            </w:r>
          </w:p>
          <w:p w14:paraId="621729AB" w14:textId="6DB8CB68" w:rsidR="00BB74D5" w:rsidRPr="00A31DEF" w:rsidRDefault="00BB74D5" w:rsidP="00BB74D5">
            <w:pPr>
              <w:pStyle w:val="ConsPlusNormal"/>
              <w:ind w:firstLine="284"/>
              <w:rPr>
                <w:rFonts w:ascii="Times New Roman" w:hAnsi="Times New Roman"/>
                <w:bCs/>
                <w:sz w:val="24"/>
                <w:szCs w:val="24"/>
              </w:rPr>
            </w:pPr>
            <w:r w:rsidRPr="00474314">
              <w:rPr>
                <w:rFonts w:ascii="Times New Roman" w:hAnsi="Times New Roman"/>
                <w:sz w:val="24"/>
                <w:szCs w:val="24"/>
              </w:rPr>
              <w:t>применять стоматологическое оборудование, инструменты и материалы в своей работе в соответствии с правилами их использования;</w:t>
            </w:r>
          </w:p>
        </w:tc>
        <w:tc>
          <w:tcPr>
            <w:tcW w:w="1739" w:type="pct"/>
          </w:tcPr>
          <w:p w14:paraId="3BABF917" w14:textId="77777777" w:rsidR="00BB74D5" w:rsidRPr="009B5CD1" w:rsidRDefault="00BB74D5" w:rsidP="00BB74D5">
            <w:pPr>
              <w:spacing w:after="0" w:line="240" w:lineRule="auto"/>
              <w:jc w:val="both"/>
              <w:rPr>
                <w:rFonts w:ascii="Times New Roman" w:hAnsi="Times New Roman"/>
                <w:bCs/>
                <w:sz w:val="24"/>
                <w:szCs w:val="24"/>
              </w:rPr>
            </w:pPr>
            <w:r w:rsidRPr="009B5CD1">
              <w:rPr>
                <w:rFonts w:ascii="Times New Roman" w:hAnsi="Times New Roman"/>
                <w:bCs/>
                <w:sz w:val="24"/>
                <w:szCs w:val="24"/>
              </w:rPr>
              <w:lastRenderedPageBreak/>
              <w:t>Критерии оценки тестирования:</w:t>
            </w:r>
          </w:p>
          <w:p w14:paraId="4F7FBCA0" w14:textId="77777777" w:rsidR="00BB74D5" w:rsidRPr="009B5CD1" w:rsidRDefault="00BB74D5" w:rsidP="00BB74D5">
            <w:pPr>
              <w:spacing w:after="0" w:line="240" w:lineRule="auto"/>
              <w:jc w:val="both"/>
              <w:rPr>
                <w:rFonts w:ascii="Times New Roman" w:hAnsi="Times New Roman"/>
                <w:bCs/>
                <w:sz w:val="24"/>
                <w:szCs w:val="24"/>
              </w:rPr>
            </w:pPr>
            <w:r w:rsidRPr="009B5CD1">
              <w:rPr>
                <w:rFonts w:ascii="Times New Roman" w:hAnsi="Times New Roman"/>
                <w:bCs/>
                <w:sz w:val="24"/>
                <w:szCs w:val="24"/>
              </w:rPr>
              <w:t>70%-удовлетворительно;</w:t>
            </w:r>
          </w:p>
          <w:p w14:paraId="727414B9" w14:textId="77777777" w:rsidR="00BB74D5" w:rsidRPr="009B5CD1" w:rsidRDefault="00BB74D5" w:rsidP="00BB74D5">
            <w:pPr>
              <w:spacing w:after="0" w:line="240" w:lineRule="auto"/>
              <w:jc w:val="both"/>
              <w:rPr>
                <w:rFonts w:ascii="Times New Roman" w:hAnsi="Times New Roman"/>
                <w:bCs/>
                <w:sz w:val="24"/>
                <w:szCs w:val="24"/>
              </w:rPr>
            </w:pPr>
            <w:r w:rsidRPr="009B5CD1">
              <w:rPr>
                <w:rFonts w:ascii="Times New Roman" w:hAnsi="Times New Roman"/>
                <w:bCs/>
                <w:sz w:val="24"/>
                <w:szCs w:val="24"/>
              </w:rPr>
              <w:t>80%-хорошо;</w:t>
            </w:r>
          </w:p>
          <w:p w14:paraId="6A4BEBCD" w14:textId="77777777" w:rsidR="00BB74D5" w:rsidRPr="009B5CD1" w:rsidRDefault="00BB74D5" w:rsidP="00BB74D5">
            <w:pPr>
              <w:spacing w:after="0" w:line="240" w:lineRule="auto"/>
              <w:jc w:val="both"/>
              <w:rPr>
                <w:rFonts w:ascii="Times New Roman" w:hAnsi="Times New Roman"/>
                <w:bCs/>
                <w:sz w:val="24"/>
                <w:szCs w:val="24"/>
              </w:rPr>
            </w:pPr>
            <w:r w:rsidRPr="009B5CD1">
              <w:rPr>
                <w:rFonts w:ascii="Times New Roman" w:hAnsi="Times New Roman"/>
                <w:bCs/>
                <w:sz w:val="24"/>
                <w:szCs w:val="24"/>
              </w:rPr>
              <w:lastRenderedPageBreak/>
              <w:t>90%-отлично</w:t>
            </w:r>
          </w:p>
          <w:p w14:paraId="7DA1F534" w14:textId="77777777" w:rsidR="00BB74D5" w:rsidRPr="00474314" w:rsidRDefault="00BB74D5" w:rsidP="00BB74D5">
            <w:pPr>
              <w:spacing w:after="0" w:line="240" w:lineRule="auto"/>
              <w:jc w:val="both"/>
              <w:rPr>
                <w:rFonts w:ascii="Times New Roman" w:hAnsi="Times New Roman"/>
                <w:bCs/>
              </w:rPr>
            </w:pPr>
            <w:r w:rsidRPr="00474314">
              <w:rPr>
                <w:rFonts w:ascii="Times New Roman" w:hAnsi="Times New Roman"/>
                <w:bCs/>
              </w:rPr>
              <w:t xml:space="preserve">Характеристики демонстрируемых </w:t>
            </w:r>
            <w:r w:rsidRPr="00534264">
              <w:rPr>
                <w:rFonts w:ascii="Times New Roman" w:hAnsi="Times New Roman"/>
                <w:bCs/>
              </w:rPr>
              <w:t>умений</w:t>
            </w:r>
            <w:r w:rsidRPr="00474314">
              <w:rPr>
                <w:rFonts w:ascii="Times New Roman" w:hAnsi="Times New Roman"/>
                <w:bCs/>
              </w:rPr>
              <w:t>, которые могут быть проверены:</w:t>
            </w:r>
          </w:p>
          <w:p w14:paraId="4948D502" w14:textId="77777777" w:rsidR="00BB74D5" w:rsidRPr="00474314" w:rsidRDefault="00BB74D5"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точность объяснения понятий и установления связи между ними на конкретном примере;</w:t>
            </w:r>
          </w:p>
          <w:p w14:paraId="0A209727" w14:textId="77777777" w:rsidR="00BB74D5" w:rsidRPr="00474314" w:rsidRDefault="00BB74D5"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 xml:space="preserve">полнота и точность анализа и иллюстрации приемов работы с </w:t>
            </w:r>
            <w:r w:rsidRPr="00474314">
              <w:rPr>
                <w:rFonts w:ascii="Times New Roman" w:hAnsi="Times New Roman"/>
                <w:sz w:val="24"/>
                <w:szCs w:val="24"/>
              </w:rPr>
              <w:t>медицинскими изделиями, средствами и материалами для проведения мероприятий по профессиональной гигиене полости рта</w:t>
            </w:r>
            <w:r w:rsidRPr="00474314">
              <w:rPr>
                <w:rFonts w:ascii="Times New Roman" w:hAnsi="Times New Roman"/>
                <w:bCs/>
                <w:sz w:val="24"/>
                <w:szCs w:val="24"/>
              </w:rPr>
              <w:t>;</w:t>
            </w:r>
          </w:p>
          <w:p w14:paraId="1F537C73" w14:textId="77777777" w:rsidR="00BB74D5" w:rsidRPr="00474314" w:rsidRDefault="00BB74D5" w:rsidP="00B55419">
            <w:pPr>
              <w:numPr>
                <w:ilvl w:val="0"/>
                <w:numId w:val="43"/>
              </w:numPr>
              <w:spacing w:after="0" w:line="240" w:lineRule="auto"/>
              <w:ind w:left="318" w:hanging="176"/>
              <w:jc w:val="both"/>
              <w:rPr>
                <w:rFonts w:ascii="Times New Roman" w:hAnsi="Times New Roman"/>
                <w:bCs/>
                <w:sz w:val="24"/>
                <w:szCs w:val="24"/>
              </w:rPr>
            </w:pPr>
            <w:r w:rsidRPr="00474314">
              <w:rPr>
                <w:rFonts w:ascii="Times New Roman" w:hAnsi="Times New Roman"/>
                <w:bCs/>
                <w:sz w:val="24"/>
                <w:szCs w:val="24"/>
              </w:rPr>
              <w:t>аргументированность выбора источников информации;</w:t>
            </w:r>
          </w:p>
          <w:p w14:paraId="60DA13FA" w14:textId="77777777" w:rsidR="00BB74D5" w:rsidRPr="00474314" w:rsidRDefault="00BB74D5" w:rsidP="00B55419">
            <w:pPr>
              <w:numPr>
                <w:ilvl w:val="0"/>
                <w:numId w:val="38"/>
              </w:numPr>
              <w:tabs>
                <w:tab w:val="num" w:pos="317"/>
              </w:tabs>
              <w:spacing w:after="0" w:line="240" w:lineRule="auto"/>
              <w:ind w:left="317" w:hanging="357"/>
              <w:jc w:val="both"/>
              <w:rPr>
                <w:rFonts w:ascii="Times New Roman" w:hAnsi="Times New Roman"/>
                <w:bCs/>
                <w:sz w:val="24"/>
                <w:szCs w:val="24"/>
                <w:lang w:val="x-none"/>
              </w:rPr>
            </w:pPr>
            <w:r w:rsidRPr="00474314">
              <w:rPr>
                <w:rFonts w:ascii="Times New Roman" w:hAnsi="Times New Roman"/>
                <w:bCs/>
                <w:sz w:val="24"/>
                <w:szCs w:val="24"/>
              </w:rPr>
              <w:t xml:space="preserve">точность соблюдения </w:t>
            </w:r>
            <w:r w:rsidRPr="00474314">
              <w:rPr>
                <w:rFonts w:ascii="Times New Roman" w:hAnsi="Times New Roman"/>
                <w:sz w:val="24"/>
                <w:szCs w:val="24"/>
              </w:rPr>
              <w:t>основных мероприятий по санитарно-эпидемиологическому и гигиеническому режиму в профилактическом кабинете лечебно-профилактических учреждений;</w:t>
            </w:r>
          </w:p>
          <w:p w14:paraId="2DA67F8F" w14:textId="293D539C" w:rsidR="00BB74D5" w:rsidRPr="00A31DEF" w:rsidRDefault="00BB74D5" w:rsidP="00BB74D5">
            <w:pPr>
              <w:spacing w:after="0" w:line="240" w:lineRule="auto"/>
              <w:ind w:firstLine="284"/>
              <w:rPr>
                <w:rFonts w:ascii="Times New Roman" w:hAnsi="Times New Roman"/>
                <w:bCs/>
                <w:sz w:val="24"/>
                <w:szCs w:val="24"/>
              </w:rPr>
            </w:pPr>
            <w:r w:rsidRPr="00474314">
              <w:rPr>
                <w:rFonts w:ascii="Times New Roman" w:hAnsi="Times New Roman"/>
                <w:bCs/>
                <w:sz w:val="24"/>
                <w:szCs w:val="24"/>
              </w:rPr>
              <w:t xml:space="preserve">умение использовать </w:t>
            </w:r>
            <w:r w:rsidRPr="00474314">
              <w:rPr>
                <w:rFonts w:ascii="Times New Roman" w:hAnsi="Times New Roman"/>
                <w:sz w:val="24"/>
                <w:szCs w:val="24"/>
              </w:rPr>
              <w:t>стоматологическое оборудование, инструменты и материалы в профессиональной деятельности</w:t>
            </w:r>
          </w:p>
        </w:tc>
        <w:tc>
          <w:tcPr>
            <w:tcW w:w="1593" w:type="pct"/>
            <w:vAlign w:val="center"/>
          </w:tcPr>
          <w:p w14:paraId="69AC4EC8" w14:textId="77777777" w:rsidR="00BB74D5" w:rsidRDefault="00BB74D5" w:rsidP="00BB74D5">
            <w:pPr>
              <w:jc w:val="both"/>
              <w:rPr>
                <w:rFonts w:ascii="Times New Roman" w:hAnsi="Times New Roman"/>
                <w:bCs/>
              </w:rPr>
            </w:pPr>
            <w:r>
              <w:rPr>
                <w:rFonts w:ascii="Times New Roman" w:hAnsi="Times New Roman"/>
                <w:bCs/>
              </w:rPr>
              <w:lastRenderedPageBreak/>
              <w:t>Тестирование</w:t>
            </w:r>
          </w:p>
          <w:p w14:paraId="12573589" w14:textId="77777777" w:rsidR="00BB74D5" w:rsidRPr="00474314" w:rsidRDefault="00BB74D5" w:rsidP="00BB74D5">
            <w:pPr>
              <w:jc w:val="both"/>
              <w:rPr>
                <w:rFonts w:ascii="Times New Roman" w:hAnsi="Times New Roman"/>
                <w:bCs/>
              </w:rPr>
            </w:pPr>
            <w:r w:rsidRPr="00474314">
              <w:rPr>
                <w:rFonts w:ascii="Times New Roman" w:hAnsi="Times New Roman"/>
                <w:bCs/>
              </w:rPr>
              <w:t xml:space="preserve">Оценка результатов фронтального устного опроса </w:t>
            </w:r>
            <w:r w:rsidRPr="00474314">
              <w:rPr>
                <w:rFonts w:ascii="Times New Roman" w:hAnsi="Times New Roman"/>
                <w:bCs/>
              </w:rPr>
              <w:lastRenderedPageBreak/>
              <w:t>(устные ответы, сообщения, дискуссии, ролевые игры)</w:t>
            </w:r>
          </w:p>
          <w:p w14:paraId="36AD8B4F" w14:textId="77777777" w:rsidR="00BB74D5" w:rsidRPr="00474314" w:rsidRDefault="00BB74D5" w:rsidP="00BB74D5">
            <w:pPr>
              <w:jc w:val="both"/>
              <w:rPr>
                <w:rFonts w:ascii="Times New Roman" w:hAnsi="Times New Roman"/>
                <w:bCs/>
              </w:rPr>
            </w:pPr>
            <w:r w:rsidRPr="00474314">
              <w:rPr>
                <w:rFonts w:ascii="Times New Roman" w:hAnsi="Times New Roman"/>
                <w:bCs/>
              </w:rPr>
              <w:t>Оценка результатов фронтального письменного опроса (письменные работы, эссе, тестирование)</w:t>
            </w:r>
          </w:p>
          <w:p w14:paraId="3AC61491" w14:textId="77777777" w:rsidR="00BB74D5" w:rsidRPr="00474314" w:rsidRDefault="00BB74D5" w:rsidP="00BB74D5">
            <w:pPr>
              <w:jc w:val="both"/>
              <w:rPr>
                <w:rFonts w:ascii="Times New Roman" w:hAnsi="Times New Roman"/>
                <w:bCs/>
              </w:rPr>
            </w:pPr>
            <w:r w:rsidRPr="00474314">
              <w:rPr>
                <w:rFonts w:ascii="Times New Roman" w:hAnsi="Times New Roman"/>
                <w:bCs/>
              </w:rPr>
              <w:t>Оценка результатов выполнения практических заданий (составление логических схем, сравнительных таблиц)</w:t>
            </w:r>
          </w:p>
          <w:p w14:paraId="0E3320C3" w14:textId="5C0FC15C" w:rsidR="00BB74D5" w:rsidRPr="00A31DEF" w:rsidRDefault="00BB74D5" w:rsidP="00BB74D5">
            <w:pPr>
              <w:spacing w:after="0" w:line="240" w:lineRule="auto"/>
              <w:ind w:firstLine="284"/>
              <w:rPr>
                <w:rFonts w:ascii="Times New Roman" w:hAnsi="Times New Roman"/>
                <w:bCs/>
                <w:sz w:val="24"/>
                <w:szCs w:val="24"/>
              </w:rPr>
            </w:pPr>
            <w:r w:rsidRPr="00474314">
              <w:rPr>
                <w:rFonts w:ascii="Times New Roman" w:hAnsi="Times New Roman"/>
                <w:bCs/>
              </w:rPr>
              <w:t>Наблюдение в условиях тренинга, ролевой игры, работы «малой группы»</w:t>
            </w:r>
          </w:p>
        </w:tc>
      </w:tr>
    </w:tbl>
    <w:p w14:paraId="0F997F94" w14:textId="77777777" w:rsidR="00242DD2" w:rsidRPr="00A31DEF" w:rsidRDefault="00242DD2" w:rsidP="00D27B1E">
      <w:pPr>
        <w:spacing w:after="0" w:line="240" w:lineRule="atLeast"/>
        <w:jc w:val="right"/>
        <w:rPr>
          <w:rFonts w:ascii="Times New Roman" w:hAnsi="Times New Roman"/>
          <w:b/>
          <w:sz w:val="24"/>
          <w:szCs w:val="24"/>
        </w:rPr>
      </w:pPr>
    </w:p>
    <w:sectPr w:rsidR="00242DD2" w:rsidRPr="00A31DEF" w:rsidSect="00795797">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7AF2D" w14:textId="77777777" w:rsidR="00DB21D9" w:rsidRDefault="00DB21D9" w:rsidP="00242DD2">
      <w:pPr>
        <w:spacing w:after="0" w:line="240" w:lineRule="auto"/>
      </w:pPr>
      <w:r>
        <w:separator/>
      </w:r>
    </w:p>
  </w:endnote>
  <w:endnote w:type="continuationSeparator" w:id="0">
    <w:p w14:paraId="7E731B62" w14:textId="77777777" w:rsidR="00DB21D9" w:rsidRDefault="00DB21D9" w:rsidP="0024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3297" w14:textId="77777777" w:rsidR="00242DD2" w:rsidRDefault="00242DD2"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43D8513" w14:textId="77777777" w:rsidR="00242DD2" w:rsidRDefault="00242DD2"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B8C5" w14:textId="77777777" w:rsidR="00242DD2" w:rsidRDefault="00242DD2" w:rsidP="0069064E">
    <w:pPr>
      <w:pStyle w:val="a6"/>
      <w:jc w:val="right"/>
    </w:pPr>
    <w:r>
      <w:fldChar w:fldCharType="begin"/>
    </w:r>
    <w:r>
      <w:instrText>PAGE   \* MERGEFORMAT</w:instrText>
    </w:r>
    <w:r>
      <w:fldChar w:fldCharType="separate"/>
    </w:r>
    <w:r>
      <w:rPr>
        <w:noProof/>
      </w:rPr>
      <w:t>311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5C74" w14:textId="77777777" w:rsidR="00242DD2" w:rsidRPr="00A93500" w:rsidRDefault="00242DD2">
    <w:pPr>
      <w:pStyle w:val="a6"/>
      <w:jc w:val="right"/>
    </w:pPr>
    <w:r w:rsidRPr="00A93500">
      <w:fldChar w:fldCharType="begin"/>
    </w:r>
    <w:r w:rsidRPr="00A93500">
      <w:instrText>PAGE   \* MERGEFORMAT</w:instrText>
    </w:r>
    <w:r w:rsidRPr="00A93500">
      <w:fldChar w:fldCharType="separate"/>
    </w:r>
    <w:r>
      <w:rPr>
        <w:noProof/>
      </w:rPr>
      <w:t>356</w:t>
    </w:r>
    <w:r w:rsidRPr="00A93500">
      <w:fldChar w:fldCharType="end"/>
    </w:r>
  </w:p>
  <w:p w14:paraId="49CF9B04" w14:textId="77777777" w:rsidR="00242DD2" w:rsidRDefault="00242DD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30DD" w14:textId="77777777" w:rsidR="00242DD2" w:rsidRDefault="00242DD2" w:rsidP="00EA7496">
    <w:pPr>
      <w:pStyle w:val="a6"/>
      <w:jc w:val="right"/>
    </w:pPr>
    <w:r>
      <w:fldChar w:fldCharType="begin"/>
    </w:r>
    <w:r>
      <w:instrText>PAGE   \* MERGEFORMAT</w:instrText>
    </w:r>
    <w:r>
      <w:fldChar w:fldCharType="separate"/>
    </w:r>
    <w:r w:rsidRPr="009F3B0C">
      <w:rPr>
        <w:noProof/>
        <w:lang w:val="ru-RU"/>
      </w:rPr>
      <w:t>477</w:t>
    </w:r>
    <w:r>
      <w:fldChar w:fldCharType="end"/>
    </w:r>
  </w:p>
  <w:p w14:paraId="7FC6686C" w14:textId="77777777" w:rsidR="00242DD2" w:rsidRDefault="00242DD2">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543B0" w14:textId="77777777" w:rsidR="00242DD2" w:rsidRDefault="00242DD2"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AC29F16" w14:textId="77777777" w:rsidR="00242DD2" w:rsidRDefault="00242DD2" w:rsidP="00733AEF">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253C" w14:textId="77777777" w:rsidR="00242DD2" w:rsidRDefault="00242DD2" w:rsidP="0069064E">
    <w:pPr>
      <w:pStyle w:val="a6"/>
      <w:jc w:val="right"/>
    </w:pPr>
    <w:r>
      <w:fldChar w:fldCharType="begin"/>
    </w:r>
    <w:r>
      <w:instrText>PAGE   \* MERGEFORMAT</w:instrText>
    </w:r>
    <w:r>
      <w:fldChar w:fldCharType="separate"/>
    </w:r>
    <w:r>
      <w:rPr>
        <w:noProof/>
      </w:rPr>
      <w:t>536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1171E" w14:textId="77777777" w:rsidR="00DB21D9" w:rsidRDefault="00DB21D9" w:rsidP="00242DD2">
      <w:pPr>
        <w:spacing w:after="0" w:line="240" w:lineRule="auto"/>
      </w:pPr>
      <w:r>
        <w:separator/>
      </w:r>
    </w:p>
  </w:footnote>
  <w:footnote w:type="continuationSeparator" w:id="0">
    <w:p w14:paraId="5F347A13" w14:textId="77777777" w:rsidR="00DB21D9" w:rsidRDefault="00DB21D9" w:rsidP="00242DD2">
      <w:pPr>
        <w:spacing w:after="0" w:line="240" w:lineRule="auto"/>
      </w:pPr>
      <w:r>
        <w:continuationSeparator/>
      </w:r>
    </w:p>
  </w:footnote>
  <w:footnote w:id="1">
    <w:p w14:paraId="3E3AB567" w14:textId="77777777" w:rsidR="00795797" w:rsidRPr="00DF6032" w:rsidRDefault="00795797" w:rsidP="00242DD2">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2">
    <w:p w14:paraId="6D4DF81F" w14:textId="77777777" w:rsidR="00242DD2" w:rsidRPr="006931D1" w:rsidRDefault="00242DD2" w:rsidP="00242DD2">
      <w:pPr>
        <w:pStyle w:val="ab"/>
        <w:suppressAutoHyphens/>
        <w:jc w:val="both"/>
        <w:rPr>
          <w:i/>
          <w:lang w:val="ru-RU"/>
        </w:rPr>
      </w:pPr>
      <w:r w:rsidRPr="00036725">
        <w:rPr>
          <w:rStyle w:val="ad"/>
        </w:rPr>
        <w:footnoteRef/>
      </w:r>
      <w:r w:rsidRPr="00036725">
        <w:rPr>
          <w:lang w:val="ru-RU"/>
        </w:rPr>
        <w:t xml:space="preserve"> </w:t>
      </w:r>
      <w:r w:rsidRPr="00036725">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85B3B27" w14:textId="77777777" w:rsidR="00242DD2" w:rsidRPr="005700ED" w:rsidRDefault="00242DD2" w:rsidP="00242DD2">
      <w:pPr>
        <w:pStyle w:val="ab"/>
        <w:suppressAutoHyphens/>
        <w:jc w:val="both"/>
        <w:rPr>
          <w:i/>
          <w:lang w:val="ru-RU"/>
        </w:rPr>
      </w:pPr>
      <w:r w:rsidRPr="00036725">
        <w:rPr>
          <w:rStyle w:val="ad"/>
        </w:rPr>
        <w:footnoteRef/>
      </w:r>
      <w:r w:rsidRPr="005700ED">
        <w:rPr>
          <w:lang w:val="ru-RU"/>
        </w:rPr>
        <w:t xml:space="preserve"> </w:t>
      </w:r>
      <w:r w:rsidRPr="00D14AE0">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5700ED">
        <w:rPr>
          <w:rStyle w:val="af1"/>
          <w:lang w:val="ru-RU"/>
        </w:rPr>
        <w:t>.</w:t>
      </w:r>
    </w:p>
  </w:footnote>
  <w:footnote w:id="4">
    <w:p w14:paraId="185FA570" w14:textId="77777777" w:rsidR="00B3412E" w:rsidRPr="005700ED" w:rsidRDefault="00B3412E" w:rsidP="00242DD2">
      <w:pPr>
        <w:pStyle w:val="ab"/>
        <w:suppressAutoHyphens/>
        <w:jc w:val="both"/>
        <w:rPr>
          <w:i/>
          <w:lang w:val="ru-RU"/>
        </w:rPr>
      </w:pPr>
      <w:r w:rsidRPr="00DF6032">
        <w:rPr>
          <w:rStyle w:val="ad"/>
          <w:i/>
        </w:rPr>
        <w:footnoteRef/>
      </w:r>
      <w:r w:rsidRPr="005700ED">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
    <w:p w14:paraId="285A6C7E" w14:textId="77777777" w:rsidR="00242DD2" w:rsidRPr="006930F2" w:rsidRDefault="00242DD2" w:rsidP="00242DD2">
      <w:pPr>
        <w:pStyle w:val="ab"/>
        <w:suppressAutoHyphens/>
        <w:jc w:val="both"/>
        <w:rPr>
          <w:i/>
          <w:lang w:val="ru-RU"/>
        </w:rPr>
      </w:pPr>
      <w:r w:rsidRPr="00036725">
        <w:rPr>
          <w:rStyle w:val="ad"/>
        </w:rPr>
        <w:footnoteRef/>
      </w:r>
      <w:r w:rsidRPr="006930F2">
        <w:rPr>
          <w:lang w:val="ru-RU"/>
        </w:rPr>
        <w:t xml:space="preserve"> </w:t>
      </w:r>
      <w:r w:rsidRPr="00D14AE0">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B488BD6" w14:textId="77777777" w:rsidR="00242DD2" w:rsidRPr="00B54AF1" w:rsidRDefault="00242DD2" w:rsidP="00242DD2">
      <w:pPr>
        <w:pStyle w:val="ab"/>
        <w:suppressAutoHyphens/>
        <w:jc w:val="both"/>
        <w:rPr>
          <w:i/>
          <w:iCs/>
          <w:lang w:val="ru-RU"/>
        </w:rPr>
      </w:pPr>
      <w:r w:rsidRPr="00036725">
        <w:rPr>
          <w:rStyle w:val="ad"/>
        </w:rPr>
        <w:footnoteRef/>
      </w:r>
      <w:r w:rsidRPr="006930F2">
        <w:rPr>
          <w:lang w:val="ru-RU"/>
        </w:rPr>
        <w:t xml:space="preserve"> </w:t>
      </w:r>
      <w:r w:rsidRPr="00B54AF1">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2ABC1AA" w14:textId="48ACEE2D" w:rsidR="00B3412E" w:rsidRPr="00DF6032" w:rsidRDefault="00B3412E" w:rsidP="00242DD2">
      <w:pPr>
        <w:pStyle w:val="ab"/>
        <w:rPr>
          <w:i/>
          <w:lang w:val="ru-RU"/>
        </w:rPr>
      </w:pPr>
      <w:r w:rsidRPr="00DF6032">
        <w:rPr>
          <w:rStyle w:val="ad"/>
          <w:i/>
        </w:rPr>
        <w:footnoteRef/>
      </w:r>
      <w:r w:rsidRPr="00DF6032">
        <w:rPr>
          <w:i/>
          <w:lang w:val="ru-RU"/>
        </w:rPr>
        <w:t xml:space="preserve"> Если учебным планом</w:t>
      </w:r>
      <w:r>
        <w:rPr>
          <w:i/>
          <w:lang w:val="ru-RU"/>
        </w:rPr>
        <w:t>,</w:t>
      </w:r>
      <w:r w:rsidRPr="00DF6032">
        <w:rPr>
          <w:i/>
          <w:lang w:val="ru-RU"/>
        </w:rPr>
        <w:t xml:space="preserve">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6408"/>
    <w:multiLevelType w:val="multilevel"/>
    <w:tmpl w:val="C55AB874"/>
    <w:lvl w:ilvl="0">
      <w:start w:val="3"/>
      <w:numFmt w:val="decimal"/>
      <w:lvlText w:val="%1."/>
      <w:lvlJc w:val="left"/>
      <w:pPr>
        <w:ind w:left="2634" w:hanging="360"/>
      </w:pPr>
      <w:rPr>
        <w:rFonts w:hint="default"/>
      </w:rPr>
    </w:lvl>
    <w:lvl w:ilvl="1">
      <w:start w:val="1"/>
      <w:numFmt w:val="decimal"/>
      <w:lvlText w:val="%2."/>
      <w:lvlJc w:val="left"/>
      <w:pPr>
        <w:ind w:left="2977" w:hanging="360"/>
      </w:pPr>
      <w:rPr>
        <w:rFonts w:hint="default"/>
      </w:rPr>
    </w:lvl>
    <w:lvl w:ilvl="2">
      <w:start w:val="1"/>
      <w:numFmt w:val="decimal"/>
      <w:isLgl/>
      <w:lvlText w:val="%1.%2.%3."/>
      <w:lvlJc w:val="left"/>
      <w:pPr>
        <w:ind w:left="3680" w:hanging="720"/>
      </w:pPr>
      <w:rPr>
        <w:rFonts w:hint="default"/>
      </w:rPr>
    </w:lvl>
    <w:lvl w:ilvl="3">
      <w:start w:val="1"/>
      <w:numFmt w:val="decimal"/>
      <w:isLgl/>
      <w:lvlText w:val="%1.%2.%3.%4."/>
      <w:lvlJc w:val="left"/>
      <w:pPr>
        <w:ind w:left="4023" w:hanging="720"/>
      </w:pPr>
      <w:rPr>
        <w:rFonts w:hint="default"/>
      </w:rPr>
    </w:lvl>
    <w:lvl w:ilvl="4">
      <w:start w:val="1"/>
      <w:numFmt w:val="decimal"/>
      <w:isLgl/>
      <w:lvlText w:val="%1.%2.%3.%4.%5."/>
      <w:lvlJc w:val="left"/>
      <w:pPr>
        <w:ind w:left="4726" w:hanging="1080"/>
      </w:pPr>
      <w:rPr>
        <w:rFonts w:hint="default"/>
      </w:rPr>
    </w:lvl>
    <w:lvl w:ilvl="5">
      <w:start w:val="1"/>
      <w:numFmt w:val="decimal"/>
      <w:isLgl/>
      <w:lvlText w:val="%1.%2.%3.%4.%5.%6."/>
      <w:lvlJc w:val="left"/>
      <w:pPr>
        <w:ind w:left="5069" w:hanging="1080"/>
      </w:pPr>
      <w:rPr>
        <w:rFonts w:hint="default"/>
      </w:rPr>
    </w:lvl>
    <w:lvl w:ilvl="6">
      <w:start w:val="1"/>
      <w:numFmt w:val="decimal"/>
      <w:isLgl/>
      <w:lvlText w:val="%1.%2.%3.%4.%5.%6.%7."/>
      <w:lvlJc w:val="left"/>
      <w:pPr>
        <w:ind w:left="5772" w:hanging="1440"/>
      </w:pPr>
      <w:rPr>
        <w:rFonts w:hint="default"/>
      </w:rPr>
    </w:lvl>
    <w:lvl w:ilvl="7">
      <w:start w:val="1"/>
      <w:numFmt w:val="decimal"/>
      <w:isLgl/>
      <w:lvlText w:val="%1.%2.%3.%4.%5.%6.%7.%8."/>
      <w:lvlJc w:val="left"/>
      <w:pPr>
        <w:ind w:left="6115" w:hanging="1440"/>
      </w:pPr>
      <w:rPr>
        <w:rFonts w:hint="default"/>
      </w:rPr>
    </w:lvl>
    <w:lvl w:ilvl="8">
      <w:start w:val="1"/>
      <w:numFmt w:val="decimal"/>
      <w:isLgl/>
      <w:lvlText w:val="%1.%2.%3.%4.%5.%6.%7.%8.%9."/>
      <w:lvlJc w:val="left"/>
      <w:pPr>
        <w:ind w:left="6818" w:hanging="1800"/>
      </w:pPr>
      <w:rPr>
        <w:rFonts w:hint="default"/>
      </w:rPr>
    </w:lvl>
  </w:abstractNum>
  <w:abstractNum w:abstractNumId="1" w15:restartNumberingAfterBreak="0">
    <w:nsid w:val="01170AF0"/>
    <w:multiLevelType w:val="hybridMultilevel"/>
    <w:tmpl w:val="8780D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692B09"/>
    <w:multiLevelType w:val="multilevel"/>
    <w:tmpl w:val="C2A26B86"/>
    <w:lvl w:ilvl="0">
      <w:start w:val="1"/>
      <w:numFmt w:val="decimal"/>
      <w:lvlText w:val="%1."/>
      <w:lvlJc w:val="left"/>
      <w:pPr>
        <w:ind w:left="720" w:hanging="360"/>
      </w:pPr>
    </w:lvl>
    <w:lvl w:ilvl="1">
      <w:start w:val="2"/>
      <w:numFmt w:val="decimal"/>
      <w:isLgl/>
      <w:lvlText w:val="%1.%2."/>
      <w:lvlJc w:val="left"/>
      <w:pPr>
        <w:ind w:left="1390" w:hanging="495"/>
      </w:pPr>
      <w:rPr>
        <w:rFonts w:hint="default"/>
      </w:rPr>
    </w:lvl>
    <w:lvl w:ilvl="2">
      <w:start w:val="2"/>
      <w:numFmt w:val="decimal"/>
      <w:isLgl/>
      <w:lvlText w:val="%1.%2.%3."/>
      <w:lvlJc w:val="left"/>
      <w:pPr>
        <w:ind w:left="2150" w:hanging="720"/>
      </w:pPr>
      <w:rPr>
        <w:rFonts w:hint="default"/>
      </w:rPr>
    </w:lvl>
    <w:lvl w:ilvl="3">
      <w:start w:val="1"/>
      <w:numFmt w:val="decimal"/>
      <w:isLgl/>
      <w:lvlText w:val="%1.%2.%3.%4."/>
      <w:lvlJc w:val="left"/>
      <w:pPr>
        <w:ind w:left="2685" w:hanging="720"/>
      </w:pPr>
      <w:rPr>
        <w:rFonts w:hint="default"/>
      </w:rPr>
    </w:lvl>
    <w:lvl w:ilvl="4">
      <w:start w:val="1"/>
      <w:numFmt w:val="decimal"/>
      <w:isLgl/>
      <w:lvlText w:val="%1.%2.%3.%4.%5."/>
      <w:lvlJc w:val="left"/>
      <w:pPr>
        <w:ind w:left="3580" w:hanging="1080"/>
      </w:pPr>
      <w:rPr>
        <w:rFonts w:hint="default"/>
      </w:rPr>
    </w:lvl>
    <w:lvl w:ilvl="5">
      <w:start w:val="1"/>
      <w:numFmt w:val="decimal"/>
      <w:isLgl/>
      <w:lvlText w:val="%1.%2.%3.%4.%5.%6."/>
      <w:lvlJc w:val="left"/>
      <w:pPr>
        <w:ind w:left="4115" w:hanging="1080"/>
      </w:pPr>
      <w:rPr>
        <w:rFonts w:hint="default"/>
      </w:rPr>
    </w:lvl>
    <w:lvl w:ilvl="6">
      <w:start w:val="1"/>
      <w:numFmt w:val="decimal"/>
      <w:isLgl/>
      <w:lvlText w:val="%1.%2.%3.%4.%5.%6.%7."/>
      <w:lvlJc w:val="left"/>
      <w:pPr>
        <w:ind w:left="5010" w:hanging="1440"/>
      </w:pPr>
      <w:rPr>
        <w:rFonts w:hint="default"/>
      </w:rPr>
    </w:lvl>
    <w:lvl w:ilvl="7">
      <w:start w:val="1"/>
      <w:numFmt w:val="decimal"/>
      <w:isLgl/>
      <w:lvlText w:val="%1.%2.%3.%4.%5.%6.%7.%8."/>
      <w:lvlJc w:val="left"/>
      <w:pPr>
        <w:ind w:left="5545" w:hanging="1440"/>
      </w:pPr>
      <w:rPr>
        <w:rFonts w:hint="default"/>
      </w:rPr>
    </w:lvl>
    <w:lvl w:ilvl="8">
      <w:start w:val="1"/>
      <w:numFmt w:val="decimal"/>
      <w:isLgl/>
      <w:lvlText w:val="%1.%2.%3.%4.%5.%6.%7.%8.%9."/>
      <w:lvlJc w:val="left"/>
      <w:pPr>
        <w:ind w:left="6440" w:hanging="1800"/>
      </w:pPr>
      <w:rPr>
        <w:rFonts w:hint="default"/>
      </w:rPr>
    </w:lvl>
  </w:abstractNum>
  <w:abstractNum w:abstractNumId="3"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096E71A9"/>
    <w:multiLevelType w:val="hybridMultilevel"/>
    <w:tmpl w:val="A73C2788"/>
    <w:lvl w:ilvl="0" w:tplc="E9B45754">
      <w:start w:val="1"/>
      <w:numFmt w:val="decimal"/>
      <w:lvlText w:val="%1."/>
      <w:lvlJc w:val="left"/>
      <w:pPr>
        <w:ind w:left="420" w:hanging="360"/>
      </w:pPr>
      <w:rPr>
        <w:rFonts w:hint="default"/>
      </w:rPr>
    </w:lvl>
    <w:lvl w:ilvl="1" w:tplc="604488B0">
      <w:start w:val="1"/>
      <w:numFmt w:val="decimal"/>
      <w:lvlText w:val="%2."/>
      <w:lvlJc w:val="left"/>
      <w:pPr>
        <w:ind w:left="1560" w:hanging="780"/>
      </w:pPr>
      <w:rPr>
        <w:rFonts w:hint="default"/>
      </w:rPr>
    </w:lvl>
    <w:lvl w:ilvl="2" w:tplc="E3E673EA">
      <w:start w:val="2"/>
      <w:numFmt w:val="decimal"/>
      <w:lvlText w:val="%3"/>
      <w:lvlJc w:val="left"/>
      <w:pPr>
        <w:ind w:left="2040" w:hanging="360"/>
      </w:pPr>
      <w:rPr>
        <w:rFonts w:hint="default"/>
      </w:r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6E4F35"/>
    <w:multiLevelType w:val="hybridMultilevel"/>
    <w:tmpl w:val="DA8CDAF4"/>
    <w:lvl w:ilvl="0" w:tplc="65F27B5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461385"/>
    <w:multiLevelType w:val="hybridMultilevel"/>
    <w:tmpl w:val="41A855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9B24F6"/>
    <w:multiLevelType w:val="hybridMultilevel"/>
    <w:tmpl w:val="9CA4D836"/>
    <w:lvl w:ilvl="0" w:tplc="2DFA205A">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0"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0565F45"/>
    <w:multiLevelType w:val="multilevel"/>
    <w:tmpl w:val="95F2E4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1DEF05CB"/>
    <w:multiLevelType w:val="hybridMultilevel"/>
    <w:tmpl w:val="E31C5F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E8B689E"/>
    <w:multiLevelType w:val="hybridMultilevel"/>
    <w:tmpl w:val="84202B2A"/>
    <w:lvl w:ilvl="0" w:tplc="AC9C4E38">
      <w:start w:val="1"/>
      <w:numFmt w:val="bullet"/>
      <w:lvlText w:val=""/>
      <w:lvlJc w:val="left"/>
      <w:pPr>
        <w:ind w:left="1045" w:hanging="360"/>
      </w:pPr>
      <w:rPr>
        <w:rFonts w:ascii="Symbol" w:hAnsi="Symbol" w:hint="default"/>
      </w:rPr>
    </w:lvl>
    <w:lvl w:ilvl="1" w:tplc="04190003" w:tentative="1">
      <w:start w:val="1"/>
      <w:numFmt w:val="bullet"/>
      <w:lvlText w:val="o"/>
      <w:lvlJc w:val="left"/>
      <w:pPr>
        <w:ind w:left="1765" w:hanging="360"/>
      </w:pPr>
      <w:rPr>
        <w:rFonts w:ascii="Courier New" w:hAnsi="Courier New" w:cs="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cs="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cs="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14" w15:restartNumberingAfterBreak="0">
    <w:nsid w:val="1EF261F5"/>
    <w:multiLevelType w:val="hybridMultilevel"/>
    <w:tmpl w:val="44CCD27C"/>
    <w:lvl w:ilvl="0" w:tplc="CF2EB75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1F496AC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F6F2EFC"/>
    <w:multiLevelType w:val="hybridMultilevel"/>
    <w:tmpl w:val="1A4C57C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872D4E"/>
    <w:multiLevelType w:val="multilevel"/>
    <w:tmpl w:val="029EA844"/>
    <w:lvl w:ilvl="0">
      <w:start w:val="1"/>
      <w:numFmt w:val="decimal"/>
      <w:lvlText w:val="%1."/>
      <w:lvlJc w:val="left"/>
      <w:pPr>
        <w:ind w:left="720" w:hanging="360"/>
      </w:pPr>
      <w:rPr>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FD60C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3CB5F01"/>
    <w:multiLevelType w:val="multilevel"/>
    <w:tmpl w:val="298A01DA"/>
    <w:lvl w:ilvl="0">
      <w:start w:val="1"/>
      <w:numFmt w:val="decimal"/>
      <w:lvlText w:val="%1."/>
      <w:lvlJc w:val="left"/>
      <w:pPr>
        <w:ind w:left="540" w:hanging="540"/>
      </w:pPr>
      <w:rPr>
        <w:rFonts w:hint="default"/>
      </w:rPr>
    </w:lvl>
    <w:lvl w:ilvl="1">
      <w:start w:val="2"/>
      <w:numFmt w:val="decimal"/>
      <w:lvlText w:val="%1.%2."/>
      <w:lvlJc w:val="left"/>
      <w:pPr>
        <w:ind w:left="1255" w:hanging="540"/>
      </w:pPr>
      <w:rPr>
        <w:rFonts w:hint="default"/>
      </w:rPr>
    </w:lvl>
    <w:lvl w:ilvl="2">
      <w:start w:val="2"/>
      <w:numFmt w:val="decimal"/>
      <w:lvlText w:val="%1.%2.%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20" w15:restartNumberingAfterBreak="0">
    <w:nsid w:val="248377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27E66EF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28492AA5"/>
    <w:multiLevelType w:val="hybridMultilevel"/>
    <w:tmpl w:val="88747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015842"/>
    <w:multiLevelType w:val="hybridMultilevel"/>
    <w:tmpl w:val="47DC33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B324770"/>
    <w:multiLevelType w:val="hybridMultilevel"/>
    <w:tmpl w:val="B50E4EA0"/>
    <w:lvl w:ilvl="0" w:tplc="9E76AD88">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662965"/>
    <w:multiLevelType w:val="multilevel"/>
    <w:tmpl w:val="B81A6F52"/>
    <w:lvl w:ilvl="0">
      <w:start w:val="3"/>
      <w:numFmt w:val="decimal"/>
      <w:lvlText w:val="%1."/>
      <w:lvlJc w:val="left"/>
      <w:pPr>
        <w:ind w:left="720" w:hanging="360"/>
      </w:pPr>
      <w:rPr>
        <w:rFonts w:hint="default"/>
      </w:rPr>
    </w:lvl>
    <w:lvl w:ilvl="1">
      <w:start w:val="1"/>
      <w:numFmt w:val="decimal"/>
      <w:isLgl/>
      <w:lvlText w:val="%1.%2."/>
      <w:lvlJc w:val="left"/>
      <w:pPr>
        <w:ind w:left="1177" w:hanging="610"/>
      </w:pPr>
      <w:rPr>
        <w:rFonts w:hint="default"/>
        <w:b/>
      </w:rPr>
    </w:lvl>
    <w:lvl w:ilvl="2">
      <w:start w:val="1"/>
      <w:numFmt w:val="decimal"/>
      <w:isLgl/>
      <w:lvlText w:val="%1.%2.%3."/>
      <w:lvlJc w:val="left"/>
      <w:pPr>
        <w:ind w:left="1713" w:hanging="720"/>
      </w:pPr>
      <w:rPr>
        <w:rFonts w:hint="default"/>
        <w:b/>
        <w:i w:val="0"/>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6"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8" w15:restartNumberingAfterBreak="0">
    <w:nsid w:val="32F060A1"/>
    <w:multiLevelType w:val="multilevel"/>
    <w:tmpl w:val="95F2E4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33477544"/>
    <w:multiLevelType w:val="multilevel"/>
    <w:tmpl w:val="F9FCC3C0"/>
    <w:lvl w:ilvl="0">
      <w:start w:val="3"/>
      <w:numFmt w:val="decimal"/>
      <w:lvlText w:val="%1."/>
      <w:lvlJc w:val="left"/>
      <w:pPr>
        <w:ind w:left="720" w:hanging="360"/>
      </w:pPr>
      <w:rPr>
        <w:rFonts w:hint="default"/>
      </w:rPr>
    </w:lvl>
    <w:lvl w:ilvl="1">
      <w:start w:val="1"/>
      <w:numFmt w:val="decimal"/>
      <w:lvlText w:val="%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3712C54"/>
    <w:multiLevelType w:val="hybridMultilevel"/>
    <w:tmpl w:val="7B18CCB4"/>
    <w:lvl w:ilvl="0" w:tplc="B04AADC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71A2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3976240E"/>
    <w:multiLevelType w:val="hybridMultilevel"/>
    <w:tmpl w:val="AEE067E0"/>
    <w:lvl w:ilvl="0" w:tplc="65F27B5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A7C547C"/>
    <w:multiLevelType w:val="hybridMultilevel"/>
    <w:tmpl w:val="B8DECDCE"/>
    <w:lvl w:ilvl="0" w:tplc="A552BD00">
      <w:start w:val="1"/>
      <w:numFmt w:val="decimal"/>
      <w:lvlText w:val="%1."/>
      <w:lvlJc w:val="left"/>
      <w:pPr>
        <w:ind w:left="643" w:hanging="360"/>
      </w:pPr>
      <w:rPr>
        <w:rFonts w:hint="default"/>
        <w:b w:val="0"/>
      </w:rPr>
    </w:lvl>
    <w:lvl w:ilvl="1" w:tplc="DDF4858A">
      <w:start w:val="1"/>
      <w:numFmt w:val="decimal"/>
      <w:lvlText w:val="%2."/>
      <w:lvlJc w:val="left"/>
      <w:pPr>
        <w:ind w:left="1363" w:hanging="360"/>
      </w:pPr>
      <w:rPr>
        <w:rFonts w:hint="default"/>
      </w:r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4" w15:restartNumberingAfterBreak="0">
    <w:nsid w:val="3AD4146F"/>
    <w:multiLevelType w:val="hybridMultilevel"/>
    <w:tmpl w:val="865E4F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3BC06DA5"/>
    <w:multiLevelType w:val="hybridMultilevel"/>
    <w:tmpl w:val="EF10D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926D87"/>
    <w:multiLevelType w:val="hybridMultilevel"/>
    <w:tmpl w:val="6A6075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39D10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4495504E"/>
    <w:multiLevelType w:val="hybridMultilevel"/>
    <w:tmpl w:val="02BA0F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84D79A0"/>
    <w:multiLevelType w:val="hybridMultilevel"/>
    <w:tmpl w:val="922044CC"/>
    <w:lvl w:ilvl="0" w:tplc="CB46E0E0">
      <w:start w:val="1"/>
      <w:numFmt w:val="bullet"/>
      <w:lvlText w:val="­"/>
      <w:lvlJc w:val="left"/>
      <w:pPr>
        <w:tabs>
          <w:tab w:val="num" w:pos="170"/>
        </w:tabs>
        <w:ind w:left="170" w:hanging="170"/>
      </w:pPr>
      <w:rPr>
        <w:rFonts w:ascii="Times New Roman" w:hAnsi="Times New Roman" w:hint="default"/>
        <w:b/>
        <w:i w:val="0"/>
        <w:sz w:val="24"/>
      </w:rPr>
    </w:lvl>
    <w:lvl w:ilvl="1" w:tplc="A894DEFE" w:tentative="1">
      <w:start w:val="1"/>
      <w:numFmt w:val="bullet"/>
      <w:lvlText w:val="o"/>
      <w:lvlJc w:val="left"/>
      <w:pPr>
        <w:tabs>
          <w:tab w:val="num" w:pos="1440"/>
        </w:tabs>
        <w:ind w:left="1440" w:hanging="360"/>
      </w:pPr>
      <w:rPr>
        <w:rFonts w:ascii="Courier New" w:hAnsi="Courier New" w:hint="default"/>
      </w:rPr>
    </w:lvl>
    <w:lvl w:ilvl="2" w:tplc="520E4408" w:tentative="1">
      <w:start w:val="1"/>
      <w:numFmt w:val="bullet"/>
      <w:lvlText w:val=""/>
      <w:lvlJc w:val="left"/>
      <w:pPr>
        <w:tabs>
          <w:tab w:val="num" w:pos="2160"/>
        </w:tabs>
        <w:ind w:left="2160" w:hanging="360"/>
      </w:pPr>
      <w:rPr>
        <w:rFonts w:ascii="Wingdings" w:hAnsi="Wingdings" w:hint="default"/>
      </w:rPr>
    </w:lvl>
    <w:lvl w:ilvl="3" w:tplc="658C11BC" w:tentative="1">
      <w:start w:val="1"/>
      <w:numFmt w:val="bullet"/>
      <w:lvlText w:val=""/>
      <w:lvlJc w:val="left"/>
      <w:pPr>
        <w:tabs>
          <w:tab w:val="num" w:pos="2880"/>
        </w:tabs>
        <w:ind w:left="2880" w:hanging="360"/>
      </w:pPr>
      <w:rPr>
        <w:rFonts w:ascii="Symbol" w:hAnsi="Symbol" w:hint="default"/>
      </w:rPr>
    </w:lvl>
    <w:lvl w:ilvl="4" w:tplc="A626A082" w:tentative="1">
      <w:start w:val="1"/>
      <w:numFmt w:val="bullet"/>
      <w:lvlText w:val="o"/>
      <w:lvlJc w:val="left"/>
      <w:pPr>
        <w:tabs>
          <w:tab w:val="num" w:pos="3600"/>
        </w:tabs>
        <w:ind w:left="3600" w:hanging="360"/>
      </w:pPr>
      <w:rPr>
        <w:rFonts w:ascii="Courier New" w:hAnsi="Courier New" w:hint="default"/>
      </w:rPr>
    </w:lvl>
    <w:lvl w:ilvl="5" w:tplc="43BE1FAA" w:tentative="1">
      <w:start w:val="1"/>
      <w:numFmt w:val="bullet"/>
      <w:lvlText w:val=""/>
      <w:lvlJc w:val="left"/>
      <w:pPr>
        <w:tabs>
          <w:tab w:val="num" w:pos="4320"/>
        </w:tabs>
        <w:ind w:left="4320" w:hanging="360"/>
      </w:pPr>
      <w:rPr>
        <w:rFonts w:ascii="Wingdings" w:hAnsi="Wingdings" w:hint="default"/>
      </w:rPr>
    </w:lvl>
    <w:lvl w:ilvl="6" w:tplc="3CA6294E" w:tentative="1">
      <w:start w:val="1"/>
      <w:numFmt w:val="bullet"/>
      <w:lvlText w:val=""/>
      <w:lvlJc w:val="left"/>
      <w:pPr>
        <w:tabs>
          <w:tab w:val="num" w:pos="5040"/>
        </w:tabs>
        <w:ind w:left="5040" w:hanging="360"/>
      </w:pPr>
      <w:rPr>
        <w:rFonts w:ascii="Symbol" w:hAnsi="Symbol" w:hint="default"/>
      </w:rPr>
    </w:lvl>
    <w:lvl w:ilvl="7" w:tplc="0DF602DA" w:tentative="1">
      <w:start w:val="1"/>
      <w:numFmt w:val="bullet"/>
      <w:lvlText w:val="o"/>
      <w:lvlJc w:val="left"/>
      <w:pPr>
        <w:tabs>
          <w:tab w:val="num" w:pos="5760"/>
        </w:tabs>
        <w:ind w:left="5760" w:hanging="360"/>
      </w:pPr>
      <w:rPr>
        <w:rFonts w:ascii="Courier New" w:hAnsi="Courier New" w:hint="default"/>
      </w:rPr>
    </w:lvl>
    <w:lvl w:ilvl="8" w:tplc="A7E6C60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4E4F63"/>
    <w:multiLevelType w:val="multilevel"/>
    <w:tmpl w:val="7F74026C"/>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4B082F1F"/>
    <w:multiLevelType w:val="hybridMultilevel"/>
    <w:tmpl w:val="0E484DF4"/>
    <w:lvl w:ilvl="0" w:tplc="EAA6A57A">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2" w15:restartNumberingAfterBreak="0">
    <w:nsid w:val="561073FC"/>
    <w:multiLevelType w:val="hybridMultilevel"/>
    <w:tmpl w:val="2A6A7C72"/>
    <w:lvl w:ilvl="0" w:tplc="41D04F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5C7B220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5D543780"/>
    <w:multiLevelType w:val="hybridMultilevel"/>
    <w:tmpl w:val="C63EACE0"/>
    <w:lvl w:ilvl="0" w:tplc="7898E0F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5EF52A2F"/>
    <w:multiLevelType w:val="hybridMultilevel"/>
    <w:tmpl w:val="EEA25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594BA6"/>
    <w:multiLevelType w:val="hybridMultilevel"/>
    <w:tmpl w:val="A4F4D3C4"/>
    <w:lvl w:ilvl="0" w:tplc="922AE492">
      <w:start w:val="1"/>
      <w:numFmt w:val="bullet"/>
      <w:lvlText w:val="­"/>
      <w:lvlJc w:val="left"/>
      <w:pPr>
        <w:tabs>
          <w:tab w:val="num" w:pos="170"/>
        </w:tabs>
        <w:ind w:left="170" w:hanging="170"/>
      </w:pPr>
      <w:rPr>
        <w:rFonts w:ascii="Times New Roman" w:hAnsi="Times New Roman" w:hint="default"/>
        <w:b/>
        <w:i w:val="0"/>
        <w:sz w:val="24"/>
      </w:rPr>
    </w:lvl>
    <w:lvl w:ilvl="1" w:tplc="31863F36" w:tentative="1">
      <w:start w:val="1"/>
      <w:numFmt w:val="bullet"/>
      <w:lvlText w:val="o"/>
      <w:lvlJc w:val="left"/>
      <w:pPr>
        <w:tabs>
          <w:tab w:val="num" w:pos="1440"/>
        </w:tabs>
        <w:ind w:left="1440" w:hanging="360"/>
      </w:pPr>
      <w:rPr>
        <w:rFonts w:ascii="Courier New" w:hAnsi="Courier New" w:hint="default"/>
      </w:rPr>
    </w:lvl>
    <w:lvl w:ilvl="2" w:tplc="7C3A44F0" w:tentative="1">
      <w:start w:val="1"/>
      <w:numFmt w:val="bullet"/>
      <w:lvlText w:val=""/>
      <w:lvlJc w:val="left"/>
      <w:pPr>
        <w:tabs>
          <w:tab w:val="num" w:pos="2160"/>
        </w:tabs>
        <w:ind w:left="2160" w:hanging="360"/>
      </w:pPr>
      <w:rPr>
        <w:rFonts w:ascii="Wingdings" w:hAnsi="Wingdings" w:hint="default"/>
      </w:rPr>
    </w:lvl>
    <w:lvl w:ilvl="3" w:tplc="269EEDD0" w:tentative="1">
      <w:start w:val="1"/>
      <w:numFmt w:val="bullet"/>
      <w:lvlText w:val=""/>
      <w:lvlJc w:val="left"/>
      <w:pPr>
        <w:tabs>
          <w:tab w:val="num" w:pos="2880"/>
        </w:tabs>
        <w:ind w:left="2880" w:hanging="360"/>
      </w:pPr>
      <w:rPr>
        <w:rFonts w:ascii="Symbol" w:hAnsi="Symbol" w:hint="default"/>
      </w:rPr>
    </w:lvl>
    <w:lvl w:ilvl="4" w:tplc="E5F458D2" w:tentative="1">
      <w:start w:val="1"/>
      <w:numFmt w:val="bullet"/>
      <w:lvlText w:val="o"/>
      <w:lvlJc w:val="left"/>
      <w:pPr>
        <w:tabs>
          <w:tab w:val="num" w:pos="3600"/>
        </w:tabs>
        <w:ind w:left="3600" w:hanging="360"/>
      </w:pPr>
      <w:rPr>
        <w:rFonts w:ascii="Courier New" w:hAnsi="Courier New" w:hint="default"/>
      </w:rPr>
    </w:lvl>
    <w:lvl w:ilvl="5" w:tplc="DCE03390" w:tentative="1">
      <w:start w:val="1"/>
      <w:numFmt w:val="bullet"/>
      <w:lvlText w:val=""/>
      <w:lvlJc w:val="left"/>
      <w:pPr>
        <w:tabs>
          <w:tab w:val="num" w:pos="4320"/>
        </w:tabs>
        <w:ind w:left="4320" w:hanging="360"/>
      </w:pPr>
      <w:rPr>
        <w:rFonts w:ascii="Wingdings" w:hAnsi="Wingdings" w:hint="default"/>
      </w:rPr>
    </w:lvl>
    <w:lvl w:ilvl="6" w:tplc="8284A692" w:tentative="1">
      <w:start w:val="1"/>
      <w:numFmt w:val="bullet"/>
      <w:lvlText w:val=""/>
      <w:lvlJc w:val="left"/>
      <w:pPr>
        <w:tabs>
          <w:tab w:val="num" w:pos="5040"/>
        </w:tabs>
        <w:ind w:left="5040" w:hanging="360"/>
      </w:pPr>
      <w:rPr>
        <w:rFonts w:ascii="Symbol" w:hAnsi="Symbol" w:hint="default"/>
      </w:rPr>
    </w:lvl>
    <w:lvl w:ilvl="7" w:tplc="9E6073A0" w:tentative="1">
      <w:start w:val="1"/>
      <w:numFmt w:val="bullet"/>
      <w:lvlText w:val="o"/>
      <w:lvlJc w:val="left"/>
      <w:pPr>
        <w:tabs>
          <w:tab w:val="num" w:pos="5760"/>
        </w:tabs>
        <w:ind w:left="5760" w:hanging="360"/>
      </w:pPr>
      <w:rPr>
        <w:rFonts w:ascii="Courier New" w:hAnsi="Courier New" w:hint="default"/>
      </w:rPr>
    </w:lvl>
    <w:lvl w:ilvl="8" w:tplc="250809AC"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B82C11"/>
    <w:multiLevelType w:val="multilevel"/>
    <w:tmpl w:val="BE4E3E62"/>
    <w:lvl w:ilvl="0">
      <w:start w:val="1"/>
      <w:numFmt w:val="decimal"/>
      <w:lvlText w:val="%1."/>
      <w:lvlJc w:val="left"/>
      <w:pPr>
        <w:ind w:left="720" w:hanging="360"/>
      </w:pPr>
      <w:rPr>
        <w:rFonts w:hint="default"/>
      </w:rPr>
    </w:lvl>
    <w:lvl w:ilvl="1">
      <w:start w:val="1"/>
      <w:numFmt w:val="decimal"/>
      <w:isLgl/>
      <w:lvlText w:val="%1.%2."/>
      <w:lvlJc w:val="left"/>
      <w:pPr>
        <w:ind w:left="1335" w:hanging="4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2745" w:hanging="72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215" w:hanging="108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5685" w:hanging="1440"/>
      </w:pPr>
      <w:rPr>
        <w:rFonts w:hint="default"/>
      </w:rPr>
    </w:lvl>
    <w:lvl w:ilvl="8">
      <w:start w:val="1"/>
      <w:numFmt w:val="decimal"/>
      <w:isLgl/>
      <w:lvlText w:val="%1.%2.%3.%4.%5.%6.%7.%8.%9."/>
      <w:lvlJc w:val="left"/>
      <w:pPr>
        <w:ind w:left="6600" w:hanging="1800"/>
      </w:pPr>
      <w:rPr>
        <w:rFonts w:hint="default"/>
      </w:rPr>
    </w:lvl>
  </w:abstractNum>
  <w:abstractNum w:abstractNumId="48" w15:restartNumberingAfterBreak="0">
    <w:nsid w:val="6691063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66D70C37"/>
    <w:multiLevelType w:val="multilevel"/>
    <w:tmpl w:val="7F7050A2"/>
    <w:lvl w:ilvl="0">
      <w:start w:val="3"/>
      <w:numFmt w:val="decimal"/>
      <w:lvlText w:val="%1."/>
      <w:lvlJc w:val="left"/>
      <w:pPr>
        <w:ind w:left="540" w:hanging="540"/>
      </w:pPr>
      <w:rPr>
        <w:rFonts w:hint="default"/>
      </w:rPr>
    </w:lvl>
    <w:lvl w:ilvl="1">
      <w:start w:val="2"/>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0" w15:restartNumberingAfterBreak="0">
    <w:nsid w:val="69180D84"/>
    <w:multiLevelType w:val="multilevel"/>
    <w:tmpl w:val="640804D6"/>
    <w:lvl w:ilvl="0">
      <w:start w:val="1"/>
      <w:numFmt w:val="decimal"/>
      <w:lvlText w:val="%1."/>
      <w:lvlJc w:val="left"/>
      <w:pPr>
        <w:ind w:left="1069" w:hanging="360"/>
      </w:pPr>
      <w:rPr>
        <w:rFonts w:hint="default"/>
      </w:rPr>
    </w:lvl>
    <w:lvl w:ilvl="1">
      <w:start w:val="2"/>
      <w:numFmt w:val="decimal"/>
      <w:isLgl/>
      <w:lvlText w:val="%1.%2."/>
      <w:lvlJc w:val="left"/>
      <w:pPr>
        <w:ind w:left="1099" w:hanging="3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1" w15:restartNumberingAfterBreak="0">
    <w:nsid w:val="69F236A5"/>
    <w:multiLevelType w:val="hybridMultilevel"/>
    <w:tmpl w:val="E5D82904"/>
    <w:lvl w:ilvl="0" w:tplc="08F059F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B8D612A"/>
    <w:multiLevelType w:val="hybridMultilevel"/>
    <w:tmpl w:val="8E96B894"/>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CF25E11"/>
    <w:multiLevelType w:val="multilevel"/>
    <w:tmpl w:val="DDB8948A"/>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4" w15:restartNumberingAfterBreak="0">
    <w:nsid w:val="6DD9757B"/>
    <w:multiLevelType w:val="hybridMultilevel"/>
    <w:tmpl w:val="81FC1E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E561DDD"/>
    <w:multiLevelType w:val="hybridMultilevel"/>
    <w:tmpl w:val="7722C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5144AE6"/>
    <w:multiLevelType w:val="hybridMultilevel"/>
    <w:tmpl w:val="44C818C8"/>
    <w:lvl w:ilvl="0" w:tplc="AC9C4E38">
      <w:start w:val="1"/>
      <w:numFmt w:val="bullet"/>
      <w:lvlText w:val=""/>
      <w:lvlJc w:val="left"/>
      <w:pPr>
        <w:ind w:left="1045" w:hanging="360"/>
      </w:pPr>
      <w:rPr>
        <w:rFonts w:ascii="Symbol" w:hAnsi="Symbol" w:hint="default"/>
      </w:rPr>
    </w:lvl>
    <w:lvl w:ilvl="1" w:tplc="04190003" w:tentative="1">
      <w:start w:val="1"/>
      <w:numFmt w:val="bullet"/>
      <w:lvlText w:val="o"/>
      <w:lvlJc w:val="left"/>
      <w:pPr>
        <w:ind w:left="1765" w:hanging="360"/>
      </w:pPr>
      <w:rPr>
        <w:rFonts w:ascii="Courier New" w:hAnsi="Courier New" w:cs="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cs="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cs="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57" w15:restartNumberingAfterBreak="0">
    <w:nsid w:val="765A196B"/>
    <w:multiLevelType w:val="hybridMultilevel"/>
    <w:tmpl w:val="865E4F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79811708"/>
    <w:multiLevelType w:val="hybridMultilevel"/>
    <w:tmpl w:val="84704F5A"/>
    <w:lvl w:ilvl="0" w:tplc="0419000F">
      <w:start w:val="1"/>
      <w:numFmt w:val="decimal"/>
      <w:lvlText w:val="%1."/>
      <w:lvlJc w:val="left"/>
      <w:pPr>
        <w:ind w:left="1128" w:hanging="360"/>
      </w:pPr>
    </w:lvl>
    <w:lvl w:ilvl="1" w:tplc="04190019">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59" w15:restartNumberingAfterBreak="0">
    <w:nsid w:val="7C2C69D7"/>
    <w:multiLevelType w:val="multilevel"/>
    <w:tmpl w:val="F028B44E"/>
    <w:lvl w:ilvl="0">
      <w:start w:val="1"/>
      <w:numFmt w:val="decimal"/>
      <w:lvlText w:val="%1."/>
      <w:lvlJc w:val="left"/>
      <w:pPr>
        <w:ind w:left="502" w:hanging="360"/>
      </w:pPr>
      <w:rPr>
        <w:rFonts w:ascii="Times New Roman" w:hAnsi="Times New Roman" w:hint="default"/>
        <w:b/>
        <w:sz w:val="24"/>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0" w15:restartNumberingAfterBreak="0">
    <w:nsid w:val="7CBE5F93"/>
    <w:multiLevelType w:val="hybridMultilevel"/>
    <w:tmpl w:val="A7A274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D2B2F78"/>
    <w:multiLevelType w:val="hybridMultilevel"/>
    <w:tmpl w:val="CD1EB4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7D4D4FE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7E0E3A21"/>
    <w:multiLevelType w:val="multilevel"/>
    <w:tmpl w:val="F39E92B0"/>
    <w:lvl w:ilvl="0">
      <w:start w:val="3"/>
      <w:numFmt w:val="decimal"/>
      <w:lvlText w:val="%1."/>
      <w:lvlJc w:val="left"/>
      <w:pPr>
        <w:ind w:left="600" w:hanging="600"/>
      </w:pPr>
      <w:rPr>
        <w:rFonts w:hint="default"/>
      </w:rPr>
    </w:lvl>
    <w:lvl w:ilvl="1">
      <w:start w:val="1"/>
      <w:numFmt w:val="decimal"/>
      <w:lvlText w:val="%1.%2."/>
      <w:lvlJc w:val="left"/>
      <w:pPr>
        <w:ind w:left="742" w:hanging="600"/>
      </w:pPr>
      <w:rPr>
        <w:rFonts w:hint="default"/>
      </w:rPr>
    </w:lvl>
    <w:lvl w:ilvl="2">
      <w:start w:val="1"/>
      <w:numFmt w:val="decimal"/>
      <w:lvlText w:val="%3."/>
      <w:lvlJc w:val="left"/>
      <w:pPr>
        <w:ind w:left="720" w:hanging="720"/>
      </w:pPr>
      <w:rPr>
        <w:rFonts w:hint="default"/>
        <w:b w:val="0"/>
        <w:i w:val="0"/>
        <w:u w:val="none"/>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4" w15:restartNumberingAfterBreak="0">
    <w:nsid w:val="7F942AFA"/>
    <w:multiLevelType w:val="hybridMultilevel"/>
    <w:tmpl w:val="D28240F2"/>
    <w:lvl w:ilvl="0" w:tplc="E28A4630">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55"/>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50"/>
  </w:num>
  <w:num w:numId="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59"/>
  </w:num>
  <w:num w:numId="10">
    <w:abstractNumId w:val="26"/>
  </w:num>
  <w:num w:numId="11">
    <w:abstractNumId w:val="47"/>
  </w:num>
  <w:num w:numId="12">
    <w:abstractNumId w:val="40"/>
  </w:num>
  <w:num w:numId="13">
    <w:abstractNumId w:val="60"/>
  </w:num>
  <w:num w:numId="14">
    <w:abstractNumId w:val="53"/>
  </w:num>
  <w:num w:numId="15">
    <w:abstractNumId w:val="14"/>
  </w:num>
  <w:num w:numId="16">
    <w:abstractNumId w:val="49"/>
  </w:num>
  <w:num w:numId="17">
    <w:abstractNumId w:val="9"/>
  </w:num>
  <w:num w:numId="18">
    <w:abstractNumId w:val="63"/>
  </w:num>
  <w:num w:numId="19">
    <w:abstractNumId w:val="33"/>
  </w:num>
  <w:num w:numId="20">
    <w:abstractNumId w:val="42"/>
  </w:num>
  <w:num w:numId="21">
    <w:abstractNumId w:val="24"/>
  </w:num>
  <w:num w:numId="22">
    <w:abstractNumId w:val="45"/>
  </w:num>
  <w:num w:numId="23">
    <w:abstractNumId w:val="25"/>
  </w:num>
  <w:num w:numId="24">
    <w:abstractNumId w:val="0"/>
  </w:num>
  <w:num w:numId="25">
    <w:abstractNumId w:val="54"/>
  </w:num>
  <w:num w:numId="26">
    <w:abstractNumId w:val="10"/>
  </w:num>
  <w:num w:numId="27">
    <w:abstractNumId w:val="7"/>
  </w:num>
  <w:num w:numId="28">
    <w:abstractNumId w:val="29"/>
  </w:num>
  <w:num w:numId="29">
    <w:abstractNumId w:val="58"/>
  </w:num>
  <w:num w:numId="30">
    <w:abstractNumId w:val="16"/>
  </w:num>
  <w:num w:numId="31">
    <w:abstractNumId w:val="36"/>
  </w:num>
  <w:num w:numId="32">
    <w:abstractNumId w:val="35"/>
  </w:num>
  <w:num w:numId="33">
    <w:abstractNumId w:val="22"/>
  </w:num>
  <w:num w:numId="34">
    <w:abstractNumId w:val="1"/>
  </w:num>
  <w:num w:numId="35">
    <w:abstractNumId w:val="41"/>
  </w:num>
  <w:num w:numId="36">
    <w:abstractNumId w:val="64"/>
  </w:num>
  <w:num w:numId="37">
    <w:abstractNumId w:val="52"/>
  </w:num>
  <w:num w:numId="38">
    <w:abstractNumId w:val="44"/>
  </w:num>
  <w:num w:numId="39">
    <w:abstractNumId w:val="12"/>
  </w:num>
  <w:num w:numId="40">
    <w:abstractNumId w:val="2"/>
  </w:num>
  <w:num w:numId="41">
    <w:abstractNumId w:val="30"/>
  </w:num>
  <w:num w:numId="42">
    <w:abstractNumId w:val="32"/>
  </w:num>
  <w:num w:numId="43">
    <w:abstractNumId w:val="6"/>
  </w:num>
  <w:num w:numId="44">
    <w:abstractNumId w:val="3"/>
  </w:num>
  <w:num w:numId="45">
    <w:abstractNumId w:val="38"/>
  </w:num>
  <w:num w:numId="46">
    <w:abstractNumId w:val="46"/>
  </w:num>
  <w:num w:numId="47">
    <w:abstractNumId w:val="39"/>
  </w:num>
  <w:num w:numId="48">
    <w:abstractNumId w:val="57"/>
  </w:num>
  <w:num w:numId="49">
    <w:abstractNumId w:val="61"/>
  </w:num>
  <w:num w:numId="50">
    <w:abstractNumId w:val="28"/>
  </w:num>
  <w:num w:numId="51">
    <w:abstractNumId w:val="23"/>
  </w:num>
  <w:num w:numId="52">
    <w:abstractNumId w:val="51"/>
  </w:num>
  <w:num w:numId="53">
    <w:abstractNumId w:val="19"/>
  </w:num>
  <w:num w:numId="54">
    <w:abstractNumId w:val="34"/>
  </w:num>
  <w:num w:numId="55">
    <w:abstractNumId w:val="11"/>
  </w:num>
  <w:num w:numId="56">
    <w:abstractNumId w:val="20"/>
  </w:num>
  <w:num w:numId="57">
    <w:abstractNumId w:val="21"/>
  </w:num>
  <w:num w:numId="58">
    <w:abstractNumId w:val="37"/>
  </w:num>
  <w:num w:numId="59">
    <w:abstractNumId w:val="48"/>
  </w:num>
  <w:num w:numId="60">
    <w:abstractNumId w:val="43"/>
  </w:num>
  <w:num w:numId="61">
    <w:abstractNumId w:val="31"/>
  </w:num>
  <w:num w:numId="62">
    <w:abstractNumId w:val="18"/>
  </w:num>
  <w:num w:numId="63">
    <w:abstractNumId w:val="62"/>
  </w:num>
  <w:num w:numId="64">
    <w:abstractNumId w:val="15"/>
  </w:num>
  <w:num w:numId="65">
    <w:abstractNumId w:val="56"/>
  </w:num>
  <w:num w:numId="66">
    <w:abstractNumId w:val="1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DD2"/>
    <w:rsid w:val="0000225D"/>
    <w:rsid w:val="00005C31"/>
    <w:rsid w:val="0004011A"/>
    <w:rsid w:val="00053BD0"/>
    <w:rsid w:val="0006087B"/>
    <w:rsid w:val="000823FA"/>
    <w:rsid w:val="000A6759"/>
    <w:rsid w:val="001801E0"/>
    <w:rsid w:val="00181035"/>
    <w:rsid w:val="00186AD0"/>
    <w:rsid w:val="001915F1"/>
    <w:rsid w:val="001A404A"/>
    <w:rsid w:val="001B14D2"/>
    <w:rsid w:val="00210CDF"/>
    <w:rsid w:val="002262BF"/>
    <w:rsid w:val="002322FE"/>
    <w:rsid w:val="00242DD2"/>
    <w:rsid w:val="00244168"/>
    <w:rsid w:val="00264959"/>
    <w:rsid w:val="00286733"/>
    <w:rsid w:val="002951D2"/>
    <w:rsid w:val="002C20C7"/>
    <w:rsid w:val="002D5B0E"/>
    <w:rsid w:val="002E2BB8"/>
    <w:rsid w:val="002F1447"/>
    <w:rsid w:val="002F6D1B"/>
    <w:rsid w:val="003116A7"/>
    <w:rsid w:val="003117B5"/>
    <w:rsid w:val="00325A0F"/>
    <w:rsid w:val="00331EA4"/>
    <w:rsid w:val="00352532"/>
    <w:rsid w:val="003B5302"/>
    <w:rsid w:val="003C6010"/>
    <w:rsid w:val="003C71E2"/>
    <w:rsid w:val="00412D0B"/>
    <w:rsid w:val="00430C9E"/>
    <w:rsid w:val="00440599"/>
    <w:rsid w:val="0044670F"/>
    <w:rsid w:val="00453800"/>
    <w:rsid w:val="00463992"/>
    <w:rsid w:val="004A249A"/>
    <w:rsid w:val="004F2598"/>
    <w:rsid w:val="0051179C"/>
    <w:rsid w:val="00531AC2"/>
    <w:rsid w:val="005A2D9C"/>
    <w:rsid w:val="005F6602"/>
    <w:rsid w:val="00610F11"/>
    <w:rsid w:val="006136D9"/>
    <w:rsid w:val="00640CAB"/>
    <w:rsid w:val="006543AD"/>
    <w:rsid w:val="0066647C"/>
    <w:rsid w:val="00670EAE"/>
    <w:rsid w:val="006877BD"/>
    <w:rsid w:val="006976FB"/>
    <w:rsid w:val="006F24E5"/>
    <w:rsid w:val="00735D0B"/>
    <w:rsid w:val="00737F06"/>
    <w:rsid w:val="0075553C"/>
    <w:rsid w:val="00772F29"/>
    <w:rsid w:val="007740F5"/>
    <w:rsid w:val="007858A8"/>
    <w:rsid w:val="00791137"/>
    <w:rsid w:val="00795797"/>
    <w:rsid w:val="007B2502"/>
    <w:rsid w:val="007D3D79"/>
    <w:rsid w:val="007D44B9"/>
    <w:rsid w:val="008A5121"/>
    <w:rsid w:val="008A7DAC"/>
    <w:rsid w:val="008B39FF"/>
    <w:rsid w:val="008C3B5D"/>
    <w:rsid w:val="008E1F4D"/>
    <w:rsid w:val="0092579E"/>
    <w:rsid w:val="00935EDA"/>
    <w:rsid w:val="00936735"/>
    <w:rsid w:val="009371C9"/>
    <w:rsid w:val="00943219"/>
    <w:rsid w:val="00977F8E"/>
    <w:rsid w:val="00986B6E"/>
    <w:rsid w:val="009B4A93"/>
    <w:rsid w:val="009C7BE2"/>
    <w:rsid w:val="009F516C"/>
    <w:rsid w:val="00A011EA"/>
    <w:rsid w:val="00A12A58"/>
    <w:rsid w:val="00A47D47"/>
    <w:rsid w:val="00A60138"/>
    <w:rsid w:val="00A83625"/>
    <w:rsid w:val="00A84F6E"/>
    <w:rsid w:val="00A9441A"/>
    <w:rsid w:val="00AB6122"/>
    <w:rsid w:val="00AC66CC"/>
    <w:rsid w:val="00AF01F5"/>
    <w:rsid w:val="00B1305C"/>
    <w:rsid w:val="00B145C7"/>
    <w:rsid w:val="00B3412E"/>
    <w:rsid w:val="00B55419"/>
    <w:rsid w:val="00B666E3"/>
    <w:rsid w:val="00BB74D5"/>
    <w:rsid w:val="00C03CC4"/>
    <w:rsid w:val="00C0730F"/>
    <w:rsid w:val="00C174D3"/>
    <w:rsid w:val="00C2304D"/>
    <w:rsid w:val="00C553CA"/>
    <w:rsid w:val="00C57988"/>
    <w:rsid w:val="00C87E4E"/>
    <w:rsid w:val="00CA0164"/>
    <w:rsid w:val="00CA432B"/>
    <w:rsid w:val="00CE1EAC"/>
    <w:rsid w:val="00CE4AB9"/>
    <w:rsid w:val="00D13C9B"/>
    <w:rsid w:val="00D22884"/>
    <w:rsid w:val="00D27B1E"/>
    <w:rsid w:val="00D605CF"/>
    <w:rsid w:val="00D75281"/>
    <w:rsid w:val="00D938FA"/>
    <w:rsid w:val="00DA1E94"/>
    <w:rsid w:val="00DB21D9"/>
    <w:rsid w:val="00DB7EE2"/>
    <w:rsid w:val="00DF1366"/>
    <w:rsid w:val="00DF56EA"/>
    <w:rsid w:val="00E055A2"/>
    <w:rsid w:val="00E0582F"/>
    <w:rsid w:val="00E22BD5"/>
    <w:rsid w:val="00E24A44"/>
    <w:rsid w:val="00E31BE7"/>
    <w:rsid w:val="00E46940"/>
    <w:rsid w:val="00E46ADC"/>
    <w:rsid w:val="00E57EE5"/>
    <w:rsid w:val="00E75550"/>
    <w:rsid w:val="00E75A44"/>
    <w:rsid w:val="00E8336F"/>
    <w:rsid w:val="00E9387E"/>
    <w:rsid w:val="00E96F3D"/>
    <w:rsid w:val="00E97702"/>
    <w:rsid w:val="00ED2867"/>
    <w:rsid w:val="00EE0BE5"/>
    <w:rsid w:val="00F05F33"/>
    <w:rsid w:val="00F82183"/>
    <w:rsid w:val="00F9322B"/>
    <w:rsid w:val="00FA2AAA"/>
    <w:rsid w:val="00FE2CF7"/>
    <w:rsid w:val="00FE6A43"/>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57928C"/>
  <w15:chartTrackingRefBased/>
  <w15:docId w15:val="{BF5B2B0A-E9A6-42B9-B604-F83CB571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42DD2"/>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242DD2"/>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242DD2"/>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42DD2"/>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42DD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242DD2"/>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0"/>
    <w:next w:val="a0"/>
    <w:link w:val="60"/>
    <w:uiPriority w:val="9"/>
    <w:qFormat/>
    <w:rsid w:val="00242DD2"/>
    <w:pPr>
      <w:tabs>
        <w:tab w:val="left" w:pos="708"/>
      </w:tabs>
      <w:spacing w:before="240" w:after="60" w:line="240" w:lineRule="auto"/>
      <w:outlineLvl w:val="5"/>
    </w:pPr>
    <w:rPr>
      <w:rFonts w:ascii="Times New Roman" w:hAnsi="Times New Roman"/>
      <w:b/>
      <w:bCs/>
    </w:rPr>
  </w:style>
  <w:style w:type="paragraph" w:styleId="7">
    <w:name w:val="heading 7"/>
    <w:basedOn w:val="a0"/>
    <w:next w:val="a0"/>
    <w:link w:val="70"/>
    <w:uiPriority w:val="9"/>
    <w:unhideWhenUsed/>
    <w:qFormat/>
    <w:rsid w:val="00242DD2"/>
    <w:pPr>
      <w:keepNext/>
      <w:keepLines/>
      <w:spacing w:before="200" w:after="0"/>
      <w:outlineLvl w:val="6"/>
    </w:pPr>
    <w:rPr>
      <w:rFonts w:ascii="Cambria" w:hAnsi="Cambria"/>
      <w:i/>
      <w:iCs/>
      <w:color w:val="404040"/>
    </w:rPr>
  </w:style>
  <w:style w:type="paragraph" w:styleId="8">
    <w:name w:val="heading 8"/>
    <w:basedOn w:val="a0"/>
    <w:next w:val="a0"/>
    <w:link w:val="80"/>
    <w:uiPriority w:val="99"/>
    <w:qFormat/>
    <w:rsid w:val="00242DD2"/>
    <w:pPr>
      <w:spacing w:before="240" w:after="60" w:line="240" w:lineRule="auto"/>
      <w:outlineLvl w:val="7"/>
    </w:pPr>
    <w:rPr>
      <w:rFonts w:ascii="Times New Roman" w:hAnsi="Times New Roman"/>
      <w:i/>
      <w:iCs/>
      <w:sz w:val="24"/>
      <w:szCs w:val="24"/>
    </w:rPr>
  </w:style>
  <w:style w:type="paragraph" w:styleId="9">
    <w:name w:val="heading 9"/>
    <w:basedOn w:val="a0"/>
    <w:next w:val="a0"/>
    <w:link w:val="90"/>
    <w:uiPriority w:val="9"/>
    <w:semiHidden/>
    <w:unhideWhenUsed/>
    <w:qFormat/>
    <w:rsid w:val="00242DD2"/>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242D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242DD2"/>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42D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42DD2"/>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242DD2"/>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242DD2"/>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242DD2"/>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242DD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242DD2"/>
    <w:rPr>
      <w:rFonts w:ascii="Cambria" w:eastAsia="Times New Roman" w:hAnsi="Cambria" w:cs="Times New Roman"/>
      <w:i/>
      <w:iCs/>
      <w:color w:val="404040"/>
      <w:sz w:val="20"/>
      <w:szCs w:val="20"/>
      <w:lang w:eastAsia="ru-RU"/>
    </w:rPr>
  </w:style>
  <w:style w:type="paragraph" w:styleId="a4">
    <w:name w:val="Body Text"/>
    <w:basedOn w:val="a0"/>
    <w:link w:val="a5"/>
    <w:rsid w:val="00242DD2"/>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242DD2"/>
    <w:rPr>
      <w:rFonts w:ascii="Times New Roman" w:eastAsia="Times New Roman" w:hAnsi="Times New Roman" w:cs="Times New Roman"/>
      <w:sz w:val="24"/>
      <w:szCs w:val="24"/>
      <w:lang w:val="x-none" w:eastAsia="x-none"/>
    </w:rPr>
  </w:style>
  <w:style w:type="paragraph" w:styleId="21">
    <w:name w:val="Body Text 2"/>
    <w:basedOn w:val="a0"/>
    <w:link w:val="22"/>
    <w:rsid w:val="00242DD2"/>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42DD2"/>
    <w:rPr>
      <w:rFonts w:ascii="Times New Roman" w:eastAsia="Times New Roman" w:hAnsi="Times New Roman" w:cs="Times New Roman"/>
      <w:sz w:val="24"/>
      <w:szCs w:val="24"/>
      <w:lang w:val="x-none" w:eastAsia="x-none"/>
    </w:rPr>
  </w:style>
  <w:style w:type="character" w:customStyle="1" w:styleId="blk">
    <w:name w:val="blk"/>
    <w:rsid w:val="00242DD2"/>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242DD2"/>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42DD2"/>
    <w:rPr>
      <w:rFonts w:ascii="Times New Roman" w:eastAsia="Times New Roman" w:hAnsi="Times New Roman" w:cs="Times New Roman"/>
      <w:sz w:val="24"/>
      <w:szCs w:val="24"/>
      <w:lang w:val="x-none" w:eastAsia="x-none"/>
    </w:rPr>
  </w:style>
  <w:style w:type="character" w:styleId="a8">
    <w:name w:val="page number"/>
    <w:rsid w:val="00242DD2"/>
    <w:rPr>
      <w:rFonts w:cs="Times New Roman"/>
    </w:rPr>
  </w:style>
  <w:style w:type="paragraph" w:styleId="a9">
    <w:name w:val="Normal (Web)"/>
    <w:aliases w:val="Обычный (веб),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a"/>
    <w:qFormat/>
    <w:rsid w:val="00242DD2"/>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2,Обычный (Интернет)1 Знак,Обычный (веб) Знак1 Знак,Обычный (веб) Знак Знак Знак1,Обычный (веб) Знак Знак Знак Знак,Обычный (веб) Знак Знак Знак Знак Знак Знак"/>
    <w:link w:val="a9"/>
    <w:locked/>
    <w:rsid w:val="00242DD2"/>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242DD2"/>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42DD2"/>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242DD2"/>
    <w:rPr>
      <w:rFonts w:cs="Times New Roman"/>
      <w:vertAlign w:val="superscript"/>
    </w:rPr>
  </w:style>
  <w:style w:type="paragraph" w:styleId="23">
    <w:name w:val="List 2"/>
    <w:basedOn w:val="a0"/>
    <w:rsid w:val="00242DD2"/>
    <w:pPr>
      <w:spacing w:before="120" w:after="120" w:line="240" w:lineRule="auto"/>
      <w:ind w:left="720" w:hanging="360"/>
      <w:jc w:val="both"/>
    </w:pPr>
    <w:rPr>
      <w:rFonts w:ascii="Arial" w:eastAsia="Batang" w:hAnsi="Arial"/>
      <w:sz w:val="20"/>
      <w:szCs w:val="24"/>
      <w:lang w:eastAsia="ko-KR"/>
    </w:rPr>
  </w:style>
  <w:style w:type="character" w:styleId="ae">
    <w:name w:val="Hyperlink"/>
    <w:qFormat/>
    <w:rsid w:val="00242DD2"/>
    <w:rPr>
      <w:rFonts w:cs="Times New Roman"/>
      <w:color w:val="0000FF"/>
      <w:u w:val="single"/>
    </w:rPr>
  </w:style>
  <w:style w:type="paragraph" w:styleId="11">
    <w:name w:val="toc 1"/>
    <w:basedOn w:val="a0"/>
    <w:next w:val="a0"/>
    <w:autoRedefine/>
    <w:uiPriority w:val="39"/>
    <w:rsid w:val="00242DD2"/>
    <w:pPr>
      <w:spacing w:before="240" w:after="120" w:line="240" w:lineRule="auto"/>
    </w:pPr>
    <w:rPr>
      <w:rFonts w:cs="Calibri"/>
      <w:b/>
      <w:bCs/>
      <w:sz w:val="20"/>
      <w:szCs w:val="20"/>
    </w:rPr>
  </w:style>
  <w:style w:type="paragraph" w:styleId="24">
    <w:name w:val="toc 2"/>
    <w:basedOn w:val="a0"/>
    <w:next w:val="a0"/>
    <w:autoRedefine/>
    <w:uiPriority w:val="39"/>
    <w:rsid w:val="00242DD2"/>
    <w:pPr>
      <w:spacing w:before="120" w:after="0" w:line="240" w:lineRule="auto"/>
      <w:ind w:left="240"/>
    </w:pPr>
    <w:rPr>
      <w:rFonts w:cs="Calibri"/>
      <w:i/>
      <w:iCs/>
      <w:sz w:val="20"/>
      <w:szCs w:val="20"/>
    </w:rPr>
  </w:style>
  <w:style w:type="paragraph" w:styleId="31">
    <w:name w:val="toc 3"/>
    <w:basedOn w:val="a0"/>
    <w:next w:val="a0"/>
    <w:autoRedefine/>
    <w:uiPriority w:val="39"/>
    <w:rsid w:val="00242DD2"/>
    <w:pPr>
      <w:spacing w:after="0" w:line="240" w:lineRule="auto"/>
      <w:ind w:left="480"/>
    </w:pPr>
    <w:rPr>
      <w:rFonts w:ascii="Times New Roman" w:hAnsi="Times New Roman"/>
      <w:sz w:val="28"/>
      <w:szCs w:val="28"/>
    </w:rPr>
  </w:style>
  <w:style w:type="character" w:customStyle="1" w:styleId="FootnoteTextChar">
    <w:name w:val="Footnote Text Char"/>
    <w:locked/>
    <w:rsid w:val="00242DD2"/>
    <w:rPr>
      <w:rFonts w:ascii="Times New Roman" w:hAnsi="Times New Roman"/>
      <w:sz w:val="20"/>
      <w:lang w:val="x-none" w:eastAsia="ru-RU"/>
    </w:rPr>
  </w:style>
  <w:style w:type="paragraph" w:styleId="af">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f0"/>
    <w:uiPriority w:val="34"/>
    <w:qFormat/>
    <w:rsid w:val="00242DD2"/>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
    <w:uiPriority w:val="34"/>
    <w:qFormat/>
    <w:locked/>
    <w:rsid w:val="00242DD2"/>
    <w:rPr>
      <w:rFonts w:ascii="Times New Roman" w:eastAsia="Times New Roman" w:hAnsi="Times New Roman" w:cs="Times New Roman"/>
      <w:sz w:val="24"/>
      <w:szCs w:val="24"/>
      <w:lang w:val="x-none" w:eastAsia="x-none"/>
    </w:rPr>
  </w:style>
  <w:style w:type="character" w:styleId="af1">
    <w:name w:val="Emphasis"/>
    <w:qFormat/>
    <w:rsid w:val="00242DD2"/>
    <w:rPr>
      <w:rFonts w:cs="Times New Roman"/>
      <w:i/>
    </w:rPr>
  </w:style>
  <w:style w:type="paragraph" w:styleId="af2">
    <w:name w:val="Balloon Text"/>
    <w:basedOn w:val="a0"/>
    <w:link w:val="af3"/>
    <w:uiPriority w:val="99"/>
    <w:rsid w:val="00242DD2"/>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42DD2"/>
    <w:rPr>
      <w:rFonts w:ascii="Segoe UI" w:eastAsia="Times New Roman" w:hAnsi="Segoe UI" w:cs="Times New Roman"/>
      <w:sz w:val="18"/>
      <w:szCs w:val="18"/>
      <w:lang w:val="x-none" w:eastAsia="x-none"/>
    </w:rPr>
  </w:style>
  <w:style w:type="paragraph" w:customStyle="1" w:styleId="ConsPlusNormal">
    <w:name w:val="ConsPlusNormal"/>
    <w:qFormat/>
    <w:rsid w:val="00242D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42DD2"/>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42DD2"/>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42DD2"/>
    <w:rPr>
      <w:rFonts w:cs="Times New Roman"/>
      <w:sz w:val="20"/>
      <w:szCs w:val="20"/>
    </w:rPr>
  </w:style>
  <w:style w:type="paragraph" w:styleId="af6">
    <w:name w:val="annotation text"/>
    <w:basedOn w:val="a0"/>
    <w:link w:val="af7"/>
    <w:uiPriority w:val="99"/>
    <w:unhideWhenUsed/>
    <w:rsid w:val="00242DD2"/>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42DD2"/>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42DD2"/>
    <w:rPr>
      <w:rFonts w:cs="Times New Roman"/>
      <w:sz w:val="20"/>
      <w:szCs w:val="20"/>
    </w:rPr>
  </w:style>
  <w:style w:type="character" w:customStyle="1" w:styleId="111">
    <w:name w:val="Тема примечания Знак11"/>
    <w:uiPriority w:val="99"/>
    <w:rsid w:val="00242DD2"/>
    <w:rPr>
      <w:rFonts w:cs="Times New Roman"/>
      <w:b/>
      <w:bCs/>
      <w:sz w:val="20"/>
      <w:szCs w:val="20"/>
    </w:rPr>
  </w:style>
  <w:style w:type="paragraph" w:styleId="af8">
    <w:name w:val="annotation subject"/>
    <w:basedOn w:val="af6"/>
    <w:next w:val="af6"/>
    <w:link w:val="af9"/>
    <w:uiPriority w:val="99"/>
    <w:unhideWhenUsed/>
    <w:rsid w:val="00242DD2"/>
    <w:rPr>
      <w:rFonts w:ascii="Times New Roman" w:hAnsi="Times New Roman"/>
      <w:b/>
      <w:bCs/>
    </w:rPr>
  </w:style>
  <w:style w:type="character" w:customStyle="1" w:styleId="af9">
    <w:name w:val="Тема примечания Знак"/>
    <w:basedOn w:val="af7"/>
    <w:link w:val="af8"/>
    <w:uiPriority w:val="99"/>
    <w:rsid w:val="00242DD2"/>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42DD2"/>
    <w:rPr>
      <w:rFonts w:cs="Times New Roman"/>
      <w:b/>
      <w:bCs/>
      <w:sz w:val="20"/>
      <w:szCs w:val="20"/>
    </w:rPr>
  </w:style>
  <w:style w:type="paragraph" w:styleId="25">
    <w:name w:val="Body Text Indent 2"/>
    <w:basedOn w:val="a0"/>
    <w:link w:val="26"/>
    <w:rsid w:val="00242DD2"/>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42DD2"/>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242DD2"/>
  </w:style>
  <w:style w:type="character" w:customStyle="1" w:styleId="afa">
    <w:name w:val="Цветовое выделение"/>
    <w:uiPriority w:val="99"/>
    <w:rsid w:val="00242DD2"/>
    <w:rPr>
      <w:b/>
      <w:color w:val="26282F"/>
    </w:rPr>
  </w:style>
  <w:style w:type="character" w:customStyle="1" w:styleId="afb">
    <w:name w:val="Гипертекстовая ссылка"/>
    <w:uiPriority w:val="99"/>
    <w:rsid w:val="00242DD2"/>
    <w:rPr>
      <w:b/>
      <w:color w:val="106BBE"/>
    </w:rPr>
  </w:style>
  <w:style w:type="character" w:customStyle="1" w:styleId="afc">
    <w:name w:val="Активная гипертекстовая ссылка"/>
    <w:uiPriority w:val="99"/>
    <w:rsid w:val="00242DD2"/>
    <w:rPr>
      <w:b/>
      <w:color w:val="106BBE"/>
      <w:u w:val="single"/>
    </w:rPr>
  </w:style>
  <w:style w:type="paragraph" w:customStyle="1" w:styleId="afd">
    <w:name w:val="Внимание"/>
    <w:basedOn w:val="a0"/>
    <w:next w:val="a0"/>
    <w:uiPriority w:val="99"/>
    <w:qFormat/>
    <w:rsid w:val="00242D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qFormat/>
    <w:rsid w:val="00242DD2"/>
  </w:style>
  <w:style w:type="paragraph" w:customStyle="1" w:styleId="aff">
    <w:name w:val="Внимание: недобросовестность!"/>
    <w:basedOn w:val="afd"/>
    <w:next w:val="a0"/>
    <w:uiPriority w:val="99"/>
    <w:qFormat/>
    <w:rsid w:val="00242DD2"/>
  </w:style>
  <w:style w:type="character" w:customStyle="1" w:styleId="aff0">
    <w:name w:val="Выделение для Базового Поиска"/>
    <w:uiPriority w:val="99"/>
    <w:rsid w:val="00242DD2"/>
    <w:rPr>
      <w:b/>
      <w:color w:val="0058A9"/>
    </w:rPr>
  </w:style>
  <w:style w:type="character" w:customStyle="1" w:styleId="aff1">
    <w:name w:val="Выделение для Базового Поиска (курсив)"/>
    <w:uiPriority w:val="99"/>
    <w:rsid w:val="00242DD2"/>
    <w:rPr>
      <w:b/>
      <w:i/>
      <w:color w:val="0058A9"/>
    </w:rPr>
  </w:style>
  <w:style w:type="paragraph" w:customStyle="1" w:styleId="aff2">
    <w:name w:val="Дочерний элемент списка"/>
    <w:basedOn w:val="a0"/>
    <w:next w:val="a0"/>
    <w:uiPriority w:val="99"/>
    <w:qFormat/>
    <w:rsid w:val="00242DD2"/>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qFormat/>
    <w:rsid w:val="00242DD2"/>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qFormat/>
    <w:rsid w:val="00242DD2"/>
    <w:rPr>
      <w:b/>
      <w:bCs/>
      <w:color w:val="0058A9"/>
      <w:shd w:val="clear" w:color="auto" w:fill="ECE9D8"/>
    </w:rPr>
  </w:style>
  <w:style w:type="paragraph" w:customStyle="1" w:styleId="aff4">
    <w:name w:val="Заголовок группы контролов"/>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qFormat/>
    <w:rsid w:val="00242DD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42DD2"/>
    <w:rPr>
      <w:b/>
      <w:color w:val="26282F"/>
    </w:rPr>
  </w:style>
  <w:style w:type="paragraph" w:customStyle="1" w:styleId="aff8">
    <w:name w:val="Заголовок статьи"/>
    <w:basedOn w:val="a0"/>
    <w:next w:val="a0"/>
    <w:uiPriority w:val="99"/>
    <w:qFormat/>
    <w:rsid w:val="00242DD2"/>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42DD2"/>
    <w:rPr>
      <w:b/>
      <w:color w:val="FF0000"/>
    </w:rPr>
  </w:style>
  <w:style w:type="paragraph" w:customStyle="1" w:styleId="affa">
    <w:name w:val="Заголовок ЭР (левое окно)"/>
    <w:basedOn w:val="a0"/>
    <w:next w:val="a0"/>
    <w:uiPriority w:val="99"/>
    <w:qFormat/>
    <w:rsid w:val="00242DD2"/>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qFormat/>
    <w:rsid w:val="00242DD2"/>
    <w:pPr>
      <w:spacing w:after="0"/>
      <w:jc w:val="left"/>
    </w:pPr>
  </w:style>
  <w:style w:type="paragraph" w:customStyle="1" w:styleId="affc">
    <w:name w:val="Интерактивный заголовок"/>
    <w:basedOn w:val="14"/>
    <w:next w:val="a0"/>
    <w:uiPriority w:val="99"/>
    <w:qFormat/>
    <w:rsid w:val="00242DD2"/>
    <w:rPr>
      <w:u w:val="single"/>
    </w:rPr>
  </w:style>
  <w:style w:type="paragraph" w:customStyle="1" w:styleId="affd">
    <w:name w:val="Текст информации об изменениях"/>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qFormat/>
    <w:rsid w:val="00242DD2"/>
    <w:pPr>
      <w:spacing w:before="180"/>
      <w:ind w:left="360" w:right="360" w:firstLine="0"/>
    </w:pPr>
    <w:rPr>
      <w:shd w:val="clear" w:color="auto" w:fill="EAEFED"/>
    </w:rPr>
  </w:style>
  <w:style w:type="paragraph" w:customStyle="1" w:styleId="afff">
    <w:name w:val="Текст (справка)"/>
    <w:basedOn w:val="a0"/>
    <w:next w:val="a0"/>
    <w:uiPriority w:val="99"/>
    <w:qFormat/>
    <w:rsid w:val="00242DD2"/>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qFormat/>
    <w:rsid w:val="00242DD2"/>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242DD2"/>
    <w:rPr>
      <w:i/>
      <w:iCs/>
    </w:rPr>
  </w:style>
  <w:style w:type="paragraph" w:customStyle="1" w:styleId="afff2">
    <w:name w:val="Текст (лев. подпись)"/>
    <w:basedOn w:val="a0"/>
    <w:next w:val="a0"/>
    <w:uiPriority w:val="99"/>
    <w:qFormat/>
    <w:rsid w:val="00242DD2"/>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qFormat/>
    <w:rsid w:val="00242DD2"/>
    <w:rPr>
      <w:sz w:val="14"/>
      <w:szCs w:val="14"/>
    </w:rPr>
  </w:style>
  <w:style w:type="paragraph" w:customStyle="1" w:styleId="afff4">
    <w:name w:val="Текст (прав. подпись)"/>
    <w:basedOn w:val="a0"/>
    <w:next w:val="a0"/>
    <w:uiPriority w:val="99"/>
    <w:qFormat/>
    <w:rsid w:val="00242DD2"/>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qFormat/>
    <w:rsid w:val="00242DD2"/>
    <w:rPr>
      <w:sz w:val="14"/>
      <w:szCs w:val="14"/>
    </w:rPr>
  </w:style>
  <w:style w:type="paragraph" w:customStyle="1" w:styleId="afff6">
    <w:name w:val="Комментарий пользователя"/>
    <w:basedOn w:val="afff0"/>
    <w:next w:val="a0"/>
    <w:uiPriority w:val="99"/>
    <w:qFormat/>
    <w:rsid w:val="00242DD2"/>
    <w:pPr>
      <w:jc w:val="left"/>
    </w:pPr>
    <w:rPr>
      <w:shd w:val="clear" w:color="auto" w:fill="FFDFE0"/>
    </w:rPr>
  </w:style>
  <w:style w:type="paragraph" w:customStyle="1" w:styleId="afff7">
    <w:name w:val="Куда обратиться?"/>
    <w:basedOn w:val="afd"/>
    <w:next w:val="a0"/>
    <w:uiPriority w:val="99"/>
    <w:qFormat/>
    <w:rsid w:val="00242DD2"/>
  </w:style>
  <w:style w:type="paragraph" w:customStyle="1" w:styleId="afff8">
    <w:name w:val="Моноширинный"/>
    <w:basedOn w:val="a0"/>
    <w:next w:val="a0"/>
    <w:uiPriority w:val="99"/>
    <w:qFormat/>
    <w:rsid w:val="00242DD2"/>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42DD2"/>
    <w:rPr>
      <w:b/>
      <w:color w:val="26282F"/>
      <w:shd w:val="clear" w:color="auto" w:fill="FFF580"/>
    </w:rPr>
  </w:style>
  <w:style w:type="paragraph" w:customStyle="1" w:styleId="afffa">
    <w:name w:val="Напишите нам"/>
    <w:basedOn w:val="a0"/>
    <w:next w:val="a0"/>
    <w:uiPriority w:val="99"/>
    <w:qFormat/>
    <w:rsid w:val="00242DD2"/>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42DD2"/>
    <w:rPr>
      <w:b/>
      <w:color w:val="000000"/>
      <w:shd w:val="clear" w:color="auto" w:fill="D8EDE8"/>
    </w:rPr>
  </w:style>
  <w:style w:type="paragraph" w:customStyle="1" w:styleId="afffc">
    <w:name w:val="Необходимые документы"/>
    <w:basedOn w:val="afd"/>
    <w:next w:val="a0"/>
    <w:uiPriority w:val="99"/>
    <w:qFormat/>
    <w:rsid w:val="00242DD2"/>
    <w:pPr>
      <w:ind w:firstLine="118"/>
    </w:pPr>
  </w:style>
  <w:style w:type="paragraph" w:customStyle="1" w:styleId="afffd">
    <w:name w:val="Нормальный (таблица)"/>
    <w:basedOn w:val="a0"/>
    <w:next w:val="a0"/>
    <w:uiPriority w:val="99"/>
    <w:qFormat/>
    <w:rsid w:val="00242DD2"/>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qFormat/>
    <w:rsid w:val="00242DD2"/>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qFormat/>
    <w:rsid w:val="00242DD2"/>
    <w:pPr>
      <w:ind w:left="140"/>
    </w:pPr>
  </w:style>
  <w:style w:type="character" w:customStyle="1" w:styleId="affff0">
    <w:name w:val="Опечатки"/>
    <w:uiPriority w:val="99"/>
    <w:rsid w:val="00242DD2"/>
    <w:rPr>
      <w:color w:val="FF0000"/>
    </w:rPr>
  </w:style>
  <w:style w:type="paragraph" w:customStyle="1" w:styleId="affff1">
    <w:name w:val="Переменная часть"/>
    <w:basedOn w:val="aff3"/>
    <w:next w:val="a0"/>
    <w:uiPriority w:val="99"/>
    <w:qFormat/>
    <w:rsid w:val="00242DD2"/>
    <w:rPr>
      <w:sz w:val="18"/>
      <w:szCs w:val="18"/>
    </w:rPr>
  </w:style>
  <w:style w:type="paragraph" w:customStyle="1" w:styleId="affff2">
    <w:name w:val="Подвал для информации об изменениях"/>
    <w:basedOn w:val="1"/>
    <w:next w:val="a0"/>
    <w:uiPriority w:val="99"/>
    <w:qFormat/>
    <w:rsid w:val="00242DD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242DD2"/>
    <w:rPr>
      <w:b/>
      <w:bCs/>
    </w:rPr>
  </w:style>
  <w:style w:type="paragraph" w:customStyle="1" w:styleId="affff4">
    <w:name w:val="Подчёркнуный текст"/>
    <w:basedOn w:val="a0"/>
    <w:next w:val="a0"/>
    <w:uiPriority w:val="99"/>
    <w:qFormat/>
    <w:rsid w:val="00242DD2"/>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qFormat/>
    <w:rsid w:val="00242DD2"/>
    <w:rPr>
      <w:sz w:val="20"/>
      <w:szCs w:val="20"/>
    </w:rPr>
  </w:style>
  <w:style w:type="paragraph" w:customStyle="1" w:styleId="affff6">
    <w:name w:val="Прижатый влево"/>
    <w:basedOn w:val="a0"/>
    <w:next w:val="a0"/>
    <w:uiPriority w:val="99"/>
    <w:qFormat/>
    <w:rsid w:val="00242DD2"/>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qFormat/>
    <w:rsid w:val="00242DD2"/>
  </w:style>
  <w:style w:type="paragraph" w:customStyle="1" w:styleId="affff8">
    <w:name w:val="Примечание."/>
    <w:basedOn w:val="afd"/>
    <w:next w:val="a0"/>
    <w:uiPriority w:val="99"/>
    <w:qFormat/>
    <w:rsid w:val="00242DD2"/>
  </w:style>
  <w:style w:type="character" w:customStyle="1" w:styleId="affff9">
    <w:name w:val="Продолжение ссылки"/>
    <w:uiPriority w:val="99"/>
    <w:rsid w:val="00242DD2"/>
  </w:style>
  <w:style w:type="paragraph" w:customStyle="1" w:styleId="affffa">
    <w:name w:val="Словарная статья"/>
    <w:basedOn w:val="a0"/>
    <w:next w:val="a0"/>
    <w:uiPriority w:val="99"/>
    <w:qFormat/>
    <w:rsid w:val="00242DD2"/>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42DD2"/>
    <w:rPr>
      <w:b/>
      <w:color w:val="26282F"/>
    </w:rPr>
  </w:style>
  <w:style w:type="character" w:customStyle="1" w:styleId="affffc">
    <w:name w:val="Сравнение редакций. Добавленный фрагмент"/>
    <w:uiPriority w:val="99"/>
    <w:rsid w:val="00242DD2"/>
    <w:rPr>
      <w:color w:val="000000"/>
      <w:shd w:val="clear" w:color="auto" w:fill="C1D7FF"/>
    </w:rPr>
  </w:style>
  <w:style w:type="character" w:customStyle="1" w:styleId="affffd">
    <w:name w:val="Сравнение редакций. Удаленный фрагмент"/>
    <w:uiPriority w:val="99"/>
    <w:rsid w:val="00242DD2"/>
    <w:rPr>
      <w:color w:val="000000"/>
      <w:shd w:val="clear" w:color="auto" w:fill="C4C413"/>
    </w:rPr>
  </w:style>
  <w:style w:type="paragraph" w:customStyle="1" w:styleId="affffe">
    <w:name w:val="Ссылка на официальную публикацию"/>
    <w:basedOn w:val="a0"/>
    <w:next w:val="a0"/>
    <w:uiPriority w:val="99"/>
    <w:qFormat/>
    <w:rsid w:val="00242DD2"/>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42DD2"/>
    <w:rPr>
      <w:b/>
      <w:color w:val="749232"/>
    </w:rPr>
  </w:style>
  <w:style w:type="paragraph" w:customStyle="1" w:styleId="afffff0">
    <w:name w:val="Текст в таблице"/>
    <w:basedOn w:val="afffd"/>
    <w:next w:val="a0"/>
    <w:uiPriority w:val="99"/>
    <w:qFormat/>
    <w:rsid w:val="00242DD2"/>
    <w:pPr>
      <w:ind w:firstLine="500"/>
    </w:pPr>
  </w:style>
  <w:style w:type="paragraph" w:customStyle="1" w:styleId="afffff1">
    <w:name w:val="Текст ЭР (см. также)"/>
    <w:basedOn w:val="a0"/>
    <w:next w:val="a0"/>
    <w:uiPriority w:val="99"/>
    <w:qFormat/>
    <w:rsid w:val="00242DD2"/>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qFormat/>
    <w:rsid w:val="00242DD2"/>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42DD2"/>
    <w:rPr>
      <w:b/>
      <w:strike/>
      <w:color w:val="666600"/>
    </w:rPr>
  </w:style>
  <w:style w:type="paragraph" w:customStyle="1" w:styleId="afffff4">
    <w:name w:val="Формула"/>
    <w:basedOn w:val="a0"/>
    <w:next w:val="a0"/>
    <w:uiPriority w:val="99"/>
    <w:qFormat/>
    <w:rsid w:val="00242DD2"/>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qFormat/>
    <w:rsid w:val="00242DD2"/>
    <w:pPr>
      <w:jc w:val="center"/>
    </w:pPr>
  </w:style>
  <w:style w:type="paragraph" w:customStyle="1" w:styleId="-">
    <w:name w:val="ЭР-содержание (правое окно)"/>
    <w:basedOn w:val="a0"/>
    <w:next w:val="a0"/>
    <w:uiPriority w:val="99"/>
    <w:qFormat/>
    <w:rsid w:val="00242DD2"/>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242DD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42DD2"/>
    <w:rPr>
      <w:rFonts w:cs="Times New Roman"/>
      <w:sz w:val="16"/>
    </w:rPr>
  </w:style>
  <w:style w:type="paragraph" w:styleId="41">
    <w:name w:val="toc 4"/>
    <w:basedOn w:val="a0"/>
    <w:next w:val="a0"/>
    <w:autoRedefine/>
    <w:uiPriority w:val="39"/>
    <w:rsid w:val="00242DD2"/>
    <w:pPr>
      <w:spacing w:after="0" w:line="240" w:lineRule="auto"/>
      <w:ind w:left="720"/>
    </w:pPr>
    <w:rPr>
      <w:rFonts w:cs="Calibri"/>
      <w:sz w:val="20"/>
      <w:szCs w:val="20"/>
    </w:rPr>
  </w:style>
  <w:style w:type="paragraph" w:styleId="51">
    <w:name w:val="toc 5"/>
    <w:basedOn w:val="a0"/>
    <w:next w:val="a0"/>
    <w:autoRedefine/>
    <w:uiPriority w:val="39"/>
    <w:rsid w:val="00242DD2"/>
    <w:pPr>
      <w:spacing w:after="0" w:line="240" w:lineRule="auto"/>
      <w:ind w:left="960"/>
    </w:pPr>
    <w:rPr>
      <w:rFonts w:cs="Calibri"/>
      <w:sz w:val="20"/>
      <w:szCs w:val="20"/>
    </w:rPr>
  </w:style>
  <w:style w:type="paragraph" w:styleId="61">
    <w:name w:val="toc 6"/>
    <w:basedOn w:val="a0"/>
    <w:next w:val="a0"/>
    <w:autoRedefine/>
    <w:uiPriority w:val="39"/>
    <w:rsid w:val="00242DD2"/>
    <w:pPr>
      <w:spacing w:after="0" w:line="240" w:lineRule="auto"/>
      <w:ind w:left="1200"/>
    </w:pPr>
    <w:rPr>
      <w:rFonts w:cs="Calibri"/>
      <w:sz w:val="20"/>
      <w:szCs w:val="20"/>
    </w:rPr>
  </w:style>
  <w:style w:type="paragraph" w:styleId="71">
    <w:name w:val="toc 7"/>
    <w:basedOn w:val="a0"/>
    <w:next w:val="a0"/>
    <w:autoRedefine/>
    <w:uiPriority w:val="39"/>
    <w:rsid w:val="00242DD2"/>
    <w:pPr>
      <w:spacing w:after="0" w:line="240" w:lineRule="auto"/>
      <w:ind w:left="1440"/>
    </w:pPr>
    <w:rPr>
      <w:rFonts w:cs="Calibri"/>
      <w:sz w:val="20"/>
      <w:szCs w:val="20"/>
    </w:rPr>
  </w:style>
  <w:style w:type="paragraph" w:styleId="81">
    <w:name w:val="toc 8"/>
    <w:basedOn w:val="a0"/>
    <w:next w:val="a0"/>
    <w:autoRedefine/>
    <w:uiPriority w:val="39"/>
    <w:rsid w:val="00242DD2"/>
    <w:pPr>
      <w:spacing w:after="0" w:line="240" w:lineRule="auto"/>
      <w:ind w:left="1680"/>
    </w:pPr>
    <w:rPr>
      <w:rFonts w:cs="Calibri"/>
      <w:sz w:val="20"/>
      <w:szCs w:val="20"/>
    </w:rPr>
  </w:style>
  <w:style w:type="paragraph" w:styleId="91">
    <w:name w:val="toc 9"/>
    <w:basedOn w:val="a0"/>
    <w:next w:val="a0"/>
    <w:autoRedefine/>
    <w:uiPriority w:val="39"/>
    <w:rsid w:val="00242DD2"/>
    <w:pPr>
      <w:spacing w:after="0" w:line="240" w:lineRule="auto"/>
      <w:ind w:left="1920"/>
    </w:pPr>
    <w:rPr>
      <w:rFonts w:cs="Calibri"/>
      <w:sz w:val="20"/>
      <w:szCs w:val="20"/>
    </w:rPr>
  </w:style>
  <w:style w:type="paragraph" w:customStyle="1" w:styleId="s1">
    <w:name w:val="s_1"/>
    <w:basedOn w:val="a0"/>
    <w:qFormat/>
    <w:rsid w:val="00242DD2"/>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242DD2"/>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242DD2"/>
    <w:rPr>
      <w:rFonts w:ascii="Calibri" w:eastAsia="Times New Roman" w:hAnsi="Calibri" w:cs="Times New Roman"/>
      <w:sz w:val="20"/>
      <w:szCs w:val="20"/>
      <w:lang w:val="x-none" w:eastAsia="x-none"/>
    </w:rPr>
  </w:style>
  <w:style w:type="character" w:styleId="afffffa">
    <w:name w:val="endnote reference"/>
    <w:uiPriority w:val="99"/>
    <w:semiHidden/>
    <w:unhideWhenUsed/>
    <w:rsid w:val="00242DD2"/>
    <w:rPr>
      <w:rFonts w:cs="Times New Roman"/>
      <w:vertAlign w:val="superscript"/>
    </w:rPr>
  </w:style>
  <w:style w:type="character" w:styleId="afffffb">
    <w:name w:val="Strong"/>
    <w:uiPriority w:val="22"/>
    <w:qFormat/>
    <w:rsid w:val="00242DD2"/>
    <w:rPr>
      <w:b/>
      <w:bCs/>
    </w:rPr>
  </w:style>
  <w:style w:type="table" w:customStyle="1" w:styleId="TableNormal">
    <w:name w:val="Table Normal"/>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42DD2"/>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42DD2"/>
    <w:rPr>
      <w:color w:val="0000FF"/>
      <w:u w:val="single"/>
    </w:rPr>
  </w:style>
  <w:style w:type="character" w:styleId="afffffd">
    <w:name w:val="Subtle Emphasis"/>
    <w:uiPriority w:val="19"/>
    <w:qFormat/>
    <w:rsid w:val="00242DD2"/>
    <w:rPr>
      <w:i/>
      <w:iCs/>
      <w:color w:val="404040"/>
    </w:rPr>
  </w:style>
  <w:style w:type="paragraph" w:styleId="afffffe">
    <w:name w:val="No Spacing"/>
    <w:basedOn w:val="a0"/>
    <w:link w:val="affffff"/>
    <w:uiPriority w:val="99"/>
    <w:qFormat/>
    <w:rsid w:val="00242DD2"/>
    <w:pPr>
      <w:spacing w:after="0" w:line="240" w:lineRule="auto"/>
      <w:jc w:val="both"/>
    </w:pPr>
    <w:rPr>
      <w:rFonts w:ascii="Times New Roman" w:hAnsi="Times New Roman"/>
      <w:sz w:val="24"/>
      <w:szCs w:val="24"/>
      <w:lang w:eastAsia="en-US"/>
    </w:rPr>
  </w:style>
  <w:style w:type="character" w:customStyle="1" w:styleId="affffff">
    <w:name w:val="Без интервала Знак"/>
    <w:link w:val="afffffe"/>
    <w:uiPriority w:val="99"/>
    <w:locked/>
    <w:rsid w:val="00242DD2"/>
    <w:rPr>
      <w:rFonts w:ascii="Times New Roman" w:eastAsia="Times New Roman" w:hAnsi="Times New Roman" w:cs="Times New Roman"/>
      <w:sz w:val="24"/>
      <w:szCs w:val="24"/>
    </w:rPr>
  </w:style>
  <w:style w:type="character" w:customStyle="1" w:styleId="affffff0">
    <w:name w:val="Основной текст_"/>
    <w:link w:val="15"/>
    <w:locked/>
    <w:rsid w:val="00242DD2"/>
    <w:rPr>
      <w:rFonts w:ascii="Arial" w:hAnsi="Arial"/>
      <w:sz w:val="16"/>
      <w:shd w:val="clear" w:color="auto" w:fill="FFFFFF"/>
    </w:rPr>
  </w:style>
  <w:style w:type="paragraph" w:customStyle="1" w:styleId="15">
    <w:name w:val="Основной текст1"/>
    <w:basedOn w:val="a0"/>
    <w:link w:val="affffff0"/>
    <w:rsid w:val="00242DD2"/>
    <w:pPr>
      <w:shd w:val="clear" w:color="auto" w:fill="FFFFFF"/>
      <w:spacing w:before="60" w:after="120" w:line="221" w:lineRule="exact"/>
    </w:pPr>
    <w:rPr>
      <w:rFonts w:ascii="Arial" w:eastAsiaTheme="minorHAnsi" w:hAnsi="Arial" w:cstheme="minorBidi"/>
      <w:sz w:val="16"/>
      <w:lang w:eastAsia="en-US"/>
    </w:rPr>
  </w:style>
  <w:style w:type="character" w:customStyle="1" w:styleId="markedcontent">
    <w:name w:val="markedcontent"/>
    <w:rsid w:val="00242DD2"/>
  </w:style>
  <w:style w:type="paragraph" w:customStyle="1" w:styleId="228bf8a64b8551e1msonormal">
    <w:name w:val="228bf8a64b8551e1msonormal"/>
    <w:basedOn w:val="a0"/>
    <w:rsid w:val="00242DD2"/>
    <w:pPr>
      <w:spacing w:before="100" w:beforeAutospacing="1" w:after="100" w:afterAutospacing="1" w:line="240" w:lineRule="auto"/>
    </w:pPr>
    <w:rPr>
      <w:rFonts w:ascii="Times New Roman" w:hAnsi="Times New Roman"/>
      <w:sz w:val="24"/>
      <w:szCs w:val="24"/>
    </w:rPr>
  </w:style>
  <w:style w:type="character" w:customStyle="1" w:styleId="affffff1">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242DD2"/>
    <w:rPr>
      <w:rFonts w:ascii="Times New Roman" w:hAnsi="Times New Roman"/>
      <w:sz w:val="24"/>
      <w:szCs w:val="24"/>
      <w:lang w:val="en-US" w:eastAsia="nl-NL"/>
    </w:rPr>
  </w:style>
  <w:style w:type="character" w:customStyle="1" w:styleId="dots">
    <w:name w:val="dots"/>
    <w:rsid w:val="00242DD2"/>
  </w:style>
  <w:style w:type="paragraph" w:customStyle="1" w:styleId="c7">
    <w:name w:val="c7"/>
    <w:basedOn w:val="a0"/>
    <w:qFormat/>
    <w:rsid w:val="00242DD2"/>
    <w:pPr>
      <w:spacing w:before="100" w:beforeAutospacing="1" w:after="100" w:afterAutospacing="1" w:line="240" w:lineRule="auto"/>
    </w:pPr>
    <w:rPr>
      <w:rFonts w:ascii="Times New Roman" w:hAnsi="Times New Roman"/>
      <w:sz w:val="24"/>
      <w:szCs w:val="24"/>
    </w:rPr>
  </w:style>
  <w:style w:type="character" w:customStyle="1" w:styleId="c10">
    <w:name w:val="c10"/>
    <w:rsid w:val="00242DD2"/>
  </w:style>
  <w:style w:type="character" w:customStyle="1" w:styleId="c5">
    <w:name w:val="c5"/>
    <w:rsid w:val="00242DD2"/>
  </w:style>
  <w:style w:type="character" w:customStyle="1" w:styleId="extended-textshort">
    <w:name w:val="extended-text__short"/>
    <w:rsid w:val="00242DD2"/>
  </w:style>
  <w:style w:type="paragraph" w:styleId="affffff2">
    <w:name w:val="Subtitle"/>
    <w:basedOn w:val="a0"/>
    <w:next w:val="a0"/>
    <w:link w:val="affffff3"/>
    <w:uiPriority w:val="11"/>
    <w:qFormat/>
    <w:rsid w:val="00242DD2"/>
    <w:pPr>
      <w:spacing w:after="60" w:line="240" w:lineRule="auto"/>
      <w:jc w:val="center"/>
      <w:outlineLvl w:val="1"/>
    </w:pPr>
    <w:rPr>
      <w:rFonts w:ascii="Cambria" w:hAnsi="Cambria"/>
      <w:sz w:val="24"/>
      <w:szCs w:val="24"/>
    </w:rPr>
  </w:style>
  <w:style w:type="character" w:customStyle="1" w:styleId="affffff3">
    <w:name w:val="Подзаголовок Знак"/>
    <w:basedOn w:val="a1"/>
    <w:link w:val="affffff2"/>
    <w:uiPriority w:val="11"/>
    <w:rsid w:val="00242DD2"/>
    <w:rPr>
      <w:rFonts w:ascii="Cambria" w:eastAsia="Times New Roman" w:hAnsi="Cambria" w:cs="Times New Roman"/>
      <w:sz w:val="24"/>
      <w:szCs w:val="24"/>
      <w:lang w:eastAsia="ru-RU"/>
    </w:rPr>
  </w:style>
  <w:style w:type="character" w:customStyle="1" w:styleId="highlightedsearchterm">
    <w:name w:val="highlightedsearchterm"/>
    <w:rsid w:val="00242DD2"/>
  </w:style>
  <w:style w:type="character" w:customStyle="1" w:styleId="googqs-tidbit">
    <w:name w:val="goog_qs-tidbit"/>
    <w:rsid w:val="00242DD2"/>
  </w:style>
  <w:style w:type="paragraph" w:customStyle="1" w:styleId="210">
    <w:name w:val="Основной текст 21"/>
    <w:basedOn w:val="a0"/>
    <w:qFormat/>
    <w:rsid w:val="00242DD2"/>
    <w:pPr>
      <w:overflowPunct w:val="0"/>
      <w:autoSpaceDE w:val="0"/>
      <w:autoSpaceDN w:val="0"/>
      <w:adjustRightInd w:val="0"/>
      <w:spacing w:after="0" w:line="240" w:lineRule="auto"/>
      <w:ind w:left="567"/>
    </w:pPr>
    <w:rPr>
      <w:rFonts w:ascii="Arial" w:hAnsi="Arial"/>
      <w:sz w:val="24"/>
      <w:szCs w:val="20"/>
    </w:rPr>
  </w:style>
  <w:style w:type="paragraph" w:styleId="affffff4">
    <w:name w:val="List"/>
    <w:basedOn w:val="a0"/>
    <w:uiPriority w:val="99"/>
    <w:rsid w:val="00242DD2"/>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qFormat/>
    <w:rsid w:val="00242DD2"/>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42DD2"/>
    <w:rPr>
      <w:rFonts w:ascii="Times New Roman" w:hAnsi="Times New Roman" w:cs="Times New Roman"/>
      <w:b/>
      <w:bCs/>
      <w:sz w:val="20"/>
      <w:szCs w:val="20"/>
    </w:rPr>
  </w:style>
  <w:style w:type="character" w:customStyle="1" w:styleId="FontStyle193">
    <w:name w:val="Font Style193"/>
    <w:uiPriority w:val="99"/>
    <w:rsid w:val="00242DD2"/>
    <w:rPr>
      <w:rFonts w:ascii="Arial" w:hAnsi="Arial"/>
      <w:b/>
      <w:sz w:val="50"/>
    </w:rPr>
  </w:style>
  <w:style w:type="character" w:customStyle="1" w:styleId="FontStyle151">
    <w:name w:val="Font Style151"/>
    <w:uiPriority w:val="99"/>
    <w:rsid w:val="00242DD2"/>
    <w:rPr>
      <w:rFonts w:ascii="Arial" w:hAnsi="Arial"/>
      <w:b/>
      <w:smallCaps/>
      <w:spacing w:val="30"/>
      <w:sz w:val="44"/>
    </w:rPr>
  </w:style>
  <w:style w:type="character" w:customStyle="1" w:styleId="apple-style-span">
    <w:name w:val="apple-style-span"/>
    <w:rsid w:val="00242DD2"/>
    <w:rPr>
      <w:rFonts w:cs="Times New Roman"/>
    </w:rPr>
  </w:style>
  <w:style w:type="character" w:customStyle="1" w:styleId="FontStyle153">
    <w:name w:val="Font Style153"/>
    <w:uiPriority w:val="99"/>
    <w:rsid w:val="00242DD2"/>
    <w:rPr>
      <w:rFonts w:ascii="Bookman Old Style" w:hAnsi="Bookman Old Style"/>
      <w:spacing w:val="10"/>
      <w:sz w:val="44"/>
    </w:rPr>
  </w:style>
  <w:style w:type="paragraph" w:customStyle="1" w:styleId="310">
    <w:name w:val="Основной текст с отступом 31"/>
    <w:basedOn w:val="a0"/>
    <w:uiPriority w:val="99"/>
    <w:qFormat/>
    <w:rsid w:val="00242DD2"/>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5">
    <w:name w:val="Основной текст + Не полужирный"/>
    <w:aliases w:val="Курсив"/>
    <w:uiPriority w:val="99"/>
    <w:rsid w:val="00242DD2"/>
    <w:rPr>
      <w:rFonts w:ascii="Times New Roman" w:hAnsi="Times New Roman" w:cs="Times New Roman"/>
      <w:i/>
      <w:iCs/>
      <w:sz w:val="23"/>
      <w:szCs w:val="23"/>
      <w:u w:val="none"/>
    </w:rPr>
  </w:style>
  <w:style w:type="character" w:customStyle="1" w:styleId="16">
    <w:name w:val="Основной текст Знак1"/>
    <w:uiPriority w:val="99"/>
    <w:rsid w:val="00242DD2"/>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242DD2"/>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242DD2"/>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42DD2"/>
    <w:rPr>
      <w:rFonts w:ascii="Times New Roman" w:hAnsi="Times New Roman" w:cs="Times New Roman"/>
      <w:i/>
      <w:iCs/>
      <w:spacing w:val="-2"/>
      <w:sz w:val="21"/>
      <w:szCs w:val="21"/>
      <w:u w:val="none"/>
    </w:rPr>
  </w:style>
  <w:style w:type="character" w:customStyle="1" w:styleId="affffff6">
    <w:name w:val="Основной текст + Курсив"/>
    <w:uiPriority w:val="99"/>
    <w:rsid w:val="00242DD2"/>
    <w:rPr>
      <w:rFonts w:ascii="Times New Roman" w:hAnsi="Times New Roman" w:cs="Times New Roman"/>
      <w:b/>
      <w:bCs/>
      <w:i/>
      <w:iCs/>
      <w:sz w:val="23"/>
      <w:szCs w:val="23"/>
      <w:u w:val="none"/>
      <w:shd w:val="clear" w:color="auto" w:fill="FFFFFF"/>
    </w:rPr>
  </w:style>
  <w:style w:type="paragraph" w:customStyle="1" w:styleId="affffff7">
    <w:name w:val="Базовый"/>
    <w:qFormat/>
    <w:rsid w:val="00242DD2"/>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242DD2"/>
    <w:pPr>
      <w:widowControl w:val="0"/>
      <w:shd w:val="clear" w:color="auto" w:fill="FFFFFF"/>
      <w:spacing w:before="420" w:after="240" w:line="298" w:lineRule="exact"/>
      <w:ind w:hanging="360"/>
      <w:jc w:val="both"/>
    </w:pPr>
    <w:rPr>
      <w:rFonts w:eastAsia="Calibri" w:cs="Calibri"/>
      <w:spacing w:val="2"/>
      <w:lang w:eastAsia="en-US"/>
    </w:rPr>
  </w:style>
  <w:style w:type="paragraph" w:customStyle="1" w:styleId="Docsubtitle2">
    <w:name w:val="Doc subtitle2"/>
    <w:basedOn w:val="a0"/>
    <w:link w:val="Docsubtitle2Char"/>
    <w:qFormat/>
    <w:rsid w:val="00242DD2"/>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42DD2"/>
    <w:rPr>
      <w:rFonts w:ascii="Arial" w:eastAsia="Calibri" w:hAnsi="Arial" w:cs="Times New Roman"/>
      <w:sz w:val="28"/>
      <w:szCs w:val="28"/>
      <w:lang w:val="en-GB"/>
    </w:rPr>
  </w:style>
  <w:style w:type="paragraph" w:customStyle="1" w:styleId="Doctitle">
    <w:name w:val="Doc title"/>
    <w:basedOn w:val="a0"/>
    <w:qFormat/>
    <w:rsid w:val="00242DD2"/>
    <w:pPr>
      <w:spacing w:after="0" w:line="240" w:lineRule="auto"/>
    </w:pPr>
    <w:rPr>
      <w:rFonts w:ascii="Arial" w:hAnsi="Arial"/>
      <w:b/>
      <w:sz w:val="40"/>
      <w:szCs w:val="24"/>
      <w:lang w:val="en-GB" w:eastAsia="en-US"/>
    </w:rPr>
  </w:style>
  <w:style w:type="character" w:customStyle="1" w:styleId="colorgray">
    <w:name w:val="colorgray"/>
    <w:rsid w:val="00242DD2"/>
  </w:style>
  <w:style w:type="numbering" w:customStyle="1" w:styleId="17">
    <w:name w:val="Нет списка1"/>
    <w:next w:val="a3"/>
    <w:semiHidden/>
    <w:rsid w:val="00242DD2"/>
  </w:style>
  <w:style w:type="paragraph" w:styleId="affffff8">
    <w:name w:val="Body Text Indent"/>
    <w:aliases w:val="текст,Основной текст 1"/>
    <w:basedOn w:val="a0"/>
    <w:link w:val="affffff9"/>
    <w:uiPriority w:val="99"/>
    <w:rsid w:val="00242DD2"/>
    <w:pPr>
      <w:spacing w:after="120" w:line="240" w:lineRule="auto"/>
      <w:ind w:left="283"/>
    </w:pPr>
    <w:rPr>
      <w:rFonts w:ascii="Times New Roman" w:hAnsi="Times New Roman"/>
      <w:sz w:val="24"/>
      <w:szCs w:val="24"/>
    </w:rPr>
  </w:style>
  <w:style w:type="character" w:customStyle="1" w:styleId="affffff9">
    <w:name w:val="Основной текст с отступом Знак"/>
    <w:aliases w:val="текст Знак,Основной текст 1 Знак"/>
    <w:basedOn w:val="a1"/>
    <w:link w:val="affffff8"/>
    <w:uiPriority w:val="99"/>
    <w:rsid w:val="00242DD2"/>
    <w:rPr>
      <w:rFonts w:ascii="Times New Roman" w:eastAsia="Times New Roman" w:hAnsi="Times New Roman" w:cs="Times New Roman"/>
      <w:sz w:val="24"/>
      <w:szCs w:val="24"/>
      <w:lang w:eastAsia="ru-RU"/>
    </w:rPr>
  </w:style>
  <w:style w:type="paragraph" w:customStyle="1" w:styleId="c30">
    <w:name w:val="c30"/>
    <w:basedOn w:val="a0"/>
    <w:rsid w:val="00242DD2"/>
    <w:pPr>
      <w:spacing w:before="100" w:beforeAutospacing="1" w:after="100" w:afterAutospacing="1" w:line="240" w:lineRule="auto"/>
    </w:pPr>
    <w:rPr>
      <w:rFonts w:ascii="Times New Roman" w:hAnsi="Times New Roman"/>
      <w:sz w:val="24"/>
      <w:szCs w:val="24"/>
    </w:rPr>
  </w:style>
  <w:style w:type="character" w:customStyle="1" w:styleId="c2">
    <w:name w:val="c2"/>
    <w:rsid w:val="00242DD2"/>
  </w:style>
  <w:style w:type="character" w:customStyle="1" w:styleId="value">
    <w:name w:val="value"/>
    <w:rsid w:val="00242DD2"/>
  </w:style>
  <w:style w:type="character" w:customStyle="1" w:styleId="27">
    <w:name w:val="Основной текст (2)_"/>
    <w:link w:val="28"/>
    <w:rsid w:val="00242DD2"/>
    <w:rPr>
      <w:rFonts w:ascii="Times New Roman" w:hAnsi="Times New Roman"/>
      <w:b/>
      <w:bCs/>
      <w:sz w:val="18"/>
      <w:szCs w:val="18"/>
      <w:shd w:val="clear" w:color="auto" w:fill="FFFFFF"/>
    </w:rPr>
  </w:style>
  <w:style w:type="character" w:customStyle="1" w:styleId="211pt">
    <w:name w:val="Основной текст (2) + 11 pt;Не полужирный"/>
    <w:rsid w:val="00242DD2"/>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242DD2"/>
    <w:pPr>
      <w:widowControl w:val="0"/>
      <w:shd w:val="clear" w:color="auto" w:fill="FFFFFF"/>
      <w:spacing w:before="180" w:after="180" w:line="0" w:lineRule="atLeast"/>
    </w:pPr>
    <w:rPr>
      <w:rFonts w:ascii="Times New Roman" w:eastAsiaTheme="minorHAnsi" w:hAnsi="Times New Roman" w:cstheme="minorBidi"/>
      <w:b/>
      <w:bCs/>
      <w:sz w:val="18"/>
      <w:szCs w:val="18"/>
      <w:lang w:eastAsia="en-US"/>
    </w:rPr>
  </w:style>
  <w:style w:type="character" w:customStyle="1" w:styleId="212pt">
    <w:name w:val="Основной текст (2) + 12 pt"/>
    <w:rsid w:val="00242DD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242DD2"/>
    <w:pPr>
      <w:suppressAutoHyphens/>
      <w:ind w:left="720"/>
      <w:contextualSpacing/>
    </w:pPr>
    <w:rPr>
      <w:rFonts w:eastAsia="Calibri"/>
      <w:lang w:eastAsia="ar-SA"/>
    </w:rPr>
  </w:style>
  <w:style w:type="paragraph" w:styleId="34">
    <w:name w:val="Body Text 3"/>
    <w:basedOn w:val="a0"/>
    <w:link w:val="35"/>
    <w:uiPriority w:val="99"/>
    <w:rsid w:val="00242DD2"/>
    <w:pPr>
      <w:spacing w:after="120" w:line="240" w:lineRule="auto"/>
    </w:pPr>
    <w:rPr>
      <w:rFonts w:ascii="Times New Roman" w:eastAsia="Calibri" w:hAnsi="Times New Roman"/>
      <w:sz w:val="16"/>
      <w:szCs w:val="16"/>
      <w:lang w:eastAsia="en-US"/>
    </w:rPr>
  </w:style>
  <w:style w:type="character" w:customStyle="1" w:styleId="35">
    <w:name w:val="Основной текст 3 Знак"/>
    <w:basedOn w:val="a1"/>
    <w:link w:val="34"/>
    <w:uiPriority w:val="99"/>
    <w:rsid w:val="00242DD2"/>
    <w:rPr>
      <w:rFonts w:ascii="Times New Roman" w:eastAsia="Calibri" w:hAnsi="Times New Roman" w:cs="Times New Roman"/>
      <w:sz w:val="16"/>
      <w:szCs w:val="16"/>
    </w:rPr>
  </w:style>
  <w:style w:type="paragraph" w:customStyle="1" w:styleId="affffffa">
    <w:name w:val="т"/>
    <w:rsid w:val="00242DD2"/>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8">
    <w:name w:val="Table Grid 1"/>
    <w:basedOn w:val="a2"/>
    <w:uiPriority w:val="99"/>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242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rsid w:val="00242DD2"/>
    <w:rPr>
      <w:rFonts w:ascii="Courier New" w:eastAsia="Times New Roman" w:hAnsi="Courier New" w:cs="Courier New"/>
      <w:sz w:val="20"/>
      <w:szCs w:val="20"/>
      <w:lang w:eastAsia="ru-RU"/>
    </w:rPr>
  </w:style>
  <w:style w:type="paragraph" w:customStyle="1" w:styleId="19">
    <w:name w:val="Без интервала1"/>
    <w:link w:val="NoSpacingChar"/>
    <w:qFormat/>
    <w:rsid w:val="00242DD2"/>
    <w:pPr>
      <w:spacing w:after="0" w:line="240" w:lineRule="auto"/>
    </w:pPr>
    <w:rPr>
      <w:rFonts w:ascii="Calibri" w:eastAsia="Times New Roman" w:hAnsi="Calibri" w:cs="Times New Roman"/>
      <w:lang w:eastAsia="ru-RU"/>
    </w:rPr>
  </w:style>
  <w:style w:type="character" w:customStyle="1" w:styleId="hl">
    <w:name w:val="hl"/>
    <w:rsid w:val="00242DD2"/>
  </w:style>
  <w:style w:type="character" w:customStyle="1" w:styleId="WW8Num11z2">
    <w:name w:val="WW8Num11z2"/>
    <w:uiPriority w:val="99"/>
    <w:rsid w:val="00242DD2"/>
    <w:rPr>
      <w:rFonts w:ascii="Wingdings" w:hAnsi="Wingdings" w:cs="Wingdings"/>
    </w:rPr>
  </w:style>
  <w:style w:type="paragraph" w:customStyle="1" w:styleId="affffffb">
    <w:name w:val="Сноска"/>
    <w:basedOn w:val="a0"/>
    <w:next w:val="a0"/>
    <w:uiPriority w:val="99"/>
    <w:rsid w:val="00242DD2"/>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eitempropertiestextinner">
    <w:name w:val="eitemproperties_textinner"/>
    <w:rsid w:val="00242DD2"/>
  </w:style>
  <w:style w:type="paragraph" w:customStyle="1" w:styleId="txt">
    <w:name w:val="txt"/>
    <w:basedOn w:val="a0"/>
    <w:rsid w:val="00242DD2"/>
    <w:pPr>
      <w:spacing w:before="100" w:beforeAutospacing="1" w:after="100" w:afterAutospacing="1" w:line="240" w:lineRule="auto"/>
    </w:pPr>
    <w:rPr>
      <w:rFonts w:ascii="Times New Roman" w:hAnsi="Times New Roman"/>
      <w:sz w:val="24"/>
      <w:szCs w:val="24"/>
    </w:rPr>
  </w:style>
  <w:style w:type="paragraph" w:customStyle="1" w:styleId="1a">
    <w:name w:val="Абзац списка1"/>
    <w:basedOn w:val="a0"/>
    <w:uiPriority w:val="99"/>
    <w:qFormat/>
    <w:rsid w:val="00242DD2"/>
    <w:pPr>
      <w:spacing w:after="0" w:line="240" w:lineRule="auto"/>
      <w:ind w:left="720"/>
      <w:contextualSpacing/>
    </w:pPr>
    <w:rPr>
      <w:rFonts w:ascii="Times New Roman" w:hAnsi="Times New Roman"/>
      <w:sz w:val="24"/>
      <w:szCs w:val="24"/>
    </w:rPr>
  </w:style>
  <w:style w:type="paragraph" w:customStyle="1" w:styleId="a">
    <w:name w:val="Перечисление для таблиц"/>
    <w:basedOn w:val="a0"/>
    <w:uiPriority w:val="99"/>
    <w:rsid w:val="00242DD2"/>
    <w:pPr>
      <w:numPr>
        <w:numId w:val="10"/>
      </w:numPr>
      <w:tabs>
        <w:tab w:val="left" w:pos="227"/>
      </w:tabs>
      <w:spacing w:after="0" w:line="240" w:lineRule="auto"/>
      <w:jc w:val="both"/>
    </w:pPr>
    <w:rPr>
      <w:rFonts w:ascii="Times New Roman" w:hAnsi="Times New Roman"/>
    </w:rPr>
  </w:style>
  <w:style w:type="paragraph" w:styleId="affffffc">
    <w:name w:val="Title"/>
    <w:aliases w:val="Название"/>
    <w:basedOn w:val="a0"/>
    <w:link w:val="1b"/>
    <w:uiPriority w:val="99"/>
    <w:qFormat/>
    <w:rsid w:val="00242DD2"/>
    <w:pPr>
      <w:spacing w:after="0" w:line="240" w:lineRule="auto"/>
      <w:jc w:val="center"/>
    </w:pPr>
    <w:rPr>
      <w:rFonts w:eastAsia="Calibri"/>
      <w:b/>
      <w:bCs/>
      <w:sz w:val="36"/>
      <w:szCs w:val="36"/>
    </w:rPr>
  </w:style>
  <w:style w:type="character" w:customStyle="1" w:styleId="affffffd">
    <w:name w:val="Заголовок Знак"/>
    <w:basedOn w:val="a1"/>
    <w:uiPriority w:val="10"/>
    <w:rsid w:val="00242DD2"/>
    <w:rPr>
      <w:rFonts w:asciiTheme="majorHAnsi" w:eastAsiaTheme="majorEastAsia" w:hAnsiTheme="majorHAnsi" w:cstheme="majorBidi"/>
      <w:spacing w:val="-10"/>
      <w:kern w:val="28"/>
      <w:sz w:val="56"/>
      <w:szCs w:val="56"/>
      <w:lang w:eastAsia="ru-RU"/>
    </w:rPr>
  </w:style>
  <w:style w:type="character" w:customStyle="1" w:styleId="1b">
    <w:name w:val="Заголовок Знак1"/>
    <w:aliases w:val="Название Знак"/>
    <w:link w:val="affffffc"/>
    <w:uiPriority w:val="99"/>
    <w:rsid w:val="00242DD2"/>
    <w:rPr>
      <w:rFonts w:ascii="Calibri" w:eastAsia="Calibri" w:hAnsi="Calibri" w:cs="Times New Roman"/>
      <w:b/>
      <w:bCs/>
      <w:sz w:val="36"/>
      <w:szCs w:val="36"/>
      <w:lang w:eastAsia="ru-RU"/>
    </w:rPr>
  </w:style>
  <w:style w:type="paragraph" w:customStyle="1" w:styleId="1c">
    <w:name w:val="Знак Знак1 Знак"/>
    <w:basedOn w:val="a0"/>
    <w:uiPriority w:val="99"/>
    <w:rsid w:val="00242DD2"/>
    <w:pPr>
      <w:tabs>
        <w:tab w:val="left" w:pos="708"/>
      </w:tabs>
      <w:spacing w:after="160" w:line="240" w:lineRule="exact"/>
    </w:pPr>
    <w:rPr>
      <w:rFonts w:ascii="Verdana" w:hAnsi="Verdana" w:cs="Verdana"/>
      <w:sz w:val="20"/>
      <w:szCs w:val="20"/>
      <w:lang w:val="en-US" w:eastAsia="en-US"/>
    </w:rPr>
  </w:style>
  <w:style w:type="paragraph" w:customStyle="1" w:styleId="29">
    <w:name w:val="Знак2"/>
    <w:basedOn w:val="a0"/>
    <w:uiPriority w:val="99"/>
    <w:qFormat/>
    <w:rsid w:val="00242DD2"/>
    <w:pPr>
      <w:tabs>
        <w:tab w:val="left" w:pos="708"/>
      </w:tabs>
      <w:spacing w:after="160" w:line="240" w:lineRule="exact"/>
    </w:pPr>
    <w:rPr>
      <w:rFonts w:ascii="Verdana" w:hAnsi="Verdana" w:cs="Verdana"/>
      <w:sz w:val="20"/>
      <w:szCs w:val="20"/>
      <w:lang w:val="en-US" w:eastAsia="en-US"/>
    </w:rPr>
  </w:style>
  <w:style w:type="character" w:customStyle="1" w:styleId="CommentTextChar">
    <w:name w:val="Comment Text Char"/>
    <w:uiPriority w:val="99"/>
    <w:semiHidden/>
    <w:locked/>
    <w:rsid w:val="00242DD2"/>
    <w:rPr>
      <w:rFonts w:ascii="Times New Roman" w:hAnsi="Times New Roman"/>
      <w:sz w:val="20"/>
      <w:lang w:eastAsia="ru-RU"/>
    </w:rPr>
  </w:style>
  <w:style w:type="character" w:customStyle="1" w:styleId="BalloonTextChar">
    <w:name w:val="Balloon Text Char"/>
    <w:uiPriority w:val="99"/>
    <w:semiHidden/>
    <w:locked/>
    <w:rsid w:val="00242DD2"/>
    <w:rPr>
      <w:rFonts w:ascii="Tahoma" w:hAnsi="Tahoma"/>
      <w:sz w:val="16"/>
      <w:lang w:eastAsia="ru-RU"/>
    </w:rPr>
  </w:style>
  <w:style w:type="character" w:customStyle="1" w:styleId="1d">
    <w:name w:val="Название Знак1"/>
    <w:uiPriority w:val="99"/>
    <w:locked/>
    <w:rsid w:val="00242DD2"/>
    <w:rPr>
      <w:rFonts w:ascii="Calibri" w:hAnsi="Calibri"/>
      <w:b/>
      <w:sz w:val="36"/>
      <w:lang w:eastAsia="ru-RU"/>
    </w:rPr>
  </w:style>
  <w:style w:type="paragraph" w:customStyle="1" w:styleId="2a">
    <w:name w:val="Абзац списка2"/>
    <w:basedOn w:val="a0"/>
    <w:uiPriority w:val="99"/>
    <w:qFormat/>
    <w:rsid w:val="00242DD2"/>
    <w:pPr>
      <w:spacing w:after="0" w:line="240" w:lineRule="auto"/>
      <w:ind w:left="720"/>
      <w:contextualSpacing/>
    </w:pPr>
    <w:rPr>
      <w:rFonts w:ascii="Times New Roman" w:hAnsi="Times New Roman"/>
      <w:sz w:val="24"/>
      <w:szCs w:val="24"/>
    </w:rPr>
  </w:style>
  <w:style w:type="paragraph" w:customStyle="1" w:styleId="affffffe">
    <w:name w:val="Знак"/>
    <w:basedOn w:val="a0"/>
    <w:uiPriority w:val="99"/>
    <w:qFormat/>
    <w:rsid w:val="00242DD2"/>
    <w:pPr>
      <w:spacing w:after="160" w:line="240" w:lineRule="exact"/>
    </w:pPr>
    <w:rPr>
      <w:rFonts w:ascii="Verdana" w:hAnsi="Verdana"/>
      <w:sz w:val="20"/>
      <w:szCs w:val="20"/>
    </w:rPr>
  </w:style>
  <w:style w:type="paragraph" w:customStyle="1" w:styleId="ConsPlusNonformat">
    <w:name w:val="ConsPlusNonformat"/>
    <w:uiPriority w:val="99"/>
    <w:rsid w:val="00242D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242DD2"/>
    <w:pPr>
      <w:suppressAutoHyphens/>
      <w:spacing w:after="0" w:line="240" w:lineRule="auto"/>
      <w:ind w:left="566" w:hanging="283"/>
    </w:pPr>
    <w:rPr>
      <w:rFonts w:ascii="Arial" w:hAnsi="Arial" w:cs="Arial"/>
      <w:sz w:val="24"/>
      <w:szCs w:val="28"/>
      <w:lang w:eastAsia="ar-SA"/>
    </w:rPr>
  </w:style>
  <w:style w:type="character" w:styleId="HTML1">
    <w:name w:val="HTML Cite"/>
    <w:uiPriority w:val="99"/>
    <w:rsid w:val="00242DD2"/>
    <w:rPr>
      <w:rFonts w:cs="Times New Roman"/>
      <w:i/>
      <w:iCs/>
    </w:rPr>
  </w:style>
  <w:style w:type="character" w:customStyle="1" w:styleId="value2">
    <w:name w:val="value2"/>
    <w:uiPriority w:val="99"/>
    <w:rsid w:val="00242DD2"/>
    <w:rPr>
      <w:rFonts w:cs="Times New Roman"/>
    </w:rPr>
  </w:style>
  <w:style w:type="paragraph" w:styleId="afffffff">
    <w:name w:val="Revision"/>
    <w:hidden/>
    <w:uiPriority w:val="99"/>
    <w:semiHidden/>
    <w:rsid w:val="00242DD2"/>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242DD2"/>
    <w:rPr>
      <w:rFonts w:cs="Times New Roman"/>
      <w:sz w:val="22"/>
      <w:szCs w:val="22"/>
    </w:rPr>
  </w:style>
  <w:style w:type="character" w:customStyle="1" w:styleId="hilight3">
    <w:name w:val="hilight3"/>
    <w:uiPriority w:val="99"/>
    <w:rsid w:val="00242DD2"/>
    <w:rPr>
      <w:rFonts w:ascii="LatoWebSemibold" w:hAnsi="LatoWebSemibold" w:cs="Times New Roman"/>
      <w:i/>
      <w:iCs/>
      <w:shd w:val="clear" w:color="auto" w:fill="DDF5EE"/>
    </w:rPr>
  </w:style>
  <w:style w:type="character" w:customStyle="1" w:styleId="head16">
    <w:name w:val="head16"/>
    <w:uiPriority w:val="99"/>
    <w:rsid w:val="00242DD2"/>
    <w:rPr>
      <w:rFonts w:ascii="LatoWebSemibold" w:hAnsi="LatoWebSemibold" w:cs="Times New Roman"/>
    </w:rPr>
  </w:style>
  <w:style w:type="character" w:customStyle="1" w:styleId="value15">
    <w:name w:val="value15"/>
    <w:uiPriority w:val="99"/>
    <w:rsid w:val="00242DD2"/>
    <w:rPr>
      <w:rFonts w:cs="Times New Roman"/>
      <w:sz w:val="22"/>
      <w:szCs w:val="22"/>
    </w:rPr>
  </w:style>
  <w:style w:type="character" w:customStyle="1" w:styleId="head17">
    <w:name w:val="head17"/>
    <w:uiPriority w:val="99"/>
    <w:rsid w:val="00242DD2"/>
    <w:rPr>
      <w:rFonts w:ascii="LatoWebSemibold" w:hAnsi="LatoWebSemibold" w:cs="Times New Roman"/>
    </w:rPr>
  </w:style>
  <w:style w:type="character" w:customStyle="1" w:styleId="value16">
    <w:name w:val="value16"/>
    <w:uiPriority w:val="99"/>
    <w:rsid w:val="00242DD2"/>
    <w:rPr>
      <w:rFonts w:cs="Times New Roman"/>
      <w:sz w:val="22"/>
      <w:szCs w:val="22"/>
    </w:rPr>
  </w:style>
  <w:style w:type="character" w:customStyle="1" w:styleId="head18">
    <w:name w:val="head18"/>
    <w:uiPriority w:val="99"/>
    <w:rsid w:val="00242DD2"/>
    <w:rPr>
      <w:rFonts w:ascii="LatoWebSemibold" w:hAnsi="LatoWebSemibold" w:cs="Times New Roman"/>
    </w:rPr>
  </w:style>
  <w:style w:type="character" w:customStyle="1" w:styleId="value17">
    <w:name w:val="value17"/>
    <w:uiPriority w:val="99"/>
    <w:rsid w:val="00242DD2"/>
    <w:rPr>
      <w:rFonts w:cs="Times New Roman"/>
      <w:sz w:val="22"/>
      <w:szCs w:val="22"/>
    </w:rPr>
  </w:style>
  <w:style w:type="character" w:customStyle="1" w:styleId="head19">
    <w:name w:val="head19"/>
    <w:uiPriority w:val="99"/>
    <w:rsid w:val="00242DD2"/>
    <w:rPr>
      <w:rFonts w:ascii="LatoWebSemibold" w:hAnsi="LatoWebSemibold" w:cs="Times New Roman"/>
    </w:rPr>
  </w:style>
  <w:style w:type="character" w:customStyle="1" w:styleId="value18">
    <w:name w:val="value18"/>
    <w:uiPriority w:val="99"/>
    <w:rsid w:val="00242DD2"/>
    <w:rPr>
      <w:rFonts w:cs="Times New Roman"/>
      <w:sz w:val="22"/>
      <w:szCs w:val="22"/>
    </w:rPr>
  </w:style>
  <w:style w:type="character" w:customStyle="1" w:styleId="fontstyle01">
    <w:name w:val="fontstyle01"/>
    <w:rsid w:val="00242DD2"/>
    <w:rPr>
      <w:rFonts w:ascii="Times New Roman" w:hAnsi="Times New Roman" w:cs="Times New Roman" w:hint="default"/>
      <w:b/>
      <w:bCs/>
      <w:i w:val="0"/>
      <w:iCs w:val="0"/>
      <w:color w:val="000000"/>
      <w:sz w:val="24"/>
      <w:szCs w:val="24"/>
    </w:rPr>
  </w:style>
  <w:style w:type="character" w:customStyle="1" w:styleId="hilight">
    <w:name w:val="hilight"/>
    <w:rsid w:val="00242DD2"/>
  </w:style>
  <w:style w:type="character" w:customStyle="1" w:styleId="Fontstyle010">
    <w:name w:val="Fontstyle01"/>
    <w:uiPriority w:val="99"/>
    <w:rsid w:val="00242DD2"/>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242DD2"/>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242DD2"/>
  </w:style>
  <w:style w:type="character" w:customStyle="1" w:styleId="Hilight0">
    <w:name w:val="Hilight"/>
    <w:uiPriority w:val="99"/>
    <w:rsid w:val="00242DD2"/>
  </w:style>
  <w:style w:type="character" w:customStyle="1" w:styleId="311">
    <w:name w:val="Основной текст 3 Знак1"/>
    <w:uiPriority w:val="99"/>
    <w:semiHidden/>
    <w:rsid w:val="00242DD2"/>
    <w:rPr>
      <w:rFonts w:ascii="Calibri" w:eastAsia="Times New Roman" w:hAnsi="Calibri" w:cs="Times New Roman"/>
      <w:sz w:val="16"/>
      <w:szCs w:val="16"/>
      <w:lang w:eastAsia="ru-RU"/>
    </w:rPr>
  </w:style>
  <w:style w:type="character" w:customStyle="1" w:styleId="1e">
    <w:name w:val="Основной текст с отступом Знак1"/>
    <w:uiPriority w:val="99"/>
    <w:semiHidden/>
    <w:rsid w:val="00242DD2"/>
    <w:rPr>
      <w:rFonts w:ascii="Calibri" w:eastAsia="Times New Roman" w:hAnsi="Calibri" w:cs="Times New Roman"/>
      <w:lang w:eastAsia="ru-RU"/>
    </w:rPr>
  </w:style>
  <w:style w:type="character" w:customStyle="1" w:styleId="212">
    <w:name w:val="Основной текст 2 Знак1"/>
    <w:uiPriority w:val="99"/>
    <w:semiHidden/>
    <w:rsid w:val="00242DD2"/>
    <w:rPr>
      <w:rFonts w:ascii="Calibri" w:eastAsia="Times New Roman" w:hAnsi="Calibri" w:cs="Times New Roman"/>
      <w:lang w:eastAsia="ru-RU"/>
    </w:rPr>
  </w:style>
  <w:style w:type="character" w:customStyle="1" w:styleId="213">
    <w:name w:val="Основной текст с отступом 2 Знак1"/>
    <w:uiPriority w:val="99"/>
    <w:semiHidden/>
    <w:rsid w:val="00242DD2"/>
    <w:rPr>
      <w:rFonts w:ascii="Calibri" w:eastAsia="Times New Roman" w:hAnsi="Calibri" w:cs="Times New Roman"/>
      <w:lang w:eastAsia="ru-RU"/>
    </w:rPr>
  </w:style>
  <w:style w:type="character" w:customStyle="1" w:styleId="Heading1Char">
    <w:name w:val="Heading 1 Char"/>
    <w:uiPriority w:val="9"/>
    <w:rsid w:val="00242DD2"/>
    <w:rPr>
      <w:rFonts w:ascii="Cambria" w:eastAsia="Times New Roman" w:hAnsi="Cambria" w:cs="Times New Roman"/>
      <w:b/>
      <w:bCs/>
      <w:color w:val="365F91"/>
      <w:sz w:val="28"/>
      <w:szCs w:val="28"/>
    </w:rPr>
  </w:style>
  <w:style w:type="character" w:customStyle="1" w:styleId="Heading8Char">
    <w:name w:val="Heading 8 Char"/>
    <w:uiPriority w:val="9"/>
    <w:rsid w:val="00242DD2"/>
    <w:rPr>
      <w:rFonts w:ascii="Cambria" w:eastAsia="Times New Roman" w:hAnsi="Cambria" w:cs="Times New Roman"/>
      <w:color w:val="404040"/>
      <w:sz w:val="20"/>
      <w:szCs w:val="20"/>
    </w:rPr>
  </w:style>
  <w:style w:type="character" w:styleId="afffffff0">
    <w:name w:val="Intense Emphasis"/>
    <w:uiPriority w:val="21"/>
    <w:qFormat/>
    <w:rsid w:val="00242DD2"/>
    <w:rPr>
      <w:b/>
      <w:bCs/>
      <w:i/>
      <w:iCs/>
      <w:color w:val="4F81BD"/>
    </w:rPr>
  </w:style>
  <w:style w:type="paragraph" w:styleId="2b">
    <w:name w:val="Quote"/>
    <w:basedOn w:val="a0"/>
    <w:next w:val="a0"/>
    <w:link w:val="2c"/>
    <w:uiPriority w:val="29"/>
    <w:qFormat/>
    <w:rsid w:val="00242DD2"/>
    <w:rPr>
      <w:i/>
      <w:iCs/>
      <w:color w:val="000000"/>
    </w:rPr>
  </w:style>
  <w:style w:type="character" w:customStyle="1" w:styleId="2c">
    <w:name w:val="Цитата 2 Знак"/>
    <w:basedOn w:val="a1"/>
    <w:link w:val="2b"/>
    <w:uiPriority w:val="29"/>
    <w:rsid w:val="00242DD2"/>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242DD2"/>
    <w:pPr>
      <w:pBdr>
        <w:bottom w:val="single" w:sz="4" w:space="4" w:color="4F81BD"/>
      </w:pBdr>
      <w:spacing w:before="200" w:after="280"/>
      <w:ind w:left="936" w:right="936"/>
    </w:pPr>
    <w:rPr>
      <w:b/>
      <w:bCs/>
      <w:i/>
      <w:iCs/>
      <w:color w:val="4F81BD"/>
    </w:rPr>
  </w:style>
  <w:style w:type="character" w:customStyle="1" w:styleId="afffffff2">
    <w:name w:val="Выделенная цитата Знак"/>
    <w:basedOn w:val="a1"/>
    <w:link w:val="afffffff1"/>
    <w:uiPriority w:val="30"/>
    <w:rsid w:val="00242DD2"/>
    <w:rPr>
      <w:rFonts w:ascii="Calibri" w:eastAsia="Times New Roman" w:hAnsi="Calibri" w:cs="Times New Roman"/>
      <w:b/>
      <w:bCs/>
      <w:i/>
      <w:iCs/>
      <w:color w:val="4F81BD"/>
      <w:lang w:eastAsia="ru-RU"/>
    </w:rPr>
  </w:style>
  <w:style w:type="character" w:styleId="afffffff3">
    <w:name w:val="Subtle Reference"/>
    <w:uiPriority w:val="31"/>
    <w:qFormat/>
    <w:rsid w:val="00242DD2"/>
    <w:rPr>
      <w:smallCaps/>
      <w:color w:val="C0504D"/>
      <w:u w:val="single"/>
    </w:rPr>
  </w:style>
  <w:style w:type="character" w:styleId="afffffff4">
    <w:name w:val="Intense Reference"/>
    <w:uiPriority w:val="32"/>
    <w:qFormat/>
    <w:rsid w:val="00242DD2"/>
    <w:rPr>
      <w:b/>
      <w:bCs/>
      <w:smallCaps/>
      <w:color w:val="C0504D"/>
      <w:spacing w:val="5"/>
      <w:u w:val="single"/>
    </w:rPr>
  </w:style>
  <w:style w:type="character" w:styleId="afffffff5">
    <w:name w:val="Book Title"/>
    <w:uiPriority w:val="33"/>
    <w:qFormat/>
    <w:rsid w:val="00242DD2"/>
    <w:rPr>
      <w:b/>
      <w:bCs/>
      <w:smallCaps/>
      <w:spacing w:val="5"/>
    </w:rPr>
  </w:style>
  <w:style w:type="paragraph" w:styleId="afffffff6">
    <w:name w:val="Plain Text"/>
    <w:basedOn w:val="a0"/>
    <w:link w:val="afffffff7"/>
    <w:uiPriority w:val="99"/>
    <w:unhideWhenUsed/>
    <w:rsid w:val="00242DD2"/>
    <w:pPr>
      <w:spacing w:after="0" w:line="240" w:lineRule="auto"/>
    </w:pPr>
    <w:rPr>
      <w:rFonts w:ascii="Courier New" w:hAnsi="Courier New" w:cs="Courier New"/>
      <w:sz w:val="21"/>
      <w:szCs w:val="21"/>
    </w:rPr>
  </w:style>
  <w:style w:type="character" w:customStyle="1" w:styleId="afffffff7">
    <w:name w:val="Текст Знак"/>
    <w:basedOn w:val="a1"/>
    <w:link w:val="afffffff6"/>
    <w:uiPriority w:val="99"/>
    <w:rsid w:val="00242DD2"/>
    <w:rPr>
      <w:rFonts w:ascii="Courier New" w:eastAsia="Times New Roman" w:hAnsi="Courier New" w:cs="Courier New"/>
      <w:sz w:val="21"/>
      <w:szCs w:val="21"/>
      <w:lang w:eastAsia="ru-RU"/>
    </w:rPr>
  </w:style>
  <w:style w:type="paragraph" w:styleId="afffffff8">
    <w:name w:val="envelope address"/>
    <w:basedOn w:val="a0"/>
    <w:uiPriority w:val="99"/>
    <w:unhideWhenUsed/>
    <w:rsid w:val="00242DD2"/>
    <w:pPr>
      <w:spacing w:after="0" w:line="240" w:lineRule="auto"/>
      <w:ind w:left="2880"/>
    </w:pPr>
    <w:rPr>
      <w:rFonts w:ascii="Cambria" w:hAnsi="Cambria"/>
      <w:sz w:val="24"/>
    </w:rPr>
  </w:style>
  <w:style w:type="paragraph" w:styleId="2d">
    <w:name w:val="envelope return"/>
    <w:basedOn w:val="a0"/>
    <w:uiPriority w:val="99"/>
    <w:unhideWhenUsed/>
    <w:rsid w:val="00242DD2"/>
    <w:pPr>
      <w:spacing w:after="0" w:line="240" w:lineRule="auto"/>
    </w:pPr>
    <w:rPr>
      <w:rFonts w:ascii="Cambria" w:hAnsi="Cambria"/>
      <w:sz w:val="20"/>
    </w:rPr>
  </w:style>
  <w:style w:type="character" w:customStyle="1" w:styleId="1f">
    <w:name w:val="Неразрешенное упоминание1"/>
    <w:uiPriority w:val="99"/>
    <w:semiHidden/>
    <w:unhideWhenUsed/>
    <w:rsid w:val="00242DD2"/>
    <w:rPr>
      <w:color w:val="605E5C"/>
      <w:shd w:val="clear" w:color="auto" w:fill="E1DFDD"/>
    </w:rPr>
  </w:style>
  <w:style w:type="character" w:customStyle="1" w:styleId="2e">
    <w:name w:val="Неразрешенное упоминание2"/>
    <w:uiPriority w:val="99"/>
    <w:semiHidden/>
    <w:unhideWhenUsed/>
    <w:rsid w:val="00242DD2"/>
    <w:rPr>
      <w:color w:val="605E5C"/>
      <w:shd w:val="clear" w:color="auto" w:fill="E1DFDD"/>
    </w:rPr>
  </w:style>
  <w:style w:type="character" w:customStyle="1" w:styleId="36">
    <w:name w:val="Неразрешенное упоминание3"/>
    <w:uiPriority w:val="99"/>
    <w:semiHidden/>
    <w:unhideWhenUsed/>
    <w:rsid w:val="00242DD2"/>
    <w:rPr>
      <w:color w:val="605E5C"/>
      <w:shd w:val="clear" w:color="auto" w:fill="E1DFDD"/>
    </w:rPr>
  </w:style>
  <w:style w:type="paragraph" w:customStyle="1" w:styleId="msonormal0">
    <w:name w:val="msonormal"/>
    <w:basedOn w:val="a0"/>
    <w:rsid w:val="00242DD2"/>
    <w:pPr>
      <w:spacing w:before="100" w:beforeAutospacing="1" w:after="100" w:afterAutospacing="1" w:line="240" w:lineRule="auto"/>
    </w:pPr>
    <w:rPr>
      <w:rFonts w:ascii="Times New Roman" w:hAnsi="Times New Roman"/>
      <w:sz w:val="24"/>
      <w:szCs w:val="24"/>
    </w:rPr>
  </w:style>
  <w:style w:type="paragraph" w:customStyle="1" w:styleId="xl63">
    <w:name w:val="xl63"/>
    <w:basedOn w:val="a0"/>
    <w:qFormat/>
    <w:rsid w:val="00242DD2"/>
    <w:pPr>
      <w:spacing w:before="100" w:beforeAutospacing="1" w:after="100" w:afterAutospacing="1" w:line="240" w:lineRule="auto"/>
    </w:pPr>
    <w:rPr>
      <w:rFonts w:ascii="Times New Roman" w:hAnsi="Times New Roman"/>
      <w:sz w:val="24"/>
      <w:szCs w:val="24"/>
    </w:rPr>
  </w:style>
  <w:style w:type="paragraph" w:customStyle="1" w:styleId="xl64">
    <w:name w:val="xl64"/>
    <w:basedOn w:val="a0"/>
    <w:qFormat/>
    <w:rsid w:val="00242DD2"/>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qFormat/>
    <w:rsid w:val="00242DD2"/>
    <w:pP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0"/>
    <w:qFormat/>
    <w:rsid w:val="00242DD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qFormat/>
    <w:rsid w:val="00242DD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1">
    <w:name w:val="xl71"/>
    <w:basedOn w:val="a0"/>
    <w:qFormat/>
    <w:rsid w:val="00242DD2"/>
    <w:pPr>
      <w:pBdr>
        <w:top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qFormat/>
    <w:rsid w:val="00242DD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0"/>
    <w:qFormat/>
    <w:rsid w:val="00242DD2"/>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0"/>
    <w:qFormat/>
    <w:rsid w:val="00242DD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0"/>
    <w:qFormat/>
    <w:rsid w:val="00242DD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8">
    <w:name w:val="xl78"/>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83">
    <w:name w:val="xl83"/>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84">
    <w:name w:val="xl84"/>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6">
    <w:name w:val="xl86"/>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qFormat/>
    <w:rsid w:val="00242DD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qFormat/>
    <w:rsid w:val="00242DD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0"/>
    <w:qFormat/>
    <w:rsid w:val="00242DD2"/>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0"/>
    <w:qFormat/>
    <w:rsid w:val="00242DD2"/>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92">
    <w:name w:val="xl92"/>
    <w:basedOn w:val="a0"/>
    <w:qFormat/>
    <w:rsid w:val="00242DD2"/>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0"/>
    <w:qFormat/>
    <w:rsid w:val="00242DD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0"/>
    <w:qFormat/>
    <w:rsid w:val="00242DD2"/>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5">
    <w:name w:val="xl95"/>
    <w:basedOn w:val="a0"/>
    <w:qFormat/>
    <w:rsid w:val="00242DD2"/>
    <w:pPr>
      <w:pBdr>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6">
    <w:name w:val="xl96"/>
    <w:basedOn w:val="a0"/>
    <w:qFormat/>
    <w:rsid w:val="00242DD2"/>
    <w:pPr>
      <w:pBdr>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7">
    <w:name w:val="xl97"/>
    <w:basedOn w:val="a0"/>
    <w:qFormat/>
    <w:rsid w:val="00242DD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a0"/>
    <w:qFormat/>
    <w:rsid w:val="00242DD2"/>
    <w:pP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0"/>
    <w:qFormat/>
    <w:rsid w:val="00242D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FF0000"/>
      <w:sz w:val="20"/>
      <w:szCs w:val="20"/>
    </w:rPr>
  </w:style>
  <w:style w:type="paragraph" w:customStyle="1" w:styleId="xl100">
    <w:name w:val="xl100"/>
    <w:basedOn w:val="a0"/>
    <w:qFormat/>
    <w:rsid w:val="00242DD2"/>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0"/>
    <w:qFormat/>
    <w:rsid w:val="00242DD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4">
    <w:name w:val="xl104"/>
    <w:basedOn w:val="a0"/>
    <w:qFormat/>
    <w:rsid w:val="00242DD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5">
    <w:name w:val="xl105"/>
    <w:basedOn w:val="a0"/>
    <w:qFormat/>
    <w:rsid w:val="00242DD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6">
    <w:name w:val="xl106"/>
    <w:basedOn w:val="a0"/>
    <w:qFormat/>
    <w:rsid w:val="00242DD2"/>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0"/>
    <w:qFormat/>
    <w:rsid w:val="00242DD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09">
    <w:name w:val="xl109"/>
    <w:basedOn w:val="a0"/>
    <w:qFormat/>
    <w:rsid w:val="00242DD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0">
    <w:name w:val="xl110"/>
    <w:basedOn w:val="a0"/>
    <w:qFormat/>
    <w:rsid w:val="00242DD2"/>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0"/>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2">
    <w:name w:val="xl112"/>
    <w:basedOn w:val="a0"/>
    <w:qFormat/>
    <w:rsid w:val="00242DD2"/>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3">
    <w:name w:val="xl113"/>
    <w:basedOn w:val="a0"/>
    <w:qFormat/>
    <w:rsid w:val="00242DD2"/>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4">
    <w:name w:val="xl114"/>
    <w:basedOn w:val="a0"/>
    <w:qFormat/>
    <w:rsid w:val="00242DD2"/>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0"/>
    <w:qFormat/>
    <w:rsid w:val="00242DD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6">
    <w:name w:val="xl116"/>
    <w:basedOn w:val="a0"/>
    <w:qFormat/>
    <w:rsid w:val="00242DD2"/>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0"/>
    <w:qFormat/>
    <w:rsid w:val="00242DD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18">
    <w:name w:val="xl118"/>
    <w:basedOn w:val="a0"/>
    <w:qFormat/>
    <w:rsid w:val="00242DD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0"/>
    <w:qFormat/>
    <w:rsid w:val="00242DD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0"/>
    <w:qFormat/>
    <w:rsid w:val="00242DD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0"/>
    <w:qFormat/>
    <w:rsid w:val="00242DD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0"/>
    <w:qFormat/>
    <w:rsid w:val="00242DD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0"/>
    <w:qFormat/>
    <w:rsid w:val="00242DD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a0"/>
    <w:qFormat/>
    <w:rsid w:val="00242DD2"/>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a0"/>
    <w:qFormat/>
    <w:rsid w:val="00242DD2"/>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6">
    <w:name w:val="xl126"/>
    <w:basedOn w:val="a0"/>
    <w:qFormat/>
    <w:rsid w:val="00242DD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7">
    <w:name w:val="xl127"/>
    <w:basedOn w:val="a0"/>
    <w:qFormat/>
    <w:rsid w:val="00242DD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8">
    <w:name w:val="xl128"/>
    <w:basedOn w:val="a0"/>
    <w:qFormat/>
    <w:rsid w:val="00242DD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9">
    <w:name w:val="xl129"/>
    <w:basedOn w:val="a0"/>
    <w:qFormat/>
    <w:rsid w:val="00242DD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1f0">
    <w:name w:val="Обычный1"/>
    <w:qFormat/>
    <w:rsid w:val="00242DD2"/>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242DD2"/>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242DD2"/>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9"/>
    <w:locked/>
    <w:rsid w:val="00242DD2"/>
    <w:rPr>
      <w:rFonts w:ascii="Calibri" w:eastAsia="Times New Roman" w:hAnsi="Calibri" w:cs="Times New Roman"/>
      <w:lang w:eastAsia="ru-RU"/>
    </w:rPr>
  </w:style>
  <w:style w:type="character" w:customStyle="1" w:styleId="0pt">
    <w:name w:val="Основной текст + Полужирный;Интервал 0 pt"/>
    <w:rsid w:val="00242DD2"/>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242DD2"/>
    <w:pPr>
      <w:snapToGrid w:val="0"/>
      <w:spacing w:after="0" w:line="240" w:lineRule="auto"/>
    </w:pPr>
    <w:rPr>
      <w:rFonts w:ascii="Times New Roman" w:hAnsi="Times New Roman"/>
      <w:iCs/>
      <w:sz w:val="24"/>
      <w:szCs w:val="28"/>
    </w:rPr>
  </w:style>
  <w:style w:type="table" w:customStyle="1" w:styleId="1f1">
    <w:name w:val="Сетка таблицы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3"/>
    <w:uiPriority w:val="99"/>
    <w:semiHidden/>
    <w:unhideWhenUsed/>
    <w:rsid w:val="00242DD2"/>
  </w:style>
  <w:style w:type="paragraph" w:styleId="z-">
    <w:name w:val="HTML Bottom of Form"/>
    <w:basedOn w:val="a0"/>
    <w:next w:val="a0"/>
    <w:link w:val="z-0"/>
    <w:hidden/>
    <w:uiPriority w:val="99"/>
    <w:unhideWhenUsed/>
    <w:rsid w:val="00242DD2"/>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1"/>
    <w:link w:val="z-"/>
    <w:uiPriority w:val="99"/>
    <w:rsid w:val="00242DD2"/>
    <w:rPr>
      <w:rFonts w:ascii="Arial" w:eastAsia="Times New Roman" w:hAnsi="Arial" w:cs="Times New Roman"/>
      <w:vanish/>
      <w:sz w:val="16"/>
      <w:szCs w:val="16"/>
      <w:lang w:val="x-none" w:eastAsia="x-none"/>
    </w:rPr>
  </w:style>
  <w:style w:type="paragraph" w:styleId="38">
    <w:name w:val="Body Text Indent 3"/>
    <w:basedOn w:val="a0"/>
    <w:link w:val="39"/>
    <w:uiPriority w:val="99"/>
    <w:rsid w:val="00242DD2"/>
    <w:pPr>
      <w:spacing w:after="120"/>
      <w:ind w:left="283"/>
    </w:pPr>
    <w:rPr>
      <w:sz w:val="16"/>
      <w:szCs w:val="16"/>
      <w:lang w:val="x-none" w:eastAsia="x-none"/>
    </w:rPr>
  </w:style>
  <w:style w:type="character" w:customStyle="1" w:styleId="39">
    <w:name w:val="Основной текст с отступом 3 Знак"/>
    <w:basedOn w:val="a1"/>
    <w:link w:val="38"/>
    <w:uiPriority w:val="99"/>
    <w:rsid w:val="00242DD2"/>
    <w:rPr>
      <w:rFonts w:ascii="Calibri" w:eastAsia="Times New Roman" w:hAnsi="Calibri" w:cs="Times New Roman"/>
      <w:sz w:val="16"/>
      <w:szCs w:val="16"/>
      <w:lang w:val="x-none" w:eastAsia="x-none"/>
    </w:rPr>
  </w:style>
  <w:style w:type="numbering" w:customStyle="1" w:styleId="1110">
    <w:name w:val="Нет списка111"/>
    <w:next w:val="a3"/>
    <w:uiPriority w:val="99"/>
    <w:semiHidden/>
    <w:unhideWhenUsed/>
    <w:rsid w:val="00242DD2"/>
  </w:style>
  <w:style w:type="table" w:customStyle="1" w:styleId="113">
    <w:name w:val="Сетка таблицы11"/>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242DD2"/>
  </w:style>
  <w:style w:type="table" w:customStyle="1" w:styleId="2f1">
    <w:name w:val="Сетка таблицы2"/>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uiPriority w:val="99"/>
    <w:semiHidden/>
    <w:unhideWhenUsed/>
    <w:rsid w:val="00242DD2"/>
  </w:style>
  <w:style w:type="numbering" w:customStyle="1" w:styleId="43">
    <w:name w:val="Нет списка4"/>
    <w:next w:val="a3"/>
    <w:uiPriority w:val="99"/>
    <w:semiHidden/>
    <w:unhideWhenUsed/>
    <w:rsid w:val="00242DD2"/>
  </w:style>
  <w:style w:type="table" w:customStyle="1" w:styleId="3b">
    <w:name w:val="Сетка таблицы3"/>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242DD2"/>
  </w:style>
  <w:style w:type="character" w:customStyle="1" w:styleId="FontStyle11">
    <w:name w:val="Font Style11"/>
    <w:uiPriority w:val="99"/>
    <w:rsid w:val="00242DD2"/>
    <w:rPr>
      <w:rFonts w:ascii="Times New Roman" w:hAnsi="Times New Roman" w:cs="Times New Roman" w:hint="default"/>
      <w:sz w:val="28"/>
      <w:szCs w:val="28"/>
    </w:rPr>
  </w:style>
  <w:style w:type="numbering" w:customStyle="1" w:styleId="1111">
    <w:name w:val="Нет списка1111"/>
    <w:next w:val="a3"/>
    <w:uiPriority w:val="99"/>
    <w:semiHidden/>
    <w:unhideWhenUsed/>
    <w:rsid w:val="00242DD2"/>
  </w:style>
  <w:style w:type="paragraph" w:customStyle="1" w:styleId="c6">
    <w:name w:val="c6"/>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2">
    <w:name w:val="Сетка таблицы1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0"/>
    <w:uiPriority w:val="99"/>
    <w:qFormat/>
    <w:rsid w:val="00242DD2"/>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242DD2"/>
  </w:style>
  <w:style w:type="paragraph" w:customStyle="1" w:styleId="Style4">
    <w:name w:val="Style4"/>
    <w:basedOn w:val="a0"/>
    <w:uiPriority w:val="99"/>
    <w:qFormat/>
    <w:rsid w:val="00242DD2"/>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242DD2"/>
    <w:rPr>
      <w:rFonts w:ascii="Times New Roman" w:hAnsi="Times New Roman" w:cs="Times New Roman"/>
      <w:sz w:val="28"/>
      <w:szCs w:val="28"/>
    </w:rPr>
  </w:style>
  <w:style w:type="paragraph" w:customStyle="1" w:styleId="Style10">
    <w:name w:val="Style10"/>
    <w:basedOn w:val="a0"/>
    <w:uiPriority w:val="99"/>
    <w:qFormat/>
    <w:rsid w:val="00242DD2"/>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242DD2"/>
    <w:rPr>
      <w:rFonts w:ascii="Times New Roman" w:hAnsi="Times New Roman" w:cs="Times New Roman"/>
      <w:sz w:val="28"/>
      <w:szCs w:val="28"/>
    </w:rPr>
  </w:style>
  <w:style w:type="character" w:customStyle="1" w:styleId="FontStyle12">
    <w:name w:val="Font Style12"/>
    <w:uiPriority w:val="99"/>
    <w:rsid w:val="00242DD2"/>
    <w:rPr>
      <w:rFonts w:ascii="Times New Roman" w:hAnsi="Times New Roman" w:cs="Times New Roman"/>
      <w:sz w:val="28"/>
      <w:szCs w:val="28"/>
    </w:rPr>
  </w:style>
  <w:style w:type="paragraph" w:customStyle="1" w:styleId="Style5">
    <w:name w:val="Style5"/>
    <w:basedOn w:val="a0"/>
    <w:uiPriority w:val="99"/>
    <w:qFormat/>
    <w:rsid w:val="00242DD2"/>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0"/>
    <w:uiPriority w:val="99"/>
    <w:qFormat/>
    <w:rsid w:val="00242DD2"/>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242DD2"/>
    <w:rPr>
      <w:rFonts w:ascii="Times New Roman" w:hAnsi="Times New Roman" w:cs="Times New Roman"/>
      <w:sz w:val="24"/>
      <w:szCs w:val="24"/>
    </w:rPr>
  </w:style>
  <w:style w:type="paragraph" w:customStyle="1" w:styleId="Style6">
    <w:name w:val="Style6"/>
    <w:basedOn w:val="a0"/>
    <w:uiPriority w:val="99"/>
    <w:qFormat/>
    <w:rsid w:val="00242DD2"/>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242DD2"/>
    <w:rPr>
      <w:rFonts w:ascii="Times New Roman" w:hAnsi="Times New Roman" w:cs="Times New Roman"/>
      <w:i/>
      <w:iCs/>
      <w:smallCaps/>
      <w:spacing w:val="20"/>
      <w:sz w:val="24"/>
      <w:szCs w:val="24"/>
    </w:rPr>
  </w:style>
  <w:style w:type="character" w:customStyle="1" w:styleId="FontStyle18">
    <w:name w:val="Font Style18"/>
    <w:uiPriority w:val="99"/>
    <w:rsid w:val="00242DD2"/>
    <w:rPr>
      <w:rFonts w:ascii="Times New Roman" w:hAnsi="Times New Roman" w:cs="Times New Roman"/>
      <w:sz w:val="28"/>
      <w:szCs w:val="28"/>
    </w:rPr>
  </w:style>
  <w:style w:type="character" w:customStyle="1" w:styleId="FontStyle24">
    <w:name w:val="Font Style24"/>
    <w:uiPriority w:val="99"/>
    <w:rsid w:val="00242DD2"/>
    <w:rPr>
      <w:rFonts w:ascii="Times New Roman" w:hAnsi="Times New Roman" w:cs="Times New Roman"/>
      <w:b/>
      <w:bCs/>
      <w:smallCaps/>
      <w:sz w:val="22"/>
      <w:szCs w:val="22"/>
    </w:rPr>
  </w:style>
  <w:style w:type="paragraph" w:customStyle="1" w:styleId="Style8">
    <w:name w:val="Style8"/>
    <w:basedOn w:val="a0"/>
    <w:uiPriority w:val="99"/>
    <w:qFormat/>
    <w:rsid w:val="00242DD2"/>
    <w:pPr>
      <w:widowControl w:val="0"/>
      <w:autoSpaceDE w:val="0"/>
      <w:autoSpaceDN w:val="0"/>
      <w:adjustRightInd w:val="0"/>
      <w:spacing w:after="0" w:line="240" w:lineRule="auto"/>
      <w:jc w:val="both"/>
    </w:pPr>
    <w:rPr>
      <w:rFonts w:ascii="Georgia" w:hAnsi="Georgia" w:cs="Georgia"/>
      <w:sz w:val="24"/>
      <w:szCs w:val="24"/>
    </w:rPr>
  </w:style>
  <w:style w:type="character" w:customStyle="1" w:styleId="afffffff9">
    <w:name w:val="Основной Знак"/>
    <w:link w:val="afffffffa"/>
    <w:locked/>
    <w:rsid w:val="00242DD2"/>
    <w:rPr>
      <w:rFonts w:ascii="NewtonCSanPin" w:hAnsi="NewtonCSanPin"/>
      <w:color w:val="000000"/>
      <w:sz w:val="21"/>
      <w:szCs w:val="21"/>
    </w:rPr>
  </w:style>
  <w:style w:type="paragraph" w:customStyle="1" w:styleId="afffffffa">
    <w:name w:val="Основной"/>
    <w:basedOn w:val="a0"/>
    <w:link w:val="afffffff9"/>
    <w:qFormat/>
    <w:rsid w:val="00242DD2"/>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242DD2"/>
    <w:rPr>
      <w:color w:val="000000"/>
      <w:w w:val="100"/>
    </w:rPr>
  </w:style>
  <w:style w:type="paragraph" w:customStyle="1" w:styleId="p">
    <w:name w:val="p"/>
    <w:basedOn w:val="a0"/>
    <w:qFormat/>
    <w:rsid w:val="00242DD2"/>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0"/>
    <w:qFormat/>
    <w:rsid w:val="00242DD2"/>
    <w:pPr>
      <w:widowControl w:val="0"/>
      <w:spacing w:before="100" w:beforeAutospacing="1" w:after="100" w:afterAutospacing="1" w:line="240" w:lineRule="auto"/>
      <w:jc w:val="both"/>
    </w:pPr>
    <w:rPr>
      <w:rFonts w:ascii="Times New Roman" w:hAnsi="Times New Roman"/>
      <w:sz w:val="24"/>
      <w:szCs w:val="24"/>
    </w:rPr>
  </w:style>
  <w:style w:type="character" w:customStyle="1" w:styleId="FontStyle57">
    <w:name w:val="Font Style57"/>
    <w:rsid w:val="00242DD2"/>
    <w:rPr>
      <w:rFonts w:ascii="Times New Roman" w:hAnsi="Times New Roman" w:cs="Times New Roman"/>
      <w:sz w:val="20"/>
      <w:szCs w:val="20"/>
    </w:rPr>
  </w:style>
  <w:style w:type="character" w:customStyle="1" w:styleId="FontStyle42">
    <w:name w:val="Font Style42"/>
    <w:rsid w:val="00242DD2"/>
    <w:rPr>
      <w:rFonts w:ascii="Arial Narrow" w:hAnsi="Arial Narrow" w:cs="Arial Narrow"/>
      <w:b/>
      <w:bCs/>
      <w:sz w:val="20"/>
      <w:szCs w:val="20"/>
    </w:rPr>
  </w:style>
  <w:style w:type="paragraph" w:customStyle="1" w:styleId="Style29">
    <w:name w:val="Style29"/>
    <w:basedOn w:val="a0"/>
    <w:uiPriority w:val="99"/>
    <w:qFormat/>
    <w:rsid w:val="00242DD2"/>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0"/>
    <w:uiPriority w:val="99"/>
    <w:qFormat/>
    <w:rsid w:val="00242DD2"/>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242DD2"/>
    <w:rPr>
      <w:rFonts w:ascii="Times New Roman" w:hAnsi="Times New Roman" w:cs="Times New Roman"/>
      <w:sz w:val="20"/>
      <w:szCs w:val="20"/>
    </w:rPr>
  </w:style>
  <w:style w:type="character" w:customStyle="1" w:styleId="FontStyle125">
    <w:name w:val="Font Style125"/>
    <w:uiPriority w:val="99"/>
    <w:rsid w:val="00242DD2"/>
    <w:rPr>
      <w:rFonts w:ascii="Times New Roman" w:hAnsi="Times New Roman" w:cs="Times New Roman"/>
      <w:b/>
      <w:bCs/>
      <w:sz w:val="20"/>
      <w:szCs w:val="20"/>
    </w:rPr>
  </w:style>
  <w:style w:type="paragraph" w:customStyle="1" w:styleId="Style27">
    <w:name w:val="Style27"/>
    <w:basedOn w:val="a0"/>
    <w:uiPriority w:val="99"/>
    <w:qFormat/>
    <w:rsid w:val="00242DD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0"/>
    <w:uiPriority w:val="99"/>
    <w:qFormat/>
    <w:rsid w:val="00242DD2"/>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242DD2"/>
    <w:rPr>
      <w:rFonts w:ascii="Times New Roman" w:hAnsi="Times New Roman" w:cs="Times New Roman"/>
      <w:b/>
      <w:bCs/>
      <w:sz w:val="22"/>
      <w:szCs w:val="22"/>
    </w:rPr>
  </w:style>
  <w:style w:type="character" w:customStyle="1" w:styleId="FontStyle70">
    <w:name w:val="Font Style70"/>
    <w:uiPriority w:val="99"/>
    <w:rsid w:val="00242DD2"/>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242DD2"/>
    <w:pPr>
      <w:widowControl w:val="0"/>
      <w:spacing w:after="160" w:line="240" w:lineRule="exact"/>
      <w:jc w:val="both"/>
    </w:pPr>
    <w:rPr>
      <w:rFonts w:ascii="Verdana" w:hAnsi="Verdana"/>
      <w:sz w:val="20"/>
      <w:szCs w:val="20"/>
      <w:lang w:val="en-US" w:eastAsia="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242DD2"/>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qFormat/>
    <w:rsid w:val="00242DD2"/>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242DD2"/>
    <w:rPr>
      <w:rFonts w:cs="Times New Roman"/>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242DD2"/>
    <w:rPr>
      <w:sz w:val="24"/>
      <w:szCs w:val="24"/>
    </w:rPr>
  </w:style>
  <w:style w:type="paragraph" w:customStyle="1" w:styleId="xl130">
    <w:name w:val="xl130"/>
    <w:basedOn w:val="a0"/>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0"/>
    <w:qFormat/>
    <w:rsid w:val="00242DD2"/>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0"/>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0"/>
    <w:qFormat/>
    <w:rsid w:val="00242DD2"/>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0"/>
    <w:qFormat/>
    <w:rsid w:val="00242DD2"/>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0"/>
    <w:qFormat/>
    <w:rsid w:val="00242DD2"/>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0"/>
    <w:qFormat/>
    <w:rsid w:val="00242DD2"/>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0"/>
    <w:qFormat/>
    <w:rsid w:val="00242DD2"/>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0"/>
    <w:qFormat/>
    <w:rsid w:val="00242DD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0"/>
    <w:qFormat/>
    <w:rsid w:val="00242DD2"/>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0"/>
    <w:qFormat/>
    <w:rsid w:val="00242DD2"/>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0"/>
    <w:qFormat/>
    <w:rsid w:val="00242DD2"/>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0"/>
    <w:qFormat/>
    <w:rsid w:val="00242DD2"/>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0"/>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0"/>
    <w:qFormat/>
    <w:rsid w:val="00242DD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0"/>
    <w:qFormat/>
    <w:rsid w:val="00242DD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0"/>
    <w:qFormat/>
    <w:rsid w:val="00242DD2"/>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3">
    <w:name w:val="Слабое выделение1"/>
    <w:rsid w:val="00242DD2"/>
    <w:rPr>
      <w:rFonts w:cs="Times New Roman"/>
      <w:i/>
      <w:iCs/>
      <w:color w:val="404040"/>
    </w:rPr>
  </w:style>
  <w:style w:type="character" w:customStyle="1" w:styleId="92">
    <w:name w:val="Основной текст + 9"/>
    <w:aliases w:val="5 pt,Не полужирный1,Интервал 0 pt2"/>
    <w:rsid w:val="00242DD2"/>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242DD2"/>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4">
    <w:name w:val="Заголовок №1_"/>
    <w:link w:val="1f5"/>
    <w:locked/>
    <w:rsid w:val="00242DD2"/>
    <w:rPr>
      <w:rFonts w:ascii="Times New Roman" w:hAnsi="Times New Roman"/>
      <w:sz w:val="31"/>
      <w:shd w:val="clear" w:color="auto" w:fill="FFFFFF"/>
    </w:rPr>
  </w:style>
  <w:style w:type="paragraph" w:customStyle="1" w:styleId="1f5">
    <w:name w:val="Заголовок №1"/>
    <w:basedOn w:val="a0"/>
    <w:link w:val="1f4"/>
    <w:qFormat/>
    <w:rsid w:val="00242DD2"/>
    <w:pPr>
      <w:shd w:val="clear" w:color="auto" w:fill="FFFFFF"/>
      <w:spacing w:before="4020" w:after="480" w:line="240" w:lineRule="atLeast"/>
      <w:outlineLvl w:val="0"/>
    </w:pPr>
    <w:rPr>
      <w:rFonts w:ascii="Times New Roman" w:eastAsiaTheme="minorHAnsi" w:hAnsi="Times New Roman" w:cstheme="minorBidi"/>
      <w:sz w:val="31"/>
      <w:lang w:eastAsia="en-US"/>
    </w:rPr>
  </w:style>
  <w:style w:type="paragraph" w:customStyle="1" w:styleId="msonormalcxspmiddle">
    <w:name w:val="msonormalcxspmiddle"/>
    <w:basedOn w:val="a0"/>
    <w:qFormat/>
    <w:rsid w:val="00242DD2"/>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0"/>
    <w:qFormat/>
    <w:rsid w:val="00242DD2"/>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242DD2"/>
    <w:rPr>
      <w:rFonts w:cs="Times New Roman"/>
      <w:sz w:val="20"/>
      <w:szCs w:val="20"/>
    </w:rPr>
  </w:style>
  <w:style w:type="character" w:customStyle="1" w:styleId="123">
    <w:name w:val="Текст примечания Знак12"/>
    <w:uiPriority w:val="99"/>
    <w:semiHidden/>
    <w:rsid w:val="00242DD2"/>
    <w:rPr>
      <w:rFonts w:cs="Times New Roman"/>
      <w:sz w:val="20"/>
      <w:szCs w:val="20"/>
    </w:rPr>
  </w:style>
  <w:style w:type="character" w:customStyle="1" w:styleId="131">
    <w:name w:val="Тема примечания Знак13"/>
    <w:uiPriority w:val="99"/>
    <w:semiHidden/>
    <w:rsid w:val="00242DD2"/>
    <w:rPr>
      <w:rFonts w:ascii="Times New Roman" w:hAnsi="Times New Roman" w:cs="Times New Roman"/>
      <w:b/>
      <w:bCs/>
      <w:sz w:val="20"/>
      <w:szCs w:val="20"/>
    </w:rPr>
  </w:style>
  <w:style w:type="character" w:customStyle="1" w:styleId="124">
    <w:name w:val="Тема примечания Знак12"/>
    <w:uiPriority w:val="99"/>
    <w:semiHidden/>
    <w:rsid w:val="00242DD2"/>
    <w:rPr>
      <w:rFonts w:ascii="Times New Roman" w:hAnsi="Times New Roman" w:cs="Times New Roman"/>
      <w:b/>
      <w:bCs/>
      <w:sz w:val="20"/>
      <w:szCs w:val="20"/>
    </w:rPr>
  </w:style>
  <w:style w:type="table" w:customStyle="1" w:styleId="TableNormal3">
    <w:name w:val="Table Normal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6">
    <w:name w:val="1"/>
    <w:basedOn w:val="a0"/>
    <w:next w:val="a0"/>
    <w:uiPriority w:val="10"/>
    <w:qFormat/>
    <w:rsid w:val="00242DD2"/>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post-b1">
    <w:name w:val="post-b1"/>
    <w:rsid w:val="00242DD2"/>
    <w:rPr>
      <w:rFonts w:cs="Times New Roman"/>
      <w:b/>
      <w:bCs/>
    </w:rPr>
  </w:style>
  <w:style w:type="paragraph" w:customStyle="1" w:styleId="book-authors">
    <w:name w:val="book-authors"/>
    <w:basedOn w:val="a0"/>
    <w:qFormat/>
    <w:rsid w:val="00242DD2"/>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0"/>
    <w:qFormat/>
    <w:rsid w:val="00242DD2"/>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0"/>
    <w:qFormat/>
    <w:rsid w:val="00242DD2"/>
    <w:pPr>
      <w:spacing w:after="150" w:line="240" w:lineRule="auto"/>
    </w:pPr>
    <w:rPr>
      <w:rFonts w:ascii="Times New Roman" w:eastAsia="PMingLiU" w:hAnsi="Times New Roman"/>
      <w:sz w:val="24"/>
      <w:szCs w:val="24"/>
      <w:lang w:eastAsia="zh-TW"/>
    </w:rPr>
  </w:style>
  <w:style w:type="character" w:customStyle="1" w:styleId="normal-h">
    <w:name w:val="normal-h"/>
    <w:rsid w:val="00242DD2"/>
    <w:rPr>
      <w:rFonts w:cs="Times New Roman"/>
    </w:rPr>
  </w:style>
  <w:style w:type="table" w:customStyle="1" w:styleId="TableGrid">
    <w:name w:val="TableGrid"/>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242DD2"/>
    <w:rPr>
      <w:rFonts w:cs="Times New Roman"/>
    </w:rPr>
  </w:style>
  <w:style w:type="character" w:customStyle="1" w:styleId="FontStyle31">
    <w:name w:val="Font Style31"/>
    <w:rsid w:val="00242DD2"/>
    <w:rPr>
      <w:rFonts w:ascii="Times New Roman" w:hAnsi="Times New Roman"/>
      <w:sz w:val="16"/>
    </w:rPr>
  </w:style>
  <w:style w:type="character" w:customStyle="1" w:styleId="l6">
    <w:name w:val="l6"/>
    <w:rsid w:val="00242DD2"/>
  </w:style>
  <w:style w:type="character" w:customStyle="1" w:styleId="small">
    <w:name w:val="small"/>
    <w:rsid w:val="00242DD2"/>
    <w:rPr>
      <w:rFonts w:cs="Times New Roman"/>
    </w:rPr>
  </w:style>
  <w:style w:type="character" w:customStyle="1" w:styleId="82">
    <w:name w:val="Основной текст (8)_"/>
    <w:link w:val="83"/>
    <w:locked/>
    <w:rsid w:val="00242DD2"/>
    <w:rPr>
      <w:rFonts w:eastAsia="Arial Unicode MS"/>
      <w:i/>
      <w:sz w:val="27"/>
      <w:shd w:val="clear" w:color="auto" w:fill="FFFFFF"/>
    </w:rPr>
  </w:style>
  <w:style w:type="paragraph" w:customStyle="1" w:styleId="83">
    <w:name w:val="Основной текст (8)"/>
    <w:basedOn w:val="a0"/>
    <w:link w:val="82"/>
    <w:qFormat/>
    <w:rsid w:val="00242DD2"/>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242DD2"/>
    <w:rPr>
      <w:shd w:val="clear" w:color="auto" w:fill="FFFFFF"/>
    </w:rPr>
  </w:style>
  <w:style w:type="character" w:customStyle="1" w:styleId="72">
    <w:name w:val="Основной текст (7)_"/>
    <w:link w:val="73"/>
    <w:locked/>
    <w:rsid w:val="00242DD2"/>
    <w:rPr>
      <w:sz w:val="27"/>
      <w:shd w:val="clear" w:color="auto" w:fill="FFFFFF"/>
    </w:rPr>
  </w:style>
  <w:style w:type="character" w:customStyle="1" w:styleId="3c">
    <w:name w:val="Заголовок №3_"/>
    <w:link w:val="312"/>
    <w:locked/>
    <w:rsid w:val="00242DD2"/>
    <w:rPr>
      <w:b/>
      <w:sz w:val="27"/>
      <w:shd w:val="clear" w:color="auto" w:fill="FFFFFF"/>
    </w:rPr>
  </w:style>
  <w:style w:type="character" w:customStyle="1" w:styleId="74">
    <w:name w:val="Основной текст (7) + Полужирный4"/>
    <w:rsid w:val="00242DD2"/>
    <w:rPr>
      <w:b/>
      <w:sz w:val="27"/>
    </w:rPr>
  </w:style>
  <w:style w:type="character" w:customStyle="1" w:styleId="2f2">
    <w:name w:val="Заголовок №2_"/>
    <w:link w:val="216"/>
    <w:locked/>
    <w:rsid w:val="00242DD2"/>
    <w:rPr>
      <w:b/>
      <w:sz w:val="27"/>
      <w:shd w:val="clear" w:color="auto" w:fill="FFFFFF"/>
      <w:lang w:val="en-US"/>
    </w:rPr>
  </w:style>
  <w:style w:type="character" w:customStyle="1" w:styleId="2f3">
    <w:name w:val="Заголовок №2"/>
    <w:rsid w:val="00242DD2"/>
    <w:rPr>
      <w:b/>
      <w:sz w:val="27"/>
      <w:u w:val="single"/>
      <w:lang w:val="en-US" w:eastAsia="en-US"/>
    </w:rPr>
  </w:style>
  <w:style w:type="character" w:customStyle="1" w:styleId="730">
    <w:name w:val="Основной текст (7) + Полужирный3"/>
    <w:rsid w:val="00242DD2"/>
    <w:rPr>
      <w:b/>
      <w:sz w:val="27"/>
    </w:rPr>
  </w:style>
  <w:style w:type="character" w:customStyle="1" w:styleId="710">
    <w:name w:val="Основной текст (7) + Полужирный1"/>
    <w:rsid w:val="00242DD2"/>
    <w:rPr>
      <w:b/>
      <w:sz w:val="27"/>
    </w:rPr>
  </w:style>
  <w:style w:type="paragraph" w:customStyle="1" w:styleId="53">
    <w:name w:val="Основной текст (5)"/>
    <w:basedOn w:val="a0"/>
    <w:link w:val="52"/>
    <w:qFormat/>
    <w:rsid w:val="00242DD2"/>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0"/>
    <w:link w:val="72"/>
    <w:qFormat/>
    <w:rsid w:val="00242DD2"/>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2">
    <w:name w:val="Заголовок №31"/>
    <w:basedOn w:val="a0"/>
    <w:link w:val="3c"/>
    <w:qFormat/>
    <w:rsid w:val="00242DD2"/>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6">
    <w:name w:val="Заголовок №21"/>
    <w:basedOn w:val="a0"/>
    <w:link w:val="2f2"/>
    <w:qFormat/>
    <w:rsid w:val="00242DD2"/>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0"/>
    <w:qFormat/>
    <w:rsid w:val="00242DD2"/>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242DD2"/>
    <w:rPr>
      <w:rFonts w:eastAsia="Arial Unicode MS"/>
      <w:sz w:val="19"/>
      <w:shd w:val="clear" w:color="auto" w:fill="FFFFFF"/>
    </w:rPr>
  </w:style>
  <w:style w:type="paragraph" w:customStyle="1" w:styleId="151">
    <w:name w:val="Основной текст (15)"/>
    <w:basedOn w:val="a0"/>
    <w:link w:val="150"/>
    <w:qFormat/>
    <w:rsid w:val="00242DD2"/>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42DD2"/>
    <w:rPr>
      <w:rFonts w:eastAsia="Arial Unicode MS"/>
      <w:i/>
      <w:sz w:val="23"/>
      <w:shd w:val="clear" w:color="auto" w:fill="FFFFFF"/>
    </w:rPr>
  </w:style>
  <w:style w:type="paragraph" w:customStyle="1" w:styleId="171">
    <w:name w:val="Основной текст (17)"/>
    <w:basedOn w:val="a0"/>
    <w:link w:val="170"/>
    <w:qFormat/>
    <w:rsid w:val="00242DD2"/>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0"/>
    <w:qFormat/>
    <w:rsid w:val="00242DD2"/>
    <w:pPr>
      <w:shd w:val="clear" w:color="auto" w:fill="FFFFFF"/>
      <w:spacing w:after="360" w:line="274" w:lineRule="exact"/>
      <w:jc w:val="both"/>
    </w:pPr>
    <w:rPr>
      <w:rFonts w:eastAsia="Arial Unicode MS"/>
    </w:rPr>
  </w:style>
  <w:style w:type="character" w:customStyle="1" w:styleId="132">
    <w:name w:val="Основной текст (13)"/>
    <w:rsid w:val="00242DD2"/>
    <w:rPr>
      <w:rFonts w:eastAsia="Arial Unicode MS"/>
      <w:b/>
      <w:sz w:val="19"/>
      <w:lang w:val="ru-RU" w:eastAsia="ru-RU"/>
    </w:rPr>
  </w:style>
  <w:style w:type="character" w:customStyle="1" w:styleId="160">
    <w:name w:val="Основной текст (16)_"/>
    <w:link w:val="161"/>
    <w:locked/>
    <w:rsid w:val="00242DD2"/>
    <w:rPr>
      <w:rFonts w:eastAsia="Arial Unicode MS"/>
      <w:b/>
      <w:i/>
      <w:sz w:val="19"/>
      <w:shd w:val="clear" w:color="auto" w:fill="FFFFFF"/>
    </w:rPr>
  </w:style>
  <w:style w:type="paragraph" w:customStyle="1" w:styleId="161">
    <w:name w:val="Основной текст (16)"/>
    <w:basedOn w:val="a0"/>
    <w:link w:val="160"/>
    <w:qFormat/>
    <w:rsid w:val="00242DD2"/>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afffffffb">
    <w:name w:val="Содержимое таблицы"/>
    <w:basedOn w:val="a0"/>
    <w:qFormat/>
    <w:rsid w:val="00242DD2"/>
    <w:pPr>
      <w:suppressLineNumbers/>
      <w:suppressAutoHyphens/>
      <w:spacing w:after="0" w:line="240" w:lineRule="auto"/>
    </w:pPr>
    <w:rPr>
      <w:rFonts w:ascii="Times New Roman" w:eastAsia="PMingLiU" w:hAnsi="Times New Roman"/>
      <w:sz w:val="24"/>
      <w:szCs w:val="24"/>
      <w:lang w:eastAsia="ar-SA"/>
    </w:rPr>
  </w:style>
  <w:style w:type="paragraph" w:customStyle="1" w:styleId="1f7">
    <w:name w:val="Тема примечания1"/>
    <w:basedOn w:val="af6"/>
    <w:next w:val="af6"/>
    <w:uiPriority w:val="99"/>
    <w:unhideWhenUsed/>
    <w:qFormat/>
    <w:rsid w:val="00242DD2"/>
    <w:rPr>
      <w:rFonts w:eastAsia="Calibri" w:cs="Arial"/>
      <w:b/>
      <w:bCs/>
      <w:sz w:val="22"/>
      <w:szCs w:val="22"/>
      <w:lang w:val="ru-RU" w:eastAsia="en-US"/>
    </w:rPr>
  </w:style>
  <w:style w:type="table" w:customStyle="1" w:styleId="1112">
    <w:name w:val="Сетка таблицы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242DD2"/>
    <w:rPr>
      <w:rFonts w:cs="Times New Roman"/>
      <w:color w:val="800080"/>
      <w:u w:val="single"/>
    </w:rPr>
  </w:style>
  <w:style w:type="table" w:customStyle="1" w:styleId="TableNormal11">
    <w:name w:val="Table Normal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242DD2"/>
    <w:rPr>
      <w:rFonts w:ascii="Times New Roman" w:hAnsi="Times New Roman" w:cs="Times New Roman"/>
      <w:b/>
      <w:bCs/>
      <w:sz w:val="20"/>
      <w:szCs w:val="20"/>
    </w:rPr>
  </w:style>
  <w:style w:type="table" w:customStyle="1" w:styleId="1210">
    <w:name w:val="Сетка таблицы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242DD2"/>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242DD2"/>
    <w:pPr>
      <w:spacing w:before="60"/>
      <w:jc w:val="center"/>
    </w:pPr>
    <w:rPr>
      <w:bCs w:val="0"/>
      <w:spacing w:val="16"/>
      <w:sz w:val="28"/>
      <w:szCs w:val="20"/>
      <w:lang w:val="ru-RU" w:eastAsia="ru-RU"/>
    </w:rPr>
  </w:style>
  <w:style w:type="character" w:customStyle="1" w:styleId="name">
    <w:name w:val="name"/>
    <w:rsid w:val="00242DD2"/>
  </w:style>
  <w:style w:type="paragraph" w:customStyle="1" w:styleId="htmllist">
    <w:name w:val="html_list"/>
    <w:basedOn w:val="a0"/>
    <w:qFormat/>
    <w:rsid w:val="00242DD2"/>
    <w:pPr>
      <w:spacing w:after="0" w:line="240" w:lineRule="auto"/>
      <w:ind w:left="360" w:hanging="360"/>
      <w:jc w:val="both"/>
    </w:pPr>
    <w:rPr>
      <w:rFonts w:ascii="Times New Roman" w:hAnsi="Times New Roman"/>
      <w:sz w:val="24"/>
      <w:szCs w:val="24"/>
    </w:rPr>
  </w:style>
  <w:style w:type="character" w:customStyle="1" w:styleId="linkstyle">
    <w:name w:val="link_style"/>
    <w:rsid w:val="00242DD2"/>
    <w:rPr>
      <w:color w:val="0000FF"/>
      <w:u w:val="single"/>
    </w:rPr>
  </w:style>
  <w:style w:type="paragraph" w:customStyle="1" w:styleId="htmlparagraph">
    <w:name w:val="html_paragraph"/>
    <w:basedOn w:val="a0"/>
    <w:qFormat/>
    <w:rsid w:val="00242DD2"/>
    <w:pPr>
      <w:spacing w:after="0" w:line="240" w:lineRule="auto"/>
      <w:ind w:firstLine="720"/>
      <w:jc w:val="both"/>
    </w:pPr>
    <w:rPr>
      <w:rFonts w:ascii="Times New Roman" w:hAnsi="Times New Roman"/>
      <w:sz w:val="24"/>
      <w:szCs w:val="24"/>
    </w:rPr>
  </w:style>
  <w:style w:type="paragraph" w:customStyle="1" w:styleId="xl151">
    <w:name w:val="xl151"/>
    <w:basedOn w:val="a0"/>
    <w:uiPriority w:val="99"/>
    <w:semiHidden/>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0"/>
    <w:uiPriority w:val="99"/>
    <w:semiHidden/>
    <w:qFormat/>
    <w:rsid w:val="00242D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0"/>
    <w:uiPriority w:val="99"/>
    <w:semiHidden/>
    <w:qFormat/>
    <w:rsid w:val="00242DD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0"/>
    <w:uiPriority w:val="99"/>
    <w:semiHidden/>
    <w:qFormat/>
    <w:rsid w:val="00242DD2"/>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0"/>
    <w:uiPriority w:val="99"/>
    <w:semiHidden/>
    <w:qFormat/>
    <w:rsid w:val="00242DD2"/>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0"/>
    <w:uiPriority w:val="99"/>
    <w:semiHidden/>
    <w:qFormat/>
    <w:rsid w:val="00242DD2"/>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0"/>
    <w:uiPriority w:val="99"/>
    <w:semiHidden/>
    <w:qFormat/>
    <w:rsid w:val="00242DD2"/>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5">
    <w:name w:val="Слабое выделение2"/>
    <w:uiPriority w:val="19"/>
    <w:qFormat/>
    <w:rsid w:val="00242DD2"/>
    <w:rPr>
      <w:i/>
      <w:iCs/>
      <w:color w:val="404040"/>
    </w:rPr>
  </w:style>
  <w:style w:type="numbering" w:customStyle="1" w:styleId="218">
    <w:name w:val="Нет списка21"/>
    <w:next w:val="a3"/>
    <w:uiPriority w:val="99"/>
    <w:semiHidden/>
    <w:unhideWhenUsed/>
    <w:rsid w:val="00242DD2"/>
  </w:style>
  <w:style w:type="numbering" w:customStyle="1" w:styleId="1212">
    <w:name w:val="Нет списка121"/>
    <w:next w:val="a3"/>
    <w:uiPriority w:val="99"/>
    <w:semiHidden/>
    <w:unhideWhenUsed/>
    <w:rsid w:val="00242DD2"/>
  </w:style>
  <w:style w:type="table" w:customStyle="1" w:styleId="190">
    <w:name w:val="Сетка таблицы19"/>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242DD2"/>
  </w:style>
  <w:style w:type="numbering" w:customStyle="1" w:styleId="135">
    <w:name w:val="Нет списка13"/>
    <w:next w:val="a3"/>
    <w:uiPriority w:val="99"/>
    <w:semiHidden/>
    <w:unhideWhenUsed/>
    <w:rsid w:val="00242DD2"/>
  </w:style>
  <w:style w:type="table" w:customStyle="1" w:styleId="200">
    <w:name w:val="Сетка таблицы20"/>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242DD2"/>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242DD2"/>
    <w:rPr>
      <w:rFonts w:ascii="Courier New" w:hAnsi="Courier New"/>
    </w:rPr>
  </w:style>
  <w:style w:type="numbering" w:customStyle="1" w:styleId="414">
    <w:name w:val="Нет списка41"/>
    <w:next w:val="a3"/>
    <w:semiHidden/>
    <w:rsid w:val="00242DD2"/>
  </w:style>
  <w:style w:type="paragraph" w:customStyle="1" w:styleId="3d">
    <w:name w:val="Основной текст3"/>
    <w:basedOn w:val="a0"/>
    <w:qFormat/>
    <w:rsid w:val="00242DD2"/>
    <w:pPr>
      <w:widowControl w:val="0"/>
      <w:shd w:val="clear" w:color="auto" w:fill="FFFFFF"/>
      <w:spacing w:after="120" w:line="322" w:lineRule="exact"/>
      <w:ind w:hanging="680"/>
    </w:pPr>
    <w:rPr>
      <w:rFonts w:ascii="Times New Roman" w:hAnsi="Times New Roman"/>
      <w:sz w:val="29"/>
      <w:szCs w:val="29"/>
    </w:rPr>
  </w:style>
  <w:style w:type="character" w:customStyle="1" w:styleId="afffffffc">
    <w:name w:val="Основной текст + Полужирный"/>
    <w:rsid w:val="00242DD2"/>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242DD2"/>
    <w:pPr>
      <w:widowControl w:val="0"/>
      <w:spacing w:before="100" w:beforeAutospacing="1" w:after="100" w:afterAutospacing="1" w:line="240" w:lineRule="auto"/>
      <w:jc w:val="both"/>
    </w:pPr>
    <w:rPr>
      <w:rFonts w:ascii="Times New Roman" w:hAnsi="Times New Roman"/>
      <w:sz w:val="24"/>
      <w:szCs w:val="24"/>
      <w:lang w:val="x-none" w:eastAsia="x-none"/>
    </w:rPr>
  </w:style>
  <w:style w:type="paragraph" w:customStyle="1" w:styleId="3e">
    <w:name w:val="Абзац списка3"/>
    <w:basedOn w:val="a0"/>
    <w:link w:val="ListParagraphChar"/>
    <w:qFormat/>
    <w:rsid w:val="00242DD2"/>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e"/>
    <w:locked/>
    <w:rsid w:val="00242DD2"/>
    <w:rPr>
      <w:rFonts w:ascii="Times New Roman" w:eastAsia="Times New Roman" w:hAnsi="Times New Roman" w:cs="Times New Roman"/>
      <w:sz w:val="24"/>
      <w:szCs w:val="20"/>
      <w:lang w:val="x-none"/>
    </w:rPr>
  </w:style>
  <w:style w:type="table" w:customStyle="1" w:styleId="270">
    <w:name w:val="Сетка таблицы27"/>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242DD2"/>
  </w:style>
  <w:style w:type="character" w:customStyle="1" w:styleId="c0">
    <w:name w:val="c0"/>
    <w:rsid w:val="00242DD2"/>
  </w:style>
  <w:style w:type="character" w:customStyle="1" w:styleId="c3">
    <w:name w:val="c3"/>
    <w:rsid w:val="00242DD2"/>
  </w:style>
  <w:style w:type="table" w:customStyle="1" w:styleId="280">
    <w:name w:val="Сетка таблицы28"/>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242DD2"/>
    <w:pPr>
      <w:spacing w:before="100" w:beforeAutospacing="1" w:after="100" w:afterAutospacing="1" w:line="240" w:lineRule="auto"/>
    </w:pPr>
    <w:rPr>
      <w:rFonts w:ascii="Times New Roman" w:hAnsi="Times New Roman"/>
      <w:sz w:val="24"/>
      <w:szCs w:val="24"/>
    </w:rPr>
  </w:style>
  <w:style w:type="paragraph" w:styleId="afffffffd">
    <w:name w:val="TOC Heading"/>
    <w:basedOn w:val="1"/>
    <w:next w:val="a0"/>
    <w:uiPriority w:val="39"/>
    <w:unhideWhenUsed/>
    <w:qFormat/>
    <w:rsid w:val="00242DD2"/>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242DD2"/>
  </w:style>
  <w:style w:type="character" w:customStyle="1" w:styleId="item-tabchars-value">
    <w:name w:val="item-tab__chars-value"/>
    <w:rsid w:val="00242DD2"/>
  </w:style>
  <w:style w:type="numbering" w:customStyle="1" w:styleId="77">
    <w:name w:val="Нет списка7"/>
    <w:next w:val="a3"/>
    <w:semiHidden/>
    <w:rsid w:val="00242DD2"/>
  </w:style>
  <w:style w:type="table" w:customStyle="1" w:styleId="290">
    <w:name w:val="Сетка таблицы29"/>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242DD2"/>
    <w:pPr>
      <w:spacing w:after="160" w:line="240" w:lineRule="exact"/>
      <w:ind w:left="176" w:hanging="142"/>
    </w:pPr>
    <w:rPr>
      <w:rFonts w:ascii="Verdana" w:hAnsi="Verdana"/>
      <w:sz w:val="20"/>
      <w:szCs w:val="20"/>
    </w:rPr>
  </w:style>
  <w:style w:type="table" w:customStyle="1" w:styleId="173">
    <w:name w:val="Сетка таблицы 17"/>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242DD2"/>
    <w:pPr>
      <w:tabs>
        <w:tab w:val="left" w:pos="708"/>
      </w:tabs>
      <w:spacing w:after="160" w:line="240" w:lineRule="exact"/>
      <w:ind w:left="176" w:hanging="142"/>
    </w:pPr>
    <w:rPr>
      <w:rFonts w:ascii="Verdana" w:hAnsi="Verdana" w:cs="Verdana"/>
      <w:sz w:val="20"/>
      <w:szCs w:val="20"/>
      <w:lang w:val="en-US" w:eastAsia="en-US"/>
    </w:rPr>
  </w:style>
  <w:style w:type="character" w:customStyle="1" w:styleId="1fa">
    <w:name w:val="Знак Знак1"/>
    <w:rsid w:val="00242DD2"/>
    <w:rPr>
      <w:sz w:val="24"/>
      <w:szCs w:val="24"/>
      <w:lang w:val="ru-RU" w:eastAsia="ru-RU" w:bidi="ar-SA"/>
    </w:rPr>
  </w:style>
  <w:style w:type="paragraph" w:customStyle="1" w:styleId="1fb">
    <w:name w:val="Знак1"/>
    <w:basedOn w:val="a0"/>
    <w:qFormat/>
    <w:rsid w:val="00242DD2"/>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3"/>
    <w:uiPriority w:val="99"/>
    <w:semiHidden/>
    <w:unhideWhenUsed/>
    <w:rsid w:val="00242DD2"/>
  </w:style>
  <w:style w:type="numbering" w:customStyle="1" w:styleId="97">
    <w:name w:val="Нет списка9"/>
    <w:next w:val="a3"/>
    <w:uiPriority w:val="99"/>
    <w:semiHidden/>
    <w:unhideWhenUsed/>
    <w:rsid w:val="00242DD2"/>
  </w:style>
  <w:style w:type="table" w:customStyle="1" w:styleId="300">
    <w:name w:val="Сетка таблицы30"/>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242DD2"/>
  </w:style>
  <w:style w:type="paragraph" w:customStyle="1" w:styleId="1fc">
    <w:name w:val="Обычный с отступом 1 см"/>
    <w:basedOn w:val="a0"/>
    <w:qFormat/>
    <w:rsid w:val="00242DD2"/>
    <w:pPr>
      <w:widowControl w:val="0"/>
      <w:spacing w:after="0" w:line="360" w:lineRule="auto"/>
      <w:ind w:firstLine="567"/>
      <w:jc w:val="both"/>
    </w:pPr>
    <w:rPr>
      <w:rFonts w:ascii="Arial" w:hAnsi="Arial"/>
      <w:sz w:val="28"/>
      <w:szCs w:val="20"/>
    </w:rPr>
  </w:style>
  <w:style w:type="table" w:customStyle="1" w:styleId="380">
    <w:name w:val="Сетка таблицы38"/>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242DD2"/>
  </w:style>
  <w:style w:type="numbering" w:customStyle="1" w:styleId="154">
    <w:name w:val="Нет списка15"/>
    <w:next w:val="a3"/>
    <w:uiPriority w:val="99"/>
    <w:semiHidden/>
    <w:unhideWhenUsed/>
    <w:rsid w:val="00242DD2"/>
  </w:style>
  <w:style w:type="table" w:customStyle="1" w:styleId="390">
    <w:name w:val="Сетка таблицы39"/>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242DD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d">
    <w:name w:val="Стиль1"/>
    <w:basedOn w:val="a0"/>
    <w:link w:val="1fe"/>
    <w:qFormat/>
    <w:rsid w:val="00242DD2"/>
    <w:pPr>
      <w:spacing w:after="120" w:line="240" w:lineRule="auto"/>
      <w:ind w:left="992"/>
    </w:pPr>
    <w:rPr>
      <w:rFonts w:ascii="Arial" w:hAnsi="Arial"/>
      <w:color w:val="000000"/>
      <w:sz w:val="18"/>
      <w:szCs w:val="18"/>
      <w:lang w:val="en-US" w:eastAsia="en-US"/>
    </w:rPr>
  </w:style>
  <w:style w:type="character" w:customStyle="1" w:styleId="1fe">
    <w:name w:val="Стиль1 Знак"/>
    <w:link w:val="1fd"/>
    <w:rsid w:val="00242DD2"/>
    <w:rPr>
      <w:rFonts w:ascii="Arial" w:eastAsia="Times New Roman" w:hAnsi="Arial" w:cs="Times New Roman"/>
      <w:color w:val="000000"/>
      <w:sz w:val="18"/>
      <w:szCs w:val="18"/>
      <w:lang w:val="en-US"/>
    </w:rPr>
  </w:style>
  <w:style w:type="paragraph" w:customStyle="1" w:styleId="1ff">
    <w:name w:val="Название1"/>
    <w:basedOn w:val="a0"/>
    <w:next w:val="a0"/>
    <w:uiPriority w:val="10"/>
    <w:qFormat/>
    <w:rsid w:val="00242DD2"/>
    <w:pPr>
      <w:spacing w:after="0" w:line="240" w:lineRule="auto"/>
      <w:contextualSpacing/>
    </w:pPr>
    <w:rPr>
      <w:rFonts w:ascii="Times New Roman" w:eastAsia="PMingLiU" w:hAnsi="Times New Roman"/>
      <w:b/>
      <w:color w:val="000000"/>
      <w:sz w:val="72"/>
      <w:szCs w:val="72"/>
      <w:lang w:eastAsia="en-US"/>
    </w:rPr>
  </w:style>
  <w:style w:type="numbering" w:customStyle="1" w:styleId="165">
    <w:name w:val="Нет списка16"/>
    <w:next w:val="a3"/>
    <w:uiPriority w:val="99"/>
    <w:semiHidden/>
    <w:unhideWhenUsed/>
    <w:rsid w:val="00242DD2"/>
  </w:style>
  <w:style w:type="numbering" w:customStyle="1" w:styleId="174">
    <w:name w:val="Нет списка17"/>
    <w:next w:val="a3"/>
    <w:uiPriority w:val="99"/>
    <w:semiHidden/>
    <w:unhideWhenUsed/>
    <w:rsid w:val="00242DD2"/>
  </w:style>
  <w:style w:type="table" w:customStyle="1" w:styleId="400">
    <w:name w:val="Сетка таблицы4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242DD2"/>
  </w:style>
  <w:style w:type="character" w:customStyle="1" w:styleId="stat-qtiphint">
    <w:name w:val="stat-qtip__hint"/>
    <w:rsid w:val="00242DD2"/>
  </w:style>
  <w:style w:type="character" w:customStyle="1" w:styleId="buying-price-text">
    <w:name w:val="buying-price-text"/>
    <w:rsid w:val="00242DD2"/>
  </w:style>
  <w:style w:type="character" w:customStyle="1" w:styleId="buying-price-val">
    <w:name w:val="buying-price-val"/>
    <w:rsid w:val="00242DD2"/>
  </w:style>
  <w:style w:type="character" w:customStyle="1" w:styleId="buying-price-val-number">
    <w:name w:val="buying-price-val-number"/>
    <w:rsid w:val="00242DD2"/>
  </w:style>
  <w:style w:type="character" w:customStyle="1" w:styleId="buying-pricenew-val-currency">
    <w:name w:val="buying-pricenew-val-currency"/>
    <w:rsid w:val="00242DD2"/>
  </w:style>
  <w:style w:type="character" w:customStyle="1" w:styleId="self">
    <w:name w:val="self"/>
    <w:rsid w:val="00242DD2"/>
  </w:style>
  <w:style w:type="character" w:customStyle="1" w:styleId="b-contents-link">
    <w:name w:val="b-contents-link"/>
    <w:rsid w:val="00242DD2"/>
  </w:style>
  <w:style w:type="character" w:customStyle="1" w:styleId="action-labeltext">
    <w:name w:val="action-label__text"/>
    <w:rsid w:val="00242DD2"/>
  </w:style>
  <w:style w:type="character" w:customStyle="1" w:styleId="action-labelspace">
    <w:name w:val="action-label__space"/>
    <w:rsid w:val="00242DD2"/>
  </w:style>
  <w:style w:type="character" w:customStyle="1" w:styleId="buying-priceold-val-number">
    <w:name w:val="buying-priceold-val-number"/>
    <w:rsid w:val="00242DD2"/>
  </w:style>
  <w:style w:type="character" w:customStyle="1" w:styleId="buying-pricenew-val-number">
    <w:name w:val="buying-pricenew-val-number"/>
    <w:rsid w:val="00242DD2"/>
  </w:style>
  <w:style w:type="character" w:customStyle="1" w:styleId="text">
    <w:name w:val="text"/>
    <w:rsid w:val="00242DD2"/>
  </w:style>
  <w:style w:type="table" w:customStyle="1" w:styleId="48">
    <w:name w:val="Сетка таблицы48"/>
    <w:basedOn w:val="a2"/>
    <w:next w:val="afffff7"/>
    <w:uiPriority w:val="3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242DD2"/>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242DD2"/>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242DD2"/>
  </w:style>
  <w:style w:type="numbering" w:customStyle="1" w:styleId="225">
    <w:name w:val="Нет списка22"/>
    <w:next w:val="a3"/>
    <w:uiPriority w:val="99"/>
    <w:semiHidden/>
    <w:unhideWhenUsed/>
    <w:rsid w:val="00242DD2"/>
  </w:style>
  <w:style w:type="numbering" w:customStyle="1" w:styleId="235">
    <w:name w:val="Нет списка23"/>
    <w:next w:val="a3"/>
    <w:uiPriority w:val="99"/>
    <w:semiHidden/>
    <w:unhideWhenUsed/>
    <w:rsid w:val="00242DD2"/>
  </w:style>
  <w:style w:type="table" w:customStyle="1" w:styleId="49">
    <w:name w:val="Сетка таблицы49"/>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242DD2"/>
  </w:style>
  <w:style w:type="numbering" w:customStyle="1" w:styleId="1125">
    <w:name w:val="Нет списка112"/>
    <w:next w:val="a3"/>
    <w:uiPriority w:val="99"/>
    <w:semiHidden/>
    <w:unhideWhenUsed/>
    <w:rsid w:val="00242DD2"/>
  </w:style>
  <w:style w:type="table" w:customStyle="1" w:styleId="1200">
    <w:name w:val="Сетка таблицы120"/>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242DD2"/>
  </w:style>
  <w:style w:type="numbering" w:customStyle="1" w:styleId="1222">
    <w:name w:val="Нет списка122"/>
    <w:next w:val="a3"/>
    <w:uiPriority w:val="99"/>
    <w:semiHidden/>
    <w:unhideWhenUsed/>
    <w:rsid w:val="00242DD2"/>
  </w:style>
  <w:style w:type="table" w:customStyle="1" w:styleId="1910">
    <w:name w:val="Сетка таблицы19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uiPriority w:val="99"/>
    <w:semiHidden/>
    <w:unhideWhenUsed/>
    <w:rsid w:val="00242DD2"/>
  </w:style>
  <w:style w:type="numbering" w:customStyle="1" w:styleId="1315">
    <w:name w:val="Нет списка131"/>
    <w:next w:val="a3"/>
    <w:uiPriority w:val="99"/>
    <w:semiHidden/>
    <w:unhideWhenUsed/>
    <w:rsid w:val="00242DD2"/>
  </w:style>
  <w:style w:type="table" w:customStyle="1" w:styleId="2010">
    <w:name w:val="Сетка таблицы20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semiHidden/>
    <w:rsid w:val="00242DD2"/>
  </w:style>
  <w:style w:type="table" w:customStyle="1" w:styleId="271">
    <w:name w:val="Сетка таблицы27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242DD2"/>
  </w:style>
  <w:style w:type="table" w:customStyle="1" w:styleId="281">
    <w:name w:val="Сетка таблицы28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242DD2"/>
  </w:style>
  <w:style w:type="numbering" w:customStyle="1" w:styleId="716">
    <w:name w:val="Нет списка71"/>
    <w:next w:val="a3"/>
    <w:semiHidden/>
    <w:rsid w:val="00242DD2"/>
  </w:style>
  <w:style w:type="table" w:customStyle="1" w:styleId="291">
    <w:name w:val="Сетка таблицы29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242DD2"/>
  </w:style>
  <w:style w:type="numbering" w:customStyle="1" w:styleId="916">
    <w:name w:val="Нет списка91"/>
    <w:next w:val="a3"/>
    <w:uiPriority w:val="99"/>
    <w:semiHidden/>
    <w:unhideWhenUsed/>
    <w:rsid w:val="00242DD2"/>
  </w:style>
  <w:style w:type="table" w:customStyle="1" w:styleId="301">
    <w:name w:val="Сетка таблицы301"/>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242DD2"/>
  </w:style>
  <w:style w:type="table" w:customStyle="1" w:styleId="381">
    <w:name w:val="Сетка таблицы38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242DD2"/>
  </w:style>
  <w:style w:type="numbering" w:customStyle="1" w:styleId="1516">
    <w:name w:val="Нет списка151"/>
    <w:next w:val="a3"/>
    <w:uiPriority w:val="99"/>
    <w:semiHidden/>
    <w:unhideWhenUsed/>
    <w:rsid w:val="00242DD2"/>
  </w:style>
  <w:style w:type="table" w:customStyle="1" w:styleId="391">
    <w:name w:val="Сетка таблицы391"/>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242DD2"/>
  </w:style>
  <w:style w:type="numbering" w:customStyle="1" w:styleId="262">
    <w:name w:val="Нет списка26"/>
    <w:next w:val="a3"/>
    <w:uiPriority w:val="99"/>
    <w:semiHidden/>
    <w:unhideWhenUsed/>
    <w:rsid w:val="00242DD2"/>
  </w:style>
  <w:style w:type="table" w:customStyle="1" w:styleId="500">
    <w:name w:val="Сетка таблицы5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242DD2"/>
  </w:style>
  <w:style w:type="numbering" w:customStyle="1" w:styleId="1145">
    <w:name w:val="Нет списка114"/>
    <w:next w:val="a3"/>
    <w:uiPriority w:val="99"/>
    <w:semiHidden/>
    <w:unhideWhenUsed/>
    <w:rsid w:val="00242DD2"/>
  </w:style>
  <w:style w:type="table" w:customStyle="1" w:styleId="1116">
    <w:name w:val="Сетка таблицы1116"/>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242DD2"/>
  </w:style>
  <w:style w:type="table" w:customStyle="1" w:styleId="2170">
    <w:name w:val="Сетка таблицы217"/>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242DD2"/>
  </w:style>
  <w:style w:type="numbering" w:customStyle="1" w:styleId="436">
    <w:name w:val="Нет списка43"/>
    <w:next w:val="a3"/>
    <w:uiPriority w:val="99"/>
    <w:semiHidden/>
    <w:unhideWhenUsed/>
    <w:rsid w:val="00242DD2"/>
  </w:style>
  <w:style w:type="table" w:customStyle="1" w:styleId="317">
    <w:name w:val="Сетка таблицы317"/>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242DD2"/>
  </w:style>
  <w:style w:type="numbering" w:customStyle="1" w:styleId="111112">
    <w:name w:val="Нет списка11111"/>
    <w:next w:val="a3"/>
    <w:uiPriority w:val="99"/>
    <w:semiHidden/>
    <w:unhideWhenUsed/>
    <w:rsid w:val="00242DD2"/>
  </w:style>
  <w:style w:type="table" w:customStyle="1" w:styleId="127">
    <w:name w:val="Сетка таблицы127"/>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242DD2"/>
  </w:style>
  <w:style w:type="numbering" w:customStyle="1" w:styleId="12112">
    <w:name w:val="Нет списка1211"/>
    <w:next w:val="a3"/>
    <w:uiPriority w:val="99"/>
    <w:semiHidden/>
    <w:unhideWhenUsed/>
    <w:rsid w:val="00242DD2"/>
  </w:style>
  <w:style w:type="table" w:customStyle="1" w:styleId="1920">
    <w:name w:val="Сетка таблицы19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242DD2"/>
  </w:style>
  <w:style w:type="numbering" w:customStyle="1" w:styleId="1323">
    <w:name w:val="Нет списка132"/>
    <w:next w:val="a3"/>
    <w:uiPriority w:val="99"/>
    <w:semiHidden/>
    <w:unhideWhenUsed/>
    <w:rsid w:val="00242DD2"/>
  </w:style>
  <w:style w:type="table" w:customStyle="1" w:styleId="202">
    <w:name w:val="Сетка таблицы20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242DD2"/>
  </w:style>
  <w:style w:type="table" w:customStyle="1" w:styleId="2720">
    <w:name w:val="Сетка таблицы272"/>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242DD2"/>
  </w:style>
  <w:style w:type="table" w:customStyle="1" w:styleId="282">
    <w:name w:val="Сетка таблицы282"/>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242DD2"/>
  </w:style>
  <w:style w:type="numbering" w:customStyle="1" w:styleId="727">
    <w:name w:val="Нет списка72"/>
    <w:next w:val="a3"/>
    <w:semiHidden/>
    <w:rsid w:val="00242DD2"/>
  </w:style>
  <w:style w:type="table" w:customStyle="1" w:styleId="292">
    <w:name w:val="Сетка таблицы292"/>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242DD2"/>
  </w:style>
  <w:style w:type="numbering" w:customStyle="1" w:styleId="927">
    <w:name w:val="Нет списка92"/>
    <w:next w:val="a3"/>
    <w:uiPriority w:val="99"/>
    <w:semiHidden/>
    <w:unhideWhenUsed/>
    <w:rsid w:val="00242DD2"/>
  </w:style>
  <w:style w:type="table" w:customStyle="1" w:styleId="302">
    <w:name w:val="Сетка таблицы302"/>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242DD2"/>
  </w:style>
  <w:style w:type="table" w:customStyle="1" w:styleId="382">
    <w:name w:val="Сетка таблицы382"/>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242DD2"/>
  </w:style>
  <w:style w:type="numbering" w:customStyle="1" w:styleId="1523">
    <w:name w:val="Нет списка152"/>
    <w:next w:val="a3"/>
    <w:uiPriority w:val="99"/>
    <w:semiHidden/>
    <w:unhideWhenUsed/>
    <w:rsid w:val="00242DD2"/>
  </w:style>
  <w:style w:type="table" w:customStyle="1" w:styleId="392">
    <w:name w:val="Сетка таблицы392"/>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242DD2"/>
  </w:style>
  <w:style w:type="numbering" w:customStyle="1" w:styleId="1713">
    <w:name w:val="Нет списка171"/>
    <w:next w:val="a3"/>
    <w:uiPriority w:val="99"/>
    <w:semiHidden/>
    <w:unhideWhenUsed/>
    <w:rsid w:val="00242DD2"/>
  </w:style>
  <w:style w:type="table" w:customStyle="1" w:styleId="401">
    <w:name w:val="Сетка таблицы401"/>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242DD2"/>
  </w:style>
  <w:style w:type="table" w:customStyle="1" w:styleId="481">
    <w:name w:val="Сетка таблицы481"/>
    <w:basedOn w:val="a2"/>
    <w:next w:val="afffff7"/>
    <w:uiPriority w:val="3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242DD2"/>
  </w:style>
  <w:style w:type="numbering" w:customStyle="1" w:styleId="2011">
    <w:name w:val="Нет списка201"/>
    <w:next w:val="a3"/>
    <w:uiPriority w:val="99"/>
    <w:semiHidden/>
    <w:unhideWhenUsed/>
    <w:rsid w:val="00242DD2"/>
  </w:style>
  <w:style w:type="numbering" w:customStyle="1" w:styleId="2210">
    <w:name w:val="Нет списка221"/>
    <w:next w:val="a3"/>
    <w:uiPriority w:val="99"/>
    <w:semiHidden/>
    <w:unhideWhenUsed/>
    <w:rsid w:val="00242DD2"/>
  </w:style>
  <w:style w:type="numbering" w:customStyle="1" w:styleId="2310">
    <w:name w:val="Нет списка231"/>
    <w:next w:val="a3"/>
    <w:uiPriority w:val="99"/>
    <w:semiHidden/>
    <w:unhideWhenUsed/>
    <w:rsid w:val="00242DD2"/>
  </w:style>
  <w:style w:type="table" w:customStyle="1" w:styleId="491">
    <w:name w:val="Сетка таблицы491"/>
    <w:basedOn w:val="a2"/>
    <w:next w:val="afffff7"/>
    <w:uiPriority w:val="9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242DD2"/>
  </w:style>
  <w:style w:type="numbering" w:customStyle="1" w:styleId="11216">
    <w:name w:val="Нет списка1121"/>
    <w:next w:val="a3"/>
    <w:uiPriority w:val="99"/>
    <w:semiHidden/>
    <w:unhideWhenUsed/>
    <w:rsid w:val="00242DD2"/>
  </w:style>
  <w:style w:type="table" w:customStyle="1" w:styleId="1201">
    <w:name w:val="Сетка таблицы120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242DD2"/>
  </w:style>
  <w:style w:type="numbering" w:customStyle="1" w:styleId="12212">
    <w:name w:val="Нет списка1221"/>
    <w:next w:val="a3"/>
    <w:uiPriority w:val="99"/>
    <w:semiHidden/>
    <w:unhideWhenUsed/>
    <w:rsid w:val="00242DD2"/>
  </w:style>
  <w:style w:type="table" w:customStyle="1" w:styleId="19110">
    <w:name w:val="Сетка таблицы19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242DD2"/>
  </w:style>
  <w:style w:type="numbering" w:customStyle="1" w:styleId="13113">
    <w:name w:val="Нет списка1311"/>
    <w:next w:val="a3"/>
    <w:uiPriority w:val="99"/>
    <w:semiHidden/>
    <w:unhideWhenUsed/>
    <w:rsid w:val="00242DD2"/>
  </w:style>
  <w:style w:type="table" w:customStyle="1" w:styleId="20110">
    <w:name w:val="Сетка таблицы20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242DD2"/>
  </w:style>
  <w:style w:type="table" w:customStyle="1" w:styleId="2711">
    <w:name w:val="Сетка таблицы2711"/>
    <w:basedOn w:val="a2"/>
    <w:next w:val="afffff7"/>
    <w:uiPriority w:val="3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242DD2"/>
  </w:style>
  <w:style w:type="table" w:customStyle="1" w:styleId="2811">
    <w:name w:val="Сетка таблицы281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242DD2"/>
  </w:style>
  <w:style w:type="numbering" w:customStyle="1" w:styleId="7116">
    <w:name w:val="Нет списка711"/>
    <w:next w:val="a3"/>
    <w:semiHidden/>
    <w:rsid w:val="00242DD2"/>
  </w:style>
  <w:style w:type="table" w:customStyle="1" w:styleId="2911">
    <w:name w:val="Сетка таблицы2911"/>
    <w:basedOn w:val="a2"/>
    <w:next w:val="afffff7"/>
    <w:rsid w:val="00242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8"/>
    <w:rsid w:val="00242DD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242DD2"/>
  </w:style>
  <w:style w:type="numbering" w:customStyle="1" w:styleId="9110">
    <w:name w:val="Нет списка911"/>
    <w:next w:val="a3"/>
    <w:uiPriority w:val="99"/>
    <w:semiHidden/>
    <w:unhideWhenUsed/>
    <w:rsid w:val="00242DD2"/>
  </w:style>
  <w:style w:type="table" w:customStyle="1" w:styleId="3011">
    <w:name w:val="Сетка таблицы3011"/>
    <w:basedOn w:val="a2"/>
    <w:next w:val="afffff7"/>
    <w:rsid w:val="00242DD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242DD2"/>
  </w:style>
  <w:style w:type="table" w:customStyle="1" w:styleId="3811">
    <w:name w:val="Сетка таблицы3811"/>
    <w:basedOn w:val="a2"/>
    <w:next w:val="afffff7"/>
    <w:uiPriority w:val="59"/>
    <w:rsid w:val="00242DD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242DD2"/>
  </w:style>
  <w:style w:type="numbering" w:customStyle="1" w:styleId="15113">
    <w:name w:val="Нет списка1511"/>
    <w:next w:val="a3"/>
    <w:uiPriority w:val="99"/>
    <w:semiHidden/>
    <w:unhideWhenUsed/>
    <w:rsid w:val="00242DD2"/>
  </w:style>
  <w:style w:type="table" w:customStyle="1" w:styleId="3911">
    <w:name w:val="Сетка таблицы3911"/>
    <w:basedOn w:val="a2"/>
    <w:next w:val="afffff7"/>
    <w:uiPriority w:val="99"/>
    <w:rsid w:val="00242DD2"/>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8"/>
    <w:uiPriority w:val="99"/>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7"/>
    <w:uiPriority w:val="39"/>
    <w:locked/>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242DD2"/>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242DD2"/>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8"/>
    <w:rsid w:val="00242DD2"/>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242DD2"/>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7"/>
    <w:uiPriority w:val="39"/>
    <w:rsid w:val="00242DD2"/>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242DD2"/>
  </w:style>
  <w:style w:type="character" w:customStyle="1" w:styleId="717">
    <w:name w:val="Заголовок 7 Знак1"/>
    <w:uiPriority w:val="99"/>
    <w:semiHidden/>
    <w:rsid w:val="00242DD2"/>
    <w:rPr>
      <w:rFonts w:ascii="Cambria" w:eastAsia="Times New Roman" w:hAnsi="Cambria" w:cs="Times New Roman"/>
      <w:i/>
      <w:iCs/>
      <w:color w:val="404040"/>
      <w:sz w:val="22"/>
      <w:szCs w:val="22"/>
    </w:rPr>
  </w:style>
  <w:style w:type="character" w:customStyle="1" w:styleId="1ff1">
    <w:name w:val="Текст выноски Знак1"/>
    <w:uiPriority w:val="99"/>
    <w:semiHidden/>
    <w:rsid w:val="00242DD2"/>
    <w:rPr>
      <w:rFonts w:ascii="Tahoma" w:eastAsia="Times New Roman" w:hAnsi="Tahoma" w:cs="Tahoma"/>
      <w:sz w:val="16"/>
      <w:szCs w:val="16"/>
      <w:lang w:eastAsia="ru-RU"/>
    </w:rPr>
  </w:style>
  <w:style w:type="character" w:customStyle="1" w:styleId="1ff2">
    <w:name w:val="Верхний колонтитул Знак1"/>
    <w:uiPriority w:val="99"/>
    <w:semiHidden/>
    <w:rsid w:val="00242DD2"/>
    <w:rPr>
      <w:rFonts w:ascii="Calibri" w:eastAsia="Times New Roman" w:hAnsi="Calibri" w:cs="Times New Roman"/>
      <w:lang w:eastAsia="ru-RU"/>
    </w:rPr>
  </w:style>
  <w:style w:type="character" w:customStyle="1" w:styleId="1ff3">
    <w:name w:val="Текст концевой сноски Знак1"/>
    <w:uiPriority w:val="99"/>
    <w:semiHidden/>
    <w:rsid w:val="00242DD2"/>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242DD2"/>
    <w:rPr>
      <w:rFonts w:ascii="Calibri" w:eastAsia="Times New Roman" w:hAnsi="Calibri" w:cs="Times New Roman"/>
      <w:sz w:val="16"/>
      <w:szCs w:val="16"/>
      <w:lang w:eastAsia="ru-RU"/>
    </w:rPr>
  </w:style>
  <w:style w:type="character" w:customStyle="1" w:styleId="1ff4">
    <w:name w:val="Подзаголовок Знак1"/>
    <w:uiPriority w:val="11"/>
    <w:rsid w:val="00242DD2"/>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8"/>
    <w:uiPriority w:val="99"/>
    <w:semiHidden/>
    <w:unhideWhenUsed/>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242DD2"/>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242DD2"/>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242DD2"/>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242DD2"/>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242DD2"/>
  </w:style>
  <w:style w:type="table" w:customStyle="1" w:styleId="59">
    <w:name w:val="Сетка таблицы59"/>
    <w:basedOn w:val="a2"/>
    <w:next w:val="afffff7"/>
    <w:uiPriority w:val="59"/>
    <w:rsid w:val="00242D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242DD2"/>
  </w:style>
  <w:style w:type="table" w:customStyle="1" w:styleId="600">
    <w:name w:val="Сетка таблицы60"/>
    <w:basedOn w:val="a2"/>
    <w:next w:val="afffff7"/>
    <w:uiPriority w:val="39"/>
    <w:rsid w:val="00242DD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242D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
    <w:name w:val="Символ сноски"/>
    <w:qFormat/>
    <w:rsid w:val="00242DD2"/>
  </w:style>
  <w:style w:type="character" w:customStyle="1" w:styleId="s10">
    <w:name w:val="s_10"/>
    <w:rsid w:val="00242DD2"/>
  </w:style>
  <w:style w:type="character" w:styleId="affffffff0">
    <w:name w:val="Unresolved Mention"/>
    <w:uiPriority w:val="99"/>
    <w:semiHidden/>
    <w:unhideWhenUsed/>
    <w:rsid w:val="00242DD2"/>
    <w:rPr>
      <w:color w:val="605E5C"/>
      <w:shd w:val="clear" w:color="auto" w:fill="E1DFDD"/>
    </w:rPr>
  </w:style>
  <w:style w:type="table" w:customStyle="1" w:styleId="TableStyle0">
    <w:name w:val="TableStyle0"/>
    <w:rsid w:val="00242DD2"/>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customStyle="1" w:styleId="affffffff1">
    <w:name w:val="Подзаголовк"/>
    <w:basedOn w:val="a0"/>
    <w:link w:val="affffffff2"/>
    <w:qFormat/>
    <w:rsid w:val="007B2502"/>
    <w:pPr>
      <w:suppressAutoHyphens/>
      <w:spacing w:after="0" w:line="240" w:lineRule="auto"/>
      <w:ind w:firstLine="567"/>
      <w:jc w:val="both"/>
    </w:pPr>
    <w:rPr>
      <w:rFonts w:ascii="Times New Roman" w:hAnsi="Times New Roman"/>
      <w:b/>
      <w:bCs/>
      <w:sz w:val="24"/>
      <w:szCs w:val="24"/>
      <w:lang w:val="x-none" w:eastAsia="x-none"/>
    </w:rPr>
  </w:style>
  <w:style w:type="character" w:customStyle="1" w:styleId="affffffff2">
    <w:name w:val="Подзаголовк Знак"/>
    <w:link w:val="affffffff1"/>
    <w:rsid w:val="007B2502"/>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79821" TargetMode="External"/><Relationship Id="rId21" Type="http://schemas.openxmlformats.org/officeDocument/2006/relationships/hyperlink" Target="https://e.lanbook.com/book/332687" TargetMode="External"/><Relationship Id="rId42" Type="http://schemas.openxmlformats.org/officeDocument/2006/relationships/hyperlink" Target="http://biblioclub.ru/index.php?page=book&amp;id=446557" TargetMode="External"/><Relationship Id="rId47" Type="http://schemas.openxmlformats.org/officeDocument/2006/relationships/hyperlink" Target="http://ctrgroup.com.ua/concept/detail.php?ID=33" TargetMode="External"/><Relationship Id="rId63" Type="http://schemas.openxmlformats.org/officeDocument/2006/relationships/hyperlink" Target="https://e.lanbook.com/book/151668" TargetMode="External"/><Relationship Id="rId68" Type="http://schemas.openxmlformats.org/officeDocument/2006/relationships/hyperlink" Target="https://www.zygotebody.com/" TargetMode="External"/><Relationship Id="rId84" Type="http://schemas.openxmlformats.org/officeDocument/2006/relationships/hyperlink" Target="https://e.lanbook.com/book/186028" TargetMode="External"/><Relationship Id="rId89" Type="http://schemas.openxmlformats.org/officeDocument/2006/relationships/hyperlink" Target="http://microbiology.ucoz.org/index/vakciny_i_syvorotki_principy_ikh_primenenija/0-102" TargetMode="External"/><Relationship Id="rId16" Type="http://schemas.openxmlformats.org/officeDocument/2006/relationships/hyperlink" Target="https://e.lanbook.com/book/292976" TargetMode="External"/><Relationship Id="rId11" Type="http://schemas.openxmlformats.org/officeDocument/2006/relationships/footer" Target="footer2.xml"/><Relationship Id="rId32" Type="http://schemas.openxmlformats.org/officeDocument/2006/relationships/hyperlink" Target="https://e.lanbook.com/book/255971" TargetMode="External"/><Relationship Id="rId37" Type="http://schemas.openxmlformats.org/officeDocument/2006/relationships/hyperlink" Target="https://e.lanbook.com/book/156380" TargetMode="External"/><Relationship Id="rId53" Type="http://schemas.openxmlformats.org/officeDocument/2006/relationships/hyperlink" Target="https://files.stroyinf.ru/Data/739/73916.pdf" TargetMode="External"/><Relationship Id="rId58" Type="http://schemas.openxmlformats.org/officeDocument/2006/relationships/hyperlink" Target="http://www.bloomberg.com" TargetMode="External"/><Relationship Id="rId74" Type="http://schemas.openxmlformats.org/officeDocument/2006/relationships/footer" Target="footer4.xml"/><Relationship Id="rId79" Type="http://schemas.openxmlformats.org/officeDocument/2006/relationships/hyperlink" Target="https://e.lanbook.com/book/156362" TargetMode="External"/><Relationship Id="rId5" Type="http://schemas.openxmlformats.org/officeDocument/2006/relationships/webSettings" Target="webSettings.xml"/><Relationship Id="rId90" Type="http://schemas.openxmlformats.org/officeDocument/2006/relationships/footer" Target="footer5.xml"/><Relationship Id="rId22" Type="http://schemas.openxmlformats.org/officeDocument/2006/relationships/hyperlink" Target="https://e.lanbook.com/book/217406" TargetMode="External"/><Relationship Id="rId27" Type="http://schemas.openxmlformats.org/officeDocument/2006/relationships/hyperlink" Target="https://e.lanbook.com/book/288905" TargetMode="External"/><Relationship Id="rId43" Type="http://schemas.openxmlformats.org/officeDocument/2006/relationships/hyperlink" Target="http://biblioclub.ru/index.php?page=book&amp;id=493460" TargetMode="External"/><Relationship Id="rId48" Type="http://schemas.openxmlformats.org/officeDocument/2006/relationships/hyperlink" Target="https://docs.cntd.ru/document/1200120649" TargetMode="External"/><Relationship Id="rId64" Type="http://schemas.openxmlformats.org/officeDocument/2006/relationships/hyperlink" Target="https://e.lanbook.com/book/308762" TargetMode="External"/><Relationship Id="rId69" Type="http://schemas.openxmlformats.org/officeDocument/2006/relationships/hyperlink" Target="https://e.lanbook.com/book/145852" TargetMode="External"/><Relationship Id="rId8" Type="http://schemas.openxmlformats.org/officeDocument/2006/relationships/hyperlink" Target="https://e.lanbook.com/book/332681" TargetMode="External"/><Relationship Id="rId51" Type="http://schemas.openxmlformats.org/officeDocument/2006/relationships/hyperlink" Target="https://docs.cntd.ru/document/1200133738" TargetMode="External"/><Relationship Id="rId72" Type="http://schemas.openxmlformats.org/officeDocument/2006/relationships/hyperlink" Target="https://clck.yandex.ru/redir/dv/*data=url%3Dhttp%253A%252F%252Fwww.antibiotic.ru%26ts%3D1487517536%26uid%3D6780506471471196939&amp;sign=962208d5375b925296770f6fc842c6dc&amp;keyno=1" TargetMode="External"/><Relationship Id="rId80" Type="http://schemas.openxmlformats.org/officeDocument/2006/relationships/hyperlink" Target="https://e.lanbook.com/book/317234" TargetMode="External"/><Relationship Id="rId85" Type="http://schemas.openxmlformats.org/officeDocument/2006/relationships/hyperlink" Target="https://e.lanbook.com/book/195525"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lanbook.com/book/208637" TargetMode="External"/><Relationship Id="rId17" Type="http://schemas.openxmlformats.org/officeDocument/2006/relationships/hyperlink" Target="https://e.lanbook.com/book/178059" TargetMode="External"/><Relationship Id="rId25" Type="http://schemas.openxmlformats.org/officeDocument/2006/relationships/hyperlink" Target="URL:http://www/mastudy.ru" TargetMode="External"/><Relationship Id="rId33" Type="http://schemas.openxmlformats.org/officeDocument/2006/relationships/hyperlink" Target="https://e.lanbook.com/book/295940" TargetMode="External"/><Relationship Id="rId38" Type="http://schemas.openxmlformats.org/officeDocument/2006/relationships/hyperlink" Target="https://urait.ru/bcode/475602" TargetMode="External"/><Relationship Id="rId46" Type="http://schemas.openxmlformats.org/officeDocument/2006/relationships/hyperlink" Target="http://be-mag.ru/lean/" TargetMode="External"/><Relationship Id="rId59" Type="http://schemas.openxmlformats.org/officeDocument/2006/relationships/hyperlink" Target="https://finuch.ru/" TargetMode="External"/><Relationship Id="rId67" Type="http://schemas.openxmlformats.org/officeDocument/2006/relationships/hyperlink" Target="https://e.lanbook.com/book/136179" TargetMode="External"/><Relationship Id="rId20" Type="http://schemas.openxmlformats.org/officeDocument/2006/relationships/hyperlink" Target="https://e.lanbook.com/book/319367" TargetMode="External"/><Relationship Id="rId41" Type="http://schemas.openxmlformats.org/officeDocument/2006/relationships/hyperlink" Target="https://e.lanbook.com/book/302279" TargetMode="External"/><Relationship Id="rId54" Type="http://schemas.openxmlformats.org/officeDocument/2006/relationships/hyperlink" Target="https://docs.cntd.ru/document/1200179301" TargetMode="External"/><Relationship Id="rId62" Type="http://schemas.openxmlformats.org/officeDocument/2006/relationships/hyperlink" Target="https://e.lanbook.com/book/295967" TargetMode="External"/><Relationship Id="rId70" Type="http://schemas.openxmlformats.org/officeDocument/2006/relationships/hyperlink" Target="https://e.lanbook.com/book/305972" TargetMode="External"/><Relationship Id="rId75" Type="http://schemas.openxmlformats.org/officeDocument/2006/relationships/hyperlink" Target="https://e.lanbook.com/book/171881" TargetMode="External"/><Relationship Id="rId83" Type="http://schemas.openxmlformats.org/officeDocument/2006/relationships/hyperlink" Target="https://e.lanbook.com/book/189485" TargetMode="External"/><Relationship Id="rId88" Type="http://schemas.openxmlformats.org/officeDocument/2006/relationships/hyperlink" Target="http://otvet.mail.ru/question/8708142" TargetMode="External"/><Relationship Id="rId9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339023" TargetMode="External"/><Relationship Id="rId23" Type="http://schemas.openxmlformats.org/officeDocument/2006/relationships/hyperlink" Target="https://e.lanbook.com/book/333296" TargetMode="External"/><Relationship Id="rId28" Type="http://schemas.openxmlformats.org/officeDocument/2006/relationships/hyperlink" Target="https://e.lanbook.com/book/173112" TargetMode="External"/><Relationship Id="rId36" Type="http://schemas.openxmlformats.org/officeDocument/2006/relationships/hyperlink" Target="https://e.lanbook.com/book/292049" TargetMode="External"/><Relationship Id="rId49" Type="http://schemas.openxmlformats.org/officeDocument/2006/relationships/hyperlink" Target="https://docs.cntd.ru/document/1200133736" TargetMode="External"/><Relationship Id="rId57" Type="http://schemas.openxmlformats.org/officeDocument/2006/relationships/hyperlink" Target="http://www.spark-interfax.ru" TargetMode="External"/><Relationship Id="rId10" Type="http://schemas.openxmlformats.org/officeDocument/2006/relationships/footer" Target="footer1.xml"/><Relationship Id="rId31" Type="http://schemas.openxmlformats.org/officeDocument/2006/relationships/hyperlink" Target="http://bzhde.ru" TargetMode="External"/><Relationship Id="rId44" Type="http://schemas.openxmlformats.org/officeDocument/2006/relationships/hyperlink" Target="http://texnlit.ru/bereglivoe1.html" TargetMode="External"/><Relationship Id="rId52" Type="http://schemas.openxmlformats.org/officeDocument/2006/relationships/hyperlink" Target="https://docs.cntd.ru/document/1200146135" TargetMode="External"/><Relationship Id="rId60" Type="http://schemas.openxmlformats.org/officeDocument/2006/relationships/hyperlink" Target="https://e.lanbook.com/book/306788" TargetMode="External"/><Relationship Id="rId65" Type="http://schemas.openxmlformats.org/officeDocument/2006/relationships/hyperlink" Target="https://e.lanbook.com/book/217448" TargetMode="External"/><Relationship Id="rId73" Type="http://schemas.openxmlformats.org/officeDocument/2006/relationships/hyperlink" Target="https://clck.yandex.ru/redir/dv/*data=url%3Dhttp%253A%252F%252Fwww.rlsnet.ru%26ts%3D1487517536%26uid%3D6780506471471196939&amp;sign=2b6bf20694ed4ee17ed0662e532bc64c&amp;keyno=1" TargetMode="External"/><Relationship Id="rId78" Type="http://schemas.openxmlformats.org/officeDocument/2006/relationships/hyperlink" Target="https://e.lanbook.com/book/113394" TargetMode="External"/><Relationship Id="rId81" Type="http://schemas.openxmlformats.org/officeDocument/2006/relationships/hyperlink" Target="https://e.lanbook.com/book/143694" TargetMode="External"/><Relationship Id="rId86" Type="http://schemas.openxmlformats.org/officeDocument/2006/relationships/hyperlink" Target="https://e.lanbook.com/book/189294" TargetMode="External"/><Relationship Id="rId4" Type="http://schemas.openxmlformats.org/officeDocument/2006/relationships/settings" Target="settings.xml"/><Relationship Id="rId9" Type="http://schemas.openxmlformats.org/officeDocument/2006/relationships/hyperlink" Target="https://e.lanbook.com/book/308750" TargetMode="External"/><Relationship Id="rId13" Type="http://schemas.openxmlformats.org/officeDocument/2006/relationships/hyperlink" Target="https://e.lanbook.com/book/104880" TargetMode="External"/><Relationship Id="rId18" Type="http://schemas.openxmlformats.org/officeDocument/2006/relationships/hyperlink" Target="https://e.lanbook.com/book/339809" TargetMode="External"/><Relationship Id="rId39" Type="http://schemas.openxmlformats.org/officeDocument/2006/relationships/footer" Target="footer3.xml"/><Relationship Id="rId34" Type="http://schemas.openxmlformats.org/officeDocument/2006/relationships/hyperlink" Target="https://e.lanbook.com/book/292841" TargetMode="External"/><Relationship Id="rId50" Type="http://schemas.openxmlformats.org/officeDocument/2006/relationships/hyperlink" Target="https://docs.cntd.ru/document/1200133737" TargetMode="External"/><Relationship Id="rId55" Type="http://schemas.openxmlformats.org/officeDocument/2006/relationships/hyperlink" Target="https://e.lanbook.com/book/311807" TargetMode="External"/><Relationship Id="rId76" Type="http://schemas.openxmlformats.org/officeDocument/2006/relationships/hyperlink" Target="https://e.lanbook.com/book/247598" TargetMode="External"/><Relationship Id="rId7" Type="http://schemas.openxmlformats.org/officeDocument/2006/relationships/endnotes" Target="endnotes.xml"/><Relationship Id="rId71" Type="http://schemas.openxmlformats.org/officeDocument/2006/relationships/hyperlink" Target="https://e.lanbook.com/book/187666"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e.lanbook.com/book/293030" TargetMode="External"/><Relationship Id="rId24" Type="http://schemas.openxmlformats.org/officeDocument/2006/relationships/hyperlink" Target="URL:http://enegv.ru/categori/ptoiznoshenie" TargetMode="External"/><Relationship Id="rId40" Type="http://schemas.openxmlformats.org/officeDocument/2006/relationships/hyperlink" Target="https://e.lanbook.com/book/271253" TargetMode="External"/><Relationship Id="rId45" Type="http://schemas.openxmlformats.org/officeDocument/2006/relationships/hyperlink" Target="http://biblioclub.ru/index.php?page=book&amp;id=461637" TargetMode="External"/><Relationship Id="rId66" Type="http://schemas.openxmlformats.org/officeDocument/2006/relationships/hyperlink" Target="https://e.lanbook.com/book/332132" TargetMode="External"/><Relationship Id="rId87" Type="http://schemas.openxmlformats.org/officeDocument/2006/relationships/hyperlink" Target="http://vakcina.ru/" TargetMode="External"/><Relationship Id="rId61" Type="http://schemas.openxmlformats.org/officeDocument/2006/relationships/hyperlink" Target="https://e.lanbook.com/book/314687" TargetMode="External"/><Relationship Id="rId82" Type="http://schemas.openxmlformats.org/officeDocument/2006/relationships/hyperlink" Target="https://e.lanbook.com/book/324401" TargetMode="External"/><Relationship Id="rId19" Type="http://schemas.openxmlformats.org/officeDocument/2006/relationships/hyperlink" Target="https://e.lanbook.com/book/269894" TargetMode="External"/><Relationship Id="rId14" Type="http://schemas.openxmlformats.org/officeDocument/2006/relationships/hyperlink" Target="https://e.lanbook.com/book/339017" TargetMode="External"/><Relationship Id="rId30" Type="http://schemas.openxmlformats.org/officeDocument/2006/relationships/hyperlink" Target="http://www.magbvt.ru" TargetMode="External"/><Relationship Id="rId35" Type="http://schemas.openxmlformats.org/officeDocument/2006/relationships/hyperlink" Target="https://e.lanbook.com/book/295964" TargetMode="External"/><Relationship Id="rId56" Type="http://schemas.openxmlformats.org/officeDocument/2006/relationships/hyperlink" Target="https://e.lanbook.com/book/292901" TargetMode="External"/><Relationship Id="rId77" Type="http://schemas.openxmlformats.org/officeDocument/2006/relationships/hyperlink" Target="https://e.lanbook.com/book/166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271A7-D686-49BA-B214-6EDC1CA94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138</Pages>
  <Words>31771</Words>
  <Characters>181097</Characters>
  <Application>Microsoft Office Word</Application>
  <DocSecurity>0</DocSecurity>
  <Lines>1509</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118</cp:revision>
  <dcterms:created xsi:type="dcterms:W3CDTF">2023-06-06T09:59:00Z</dcterms:created>
  <dcterms:modified xsi:type="dcterms:W3CDTF">2023-10-02T07:27:00Z</dcterms:modified>
</cp:coreProperties>
</file>