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132820A4"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8C17BA">
        <w:rPr>
          <w:rFonts w:ascii="Times New Roman" w:eastAsia="Times New Roman" w:hAnsi="Times New Roman" w:cs="Times New Roman"/>
          <w:b/>
          <w:bCs/>
          <w:kern w:val="32"/>
          <w:sz w:val="24"/>
          <w:szCs w:val="24"/>
          <w:lang w:eastAsia="x-none"/>
        </w:rPr>
        <w:t xml:space="preserve">специальности </w:t>
      </w:r>
      <w:r w:rsidR="008018C7" w:rsidRPr="008C17BA">
        <w:rPr>
          <w:rFonts w:ascii="Times New Roman" w:eastAsia="Times New Roman" w:hAnsi="Times New Roman" w:cs="Times New Roman"/>
          <w:b/>
          <w:bCs/>
          <w:kern w:val="32"/>
          <w:sz w:val="24"/>
          <w:szCs w:val="24"/>
          <w:lang w:eastAsia="x-none"/>
        </w:rPr>
        <w:br/>
      </w:r>
      <w:bookmarkEnd w:id="1"/>
      <w:r w:rsidR="008C17BA" w:rsidRPr="008C17BA">
        <w:rPr>
          <w:rFonts w:ascii="Times New Roman" w:eastAsia="Times New Roman" w:hAnsi="Times New Roman" w:cs="Times New Roman"/>
          <w:b/>
          <w:bCs/>
          <w:kern w:val="32"/>
          <w:sz w:val="24"/>
          <w:szCs w:val="24"/>
          <w:lang w:eastAsia="x-none"/>
        </w:rPr>
        <w:t>25.02.08 Эксплуатация беспилотных авиационных систем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7C88F6C" w14:textId="00AF0D40" w:rsidR="0070198B" w:rsidRDefault="00896BB3">
      <w:pPr>
        <w:pStyle w:val="14"/>
        <w:rPr>
          <w:rFonts w:asciiTheme="minorHAnsi" w:eastAsiaTheme="minorEastAsia" w:hAnsiTheme="minorHAnsi" w:cstheme="minorBidi"/>
          <w:b w:val="0"/>
          <w:bCs w:val="0"/>
          <w:lang w:eastAsia="ru-RU"/>
        </w:rPr>
      </w:pPr>
      <w:r w:rsidRPr="008C17BA">
        <w:rPr>
          <w:rFonts w:eastAsia="Times New Roman"/>
          <w:sz w:val="24"/>
          <w:szCs w:val="24"/>
          <w:lang w:eastAsia="ru-RU"/>
        </w:rPr>
        <w:fldChar w:fldCharType="begin"/>
      </w:r>
      <w:r w:rsidRPr="008C17BA">
        <w:rPr>
          <w:rFonts w:eastAsia="Times New Roman"/>
          <w:sz w:val="24"/>
          <w:szCs w:val="24"/>
          <w:lang w:eastAsia="ru-RU"/>
        </w:rPr>
        <w:instrText xml:space="preserve"> TOC \o "3-3" \h \z \t "Заголовок 1;1;Заголовок 2;2;Заголовок1;1;Заголовок;1" </w:instrText>
      </w:r>
      <w:r w:rsidRPr="008C17BA">
        <w:rPr>
          <w:rFonts w:eastAsia="Times New Roman"/>
          <w:sz w:val="24"/>
          <w:szCs w:val="24"/>
          <w:lang w:eastAsia="ru-RU"/>
        </w:rPr>
        <w:fldChar w:fldCharType="separate"/>
      </w:r>
      <w:hyperlink w:anchor="_Toc160205559" w:history="1">
        <w:r w:rsidR="0070198B" w:rsidRPr="00E968F9">
          <w:rPr>
            <w:rStyle w:val="af0"/>
          </w:rPr>
          <w:t>«ПМ.01 Дистанционное пилотирование беспилотных воздушных судов самолетного типа»</w:t>
        </w:r>
        <w:r w:rsidR="0070198B">
          <w:rPr>
            <w:webHidden/>
          </w:rPr>
          <w:tab/>
        </w:r>
        <w:r w:rsidR="0070198B">
          <w:rPr>
            <w:webHidden/>
          </w:rPr>
          <w:fldChar w:fldCharType="begin"/>
        </w:r>
        <w:r w:rsidR="0070198B">
          <w:rPr>
            <w:webHidden/>
          </w:rPr>
          <w:instrText xml:space="preserve"> PAGEREF _Toc160205559 \h </w:instrText>
        </w:r>
        <w:r w:rsidR="0070198B">
          <w:rPr>
            <w:webHidden/>
          </w:rPr>
        </w:r>
        <w:r w:rsidR="0070198B">
          <w:rPr>
            <w:webHidden/>
          </w:rPr>
          <w:fldChar w:fldCharType="separate"/>
        </w:r>
        <w:r w:rsidR="00ED2AA3">
          <w:rPr>
            <w:webHidden/>
          </w:rPr>
          <w:t>2</w:t>
        </w:r>
        <w:r w:rsidR="0070198B">
          <w:rPr>
            <w:webHidden/>
          </w:rPr>
          <w:fldChar w:fldCharType="end"/>
        </w:r>
      </w:hyperlink>
    </w:p>
    <w:p w14:paraId="2432E6DF" w14:textId="746B5C64" w:rsidR="0070198B" w:rsidRDefault="00B5159A">
      <w:pPr>
        <w:pStyle w:val="14"/>
        <w:rPr>
          <w:rFonts w:asciiTheme="minorHAnsi" w:eastAsiaTheme="minorEastAsia" w:hAnsiTheme="minorHAnsi" w:cstheme="minorBidi"/>
          <w:b w:val="0"/>
          <w:bCs w:val="0"/>
          <w:lang w:eastAsia="ru-RU"/>
        </w:rPr>
      </w:pPr>
      <w:hyperlink w:anchor="_Toc160205560" w:history="1">
        <w:r w:rsidR="0070198B" w:rsidRPr="00E968F9">
          <w:rPr>
            <w:rStyle w:val="af0"/>
          </w:rPr>
          <w:t>«ПМ.02 Дистанционное пилотирование беспилотных воздушных судов вертолетного типа»</w:t>
        </w:r>
        <w:r w:rsidR="0070198B">
          <w:rPr>
            <w:webHidden/>
          </w:rPr>
          <w:tab/>
        </w:r>
        <w:r w:rsidR="0070198B">
          <w:rPr>
            <w:webHidden/>
          </w:rPr>
          <w:fldChar w:fldCharType="begin"/>
        </w:r>
        <w:r w:rsidR="0070198B">
          <w:rPr>
            <w:webHidden/>
          </w:rPr>
          <w:instrText xml:space="preserve"> PAGEREF _Toc160205560 \h </w:instrText>
        </w:r>
        <w:r w:rsidR="0070198B">
          <w:rPr>
            <w:webHidden/>
          </w:rPr>
        </w:r>
        <w:r w:rsidR="0070198B">
          <w:rPr>
            <w:webHidden/>
          </w:rPr>
          <w:fldChar w:fldCharType="separate"/>
        </w:r>
        <w:r w:rsidR="00ED2AA3">
          <w:rPr>
            <w:webHidden/>
          </w:rPr>
          <w:t>2</w:t>
        </w:r>
        <w:r w:rsidR="00654B72">
          <w:rPr>
            <w:webHidden/>
          </w:rPr>
          <w:t>3</w:t>
        </w:r>
        <w:r w:rsidR="0070198B">
          <w:rPr>
            <w:webHidden/>
          </w:rPr>
          <w:fldChar w:fldCharType="end"/>
        </w:r>
      </w:hyperlink>
    </w:p>
    <w:p w14:paraId="4FCFBB2C" w14:textId="6A05057F" w:rsidR="0070198B" w:rsidRDefault="00B5159A">
      <w:pPr>
        <w:pStyle w:val="14"/>
        <w:rPr>
          <w:rFonts w:asciiTheme="minorHAnsi" w:eastAsiaTheme="minorEastAsia" w:hAnsiTheme="minorHAnsi" w:cstheme="minorBidi"/>
          <w:b w:val="0"/>
          <w:bCs w:val="0"/>
          <w:lang w:eastAsia="ru-RU"/>
        </w:rPr>
      </w:pPr>
      <w:hyperlink w:anchor="_Toc160205561" w:history="1">
        <w:r w:rsidR="0070198B" w:rsidRPr="00E968F9">
          <w:rPr>
            <w:rStyle w:val="af0"/>
          </w:rPr>
          <w:t>«ПМ.03 Дистанционное пилотирование беспилотных воздушных судов смешанного типа»</w:t>
        </w:r>
        <w:r w:rsidR="0070198B">
          <w:rPr>
            <w:webHidden/>
          </w:rPr>
          <w:tab/>
        </w:r>
        <w:r w:rsidR="0070198B">
          <w:rPr>
            <w:webHidden/>
          </w:rPr>
          <w:fldChar w:fldCharType="begin"/>
        </w:r>
        <w:r w:rsidR="0070198B">
          <w:rPr>
            <w:webHidden/>
          </w:rPr>
          <w:instrText xml:space="preserve"> PAGEREF _Toc160205561 \h </w:instrText>
        </w:r>
        <w:r w:rsidR="0070198B">
          <w:rPr>
            <w:webHidden/>
          </w:rPr>
        </w:r>
        <w:r w:rsidR="0070198B">
          <w:rPr>
            <w:webHidden/>
          </w:rPr>
          <w:fldChar w:fldCharType="separate"/>
        </w:r>
        <w:r w:rsidR="00ED2AA3">
          <w:rPr>
            <w:webHidden/>
          </w:rPr>
          <w:t>4</w:t>
        </w:r>
        <w:r w:rsidR="00654B72">
          <w:rPr>
            <w:webHidden/>
          </w:rPr>
          <w:t>5</w:t>
        </w:r>
        <w:r w:rsidR="0070198B">
          <w:rPr>
            <w:webHidden/>
          </w:rPr>
          <w:fldChar w:fldCharType="end"/>
        </w:r>
      </w:hyperlink>
    </w:p>
    <w:p w14:paraId="6F4C6FBB" w14:textId="6332DFED" w:rsidR="0070198B" w:rsidRDefault="00B5159A">
      <w:pPr>
        <w:pStyle w:val="14"/>
        <w:rPr>
          <w:rFonts w:asciiTheme="minorHAnsi" w:eastAsiaTheme="minorEastAsia" w:hAnsiTheme="minorHAnsi" w:cstheme="minorBidi"/>
          <w:b w:val="0"/>
          <w:bCs w:val="0"/>
          <w:lang w:eastAsia="ru-RU"/>
        </w:rPr>
      </w:pPr>
      <w:hyperlink w:anchor="_Toc160205562" w:history="1">
        <w:r w:rsidR="0070198B" w:rsidRPr="00E968F9">
          <w:rPr>
            <w:rStyle w:val="af0"/>
          </w:rPr>
          <w:t>«ПМ.04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0070198B">
          <w:rPr>
            <w:webHidden/>
          </w:rPr>
          <w:tab/>
        </w:r>
        <w:r w:rsidR="0070198B">
          <w:rPr>
            <w:webHidden/>
          </w:rPr>
          <w:fldChar w:fldCharType="begin"/>
        </w:r>
        <w:r w:rsidR="0070198B">
          <w:rPr>
            <w:webHidden/>
          </w:rPr>
          <w:instrText xml:space="preserve"> PAGEREF _Toc160205562 \h </w:instrText>
        </w:r>
        <w:r w:rsidR="0070198B">
          <w:rPr>
            <w:webHidden/>
          </w:rPr>
        </w:r>
        <w:r w:rsidR="0070198B">
          <w:rPr>
            <w:webHidden/>
          </w:rPr>
          <w:fldChar w:fldCharType="separate"/>
        </w:r>
        <w:r w:rsidR="00ED2AA3">
          <w:rPr>
            <w:webHidden/>
          </w:rPr>
          <w:t>6</w:t>
        </w:r>
        <w:r w:rsidR="00654B72">
          <w:rPr>
            <w:webHidden/>
          </w:rPr>
          <w:t>6</w:t>
        </w:r>
        <w:r w:rsidR="0070198B">
          <w:rPr>
            <w:webHidden/>
          </w:rPr>
          <w:fldChar w:fldCharType="end"/>
        </w:r>
      </w:hyperlink>
    </w:p>
    <w:p w14:paraId="32431F0A" w14:textId="62675696" w:rsidR="008C17BA" w:rsidRPr="008C17BA" w:rsidRDefault="00896BB3" w:rsidP="008C17BA">
      <w:pPr>
        <w:tabs>
          <w:tab w:val="right" w:leader="dot" w:pos="14459"/>
          <w:tab w:val="right" w:leader="dot" w:pos="14570"/>
        </w:tabs>
        <w:rPr>
          <w:rFonts w:ascii="Times New Roman" w:eastAsiaTheme="minorEastAsia" w:hAnsi="Times New Roman" w:cs="Times New Roman"/>
          <w:b/>
          <w:bCs/>
          <w:lang w:eastAsia="ru-RU"/>
        </w:rPr>
      </w:pPr>
      <w:r w:rsidRPr="008C17BA">
        <w:rPr>
          <w:rFonts w:ascii="Times New Roman" w:eastAsia="Times New Roman" w:hAnsi="Times New Roman" w:cs="Times New Roman"/>
          <w:b/>
          <w:bCs/>
          <w:noProof/>
          <w:sz w:val="24"/>
          <w:szCs w:val="24"/>
          <w:lang w:eastAsia="ru-RU"/>
        </w:rPr>
        <w:fldChar w:fldCharType="end"/>
      </w:r>
    </w:p>
    <w:p w14:paraId="27B3CCC9" w14:textId="7E68D7D1" w:rsidR="006E7FF4" w:rsidRPr="008C17BA"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27BF077"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70198B">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54FDB7CC"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2480DD49" w:rsidR="00502F97" w:rsidRDefault="008C17BA" w:rsidP="00502F97">
      <w:pPr>
        <w:jc w:val="right"/>
        <w:rPr>
          <w:rFonts w:ascii="Times New Roman" w:hAnsi="Times New Roman" w:cs="Times New Roman"/>
          <w:b/>
          <w:bCs/>
          <w:color w:val="0070C0"/>
          <w:sz w:val="24"/>
          <w:szCs w:val="24"/>
        </w:rPr>
      </w:pPr>
      <w:r w:rsidRPr="008C17BA">
        <w:rPr>
          <w:rFonts w:ascii="Times New Roman" w:eastAsia="Times New Roman" w:hAnsi="Times New Roman" w:cs="Times New Roman"/>
          <w:b/>
          <w:bCs/>
          <w:kern w:val="32"/>
          <w:sz w:val="24"/>
          <w:szCs w:val="24"/>
          <w:lang w:eastAsia="x-none"/>
        </w:rPr>
        <w:t>25.02.08 Эксплуатация беспилотных авиационных систем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9F302B3" w:rsidR="00CD2973" w:rsidRDefault="008F578C" w:rsidP="006E7FF4">
      <w:pPr>
        <w:pStyle w:val="1"/>
      </w:pPr>
      <w:bookmarkStart w:id="3" w:name="_Toc150695621"/>
      <w:bookmarkStart w:id="4" w:name="_Toc150695786"/>
      <w:bookmarkStart w:id="5" w:name="_Toc160205559"/>
      <w:r w:rsidRPr="006E7FF4">
        <w:t>«</w:t>
      </w:r>
      <w:r w:rsidR="008276F3">
        <w:t>ПМ.01</w:t>
      </w:r>
      <w:r w:rsidRPr="006E7FF4">
        <w:t xml:space="preserve"> </w:t>
      </w:r>
      <w:r w:rsidR="008C17BA" w:rsidRPr="008C17BA">
        <w:t>Дистанционное пилотирование беспилотных воздушных судов самолетного типа</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0BA971E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C17BA">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71AABBED"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DF85854" w:rsidR="00B766E1" w:rsidRPr="00B766E1" w:rsidRDefault="00B5159A">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8C17BA" w:rsidRPr="008C17BA">
          <w:rPr>
            <w:rStyle w:val="af0"/>
            <w:i w:val="0"/>
            <w:iCs w:val="0"/>
          </w:rPr>
          <w:t>Дистанционное пилотирование беспилотных воздушных судов самолетного типа</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7B615146" w:rsidR="00B766E1" w:rsidRPr="00B766E1" w:rsidRDefault="00B5159A">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5F77E490" w:rsidR="00B766E1" w:rsidRDefault="00B5159A">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15884527" w:rsidR="00B766E1" w:rsidRPr="00B766E1" w:rsidRDefault="00B5159A">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27D19EAB" w:rsidR="00B766E1" w:rsidRPr="00B766E1" w:rsidRDefault="00B5159A">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57D0BE53" w:rsidR="00B766E1" w:rsidRDefault="00B5159A">
      <w:pPr>
        <w:pStyle w:val="21"/>
        <w:rPr>
          <w:i w:val="0"/>
          <w:iCs w:val="0"/>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7E224F3D" w14:textId="4C62F065" w:rsidR="00E363DB" w:rsidRPr="00E363DB" w:rsidRDefault="00E363DB" w:rsidP="00E363DB">
      <w:pPr>
        <w:ind w:left="284" w:hanging="142"/>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Pr="00E363DB">
        <w:rPr>
          <w:rFonts w:ascii="Times New Roman" w:hAnsi="Times New Roman" w:cs="Times New Roman"/>
          <w:sz w:val="24"/>
          <w:szCs w:val="24"/>
          <w:lang w:eastAsia="ru-RU"/>
        </w:rPr>
        <w:t>2.4. Курсовой работа (проект)</w:t>
      </w:r>
      <w:r>
        <w:t>…………………………………………………………………………………………………………….</w:t>
      </w:r>
    </w:p>
    <w:p w14:paraId="6A3E9446" w14:textId="1396867A" w:rsidR="00B766E1" w:rsidRDefault="00B5159A">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10B1A84D" w:rsidR="00B766E1" w:rsidRPr="00B766E1" w:rsidRDefault="00B5159A">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0A924B5F" w:rsidR="00B766E1" w:rsidRPr="00B766E1" w:rsidRDefault="00B5159A">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2962343C" w:rsidR="00B766E1" w:rsidRDefault="00B5159A">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932688" w:rsidRDefault="006E7FF4" w:rsidP="00E52263">
      <w:pPr>
        <w:pStyle w:val="1f"/>
      </w:pPr>
      <w:bookmarkStart w:id="9" w:name="_Toc156820309"/>
      <w:r w:rsidRPr="00932688">
        <w:lastRenderedPageBreak/>
        <w:t>1. Общая характеристика</w:t>
      </w:r>
      <w:bookmarkEnd w:id="6"/>
      <w:bookmarkEnd w:id="7"/>
      <w:bookmarkEnd w:id="8"/>
      <w:bookmarkEnd w:id="9"/>
      <w:r w:rsidR="00E52263" w:rsidRPr="00932688">
        <w:t xml:space="preserve"> ПРИМЕРНОЙ</w:t>
      </w:r>
      <w:r w:rsidR="00E52263" w:rsidRPr="00932688">
        <w:rPr>
          <w:rFonts w:asciiTheme="minorHAnsi" w:hAnsiTheme="minorHAnsi"/>
          <w:lang w:val="ru-RU"/>
        </w:rPr>
        <w:t xml:space="preserve"> </w:t>
      </w:r>
      <w:r w:rsidR="00E52263" w:rsidRPr="00932688">
        <w:t>РАБОЧЕЙ ПРОГРАММЫ</w:t>
      </w:r>
      <w:r w:rsidR="00E52263" w:rsidRPr="00932688">
        <w:rPr>
          <w:rFonts w:asciiTheme="minorHAnsi" w:hAnsiTheme="minorHAnsi"/>
          <w:lang w:val="ru-RU"/>
        </w:rPr>
        <w:t xml:space="preserve"> </w:t>
      </w:r>
      <w:r w:rsidR="00E52263" w:rsidRPr="00932688">
        <w:t>ПРОФЕССИОНАЛЬНОГО МОДУЛЯ</w:t>
      </w:r>
    </w:p>
    <w:p w14:paraId="0C8E1B64" w14:textId="1CCB2392" w:rsidR="00E52263" w:rsidRPr="00932688" w:rsidRDefault="00932688" w:rsidP="00E52263">
      <w:pPr>
        <w:pStyle w:val="1d"/>
        <w:jc w:val="center"/>
        <w:rPr>
          <w:rFonts w:eastAsia="Segoe UI"/>
          <w:lang w:val="ru-RU"/>
        </w:rPr>
      </w:pPr>
      <w:r>
        <w:rPr>
          <w:rFonts w:eastAsia="Segoe UI"/>
          <w:lang w:val="ru-RU"/>
        </w:rPr>
        <w:t xml:space="preserve">ПМ.01 </w:t>
      </w:r>
      <w:r w:rsidR="00E52263" w:rsidRPr="00932688">
        <w:rPr>
          <w:rFonts w:eastAsia="Segoe UI"/>
          <w:lang w:val="ru-RU"/>
        </w:rPr>
        <w:t>«</w:t>
      </w:r>
      <w:r w:rsidR="008C17BA" w:rsidRPr="00932688">
        <w:rPr>
          <w:rFonts w:eastAsia="Segoe UI"/>
          <w:lang w:val="ru-RU"/>
        </w:rPr>
        <w:t>Дистанционное пилотирование беспилотных воздушных судов самолетного типа</w:t>
      </w:r>
      <w:r w:rsidR="00E52263" w:rsidRPr="00932688">
        <w:rPr>
          <w:rFonts w:eastAsia="Segoe UI"/>
          <w:lang w:val="ru-RU"/>
        </w:rPr>
        <w:t>»</w:t>
      </w:r>
    </w:p>
    <w:p w14:paraId="19B931A0" w14:textId="794F26AC" w:rsidR="006E7FF4" w:rsidRPr="00932688" w:rsidRDefault="006E7FF4" w:rsidP="0020413C">
      <w:pPr>
        <w:pStyle w:val="1f"/>
        <w:rPr>
          <w:rFonts w:asciiTheme="minorHAnsi" w:hAnsiTheme="minorHAnsi"/>
          <w:lang w:val="ru-RU"/>
        </w:rPr>
      </w:pPr>
    </w:p>
    <w:p w14:paraId="46AC078F" w14:textId="476B70BD" w:rsidR="00C63897" w:rsidRPr="00932688" w:rsidRDefault="007863C1" w:rsidP="007863C1">
      <w:pPr>
        <w:pStyle w:val="114"/>
        <w:rPr>
          <w:rFonts w:ascii="Times New Roman" w:hAnsi="Times New Roman"/>
        </w:rPr>
      </w:pPr>
      <w:bookmarkStart w:id="10" w:name="_Toc150695623"/>
      <w:bookmarkStart w:id="11" w:name="_Toc156820310"/>
      <w:r w:rsidRPr="00932688">
        <w:rPr>
          <w:rFonts w:ascii="Times New Roman" w:hAnsi="Times New Roman"/>
        </w:rPr>
        <w:t xml:space="preserve">1.1. </w:t>
      </w:r>
      <w:bookmarkEnd w:id="10"/>
      <w:bookmarkEnd w:id="11"/>
      <w:r w:rsidR="00E52263" w:rsidRPr="00932688">
        <w:rPr>
          <w:rFonts w:ascii="Times New Roman" w:hAnsi="Times New Roman"/>
        </w:rPr>
        <w:t>Цель и место профессионального модуля в структуре образовательной программы</w:t>
      </w:r>
    </w:p>
    <w:p w14:paraId="1EFA392A" w14:textId="59521BDD" w:rsidR="00C63897" w:rsidRPr="00932688"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32688">
        <w:rPr>
          <w:rFonts w:ascii="Times New Roman" w:eastAsia="Times New Roman" w:hAnsi="Times New Roman" w:cs="Times New Roman"/>
          <w:sz w:val="24"/>
          <w:szCs w:val="24"/>
          <w:lang w:eastAsia="ru-RU"/>
        </w:rPr>
        <w:t>Цель модуля: освоение вида деятельности</w:t>
      </w:r>
      <w:r w:rsidR="00932688" w:rsidRPr="00932688">
        <w:rPr>
          <w:rFonts w:ascii="Times New Roman" w:eastAsia="Times New Roman" w:hAnsi="Times New Roman" w:cs="Times New Roman"/>
          <w:sz w:val="24"/>
          <w:szCs w:val="24"/>
          <w:lang w:eastAsia="ru-RU"/>
        </w:rPr>
        <w:t xml:space="preserve"> ВД 1</w:t>
      </w:r>
      <w:r w:rsidRPr="00932688">
        <w:rPr>
          <w:rFonts w:ascii="Times New Roman" w:eastAsia="Times New Roman" w:hAnsi="Times New Roman" w:cs="Times New Roman"/>
          <w:sz w:val="24"/>
          <w:szCs w:val="24"/>
          <w:lang w:eastAsia="ru-RU"/>
        </w:rPr>
        <w:t xml:space="preserve"> </w:t>
      </w:r>
      <w:r w:rsidR="00896BB3" w:rsidRPr="00932688">
        <w:rPr>
          <w:rFonts w:ascii="Times New Roman" w:eastAsia="Times New Roman" w:hAnsi="Times New Roman" w:cs="Times New Roman"/>
          <w:sz w:val="24"/>
          <w:szCs w:val="24"/>
          <w:lang w:eastAsia="ru-RU"/>
        </w:rPr>
        <w:t>«</w:t>
      </w:r>
      <w:r w:rsidR="00932688" w:rsidRPr="00932688">
        <w:rPr>
          <w:rFonts w:ascii="Times New Roman" w:eastAsia="Times New Roman" w:hAnsi="Times New Roman" w:cs="Times New Roman"/>
          <w:sz w:val="24"/>
          <w:szCs w:val="24"/>
          <w:lang w:eastAsia="ru-RU"/>
        </w:rPr>
        <w:t>Дистанционное пилотирование беспилотных воздушных судов самолетного типа</w:t>
      </w:r>
      <w:r w:rsidR="00896BB3" w:rsidRPr="00932688">
        <w:rPr>
          <w:rFonts w:ascii="Times New Roman" w:eastAsia="Times New Roman" w:hAnsi="Times New Roman" w:cs="Times New Roman"/>
          <w:bCs/>
          <w:sz w:val="24"/>
          <w:szCs w:val="24"/>
          <w:lang w:eastAsia="ru-RU"/>
        </w:rPr>
        <w:t>»</w:t>
      </w:r>
      <w:r w:rsidR="00896BB3" w:rsidRPr="00932688">
        <w:rPr>
          <w:rFonts w:ascii="Times New Roman" w:eastAsia="Times New Roman" w:hAnsi="Times New Roman" w:cs="Times New Roman"/>
          <w:sz w:val="24"/>
          <w:szCs w:val="24"/>
          <w:lang w:eastAsia="ru-RU"/>
        </w:rPr>
        <w:t>.</w:t>
      </w:r>
      <w:r w:rsidRPr="00932688">
        <w:rPr>
          <w:rFonts w:ascii="Times New Roman" w:eastAsia="Times New Roman" w:hAnsi="Times New Roman" w:cs="Times New Roman"/>
          <w:sz w:val="24"/>
          <w:szCs w:val="24"/>
          <w:lang w:eastAsia="ru-RU"/>
        </w:rPr>
        <w:t xml:space="preserve"> </w:t>
      </w:r>
    </w:p>
    <w:p w14:paraId="6DF4969D" w14:textId="324E448C" w:rsidR="004F5C5E" w:rsidRPr="00932688" w:rsidRDefault="004F5C5E" w:rsidP="00A3570A">
      <w:pPr>
        <w:suppressAutoHyphens/>
        <w:spacing w:line="276" w:lineRule="auto"/>
        <w:ind w:firstLine="709"/>
        <w:jc w:val="both"/>
        <w:rPr>
          <w:rFonts w:ascii="Times New Roman" w:hAnsi="Times New Roman" w:cs="Times New Roman"/>
          <w:sz w:val="24"/>
          <w:szCs w:val="24"/>
        </w:rPr>
      </w:pPr>
      <w:r w:rsidRPr="00932688">
        <w:rPr>
          <w:rFonts w:ascii="Times New Roman" w:hAnsi="Times New Roman" w:cs="Times New Roman"/>
          <w:sz w:val="24"/>
          <w:szCs w:val="24"/>
        </w:rPr>
        <w:t>Профессиональный модуль включен в обязательную часть образовательной программы</w:t>
      </w:r>
      <w:r w:rsidR="00932688" w:rsidRPr="00932688">
        <w:rPr>
          <w:rFonts w:ascii="Times New Roman" w:hAnsi="Times New Roman" w:cs="Times New Roman"/>
          <w:sz w:val="24"/>
          <w:szCs w:val="24"/>
        </w:rPr>
        <w:t>.</w:t>
      </w:r>
      <w:r w:rsidRPr="00932688">
        <w:rPr>
          <w:rFonts w:ascii="Times New Roman" w:hAnsi="Times New Roman" w:cs="Times New Roman"/>
          <w:sz w:val="24"/>
          <w:szCs w:val="24"/>
        </w:rPr>
        <w:t xml:space="preserve">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4E62A7F7"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p w14:paraId="16926D2E" w14:textId="45FE5D10" w:rsidR="0020413C" w:rsidRDefault="0020413C" w:rsidP="00EA6E1D">
      <w:pPr>
        <w:ind w:firstLine="709"/>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375FE" w:rsidRPr="000E591D" w14:paraId="00C55C5C" w14:textId="77777777" w:rsidTr="00730395">
        <w:tc>
          <w:tcPr>
            <w:tcW w:w="1129" w:type="dxa"/>
            <w:tcBorders>
              <w:top w:val="single" w:sz="4" w:space="0" w:color="auto"/>
              <w:left w:val="single" w:sz="4" w:space="0" w:color="auto"/>
              <w:right w:val="single" w:sz="4" w:space="0" w:color="auto"/>
            </w:tcBorders>
          </w:tcPr>
          <w:p w14:paraId="24700512" w14:textId="77777777" w:rsidR="009375FE" w:rsidRPr="009375FE" w:rsidRDefault="009375FE" w:rsidP="009375FE">
            <w:pPr>
              <w:jc w:val="center"/>
              <w:rPr>
                <w:rStyle w:val="afb"/>
                <w:b/>
                <w:i w:val="0"/>
                <w:sz w:val="24"/>
                <w:szCs w:val="24"/>
              </w:rPr>
            </w:pPr>
            <w:r w:rsidRPr="009375FE">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87F4207" w14:textId="77777777" w:rsidR="009375FE" w:rsidRPr="009375FE" w:rsidRDefault="009375FE" w:rsidP="009375FE">
            <w:pPr>
              <w:jc w:val="center"/>
              <w:rPr>
                <w:rFonts w:ascii="Times New Roman" w:hAnsi="Times New Roman" w:cs="Times New Roman"/>
                <w:b/>
                <w:sz w:val="24"/>
                <w:szCs w:val="24"/>
              </w:rPr>
            </w:pPr>
            <w:r w:rsidRPr="009375F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14F31D" w14:textId="77777777" w:rsidR="009375FE" w:rsidRPr="009375FE" w:rsidRDefault="009375FE" w:rsidP="009375FE">
            <w:pPr>
              <w:jc w:val="center"/>
              <w:rPr>
                <w:rFonts w:ascii="Times New Roman" w:hAnsi="Times New Roman" w:cs="Times New Roman"/>
                <w:b/>
                <w:sz w:val="24"/>
                <w:szCs w:val="24"/>
              </w:rPr>
            </w:pPr>
            <w:r w:rsidRPr="009375F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FBF8104" w14:textId="77777777" w:rsidR="009375FE" w:rsidRPr="009375FE" w:rsidRDefault="009375FE" w:rsidP="009375FE">
            <w:pPr>
              <w:jc w:val="center"/>
              <w:rPr>
                <w:rFonts w:ascii="Times New Roman" w:hAnsi="Times New Roman" w:cs="Times New Roman"/>
                <w:b/>
                <w:sz w:val="24"/>
                <w:szCs w:val="24"/>
              </w:rPr>
            </w:pPr>
            <w:r w:rsidRPr="009375FE">
              <w:rPr>
                <w:rFonts w:ascii="Times New Roman" w:hAnsi="Times New Roman" w:cs="Times New Roman"/>
                <w:b/>
                <w:sz w:val="24"/>
                <w:szCs w:val="24"/>
              </w:rPr>
              <w:t>Владеть навыками</w:t>
            </w:r>
          </w:p>
        </w:tc>
      </w:tr>
      <w:tr w:rsidR="008C5E9C" w:rsidRPr="000E591D" w14:paraId="40826087" w14:textId="77777777" w:rsidTr="009375FE">
        <w:tc>
          <w:tcPr>
            <w:tcW w:w="1129" w:type="dxa"/>
          </w:tcPr>
          <w:p w14:paraId="2E74EA19" w14:textId="477F26E8" w:rsidR="008C5E9C" w:rsidRPr="009375FE" w:rsidRDefault="008C5E9C" w:rsidP="008C5E9C">
            <w:pPr>
              <w:rPr>
                <w:rFonts w:ascii="Times New Roman" w:hAnsi="Times New Roman" w:cs="Times New Roman"/>
                <w:bCs/>
                <w:sz w:val="24"/>
                <w:szCs w:val="24"/>
              </w:rPr>
            </w:pPr>
            <w:r w:rsidRPr="009375FE">
              <w:rPr>
                <w:rFonts w:ascii="Times New Roman" w:hAnsi="Times New Roman" w:cs="Times New Roman"/>
                <w:bCs/>
                <w:sz w:val="24"/>
                <w:szCs w:val="24"/>
              </w:rPr>
              <w:t>ОК 01.</w:t>
            </w:r>
          </w:p>
        </w:tc>
        <w:tc>
          <w:tcPr>
            <w:tcW w:w="2833" w:type="dxa"/>
            <w:tcBorders>
              <w:top w:val="single" w:sz="4" w:space="0" w:color="auto"/>
              <w:left w:val="single" w:sz="4" w:space="0" w:color="auto"/>
              <w:right w:val="single" w:sz="4" w:space="0" w:color="auto"/>
            </w:tcBorders>
          </w:tcPr>
          <w:p w14:paraId="772C0668" w14:textId="77777777" w:rsidR="008C5E9C" w:rsidRPr="006A50D5" w:rsidRDefault="008C5E9C" w:rsidP="008C5E9C">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EFEBD16" w14:textId="77777777" w:rsidR="008C5E9C" w:rsidRPr="006A50D5" w:rsidRDefault="008C5E9C" w:rsidP="008C5E9C">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A8F831" w14:textId="77777777" w:rsidR="008C5E9C" w:rsidRPr="006A50D5" w:rsidRDefault="008C5E9C" w:rsidP="008C5E9C">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464BBE" w14:textId="77777777" w:rsidR="008C5E9C" w:rsidRPr="006A50D5" w:rsidRDefault="008C5E9C" w:rsidP="008C5E9C">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6458F28" w14:textId="21D466A2" w:rsidR="008C5E9C" w:rsidRPr="00C13371" w:rsidRDefault="008C5E9C" w:rsidP="008C5E9C">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720793" w14:textId="77777777" w:rsidR="008C5E9C" w:rsidRPr="006A50D5" w:rsidRDefault="008C5E9C" w:rsidP="008C5E9C">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D99917A" w14:textId="77777777" w:rsidR="008C5E9C" w:rsidRPr="006A50D5" w:rsidRDefault="008C5E9C" w:rsidP="008C5E9C">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376EF7EC" w14:textId="77777777" w:rsidR="008C5E9C" w:rsidRPr="006A50D5" w:rsidRDefault="008C5E9C" w:rsidP="008C5E9C">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729E34A" w14:textId="77777777" w:rsidR="008C5E9C" w:rsidRPr="006A50D5" w:rsidRDefault="008C5E9C" w:rsidP="008C5E9C">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4591E136" w14:textId="5D015D75" w:rsidR="008C5E9C" w:rsidRPr="00C13371" w:rsidRDefault="008C5E9C" w:rsidP="008C5E9C">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879B787" w14:textId="77777777" w:rsidR="008C5E9C" w:rsidRPr="00C13371" w:rsidRDefault="008C5E9C" w:rsidP="008C5E9C">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C5E9C" w:rsidRPr="000E591D" w14:paraId="690BF45C" w14:textId="77777777" w:rsidTr="004737B1">
        <w:tc>
          <w:tcPr>
            <w:tcW w:w="1129" w:type="dxa"/>
          </w:tcPr>
          <w:p w14:paraId="64BDF481" w14:textId="6B8ED215" w:rsidR="008C5E9C" w:rsidRPr="009375FE" w:rsidRDefault="008C5E9C" w:rsidP="008C5E9C">
            <w:pPr>
              <w:rPr>
                <w:rFonts w:ascii="Times New Roman" w:hAnsi="Times New Roman" w:cs="Times New Roman"/>
                <w:bCs/>
                <w:sz w:val="24"/>
                <w:szCs w:val="24"/>
              </w:rPr>
            </w:pPr>
            <w:r w:rsidRPr="009375FE">
              <w:rPr>
                <w:rFonts w:ascii="Times New Roman" w:hAnsi="Times New Roman" w:cs="Times New Roman"/>
                <w:bCs/>
                <w:sz w:val="24"/>
                <w:szCs w:val="24"/>
              </w:rPr>
              <w:lastRenderedPageBreak/>
              <w:t>ОК 02.</w:t>
            </w:r>
          </w:p>
        </w:tc>
        <w:tc>
          <w:tcPr>
            <w:tcW w:w="2833" w:type="dxa"/>
            <w:tcBorders>
              <w:top w:val="single" w:sz="4" w:space="0" w:color="auto"/>
              <w:left w:val="single" w:sz="4" w:space="0" w:color="auto"/>
              <w:right w:val="single" w:sz="4" w:space="0" w:color="auto"/>
            </w:tcBorders>
          </w:tcPr>
          <w:p w14:paraId="3204E6B8"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определять задачи для поиска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планировать процесс поиска, выбирать необходимые источники информации</w:t>
            </w:r>
          </w:p>
          <w:p w14:paraId="0113EFF9"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выделять наиболее значимое в перечне информации, </w:t>
            </w:r>
            <w:r>
              <w:rPr>
                <w:rFonts w:ascii="Times New Roman" w:hAnsi="Times New Roman" w:cs="Times New Roman"/>
                <w:bCs/>
                <w:sz w:val="24"/>
                <w:szCs w:val="24"/>
              </w:rPr>
              <w:t>-</w:t>
            </w:r>
            <w:r w:rsidRPr="001F6EF7">
              <w:rPr>
                <w:rFonts w:ascii="Times New Roman" w:hAnsi="Times New Roman" w:cs="Times New Roman"/>
                <w:bCs/>
                <w:sz w:val="24"/>
                <w:szCs w:val="24"/>
              </w:rPr>
              <w:t>структурировать получаемую информацию, оформлять результаты поиска</w:t>
            </w:r>
          </w:p>
          <w:p w14:paraId="74E9CFBD"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оценивать практическую значимость результатов поиска</w:t>
            </w:r>
          </w:p>
          <w:p w14:paraId="48D36CEA"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7206178F"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659F46B" w14:textId="6EC2BEE2" w:rsidR="008C5E9C" w:rsidRPr="00C13371"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21E0B5"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6EB65C4A"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-приемы структурирования информации</w:t>
            </w:r>
          </w:p>
          <w:p w14:paraId="64FF693C"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-формат оформления результатов поиска информации</w:t>
            </w:r>
          </w:p>
          <w:p w14:paraId="3575016F"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4029ADE" w14:textId="64C4C29C" w:rsidR="008C5E9C" w:rsidRPr="00C13371" w:rsidRDefault="008C5E9C" w:rsidP="008C5E9C">
            <w:pPr>
              <w:rPr>
                <w:rFonts w:ascii="Times New Roman" w:hAnsi="Times New Roman" w:cs="Times New Roman"/>
                <w:bCs/>
                <w:i/>
                <w:sz w:val="24"/>
                <w:szCs w:val="24"/>
              </w:rPr>
            </w:pPr>
            <w:r w:rsidRPr="001F6EF7">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2FC0301" w14:textId="77777777" w:rsidR="008C5E9C" w:rsidRPr="00C13371" w:rsidRDefault="008C5E9C" w:rsidP="008C5E9C">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C5E9C" w:rsidRPr="000E591D" w14:paraId="7740EC40" w14:textId="77777777" w:rsidTr="00763208">
        <w:tc>
          <w:tcPr>
            <w:tcW w:w="1129" w:type="dxa"/>
          </w:tcPr>
          <w:p w14:paraId="58A694CF" w14:textId="611E6471" w:rsidR="008C5E9C" w:rsidRPr="009375FE" w:rsidRDefault="008C5E9C" w:rsidP="008C5E9C">
            <w:pPr>
              <w:rPr>
                <w:rFonts w:ascii="Times New Roman" w:hAnsi="Times New Roman" w:cs="Times New Roman"/>
                <w:bCs/>
                <w:sz w:val="24"/>
                <w:szCs w:val="24"/>
              </w:rPr>
            </w:pPr>
            <w:r w:rsidRPr="009375FE">
              <w:rPr>
                <w:rFonts w:ascii="Times New Roman" w:hAnsi="Times New Roman" w:cs="Times New Roman"/>
                <w:bCs/>
                <w:sz w:val="24"/>
                <w:szCs w:val="24"/>
              </w:rPr>
              <w:t>ОК 04</w:t>
            </w:r>
          </w:p>
        </w:tc>
        <w:tc>
          <w:tcPr>
            <w:tcW w:w="2833" w:type="dxa"/>
            <w:tcBorders>
              <w:top w:val="single" w:sz="4" w:space="0" w:color="auto"/>
              <w:left w:val="single" w:sz="4" w:space="0" w:color="auto"/>
              <w:right w:val="single" w:sz="4" w:space="0" w:color="auto"/>
            </w:tcBorders>
          </w:tcPr>
          <w:p w14:paraId="16F537A0" w14:textId="77777777" w:rsidR="008C5E9C" w:rsidRPr="000E1088"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организовывать работу коллектива и команды</w:t>
            </w:r>
          </w:p>
          <w:p w14:paraId="09A7AF68" w14:textId="5863BD34" w:rsidR="008C5E9C" w:rsidRPr="00C13371" w:rsidRDefault="008C5E9C" w:rsidP="008C5E9C">
            <w:pPr>
              <w:rPr>
                <w:rFonts w:ascii="Times New Roman" w:hAnsi="Times New Roman" w:cs="Times New Roman"/>
                <w:bCs/>
                <w:i/>
                <w:sz w:val="24"/>
                <w:szCs w:val="24"/>
              </w:rPr>
            </w:pPr>
            <w:r>
              <w:rPr>
                <w:rFonts w:ascii="Times New Roman" w:hAnsi="Times New Roman" w:cs="Times New Roman"/>
                <w:bCs/>
                <w:sz w:val="24"/>
                <w:szCs w:val="24"/>
              </w:rPr>
              <w:t>-</w:t>
            </w:r>
            <w:r w:rsidRPr="000E1088">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E6A0E" w14:textId="77777777" w:rsidR="008C5E9C" w:rsidRPr="000E1088" w:rsidRDefault="008C5E9C" w:rsidP="008C5E9C">
            <w:pPr>
              <w:rPr>
                <w:rFonts w:ascii="Times New Roman" w:hAnsi="Times New Roman" w:cs="Times New Roman"/>
                <w:bCs/>
                <w:sz w:val="24"/>
                <w:szCs w:val="24"/>
              </w:rPr>
            </w:pPr>
            <w:r w:rsidRPr="000E1088">
              <w:rPr>
                <w:rFonts w:ascii="Times New Roman" w:hAnsi="Times New Roman" w:cs="Times New Roman"/>
                <w:bCs/>
                <w:sz w:val="24"/>
                <w:szCs w:val="24"/>
              </w:rPr>
              <w:t>-психологические основы деятельности коллектива</w:t>
            </w:r>
          </w:p>
          <w:p w14:paraId="0100D2F8" w14:textId="12175FB9" w:rsidR="008C5E9C" w:rsidRPr="00C13371" w:rsidRDefault="008C5E9C" w:rsidP="008C5E9C">
            <w:pPr>
              <w:rPr>
                <w:rFonts w:ascii="Times New Roman" w:hAnsi="Times New Roman" w:cs="Times New Roman"/>
                <w:bCs/>
                <w:i/>
                <w:sz w:val="24"/>
                <w:szCs w:val="24"/>
              </w:rPr>
            </w:pPr>
            <w:r w:rsidRPr="000E1088">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7AA31B0" w14:textId="5C4184D3" w:rsidR="008C5E9C" w:rsidRPr="009375FE" w:rsidRDefault="008C5E9C" w:rsidP="008C5E9C">
            <w:pPr>
              <w:jc w:val="center"/>
              <w:rPr>
                <w:rFonts w:ascii="Times New Roman" w:hAnsi="Times New Roman" w:cs="Times New Roman"/>
                <w:bCs/>
                <w:i/>
                <w:sz w:val="24"/>
                <w:szCs w:val="24"/>
                <w:lang w:val="en-US"/>
              </w:rPr>
            </w:pPr>
            <w:r>
              <w:rPr>
                <w:rFonts w:ascii="Times New Roman" w:hAnsi="Times New Roman" w:cs="Times New Roman"/>
                <w:bCs/>
                <w:i/>
                <w:sz w:val="24"/>
                <w:szCs w:val="24"/>
                <w:lang w:val="en-US"/>
              </w:rPr>
              <w:t>-</w:t>
            </w:r>
          </w:p>
        </w:tc>
      </w:tr>
      <w:tr w:rsidR="008C5E9C" w:rsidRPr="000E591D" w14:paraId="457FE56A" w14:textId="77777777" w:rsidTr="00B3537E">
        <w:tc>
          <w:tcPr>
            <w:tcW w:w="1129" w:type="dxa"/>
          </w:tcPr>
          <w:p w14:paraId="10B44B40" w14:textId="660023C8" w:rsidR="008C5E9C" w:rsidRPr="009375FE" w:rsidRDefault="008C5E9C" w:rsidP="008C5E9C">
            <w:pPr>
              <w:rPr>
                <w:rFonts w:ascii="Times New Roman" w:hAnsi="Times New Roman" w:cs="Times New Roman"/>
                <w:bCs/>
                <w:sz w:val="24"/>
                <w:szCs w:val="24"/>
              </w:rPr>
            </w:pPr>
            <w:r w:rsidRPr="009375FE">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0353F1AF"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соблюдать нормы экологической безопасности</w:t>
            </w:r>
          </w:p>
          <w:p w14:paraId="466B6FDC"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22AF27FD"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организовывать профессиональную деятельность с соблюдением принципов </w:t>
            </w:r>
            <w:r w:rsidRPr="001F6EF7">
              <w:rPr>
                <w:rFonts w:ascii="Times New Roman" w:hAnsi="Times New Roman" w:cs="Times New Roman"/>
                <w:bCs/>
                <w:sz w:val="24"/>
                <w:szCs w:val="24"/>
              </w:rPr>
              <w:lastRenderedPageBreak/>
              <w:t>бережливого производства</w:t>
            </w:r>
          </w:p>
          <w:p w14:paraId="349DCFF4"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FB79902" w14:textId="253FA294" w:rsidR="008C5E9C" w:rsidRPr="00C13371" w:rsidRDefault="008C5E9C" w:rsidP="008C5E9C">
            <w:pPr>
              <w:rPr>
                <w:rFonts w:ascii="Times New Roman" w:hAnsi="Times New Roman" w:cs="Times New Roman"/>
                <w:bCs/>
                <w:i/>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4CC090"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3C842204"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ресурсы, задействованные в профессиональной деятельности</w:t>
            </w:r>
          </w:p>
          <w:p w14:paraId="3419B4CB"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-пути обеспечения ресурсосбережения</w:t>
            </w:r>
          </w:p>
          <w:p w14:paraId="59399235"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-принципы бережливого производства</w:t>
            </w:r>
          </w:p>
          <w:p w14:paraId="10AAD984"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lastRenderedPageBreak/>
              <w:t>-основные направления изменения климатических условий региона</w:t>
            </w:r>
          </w:p>
          <w:p w14:paraId="7175DBDB" w14:textId="056763C4" w:rsidR="008C5E9C" w:rsidRPr="00C13371" w:rsidRDefault="008C5E9C" w:rsidP="008C5E9C">
            <w:pPr>
              <w:rPr>
                <w:rFonts w:ascii="Times New Roman" w:hAnsi="Times New Roman" w:cs="Times New Roman"/>
                <w:bCs/>
                <w:i/>
                <w:sz w:val="24"/>
                <w:szCs w:val="24"/>
              </w:rPr>
            </w:pPr>
            <w:r w:rsidRPr="001F6EF7">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518063C2" w14:textId="58917A47" w:rsidR="008C5E9C" w:rsidRPr="009375FE" w:rsidRDefault="008C5E9C" w:rsidP="008C5E9C">
            <w:pPr>
              <w:jc w:val="center"/>
              <w:rPr>
                <w:rFonts w:ascii="Times New Roman" w:hAnsi="Times New Roman" w:cs="Times New Roman"/>
                <w:bCs/>
                <w:i/>
                <w:sz w:val="24"/>
                <w:szCs w:val="24"/>
                <w:lang w:val="en-US"/>
              </w:rPr>
            </w:pPr>
            <w:r>
              <w:rPr>
                <w:rFonts w:ascii="Times New Roman" w:hAnsi="Times New Roman" w:cs="Times New Roman"/>
                <w:bCs/>
                <w:i/>
                <w:sz w:val="24"/>
                <w:szCs w:val="24"/>
                <w:lang w:val="en-US"/>
              </w:rPr>
              <w:lastRenderedPageBreak/>
              <w:t>-</w:t>
            </w:r>
          </w:p>
        </w:tc>
      </w:tr>
      <w:tr w:rsidR="008C5E9C" w:rsidRPr="000E591D" w14:paraId="42CDC88A" w14:textId="77777777" w:rsidTr="00107BFE">
        <w:tc>
          <w:tcPr>
            <w:tcW w:w="1129" w:type="dxa"/>
          </w:tcPr>
          <w:p w14:paraId="1CEE3460" w14:textId="2E699C9A" w:rsidR="008C5E9C" w:rsidRPr="009375FE" w:rsidRDefault="008C5E9C" w:rsidP="008C5E9C">
            <w:pPr>
              <w:rPr>
                <w:rFonts w:ascii="Times New Roman" w:hAnsi="Times New Roman" w:cs="Times New Roman"/>
                <w:bCs/>
                <w:sz w:val="24"/>
                <w:szCs w:val="24"/>
              </w:rPr>
            </w:pPr>
            <w:r w:rsidRPr="009375FE">
              <w:rPr>
                <w:rFonts w:ascii="Times New Roman" w:eastAsia="Calibri" w:hAnsi="Times New Roman" w:cs="Times New Roman"/>
                <w:bCs/>
                <w:iCs/>
                <w:sz w:val="24"/>
                <w:szCs w:val="24"/>
              </w:rPr>
              <w:t>ОК 09</w:t>
            </w:r>
          </w:p>
        </w:tc>
        <w:tc>
          <w:tcPr>
            <w:tcW w:w="2833" w:type="dxa"/>
            <w:tcBorders>
              <w:top w:val="single" w:sz="4" w:space="0" w:color="auto"/>
              <w:left w:val="single" w:sz="4" w:space="0" w:color="auto"/>
              <w:right w:val="single" w:sz="4" w:space="0" w:color="auto"/>
            </w:tcBorders>
          </w:tcPr>
          <w:p w14:paraId="6A6AFC44"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бытовые), понимать </w:t>
            </w:r>
            <w:r>
              <w:rPr>
                <w:rFonts w:ascii="Times New Roman" w:hAnsi="Times New Roman" w:cs="Times New Roman"/>
                <w:bCs/>
                <w:sz w:val="24"/>
                <w:szCs w:val="24"/>
              </w:rPr>
              <w:t>-</w:t>
            </w:r>
            <w:r w:rsidRPr="001F6EF7">
              <w:rPr>
                <w:rFonts w:ascii="Times New Roman" w:hAnsi="Times New Roman" w:cs="Times New Roman"/>
                <w:bCs/>
                <w:sz w:val="24"/>
                <w:szCs w:val="24"/>
              </w:rPr>
              <w:t>тексты на базовые профессиональные темы</w:t>
            </w:r>
          </w:p>
          <w:p w14:paraId="255CA109"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участвовать в диалогах на знакомые общие и профессиональные темы</w:t>
            </w:r>
          </w:p>
          <w:p w14:paraId="6D9A920F"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строить простые высказывания о себе и о своей профессиональной деятельности</w:t>
            </w:r>
          </w:p>
          <w:p w14:paraId="5DE247B4" w14:textId="77777777" w:rsidR="008C5E9C" w:rsidRPr="001F6EF7" w:rsidRDefault="008C5E9C" w:rsidP="008C5E9C">
            <w:pPr>
              <w:rPr>
                <w:rFonts w:ascii="Times New Roman" w:hAnsi="Times New Roman" w:cs="Times New Roman"/>
                <w:bCs/>
                <w:sz w:val="24"/>
                <w:szCs w:val="24"/>
              </w:rPr>
            </w:pPr>
            <w:r>
              <w:rPr>
                <w:rFonts w:ascii="Times New Roman" w:hAnsi="Times New Roman" w:cs="Times New Roman"/>
                <w:bCs/>
                <w:sz w:val="24"/>
                <w:szCs w:val="24"/>
              </w:rPr>
              <w:t>-</w:t>
            </w:r>
            <w:r w:rsidRPr="001F6EF7">
              <w:rPr>
                <w:rFonts w:ascii="Times New Roman" w:hAnsi="Times New Roman" w:cs="Times New Roman"/>
                <w:bCs/>
                <w:sz w:val="24"/>
                <w:szCs w:val="24"/>
              </w:rPr>
              <w:t>кратко обосновывать и объяснять свои действия (текущие и планируемые)</w:t>
            </w:r>
          </w:p>
          <w:p w14:paraId="795C0F7A" w14:textId="4CE5A0C7" w:rsidR="008C5E9C" w:rsidRPr="00C13371" w:rsidRDefault="008C5E9C" w:rsidP="008C5E9C">
            <w:pPr>
              <w:rPr>
                <w:rFonts w:ascii="Times New Roman" w:hAnsi="Times New Roman" w:cs="Times New Roman"/>
                <w:bCs/>
                <w:i/>
                <w:sz w:val="24"/>
                <w:szCs w:val="24"/>
              </w:rPr>
            </w:pPr>
            <w:r w:rsidRPr="001F6EF7">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55CAB6"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-правила построения простых и сложных предложений на профессиональные темы</w:t>
            </w:r>
          </w:p>
          <w:p w14:paraId="164E687C"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-основные общеупотребительные глаголы (бытовая и профессиональная лексика)</w:t>
            </w:r>
          </w:p>
          <w:p w14:paraId="590B11A5"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18B0D46A" w14:textId="77777777" w:rsidR="008C5E9C" w:rsidRPr="001F6EF7" w:rsidRDefault="008C5E9C" w:rsidP="008C5E9C">
            <w:pPr>
              <w:rPr>
                <w:rFonts w:ascii="Times New Roman" w:hAnsi="Times New Roman" w:cs="Times New Roman"/>
                <w:bCs/>
                <w:iCs/>
                <w:sz w:val="24"/>
                <w:szCs w:val="24"/>
              </w:rPr>
            </w:pPr>
            <w:r w:rsidRPr="001F6EF7">
              <w:rPr>
                <w:rFonts w:ascii="Times New Roman" w:hAnsi="Times New Roman" w:cs="Times New Roman"/>
                <w:bCs/>
                <w:iCs/>
                <w:sz w:val="24"/>
                <w:szCs w:val="24"/>
              </w:rPr>
              <w:t>-особенности произношения</w:t>
            </w:r>
          </w:p>
          <w:p w14:paraId="5BCABBE5" w14:textId="52D1A872" w:rsidR="008C5E9C" w:rsidRPr="00C13371" w:rsidRDefault="008C5E9C" w:rsidP="008C5E9C">
            <w:pPr>
              <w:rPr>
                <w:rFonts w:ascii="Times New Roman" w:hAnsi="Times New Roman" w:cs="Times New Roman"/>
                <w:bCs/>
                <w:i/>
                <w:sz w:val="24"/>
                <w:szCs w:val="24"/>
              </w:rPr>
            </w:pPr>
            <w:r w:rsidRPr="001F6EF7">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B9734B5" w14:textId="600CD7A6" w:rsidR="008C5E9C" w:rsidRPr="009375FE" w:rsidRDefault="008C5E9C" w:rsidP="008C5E9C">
            <w:pPr>
              <w:jc w:val="center"/>
              <w:rPr>
                <w:rFonts w:ascii="Times New Roman" w:hAnsi="Times New Roman" w:cs="Times New Roman"/>
                <w:bCs/>
                <w:i/>
                <w:sz w:val="24"/>
                <w:szCs w:val="24"/>
                <w:lang w:val="en-US"/>
              </w:rPr>
            </w:pPr>
            <w:r>
              <w:rPr>
                <w:rFonts w:ascii="Times New Roman" w:hAnsi="Times New Roman" w:cs="Times New Roman"/>
                <w:bCs/>
                <w:i/>
                <w:sz w:val="24"/>
                <w:szCs w:val="24"/>
                <w:lang w:val="en-US"/>
              </w:rPr>
              <w:t>-</w:t>
            </w:r>
          </w:p>
        </w:tc>
      </w:tr>
      <w:tr w:rsidR="009375FE" w:rsidRPr="000E591D" w14:paraId="763018A6" w14:textId="77777777" w:rsidTr="009375FE">
        <w:tc>
          <w:tcPr>
            <w:tcW w:w="1129" w:type="dxa"/>
          </w:tcPr>
          <w:p w14:paraId="0AAA53B4" w14:textId="29409C32"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t>ПК 1.1.</w:t>
            </w:r>
          </w:p>
        </w:tc>
        <w:tc>
          <w:tcPr>
            <w:tcW w:w="2833" w:type="dxa"/>
            <w:tcBorders>
              <w:top w:val="single" w:sz="4" w:space="0" w:color="auto"/>
              <w:left w:val="single" w:sz="4" w:space="0" w:color="auto"/>
              <w:right w:val="single" w:sz="4" w:space="0" w:color="auto"/>
            </w:tcBorders>
          </w:tcPr>
          <w:p w14:paraId="30264CA5"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 xml:space="preserve">использовать специализированные цифровые платформы </w:t>
            </w:r>
          </w:p>
          <w:p w14:paraId="485722E5"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анализировать метеорологическую, орнитологическую и аэронавигационную обстановку</w:t>
            </w:r>
          </w:p>
          <w:p w14:paraId="51E27392"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использовать специальное программное обеспечение</w:t>
            </w:r>
          </w:p>
          <w:p w14:paraId="777893B5"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собирать и разбирать систему запуска (катапульту)</w:t>
            </w:r>
          </w:p>
          <w:p w14:paraId="67C787A1"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составлять полетное задание и план полета</w:t>
            </w:r>
          </w:p>
          <w:p w14:paraId="6CAB1582"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lastRenderedPageBreak/>
              <w:t>оценивать техническое состояние и готовность к использованию</w:t>
            </w:r>
          </w:p>
          <w:p w14:paraId="4359D18B" w14:textId="7A651D40" w:rsidR="009375FE" w:rsidRPr="00C13371"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573124"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lastRenderedPageBreak/>
              <w:t>правила и порядок, установленные воздушным законодательством Российской Федерации</w:t>
            </w:r>
          </w:p>
          <w:p w14:paraId="3C050480"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получение разрешения на использование воздушного пространства</w:t>
            </w:r>
          </w:p>
          <w:p w14:paraId="278A74D9"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получения информации о запретных зонах и зонах ограничения полетов</w:t>
            </w:r>
          </w:p>
          <w:p w14:paraId="05B17437"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нормативные правовые акты, регламентирующие организацию и выполнение полетов</w:t>
            </w:r>
          </w:p>
          <w:p w14:paraId="03C40B1F"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lastRenderedPageBreak/>
              <w:t>основы воздушной навигации, аэродинамики и метеорологии</w:t>
            </w:r>
          </w:p>
          <w:p w14:paraId="12EB4D07"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требования эксплуатационной документации</w:t>
            </w:r>
          </w:p>
          <w:p w14:paraId="67F6B1D3"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летно-технические характеристики</w:t>
            </w:r>
          </w:p>
          <w:p w14:paraId="7E10D2E6"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планирования полета</w:t>
            </w:r>
          </w:p>
          <w:p w14:paraId="6677CD4B"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подготовки программы полета</w:t>
            </w:r>
          </w:p>
          <w:p w14:paraId="67C8A154" w14:textId="1D0BAD4F" w:rsidR="009375FE"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проведения предполетной подготовки</w:t>
            </w:r>
          </w:p>
        </w:tc>
        <w:tc>
          <w:tcPr>
            <w:tcW w:w="2833" w:type="dxa"/>
            <w:tcBorders>
              <w:top w:val="single" w:sz="4" w:space="0" w:color="auto"/>
              <w:left w:val="single" w:sz="4" w:space="0" w:color="auto"/>
              <w:bottom w:val="single" w:sz="4" w:space="0" w:color="auto"/>
              <w:right w:val="single" w:sz="4" w:space="0" w:color="auto"/>
            </w:tcBorders>
          </w:tcPr>
          <w:p w14:paraId="56D47C9F"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lastRenderedPageBreak/>
              <w:t xml:space="preserve">выполнять полетное задание    </w:t>
            </w:r>
          </w:p>
          <w:p w14:paraId="30BDB22F"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учитывать ограничения в районе выполнения полета</w:t>
            </w:r>
          </w:p>
          <w:p w14:paraId="7869876B"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 xml:space="preserve">подбирать и подготавливать </w:t>
            </w:r>
            <w:proofErr w:type="spellStart"/>
            <w:r w:rsidRPr="008C5E9C">
              <w:rPr>
                <w:rFonts w:ascii="Times New Roman" w:hAnsi="Times New Roman" w:cs="Times New Roman"/>
                <w:bCs/>
                <w:sz w:val="24"/>
                <w:szCs w:val="24"/>
              </w:rPr>
              <w:t>стартово</w:t>
            </w:r>
            <w:proofErr w:type="spellEnd"/>
            <w:r w:rsidRPr="008C5E9C">
              <w:rPr>
                <w:rFonts w:ascii="Times New Roman" w:hAnsi="Times New Roman" w:cs="Times New Roman"/>
                <w:bCs/>
                <w:sz w:val="24"/>
                <w:szCs w:val="24"/>
              </w:rPr>
              <w:t>-посадочную площадку</w:t>
            </w:r>
          </w:p>
          <w:p w14:paraId="037D059E"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собирать и разбирать систему запуска (катапульту)</w:t>
            </w:r>
          </w:p>
          <w:p w14:paraId="6E4D27AE"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оценивать метеорологическую, орнитологическую и аэронавигационную обстановку</w:t>
            </w:r>
          </w:p>
          <w:p w14:paraId="20F841A3"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lastRenderedPageBreak/>
              <w:t xml:space="preserve">подготовить программы полета </w:t>
            </w:r>
          </w:p>
          <w:p w14:paraId="6EFAD4C4"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подготовить полетную документацию</w:t>
            </w:r>
          </w:p>
          <w:p w14:paraId="16E1F992" w14:textId="27C15924" w:rsidR="009375FE" w:rsidRPr="00C13371"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проверить готовность беспилотной авиационной системы</w:t>
            </w:r>
          </w:p>
        </w:tc>
      </w:tr>
      <w:tr w:rsidR="009375FE" w14:paraId="2B3A7F4F" w14:textId="77777777" w:rsidTr="00554DBE">
        <w:trPr>
          <w:trHeight w:val="327"/>
        </w:trPr>
        <w:tc>
          <w:tcPr>
            <w:tcW w:w="1129" w:type="dxa"/>
          </w:tcPr>
          <w:p w14:paraId="2E2E8481" w14:textId="71A9890F"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lastRenderedPageBreak/>
              <w:t>ПК 1.</w:t>
            </w:r>
            <w:r>
              <w:rPr>
                <w:rFonts w:ascii="Times New Roman" w:hAnsi="Times New Roman" w:cs="Times New Roman"/>
                <w:b/>
                <w:iCs/>
                <w:sz w:val="24"/>
                <w:szCs w:val="24"/>
              </w:rPr>
              <w:t>2.</w:t>
            </w:r>
          </w:p>
        </w:tc>
        <w:tc>
          <w:tcPr>
            <w:tcW w:w="2833" w:type="dxa"/>
            <w:tcBorders>
              <w:left w:val="single" w:sz="4" w:space="0" w:color="auto"/>
              <w:bottom w:val="single" w:sz="4" w:space="0" w:color="auto"/>
              <w:right w:val="single" w:sz="4" w:space="0" w:color="auto"/>
            </w:tcBorders>
          </w:tcPr>
          <w:p w14:paraId="7A0AF785"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осуществлять запуск беспилотного воздушного судна</w:t>
            </w:r>
          </w:p>
          <w:p w14:paraId="11C69B96"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осуществлять его дистанционное пилотирование и контроль параметров полета</w:t>
            </w:r>
          </w:p>
          <w:p w14:paraId="0B4B7D1F"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распознавать и контролировать факторы угроз и ошибок при выполнении полетов</w:t>
            </w:r>
          </w:p>
          <w:p w14:paraId="6A0BC781"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определять пространственное положение</w:t>
            </w:r>
          </w:p>
          <w:p w14:paraId="60F1975F"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принимать меры по обеспечению безопасного выполнения полета</w:t>
            </w:r>
          </w:p>
          <w:p w14:paraId="2F490CDA"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выполнять послеполетные работы</w:t>
            </w:r>
          </w:p>
          <w:p w14:paraId="499E076E" w14:textId="207ECBE8" w:rsidR="009375FE" w:rsidRPr="00C13371"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629792"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нормативные правовые акты, регламентирующие порядок использования воздушного пространства Российской Федерации</w:t>
            </w:r>
          </w:p>
          <w:p w14:paraId="2E5D8086"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производства полетов беспилотными воздушными судами</w:t>
            </w:r>
          </w:p>
          <w:p w14:paraId="54186F44"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основы аэронавигации, аэродинамики, метеорологии</w:t>
            </w:r>
          </w:p>
          <w:p w14:paraId="487174B2"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требования эксплуатационной документации</w:t>
            </w:r>
          </w:p>
          <w:p w14:paraId="4396A735"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правила ведения радиосвязи</w:t>
            </w:r>
          </w:p>
          <w:p w14:paraId="05996E3B"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действий экипажа при нештатных и аварийных ситуациях</w:t>
            </w:r>
          </w:p>
          <w:p w14:paraId="6A2675F8"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действий экипажа при проведении поисковых работ</w:t>
            </w:r>
          </w:p>
          <w:p w14:paraId="60888F32"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технология выполнения авиационных работ, характеристики используемых веществ и оборудования</w:t>
            </w:r>
          </w:p>
          <w:p w14:paraId="71EA64C7"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проведения послеполетных работ</w:t>
            </w:r>
          </w:p>
          <w:p w14:paraId="4E8FD423" w14:textId="48290A8C" w:rsidR="009375FE"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правила ведения и оформления полетной 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5E4E5BB8"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 xml:space="preserve">уточнять полетное задание в соответствии с фактическими метеорологическими, орнитологическими и навигационными данными </w:t>
            </w:r>
          </w:p>
          <w:p w14:paraId="7F218B90"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принимать решение на взлет</w:t>
            </w:r>
          </w:p>
          <w:p w14:paraId="44F41ED4"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выполнять запуск</w:t>
            </w:r>
          </w:p>
          <w:p w14:paraId="644F8D3F"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дистанционно управлять полетом  и контролировать параметры полета</w:t>
            </w:r>
          </w:p>
          <w:p w14:paraId="5AEA88BF"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выполнять полет в соответствии с полетным заданием</w:t>
            </w:r>
          </w:p>
          <w:p w14:paraId="728CDF93"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анализировать аэронавигационную, метеорологическую, орнитологическую обстановку в ходе выполнения полетного задания</w:t>
            </w:r>
          </w:p>
          <w:p w14:paraId="216A0297"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выполнять действия при возникновении особых случаев в полете</w:t>
            </w:r>
          </w:p>
          <w:p w14:paraId="7AF21BD1"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проводить поисковые работы в случае аварийной ситуации</w:t>
            </w:r>
          </w:p>
          <w:p w14:paraId="35220D46"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принимать решения о посадке, а также о прекращении полета и возвращении на аэродром либо о вынужденной посадке</w:t>
            </w:r>
          </w:p>
          <w:p w14:paraId="76640314"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lastRenderedPageBreak/>
              <w:t>выполнять послеполетный осмотр</w:t>
            </w:r>
          </w:p>
          <w:p w14:paraId="7ECA1FFF" w14:textId="75D70F7F" w:rsidR="009375FE"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ведение полетной и технической документации</w:t>
            </w:r>
          </w:p>
        </w:tc>
      </w:tr>
      <w:tr w:rsidR="009375FE" w:rsidRPr="000E591D" w14:paraId="1973C1E9" w14:textId="77777777" w:rsidTr="009375FE">
        <w:tc>
          <w:tcPr>
            <w:tcW w:w="1129" w:type="dxa"/>
          </w:tcPr>
          <w:p w14:paraId="3989DCFB" w14:textId="4F854C48"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lastRenderedPageBreak/>
              <w:t>ПК 1.</w:t>
            </w:r>
            <w:r>
              <w:rPr>
                <w:rFonts w:ascii="Times New Roman" w:hAnsi="Times New Roman" w:cs="Times New Roman"/>
                <w:b/>
                <w:iCs/>
                <w:sz w:val="24"/>
                <w:szCs w:val="24"/>
              </w:rPr>
              <w:t>3.</w:t>
            </w:r>
          </w:p>
        </w:tc>
        <w:tc>
          <w:tcPr>
            <w:tcW w:w="2833" w:type="dxa"/>
            <w:tcBorders>
              <w:top w:val="single" w:sz="4" w:space="0" w:color="auto"/>
              <w:left w:val="single" w:sz="4" w:space="0" w:color="auto"/>
              <w:right w:val="single" w:sz="4" w:space="0" w:color="auto"/>
            </w:tcBorders>
          </w:tcPr>
          <w:p w14:paraId="408511BA"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осуществлять дистанционный контроль параметров полета</w:t>
            </w:r>
          </w:p>
          <w:p w14:paraId="4C05D626"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использовать специализированные цифровые платформы полетно-информационного обслуживания и сервисы цифровой технологии</w:t>
            </w:r>
          </w:p>
          <w:p w14:paraId="16F557E2"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использовать специальное программное обеспечение для составления программы полета</w:t>
            </w:r>
          </w:p>
          <w:p w14:paraId="5D39380A"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составлять полетное задание и план полета</w:t>
            </w:r>
          </w:p>
          <w:p w14:paraId="7727C7A6"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 xml:space="preserve">вести радиосвязь с органами </w:t>
            </w:r>
            <w:proofErr w:type="spellStart"/>
            <w:r w:rsidRPr="008C5E9C">
              <w:rPr>
                <w:rFonts w:ascii="Times New Roman" w:hAnsi="Times New Roman" w:cs="Times New Roman"/>
                <w:bCs/>
                <w:sz w:val="24"/>
                <w:szCs w:val="24"/>
              </w:rPr>
              <w:t>ОрВД</w:t>
            </w:r>
            <w:proofErr w:type="spellEnd"/>
            <w:r w:rsidRPr="008C5E9C">
              <w:rPr>
                <w:rFonts w:ascii="Times New Roman" w:hAnsi="Times New Roman" w:cs="Times New Roman"/>
                <w:bCs/>
                <w:sz w:val="24"/>
                <w:szCs w:val="24"/>
              </w:rPr>
              <w:t xml:space="preserve"> и другими участниками воздушного движения</w:t>
            </w:r>
          </w:p>
          <w:p w14:paraId="78EF6BA3" w14:textId="4C231A59" w:rsidR="009375FE" w:rsidRPr="00C13371"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C8AD5C"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нормативные правовые акты, регламентирующие порядок использования воздушного пространства Российской Федерации</w:t>
            </w:r>
          </w:p>
          <w:p w14:paraId="56AF71FF"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ведения радиосвязи</w:t>
            </w:r>
          </w:p>
          <w:p w14:paraId="23B519BB"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75A8E975"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нормативные правовые акты об установлении запретных зон и зон ограничения полетов</w:t>
            </w:r>
          </w:p>
          <w:p w14:paraId="6C111521"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организации и выполнения полетов беспилотным воздушным судном в сегрегированном воздушном пространстве</w:t>
            </w:r>
          </w:p>
          <w:p w14:paraId="666474EB"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планирования полета беспилотного воздушного судна и построения маршрута полета</w:t>
            </w:r>
          </w:p>
          <w:p w14:paraId="36E644CC"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правила подготовки плана полетов и порядок его подачи органу Единой системы организации воздушного движения</w:t>
            </w:r>
          </w:p>
          <w:p w14:paraId="3AEA0F64"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t>порядок действий экипажа при нештатных и аварийных ситуациях</w:t>
            </w:r>
          </w:p>
          <w:p w14:paraId="405D3B88" w14:textId="77777777" w:rsidR="008C5E9C" w:rsidRPr="008C5E9C" w:rsidRDefault="008C5E9C" w:rsidP="008C5E9C">
            <w:pPr>
              <w:rPr>
                <w:rFonts w:ascii="Times New Roman" w:hAnsi="Times New Roman" w:cs="Times New Roman"/>
                <w:bCs/>
                <w:iCs/>
                <w:sz w:val="24"/>
                <w:szCs w:val="24"/>
              </w:rPr>
            </w:pPr>
            <w:r w:rsidRPr="008C5E9C">
              <w:rPr>
                <w:rFonts w:ascii="Times New Roman" w:hAnsi="Times New Roman" w:cs="Times New Roman"/>
                <w:bCs/>
                <w:iCs/>
                <w:sz w:val="24"/>
                <w:szCs w:val="24"/>
              </w:rPr>
              <w:lastRenderedPageBreak/>
              <w:t>технология выполнения авиационных работ</w:t>
            </w:r>
          </w:p>
          <w:p w14:paraId="14013FFB" w14:textId="53C19FD4" w:rsidR="009375FE" w:rsidRPr="00C13371" w:rsidRDefault="008C5E9C" w:rsidP="008C5E9C">
            <w:pPr>
              <w:rPr>
                <w:rFonts w:ascii="Times New Roman" w:hAnsi="Times New Roman" w:cs="Times New Roman"/>
                <w:bCs/>
                <w:i/>
                <w:sz w:val="24"/>
                <w:szCs w:val="24"/>
              </w:rPr>
            </w:pPr>
            <w:r w:rsidRPr="008C5E9C">
              <w:rPr>
                <w:rFonts w:ascii="Times New Roman" w:hAnsi="Times New Roman" w:cs="Times New Roman"/>
                <w:bCs/>
                <w:iCs/>
                <w:sz w:val="24"/>
                <w:szCs w:val="24"/>
              </w:rPr>
              <w:t>ответственность за нарушение правил использования воздушного пространства</w:t>
            </w:r>
          </w:p>
        </w:tc>
        <w:tc>
          <w:tcPr>
            <w:tcW w:w="2833" w:type="dxa"/>
            <w:tcBorders>
              <w:top w:val="single" w:sz="4" w:space="0" w:color="auto"/>
              <w:left w:val="single" w:sz="4" w:space="0" w:color="auto"/>
              <w:bottom w:val="single" w:sz="4" w:space="0" w:color="auto"/>
              <w:right w:val="single" w:sz="4" w:space="0" w:color="auto"/>
            </w:tcBorders>
          </w:tcPr>
          <w:p w14:paraId="64F39EFC"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lastRenderedPageBreak/>
              <w:t xml:space="preserve">информировать соответствующие органы ЕС </w:t>
            </w:r>
            <w:proofErr w:type="spellStart"/>
            <w:r w:rsidRPr="008C5E9C">
              <w:rPr>
                <w:rFonts w:ascii="Times New Roman" w:hAnsi="Times New Roman" w:cs="Times New Roman"/>
                <w:bCs/>
                <w:sz w:val="24"/>
                <w:szCs w:val="24"/>
              </w:rPr>
              <w:t>ОрВД</w:t>
            </w:r>
            <w:proofErr w:type="spellEnd"/>
            <w:r w:rsidRPr="008C5E9C">
              <w:rPr>
                <w:rFonts w:ascii="Times New Roman" w:hAnsi="Times New Roman" w:cs="Times New Roman"/>
                <w:bCs/>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7127070E"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подготовка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0146984E" w14:textId="77777777" w:rsidR="008C5E9C" w:rsidRPr="008C5E9C"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осуществлять взаимодействия с участниками воздушного движения при выполнении полетов</w:t>
            </w:r>
          </w:p>
          <w:p w14:paraId="0F004C17" w14:textId="0C4D9153" w:rsidR="009375FE" w:rsidRPr="00C13371" w:rsidRDefault="008C5E9C" w:rsidP="008C5E9C">
            <w:pPr>
              <w:rPr>
                <w:rFonts w:ascii="Times New Roman" w:hAnsi="Times New Roman" w:cs="Times New Roman"/>
                <w:bCs/>
                <w:sz w:val="24"/>
                <w:szCs w:val="24"/>
              </w:rPr>
            </w:pPr>
            <w:r w:rsidRPr="008C5E9C">
              <w:rPr>
                <w:rFonts w:ascii="Times New Roman" w:hAnsi="Times New Roman" w:cs="Times New Roman"/>
                <w:bCs/>
                <w:sz w:val="24"/>
                <w:szCs w:val="24"/>
              </w:rPr>
              <w:t xml:space="preserve">вести радиосвязь с органами </w:t>
            </w:r>
            <w:proofErr w:type="spellStart"/>
            <w:r w:rsidRPr="008C5E9C">
              <w:rPr>
                <w:rFonts w:ascii="Times New Roman" w:hAnsi="Times New Roman" w:cs="Times New Roman"/>
                <w:bCs/>
                <w:sz w:val="24"/>
                <w:szCs w:val="24"/>
              </w:rPr>
              <w:t>ОрВД</w:t>
            </w:r>
            <w:proofErr w:type="spellEnd"/>
            <w:r w:rsidRPr="008C5E9C">
              <w:rPr>
                <w:rFonts w:ascii="Times New Roman" w:hAnsi="Times New Roman" w:cs="Times New Roman"/>
                <w:bCs/>
                <w:sz w:val="24"/>
                <w:szCs w:val="24"/>
              </w:rPr>
              <w:t xml:space="preserve"> и отражать в полетной документации</w:t>
            </w:r>
          </w:p>
        </w:tc>
      </w:tr>
      <w:tr w:rsidR="009375FE" w14:paraId="0C0DF5FA" w14:textId="77777777" w:rsidTr="00554DBE">
        <w:trPr>
          <w:trHeight w:val="327"/>
        </w:trPr>
        <w:tc>
          <w:tcPr>
            <w:tcW w:w="1129" w:type="dxa"/>
          </w:tcPr>
          <w:p w14:paraId="08E2B9ED" w14:textId="04BF68C8"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4.</w:t>
            </w:r>
          </w:p>
        </w:tc>
        <w:tc>
          <w:tcPr>
            <w:tcW w:w="2833" w:type="dxa"/>
            <w:tcBorders>
              <w:left w:val="single" w:sz="4" w:space="0" w:color="auto"/>
              <w:bottom w:val="single" w:sz="4" w:space="0" w:color="auto"/>
              <w:right w:val="single" w:sz="4" w:space="0" w:color="auto"/>
            </w:tcBorders>
          </w:tcPr>
          <w:p w14:paraId="40104433"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читать эксплуатационно-техническую документацию беспилотных авиационных систем и их элементов, чертежи и схемы</w:t>
            </w:r>
          </w:p>
          <w:p w14:paraId="4B1541C8"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оценивать техническое состояние элементов беспилотных авиационных систем</w:t>
            </w:r>
          </w:p>
          <w:p w14:paraId="09897F3C"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осуществлять подготовку и настройку элементов беспилотных авиационных систем</w:t>
            </w:r>
          </w:p>
          <w:p w14:paraId="7D036800" w14:textId="7AE2D1A6" w:rsidR="009375FE" w:rsidRPr="00C13371"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D4DE95"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требования эксплуатационной документации к техническому обслуживанию</w:t>
            </w:r>
          </w:p>
          <w:p w14:paraId="1C6BE3EE"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назначение, устройство и принципы работы элементов беспилотной авиационной системы</w:t>
            </w:r>
          </w:p>
          <w:p w14:paraId="7213E737"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классификация неисправностей и отказов беспилотной авиационной системы, методы их обнаружения и устранения</w:t>
            </w:r>
          </w:p>
          <w:p w14:paraId="009A2D4F"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требования охраны труда и пожарной безопасности</w:t>
            </w:r>
          </w:p>
          <w:p w14:paraId="06B9BCF8" w14:textId="35C8DAC9" w:rsidR="009375FE"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4518A0BF"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выполнять внешний осмотр и выявлять неисправности</w:t>
            </w:r>
          </w:p>
          <w:p w14:paraId="5CDB9BEC"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 xml:space="preserve">проводить подготовку </w:t>
            </w:r>
            <w:proofErr w:type="spellStart"/>
            <w:r w:rsidRPr="00F07563">
              <w:rPr>
                <w:rFonts w:ascii="Times New Roman" w:hAnsi="Times New Roman" w:cs="Times New Roman"/>
                <w:bCs/>
                <w:iCs/>
                <w:sz w:val="24"/>
                <w:szCs w:val="24"/>
              </w:rPr>
              <w:t>стартово</w:t>
            </w:r>
            <w:proofErr w:type="spellEnd"/>
            <w:r w:rsidRPr="00F07563">
              <w:rPr>
                <w:rFonts w:ascii="Times New Roman" w:hAnsi="Times New Roman" w:cs="Times New Roman"/>
                <w:bCs/>
                <w:iCs/>
                <w:sz w:val="24"/>
                <w:szCs w:val="24"/>
              </w:rPr>
              <w:t>-посадочной площадки</w:t>
            </w:r>
          </w:p>
          <w:p w14:paraId="1E93180A" w14:textId="6FF99315" w:rsidR="009375FE"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контролировать работоспособность систем, оборудования и ее элементов в процессе выполнения технического обслуживания</w:t>
            </w:r>
          </w:p>
        </w:tc>
      </w:tr>
      <w:tr w:rsidR="009375FE" w:rsidRPr="000E591D" w14:paraId="42C8FE44" w14:textId="77777777" w:rsidTr="009375FE">
        <w:tc>
          <w:tcPr>
            <w:tcW w:w="1129" w:type="dxa"/>
          </w:tcPr>
          <w:p w14:paraId="7F1BCC00" w14:textId="72EE59B7"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5.</w:t>
            </w:r>
          </w:p>
        </w:tc>
        <w:tc>
          <w:tcPr>
            <w:tcW w:w="2833" w:type="dxa"/>
            <w:tcBorders>
              <w:top w:val="single" w:sz="4" w:space="0" w:color="auto"/>
              <w:left w:val="single" w:sz="4" w:space="0" w:color="auto"/>
              <w:right w:val="single" w:sz="4" w:space="0" w:color="auto"/>
            </w:tcBorders>
          </w:tcPr>
          <w:p w14:paraId="3DB5693B"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7392D05A"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использовать необходимые для работы инструменты, приспособления и контрольно-измерительную аппаратуру</w:t>
            </w:r>
          </w:p>
          <w:p w14:paraId="686E208C" w14:textId="624FF751" w:rsidR="009375FE" w:rsidRPr="00C13371"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A16D8"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перечень и содержание работ по видам технического обслуживания беспилотных авиационных систем, порядок их выполнения</w:t>
            </w:r>
          </w:p>
          <w:p w14:paraId="663B1C15"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04B133A4"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 xml:space="preserve">правила использования цифровых технологий при обновлении программного </w:t>
            </w:r>
            <w:r w:rsidRPr="00F07563">
              <w:rPr>
                <w:rFonts w:ascii="Times New Roman" w:hAnsi="Times New Roman" w:cs="Times New Roman"/>
                <w:bCs/>
                <w:iCs/>
                <w:sz w:val="24"/>
                <w:szCs w:val="24"/>
              </w:rPr>
              <w:lastRenderedPageBreak/>
              <w:t>обеспечения и калибровке беспилотной авиационной системы</w:t>
            </w:r>
          </w:p>
          <w:p w14:paraId="1D16BE2C"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требования охраны труда и пожарной безопасности</w:t>
            </w:r>
          </w:p>
          <w:p w14:paraId="63E38122" w14:textId="0C8A5C2E" w:rsidR="009375FE" w:rsidRPr="00C13371" w:rsidRDefault="00F07563" w:rsidP="00F07563">
            <w:pPr>
              <w:rPr>
                <w:rFonts w:ascii="Times New Roman" w:hAnsi="Times New Roman" w:cs="Times New Roman"/>
                <w:bCs/>
                <w:i/>
                <w:sz w:val="24"/>
                <w:szCs w:val="24"/>
              </w:rPr>
            </w:pPr>
            <w:r w:rsidRPr="00F07563">
              <w:rPr>
                <w:rFonts w:ascii="Times New Roman" w:hAnsi="Times New Roman" w:cs="Times New Roman"/>
                <w:bCs/>
                <w:iCs/>
                <w:sz w:val="24"/>
                <w:szCs w:val="24"/>
              </w:rPr>
              <w:t>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27A31CB9"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lastRenderedPageBreak/>
              <w:t>проводить послеполетный осмотр и устранять обнаруженные неисправности</w:t>
            </w:r>
          </w:p>
          <w:p w14:paraId="3791B3A8"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обновлять программное обеспечение и калибровку с использованием цифровых технологий (при необходимости)</w:t>
            </w:r>
          </w:p>
          <w:p w14:paraId="29DDF33C" w14:textId="6BA614B0" w:rsidR="009375FE" w:rsidRPr="00C13371"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вести техническую документацию</w:t>
            </w:r>
          </w:p>
        </w:tc>
      </w:tr>
      <w:tr w:rsidR="009375FE" w14:paraId="6D461E52" w14:textId="77777777" w:rsidTr="00554DBE">
        <w:trPr>
          <w:trHeight w:val="327"/>
        </w:trPr>
        <w:tc>
          <w:tcPr>
            <w:tcW w:w="1129" w:type="dxa"/>
          </w:tcPr>
          <w:p w14:paraId="33CF5CC2" w14:textId="156C4040"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6.</w:t>
            </w:r>
          </w:p>
        </w:tc>
        <w:tc>
          <w:tcPr>
            <w:tcW w:w="2833" w:type="dxa"/>
            <w:tcBorders>
              <w:left w:val="single" w:sz="4" w:space="0" w:color="auto"/>
              <w:bottom w:val="single" w:sz="4" w:space="0" w:color="auto"/>
              <w:right w:val="single" w:sz="4" w:space="0" w:color="auto"/>
            </w:tcBorders>
          </w:tcPr>
          <w:p w14:paraId="0E8583B4"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читать аэронавигационные материалы</w:t>
            </w:r>
          </w:p>
          <w:p w14:paraId="331A557A"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144DEEEF"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использовать специализированные цифровые платформы полетно-информационного обслуживания и сервисы цифровой технологии</w:t>
            </w:r>
          </w:p>
          <w:p w14:paraId="0CD3F07D"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использовать специальное программное обеспечение для составления программы полета</w:t>
            </w:r>
          </w:p>
          <w:p w14:paraId="39BD9E96"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выполнять аэронавигационные расчеты</w:t>
            </w:r>
          </w:p>
          <w:p w14:paraId="3A79BCA8"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составлять полетное задание и план полета</w:t>
            </w:r>
          </w:p>
          <w:p w14:paraId="35264117" w14:textId="6B473C8A" w:rsidR="009375FE" w:rsidRPr="00C13371"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81B235"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719E473C"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нормативные правовые акты об установлении запретных зон и зон ограничения полетов</w:t>
            </w:r>
          </w:p>
          <w:p w14:paraId="601FBA89"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нормативные правовые акты, регламентирующие организацию и выполнение полетов беспилотным воздушным судном</w:t>
            </w:r>
          </w:p>
          <w:p w14:paraId="3C440FC8"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порядок организации и выполнения полетов беспилотным воздушным судном в сегрегированном воздушном пространстве</w:t>
            </w:r>
          </w:p>
          <w:p w14:paraId="1A1E48B8"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требования эксплуатационной документации</w:t>
            </w:r>
          </w:p>
          <w:p w14:paraId="16D88540"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порядок планирования полета беспилотного воздушного судна и построения маршрута полета</w:t>
            </w:r>
          </w:p>
          <w:p w14:paraId="179BD531" w14:textId="0B7CA9E4" w:rsidR="009375FE"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 xml:space="preserve">правила подготовки плана полетов и порядок </w:t>
            </w:r>
            <w:r w:rsidRPr="00F07563">
              <w:rPr>
                <w:rFonts w:ascii="Times New Roman" w:hAnsi="Times New Roman" w:cs="Times New Roman"/>
                <w:bCs/>
                <w:iCs/>
                <w:sz w:val="24"/>
                <w:szCs w:val="24"/>
              </w:rPr>
              <w:lastRenderedPageBreak/>
              <w:t>его подачи органу Единой системы организации воздушного движения</w:t>
            </w:r>
          </w:p>
        </w:tc>
        <w:tc>
          <w:tcPr>
            <w:tcW w:w="2833" w:type="dxa"/>
            <w:tcBorders>
              <w:top w:val="single" w:sz="4" w:space="0" w:color="auto"/>
              <w:left w:val="single" w:sz="4" w:space="0" w:color="auto"/>
              <w:bottom w:val="single" w:sz="4" w:space="0" w:color="auto"/>
              <w:right w:val="single" w:sz="4" w:space="0" w:color="auto"/>
            </w:tcBorders>
          </w:tcPr>
          <w:p w14:paraId="75DB0941"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lastRenderedPageBreak/>
              <w:t>изучение полетного задания, отработка порядка его выполнения и действий при управлении беспилотным воздушным судном с максимальной взлетной массой 30 килограммов и менее</w:t>
            </w:r>
          </w:p>
          <w:p w14:paraId="6EFEF69A"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подготовка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464752AD"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подготовка программы полета и ее загрузка в бортовой навигационный комплекс (автопилот) беспилотного воздушного судна</w:t>
            </w:r>
          </w:p>
          <w:p w14:paraId="393BA3DE"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подготовка полетной документации</w:t>
            </w:r>
          </w:p>
          <w:p w14:paraId="400A6081"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проверка готовности беспилотной авиационной системы к использованию в соответствии с эксплуатационной документацией и полетным заданием</w:t>
            </w:r>
          </w:p>
          <w:p w14:paraId="504E775E" w14:textId="6924FB12" w:rsidR="009375FE"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ведение полетной и технической документации, в том числе в электронном виде с использованием сервисов цифровой технологии</w:t>
            </w:r>
          </w:p>
        </w:tc>
      </w:tr>
      <w:tr w:rsidR="009375FE" w:rsidRPr="000E591D" w14:paraId="11F9C839" w14:textId="77777777" w:rsidTr="009375FE">
        <w:tc>
          <w:tcPr>
            <w:tcW w:w="1129" w:type="dxa"/>
          </w:tcPr>
          <w:p w14:paraId="26F02F13" w14:textId="41D74C93" w:rsidR="009375FE" w:rsidRPr="00C13371" w:rsidRDefault="009375FE" w:rsidP="009375FE">
            <w:pPr>
              <w:rPr>
                <w:rFonts w:ascii="Times New Roman" w:hAnsi="Times New Roman" w:cs="Times New Roman"/>
                <w:bCs/>
                <w:sz w:val="24"/>
                <w:szCs w:val="24"/>
              </w:rPr>
            </w:pPr>
            <w:r w:rsidRPr="006A2325">
              <w:rPr>
                <w:rFonts w:ascii="Times New Roman" w:hAnsi="Times New Roman" w:cs="Times New Roman"/>
                <w:b/>
                <w:iCs/>
                <w:sz w:val="24"/>
                <w:szCs w:val="24"/>
              </w:rPr>
              <w:t>ПК 1.</w:t>
            </w:r>
            <w:r>
              <w:rPr>
                <w:rFonts w:ascii="Times New Roman" w:hAnsi="Times New Roman" w:cs="Times New Roman"/>
                <w:b/>
                <w:iCs/>
                <w:sz w:val="24"/>
                <w:szCs w:val="24"/>
              </w:rPr>
              <w:t>7.</w:t>
            </w:r>
          </w:p>
        </w:tc>
        <w:tc>
          <w:tcPr>
            <w:tcW w:w="2833" w:type="dxa"/>
            <w:tcBorders>
              <w:top w:val="single" w:sz="4" w:space="0" w:color="auto"/>
              <w:left w:val="single" w:sz="4" w:space="0" w:color="auto"/>
              <w:right w:val="single" w:sz="4" w:space="0" w:color="auto"/>
            </w:tcBorders>
          </w:tcPr>
          <w:p w14:paraId="7E70F69F"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буксировать, транспортировать беспилотную авиационную систему к месту взлета (от места посадки)</w:t>
            </w:r>
          </w:p>
          <w:p w14:paraId="4EB21D49"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использовать взлетные устройства (приспособления)</w:t>
            </w:r>
          </w:p>
          <w:p w14:paraId="221A462C"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производить эвакуацию беспилотных воздушных судов в аварийных ситуациях</w:t>
            </w:r>
          </w:p>
          <w:p w14:paraId="674AA825" w14:textId="6502D8DA" w:rsidR="009375FE" w:rsidRPr="00C13371"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05CBE8"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правила буксировки, транспортировки беспилотной авиационной системы</w:t>
            </w:r>
          </w:p>
          <w:p w14:paraId="7D6C63C9"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правила и требования к хранению беспилотной авиационной системы</w:t>
            </w:r>
          </w:p>
          <w:p w14:paraId="423D146C" w14:textId="77777777" w:rsidR="00F07563"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требования охраны труда и пожарной безопасности</w:t>
            </w:r>
          </w:p>
          <w:p w14:paraId="36216EC8" w14:textId="3C455D8F" w:rsidR="009375FE" w:rsidRPr="00F07563" w:rsidRDefault="00F07563" w:rsidP="00F07563">
            <w:pPr>
              <w:rPr>
                <w:rFonts w:ascii="Times New Roman" w:hAnsi="Times New Roman" w:cs="Times New Roman"/>
                <w:bCs/>
                <w:iCs/>
                <w:sz w:val="24"/>
                <w:szCs w:val="24"/>
              </w:rPr>
            </w:pPr>
            <w:r w:rsidRPr="00F07563">
              <w:rPr>
                <w:rFonts w:ascii="Times New Roman" w:hAnsi="Times New Roman" w:cs="Times New Roman"/>
                <w:bCs/>
                <w:iCs/>
                <w:sz w:val="24"/>
                <w:szCs w:val="24"/>
              </w:rPr>
              <w:t>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40C483A9"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транспортировать к месту взлета (от места посадки)</w:t>
            </w:r>
          </w:p>
          <w:p w14:paraId="4DFBB685"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приводить в предстартовое состояние</w:t>
            </w:r>
          </w:p>
          <w:p w14:paraId="4C95FB23" w14:textId="77777777" w:rsidR="00F07563" w:rsidRPr="00F07563"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обеспечить работу наземных элементов в ходе подготовки и выполнения полетов</w:t>
            </w:r>
          </w:p>
          <w:p w14:paraId="3BA3B23E" w14:textId="30D039FE" w:rsidR="009375FE" w:rsidRPr="00C13371" w:rsidRDefault="00F07563" w:rsidP="00F07563">
            <w:pPr>
              <w:rPr>
                <w:rFonts w:ascii="Times New Roman" w:hAnsi="Times New Roman" w:cs="Times New Roman"/>
                <w:bCs/>
                <w:sz w:val="24"/>
                <w:szCs w:val="24"/>
              </w:rPr>
            </w:pPr>
            <w:r w:rsidRPr="00F07563">
              <w:rPr>
                <w:rFonts w:ascii="Times New Roman" w:hAnsi="Times New Roman" w:cs="Times New Roman"/>
                <w:bCs/>
                <w:sz w:val="24"/>
                <w:szCs w:val="24"/>
              </w:rPr>
              <w:t>проводить работы по постановке на хранение и снятию с хранения</w:t>
            </w:r>
          </w:p>
        </w:tc>
      </w:tr>
    </w:tbl>
    <w:p w14:paraId="36063370" w14:textId="77777777" w:rsidR="009375FE" w:rsidRDefault="009375FE" w:rsidP="009375FE">
      <w:pPr>
        <w:ind w:firstLine="709"/>
        <w:rPr>
          <w:rFonts w:ascii="Times New Roman" w:eastAsia="Times New Roman" w:hAnsi="Times New Roman" w:cs="Times New Roman"/>
          <w:sz w:val="24"/>
          <w:szCs w:val="24"/>
          <w:lang w:eastAsia="ru-RU"/>
        </w:rPr>
      </w:pPr>
    </w:p>
    <w:p w14:paraId="0EA23018" w14:textId="77777777" w:rsidR="009375FE" w:rsidRDefault="009375FE" w:rsidP="009375FE">
      <w:pPr>
        <w:ind w:firstLine="709"/>
        <w:rPr>
          <w:rFonts w:ascii="Times New Roman" w:eastAsia="Times New Roman" w:hAnsi="Times New Roman" w:cs="Times New Roman"/>
          <w:sz w:val="24"/>
          <w:szCs w:val="24"/>
          <w:lang w:eastAsia="ru-RU"/>
        </w:rPr>
      </w:pPr>
    </w:p>
    <w:p w14:paraId="0653BE2E" w14:textId="77777777" w:rsidR="009375FE" w:rsidRDefault="009375FE" w:rsidP="00F07563">
      <w:pPr>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9423CE" w14:paraId="2AAF9ABC" w14:textId="77777777" w:rsidTr="0014732F">
        <w:trPr>
          <w:trHeight w:val="23"/>
        </w:trPr>
        <w:tc>
          <w:tcPr>
            <w:tcW w:w="2460" w:type="pct"/>
            <w:vAlign w:val="center"/>
          </w:tcPr>
          <w:p w14:paraId="5B206047" w14:textId="77777777" w:rsidR="00E52263" w:rsidRPr="009423CE" w:rsidRDefault="00E52263" w:rsidP="0014732F">
            <w:pPr>
              <w:jc w:val="center"/>
              <w:rPr>
                <w:rFonts w:ascii="Times New Roman" w:hAnsi="Times New Roman" w:cs="Times New Roman"/>
                <w:b/>
                <w:sz w:val="24"/>
              </w:rPr>
            </w:pPr>
            <w:bookmarkStart w:id="17" w:name="_Hlk152333186"/>
            <w:r w:rsidRPr="009423CE">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9423CE" w:rsidRDefault="00E52263" w:rsidP="0014732F">
            <w:pPr>
              <w:jc w:val="center"/>
              <w:rPr>
                <w:rFonts w:ascii="Times New Roman" w:hAnsi="Times New Roman" w:cs="Times New Roman"/>
                <w:b/>
                <w:iCs/>
                <w:sz w:val="24"/>
              </w:rPr>
            </w:pPr>
            <w:r w:rsidRPr="009423CE">
              <w:rPr>
                <w:rFonts w:ascii="Times New Roman" w:hAnsi="Times New Roman" w:cs="Times New Roman"/>
                <w:b/>
                <w:iCs/>
                <w:sz w:val="24"/>
              </w:rPr>
              <w:t>Объем в часах</w:t>
            </w:r>
          </w:p>
        </w:tc>
        <w:tc>
          <w:tcPr>
            <w:tcW w:w="1345" w:type="pct"/>
          </w:tcPr>
          <w:p w14:paraId="049D8979" w14:textId="77777777" w:rsidR="00E52263" w:rsidRPr="009423CE" w:rsidRDefault="00E52263" w:rsidP="0014732F">
            <w:pPr>
              <w:jc w:val="center"/>
              <w:rPr>
                <w:rFonts w:ascii="Times New Roman" w:hAnsi="Times New Roman" w:cs="Times New Roman"/>
                <w:b/>
                <w:iCs/>
                <w:sz w:val="24"/>
              </w:rPr>
            </w:pPr>
            <w:r w:rsidRPr="009423CE">
              <w:rPr>
                <w:rFonts w:ascii="Times New Roman" w:hAnsi="Times New Roman" w:cs="Times New Roman"/>
                <w:b/>
                <w:sz w:val="24"/>
              </w:rPr>
              <w:t xml:space="preserve">В т.ч. в форме </w:t>
            </w:r>
            <w:proofErr w:type="spellStart"/>
            <w:r w:rsidRPr="009423CE">
              <w:rPr>
                <w:rFonts w:ascii="Times New Roman" w:hAnsi="Times New Roman" w:cs="Times New Roman"/>
                <w:b/>
                <w:sz w:val="24"/>
              </w:rPr>
              <w:t>практ</w:t>
            </w:r>
            <w:proofErr w:type="spellEnd"/>
            <w:r w:rsidRPr="009423CE">
              <w:rPr>
                <w:rFonts w:ascii="Times New Roman" w:hAnsi="Times New Roman" w:cs="Times New Roman"/>
                <w:b/>
                <w:sz w:val="24"/>
              </w:rPr>
              <w:t>. подготовки</w:t>
            </w:r>
          </w:p>
        </w:tc>
      </w:tr>
      <w:tr w:rsidR="00E52263" w:rsidRPr="009423CE" w14:paraId="28B769CC" w14:textId="77777777" w:rsidTr="0014732F">
        <w:trPr>
          <w:trHeight w:val="23"/>
        </w:trPr>
        <w:tc>
          <w:tcPr>
            <w:tcW w:w="2460" w:type="pct"/>
            <w:vAlign w:val="center"/>
          </w:tcPr>
          <w:p w14:paraId="2DCFE57B"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Учебные занятия</w:t>
            </w:r>
          </w:p>
        </w:tc>
        <w:tc>
          <w:tcPr>
            <w:tcW w:w="1195" w:type="pct"/>
            <w:vAlign w:val="center"/>
          </w:tcPr>
          <w:p w14:paraId="1BA36897" w14:textId="4AA7606B" w:rsidR="00E52263" w:rsidRPr="009423CE" w:rsidRDefault="009423CE"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1</w:t>
            </w:r>
            <w:r w:rsidR="00BF2547">
              <w:rPr>
                <w:rFonts w:ascii="Times New Roman" w:hAnsi="Times New Roman" w:cs="Times New Roman"/>
                <w:bCs/>
                <w:sz w:val="24"/>
                <w:szCs w:val="24"/>
              </w:rPr>
              <w:t>6</w:t>
            </w:r>
            <w:r w:rsidRPr="009423CE">
              <w:rPr>
                <w:rFonts w:ascii="Times New Roman" w:hAnsi="Times New Roman" w:cs="Times New Roman"/>
                <w:bCs/>
                <w:sz w:val="24"/>
                <w:szCs w:val="24"/>
              </w:rPr>
              <w:t>0</w:t>
            </w:r>
          </w:p>
        </w:tc>
        <w:tc>
          <w:tcPr>
            <w:tcW w:w="1345" w:type="pct"/>
            <w:vAlign w:val="center"/>
          </w:tcPr>
          <w:p w14:paraId="66F03894" w14:textId="2A3EC276" w:rsidR="00E52263" w:rsidRPr="009423CE" w:rsidRDefault="00BF2547" w:rsidP="0014732F">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E52263" w:rsidRPr="009423CE" w14:paraId="73D3236C" w14:textId="77777777" w:rsidTr="0014732F">
        <w:trPr>
          <w:trHeight w:val="23"/>
        </w:trPr>
        <w:tc>
          <w:tcPr>
            <w:tcW w:w="2460" w:type="pct"/>
            <w:vAlign w:val="center"/>
          </w:tcPr>
          <w:p w14:paraId="1F627D65"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Курсовая работа (проект)</w:t>
            </w:r>
          </w:p>
        </w:tc>
        <w:tc>
          <w:tcPr>
            <w:tcW w:w="1195" w:type="pct"/>
            <w:vAlign w:val="center"/>
          </w:tcPr>
          <w:p w14:paraId="20714DB5" w14:textId="5398D530" w:rsidR="00E52263" w:rsidRPr="009423CE" w:rsidRDefault="009423CE"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8</w:t>
            </w:r>
          </w:p>
        </w:tc>
        <w:tc>
          <w:tcPr>
            <w:tcW w:w="1345" w:type="pct"/>
            <w:vAlign w:val="center"/>
          </w:tcPr>
          <w:p w14:paraId="35BECD34" w14:textId="4A47FB46" w:rsidR="00E52263" w:rsidRPr="009423CE" w:rsidRDefault="009423CE"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w:t>
            </w:r>
          </w:p>
        </w:tc>
      </w:tr>
      <w:tr w:rsidR="00E52263" w:rsidRPr="009423CE" w14:paraId="11D29532" w14:textId="77777777" w:rsidTr="0014732F">
        <w:trPr>
          <w:trHeight w:val="23"/>
        </w:trPr>
        <w:tc>
          <w:tcPr>
            <w:tcW w:w="2460" w:type="pct"/>
            <w:vAlign w:val="center"/>
          </w:tcPr>
          <w:p w14:paraId="0602D6C8"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9423CE" w:rsidRDefault="00E52263"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w:t>
            </w:r>
          </w:p>
        </w:tc>
        <w:tc>
          <w:tcPr>
            <w:tcW w:w="1345" w:type="pct"/>
            <w:vAlign w:val="center"/>
          </w:tcPr>
          <w:p w14:paraId="48557767" w14:textId="77777777" w:rsidR="00E52263" w:rsidRPr="009423CE" w:rsidRDefault="00E52263"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w:t>
            </w:r>
          </w:p>
        </w:tc>
      </w:tr>
      <w:tr w:rsidR="00E52263" w:rsidRPr="009423CE" w14:paraId="13A6F7FA" w14:textId="77777777" w:rsidTr="0014732F">
        <w:trPr>
          <w:trHeight w:val="23"/>
        </w:trPr>
        <w:tc>
          <w:tcPr>
            <w:tcW w:w="2460" w:type="pct"/>
            <w:vAlign w:val="center"/>
          </w:tcPr>
          <w:p w14:paraId="56B24C6B"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Практика, в т.ч.:</w:t>
            </w:r>
          </w:p>
        </w:tc>
        <w:tc>
          <w:tcPr>
            <w:tcW w:w="1195" w:type="pct"/>
            <w:vAlign w:val="center"/>
          </w:tcPr>
          <w:p w14:paraId="112A99FD" w14:textId="662EBE0B" w:rsidR="00E52263" w:rsidRPr="009423CE" w:rsidRDefault="009423CE"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396</w:t>
            </w:r>
          </w:p>
        </w:tc>
        <w:tc>
          <w:tcPr>
            <w:tcW w:w="1345" w:type="pct"/>
            <w:vAlign w:val="center"/>
          </w:tcPr>
          <w:p w14:paraId="2A622EB7" w14:textId="25BAEDE0" w:rsidR="00E52263" w:rsidRPr="009423CE" w:rsidRDefault="00BF2547" w:rsidP="0014732F">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E52263" w:rsidRPr="009423CE" w14:paraId="3DFC8064" w14:textId="77777777" w:rsidTr="0014732F">
        <w:trPr>
          <w:trHeight w:val="23"/>
        </w:trPr>
        <w:tc>
          <w:tcPr>
            <w:tcW w:w="2460" w:type="pct"/>
            <w:vAlign w:val="center"/>
          </w:tcPr>
          <w:p w14:paraId="0783EEF7"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учебная</w:t>
            </w:r>
          </w:p>
        </w:tc>
        <w:tc>
          <w:tcPr>
            <w:tcW w:w="1195" w:type="pct"/>
            <w:vAlign w:val="center"/>
          </w:tcPr>
          <w:p w14:paraId="6B733599" w14:textId="45046CA7" w:rsidR="00E52263" w:rsidRPr="009423CE" w:rsidRDefault="009423CE" w:rsidP="0014732F">
            <w:pPr>
              <w:jc w:val="center"/>
              <w:rPr>
                <w:rFonts w:ascii="Times New Roman" w:hAnsi="Times New Roman" w:cs="Times New Roman"/>
                <w:bCs/>
                <w:i/>
                <w:iCs/>
                <w:sz w:val="24"/>
                <w:szCs w:val="24"/>
              </w:rPr>
            </w:pPr>
            <w:r w:rsidRPr="009423CE">
              <w:rPr>
                <w:rFonts w:ascii="Times New Roman" w:hAnsi="Times New Roman" w:cs="Times New Roman"/>
                <w:bCs/>
                <w:i/>
                <w:iCs/>
                <w:sz w:val="24"/>
                <w:szCs w:val="24"/>
              </w:rPr>
              <w:t>72</w:t>
            </w:r>
          </w:p>
        </w:tc>
        <w:tc>
          <w:tcPr>
            <w:tcW w:w="1345" w:type="pct"/>
            <w:vAlign w:val="center"/>
          </w:tcPr>
          <w:p w14:paraId="3DDC0D71" w14:textId="436E51D7" w:rsidR="00E52263" w:rsidRPr="009423CE" w:rsidRDefault="009423CE" w:rsidP="0014732F">
            <w:pPr>
              <w:jc w:val="center"/>
              <w:rPr>
                <w:rFonts w:ascii="Times New Roman" w:hAnsi="Times New Roman" w:cs="Times New Roman"/>
                <w:bCs/>
                <w:i/>
                <w:iCs/>
                <w:sz w:val="24"/>
                <w:szCs w:val="24"/>
              </w:rPr>
            </w:pPr>
            <w:r w:rsidRPr="009423CE">
              <w:rPr>
                <w:rFonts w:ascii="Times New Roman" w:hAnsi="Times New Roman" w:cs="Times New Roman"/>
                <w:bCs/>
                <w:i/>
                <w:iCs/>
                <w:sz w:val="24"/>
                <w:szCs w:val="24"/>
              </w:rPr>
              <w:t>72</w:t>
            </w:r>
          </w:p>
        </w:tc>
      </w:tr>
      <w:tr w:rsidR="00E52263" w:rsidRPr="009423CE" w14:paraId="5DAC4275" w14:textId="77777777" w:rsidTr="0014732F">
        <w:trPr>
          <w:trHeight w:val="23"/>
        </w:trPr>
        <w:tc>
          <w:tcPr>
            <w:tcW w:w="2460" w:type="pct"/>
            <w:vAlign w:val="center"/>
          </w:tcPr>
          <w:p w14:paraId="1AD65C17"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производственная</w:t>
            </w:r>
          </w:p>
        </w:tc>
        <w:tc>
          <w:tcPr>
            <w:tcW w:w="1195" w:type="pct"/>
            <w:vAlign w:val="center"/>
          </w:tcPr>
          <w:p w14:paraId="2C979714" w14:textId="77051553" w:rsidR="00E52263" w:rsidRPr="009423CE" w:rsidRDefault="009423CE" w:rsidP="0014732F">
            <w:pPr>
              <w:jc w:val="center"/>
              <w:rPr>
                <w:rFonts w:ascii="Times New Roman" w:hAnsi="Times New Roman" w:cs="Times New Roman"/>
                <w:bCs/>
                <w:i/>
                <w:iCs/>
                <w:sz w:val="24"/>
                <w:szCs w:val="24"/>
              </w:rPr>
            </w:pPr>
            <w:r w:rsidRPr="009423CE">
              <w:rPr>
                <w:rFonts w:ascii="Times New Roman" w:hAnsi="Times New Roman" w:cs="Times New Roman"/>
                <w:bCs/>
                <w:i/>
                <w:iCs/>
                <w:sz w:val="24"/>
                <w:szCs w:val="24"/>
              </w:rPr>
              <w:t>144</w:t>
            </w:r>
          </w:p>
        </w:tc>
        <w:tc>
          <w:tcPr>
            <w:tcW w:w="1345" w:type="pct"/>
            <w:vAlign w:val="center"/>
          </w:tcPr>
          <w:p w14:paraId="4E8BA0FF" w14:textId="6B18708A" w:rsidR="00E52263" w:rsidRPr="009423CE" w:rsidRDefault="009423CE" w:rsidP="0014732F">
            <w:pPr>
              <w:jc w:val="center"/>
              <w:rPr>
                <w:rFonts w:ascii="Times New Roman" w:hAnsi="Times New Roman" w:cs="Times New Roman"/>
                <w:bCs/>
                <w:i/>
                <w:iCs/>
                <w:sz w:val="24"/>
                <w:szCs w:val="24"/>
              </w:rPr>
            </w:pPr>
            <w:r w:rsidRPr="009423CE">
              <w:rPr>
                <w:rFonts w:ascii="Times New Roman" w:hAnsi="Times New Roman" w:cs="Times New Roman"/>
                <w:bCs/>
                <w:i/>
                <w:iCs/>
                <w:sz w:val="24"/>
                <w:szCs w:val="24"/>
              </w:rPr>
              <w:t>144</w:t>
            </w:r>
          </w:p>
        </w:tc>
      </w:tr>
      <w:tr w:rsidR="00E52263" w:rsidRPr="009423CE" w14:paraId="5472E0DC" w14:textId="77777777" w:rsidTr="0014732F">
        <w:trPr>
          <w:trHeight w:val="23"/>
        </w:trPr>
        <w:tc>
          <w:tcPr>
            <w:tcW w:w="2460" w:type="pct"/>
            <w:vAlign w:val="center"/>
          </w:tcPr>
          <w:p w14:paraId="347E6AF4"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 xml:space="preserve">Промежуточная аттестация </w:t>
            </w:r>
          </w:p>
        </w:tc>
        <w:tc>
          <w:tcPr>
            <w:tcW w:w="1195" w:type="pct"/>
            <w:vAlign w:val="center"/>
          </w:tcPr>
          <w:p w14:paraId="70D9F46B" w14:textId="53145F81" w:rsidR="00E52263" w:rsidRPr="009423CE" w:rsidRDefault="009423CE"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12</w:t>
            </w:r>
          </w:p>
        </w:tc>
        <w:tc>
          <w:tcPr>
            <w:tcW w:w="1345" w:type="pct"/>
            <w:vAlign w:val="center"/>
          </w:tcPr>
          <w:p w14:paraId="7482AEA5" w14:textId="3CF3A58C" w:rsidR="00E52263" w:rsidRPr="009423CE" w:rsidRDefault="009423CE" w:rsidP="0014732F">
            <w:pPr>
              <w:jc w:val="center"/>
              <w:rPr>
                <w:rFonts w:ascii="Times New Roman" w:hAnsi="Times New Roman" w:cs="Times New Roman"/>
                <w:bCs/>
                <w:sz w:val="24"/>
                <w:szCs w:val="24"/>
              </w:rPr>
            </w:pPr>
            <w:r w:rsidRPr="009423CE">
              <w:rPr>
                <w:rFonts w:ascii="Times New Roman" w:hAnsi="Times New Roman" w:cs="Times New Roman"/>
                <w:bCs/>
                <w:sz w:val="24"/>
                <w:szCs w:val="24"/>
              </w:rPr>
              <w:t>12</w:t>
            </w:r>
          </w:p>
        </w:tc>
      </w:tr>
      <w:tr w:rsidR="00E52263" w:rsidRPr="00257255" w14:paraId="1B09F0D6" w14:textId="77777777" w:rsidTr="0014732F">
        <w:trPr>
          <w:trHeight w:val="23"/>
        </w:trPr>
        <w:tc>
          <w:tcPr>
            <w:tcW w:w="2460" w:type="pct"/>
            <w:vAlign w:val="center"/>
          </w:tcPr>
          <w:p w14:paraId="56292792" w14:textId="77777777" w:rsidR="00E52263" w:rsidRPr="009423CE" w:rsidRDefault="00E52263" w:rsidP="0014732F">
            <w:pPr>
              <w:jc w:val="both"/>
              <w:rPr>
                <w:rFonts w:ascii="Times New Roman" w:hAnsi="Times New Roman" w:cs="Times New Roman"/>
                <w:bCs/>
                <w:sz w:val="24"/>
                <w:szCs w:val="24"/>
              </w:rPr>
            </w:pPr>
            <w:r w:rsidRPr="009423CE">
              <w:rPr>
                <w:rFonts w:ascii="Times New Roman" w:hAnsi="Times New Roman" w:cs="Times New Roman"/>
                <w:bCs/>
                <w:sz w:val="24"/>
                <w:szCs w:val="24"/>
              </w:rPr>
              <w:t>Всего</w:t>
            </w:r>
          </w:p>
        </w:tc>
        <w:tc>
          <w:tcPr>
            <w:tcW w:w="1195" w:type="pct"/>
            <w:vAlign w:val="center"/>
          </w:tcPr>
          <w:p w14:paraId="03DFE91B" w14:textId="05792788" w:rsidR="00E52263" w:rsidRPr="009423CE" w:rsidRDefault="009423CE" w:rsidP="0014732F">
            <w:pPr>
              <w:jc w:val="center"/>
              <w:rPr>
                <w:rFonts w:ascii="Times New Roman" w:hAnsi="Times New Roman" w:cs="Times New Roman"/>
                <w:b/>
                <w:sz w:val="24"/>
                <w:szCs w:val="24"/>
              </w:rPr>
            </w:pPr>
            <w:r w:rsidRPr="009423CE">
              <w:rPr>
                <w:rFonts w:ascii="Times New Roman" w:hAnsi="Times New Roman" w:cs="Times New Roman"/>
                <w:b/>
                <w:sz w:val="24"/>
                <w:szCs w:val="24"/>
              </w:rPr>
              <w:t>396</w:t>
            </w:r>
          </w:p>
        </w:tc>
        <w:tc>
          <w:tcPr>
            <w:tcW w:w="1345" w:type="pct"/>
            <w:vAlign w:val="center"/>
          </w:tcPr>
          <w:p w14:paraId="3FFE54D9" w14:textId="4F530F03" w:rsidR="00E52263" w:rsidRPr="00257255" w:rsidRDefault="009423CE" w:rsidP="0014732F">
            <w:pPr>
              <w:jc w:val="center"/>
              <w:rPr>
                <w:rFonts w:ascii="Times New Roman" w:hAnsi="Times New Roman" w:cs="Times New Roman"/>
                <w:b/>
                <w:sz w:val="24"/>
                <w:szCs w:val="24"/>
              </w:rPr>
            </w:pPr>
            <w:r w:rsidRPr="009423CE">
              <w:rPr>
                <w:rFonts w:ascii="Times New Roman" w:hAnsi="Times New Roman" w:cs="Times New Roman"/>
                <w:b/>
                <w:sz w:val="24"/>
                <w:szCs w:val="24"/>
              </w:rPr>
              <w:t>272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4073D535" w:rsidR="009423CE" w:rsidRDefault="009423CE">
      <w:pPr>
        <w:rPr>
          <w:rFonts w:ascii="Times New Roman" w:hAnsi="Times New Roman" w:cs="Times New Roman"/>
          <w:i/>
          <w:sz w:val="24"/>
          <w:szCs w:val="24"/>
        </w:rPr>
      </w:pPr>
      <w:r>
        <w:rPr>
          <w:rFonts w:ascii="Times New Roman" w:hAnsi="Times New Roman" w:cs="Times New Roman"/>
          <w:i/>
          <w:sz w:val="24"/>
          <w:szCs w:val="24"/>
        </w:rPr>
        <w:br w:type="page"/>
      </w: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3833"/>
        <w:gridCol w:w="992"/>
        <w:gridCol w:w="709"/>
        <w:gridCol w:w="851"/>
        <w:gridCol w:w="568"/>
        <w:gridCol w:w="522"/>
        <w:gridCol w:w="478"/>
        <w:gridCol w:w="420"/>
        <w:gridCol w:w="416"/>
      </w:tblGrid>
      <w:tr w:rsidR="00E52263" w:rsidRPr="00BF2547" w14:paraId="6F87E685" w14:textId="77777777" w:rsidTr="00BF2547">
        <w:trPr>
          <w:cantSplit/>
          <w:trHeight w:val="3271"/>
        </w:trPr>
        <w:tc>
          <w:tcPr>
            <w:tcW w:w="436" w:type="pct"/>
            <w:tcBorders>
              <w:bottom w:val="single" w:sz="4" w:space="0" w:color="auto"/>
            </w:tcBorders>
          </w:tcPr>
          <w:p w14:paraId="64CDAFAF"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Код ОК, ПК</w:t>
            </w:r>
          </w:p>
        </w:tc>
        <w:tc>
          <w:tcPr>
            <w:tcW w:w="1991" w:type="pct"/>
            <w:tcBorders>
              <w:bottom w:val="single" w:sz="4" w:space="0" w:color="auto"/>
            </w:tcBorders>
            <w:vAlign w:val="center"/>
          </w:tcPr>
          <w:p w14:paraId="41D9AA4F"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56677B74" w14:textId="77777777" w:rsidR="00E52263" w:rsidRPr="00BF2547" w:rsidRDefault="00E52263" w:rsidP="0014732F">
            <w:pPr>
              <w:jc w:val="center"/>
              <w:rPr>
                <w:rFonts w:ascii="Times New Roman" w:eastAsia="Times New Roman" w:hAnsi="Times New Roman" w:cs="Times New Roman"/>
                <w:lang w:eastAsia="ru-RU"/>
              </w:rPr>
            </w:pPr>
            <w:r w:rsidRPr="00BF254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BF2547" w:rsidRDefault="00E52263" w:rsidP="0014732F">
            <w:pPr>
              <w:jc w:val="center"/>
              <w:rPr>
                <w:rFonts w:ascii="Times New Roman" w:eastAsia="Times New Roman" w:hAnsi="Times New Roman" w:cs="Times New Roman"/>
                <w:lang w:eastAsia="ru-RU"/>
              </w:rPr>
            </w:pPr>
            <w:r w:rsidRPr="00BF2547">
              <w:rPr>
                <w:rFonts w:ascii="Times New Roman" w:eastAsia="Times New Roman" w:hAnsi="Times New Roman" w:cs="Times New Roman"/>
                <w:iCs/>
                <w:lang w:eastAsia="ru-RU"/>
              </w:rPr>
              <w:t>В т.ч. в форме практической подготовки</w:t>
            </w:r>
          </w:p>
        </w:tc>
        <w:tc>
          <w:tcPr>
            <w:tcW w:w="442" w:type="pct"/>
            <w:shd w:val="clear" w:color="auto" w:fill="D9D9D9" w:themeFill="background1" w:themeFillShade="D9"/>
            <w:textDirection w:val="btLr"/>
            <w:vAlign w:val="center"/>
          </w:tcPr>
          <w:p w14:paraId="764E9636" w14:textId="77777777" w:rsidR="00E52263" w:rsidRPr="00BF2547" w:rsidRDefault="00E52263" w:rsidP="0014732F">
            <w:pPr>
              <w:suppressAutoHyphens/>
              <w:ind w:left="113" w:right="113"/>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hAnsi="Times New Roman" w:cs="Times New Roman"/>
                <w:bCs/>
                <w:sz w:val="24"/>
                <w:szCs w:val="24"/>
              </w:rPr>
              <w:t>Учебные занятия</w:t>
            </w:r>
          </w:p>
        </w:tc>
        <w:tc>
          <w:tcPr>
            <w:tcW w:w="271" w:type="pct"/>
            <w:textDirection w:val="btLr"/>
            <w:vAlign w:val="center"/>
          </w:tcPr>
          <w:p w14:paraId="64E27458"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Курсовая работа (проект)</w:t>
            </w:r>
          </w:p>
        </w:tc>
        <w:tc>
          <w:tcPr>
            <w:tcW w:w="248" w:type="pct"/>
            <w:textDirection w:val="btLr"/>
            <w:vAlign w:val="center"/>
          </w:tcPr>
          <w:p w14:paraId="5E96507F"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Самостоятельная работа</w:t>
            </w:r>
            <w:r w:rsidRPr="00BF2547">
              <w:rPr>
                <w:rFonts w:ascii="Times New Roman" w:eastAsia="Times New Roman" w:hAnsi="Times New Roman" w:cs="Times New Roman"/>
                <w:i/>
                <w:vertAlign w:val="superscript"/>
                <w:lang w:eastAsia="ru-RU"/>
              </w:rPr>
              <w:footnoteReference w:id="1"/>
            </w:r>
          </w:p>
        </w:tc>
        <w:tc>
          <w:tcPr>
            <w:tcW w:w="218" w:type="pct"/>
            <w:shd w:val="clear" w:color="auto" w:fill="D9D9D9" w:themeFill="background1" w:themeFillShade="D9"/>
            <w:textDirection w:val="btLr"/>
            <w:vAlign w:val="center"/>
          </w:tcPr>
          <w:p w14:paraId="479B13FE"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Учебная практика</w:t>
            </w:r>
          </w:p>
        </w:tc>
        <w:tc>
          <w:tcPr>
            <w:tcW w:w="216" w:type="pct"/>
            <w:shd w:val="clear" w:color="auto" w:fill="D9D9D9" w:themeFill="background1" w:themeFillShade="D9"/>
            <w:textDirection w:val="btLr"/>
          </w:tcPr>
          <w:p w14:paraId="235ADAC8" w14:textId="77777777" w:rsidR="00E52263" w:rsidRPr="00BF2547" w:rsidRDefault="00E52263" w:rsidP="0014732F">
            <w:pPr>
              <w:suppressAutoHyphens/>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Производственная практика</w:t>
            </w:r>
          </w:p>
        </w:tc>
      </w:tr>
      <w:tr w:rsidR="00E52263" w:rsidRPr="00BF2547" w14:paraId="1E0380C1" w14:textId="77777777" w:rsidTr="00BF2547">
        <w:trPr>
          <w:cantSplit/>
          <w:trHeight w:val="73"/>
        </w:trPr>
        <w:tc>
          <w:tcPr>
            <w:tcW w:w="436" w:type="pct"/>
            <w:tcBorders>
              <w:bottom w:val="single" w:sz="4" w:space="0" w:color="auto"/>
            </w:tcBorders>
            <w:vAlign w:val="center"/>
          </w:tcPr>
          <w:p w14:paraId="4BA3818A"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1</w:t>
            </w:r>
          </w:p>
        </w:tc>
        <w:tc>
          <w:tcPr>
            <w:tcW w:w="1991" w:type="pct"/>
            <w:tcBorders>
              <w:bottom w:val="single" w:sz="4" w:space="0" w:color="auto"/>
            </w:tcBorders>
            <w:vAlign w:val="center"/>
          </w:tcPr>
          <w:p w14:paraId="5AAD6379"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CDF8B7" w14:textId="77777777" w:rsidR="00E52263" w:rsidRPr="00BF2547" w:rsidRDefault="00E52263" w:rsidP="0014732F">
            <w:pPr>
              <w:jc w:val="center"/>
              <w:rPr>
                <w:rFonts w:ascii="Times New Roman" w:eastAsia="Times New Roman" w:hAnsi="Times New Roman" w:cs="Times New Roman"/>
                <w:iCs/>
                <w:sz w:val="16"/>
                <w:szCs w:val="16"/>
                <w:lang w:eastAsia="ru-RU"/>
              </w:rPr>
            </w:pPr>
            <w:r w:rsidRPr="00BF2547">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BF2547" w:rsidRDefault="00E52263" w:rsidP="0014732F">
            <w:pPr>
              <w:jc w:val="center"/>
              <w:rPr>
                <w:rFonts w:ascii="Times New Roman" w:eastAsia="Times New Roman" w:hAnsi="Times New Roman" w:cs="Times New Roman"/>
                <w:iCs/>
                <w:sz w:val="16"/>
                <w:szCs w:val="16"/>
                <w:lang w:eastAsia="ru-RU"/>
              </w:rPr>
            </w:pPr>
            <w:r w:rsidRPr="00BF2547">
              <w:rPr>
                <w:rFonts w:ascii="Times New Roman" w:eastAsia="Times New Roman" w:hAnsi="Times New Roman" w:cs="Times New Roman"/>
                <w:sz w:val="16"/>
                <w:szCs w:val="16"/>
                <w:lang w:eastAsia="ru-RU"/>
              </w:rPr>
              <w:t>4</w:t>
            </w:r>
          </w:p>
        </w:tc>
        <w:tc>
          <w:tcPr>
            <w:tcW w:w="442" w:type="pct"/>
            <w:shd w:val="clear" w:color="auto" w:fill="D9D9D9" w:themeFill="background1" w:themeFillShade="D9"/>
            <w:vAlign w:val="center"/>
          </w:tcPr>
          <w:p w14:paraId="35B77869"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color w:val="000000"/>
                <w:sz w:val="16"/>
                <w:szCs w:val="16"/>
                <w:lang w:eastAsia="ru-RU"/>
              </w:rPr>
              <w:t>6</w:t>
            </w:r>
          </w:p>
        </w:tc>
        <w:tc>
          <w:tcPr>
            <w:tcW w:w="271" w:type="pct"/>
            <w:vAlign w:val="center"/>
          </w:tcPr>
          <w:p w14:paraId="584A1165"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7</w:t>
            </w:r>
          </w:p>
        </w:tc>
        <w:tc>
          <w:tcPr>
            <w:tcW w:w="248" w:type="pct"/>
            <w:vAlign w:val="center"/>
          </w:tcPr>
          <w:p w14:paraId="2C8A3179"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4C98CA5E"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9</w:t>
            </w:r>
          </w:p>
        </w:tc>
        <w:tc>
          <w:tcPr>
            <w:tcW w:w="216" w:type="pct"/>
            <w:shd w:val="clear" w:color="auto" w:fill="D9D9D9" w:themeFill="background1" w:themeFillShade="D9"/>
          </w:tcPr>
          <w:p w14:paraId="1C986911" w14:textId="77777777" w:rsidR="00E52263" w:rsidRPr="00BF2547" w:rsidRDefault="00E52263" w:rsidP="0014732F">
            <w:pPr>
              <w:suppressAutoHyphens/>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10</w:t>
            </w:r>
          </w:p>
        </w:tc>
      </w:tr>
      <w:tr w:rsidR="00E52263" w:rsidRPr="00BF2547" w14:paraId="69946EFA" w14:textId="77777777" w:rsidTr="00BF2547">
        <w:tc>
          <w:tcPr>
            <w:tcW w:w="436" w:type="pct"/>
          </w:tcPr>
          <w:p w14:paraId="076F1BD9" w14:textId="1AEE0E9E" w:rsidR="00E52263" w:rsidRPr="00BF2547" w:rsidRDefault="009423CE" w:rsidP="0014732F">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1</w:t>
            </w:r>
          </w:p>
        </w:tc>
        <w:tc>
          <w:tcPr>
            <w:tcW w:w="1991" w:type="pct"/>
          </w:tcPr>
          <w:p w14:paraId="4C8BFBFE" w14:textId="703BAECB" w:rsidR="00E52263" w:rsidRPr="00BF2547" w:rsidRDefault="009423CE" w:rsidP="0014732F">
            <w:pPr>
              <w:rPr>
                <w:rFonts w:ascii="Times New Roman" w:eastAsia="Times New Roman" w:hAnsi="Times New Roman" w:cs="Times New Roman"/>
                <w:lang w:eastAsia="ru-RU"/>
              </w:rPr>
            </w:pPr>
            <w:r w:rsidRPr="00BF2547">
              <w:rPr>
                <w:rFonts w:ascii="Times New Roman" w:hAnsi="Times New Roman"/>
              </w:rPr>
              <w:t>МДК 01.01 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515" w:type="pct"/>
          </w:tcPr>
          <w:p w14:paraId="314F26E7" w14:textId="148B2AA2" w:rsidR="00BF2547" w:rsidRPr="00BF2547" w:rsidRDefault="00BF2547"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108</w:t>
            </w:r>
          </w:p>
        </w:tc>
        <w:tc>
          <w:tcPr>
            <w:tcW w:w="368" w:type="pct"/>
          </w:tcPr>
          <w:p w14:paraId="44942769" w14:textId="38EC6053" w:rsidR="00E52263" w:rsidRPr="00BF2547" w:rsidRDefault="00BF2547"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lang w:eastAsia="ru-RU"/>
              </w:rPr>
              <w:t>34</w:t>
            </w:r>
          </w:p>
        </w:tc>
        <w:tc>
          <w:tcPr>
            <w:tcW w:w="442" w:type="pct"/>
            <w:shd w:val="clear" w:color="auto" w:fill="D9D9D9" w:themeFill="background1" w:themeFillShade="D9"/>
          </w:tcPr>
          <w:p w14:paraId="02B8C988" w14:textId="198C77B1" w:rsidR="00E52263" w:rsidRPr="00BF2547" w:rsidRDefault="00BF2547"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68</w:t>
            </w:r>
          </w:p>
        </w:tc>
        <w:tc>
          <w:tcPr>
            <w:tcW w:w="295" w:type="pct"/>
          </w:tcPr>
          <w:p w14:paraId="0618067B" w14:textId="685E3336" w:rsidR="00E52263" w:rsidRPr="00BF2547" w:rsidRDefault="00DF1319" w:rsidP="0014732F">
            <w:pPr>
              <w:jc w:val="cente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60</w:t>
            </w:r>
          </w:p>
        </w:tc>
        <w:tc>
          <w:tcPr>
            <w:tcW w:w="271" w:type="pct"/>
          </w:tcPr>
          <w:p w14:paraId="62BD4645" w14:textId="4AF4BE42"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lang w:eastAsia="ru-RU"/>
              </w:rPr>
              <w:t>8</w:t>
            </w:r>
          </w:p>
        </w:tc>
        <w:tc>
          <w:tcPr>
            <w:tcW w:w="248" w:type="pct"/>
          </w:tcPr>
          <w:p w14:paraId="123DAEA2" w14:textId="77777777" w:rsidR="00E52263" w:rsidRPr="00BF2547" w:rsidRDefault="00E52263"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w:t>
            </w:r>
          </w:p>
        </w:tc>
        <w:tc>
          <w:tcPr>
            <w:tcW w:w="218" w:type="pct"/>
            <w:shd w:val="clear" w:color="auto" w:fill="D9D9D9" w:themeFill="background1" w:themeFillShade="D9"/>
          </w:tcPr>
          <w:p w14:paraId="636144C8" w14:textId="77777777" w:rsidR="00E52263" w:rsidRPr="00BF2547"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259894E2" w14:textId="77777777" w:rsidR="00E52263" w:rsidRPr="00BF2547" w:rsidRDefault="00E52263" w:rsidP="0014732F">
            <w:pPr>
              <w:jc w:val="center"/>
              <w:rPr>
                <w:rFonts w:ascii="Times New Roman" w:eastAsia="Times New Roman" w:hAnsi="Times New Roman" w:cs="Times New Roman"/>
                <w:b/>
                <w:bCs/>
                <w:lang w:eastAsia="ru-RU"/>
              </w:rPr>
            </w:pPr>
          </w:p>
        </w:tc>
      </w:tr>
      <w:tr w:rsidR="00E52263" w:rsidRPr="00BF2547" w14:paraId="7964359A" w14:textId="77777777" w:rsidTr="00BF2547">
        <w:trPr>
          <w:trHeight w:val="314"/>
        </w:trPr>
        <w:tc>
          <w:tcPr>
            <w:tcW w:w="436" w:type="pct"/>
          </w:tcPr>
          <w:p w14:paraId="7E725498" w14:textId="39B38543" w:rsidR="00E52263" w:rsidRPr="00BF2547" w:rsidRDefault="009423CE" w:rsidP="0014732F">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2</w:t>
            </w:r>
          </w:p>
        </w:tc>
        <w:tc>
          <w:tcPr>
            <w:tcW w:w="1991" w:type="pct"/>
          </w:tcPr>
          <w:p w14:paraId="1023B713" w14:textId="77777777" w:rsidR="009423CE" w:rsidRPr="00BF2547" w:rsidRDefault="009423CE" w:rsidP="009423CE">
            <w:pPr>
              <w:rPr>
                <w:rFonts w:ascii="Times New Roman" w:hAnsi="Times New Roman"/>
              </w:rPr>
            </w:pPr>
            <w:r w:rsidRPr="00BF2547">
              <w:rPr>
                <w:rFonts w:ascii="Times New Roman" w:hAnsi="Times New Roman"/>
              </w:rPr>
              <w:t>МДК 01.02</w:t>
            </w:r>
          </w:p>
          <w:p w14:paraId="03243B04" w14:textId="45331577" w:rsidR="00E52263" w:rsidRPr="00BF2547" w:rsidRDefault="009423CE" w:rsidP="009423CE">
            <w:pPr>
              <w:rPr>
                <w:rFonts w:ascii="Times New Roman" w:eastAsia="Times New Roman" w:hAnsi="Times New Roman" w:cs="Times New Roman"/>
                <w:lang w:eastAsia="ru-RU"/>
              </w:rPr>
            </w:pPr>
            <w:r w:rsidRPr="00BF2547">
              <w:rPr>
                <w:rFonts w:ascii="Times New Roman" w:hAnsi="Times New Roman"/>
              </w:rPr>
              <w:t>Техническая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515" w:type="pct"/>
          </w:tcPr>
          <w:p w14:paraId="1FF8BC3B" w14:textId="6B37A4A5" w:rsidR="00BF2547" w:rsidRPr="00BF2547" w:rsidRDefault="00BF2547"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72</w:t>
            </w:r>
          </w:p>
        </w:tc>
        <w:tc>
          <w:tcPr>
            <w:tcW w:w="368" w:type="pct"/>
          </w:tcPr>
          <w:p w14:paraId="2459EA9F" w14:textId="4CE194A4" w:rsidR="00E52263" w:rsidRPr="00BF2547" w:rsidRDefault="00BF2547"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lang w:eastAsia="ru-RU"/>
              </w:rPr>
              <w:t>22</w:t>
            </w:r>
          </w:p>
        </w:tc>
        <w:tc>
          <w:tcPr>
            <w:tcW w:w="442" w:type="pct"/>
            <w:shd w:val="clear" w:color="auto" w:fill="D9D9D9" w:themeFill="background1" w:themeFillShade="D9"/>
          </w:tcPr>
          <w:p w14:paraId="288A8F4F" w14:textId="068F1446" w:rsidR="00E52263" w:rsidRPr="00BF2547" w:rsidRDefault="00BF2547"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44</w:t>
            </w:r>
          </w:p>
        </w:tc>
        <w:tc>
          <w:tcPr>
            <w:tcW w:w="295" w:type="pct"/>
          </w:tcPr>
          <w:p w14:paraId="66A8905B" w14:textId="28A9B5FE"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lang w:eastAsia="ru-RU"/>
              </w:rPr>
              <w:t>44</w:t>
            </w:r>
          </w:p>
        </w:tc>
        <w:tc>
          <w:tcPr>
            <w:tcW w:w="271" w:type="pct"/>
          </w:tcPr>
          <w:p w14:paraId="6BB6D7E9" w14:textId="2071791D"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lang w:eastAsia="ru-RU"/>
              </w:rPr>
              <w:t>-</w:t>
            </w:r>
          </w:p>
        </w:tc>
        <w:tc>
          <w:tcPr>
            <w:tcW w:w="248" w:type="pct"/>
          </w:tcPr>
          <w:p w14:paraId="6085F237" w14:textId="77777777" w:rsidR="00E52263" w:rsidRPr="00BF2547" w:rsidRDefault="00E52263"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w:t>
            </w:r>
          </w:p>
        </w:tc>
        <w:tc>
          <w:tcPr>
            <w:tcW w:w="218" w:type="pct"/>
            <w:shd w:val="clear" w:color="auto" w:fill="D9D9D9" w:themeFill="background1" w:themeFillShade="D9"/>
          </w:tcPr>
          <w:p w14:paraId="0DAA0977" w14:textId="77777777" w:rsidR="00E52263" w:rsidRPr="00BF2547"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4F39D9C5" w14:textId="77777777" w:rsidR="00E52263" w:rsidRPr="00BF2547" w:rsidRDefault="00E52263" w:rsidP="0014732F">
            <w:pPr>
              <w:jc w:val="center"/>
              <w:rPr>
                <w:rFonts w:ascii="Times New Roman" w:eastAsia="Times New Roman" w:hAnsi="Times New Roman" w:cs="Times New Roman"/>
                <w:b/>
                <w:bCs/>
                <w:lang w:eastAsia="ru-RU"/>
              </w:rPr>
            </w:pPr>
          </w:p>
        </w:tc>
      </w:tr>
      <w:tr w:rsidR="00E52263" w:rsidRPr="00BF2547" w14:paraId="7D7DCCE8" w14:textId="77777777" w:rsidTr="00BF2547">
        <w:trPr>
          <w:trHeight w:val="314"/>
        </w:trPr>
        <w:tc>
          <w:tcPr>
            <w:tcW w:w="436" w:type="pct"/>
          </w:tcPr>
          <w:p w14:paraId="14694963" w14:textId="370C2838" w:rsidR="00E52263" w:rsidRPr="00BF2547" w:rsidRDefault="009423CE" w:rsidP="0014732F">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3</w:t>
            </w:r>
          </w:p>
        </w:tc>
        <w:tc>
          <w:tcPr>
            <w:tcW w:w="1991" w:type="pct"/>
          </w:tcPr>
          <w:p w14:paraId="263118EF" w14:textId="77777777" w:rsidR="00E52263" w:rsidRPr="00BF2547" w:rsidRDefault="00E52263" w:rsidP="0014732F">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Учебная практика</w:t>
            </w:r>
          </w:p>
        </w:tc>
        <w:tc>
          <w:tcPr>
            <w:tcW w:w="515" w:type="pct"/>
          </w:tcPr>
          <w:p w14:paraId="4496449E" w14:textId="12FF1E73"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72</w:t>
            </w:r>
          </w:p>
        </w:tc>
        <w:tc>
          <w:tcPr>
            <w:tcW w:w="368" w:type="pct"/>
          </w:tcPr>
          <w:p w14:paraId="53D3394A" w14:textId="77777777" w:rsidR="00E52263" w:rsidRPr="00BF2547" w:rsidRDefault="00E52263"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Х</w:t>
            </w:r>
          </w:p>
        </w:tc>
        <w:tc>
          <w:tcPr>
            <w:tcW w:w="442" w:type="pct"/>
            <w:shd w:val="clear" w:color="auto" w:fill="D9D9D9" w:themeFill="background1" w:themeFillShade="D9"/>
          </w:tcPr>
          <w:p w14:paraId="6949A831" w14:textId="77777777" w:rsidR="00E52263" w:rsidRPr="00BF2547" w:rsidRDefault="00E52263" w:rsidP="0014732F">
            <w:pPr>
              <w:jc w:val="center"/>
              <w:rPr>
                <w:rFonts w:ascii="Times New Roman" w:eastAsia="Times New Roman" w:hAnsi="Times New Roman" w:cs="Times New Roman"/>
                <w:b/>
                <w:bCs/>
                <w:lang w:eastAsia="ru-RU"/>
              </w:rPr>
            </w:pPr>
          </w:p>
        </w:tc>
        <w:tc>
          <w:tcPr>
            <w:tcW w:w="814" w:type="pct"/>
            <w:gridSpan w:val="3"/>
            <w:shd w:val="clear" w:color="auto" w:fill="auto"/>
          </w:tcPr>
          <w:p w14:paraId="49C6579C" w14:textId="77777777" w:rsidR="00E52263" w:rsidRPr="00BF2547" w:rsidRDefault="00E52263"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91BE685" w14:textId="26C869EE"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72</w:t>
            </w:r>
          </w:p>
        </w:tc>
        <w:tc>
          <w:tcPr>
            <w:tcW w:w="216" w:type="pct"/>
            <w:shd w:val="clear" w:color="auto" w:fill="D9D9D9" w:themeFill="background1" w:themeFillShade="D9"/>
          </w:tcPr>
          <w:p w14:paraId="1E6756E8" w14:textId="77777777" w:rsidR="00E52263" w:rsidRPr="00BF2547" w:rsidRDefault="00E52263" w:rsidP="0014732F">
            <w:pPr>
              <w:jc w:val="center"/>
              <w:rPr>
                <w:rFonts w:ascii="Times New Roman" w:eastAsia="Times New Roman" w:hAnsi="Times New Roman" w:cs="Times New Roman"/>
                <w:b/>
                <w:bCs/>
                <w:lang w:eastAsia="ru-RU"/>
              </w:rPr>
            </w:pPr>
          </w:p>
        </w:tc>
      </w:tr>
      <w:tr w:rsidR="00E52263" w:rsidRPr="00BF2547" w14:paraId="7E9EC039" w14:textId="77777777" w:rsidTr="00BF2547">
        <w:trPr>
          <w:trHeight w:val="314"/>
        </w:trPr>
        <w:tc>
          <w:tcPr>
            <w:tcW w:w="436" w:type="pct"/>
          </w:tcPr>
          <w:p w14:paraId="5E2ADD2F" w14:textId="686FADC1" w:rsidR="00E52263" w:rsidRPr="00BF2547" w:rsidRDefault="009423CE" w:rsidP="0014732F">
            <w:p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4</w:t>
            </w:r>
          </w:p>
        </w:tc>
        <w:tc>
          <w:tcPr>
            <w:tcW w:w="1991" w:type="pct"/>
          </w:tcPr>
          <w:p w14:paraId="2D744C7C" w14:textId="77777777" w:rsidR="00E52263" w:rsidRPr="00BF2547" w:rsidRDefault="00E52263" w:rsidP="0014732F">
            <w:pPr>
              <w:rPr>
                <w:rFonts w:ascii="Times New Roman" w:eastAsia="Times New Roman" w:hAnsi="Times New Roman" w:cs="Times New Roman"/>
                <w:b/>
                <w:bCs/>
                <w:u w:val="single"/>
                <w:lang w:eastAsia="ru-RU"/>
              </w:rPr>
            </w:pPr>
            <w:r w:rsidRPr="00BF2547">
              <w:rPr>
                <w:rFonts w:ascii="Times New Roman" w:eastAsia="Times New Roman" w:hAnsi="Times New Roman" w:cs="Times New Roman"/>
                <w:lang w:eastAsia="ru-RU"/>
              </w:rPr>
              <w:t>Производственная практика</w:t>
            </w:r>
          </w:p>
        </w:tc>
        <w:tc>
          <w:tcPr>
            <w:tcW w:w="515" w:type="pct"/>
          </w:tcPr>
          <w:p w14:paraId="61A706EA" w14:textId="27F5470B"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144</w:t>
            </w:r>
          </w:p>
        </w:tc>
        <w:tc>
          <w:tcPr>
            <w:tcW w:w="368" w:type="pct"/>
          </w:tcPr>
          <w:p w14:paraId="5FC11EFD" w14:textId="77777777" w:rsidR="00E52263" w:rsidRPr="00BF2547" w:rsidRDefault="00E52263"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Х</w:t>
            </w:r>
          </w:p>
        </w:tc>
        <w:tc>
          <w:tcPr>
            <w:tcW w:w="442" w:type="pct"/>
            <w:shd w:val="clear" w:color="auto" w:fill="D9D9D9" w:themeFill="background1" w:themeFillShade="D9"/>
          </w:tcPr>
          <w:p w14:paraId="0ECEC3E7" w14:textId="77777777" w:rsidR="00E52263" w:rsidRPr="00BF2547" w:rsidRDefault="00E52263" w:rsidP="0014732F">
            <w:pPr>
              <w:jc w:val="center"/>
              <w:rPr>
                <w:rFonts w:ascii="Times New Roman" w:eastAsia="Times New Roman" w:hAnsi="Times New Roman" w:cs="Times New Roman"/>
                <w:b/>
                <w:bCs/>
                <w:lang w:eastAsia="ru-RU"/>
              </w:rPr>
            </w:pPr>
          </w:p>
        </w:tc>
        <w:tc>
          <w:tcPr>
            <w:tcW w:w="814" w:type="pct"/>
            <w:gridSpan w:val="3"/>
            <w:shd w:val="clear" w:color="auto" w:fill="auto"/>
          </w:tcPr>
          <w:p w14:paraId="2D3E2F4A" w14:textId="77777777" w:rsidR="00E52263" w:rsidRPr="00BF2547" w:rsidRDefault="00E52263" w:rsidP="0014732F">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5A8F077" w14:textId="77777777" w:rsidR="00E52263" w:rsidRPr="00BF2547" w:rsidRDefault="00E52263" w:rsidP="0014732F">
            <w:pPr>
              <w:jc w:val="center"/>
              <w:rPr>
                <w:rFonts w:ascii="Times New Roman" w:eastAsia="Times New Roman" w:hAnsi="Times New Roman" w:cs="Times New Roman"/>
                <w:b/>
                <w:bCs/>
                <w:lang w:eastAsia="ru-RU"/>
              </w:rPr>
            </w:pPr>
          </w:p>
        </w:tc>
        <w:tc>
          <w:tcPr>
            <w:tcW w:w="216" w:type="pct"/>
            <w:shd w:val="clear" w:color="auto" w:fill="D9D9D9" w:themeFill="background1" w:themeFillShade="D9"/>
          </w:tcPr>
          <w:p w14:paraId="7D1DE31D" w14:textId="726A8907" w:rsidR="00E52263" w:rsidRPr="00BF2547" w:rsidRDefault="00DF1319" w:rsidP="0014732F">
            <w:pPr>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144</w:t>
            </w:r>
          </w:p>
        </w:tc>
      </w:tr>
      <w:tr w:rsidR="00E52263" w:rsidRPr="00BF2547" w14:paraId="6936528C" w14:textId="77777777" w:rsidTr="00BF2547">
        <w:tc>
          <w:tcPr>
            <w:tcW w:w="436" w:type="pct"/>
          </w:tcPr>
          <w:p w14:paraId="2B41521B" w14:textId="1F69B4E9" w:rsidR="00E52263" w:rsidRPr="00BF2547" w:rsidRDefault="009423CE" w:rsidP="0014732F">
            <w:pPr>
              <w:suppressAutoHyphens/>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5</w:t>
            </w:r>
          </w:p>
        </w:tc>
        <w:tc>
          <w:tcPr>
            <w:tcW w:w="1991" w:type="pct"/>
          </w:tcPr>
          <w:p w14:paraId="03F791FB" w14:textId="77777777" w:rsidR="00E52263" w:rsidRPr="00BF2547" w:rsidRDefault="00E52263" w:rsidP="0014732F">
            <w:pPr>
              <w:suppressAutoHyphens/>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Промежуточная аттестация</w:t>
            </w:r>
          </w:p>
        </w:tc>
        <w:tc>
          <w:tcPr>
            <w:tcW w:w="515" w:type="pct"/>
          </w:tcPr>
          <w:p w14:paraId="4BA7F830" w14:textId="13081BC4" w:rsidR="00E52263" w:rsidRPr="00BF2547" w:rsidRDefault="00DF1319" w:rsidP="0014732F">
            <w:pPr>
              <w:suppressAutoHyphens/>
              <w:jc w:val="center"/>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12</w:t>
            </w:r>
          </w:p>
        </w:tc>
        <w:tc>
          <w:tcPr>
            <w:tcW w:w="368" w:type="pct"/>
            <w:shd w:val="clear" w:color="auto" w:fill="auto"/>
          </w:tcPr>
          <w:p w14:paraId="05E93783" w14:textId="77777777" w:rsidR="00E52263" w:rsidRPr="00BF2547" w:rsidRDefault="00E52263" w:rsidP="0014732F">
            <w:pPr>
              <w:jc w:val="center"/>
              <w:rPr>
                <w:rFonts w:ascii="Times New Roman" w:eastAsia="Times New Roman" w:hAnsi="Times New Roman" w:cs="Times New Roman"/>
                <w:b/>
                <w:lang w:eastAsia="ru-RU"/>
              </w:rPr>
            </w:pPr>
          </w:p>
        </w:tc>
        <w:tc>
          <w:tcPr>
            <w:tcW w:w="442" w:type="pct"/>
            <w:shd w:val="clear" w:color="auto" w:fill="D9D9D9" w:themeFill="background1" w:themeFillShade="D9"/>
          </w:tcPr>
          <w:p w14:paraId="5F03498C" w14:textId="77777777" w:rsidR="00E52263" w:rsidRPr="00BF2547" w:rsidRDefault="00E52263" w:rsidP="0014732F">
            <w:pPr>
              <w:jc w:val="center"/>
              <w:rPr>
                <w:rFonts w:ascii="Times New Roman" w:eastAsia="Times New Roman" w:hAnsi="Times New Roman" w:cs="Times New Roman"/>
                <w:i/>
                <w:lang w:eastAsia="ru-RU"/>
              </w:rPr>
            </w:pPr>
          </w:p>
        </w:tc>
        <w:tc>
          <w:tcPr>
            <w:tcW w:w="814" w:type="pct"/>
            <w:gridSpan w:val="3"/>
            <w:shd w:val="clear" w:color="auto" w:fill="auto"/>
          </w:tcPr>
          <w:p w14:paraId="1C29591A" w14:textId="77777777" w:rsidR="00E52263" w:rsidRPr="00BF2547" w:rsidRDefault="00E52263" w:rsidP="0014732F">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794BFABB" w14:textId="77777777" w:rsidR="00E52263" w:rsidRPr="00BF2547" w:rsidRDefault="00E52263" w:rsidP="0014732F">
            <w:pPr>
              <w:jc w:val="center"/>
              <w:rPr>
                <w:rFonts w:ascii="Times New Roman" w:eastAsia="Times New Roman" w:hAnsi="Times New Roman" w:cs="Times New Roman"/>
                <w:i/>
                <w:lang w:eastAsia="ru-RU"/>
              </w:rPr>
            </w:pPr>
          </w:p>
        </w:tc>
        <w:tc>
          <w:tcPr>
            <w:tcW w:w="216" w:type="pct"/>
            <w:shd w:val="clear" w:color="auto" w:fill="D9D9D9" w:themeFill="background1" w:themeFillShade="D9"/>
          </w:tcPr>
          <w:p w14:paraId="72DED24A" w14:textId="77777777" w:rsidR="00E52263" w:rsidRPr="00BF254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BF2547">
        <w:trPr>
          <w:trHeight w:val="217"/>
        </w:trPr>
        <w:tc>
          <w:tcPr>
            <w:tcW w:w="436" w:type="pct"/>
          </w:tcPr>
          <w:p w14:paraId="6409B3D4" w14:textId="77777777" w:rsidR="00E52263" w:rsidRPr="00BF2547" w:rsidRDefault="00E52263" w:rsidP="0014732F">
            <w:pPr>
              <w:rPr>
                <w:rFonts w:ascii="Times New Roman" w:eastAsia="Times New Roman" w:hAnsi="Times New Roman" w:cs="Times New Roman"/>
                <w:b/>
                <w:i/>
                <w:lang w:eastAsia="ru-RU"/>
              </w:rPr>
            </w:pPr>
          </w:p>
        </w:tc>
        <w:tc>
          <w:tcPr>
            <w:tcW w:w="1991" w:type="pct"/>
          </w:tcPr>
          <w:p w14:paraId="6344A63A" w14:textId="77777777" w:rsidR="00E52263" w:rsidRPr="00BF2547" w:rsidRDefault="00E52263" w:rsidP="0014732F">
            <w:pPr>
              <w:rPr>
                <w:rFonts w:ascii="Times New Roman" w:eastAsia="Times New Roman" w:hAnsi="Times New Roman" w:cs="Times New Roman"/>
                <w:b/>
                <w:i/>
                <w:lang w:eastAsia="ru-RU"/>
              </w:rPr>
            </w:pPr>
            <w:r w:rsidRPr="00BF2547">
              <w:rPr>
                <w:rFonts w:ascii="Times New Roman" w:eastAsia="Times New Roman" w:hAnsi="Times New Roman" w:cs="Times New Roman"/>
                <w:b/>
                <w:i/>
                <w:lang w:eastAsia="ru-RU"/>
              </w:rPr>
              <w:t xml:space="preserve">Всего: </w:t>
            </w:r>
          </w:p>
        </w:tc>
        <w:tc>
          <w:tcPr>
            <w:tcW w:w="515" w:type="pct"/>
          </w:tcPr>
          <w:p w14:paraId="5BA9F395" w14:textId="0F4BD6E0" w:rsidR="00E52263" w:rsidRPr="00BF2547" w:rsidRDefault="00BF2547" w:rsidP="0014732F">
            <w:pPr>
              <w:jc w:val="center"/>
              <w:rPr>
                <w:rFonts w:ascii="Times New Roman" w:eastAsia="Times New Roman" w:hAnsi="Times New Roman" w:cs="Times New Roman"/>
                <w:b/>
                <w:i/>
                <w:iCs/>
                <w:lang w:eastAsia="ru-RU"/>
              </w:rPr>
            </w:pPr>
            <w:r w:rsidRPr="00BF2547">
              <w:rPr>
                <w:rFonts w:ascii="Times New Roman" w:eastAsia="Times New Roman" w:hAnsi="Times New Roman" w:cs="Times New Roman"/>
                <w:b/>
                <w:bCs/>
                <w:i/>
                <w:iCs/>
                <w:lang w:eastAsia="ru-RU"/>
              </w:rPr>
              <w:t>396</w:t>
            </w:r>
            <w:r w:rsidR="00E52263" w:rsidRPr="00BF2547">
              <w:rPr>
                <w:rFonts w:ascii="Times New Roman" w:eastAsia="Times New Roman" w:hAnsi="Times New Roman" w:cs="Times New Roman"/>
                <w:b/>
                <w:bCs/>
                <w:i/>
                <w:iCs/>
                <w:lang w:eastAsia="ru-RU"/>
              </w:rPr>
              <w:t xml:space="preserve"> </w:t>
            </w:r>
          </w:p>
        </w:tc>
        <w:tc>
          <w:tcPr>
            <w:tcW w:w="368" w:type="pct"/>
          </w:tcPr>
          <w:p w14:paraId="21F28647" w14:textId="77777777" w:rsidR="00E52263" w:rsidRPr="00BF2547" w:rsidRDefault="00E52263"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lang w:eastAsia="ru-RU"/>
              </w:rPr>
              <w:t>Х</w:t>
            </w:r>
          </w:p>
        </w:tc>
        <w:tc>
          <w:tcPr>
            <w:tcW w:w="442" w:type="pct"/>
            <w:shd w:val="clear" w:color="auto" w:fill="D9D9D9" w:themeFill="background1" w:themeFillShade="D9"/>
          </w:tcPr>
          <w:p w14:paraId="701621E4" w14:textId="77777777" w:rsidR="00E52263" w:rsidRPr="00BF2547" w:rsidRDefault="00E52263" w:rsidP="0014732F">
            <w:pPr>
              <w:jc w:val="center"/>
              <w:rPr>
                <w:rFonts w:ascii="Times New Roman" w:eastAsia="Times New Roman" w:hAnsi="Times New Roman" w:cs="Times New Roman"/>
                <w:b/>
                <w:i/>
                <w:lang w:eastAsia="ru-RU"/>
              </w:rPr>
            </w:pPr>
          </w:p>
        </w:tc>
        <w:tc>
          <w:tcPr>
            <w:tcW w:w="295" w:type="pct"/>
          </w:tcPr>
          <w:p w14:paraId="1C1F0857" w14:textId="77777777" w:rsidR="00E52263" w:rsidRPr="00BF2547" w:rsidRDefault="00E52263" w:rsidP="0014732F">
            <w:pPr>
              <w:jc w:val="center"/>
              <w:rPr>
                <w:rFonts w:ascii="Times New Roman" w:eastAsia="Times New Roman" w:hAnsi="Times New Roman" w:cs="Times New Roman"/>
                <w:b/>
                <w:i/>
                <w:lang w:eastAsia="ru-RU"/>
              </w:rPr>
            </w:pPr>
            <w:r w:rsidRPr="00BF2547">
              <w:rPr>
                <w:rFonts w:ascii="Times New Roman" w:eastAsia="Times New Roman" w:hAnsi="Times New Roman" w:cs="Times New Roman"/>
                <w:b/>
                <w:i/>
                <w:lang w:eastAsia="ru-RU"/>
              </w:rPr>
              <w:t>Х</w:t>
            </w:r>
          </w:p>
        </w:tc>
        <w:tc>
          <w:tcPr>
            <w:tcW w:w="271" w:type="pct"/>
          </w:tcPr>
          <w:p w14:paraId="6D8FA348" w14:textId="77777777" w:rsidR="00E52263" w:rsidRPr="00BF2547" w:rsidRDefault="00E52263" w:rsidP="0014732F">
            <w:pPr>
              <w:jc w:val="center"/>
              <w:rPr>
                <w:rFonts w:ascii="Times New Roman" w:eastAsia="Times New Roman" w:hAnsi="Times New Roman" w:cs="Times New Roman"/>
                <w:b/>
                <w:i/>
                <w:lang w:eastAsia="ru-RU"/>
              </w:rPr>
            </w:pPr>
            <w:r w:rsidRPr="00BF2547">
              <w:rPr>
                <w:rFonts w:ascii="Times New Roman" w:eastAsia="Times New Roman" w:hAnsi="Times New Roman" w:cs="Times New Roman"/>
                <w:b/>
                <w:i/>
                <w:lang w:eastAsia="ru-RU"/>
              </w:rPr>
              <w:t>Х</w:t>
            </w:r>
          </w:p>
        </w:tc>
        <w:tc>
          <w:tcPr>
            <w:tcW w:w="248" w:type="pct"/>
          </w:tcPr>
          <w:p w14:paraId="3A77EB68" w14:textId="77777777" w:rsidR="00E52263" w:rsidRPr="00BF2547" w:rsidRDefault="00E52263" w:rsidP="0014732F">
            <w:pPr>
              <w:jc w:val="center"/>
              <w:rPr>
                <w:rFonts w:ascii="Times New Roman" w:eastAsia="Times New Roman" w:hAnsi="Times New Roman" w:cs="Times New Roman"/>
                <w:b/>
                <w:i/>
                <w:lang w:eastAsia="ru-RU"/>
              </w:rPr>
            </w:pPr>
            <w:r w:rsidRPr="00BF2547">
              <w:rPr>
                <w:rFonts w:ascii="Times New Roman" w:eastAsia="Times New Roman" w:hAnsi="Times New Roman" w:cs="Times New Roman"/>
                <w:b/>
                <w:i/>
                <w:lang w:eastAsia="ru-RU"/>
              </w:rPr>
              <w:t>Х</w:t>
            </w:r>
          </w:p>
        </w:tc>
        <w:tc>
          <w:tcPr>
            <w:tcW w:w="218" w:type="pct"/>
            <w:shd w:val="clear" w:color="auto" w:fill="D9D9D9" w:themeFill="background1" w:themeFillShade="D9"/>
          </w:tcPr>
          <w:p w14:paraId="258EBE23" w14:textId="77777777" w:rsidR="00E52263" w:rsidRPr="00BF2547" w:rsidRDefault="00E52263"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lang w:eastAsia="ru-RU"/>
              </w:rPr>
              <w:t>Х</w:t>
            </w:r>
          </w:p>
        </w:tc>
        <w:tc>
          <w:tcPr>
            <w:tcW w:w="216" w:type="pct"/>
            <w:shd w:val="clear" w:color="auto" w:fill="D9D9D9" w:themeFill="background1" w:themeFillShade="D9"/>
          </w:tcPr>
          <w:p w14:paraId="702117E2" w14:textId="77777777" w:rsidR="00E52263" w:rsidRPr="00C63897" w:rsidRDefault="00E52263" w:rsidP="0014732F">
            <w:pPr>
              <w:jc w:val="center"/>
              <w:rPr>
                <w:rFonts w:ascii="Times New Roman" w:eastAsia="Times New Roman" w:hAnsi="Times New Roman" w:cs="Times New Roman"/>
                <w:b/>
                <w:lang w:eastAsia="ru-RU"/>
              </w:rPr>
            </w:pPr>
            <w:r w:rsidRPr="00BF2547">
              <w:rPr>
                <w:rFonts w:ascii="Times New Roman" w:eastAsia="Times New Roman" w:hAnsi="Times New Roman" w:cs="Times New Roman"/>
                <w:b/>
                <w:lang w:eastAsia="ru-RU"/>
              </w:rPr>
              <w:t>Х</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135"/>
      </w:tblGrid>
      <w:tr w:rsidR="00BF2547" w:rsidRPr="00BF2547" w14:paraId="0F5BCA8D" w14:textId="77777777" w:rsidTr="006E012D">
        <w:trPr>
          <w:trHeight w:val="1204"/>
          <w:tblHeader/>
        </w:trPr>
        <w:tc>
          <w:tcPr>
            <w:tcW w:w="1242" w:type="pct"/>
            <w:vAlign w:val="center"/>
          </w:tcPr>
          <w:p w14:paraId="666FE970" w14:textId="493E2A75" w:rsidR="00BF2547" w:rsidRPr="00BF2547" w:rsidRDefault="00BF2547" w:rsidP="00A21CB5">
            <w:pPr>
              <w:jc w:val="center"/>
              <w:rPr>
                <w:rFonts w:ascii="Times New Roman" w:eastAsia="Times New Roman" w:hAnsi="Times New Roman" w:cs="Times New Roman"/>
                <w:b/>
                <w:lang w:eastAsia="ru-RU"/>
              </w:rPr>
            </w:pPr>
            <w:bookmarkStart w:id="22" w:name="_Toc152334670"/>
            <w:r>
              <w:rPr>
                <w:rFonts w:ascii="Times New Roman" w:eastAsia="Times New Roman" w:hAnsi="Times New Roman" w:cs="Times New Roman"/>
                <w:b/>
                <w:bCs/>
                <w:lang w:eastAsia="ru-RU"/>
              </w:rPr>
              <w:t>Наименование разделов и тем</w:t>
            </w:r>
          </w:p>
        </w:tc>
        <w:tc>
          <w:tcPr>
            <w:tcW w:w="3758" w:type="pct"/>
            <w:vAlign w:val="center"/>
          </w:tcPr>
          <w:p w14:paraId="40847437" w14:textId="70EFA012" w:rsidR="00BF2547" w:rsidRPr="00BF2547" w:rsidRDefault="00BF2547" w:rsidP="00A21CB5">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r w:rsidRPr="00BF2547">
              <w:rPr>
                <w:rFonts w:ascii="Times New Roman" w:eastAsia="Times New Roman" w:hAnsi="Times New Roman" w:cs="Times New Roman"/>
                <w:b/>
                <w:bCs/>
                <w:lang w:eastAsia="ru-RU"/>
              </w:rPr>
              <w:t xml:space="preserve">, </w:t>
            </w:r>
            <w:r w:rsidRPr="00663632">
              <w:rPr>
                <w:rFonts w:ascii="Times New Roman" w:eastAsia="Times New Roman" w:hAnsi="Times New Roman" w:cs="Times New Roman"/>
                <w:lang w:eastAsia="ru-RU"/>
              </w:rPr>
              <w:t>курсовой проект (работа)</w:t>
            </w:r>
          </w:p>
        </w:tc>
      </w:tr>
      <w:tr w:rsidR="00BF2547" w:rsidRPr="00BF2547" w14:paraId="28F90325" w14:textId="77777777" w:rsidTr="00BF2547">
        <w:tc>
          <w:tcPr>
            <w:tcW w:w="1242" w:type="pct"/>
          </w:tcPr>
          <w:p w14:paraId="4F764DA0" w14:textId="77777777" w:rsidR="00BF2547" w:rsidRPr="00BF2547" w:rsidRDefault="00BF2547" w:rsidP="00A21CB5">
            <w:pPr>
              <w:jc w:val="center"/>
              <w:rPr>
                <w:rFonts w:ascii="Times New Roman" w:eastAsia="Times New Roman" w:hAnsi="Times New Roman" w:cs="Times New Roman"/>
                <w:sz w:val="16"/>
                <w:szCs w:val="16"/>
                <w:lang w:eastAsia="ru-RU"/>
              </w:rPr>
            </w:pPr>
            <w:r w:rsidRPr="00BF2547">
              <w:rPr>
                <w:rFonts w:ascii="Times New Roman" w:eastAsia="Times New Roman" w:hAnsi="Times New Roman" w:cs="Times New Roman"/>
                <w:sz w:val="16"/>
                <w:szCs w:val="16"/>
                <w:lang w:eastAsia="ru-RU"/>
              </w:rPr>
              <w:t>1</w:t>
            </w:r>
          </w:p>
        </w:tc>
        <w:tc>
          <w:tcPr>
            <w:tcW w:w="3758" w:type="pct"/>
          </w:tcPr>
          <w:p w14:paraId="088CDB21" w14:textId="77777777" w:rsidR="00BF2547" w:rsidRPr="00BF2547" w:rsidRDefault="00BF2547" w:rsidP="00A21CB5">
            <w:pPr>
              <w:jc w:val="center"/>
              <w:rPr>
                <w:rFonts w:ascii="Times New Roman" w:eastAsia="Times New Roman" w:hAnsi="Times New Roman" w:cs="Times New Roman"/>
                <w:bCs/>
                <w:sz w:val="16"/>
                <w:szCs w:val="16"/>
                <w:lang w:eastAsia="ru-RU"/>
              </w:rPr>
            </w:pPr>
            <w:r w:rsidRPr="00BF2547">
              <w:rPr>
                <w:rFonts w:ascii="Times New Roman" w:eastAsia="Times New Roman" w:hAnsi="Times New Roman" w:cs="Times New Roman"/>
                <w:bCs/>
                <w:sz w:val="16"/>
                <w:szCs w:val="16"/>
                <w:lang w:eastAsia="ru-RU"/>
              </w:rPr>
              <w:t>2</w:t>
            </w:r>
          </w:p>
        </w:tc>
      </w:tr>
      <w:tr w:rsidR="00BF2547" w:rsidRPr="00BF2547" w14:paraId="289C7EFE" w14:textId="77777777" w:rsidTr="00BF2547">
        <w:tc>
          <w:tcPr>
            <w:tcW w:w="5000" w:type="pct"/>
            <w:gridSpan w:val="2"/>
          </w:tcPr>
          <w:p w14:paraId="73FA6ABF" w14:textId="77777777" w:rsidR="00BF2547" w:rsidRPr="00BF2547" w:rsidRDefault="00BF2547" w:rsidP="00A21CB5">
            <w:pPr>
              <w:rPr>
                <w:rFonts w:ascii="Times New Roman" w:eastAsia="Times New Roman" w:hAnsi="Times New Roman" w:cs="Times New Roman"/>
                <w:b/>
                <w:i/>
                <w:lang w:eastAsia="ru-RU"/>
              </w:rPr>
            </w:pPr>
            <w:r w:rsidRPr="00BF2547">
              <w:rPr>
                <w:rFonts w:ascii="Times New Roman" w:eastAsia="Times New Roman" w:hAnsi="Times New Roman" w:cs="Times New Roman"/>
                <w:b/>
                <w:bCs/>
                <w:lang w:eastAsia="ru-RU"/>
              </w:rPr>
              <w:t>ПМ.01 Дистанционное пилотирование беспилотных воздушных судов самолетного типа</w:t>
            </w:r>
          </w:p>
        </w:tc>
      </w:tr>
      <w:tr w:rsidR="00BF2547" w:rsidRPr="00BF2547" w14:paraId="42FCBB8E" w14:textId="77777777" w:rsidTr="00BF2547">
        <w:trPr>
          <w:trHeight w:val="722"/>
        </w:trPr>
        <w:tc>
          <w:tcPr>
            <w:tcW w:w="5000" w:type="pct"/>
            <w:gridSpan w:val="2"/>
          </w:tcPr>
          <w:p w14:paraId="16C09990" w14:textId="233900EE" w:rsidR="00BF2547" w:rsidRPr="00B44EE3" w:rsidRDefault="00BF2547" w:rsidP="00A21CB5">
            <w:pPr>
              <w:rPr>
                <w:rFonts w:ascii="Times New Roman" w:eastAsia="Times New Roman" w:hAnsi="Times New Roman" w:cs="Times New Roman"/>
                <w:b/>
                <w:i/>
                <w:lang w:eastAsia="ru-RU"/>
              </w:rPr>
            </w:pPr>
            <w:r w:rsidRPr="00BF2547">
              <w:rPr>
                <w:rFonts w:ascii="Times New Roman" w:eastAsia="Times New Roman" w:hAnsi="Times New Roman" w:cs="Times New Roman"/>
                <w:b/>
                <w:bCs/>
                <w:lang w:eastAsia="ru-RU"/>
              </w:rPr>
              <w:t>МДК 01.01 Конструкция и летная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B44EE3" w:rsidRPr="00B44EE3">
              <w:rPr>
                <w:rFonts w:ascii="Times New Roman" w:eastAsia="Times New Roman" w:hAnsi="Times New Roman" w:cs="Times New Roman"/>
                <w:b/>
                <w:bCs/>
                <w:lang w:eastAsia="ru-RU"/>
              </w:rPr>
              <w:t xml:space="preserve"> (108)</w:t>
            </w:r>
          </w:p>
        </w:tc>
      </w:tr>
      <w:tr w:rsidR="00BF2547" w:rsidRPr="00BF2547" w14:paraId="576C9C54" w14:textId="77777777" w:rsidTr="00BF2547">
        <w:trPr>
          <w:trHeight w:val="275"/>
        </w:trPr>
        <w:tc>
          <w:tcPr>
            <w:tcW w:w="1242" w:type="pct"/>
            <w:vMerge w:val="restart"/>
          </w:tcPr>
          <w:p w14:paraId="74B40722" w14:textId="77777777" w:rsidR="00BF2547" w:rsidRPr="00BF2547" w:rsidRDefault="00BF2547" w:rsidP="00A21CB5">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Тема 1.1 Эксплуатация беспилотных авиационных систем самолетного типа </w:t>
            </w:r>
          </w:p>
        </w:tc>
        <w:tc>
          <w:tcPr>
            <w:tcW w:w="3758" w:type="pct"/>
          </w:tcPr>
          <w:p w14:paraId="3982874E" w14:textId="77777777" w:rsidR="00BF2547" w:rsidRPr="00BF2547" w:rsidRDefault="00BF2547" w:rsidP="00A21CB5">
            <w:pP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 xml:space="preserve">Содержание </w:t>
            </w:r>
          </w:p>
        </w:tc>
      </w:tr>
      <w:tr w:rsidR="00BF2547" w:rsidRPr="00BF2547" w14:paraId="397FDCD0" w14:textId="77777777" w:rsidTr="00BF2547">
        <w:trPr>
          <w:trHeight w:val="609"/>
        </w:trPr>
        <w:tc>
          <w:tcPr>
            <w:tcW w:w="1242" w:type="pct"/>
            <w:vMerge/>
          </w:tcPr>
          <w:p w14:paraId="7CB614B5"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70456DEB"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Законодательные и нормативные документы РФ в области эксплуатации БАС. </w:t>
            </w:r>
          </w:p>
          <w:p w14:paraId="3296CE7A"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Правила и положения, касающиеся обладателя свидетельства внешнего пилота. </w:t>
            </w:r>
          </w:p>
          <w:p w14:paraId="5E7BECC5"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Правила полетов, выполнения полетов в сегрегированном и </w:t>
            </w:r>
            <w:proofErr w:type="spellStart"/>
            <w:r w:rsidRPr="00BF2547">
              <w:rPr>
                <w:rFonts w:ascii="Times New Roman" w:eastAsia="Times New Roman" w:hAnsi="Times New Roman" w:cs="Times New Roman"/>
                <w:bCs/>
                <w:lang w:eastAsia="ru-RU"/>
              </w:rPr>
              <w:t>несегрегированном</w:t>
            </w:r>
            <w:proofErr w:type="spellEnd"/>
            <w:r w:rsidRPr="00BF2547">
              <w:rPr>
                <w:rFonts w:ascii="Times New Roman" w:eastAsia="Times New Roman" w:hAnsi="Times New Roman" w:cs="Times New Roman"/>
                <w:bCs/>
                <w:lang w:eastAsia="ru-RU"/>
              </w:rPr>
              <w:t xml:space="preserve"> воздушном пространстве. Порядок планирования полетов с учетом их видов и выполняемых задач. </w:t>
            </w:r>
          </w:p>
          <w:p w14:paraId="53372239"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0528CAB0"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самолетного типа в полете. </w:t>
            </w:r>
          </w:p>
          <w:p w14:paraId="08F47D96"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Связь человеческого фактора с безопасностью полетов. Соответствующие правила обслуживания воздушного движения. </w:t>
            </w:r>
          </w:p>
          <w:p w14:paraId="26828716"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p w14:paraId="7885152E"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 </w:t>
            </w:r>
          </w:p>
          <w:p w14:paraId="248A7CC6" w14:textId="77777777" w:rsidR="00BF2547" w:rsidRPr="00BF2547" w:rsidRDefault="00BF2547" w:rsidP="005C1569">
            <w:pPr>
              <w:numPr>
                <w:ilvl w:val="0"/>
                <w:numId w:val="2"/>
              </w:numPr>
              <w:suppressAutoHyphens/>
              <w:ind w:left="0" w:firstLine="323"/>
              <w:jc w:val="both"/>
              <w:rPr>
                <w:rFonts w:ascii="Times New Roman" w:eastAsia="Times New Roman" w:hAnsi="Times New Roman" w:cs="Times New Roman"/>
                <w:b/>
                <w:lang w:eastAsia="ru-RU"/>
              </w:rPr>
            </w:pPr>
            <w:r w:rsidRPr="00BF2547">
              <w:rPr>
                <w:rFonts w:ascii="Times New Roman" w:eastAsia="Times New Roman" w:hAnsi="Times New Roman" w:cs="Times New Roman"/>
                <w:bCs/>
                <w:lang w:eastAsia="ru-RU"/>
              </w:rPr>
              <w:t>Положения законодательных и нормативно правовых актов в области обеспечения транспортной (авиационной) безопасности.</w:t>
            </w:r>
          </w:p>
        </w:tc>
      </w:tr>
      <w:tr w:rsidR="00BF2547" w:rsidRPr="00BF2547" w14:paraId="7542ABE6" w14:textId="77777777" w:rsidTr="00BF2547">
        <w:trPr>
          <w:trHeight w:val="327"/>
        </w:trPr>
        <w:tc>
          <w:tcPr>
            <w:tcW w:w="1242" w:type="pct"/>
            <w:vMerge/>
          </w:tcPr>
          <w:p w14:paraId="7946DA52"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2E3275EC" w14:textId="77777777" w:rsidR="00BF2547" w:rsidRPr="00BF2547" w:rsidRDefault="00BF2547" w:rsidP="00A21CB5">
            <w:pPr>
              <w:suppressAutoHyphens/>
              <w:jc w:val="both"/>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В том числе практических занятий и лабораторных работ</w:t>
            </w:r>
          </w:p>
        </w:tc>
      </w:tr>
      <w:tr w:rsidR="00BF2547" w:rsidRPr="00BF2547" w14:paraId="78F5CF55" w14:textId="77777777" w:rsidTr="00BF2547">
        <w:trPr>
          <w:trHeight w:val="467"/>
        </w:trPr>
        <w:tc>
          <w:tcPr>
            <w:tcW w:w="1242" w:type="pct"/>
            <w:vMerge/>
          </w:tcPr>
          <w:p w14:paraId="19C98AEC"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63E336A8"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нормативных документов, регламентирующих порядок эксплуатации и бортовой аппаратуры.</w:t>
            </w:r>
          </w:p>
          <w:p w14:paraId="1EB4AA58"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порядка уяснения задачи предстоящих полетов беспилотного воздушного судна в соответствии с полетным заданием.</w:t>
            </w:r>
          </w:p>
          <w:p w14:paraId="13F7A73F"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порядка оценки разрешительной документации на проведение работ с использованием беспилотных авиационных систем вертолётного типа.</w:t>
            </w:r>
          </w:p>
          <w:p w14:paraId="1ED7D4FC"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59128AC2"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Настройка полезной нагрузки под решение текущих задач.</w:t>
            </w:r>
          </w:p>
          <w:p w14:paraId="37620BB2"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Управление полезной нагрузкой беспилотного воздушного судна в соответствии с полетным заданием.</w:t>
            </w:r>
          </w:p>
          <w:p w14:paraId="47676FA0"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состава и основных эксплуатационно-технических характеристик технических средств обработки информации.</w:t>
            </w:r>
          </w:p>
          <w:p w14:paraId="66321D4C"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принципа работы технических средств обработки информации.</w:t>
            </w:r>
          </w:p>
          <w:p w14:paraId="2B9AD416"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Порядок подготовки технических средств обработки информации к работе.</w:t>
            </w:r>
          </w:p>
          <w:p w14:paraId="6DC723E9"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Техническая эксплуатация технических средств обработки информации.</w:t>
            </w:r>
          </w:p>
          <w:p w14:paraId="0BB98C45"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состава и основных эксплуатационно-технических характеристик сканирующей системы обработки информации.</w:t>
            </w:r>
          </w:p>
          <w:p w14:paraId="6846F8D3"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lastRenderedPageBreak/>
              <w:t>Изучение принципа работы сканирующей системы обработки информации.</w:t>
            </w:r>
          </w:p>
          <w:p w14:paraId="05C4949E"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Порядок подготовки сканирующей системы обработки информации к работе.</w:t>
            </w:r>
          </w:p>
          <w:p w14:paraId="61861C55"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Техническая эксплуатация сканирующей системы обработки информации.</w:t>
            </w:r>
          </w:p>
          <w:p w14:paraId="70F9C5CA"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Порядок настройки полезной нагрузки на решение текущих задач.</w:t>
            </w:r>
          </w:p>
          <w:p w14:paraId="3925B937"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правил использования системы видео и фотосъемки.</w:t>
            </w:r>
          </w:p>
          <w:p w14:paraId="773F3CEF"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правил использования системы мониторинга воздушного пространства.</w:t>
            </w:r>
          </w:p>
          <w:p w14:paraId="50118161"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правил использования системы мониторинга земной поверхности.</w:t>
            </w:r>
          </w:p>
          <w:p w14:paraId="4A9D3716"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условных обозначений, используемых для нанесения обнаруженных объектов на карту.</w:t>
            </w:r>
          </w:p>
          <w:p w14:paraId="0C572076"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Отображение в реальном масштабе времени на цифровой карте местности текущего положения беспилотной воздушной системы вертолётного типа, наземного пункта управления и зоны видеонаблюдения.</w:t>
            </w:r>
          </w:p>
          <w:p w14:paraId="0584FDB4"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правил применения в работе технических средств, инструментов и приспособлений.</w:t>
            </w:r>
          </w:p>
          <w:p w14:paraId="5A0583A8"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основных эксплуатационно-технических характеристик используемой контрольно-проверочной аппаратуры.</w:t>
            </w:r>
          </w:p>
          <w:p w14:paraId="2098B6C0"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Изучение правил работы с используемой контрольно-проверочной аппаратурой.</w:t>
            </w:r>
          </w:p>
          <w:p w14:paraId="1DA79AC0"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самолетного типа и характера перевозимого внешнего груза.</w:t>
            </w:r>
          </w:p>
          <w:p w14:paraId="41E877AA"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Управление беспилотным воздушным судном самолетного типа в пределах его эксплуатационных ограничений.</w:t>
            </w:r>
          </w:p>
          <w:p w14:paraId="0E438C47"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Планирование, подготовка и выполнение полетов на дистанционно пилотируемом воздушном судне и автономном воздушном судне самолетного типа. </w:t>
            </w:r>
          </w:p>
          <w:p w14:paraId="50693943"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Получение и использование метеорологической информации.</w:t>
            </w:r>
          </w:p>
          <w:p w14:paraId="6FC6A564"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Отработка взаимодействие со службами организации и управления воздушным движением;</w:t>
            </w:r>
          </w:p>
          <w:p w14:paraId="32C3D64E"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Использование аэронавигационных карт.</w:t>
            </w:r>
          </w:p>
          <w:p w14:paraId="1E01343F"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Использование аэронавигационной документации.</w:t>
            </w:r>
          </w:p>
          <w:p w14:paraId="2F3E1A6C"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Исследование правил закрепления полезной нагрузки на беспилотном воздушном судне.</w:t>
            </w:r>
          </w:p>
          <w:p w14:paraId="7C886A49"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Исследование эксплуатационно-технических характеристик технических средств и сканирующей системы обработки информации.</w:t>
            </w:r>
          </w:p>
          <w:p w14:paraId="1862768C" w14:textId="77777777" w:rsidR="00BF2547" w:rsidRPr="00BF2547" w:rsidRDefault="00BF2547" w:rsidP="005C1569">
            <w:pPr>
              <w:numPr>
                <w:ilvl w:val="0"/>
                <w:numId w:val="3"/>
              </w:numPr>
              <w:suppressAutoHyphens/>
              <w:ind w:left="34" w:firstLine="3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Исследование основных эксплуатационно-технических параметров используемой контрольно-проверочной аппаратуры.</w:t>
            </w:r>
          </w:p>
          <w:p w14:paraId="146A8E70" w14:textId="77777777" w:rsidR="00BF2547" w:rsidRPr="00BF2547" w:rsidRDefault="00BF2547" w:rsidP="00A21CB5">
            <w:pPr>
              <w:suppressAutoHyphens/>
              <w:ind w:left="34" w:firstLine="326"/>
              <w:rPr>
                <w:rFonts w:ascii="Times New Roman" w:eastAsia="Times New Roman" w:hAnsi="Times New Roman" w:cs="Times New Roman"/>
                <w:b/>
                <w:lang w:eastAsia="ru-RU"/>
              </w:rPr>
            </w:pPr>
            <w:r w:rsidRPr="00BF2547">
              <w:rPr>
                <w:rFonts w:ascii="Times New Roman" w:eastAsia="Times New Roman" w:hAnsi="Times New Roman" w:cs="Times New Roman"/>
                <w:bCs/>
                <w:lang w:eastAsia="ru-RU"/>
              </w:rPr>
              <w:t>34. Исследование влияния метеорологических условий на применение беспилотных авиационных систем.</w:t>
            </w:r>
          </w:p>
        </w:tc>
      </w:tr>
      <w:tr w:rsidR="00BF2547" w:rsidRPr="00BF2547" w14:paraId="2333A0F9" w14:textId="77777777" w:rsidTr="00BF2547">
        <w:trPr>
          <w:trHeight w:val="345"/>
        </w:trPr>
        <w:tc>
          <w:tcPr>
            <w:tcW w:w="1242" w:type="pct"/>
            <w:vMerge w:val="restart"/>
          </w:tcPr>
          <w:p w14:paraId="091FEEF6" w14:textId="77777777" w:rsidR="00BF2547" w:rsidRPr="00BF2547" w:rsidRDefault="00BF2547" w:rsidP="00A21CB5">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lastRenderedPageBreak/>
              <w:t>Тема 1.2 Подготовка беспилотных авиационных систем самолетного типа к эксплуатации</w:t>
            </w:r>
          </w:p>
        </w:tc>
        <w:tc>
          <w:tcPr>
            <w:tcW w:w="3758" w:type="pct"/>
          </w:tcPr>
          <w:p w14:paraId="291F093E" w14:textId="77777777" w:rsidR="00BF2547" w:rsidRPr="00BF2547" w:rsidRDefault="00BF2547" w:rsidP="00A21CB5">
            <w:pPr>
              <w:suppressAutoHyphens/>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 xml:space="preserve">Содержание </w:t>
            </w:r>
          </w:p>
        </w:tc>
      </w:tr>
      <w:tr w:rsidR="00BF2547" w:rsidRPr="00BF2547" w14:paraId="6221A1E5" w14:textId="77777777" w:rsidTr="00BF2547">
        <w:trPr>
          <w:trHeight w:val="916"/>
        </w:trPr>
        <w:tc>
          <w:tcPr>
            <w:tcW w:w="1242" w:type="pct"/>
            <w:vMerge/>
          </w:tcPr>
          <w:p w14:paraId="0EB32450"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0984B8DA" w14:textId="77777777" w:rsidR="00BF2547" w:rsidRPr="00BF2547" w:rsidRDefault="00BF2547" w:rsidP="005C1569">
            <w:pPr>
              <w:numPr>
                <w:ilvl w:val="0"/>
                <w:numId w:val="4"/>
              </w:numPr>
              <w:suppressAutoHyphens/>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Основные типы конструкции беспилотных авиационных систем самолетного типа. </w:t>
            </w:r>
          </w:p>
          <w:p w14:paraId="43B447FB" w14:textId="77777777" w:rsidR="00BF2547" w:rsidRPr="00BF2547" w:rsidRDefault="00BF2547" w:rsidP="005C1569">
            <w:pPr>
              <w:numPr>
                <w:ilvl w:val="0"/>
                <w:numId w:val="4"/>
              </w:numPr>
              <w:suppressAutoHyphens/>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lastRenderedPageBreak/>
              <w:t>Порядок подготовки к эксплуатации беспилотной авиационной самолетного типа:</w:t>
            </w:r>
          </w:p>
          <w:p w14:paraId="763A3847" w14:textId="77777777" w:rsidR="00BF2547" w:rsidRPr="00BF2547" w:rsidRDefault="00BF2547" w:rsidP="005C1569">
            <w:pPr>
              <w:numPr>
                <w:ilvl w:val="0"/>
                <w:numId w:val="5"/>
              </w:numPr>
              <w:suppressAutoHyphens/>
              <w:ind w:left="743" w:firstLine="284"/>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станции внешнего пилота;</w:t>
            </w:r>
          </w:p>
          <w:p w14:paraId="328E02AA" w14:textId="77777777" w:rsidR="00BF2547" w:rsidRPr="00BF2547" w:rsidRDefault="00BF2547" w:rsidP="005C1569">
            <w:pPr>
              <w:numPr>
                <w:ilvl w:val="0"/>
                <w:numId w:val="5"/>
              </w:numPr>
              <w:suppressAutoHyphens/>
              <w:ind w:left="743" w:firstLine="284"/>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планера беспилотного воздушного судна (фюзеляж, несущие поверхности, шасси);</w:t>
            </w:r>
          </w:p>
          <w:p w14:paraId="0D090BCD" w14:textId="77777777" w:rsidR="00BF2547" w:rsidRPr="00BF2547" w:rsidRDefault="00BF2547" w:rsidP="005C1569">
            <w:pPr>
              <w:numPr>
                <w:ilvl w:val="0"/>
                <w:numId w:val="5"/>
              </w:numPr>
              <w:suppressAutoHyphens/>
              <w:ind w:left="743" w:firstLine="284"/>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двигательная (силовая) установка беспилотного воздушного судна самолетного типа;</w:t>
            </w:r>
          </w:p>
          <w:p w14:paraId="2F167B5C" w14:textId="77777777" w:rsidR="00BF2547" w:rsidRPr="00BF2547" w:rsidRDefault="00BF2547" w:rsidP="005C1569">
            <w:pPr>
              <w:numPr>
                <w:ilvl w:val="0"/>
                <w:numId w:val="5"/>
              </w:numPr>
              <w:suppressAutoHyphens/>
              <w:ind w:left="743" w:firstLine="284"/>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бортовое энергетическое оборудование (система электроснабжения, гидравлические и газовые системы, силовые приводы); </w:t>
            </w:r>
          </w:p>
          <w:p w14:paraId="0C8741A1" w14:textId="77777777" w:rsidR="00BF2547" w:rsidRPr="00BF2547" w:rsidRDefault="00BF2547" w:rsidP="005C1569">
            <w:pPr>
              <w:numPr>
                <w:ilvl w:val="0"/>
                <w:numId w:val="5"/>
              </w:numPr>
              <w:suppressAutoHyphens/>
              <w:ind w:left="743" w:firstLine="284"/>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комплект бортового оборудования (радиолиния управления, пилотажно-навигационный комплекс, система объективного контроля);</w:t>
            </w:r>
          </w:p>
          <w:p w14:paraId="3BED82B9" w14:textId="77777777" w:rsidR="00BF2547" w:rsidRPr="00BF2547" w:rsidRDefault="00BF2547" w:rsidP="005C1569">
            <w:pPr>
              <w:numPr>
                <w:ilvl w:val="0"/>
                <w:numId w:val="5"/>
              </w:numPr>
              <w:suppressAutoHyphens/>
              <w:ind w:left="743" w:firstLine="284"/>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наземные комплексы транспортировки, обеспечения взлета, посадки и управления полетом.</w:t>
            </w:r>
          </w:p>
        </w:tc>
      </w:tr>
      <w:tr w:rsidR="00BF2547" w:rsidRPr="00BF2547" w14:paraId="6854A50C" w14:textId="77777777" w:rsidTr="00BF2547">
        <w:trPr>
          <w:trHeight w:val="221"/>
        </w:trPr>
        <w:tc>
          <w:tcPr>
            <w:tcW w:w="1242" w:type="pct"/>
            <w:vMerge/>
          </w:tcPr>
          <w:p w14:paraId="3F4CA87B"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7AE84BCD" w14:textId="77777777" w:rsidR="00BF2547" w:rsidRPr="00BF2547" w:rsidRDefault="00BF2547" w:rsidP="00A21CB5">
            <w:pPr>
              <w:suppressAutoHyphens/>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В том числе практических занятий и лабораторных работ</w:t>
            </w:r>
          </w:p>
        </w:tc>
      </w:tr>
      <w:tr w:rsidR="00BF2547" w:rsidRPr="00BF2547" w14:paraId="769FE88D" w14:textId="77777777" w:rsidTr="00BF2547">
        <w:trPr>
          <w:trHeight w:val="4648"/>
        </w:trPr>
        <w:tc>
          <w:tcPr>
            <w:tcW w:w="1242" w:type="pct"/>
            <w:vMerge/>
          </w:tcPr>
          <w:p w14:paraId="124CA151"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20D55FBE" w14:textId="77777777" w:rsidR="00BF2547" w:rsidRPr="00BF2547" w:rsidRDefault="00BF2547" w:rsidP="00A21CB5">
            <w:p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1. Подготовка к эксплуатации элементов беспилотной авиационной системы самолетного типа:</w:t>
            </w:r>
          </w:p>
          <w:p w14:paraId="34C6C228" w14:textId="77777777" w:rsidR="00BF2547" w:rsidRPr="00BF2547" w:rsidRDefault="00BF2547" w:rsidP="005C1569">
            <w:pPr>
              <w:numPr>
                <w:ilvl w:val="0"/>
                <w:numId w:val="6"/>
              </w:num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станции внешнего пилота;</w:t>
            </w:r>
          </w:p>
          <w:p w14:paraId="481352F8" w14:textId="77777777" w:rsidR="00BF2547" w:rsidRPr="00BF2547" w:rsidRDefault="00BF2547" w:rsidP="005C1569">
            <w:pPr>
              <w:numPr>
                <w:ilvl w:val="0"/>
                <w:numId w:val="6"/>
              </w:num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планера беспилотного воздушного судна (фюзеляж, несущие поверхности, шасси);</w:t>
            </w:r>
          </w:p>
          <w:p w14:paraId="2862D727" w14:textId="77777777" w:rsidR="00BF2547" w:rsidRPr="00BF2547" w:rsidRDefault="00BF2547" w:rsidP="005C1569">
            <w:pPr>
              <w:numPr>
                <w:ilvl w:val="0"/>
                <w:numId w:val="6"/>
              </w:num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двигательная (силовая) установка беспилотного воздушного судна самолетного типа;</w:t>
            </w:r>
          </w:p>
          <w:p w14:paraId="72E4AB96" w14:textId="77777777" w:rsidR="00BF2547" w:rsidRPr="00BF2547" w:rsidRDefault="00BF2547" w:rsidP="005C1569">
            <w:pPr>
              <w:numPr>
                <w:ilvl w:val="0"/>
                <w:numId w:val="6"/>
              </w:num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бортовое энергетическое оборудование (система электроснабжения, гидравлические и газовые системы, силовые приводы); </w:t>
            </w:r>
          </w:p>
          <w:p w14:paraId="49979114" w14:textId="77777777" w:rsidR="00BF2547" w:rsidRPr="00BF2547" w:rsidRDefault="00BF2547" w:rsidP="005C1569">
            <w:pPr>
              <w:numPr>
                <w:ilvl w:val="0"/>
                <w:numId w:val="6"/>
              </w:num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комплект бортового оборудования (радиолиния управления, пилотажно-навигационный комплекс, система объективного контроля);</w:t>
            </w:r>
          </w:p>
          <w:p w14:paraId="56A58235" w14:textId="77777777" w:rsidR="00BF2547" w:rsidRPr="00BF2547" w:rsidRDefault="00BF2547" w:rsidP="005C1569">
            <w:pPr>
              <w:numPr>
                <w:ilvl w:val="0"/>
                <w:numId w:val="6"/>
              </w:num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наземные комплексы транспортировки, обеспечения взлета, посадки и управления полетом.</w:t>
            </w:r>
          </w:p>
          <w:p w14:paraId="26811235" w14:textId="77777777" w:rsidR="00BF2547" w:rsidRPr="00BF2547" w:rsidRDefault="00BF2547" w:rsidP="00A21CB5">
            <w:pPr>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2.Исследование режимов работы двигательной (силовой) установки беспилотного воздушного судна</w:t>
            </w:r>
          </w:p>
          <w:p w14:paraId="40A444C2" w14:textId="77777777" w:rsidR="00BF2547" w:rsidRPr="00BF2547" w:rsidRDefault="00BF2547" w:rsidP="00A21CB5">
            <w:pPr>
              <w:suppressAutoHyphens/>
              <w:rPr>
                <w:rFonts w:ascii="Times New Roman" w:eastAsia="Times New Roman" w:hAnsi="Times New Roman" w:cs="Times New Roman"/>
                <w:b/>
                <w:bCs/>
                <w:lang w:eastAsia="ru-RU"/>
              </w:rPr>
            </w:pPr>
            <w:r w:rsidRPr="00BF2547">
              <w:rPr>
                <w:rFonts w:ascii="Times New Roman" w:eastAsia="Times New Roman" w:hAnsi="Times New Roman" w:cs="Times New Roman"/>
                <w:lang w:eastAsia="ru-RU"/>
              </w:rPr>
              <w:t>3.Исследование надежности закрепления механических узлов с использованием контрольно-проверочной аппаратуры стартовых средств.</w:t>
            </w:r>
          </w:p>
        </w:tc>
      </w:tr>
      <w:tr w:rsidR="00BF2547" w:rsidRPr="00BF2547" w14:paraId="1980AC75" w14:textId="77777777" w:rsidTr="00BF2547">
        <w:trPr>
          <w:trHeight w:val="651"/>
        </w:trPr>
        <w:tc>
          <w:tcPr>
            <w:tcW w:w="5000" w:type="pct"/>
            <w:gridSpan w:val="2"/>
          </w:tcPr>
          <w:p w14:paraId="6FA958F0" w14:textId="783A6266" w:rsidR="00BF2547" w:rsidRPr="00B44EE3" w:rsidRDefault="00BF2547" w:rsidP="00A21CB5">
            <w:pP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МДК 01.02 Техническая эксплуатация беспилотных воздушных судов самолетного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B44EE3" w:rsidRPr="00B44EE3">
              <w:rPr>
                <w:rFonts w:ascii="Times New Roman" w:eastAsia="Times New Roman" w:hAnsi="Times New Roman" w:cs="Times New Roman"/>
                <w:b/>
                <w:bCs/>
                <w:lang w:eastAsia="ru-RU"/>
              </w:rPr>
              <w:t xml:space="preserve"> (72)</w:t>
            </w:r>
          </w:p>
        </w:tc>
      </w:tr>
      <w:tr w:rsidR="00BF2547" w:rsidRPr="00BF2547" w14:paraId="63DCBC0E" w14:textId="77777777" w:rsidTr="00BF2547">
        <w:tc>
          <w:tcPr>
            <w:tcW w:w="1242" w:type="pct"/>
            <w:vMerge w:val="restart"/>
          </w:tcPr>
          <w:p w14:paraId="7864CFE1" w14:textId="77777777" w:rsidR="00BF2547" w:rsidRPr="00BF2547" w:rsidRDefault="00BF2547" w:rsidP="00A21CB5">
            <w:pPr>
              <w:rPr>
                <w:rFonts w:ascii="Times New Roman" w:eastAsia="Times New Roman" w:hAnsi="Times New Roman" w:cs="Times New Roman"/>
                <w:b/>
                <w:bCs/>
                <w:lang w:eastAsia="ru-RU"/>
              </w:rPr>
            </w:pPr>
            <w:r w:rsidRPr="00BF2547">
              <w:rPr>
                <w:rFonts w:ascii="Times New Roman" w:eastAsia="Times New Roman" w:hAnsi="Times New Roman" w:cs="Times New Roman"/>
                <w:bCs/>
                <w:lang w:eastAsia="ru-RU"/>
              </w:rPr>
              <w:t>Тема 2.1 Техническая</w:t>
            </w:r>
            <w:r w:rsidRPr="00BF2547">
              <w:rPr>
                <w:rFonts w:ascii="Times New Roman" w:eastAsia="Times New Roman" w:hAnsi="Times New Roman" w:cs="Times New Roman"/>
                <w:b/>
                <w:bCs/>
                <w:lang w:eastAsia="ru-RU"/>
              </w:rPr>
              <w:t xml:space="preserve"> </w:t>
            </w:r>
            <w:r w:rsidRPr="00BF2547">
              <w:rPr>
                <w:rFonts w:ascii="Times New Roman" w:eastAsia="Times New Roman" w:hAnsi="Times New Roman" w:cs="Times New Roman"/>
                <w:bCs/>
                <w:lang w:eastAsia="ru-RU"/>
              </w:rPr>
              <w:t>эксплуатация дистанционно пилотируемых воздушных судов самолетного типа, станции внешнего пилота, систем обеспечения полетов и их функциональных элементов</w:t>
            </w:r>
          </w:p>
        </w:tc>
        <w:tc>
          <w:tcPr>
            <w:tcW w:w="3758" w:type="pct"/>
          </w:tcPr>
          <w:p w14:paraId="4E87E09A" w14:textId="77777777" w:rsidR="00BF2547" w:rsidRPr="00BF2547" w:rsidRDefault="00BF2547" w:rsidP="00A21CB5">
            <w:pP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 xml:space="preserve">Содержание </w:t>
            </w:r>
          </w:p>
        </w:tc>
      </w:tr>
      <w:tr w:rsidR="00BF2547" w:rsidRPr="00BF2547" w14:paraId="73F6D08A" w14:textId="77777777" w:rsidTr="00BF2547">
        <w:trPr>
          <w:trHeight w:val="516"/>
        </w:trPr>
        <w:tc>
          <w:tcPr>
            <w:tcW w:w="1242" w:type="pct"/>
            <w:vMerge/>
          </w:tcPr>
          <w:p w14:paraId="26274838"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4C0A4BBC" w14:textId="77777777" w:rsidR="00BF2547" w:rsidRPr="00BF2547" w:rsidRDefault="00BF2547" w:rsidP="005C1569">
            <w:pPr>
              <w:numPr>
                <w:ilvl w:val="0"/>
                <w:numId w:val="7"/>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Нормативно-техническая документация по эксплуатации беспилотных авиационных систем самолетного типа. </w:t>
            </w:r>
          </w:p>
          <w:p w14:paraId="42083866" w14:textId="77777777" w:rsidR="00BF2547" w:rsidRPr="00BF2547" w:rsidRDefault="00BF2547" w:rsidP="005C1569">
            <w:pPr>
              <w:numPr>
                <w:ilvl w:val="0"/>
                <w:numId w:val="7"/>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Назначение и основные эксплуатационно-технические характеристики, решаемые задачи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5068775F" w14:textId="77777777" w:rsidR="00BF2547" w:rsidRPr="00BF2547" w:rsidRDefault="00BF2547" w:rsidP="005C1569">
            <w:pPr>
              <w:numPr>
                <w:ilvl w:val="0"/>
                <w:numId w:val="7"/>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Правила технической эксплуатации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52B85AF1" w14:textId="77777777" w:rsidR="00BF2547" w:rsidRPr="00BF2547" w:rsidRDefault="00BF2547" w:rsidP="005C1569">
            <w:pPr>
              <w:numPr>
                <w:ilvl w:val="0"/>
                <w:numId w:val="7"/>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Методы обработки данных, полученных при использовании дистанционно пилотируемых воздушных судов самолетного типа.</w:t>
            </w:r>
          </w:p>
        </w:tc>
      </w:tr>
      <w:tr w:rsidR="00BF2547" w:rsidRPr="00BF2547" w14:paraId="080E2DCF" w14:textId="77777777" w:rsidTr="00BF2547">
        <w:tc>
          <w:tcPr>
            <w:tcW w:w="1242" w:type="pct"/>
            <w:vMerge/>
          </w:tcPr>
          <w:p w14:paraId="5EAB3C4F"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6A359E67" w14:textId="77777777" w:rsidR="00BF2547" w:rsidRPr="00BF2547" w:rsidRDefault="00BF2547" w:rsidP="00A21CB5">
            <w:pP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В том числе практических и лабораторных занятий</w:t>
            </w:r>
          </w:p>
        </w:tc>
      </w:tr>
      <w:tr w:rsidR="00BF2547" w:rsidRPr="00BF2547" w14:paraId="71F91E2D" w14:textId="77777777" w:rsidTr="00BF2547">
        <w:trPr>
          <w:trHeight w:val="516"/>
        </w:trPr>
        <w:tc>
          <w:tcPr>
            <w:tcW w:w="1242" w:type="pct"/>
            <w:vMerge/>
          </w:tcPr>
          <w:p w14:paraId="230015F3"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5556C426" w14:textId="77777777" w:rsidR="00BF2547" w:rsidRPr="00BF2547" w:rsidRDefault="00BF2547" w:rsidP="005C1569">
            <w:pPr>
              <w:numPr>
                <w:ilvl w:val="0"/>
                <w:numId w:val="8"/>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Изучение нормативно-технической документации по подготовке беспилотных авиационных систем и их элементов к полёту.</w:t>
            </w:r>
          </w:p>
          <w:p w14:paraId="7CAFBA78" w14:textId="77777777" w:rsidR="00BF2547" w:rsidRPr="00BF2547" w:rsidRDefault="00BF2547" w:rsidP="005C1569">
            <w:pPr>
              <w:numPr>
                <w:ilvl w:val="0"/>
                <w:numId w:val="8"/>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Организация регламентных работ. Предварительная, предполётная и послеполётная подготовка беспилотных авиационных систем.</w:t>
            </w:r>
          </w:p>
          <w:p w14:paraId="7C919789" w14:textId="77777777" w:rsidR="00BF2547" w:rsidRPr="00BF2547" w:rsidRDefault="00BF2547" w:rsidP="005C1569">
            <w:pPr>
              <w:numPr>
                <w:ilvl w:val="0"/>
                <w:numId w:val="8"/>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Классификация неисправностей и отказов беспилотных авиационных систем, методы их обнаружения.</w:t>
            </w:r>
          </w:p>
          <w:p w14:paraId="786F4C0A" w14:textId="77777777" w:rsidR="00BF2547" w:rsidRPr="00BF2547" w:rsidRDefault="00BF2547" w:rsidP="005C1569">
            <w:pPr>
              <w:numPr>
                <w:ilvl w:val="0"/>
                <w:numId w:val="8"/>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Техническая эксплуатация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60C523C7" w14:textId="77777777" w:rsidR="00BF2547" w:rsidRPr="00BF2547" w:rsidRDefault="00BF2547" w:rsidP="005C1569">
            <w:pPr>
              <w:numPr>
                <w:ilvl w:val="0"/>
                <w:numId w:val="8"/>
              </w:numPr>
              <w:ind w:left="34" w:firstLine="326"/>
              <w:rPr>
                <w:rFonts w:ascii="Times New Roman" w:eastAsia="Times New Roman" w:hAnsi="Times New Roman" w:cs="Times New Roman"/>
                <w:b/>
                <w:lang w:eastAsia="ru-RU"/>
              </w:rPr>
            </w:pPr>
            <w:r w:rsidRPr="00BF2547">
              <w:rPr>
                <w:rFonts w:ascii="Times New Roman" w:eastAsia="Times New Roman" w:hAnsi="Times New Roman" w:cs="Times New Roman"/>
                <w:lang w:eastAsia="ru-RU"/>
              </w:rPr>
              <w:t>Обработка данных, полученных при использовании дистанционно пилотируемых воздушных судов самолетного типа.</w:t>
            </w:r>
          </w:p>
        </w:tc>
      </w:tr>
      <w:tr w:rsidR="00BF2547" w:rsidRPr="00BF2547" w14:paraId="7125BD2E" w14:textId="77777777" w:rsidTr="00BF2547">
        <w:tc>
          <w:tcPr>
            <w:tcW w:w="1242" w:type="pct"/>
            <w:vMerge w:val="restart"/>
          </w:tcPr>
          <w:p w14:paraId="7D079629" w14:textId="77777777" w:rsidR="00BF2547" w:rsidRPr="00BF2547" w:rsidRDefault="00BF2547" w:rsidP="00A21CB5">
            <w:pPr>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Тема 2.2 Определение технического состояния дистанционно пилотируемых воздушных судов самолетного типа, станции внешнего пилота, систем обеспечения полетов и их функциональных элементов</w:t>
            </w:r>
          </w:p>
        </w:tc>
        <w:tc>
          <w:tcPr>
            <w:tcW w:w="3758" w:type="pct"/>
          </w:tcPr>
          <w:p w14:paraId="27189FCD" w14:textId="77777777" w:rsidR="00BF2547" w:rsidRPr="00BF2547" w:rsidRDefault="00BF2547" w:rsidP="00A21CB5">
            <w:pP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 xml:space="preserve">Содержание </w:t>
            </w:r>
          </w:p>
        </w:tc>
      </w:tr>
      <w:tr w:rsidR="00BF2547" w:rsidRPr="00BF2547" w14:paraId="76A3854B" w14:textId="77777777" w:rsidTr="00BF2547">
        <w:trPr>
          <w:trHeight w:val="516"/>
        </w:trPr>
        <w:tc>
          <w:tcPr>
            <w:tcW w:w="1242" w:type="pct"/>
            <w:vMerge/>
          </w:tcPr>
          <w:p w14:paraId="4FD79435"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1C5D90E5" w14:textId="77777777" w:rsidR="00BF2547" w:rsidRPr="00BF2547" w:rsidRDefault="00BF2547" w:rsidP="005C1569">
            <w:pPr>
              <w:numPr>
                <w:ilvl w:val="0"/>
                <w:numId w:val="9"/>
              </w:numPr>
              <w:ind w:left="0" w:firstLine="360"/>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Назначение, основных измерительных приборов и контрольно-проверочной аппаратуры. </w:t>
            </w:r>
          </w:p>
          <w:p w14:paraId="4C8C5A49" w14:textId="77777777" w:rsidR="00BF2547" w:rsidRPr="00BF2547" w:rsidRDefault="00BF2547" w:rsidP="005C1569">
            <w:pPr>
              <w:numPr>
                <w:ilvl w:val="0"/>
                <w:numId w:val="9"/>
              </w:numPr>
              <w:ind w:left="0" w:firstLine="360"/>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Правила наладки измерительных приборов и контрольно-проверочной аппаратуры. дистанционно пилотируемых воздушных судов самолетного типа, станции внешнего </w:t>
            </w:r>
          </w:p>
          <w:p w14:paraId="3F708C18" w14:textId="29B261F0" w:rsidR="00BF2547" w:rsidRPr="00BF2547" w:rsidRDefault="00BF2547" w:rsidP="005C1569">
            <w:pPr>
              <w:numPr>
                <w:ilvl w:val="0"/>
                <w:numId w:val="9"/>
              </w:numPr>
              <w:ind w:left="0" w:firstLine="360"/>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Основные правила и процедуры проведению проверок исправности, работоспособности и готовности пилота, систем </w:t>
            </w:r>
            <w:r w:rsidR="00663632" w:rsidRPr="00BF2547">
              <w:rPr>
                <w:rFonts w:ascii="Times New Roman" w:eastAsia="Times New Roman" w:hAnsi="Times New Roman" w:cs="Times New Roman"/>
                <w:lang w:eastAsia="ru-RU"/>
              </w:rPr>
              <w:t>обеспечения полетов</w:t>
            </w:r>
            <w:r w:rsidRPr="00BF2547">
              <w:rPr>
                <w:rFonts w:ascii="Times New Roman" w:eastAsia="Times New Roman" w:hAnsi="Times New Roman" w:cs="Times New Roman"/>
                <w:lang w:eastAsia="ru-RU"/>
              </w:rPr>
              <w:t xml:space="preserve"> и их функциональных </w:t>
            </w:r>
            <w:r w:rsidR="00663632" w:rsidRPr="00BF2547">
              <w:rPr>
                <w:rFonts w:ascii="Times New Roman" w:eastAsia="Times New Roman" w:hAnsi="Times New Roman" w:cs="Times New Roman"/>
                <w:lang w:eastAsia="ru-RU"/>
              </w:rPr>
              <w:t>элементов к</w:t>
            </w:r>
            <w:r w:rsidRPr="00BF2547">
              <w:rPr>
                <w:rFonts w:ascii="Times New Roman" w:eastAsia="Times New Roman" w:hAnsi="Times New Roman" w:cs="Times New Roman"/>
                <w:lang w:eastAsia="ru-RU"/>
              </w:rPr>
              <w:t xml:space="preserve"> использованию по назначению. </w:t>
            </w:r>
          </w:p>
          <w:p w14:paraId="5BBB4BEF" w14:textId="77777777" w:rsidR="00BF2547" w:rsidRPr="00BF2547" w:rsidRDefault="00BF2547" w:rsidP="005C1569">
            <w:pPr>
              <w:numPr>
                <w:ilvl w:val="0"/>
                <w:numId w:val="9"/>
              </w:numPr>
              <w:ind w:left="0" w:firstLine="360"/>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3B5CFA26" w14:textId="77777777" w:rsidR="00BF2547" w:rsidRPr="00BF2547" w:rsidRDefault="00BF2547" w:rsidP="005C1569">
            <w:pPr>
              <w:numPr>
                <w:ilvl w:val="0"/>
                <w:numId w:val="9"/>
              </w:numPr>
              <w:ind w:left="0" w:firstLine="360"/>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Порядок 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BF2547" w:rsidRPr="00BF2547" w14:paraId="0A7CB5CC" w14:textId="77777777" w:rsidTr="00BF2547">
        <w:tc>
          <w:tcPr>
            <w:tcW w:w="1242" w:type="pct"/>
            <w:vMerge/>
          </w:tcPr>
          <w:p w14:paraId="7A3D889A"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25AE6D9D" w14:textId="77777777" w:rsidR="00BF2547" w:rsidRPr="00BF2547" w:rsidRDefault="00BF2547" w:rsidP="00A21CB5">
            <w:pPr>
              <w:rPr>
                <w:rFonts w:ascii="Times New Roman" w:eastAsia="Times New Roman" w:hAnsi="Times New Roman" w:cs="Times New Roman"/>
                <w:b/>
                <w:lang w:eastAsia="ru-RU"/>
              </w:rPr>
            </w:pPr>
            <w:r w:rsidRPr="00BF2547">
              <w:rPr>
                <w:rFonts w:ascii="Times New Roman" w:eastAsia="Times New Roman" w:hAnsi="Times New Roman" w:cs="Times New Roman"/>
                <w:b/>
                <w:bCs/>
                <w:lang w:eastAsia="ru-RU"/>
              </w:rPr>
              <w:t xml:space="preserve">В том числе практических и лабораторных занятий </w:t>
            </w:r>
          </w:p>
        </w:tc>
      </w:tr>
      <w:tr w:rsidR="00BF2547" w:rsidRPr="00BF2547" w14:paraId="0F37238A" w14:textId="77777777" w:rsidTr="00BF2547">
        <w:trPr>
          <w:trHeight w:val="516"/>
        </w:trPr>
        <w:tc>
          <w:tcPr>
            <w:tcW w:w="1242" w:type="pct"/>
            <w:vMerge/>
          </w:tcPr>
          <w:p w14:paraId="6D56FAE5" w14:textId="77777777" w:rsidR="00BF2547" w:rsidRPr="00BF2547" w:rsidRDefault="00BF2547" w:rsidP="00A21CB5">
            <w:pPr>
              <w:rPr>
                <w:rFonts w:ascii="Times New Roman" w:eastAsia="Times New Roman" w:hAnsi="Times New Roman" w:cs="Times New Roman"/>
                <w:b/>
                <w:bCs/>
                <w:lang w:eastAsia="ru-RU"/>
              </w:rPr>
            </w:pPr>
          </w:p>
        </w:tc>
        <w:tc>
          <w:tcPr>
            <w:tcW w:w="3758" w:type="pct"/>
          </w:tcPr>
          <w:p w14:paraId="3CE40E57" w14:textId="77777777" w:rsidR="00BF2547" w:rsidRPr="00BF2547" w:rsidRDefault="00BF2547" w:rsidP="005C1569">
            <w:pPr>
              <w:numPr>
                <w:ilvl w:val="0"/>
                <w:numId w:val="10"/>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Наладка измерительных приборов и контрольно-проверочной аппаратуры.</w:t>
            </w:r>
          </w:p>
          <w:p w14:paraId="1406EFDB" w14:textId="77777777" w:rsidR="00BF2547" w:rsidRPr="00BF2547" w:rsidRDefault="00BF2547" w:rsidP="005C1569">
            <w:pPr>
              <w:numPr>
                <w:ilvl w:val="0"/>
                <w:numId w:val="10"/>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Проведение проверок исправности, работоспособности и готовности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p w14:paraId="692C6CA3" w14:textId="77777777" w:rsidR="00BF2547" w:rsidRPr="00BF2547" w:rsidRDefault="00BF2547" w:rsidP="005C1569">
            <w:pPr>
              <w:numPr>
                <w:ilvl w:val="0"/>
                <w:numId w:val="10"/>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68509F60" w14:textId="77777777" w:rsidR="00BF2547" w:rsidRPr="00BF2547" w:rsidRDefault="00BF2547" w:rsidP="005C1569">
            <w:pPr>
              <w:numPr>
                <w:ilvl w:val="0"/>
                <w:numId w:val="10"/>
              </w:numPr>
              <w:ind w:left="34" w:firstLine="3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BF2547" w:rsidRPr="00BF2547" w14:paraId="5ECA3428" w14:textId="77777777" w:rsidTr="00BF2547">
        <w:tc>
          <w:tcPr>
            <w:tcW w:w="5000" w:type="pct"/>
            <w:gridSpan w:val="2"/>
          </w:tcPr>
          <w:p w14:paraId="6320B438" w14:textId="3D721B33" w:rsidR="00BF2547" w:rsidRPr="00BF2547" w:rsidRDefault="00BF2547" w:rsidP="00A21CB5">
            <w:pPr>
              <w:suppressAutoHyphens/>
              <w:ind w:firstLine="426"/>
              <w:jc w:val="both"/>
              <w:rPr>
                <w:rFonts w:ascii="Times New Roman" w:eastAsia="Times New Roman" w:hAnsi="Times New Roman" w:cs="Times New Roman"/>
                <w:lang w:eastAsia="ru-RU"/>
              </w:rPr>
            </w:pPr>
          </w:p>
        </w:tc>
      </w:tr>
      <w:tr w:rsidR="00BF2547" w:rsidRPr="00BF2547" w14:paraId="413FC0FB" w14:textId="77777777" w:rsidTr="00BF2547">
        <w:tc>
          <w:tcPr>
            <w:tcW w:w="5000" w:type="pct"/>
            <w:gridSpan w:val="2"/>
          </w:tcPr>
          <w:p w14:paraId="0E3FDCBE" w14:textId="77777777" w:rsidR="00BF2547" w:rsidRPr="00BF2547" w:rsidRDefault="00BF2547" w:rsidP="00A21CB5">
            <w:pPr>
              <w:suppressAutoHyphens/>
              <w:jc w:val="both"/>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 xml:space="preserve">УП.01 Учебная практика </w:t>
            </w:r>
          </w:p>
          <w:p w14:paraId="43042251" w14:textId="77777777" w:rsidR="00BF2547" w:rsidRPr="00BF2547" w:rsidRDefault="00BF2547" w:rsidP="00A21CB5">
            <w:pPr>
              <w:suppressAutoHyphens/>
              <w:jc w:val="both"/>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Виды работ</w:t>
            </w:r>
          </w:p>
          <w:p w14:paraId="10A5473C" w14:textId="77777777" w:rsidR="00BF2547" w:rsidRPr="00BF2547" w:rsidRDefault="00BF2547" w:rsidP="00A21CB5">
            <w:pPr>
              <w:suppressAutoHyphens/>
              <w:ind w:left="4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1. Подготовка к эксплуатации элементов беспилотной авиационной системы самолетного типа</w:t>
            </w:r>
          </w:p>
          <w:p w14:paraId="2FAA790D" w14:textId="77777777" w:rsidR="00BF2547" w:rsidRPr="00BF2547" w:rsidRDefault="00BF2547" w:rsidP="00A21CB5">
            <w:pPr>
              <w:suppressAutoHyphens/>
              <w:ind w:left="4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lastRenderedPageBreak/>
              <w:t>2. 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самолетного типа и характера перевозимого внешнего груза</w:t>
            </w:r>
          </w:p>
          <w:p w14:paraId="39F2C0AA" w14:textId="77777777" w:rsidR="00BF2547" w:rsidRPr="00BF2547" w:rsidRDefault="00BF2547" w:rsidP="00A21CB5">
            <w:pPr>
              <w:suppressAutoHyphens/>
              <w:ind w:left="426"/>
              <w:rPr>
                <w:rFonts w:ascii="Times New Roman" w:eastAsia="Times New Roman" w:hAnsi="Times New Roman" w:cs="Times New Roman"/>
                <w:bCs/>
                <w:lang w:eastAsia="ru-RU"/>
              </w:rPr>
            </w:pPr>
            <w:r w:rsidRPr="00BF2547">
              <w:rPr>
                <w:rFonts w:ascii="Times New Roman" w:eastAsia="Times New Roman" w:hAnsi="Times New Roman" w:cs="Times New Roman"/>
                <w:bCs/>
                <w:lang w:eastAsia="ru-RU"/>
              </w:rPr>
              <w:t xml:space="preserve">3. Ознакомление с процедурами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30D6048A" w14:textId="77777777" w:rsidR="00BF2547" w:rsidRPr="00BF2547" w:rsidRDefault="00BF2547" w:rsidP="00A21CB5">
            <w:pPr>
              <w:suppressAutoHyphens/>
              <w:ind w:left="426"/>
              <w:rPr>
                <w:rFonts w:ascii="Times New Roman" w:eastAsia="Times New Roman" w:hAnsi="Times New Roman" w:cs="Times New Roman"/>
                <w:b/>
                <w:bCs/>
                <w:lang w:eastAsia="ru-RU"/>
              </w:rPr>
            </w:pPr>
            <w:r w:rsidRPr="00BF2547">
              <w:rPr>
                <w:rFonts w:ascii="Times New Roman" w:eastAsia="Times New Roman" w:hAnsi="Times New Roman" w:cs="Times New Roman"/>
                <w:bCs/>
                <w:lang w:eastAsia="ru-RU"/>
              </w:rPr>
              <w:t>4. Ознакомление с порядком 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BF2547" w:rsidRPr="00BF2547" w14:paraId="00E67D71" w14:textId="77777777" w:rsidTr="00BF2547">
        <w:tc>
          <w:tcPr>
            <w:tcW w:w="5000" w:type="pct"/>
            <w:gridSpan w:val="2"/>
          </w:tcPr>
          <w:p w14:paraId="45DB2CD5" w14:textId="77777777" w:rsidR="00BF2547" w:rsidRPr="00BF2547" w:rsidRDefault="00BF2547" w:rsidP="00A21CB5">
            <w:pPr>
              <w:suppressAutoHyphens/>
              <w:jc w:val="both"/>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lastRenderedPageBreak/>
              <w:t>ПП.01 Производственная практика (по профилю специальности)</w:t>
            </w:r>
          </w:p>
          <w:p w14:paraId="0453C472" w14:textId="77777777" w:rsidR="00BF2547" w:rsidRPr="00BF2547" w:rsidRDefault="00BF2547" w:rsidP="00A21CB5">
            <w:pPr>
              <w:suppressAutoHyphens/>
              <w:jc w:val="both"/>
              <w:rPr>
                <w:rFonts w:ascii="Times New Roman" w:eastAsia="Times New Roman" w:hAnsi="Times New Roman" w:cs="Times New Roman"/>
                <w:b/>
                <w:bCs/>
                <w:lang w:eastAsia="ru-RU"/>
              </w:rPr>
            </w:pPr>
            <w:r w:rsidRPr="00BF2547">
              <w:rPr>
                <w:rFonts w:ascii="Times New Roman" w:eastAsia="Times New Roman" w:hAnsi="Times New Roman" w:cs="Times New Roman"/>
                <w:b/>
                <w:bCs/>
                <w:lang w:eastAsia="ru-RU"/>
              </w:rPr>
              <w:t xml:space="preserve">Виды работ </w:t>
            </w:r>
          </w:p>
          <w:p w14:paraId="1CA3ED75"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1. Управлять беспилотным воздушным судном самолетного типа в пределах его эксплуатационных ограничений;</w:t>
            </w:r>
          </w:p>
          <w:p w14:paraId="57D96324"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2. Планирование, подготовка и выполнение полетов на дистанционно пилотируемом воздушном судне и автономном воздушном судне самолетного типа </w:t>
            </w:r>
          </w:p>
          <w:p w14:paraId="49BD3A6A"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3. Техническая эксплуатация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7B76C248"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4. Обработка данных, полученных при использовании дистанционно пилотируемых воздушных судов самолетного типа</w:t>
            </w:r>
          </w:p>
          <w:p w14:paraId="160832D4"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5. Наладка измерительных приборов и контрольно-проверочной аппаратуры</w:t>
            </w:r>
          </w:p>
          <w:p w14:paraId="5392AD6E"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6. Проведение проверок исправности, работоспособности и готовности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p w14:paraId="3D143A90"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 xml:space="preserve">7. 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 </w:t>
            </w:r>
          </w:p>
          <w:p w14:paraId="4C178BD7" w14:textId="77777777" w:rsidR="00BF2547" w:rsidRPr="00BF2547" w:rsidRDefault="00BF2547" w:rsidP="00A21CB5">
            <w:pPr>
              <w:suppressAutoHyphens/>
              <w:ind w:left="426"/>
              <w:rPr>
                <w:rFonts w:ascii="Times New Roman" w:eastAsia="Times New Roman" w:hAnsi="Times New Roman" w:cs="Times New Roman"/>
                <w:lang w:eastAsia="ru-RU"/>
              </w:rPr>
            </w:pPr>
            <w:r w:rsidRPr="00BF2547">
              <w:rPr>
                <w:rFonts w:ascii="Times New Roman" w:eastAsia="Times New Roman" w:hAnsi="Times New Roman" w:cs="Times New Roman"/>
                <w:lang w:eastAsia="ru-RU"/>
              </w:rPr>
              <w:t>8. Ведения учёта срока службы, наработки объектов эксплуатации, причин отказов, неисправностей и повреждений беспилотных воздушных судов самолетного типа</w:t>
            </w:r>
          </w:p>
        </w:tc>
      </w:tr>
      <w:tr w:rsidR="00BF2547" w:rsidRPr="00BF2547" w14:paraId="310D0E05" w14:textId="77777777" w:rsidTr="00BF2547">
        <w:tc>
          <w:tcPr>
            <w:tcW w:w="5000" w:type="pct"/>
            <w:gridSpan w:val="2"/>
          </w:tcPr>
          <w:p w14:paraId="256713FF" w14:textId="58C36BF6" w:rsidR="00BF2547" w:rsidRPr="00B44EE3" w:rsidRDefault="00BF2547" w:rsidP="00A21CB5">
            <w:pPr>
              <w:rPr>
                <w:rFonts w:ascii="Times New Roman" w:eastAsia="Times New Roman" w:hAnsi="Times New Roman" w:cs="Times New Roman"/>
                <w:b/>
                <w:bCs/>
                <w:lang w:val="en-US" w:eastAsia="ru-RU"/>
              </w:rPr>
            </w:pPr>
            <w:r w:rsidRPr="00BF2547">
              <w:rPr>
                <w:rFonts w:ascii="Times New Roman" w:eastAsia="Times New Roman" w:hAnsi="Times New Roman" w:cs="Times New Roman"/>
                <w:b/>
                <w:bCs/>
                <w:lang w:eastAsia="ru-RU"/>
              </w:rPr>
              <w:t>Всего</w:t>
            </w:r>
            <w:r w:rsidR="00B44EE3">
              <w:rPr>
                <w:rFonts w:ascii="Times New Roman" w:eastAsia="Times New Roman" w:hAnsi="Times New Roman" w:cs="Times New Roman"/>
                <w:b/>
                <w:bCs/>
                <w:lang w:val="en-US" w:eastAsia="ru-RU"/>
              </w:rPr>
              <w:t xml:space="preserve"> 396</w:t>
            </w:r>
          </w:p>
        </w:tc>
      </w:tr>
    </w:tbl>
    <w:p w14:paraId="0F2F3E56" w14:textId="64969FE0" w:rsidR="00BF2547" w:rsidRDefault="00BF2547" w:rsidP="00782EFC">
      <w:pPr>
        <w:pStyle w:val="114"/>
        <w:jc w:val="both"/>
        <w:rPr>
          <w:rFonts w:ascii="Times New Roman" w:hAnsi="Times New Roman"/>
        </w:rPr>
      </w:pPr>
    </w:p>
    <w:p w14:paraId="627EA45B" w14:textId="18DB9FE1" w:rsidR="00782EFC" w:rsidRPr="008D2724" w:rsidRDefault="00782EFC" w:rsidP="00782EFC">
      <w:pPr>
        <w:pStyle w:val="114"/>
        <w:jc w:val="both"/>
        <w:rPr>
          <w:rFonts w:ascii="Times New Roman" w:hAnsi="Times New Roman"/>
          <w:i/>
          <w:iCs/>
        </w:rPr>
      </w:pPr>
      <w:bookmarkStart w:id="23" w:name="_Toc156820316"/>
      <w:bookmarkStart w:id="24"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2"/>
      <w:bookmarkEnd w:id="23"/>
    </w:p>
    <w:p w14:paraId="1901F309" w14:textId="1B7386CE" w:rsidR="00400D69" w:rsidRPr="00A21CB5" w:rsidRDefault="00BF2547" w:rsidP="00400D69">
      <w:pPr>
        <w:suppressAutoHyphens/>
        <w:ind w:firstLine="708"/>
        <w:jc w:val="both"/>
        <w:rPr>
          <w:rFonts w:ascii="Times New Roman" w:hAnsi="Times New Roman" w:cs="Times New Roman"/>
          <w:sz w:val="24"/>
          <w:szCs w:val="24"/>
        </w:rPr>
      </w:pPr>
      <w:r w:rsidRPr="00A21CB5">
        <w:rPr>
          <w:rFonts w:ascii="Times New Roman" w:hAnsi="Times New Roman" w:cs="Times New Roman"/>
          <w:sz w:val="24"/>
          <w:szCs w:val="24"/>
        </w:rPr>
        <w:t>В</w:t>
      </w:r>
      <w:r w:rsidR="00400D69" w:rsidRPr="00A21CB5">
        <w:rPr>
          <w:rFonts w:ascii="Times New Roman" w:hAnsi="Times New Roman" w:cs="Times New Roman"/>
          <w:sz w:val="24"/>
          <w:szCs w:val="24"/>
        </w:rPr>
        <w:t>ыполнение курсового проекта (работы) по модулю</w:t>
      </w:r>
      <w:r w:rsidRPr="00A21CB5">
        <w:rPr>
          <w:rFonts w:ascii="Times New Roman" w:hAnsi="Times New Roman" w:cs="Times New Roman"/>
          <w:sz w:val="24"/>
          <w:szCs w:val="24"/>
        </w:rPr>
        <w:t xml:space="preserve"> является</w:t>
      </w:r>
      <w:r w:rsidR="00400D69" w:rsidRPr="00A21CB5">
        <w:rPr>
          <w:rFonts w:ascii="Times New Roman" w:hAnsi="Times New Roman" w:cs="Times New Roman"/>
          <w:sz w:val="24"/>
          <w:szCs w:val="24"/>
        </w:rPr>
        <w:t xml:space="preserve"> обязательным.</w:t>
      </w:r>
    </w:p>
    <w:bookmarkEnd w:id="24"/>
    <w:p w14:paraId="780B0243" w14:textId="459E8E35" w:rsidR="00BF2547" w:rsidRPr="00A21CB5" w:rsidRDefault="00BF2547" w:rsidP="00BF2547">
      <w:pPr>
        <w:suppressAutoHyphens/>
        <w:rPr>
          <w:rFonts w:ascii="Times New Roman" w:eastAsia="Times New Roman" w:hAnsi="Times New Roman" w:cs="Times New Roman"/>
          <w:b/>
          <w:bCs/>
          <w:sz w:val="24"/>
          <w:szCs w:val="24"/>
          <w:lang w:eastAsia="ru-RU"/>
        </w:rPr>
      </w:pPr>
      <w:r w:rsidRPr="00A21CB5">
        <w:rPr>
          <w:rFonts w:ascii="Times New Roman" w:eastAsia="Times New Roman" w:hAnsi="Times New Roman" w:cs="Times New Roman"/>
          <w:b/>
          <w:bCs/>
          <w:sz w:val="24"/>
          <w:szCs w:val="24"/>
          <w:lang w:eastAsia="ru-RU"/>
        </w:rPr>
        <w:t>Примерная тематика курсовых работ (проектов)</w:t>
      </w:r>
    </w:p>
    <w:p w14:paraId="5962AC7D"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w:t>
      </w:r>
      <w:r w:rsidRPr="00A21CB5">
        <w:rPr>
          <w:rFonts w:ascii="Times New Roman" w:eastAsia="Times New Roman" w:hAnsi="Times New Roman" w:cs="Times New Roman"/>
          <w:sz w:val="24"/>
          <w:szCs w:val="24"/>
          <w:lang w:eastAsia="ru-RU"/>
        </w:rPr>
        <w:tab/>
        <w:t>Применение беспилотных воздушных судов самолётного типа для охраны и контроля заповедных территорий</w:t>
      </w:r>
    </w:p>
    <w:p w14:paraId="398023D5"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w:t>
      </w:r>
      <w:r w:rsidRPr="00A21CB5">
        <w:rPr>
          <w:rFonts w:ascii="Times New Roman" w:eastAsia="Times New Roman" w:hAnsi="Times New Roman" w:cs="Times New Roman"/>
          <w:sz w:val="24"/>
          <w:szCs w:val="24"/>
          <w:lang w:eastAsia="ru-RU"/>
        </w:rPr>
        <w:tab/>
        <w:t xml:space="preserve">Использование беспилотных воздушных судов самолётного типа для поиска пропавших в гористой местности </w:t>
      </w:r>
    </w:p>
    <w:p w14:paraId="03EB75DA"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3.</w:t>
      </w:r>
      <w:r w:rsidRPr="00A21CB5">
        <w:rPr>
          <w:rFonts w:ascii="Times New Roman" w:eastAsia="Times New Roman" w:hAnsi="Times New Roman" w:cs="Times New Roman"/>
          <w:sz w:val="24"/>
          <w:szCs w:val="24"/>
          <w:lang w:eastAsia="ru-RU"/>
        </w:rPr>
        <w:tab/>
        <w:t>Доставка грузов с помощью беспилотных воздушных судов самолётного типа</w:t>
      </w:r>
    </w:p>
    <w:p w14:paraId="7B14ED01"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4.</w:t>
      </w:r>
      <w:r w:rsidRPr="00A21CB5">
        <w:rPr>
          <w:rFonts w:ascii="Times New Roman" w:eastAsia="Times New Roman" w:hAnsi="Times New Roman" w:cs="Times New Roman"/>
          <w:sz w:val="24"/>
          <w:szCs w:val="24"/>
          <w:lang w:eastAsia="ru-RU"/>
        </w:rPr>
        <w:tab/>
        <w:t>Мониторинг рек и озёр в странах с помощью беспилотных воздушных судов самолётного типа</w:t>
      </w:r>
      <w:r w:rsidRPr="00A21CB5">
        <w:rPr>
          <w:rFonts w:ascii="Times New Roman" w:eastAsia="Times New Roman" w:hAnsi="Times New Roman" w:cs="Times New Roman"/>
          <w:sz w:val="24"/>
          <w:szCs w:val="24"/>
          <w:lang w:eastAsia="ru-RU"/>
        </w:rPr>
        <w:tab/>
      </w:r>
    </w:p>
    <w:p w14:paraId="6CD54422"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5.</w:t>
      </w:r>
      <w:r w:rsidRPr="00A21CB5">
        <w:rPr>
          <w:rFonts w:ascii="Times New Roman" w:eastAsia="Times New Roman" w:hAnsi="Times New Roman" w:cs="Times New Roman"/>
          <w:sz w:val="24"/>
          <w:szCs w:val="24"/>
          <w:lang w:eastAsia="ru-RU"/>
        </w:rPr>
        <w:tab/>
        <w:t>Слежка объекта с помощью беспилотных воздушных судов самолётного типа</w:t>
      </w:r>
    </w:p>
    <w:p w14:paraId="4CA3C775"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6.</w:t>
      </w:r>
      <w:r w:rsidRPr="00A21CB5">
        <w:rPr>
          <w:rFonts w:ascii="Times New Roman" w:eastAsia="Times New Roman" w:hAnsi="Times New Roman" w:cs="Times New Roman"/>
          <w:sz w:val="24"/>
          <w:szCs w:val="24"/>
          <w:lang w:eastAsia="ru-RU"/>
        </w:rPr>
        <w:tab/>
        <w:t>Использование беспилотных воздушных судов самолётного типа в строительстве дорог</w:t>
      </w:r>
    </w:p>
    <w:p w14:paraId="4227BE21"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7.</w:t>
      </w:r>
      <w:r w:rsidRPr="00A21CB5">
        <w:rPr>
          <w:rFonts w:ascii="Times New Roman" w:eastAsia="Times New Roman" w:hAnsi="Times New Roman" w:cs="Times New Roman"/>
          <w:sz w:val="24"/>
          <w:szCs w:val="24"/>
          <w:lang w:eastAsia="ru-RU"/>
        </w:rPr>
        <w:tab/>
        <w:t>Док-станция. Беспроводная электромагнитная зарядка для беспилотных воздушных судов самолётного типа</w:t>
      </w:r>
    </w:p>
    <w:p w14:paraId="09B5BDAD"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8.</w:t>
      </w:r>
      <w:r w:rsidRPr="00A21CB5">
        <w:rPr>
          <w:rFonts w:ascii="Times New Roman" w:eastAsia="Times New Roman" w:hAnsi="Times New Roman" w:cs="Times New Roman"/>
          <w:sz w:val="24"/>
          <w:szCs w:val="24"/>
          <w:lang w:eastAsia="ru-RU"/>
        </w:rPr>
        <w:tab/>
        <w:t xml:space="preserve">Роботизированный комплекс воздушных мишеней и </w:t>
      </w:r>
      <w:proofErr w:type="spellStart"/>
      <w:r w:rsidRPr="00A21CB5">
        <w:rPr>
          <w:rFonts w:ascii="Times New Roman" w:eastAsia="Times New Roman" w:hAnsi="Times New Roman" w:cs="Times New Roman"/>
          <w:sz w:val="24"/>
          <w:szCs w:val="24"/>
          <w:lang w:eastAsia="ru-RU"/>
        </w:rPr>
        <w:t>оптикоэлектронной</w:t>
      </w:r>
      <w:proofErr w:type="spellEnd"/>
      <w:r w:rsidRPr="00A21CB5">
        <w:rPr>
          <w:rFonts w:ascii="Times New Roman" w:eastAsia="Times New Roman" w:hAnsi="Times New Roman" w:cs="Times New Roman"/>
          <w:sz w:val="24"/>
          <w:szCs w:val="24"/>
          <w:lang w:eastAsia="ru-RU"/>
        </w:rPr>
        <w:t xml:space="preserve"> разведки</w:t>
      </w:r>
    </w:p>
    <w:p w14:paraId="1C3A467B"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lastRenderedPageBreak/>
        <w:t>9.</w:t>
      </w:r>
      <w:r w:rsidRPr="00A21CB5">
        <w:rPr>
          <w:rFonts w:ascii="Times New Roman" w:eastAsia="Times New Roman" w:hAnsi="Times New Roman" w:cs="Times New Roman"/>
          <w:sz w:val="24"/>
          <w:szCs w:val="24"/>
          <w:lang w:eastAsia="ru-RU"/>
        </w:rPr>
        <w:tab/>
        <w:t xml:space="preserve">Эксплуатация беспилотных воздушных судов самолётного типа в качестве экстренных доставок медикаментов в </w:t>
      </w:r>
      <w:proofErr w:type="spellStart"/>
      <w:r w:rsidRPr="00A21CB5">
        <w:rPr>
          <w:rFonts w:ascii="Times New Roman" w:eastAsia="Times New Roman" w:hAnsi="Times New Roman" w:cs="Times New Roman"/>
          <w:sz w:val="24"/>
          <w:szCs w:val="24"/>
          <w:lang w:eastAsia="ru-RU"/>
        </w:rPr>
        <w:t>трудноступные</w:t>
      </w:r>
      <w:proofErr w:type="spellEnd"/>
      <w:r w:rsidRPr="00A21CB5">
        <w:rPr>
          <w:rFonts w:ascii="Times New Roman" w:eastAsia="Times New Roman" w:hAnsi="Times New Roman" w:cs="Times New Roman"/>
          <w:sz w:val="24"/>
          <w:szCs w:val="24"/>
          <w:lang w:eastAsia="ru-RU"/>
        </w:rPr>
        <w:t xml:space="preserve"> районы</w:t>
      </w:r>
    </w:p>
    <w:p w14:paraId="02AE8BBE"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10.</w:t>
      </w:r>
      <w:r w:rsidRPr="00A21CB5">
        <w:rPr>
          <w:rFonts w:ascii="Times New Roman" w:eastAsia="Times New Roman" w:hAnsi="Times New Roman" w:cs="Times New Roman"/>
          <w:sz w:val="24"/>
          <w:szCs w:val="24"/>
          <w:lang w:eastAsia="ru-RU"/>
        </w:rPr>
        <w:tab/>
        <w:t> Применение беспилотных воздушных судов самолётного типа при мониторинге лесных пожаров и иных чрезвычайных ситуациях</w:t>
      </w:r>
    </w:p>
    <w:p w14:paraId="7D33AE31"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11.</w:t>
      </w:r>
      <w:r w:rsidRPr="00A21CB5">
        <w:rPr>
          <w:rFonts w:ascii="Times New Roman" w:eastAsia="Times New Roman" w:hAnsi="Times New Roman" w:cs="Times New Roman"/>
          <w:sz w:val="24"/>
          <w:szCs w:val="24"/>
          <w:lang w:eastAsia="ru-RU"/>
        </w:rPr>
        <w:tab/>
        <w:t> Мониторинг районов Арктического шельфа и северных берегов РФ при помощи беспилотных воздушных судов самолётного типа</w:t>
      </w:r>
      <w:r w:rsidRPr="00A21CB5">
        <w:rPr>
          <w:rFonts w:ascii="Times New Roman" w:eastAsia="Times New Roman" w:hAnsi="Times New Roman" w:cs="Times New Roman"/>
          <w:sz w:val="24"/>
          <w:szCs w:val="24"/>
          <w:lang w:eastAsia="ru-RU"/>
        </w:rPr>
        <w:tab/>
      </w:r>
    </w:p>
    <w:p w14:paraId="42AE9A85"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12.</w:t>
      </w:r>
      <w:r w:rsidRPr="00A21CB5">
        <w:rPr>
          <w:rFonts w:ascii="Times New Roman" w:eastAsia="Times New Roman" w:hAnsi="Times New Roman" w:cs="Times New Roman"/>
          <w:sz w:val="24"/>
          <w:szCs w:val="24"/>
          <w:lang w:eastAsia="ru-RU"/>
        </w:rPr>
        <w:tab/>
        <w:t> Использование беспилотных воздушных судов самолётного типа для тушения пожаров</w:t>
      </w:r>
      <w:r w:rsidRPr="00A21CB5">
        <w:rPr>
          <w:rFonts w:ascii="Times New Roman" w:eastAsia="Times New Roman" w:hAnsi="Times New Roman" w:cs="Times New Roman"/>
          <w:sz w:val="24"/>
          <w:szCs w:val="24"/>
          <w:lang w:eastAsia="ru-RU"/>
        </w:rPr>
        <w:tab/>
      </w:r>
    </w:p>
    <w:p w14:paraId="3F6AAF84"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13.</w:t>
      </w:r>
      <w:r w:rsidRPr="00A21CB5">
        <w:rPr>
          <w:rFonts w:ascii="Times New Roman" w:eastAsia="Times New Roman" w:hAnsi="Times New Roman" w:cs="Times New Roman"/>
          <w:sz w:val="24"/>
          <w:szCs w:val="24"/>
          <w:lang w:eastAsia="ru-RU"/>
        </w:rPr>
        <w:tab/>
        <w:t> Применение беспилотных воздушных судов самолётного типа в сельском хозяйстве</w:t>
      </w:r>
    </w:p>
    <w:p w14:paraId="7ADC3490"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14.</w:t>
      </w:r>
      <w:r w:rsidRPr="00A21CB5">
        <w:rPr>
          <w:rFonts w:ascii="Times New Roman" w:eastAsia="Times New Roman" w:hAnsi="Times New Roman" w:cs="Times New Roman"/>
          <w:sz w:val="24"/>
          <w:szCs w:val="24"/>
          <w:lang w:eastAsia="ru-RU"/>
        </w:rPr>
        <w:tab/>
        <w:t> Введение токопроводящей краски в самолетостроительную индустрию. Типы покрасочных материалов для беспилотных воздушных судов самолетного типа, основные этапы покраски.</w:t>
      </w:r>
    </w:p>
    <w:p w14:paraId="6CD981CE"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15.</w:t>
      </w:r>
      <w:r w:rsidRPr="00A21CB5">
        <w:rPr>
          <w:rFonts w:ascii="Times New Roman" w:eastAsia="Times New Roman" w:hAnsi="Times New Roman" w:cs="Times New Roman"/>
          <w:sz w:val="24"/>
          <w:szCs w:val="24"/>
          <w:lang w:eastAsia="ru-RU"/>
        </w:rPr>
        <w:tab/>
        <w:t> Беспилотные воздушные суда типа машущее крыло</w:t>
      </w:r>
    </w:p>
    <w:p w14:paraId="6F55A1A9"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16.</w:t>
      </w:r>
      <w:r w:rsidRPr="00A21CB5">
        <w:rPr>
          <w:rFonts w:ascii="Times New Roman" w:eastAsia="Times New Roman" w:hAnsi="Times New Roman" w:cs="Times New Roman"/>
          <w:sz w:val="24"/>
          <w:szCs w:val="24"/>
          <w:lang w:eastAsia="ru-RU"/>
        </w:rPr>
        <w:tab/>
        <w:t> Использование беспилотных воздушных судов самолётного типа для выявления правонарушений.</w:t>
      </w:r>
    </w:p>
    <w:p w14:paraId="4327CAE7"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17.</w:t>
      </w:r>
      <w:r w:rsidRPr="00A21CB5">
        <w:rPr>
          <w:rFonts w:ascii="Times New Roman" w:eastAsia="Times New Roman" w:hAnsi="Times New Roman" w:cs="Times New Roman"/>
          <w:sz w:val="24"/>
          <w:szCs w:val="24"/>
          <w:lang w:eastAsia="ru-RU"/>
        </w:rPr>
        <w:tab/>
        <w:t> Создание карты местности с помощью беспилотных воздушных судов самолётного типа</w:t>
      </w:r>
    </w:p>
    <w:p w14:paraId="689FD928"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18.</w:t>
      </w:r>
      <w:r w:rsidRPr="00A21CB5">
        <w:rPr>
          <w:rFonts w:ascii="Times New Roman" w:eastAsia="Times New Roman" w:hAnsi="Times New Roman" w:cs="Times New Roman"/>
          <w:sz w:val="24"/>
          <w:szCs w:val="24"/>
          <w:lang w:eastAsia="ru-RU"/>
        </w:rPr>
        <w:tab/>
        <w:t xml:space="preserve"> Создание </w:t>
      </w:r>
      <w:proofErr w:type="spellStart"/>
      <w:r w:rsidRPr="00A21CB5">
        <w:rPr>
          <w:rFonts w:ascii="Times New Roman" w:eastAsia="Times New Roman" w:hAnsi="Times New Roman" w:cs="Times New Roman"/>
          <w:sz w:val="24"/>
          <w:szCs w:val="24"/>
          <w:lang w:eastAsia="ru-RU"/>
        </w:rPr>
        <w:t>ортофотоплана</w:t>
      </w:r>
      <w:proofErr w:type="spellEnd"/>
      <w:r w:rsidRPr="00A21CB5">
        <w:rPr>
          <w:rFonts w:ascii="Times New Roman" w:eastAsia="Times New Roman" w:hAnsi="Times New Roman" w:cs="Times New Roman"/>
          <w:sz w:val="24"/>
          <w:szCs w:val="24"/>
          <w:lang w:eastAsia="ru-RU"/>
        </w:rPr>
        <w:t xml:space="preserve"> района местности с помощью беспилотных воздушных судов самолётного типа</w:t>
      </w:r>
    </w:p>
    <w:p w14:paraId="575ABA2F"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19.</w:t>
      </w:r>
      <w:r w:rsidRPr="00A21CB5">
        <w:rPr>
          <w:rFonts w:ascii="Times New Roman" w:eastAsia="Times New Roman" w:hAnsi="Times New Roman" w:cs="Times New Roman"/>
          <w:sz w:val="24"/>
          <w:szCs w:val="24"/>
          <w:lang w:eastAsia="ru-RU"/>
        </w:rPr>
        <w:tab/>
        <w:t> Охрана территории с помощью беспилотных воздушных судов самолётного типа</w:t>
      </w:r>
    </w:p>
    <w:p w14:paraId="4EA57111"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20.</w:t>
      </w:r>
      <w:r w:rsidRPr="00A21CB5">
        <w:rPr>
          <w:rFonts w:ascii="Times New Roman" w:eastAsia="Times New Roman" w:hAnsi="Times New Roman" w:cs="Times New Roman"/>
          <w:sz w:val="24"/>
          <w:szCs w:val="24"/>
          <w:lang w:eastAsia="ru-RU"/>
        </w:rPr>
        <w:tab/>
        <w:t> Использование беспилотных воздушных судов самолётного типа в качестве ретранслятора сигнала</w:t>
      </w:r>
    </w:p>
    <w:p w14:paraId="3BEF8AC5"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21.</w:t>
      </w:r>
      <w:r w:rsidRPr="00A21CB5">
        <w:rPr>
          <w:rFonts w:ascii="Times New Roman" w:eastAsia="Times New Roman" w:hAnsi="Times New Roman" w:cs="Times New Roman"/>
          <w:sz w:val="24"/>
          <w:szCs w:val="24"/>
          <w:lang w:eastAsia="ru-RU"/>
        </w:rPr>
        <w:tab/>
        <w:t> Использование беспилотных воздушных судов самолётного типа для сканирования территории</w:t>
      </w:r>
    </w:p>
    <w:p w14:paraId="6FAB6920"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22.</w:t>
      </w:r>
      <w:r w:rsidRPr="00A21CB5">
        <w:rPr>
          <w:rFonts w:ascii="Times New Roman" w:eastAsia="Times New Roman" w:hAnsi="Times New Roman" w:cs="Times New Roman"/>
          <w:sz w:val="24"/>
          <w:szCs w:val="24"/>
          <w:lang w:eastAsia="ru-RU"/>
        </w:rPr>
        <w:tab/>
        <w:t> Создание 3D модель объекта с помощью данных, полученных беспилотных воздушных судов самолётного типа</w:t>
      </w:r>
    </w:p>
    <w:p w14:paraId="1DECEE5B"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23. Использование беспилотных воздушных судов самолётного типа для орошения полей</w:t>
      </w:r>
    </w:p>
    <w:p w14:paraId="2580EB1B" w14:textId="77777777" w:rsidR="00BF2547" w:rsidRPr="00A21CB5" w:rsidRDefault="00BF2547" w:rsidP="00BF2547">
      <w:pPr>
        <w:suppressAutoHyphens/>
        <w:ind w:firstLine="426"/>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24.</w:t>
      </w:r>
      <w:r w:rsidRPr="00A21CB5">
        <w:rPr>
          <w:rFonts w:ascii="Times New Roman" w:eastAsia="Times New Roman" w:hAnsi="Times New Roman" w:cs="Times New Roman"/>
          <w:sz w:val="24"/>
          <w:szCs w:val="24"/>
          <w:lang w:eastAsia="ru-RU"/>
        </w:rPr>
        <w:tab/>
        <w:t> Анализ дорожного трафика с помощью беспилотных воздушных судов самолётного типа</w:t>
      </w:r>
    </w:p>
    <w:p w14:paraId="7CD4B185" w14:textId="677715FC" w:rsidR="00782EFC" w:rsidRPr="00A21CB5" w:rsidRDefault="00BF2547" w:rsidP="00BF2547">
      <w:pPr>
        <w:rPr>
          <w:rFonts w:ascii="Times New Roman" w:eastAsia="Times New Roman" w:hAnsi="Times New Roman" w:cs="Times New Roman"/>
          <w:sz w:val="24"/>
          <w:szCs w:val="24"/>
          <w:lang w:eastAsia="ru-RU"/>
        </w:rPr>
      </w:pPr>
      <w:r w:rsidRPr="00A21CB5">
        <w:rPr>
          <w:rFonts w:ascii="Times New Roman" w:eastAsia="Times New Roman" w:hAnsi="Times New Roman" w:cs="Times New Roman"/>
          <w:sz w:val="24"/>
          <w:szCs w:val="24"/>
          <w:lang w:eastAsia="ru-RU"/>
        </w:rPr>
        <w:t>25. Модернизация различной полезной нагрузки беспилотных воздушных судов самолётного типа</w:t>
      </w:r>
    </w:p>
    <w:p w14:paraId="5E935C5B" w14:textId="77777777" w:rsidR="00BF2547" w:rsidRDefault="00BF2547" w:rsidP="00BF2547">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5" w:name="_Toc152334671"/>
      <w:bookmarkStart w:id="26"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5"/>
      <w:bookmarkEnd w:id="26"/>
    </w:p>
    <w:p w14:paraId="5687404E" w14:textId="77777777" w:rsidR="00782EFC" w:rsidRPr="00E11160" w:rsidRDefault="00782EFC" w:rsidP="00782EFC">
      <w:pPr>
        <w:pStyle w:val="114"/>
        <w:rPr>
          <w:rFonts w:ascii="Times New Roman" w:hAnsi="Times New Roman"/>
        </w:rPr>
      </w:pPr>
      <w:bookmarkStart w:id="27" w:name="_Toc152334672"/>
      <w:bookmarkStart w:id="28" w:name="_Toc156820318"/>
      <w:r w:rsidRPr="00E11160">
        <w:rPr>
          <w:rFonts w:ascii="Times New Roman" w:hAnsi="Times New Roman"/>
        </w:rPr>
        <w:t>3.1. Материально-техническое обеспечение</w:t>
      </w:r>
      <w:bookmarkEnd w:id="27"/>
      <w:bookmarkEnd w:id="28"/>
    </w:p>
    <w:p w14:paraId="6597048E" w14:textId="06E6B6E8" w:rsidR="00AE32BE" w:rsidRDefault="00AE32BE" w:rsidP="00AE32BE">
      <w:pPr>
        <w:suppressAutoHyphens/>
        <w:ind w:firstLine="709"/>
        <w:jc w:val="both"/>
        <w:rPr>
          <w:rFonts w:ascii="Times New Roman" w:hAnsi="Times New Roman" w:cs="Times New Roman"/>
          <w:bCs/>
          <w:sz w:val="24"/>
          <w:szCs w:val="24"/>
        </w:rPr>
      </w:pPr>
      <w:r w:rsidRPr="00AE32BE">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1DBADA36" w14:textId="620143E8" w:rsidR="00782EFC" w:rsidRPr="00FA680C" w:rsidRDefault="00782EFC" w:rsidP="00C717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C71760">
        <w:rPr>
          <w:rFonts w:ascii="Times New Roman" w:hAnsi="Times New Roman" w:cs="Times New Roman"/>
          <w:bCs/>
          <w:sz w:val="24"/>
          <w:szCs w:val="24"/>
        </w:rPr>
        <w:t xml:space="preserve"> </w:t>
      </w:r>
      <w:r w:rsidR="00AE32BE">
        <w:rPr>
          <w:rFonts w:ascii="Times New Roman" w:hAnsi="Times New Roman" w:cs="Times New Roman"/>
          <w:bCs/>
          <w:sz w:val="24"/>
          <w:szCs w:val="24"/>
        </w:rPr>
        <w:t>«Б</w:t>
      </w:r>
      <w:r w:rsidR="00AE32BE" w:rsidRPr="00C71760">
        <w:rPr>
          <w:rFonts w:ascii="Times New Roman" w:hAnsi="Times New Roman" w:cs="Times New Roman"/>
          <w:bCs/>
          <w:sz w:val="24"/>
          <w:szCs w:val="24"/>
        </w:rPr>
        <w:t>езопасности полетов</w:t>
      </w:r>
      <w:r w:rsidR="00AE32BE">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558C43B3"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C71760">
        <w:rPr>
          <w:rFonts w:ascii="Times New Roman" w:hAnsi="Times New Roman" w:cs="Times New Roman"/>
          <w:bCs/>
          <w:sz w:val="24"/>
          <w:szCs w:val="24"/>
        </w:rPr>
        <w:t xml:space="preserve"> «</w:t>
      </w:r>
      <w:r w:rsidR="00C71760">
        <w:rPr>
          <w:rFonts w:ascii="Times New Roman" w:hAnsi="Times New Roman"/>
          <w:bCs/>
          <w:sz w:val="24"/>
          <w:szCs w:val="24"/>
        </w:rPr>
        <w:t>Э</w:t>
      </w:r>
      <w:r w:rsidR="00C71760" w:rsidRPr="000E3DE3">
        <w:rPr>
          <w:rFonts w:ascii="Times New Roman" w:hAnsi="Times New Roman"/>
          <w:bCs/>
          <w:sz w:val="24"/>
          <w:szCs w:val="24"/>
        </w:rPr>
        <w:t>лектротехники и электроники</w:t>
      </w:r>
      <w:r w:rsidR="00C71760">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9" w:name="_Toc152334673"/>
      <w:bookmarkStart w:id="30" w:name="_Toc156820319"/>
      <w:r w:rsidRPr="00E11160">
        <w:rPr>
          <w:rFonts w:ascii="Times New Roman" w:hAnsi="Times New Roman"/>
        </w:rPr>
        <w:t>3.2. Учебно-методическое обеспечение</w:t>
      </w:r>
      <w:bookmarkEnd w:id="29"/>
      <w:bookmarkEnd w:id="30"/>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1"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72AFEA" w14:textId="3DA2A016" w:rsidR="00C71760" w:rsidRPr="00C71760" w:rsidRDefault="00C71760" w:rsidP="005C1569">
      <w:pPr>
        <w:pStyle w:val="a4"/>
        <w:numPr>
          <w:ilvl w:val="0"/>
          <w:numId w:val="11"/>
        </w:numPr>
        <w:ind w:left="142" w:hanging="284"/>
        <w:jc w:val="both"/>
        <w:rPr>
          <w:rFonts w:ascii="Times New Roman" w:hAnsi="Times New Roman"/>
          <w:sz w:val="24"/>
          <w:szCs w:val="24"/>
        </w:rPr>
      </w:pPr>
      <w:r w:rsidRPr="00C71760">
        <w:rPr>
          <w:rFonts w:ascii="Times New Roman" w:hAnsi="Times New Roman"/>
          <w:sz w:val="24"/>
          <w:szCs w:val="24"/>
        </w:rPr>
        <w:t xml:space="preserve">Беспилотные летательные аппараты: нагрузки и нагрев: учеб. пособие для СПО / В. И. Погорелов. — 2-е изд., </w:t>
      </w:r>
      <w:proofErr w:type="spellStart"/>
      <w:r w:rsidRPr="00C71760">
        <w:rPr>
          <w:rFonts w:ascii="Times New Roman" w:hAnsi="Times New Roman"/>
          <w:sz w:val="24"/>
          <w:szCs w:val="24"/>
        </w:rPr>
        <w:t>испр</w:t>
      </w:r>
      <w:proofErr w:type="spellEnd"/>
      <w:r w:rsidRPr="00C71760">
        <w:rPr>
          <w:rFonts w:ascii="Times New Roman" w:hAnsi="Times New Roman"/>
          <w:sz w:val="24"/>
          <w:szCs w:val="24"/>
        </w:rPr>
        <w:t xml:space="preserve">. и доп. — М.: Издательство </w:t>
      </w:r>
      <w:proofErr w:type="spellStart"/>
      <w:r w:rsidRPr="00C71760">
        <w:rPr>
          <w:rFonts w:ascii="Times New Roman" w:hAnsi="Times New Roman"/>
          <w:sz w:val="24"/>
          <w:szCs w:val="24"/>
        </w:rPr>
        <w:t>Юрайт</w:t>
      </w:r>
      <w:proofErr w:type="spellEnd"/>
      <w:r w:rsidRPr="00C71760">
        <w:rPr>
          <w:rFonts w:ascii="Times New Roman" w:hAnsi="Times New Roman"/>
          <w:sz w:val="24"/>
          <w:szCs w:val="24"/>
        </w:rPr>
        <w:t>, 2019. — 191 с;</w:t>
      </w:r>
    </w:p>
    <w:p w14:paraId="62D3A82E" w14:textId="6E74CBE1" w:rsidR="00C71760" w:rsidRPr="00C71760" w:rsidRDefault="00C71760" w:rsidP="005C1569">
      <w:pPr>
        <w:pStyle w:val="a4"/>
        <w:numPr>
          <w:ilvl w:val="0"/>
          <w:numId w:val="11"/>
        </w:numPr>
        <w:ind w:left="142" w:hanging="284"/>
        <w:jc w:val="both"/>
        <w:rPr>
          <w:rFonts w:ascii="Times New Roman" w:hAnsi="Times New Roman"/>
          <w:sz w:val="24"/>
          <w:szCs w:val="24"/>
        </w:rPr>
      </w:pPr>
      <w:r w:rsidRPr="00C71760">
        <w:rPr>
          <w:rFonts w:ascii="Times New Roman" w:hAnsi="Times New Roman"/>
          <w:sz w:val="24"/>
          <w:szCs w:val="24"/>
        </w:rPr>
        <w:t xml:space="preserve">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w:t>
      </w:r>
      <w:r w:rsidRPr="00C71760">
        <w:rPr>
          <w:rFonts w:ascii="Times New Roman" w:hAnsi="Times New Roman"/>
          <w:sz w:val="24"/>
          <w:szCs w:val="24"/>
          <w:lang w:val="en-US"/>
        </w:rPr>
        <w:t>ISBN</w:t>
      </w:r>
      <w:r w:rsidRPr="00C71760">
        <w:rPr>
          <w:rFonts w:ascii="Times New Roman" w:hAnsi="Times New Roman"/>
          <w:sz w:val="24"/>
          <w:szCs w:val="24"/>
        </w:rPr>
        <w:t>: 978-5-16-015841-9 – М: НИЦ ИНФРА-М, 2024. – 180 с;</w:t>
      </w:r>
    </w:p>
    <w:p w14:paraId="6CE7D66F" w14:textId="250B0C34" w:rsidR="00C71760" w:rsidRPr="00C71760" w:rsidRDefault="00C71760" w:rsidP="005C1569">
      <w:pPr>
        <w:pStyle w:val="a4"/>
        <w:numPr>
          <w:ilvl w:val="0"/>
          <w:numId w:val="11"/>
        </w:numPr>
        <w:ind w:left="142" w:hanging="284"/>
        <w:jc w:val="both"/>
        <w:rPr>
          <w:rFonts w:ascii="Times New Roman" w:hAnsi="Times New Roman" w:cs="Times New Roman"/>
          <w:sz w:val="24"/>
          <w:szCs w:val="24"/>
        </w:rPr>
      </w:pPr>
      <w:r w:rsidRPr="00C71760">
        <w:rPr>
          <w:rFonts w:ascii="Times New Roman" w:hAnsi="Times New Roman"/>
          <w:sz w:val="24"/>
          <w:szCs w:val="24"/>
        </w:rPr>
        <w:t xml:space="preserve">Гвоздева В.А. Интеллектуальные технологии в беспилотных системах. Учебник для СПО. </w:t>
      </w:r>
      <w:r w:rsidRPr="00C71760">
        <w:rPr>
          <w:rFonts w:ascii="Times New Roman" w:hAnsi="Times New Roman" w:cs="Times New Roman"/>
          <w:sz w:val="24"/>
          <w:szCs w:val="24"/>
          <w:lang w:val="en-US"/>
        </w:rPr>
        <w:t>ISBN</w:t>
      </w:r>
      <w:r w:rsidRPr="00C71760">
        <w:rPr>
          <w:rFonts w:ascii="Times New Roman" w:hAnsi="Times New Roman" w:cs="Times New Roman"/>
          <w:sz w:val="24"/>
          <w:szCs w:val="24"/>
        </w:rPr>
        <w:t>: 978-5-16-018162-2 – М: НИЦ ИНФРА-М, 2024. – 197 с;</w:t>
      </w:r>
    </w:p>
    <w:p w14:paraId="47A39067" w14:textId="5C0BCEF5" w:rsidR="00C71760" w:rsidRPr="00C71760" w:rsidRDefault="00C71760" w:rsidP="005C1569">
      <w:pPr>
        <w:pStyle w:val="a4"/>
        <w:numPr>
          <w:ilvl w:val="0"/>
          <w:numId w:val="11"/>
        </w:numPr>
        <w:ind w:left="142" w:hanging="284"/>
        <w:jc w:val="both"/>
        <w:rPr>
          <w:rFonts w:ascii="Times New Roman" w:hAnsi="Times New Roman" w:cs="Times New Roman"/>
          <w:sz w:val="24"/>
          <w:szCs w:val="24"/>
        </w:rPr>
      </w:pPr>
      <w:r w:rsidRPr="00C71760">
        <w:rPr>
          <w:rFonts w:ascii="Times New Roman" w:hAnsi="Times New Roman" w:cs="Times New Roman"/>
          <w:sz w:val="24"/>
          <w:szCs w:val="24"/>
        </w:rPr>
        <w:t xml:space="preserve">Погорелов, В. И.  Беспилотные летательные аппараты: нагрузки и нагрев: учебное пособие для вузов / В. И. Погорелов. — 2-е изд., </w:t>
      </w:r>
      <w:proofErr w:type="spellStart"/>
      <w:r w:rsidRPr="00C71760">
        <w:rPr>
          <w:rFonts w:ascii="Times New Roman" w:hAnsi="Times New Roman" w:cs="Times New Roman"/>
          <w:sz w:val="24"/>
          <w:szCs w:val="24"/>
        </w:rPr>
        <w:t>испр</w:t>
      </w:r>
      <w:proofErr w:type="spellEnd"/>
      <w:r w:rsidRPr="00C71760">
        <w:rPr>
          <w:rFonts w:ascii="Times New Roman" w:hAnsi="Times New Roman" w:cs="Times New Roman"/>
          <w:sz w:val="24"/>
          <w:szCs w:val="24"/>
        </w:rPr>
        <w:t>. и доп. — М</w:t>
      </w:r>
      <w:r w:rsidR="00696717">
        <w:rPr>
          <w:rFonts w:ascii="Times New Roman" w:hAnsi="Times New Roman" w:cs="Times New Roman"/>
          <w:sz w:val="24"/>
          <w:szCs w:val="24"/>
        </w:rPr>
        <w:t>.:</w:t>
      </w:r>
      <w:r w:rsidRPr="00C71760">
        <w:rPr>
          <w:rFonts w:ascii="Times New Roman" w:hAnsi="Times New Roman" w:cs="Times New Roman"/>
          <w:sz w:val="24"/>
          <w:szCs w:val="24"/>
        </w:rPr>
        <w:t xml:space="preserve"> Издательство </w:t>
      </w:r>
      <w:proofErr w:type="spellStart"/>
      <w:r w:rsidRPr="00C71760">
        <w:rPr>
          <w:rFonts w:ascii="Times New Roman" w:hAnsi="Times New Roman" w:cs="Times New Roman"/>
          <w:sz w:val="24"/>
          <w:szCs w:val="24"/>
        </w:rPr>
        <w:t>Юрайт</w:t>
      </w:r>
      <w:proofErr w:type="spellEnd"/>
      <w:r w:rsidRPr="00C71760">
        <w:rPr>
          <w:rFonts w:ascii="Times New Roman" w:hAnsi="Times New Roman" w:cs="Times New Roman"/>
          <w:sz w:val="24"/>
          <w:szCs w:val="24"/>
        </w:rPr>
        <w:t>, 2024. — 191 с. — ISBN 978-5-534-07627-1.</w:t>
      </w:r>
    </w:p>
    <w:p w14:paraId="4CEEFF92" w14:textId="77777777" w:rsidR="00C71760" w:rsidRPr="000C6668" w:rsidRDefault="00C71760" w:rsidP="005C1569">
      <w:pPr>
        <w:pStyle w:val="a4"/>
        <w:numPr>
          <w:ilvl w:val="0"/>
          <w:numId w:val="11"/>
        </w:numPr>
        <w:ind w:left="142" w:hanging="284"/>
        <w:jc w:val="both"/>
        <w:rPr>
          <w:rFonts w:ascii="Times New Roman" w:hAnsi="Times New Roman" w:cs="Times New Roman"/>
          <w:sz w:val="24"/>
          <w:szCs w:val="24"/>
        </w:rPr>
      </w:pPr>
      <w:r w:rsidRPr="00C71760">
        <w:rPr>
          <w:rFonts w:ascii="Times New Roman" w:hAnsi="Times New Roman" w:cs="Times New Roman"/>
          <w:sz w:val="24"/>
          <w:szCs w:val="24"/>
        </w:rPr>
        <w:t>Семенов</w:t>
      </w:r>
      <w:r w:rsidRPr="000C6668">
        <w:rPr>
          <w:rFonts w:ascii="Times New Roman" w:hAnsi="Times New Roman" w:cs="Times New Roman"/>
          <w:sz w:val="24"/>
          <w:szCs w:val="24"/>
        </w:rPr>
        <w:t xml:space="preserve"> </w:t>
      </w:r>
      <w:r w:rsidRPr="00C71760">
        <w:rPr>
          <w:rFonts w:ascii="Times New Roman" w:hAnsi="Times New Roman" w:cs="Times New Roman"/>
          <w:sz w:val="24"/>
          <w:szCs w:val="24"/>
        </w:rPr>
        <w:t>А</w:t>
      </w:r>
      <w:r w:rsidRPr="000C6668">
        <w:rPr>
          <w:rFonts w:ascii="Times New Roman" w:hAnsi="Times New Roman" w:cs="Times New Roman"/>
          <w:sz w:val="24"/>
          <w:szCs w:val="24"/>
        </w:rPr>
        <w:t>.</w:t>
      </w:r>
      <w:r w:rsidRPr="00C71760">
        <w:rPr>
          <w:rFonts w:ascii="Times New Roman" w:hAnsi="Times New Roman" w:cs="Times New Roman"/>
          <w:sz w:val="24"/>
          <w:szCs w:val="24"/>
        </w:rPr>
        <w:t>Е</w:t>
      </w:r>
      <w:r w:rsidRPr="000C6668">
        <w:rPr>
          <w:rFonts w:ascii="Times New Roman" w:hAnsi="Times New Roman" w:cs="Times New Roman"/>
          <w:sz w:val="24"/>
          <w:szCs w:val="24"/>
        </w:rPr>
        <w:t xml:space="preserve">.: </w:t>
      </w:r>
      <w:proofErr w:type="spellStart"/>
      <w:r w:rsidRPr="00C71760">
        <w:rPr>
          <w:rFonts w:ascii="Times New Roman" w:hAnsi="Times New Roman" w:cs="Times New Roman"/>
          <w:sz w:val="24"/>
          <w:szCs w:val="24"/>
          <w:lang w:val="en-US"/>
        </w:rPr>
        <w:t>TopoAxis</w:t>
      </w:r>
      <w:proofErr w:type="spellEnd"/>
      <w:r w:rsidRPr="000C6668">
        <w:rPr>
          <w:rFonts w:ascii="Times New Roman" w:hAnsi="Times New Roman" w:cs="Times New Roman"/>
          <w:sz w:val="24"/>
          <w:szCs w:val="24"/>
        </w:rPr>
        <w:t xml:space="preserve"> – </w:t>
      </w:r>
      <w:r w:rsidRPr="00C71760">
        <w:rPr>
          <w:rFonts w:ascii="Times New Roman" w:hAnsi="Times New Roman" w:cs="Times New Roman"/>
          <w:sz w:val="24"/>
          <w:szCs w:val="24"/>
        </w:rPr>
        <w:t>Склейка</w:t>
      </w:r>
      <w:r w:rsidRPr="000C6668">
        <w:rPr>
          <w:rFonts w:ascii="Times New Roman" w:hAnsi="Times New Roman" w:cs="Times New Roman"/>
          <w:sz w:val="24"/>
          <w:szCs w:val="24"/>
        </w:rPr>
        <w:t xml:space="preserve"> </w:t>
      </w:r>
      <w:r w:rsidRPr="00C71760">
        <w:rPr>
          <w:rFonts w:ascii="Times New Roman" w:hAnsi="Times New Roman" w:cs="Times New Roman"/>
          <w:sz w:val="24"/>
          <w:szCs w:val="24"/>
        </w:rPr>
        <w:t>карт</w:t>
      </w:r>
      <w:r w:rsidRPr="000C6668">
        <w:rPr>
          <w:rFonts w:ascii="Times New Roman" w:hAnsi="Times New Roman" w:cs="Times New Roman"/>
          <w:sz w:val="24"/>
          <w:szCs w:val="24"/>
        </w:rPr>
        <w:t xml:space="preserve"> </w:t>
      </w:r>
      <w:r w:rsidRPr="00C71760">
        <w:rPr>
          <w:rFonts w:ascii="Times New Roman" w:hAnsi="Times New Roman" w:cs="Times New Roman"/>
          <w:sz w:val="24"/>
          <w:szCs w:val="24"/>
        </w:rPr>
        <w:t>в</w:t>
      </w:r>
      <w:r w:rsidRPr="000C6668">
        <w:rPr>
          <w:rFonts w:ascii="Times New Roman" w:hAnsi="Times New Roman" w:cs="Times New Roman"/>
          <w:sz w:val="24"/>
          <w:szCs w:val="24"/>
        </w:rPr>
        <w:t xml:space="preserve"> </w:t>
      </w:r>
      <w:r w:rsidRPr="00C71760">
        <w:rPr>
          <w:rFonts w:ascii="Times New Roman" w:hAnsi="Times New Roman" w:cs="Times New Roman"/>
          <w:sz w:val="24"/>
          <w:szCs w:val="24"/>
        </w:rPr>
        <w:t>автоматическом</w:t>
      </w:r>
      <w:r w:rsidRPr="000C6668">
        <w:rPr>
          <w:rFonts w:ascii="Times New Roman" w:hAnsi="Times New Roman" w:cs="Times New Roman"/>
          <w:sz w:val="24"/>
          <w:szCs w:val="24"/>
        </w:rPr>
        <w:t xml:space="preserve"> </w:t>
      </w:r>
      <w:r w:rsidRPr="00C71760">
        <w:rPr>
          <w:rFonts w:ascii="Times New Roman" w:hAnsi="Times New Roman" w:cs="Times New Roman"/>
          <w:sz w:val="24"/>
          <w:szCs w:val="24"/>
        </w:rPr>
        <w:t>режиме</w:t>
      </w:r>
      <w:r w:rsidRPr="000C6668">
        <w:rPr>
          <w:rFonts w:ascii="Times New Roman" w:hAnsi="Times New Roman" w:cs="Times New Roman"/>
          <w:sz w:val="24"/>
          <w:szCs w:val="24"/>
        </w:rPr>
        <w:t xml:space="preserve"> — </w:t>
      </w:r>
      <w:proofErr w:type="spellStart"/>
      <w:r w:rsidRPr="00C71760">
        <w:rPr>
          <w:rFonts w:ascii="Times New Roman" w:hAnsi="Times New Roman" w:cs="Times New Roman"/>
          <w:sz w:val="24"/>
          <w:szCs w:val="24"/>
          <w:lang w:val="en-US"/>
        </w:rPr>
        <w:t>ProSystems</w:t>
      </w:r>
      <w:proofErr w:type="spellEnd"/>
      <w:r w:rsidRPr="000C6668">
        <w:rPr>
          <w:rFonts w:ascii="Times New Roman" w:hAnsi="Times New Roman" w:cs="Times New Roman"/>
          <w:sz w:val="24"/>
          <w:szCs w:val="24"/>
        </w:rPr>
        <w:t xml:space="preserve"> </w:t>
      </w:r>
      <w:r w:rsidRPr="00C71760">
        <w:rPr>
          <w:rFonts w:ascii="Times New Roman" w:hAnsi="Times New Roman" w:cs="Times New Roman"/>
          <w:sz w:val="24"/>
          <w:szCs w:val="24"/>
          <w:lang w:val="en-US"/>
        </w:rPr>
        <w:t>CCTV</w:t>
      </w:r>
      <w:r w:rsidRPr="000C6668">
        <w:rPr>
          <w:rFonts w:ascii="Times New Roman" w:hAnsi="Times New Roman" w:cs="Times New Roman"/>
          <w:sz w:val="24"/>
          <w:szCs w:val="24"/>
        </w:rPr>
        <w:t>, 2008,</w:t>
      </w:r>
      <w:r w:rsidRPr="00C71760">
        <w:rPr>
          <w:rFonts w:ascii="Times New Roman" w:hAnsi="Times New Roman" w:cs="Times New Roman"/>
          <w:sz w:val="24"/>
          <w:szCs w:val="24"/>
        </w:rPr>
        <w:t>стр</w:t>
      </w:r>
      <w:r w:rsidRPr="000C6668">
        <w:rPr>
          <w:rFonts w:ascii="Times New Roman" w:hAnsi="Times New Roman" w:cs="Times New Roman"/>
          <w:sz w:val="24"/>
          <w:szCs w:val="24"/>
        </w:rPr>
        <w:t>. 14-18</w:t>
      </w:r>
    </w:p>
    <w:p w14:paraId="2FCA346B" w14:textId="77777777" w:rsidR="00C71760" w:rsidRPr="00C71760" w:rsidRDefault="00C71760" w:rsidP="005C1569">
      <w:pPr>
        <w:pStyle w:val="a4"/>
        <w:numPr>
          <w:ilvl w:val="0"/>
          <w:numId w:val="11"/>
        </w:numPr>
        <w:ind w:left="142" w:hanging="284"/>
        <w:jc w:val="both"/>
        <w:rPr>
          <w:rFonts w:ascii="Times New Roman" w:hAnsi="Times New Roman" w:cs="Times New Roman"/>
          <w:sz w:val="24"/>
          <w:szCs w:val="24"/>
          <w:lang w:val="en-US"/>
        </w:rPr>
      </w:pPr>
      <w:r w:rsidRPr="00C71760">
        <w:rPr>
          <w:rFonts w:ascii="Times New Roman" w:hAnsi="Times New Roman" w:cs="Times New Roman"/>
          <w:sz w:val="24"/>
          <w:szCs w:val="24"/>
          <w:lang w:val="en-US"/>
        </w:rPr>
        <w:t xml:space="preserve">Marco </w:t>
      </w:r>
      <w:proofErr w:type="spellStart"/>
      <w:r w:rsidRPr="00C71760">
        <w:rPr>
          <w:rFonts w:ascii="Times New Roman" w:hAnsi="Times New Roman" w:cs="Times New Roman"/>
          <w:sz w:val="24"/>
          <w:szCs w:val="24"/>
          <w:lang w:val="en-US"/>
        </w:rPr>
        <w:t>Lukovic</w:t>
      </w:r>
      <w:proofErr w:type="spellEnd"/>
      <w:r w:rsidRPr="00C71760">
        <w:rPr>
          <w:rFonts w:ascii="Times New Roman" w:hAnsi="Times New Roman" w:cs="Times New Roman"/>
          <w:sz w:val="24"/>
          <w:szCs w:val="24"/>
          <w:lang w:val="en-US"/>
        </w:rPr>
        <w:t xml:space="preserve">, The Future of Military UAS in Europe A Market Perspective. Proceedings Unmanned Air Systems’09/ </w:t>
      </w:r>
    </w:p>
    <w:p w14:paraId="1D6F96AC" w14:textId="6F3ADB5B" w:rsidR="00C71760" w:rsidRPr="00C71760" w:rsidRDefault="00C71760" w:rsidP="005C1569">
      <w:pPr>
        <w:pStyle w:val="a4"/>
        <w:numPr>
          <w:ilvl w:val="0"/>
          <w:numId w:val="11"/>
        </w:numPr>
        <w:ind w:left="142" w:hanging="284"/>
        <w:jc w:val="both"/>
        <w:rPr>
          <w:rFonts w:ascii="Times New Roman" w:hAnsi="Times New Roman" w:cs="Times New Roman"/>
          <w:sz w:val="24"/>
          <w:szCs w:val="24"/>
        </w:rPr>
      </w:pPr>
      <w:r w:rsidRPr="00C71760">
        <w:rPr>
          <w:rFonts w:ascii="Times New Roman" w:hAnsi="Times New Roman" w:cs="Times New Roman"/>
          <w:sz w:val="24"/>
          <w:szCs w:val="24"/>
          <w:lang w:val="en-US"/>
        </w:rPr>
        <w:t xml:space="preserve">Peter van </w:t>
      </w:r>
      <w:proofErr w:type="spellStart"/>
      <w:r w:rsidRPr="00C71760">
        <w:rPr>
          <w:rFonts w:ascii="Times New Roman" w:hAnsi="Times New Roman" w:cs="Times New Roman"/>
          <w:sz w:val="24"/>
          <w:szCs w:val="24"/>
          <w:lang w:val="en-US"/>
        </w:rPr>
        <w:t>Blyenburgh</w:t>
      </w:r>
      <w:proofErr w:type="spellEnd"/>
      <w:r w:rsidRPr="00C71760">
        <w:rPr>
          <w:rFonts w:ascii="Times New Roman" w:hAnsi="Times New Roman" w:cs="Times New Roman"/>
          <w:sz w:val="24"/>
          <w:szCs w:val="24"/>
          <w:lang w:val="en-US"/>
        </w:rPr>
        <w:t xml:space="preserve"> , Unmanned Aircrafts Systems : The Global Perspective, PROCEEDINGS of the Third Moscow International 1. </w:t>
      </w:r>
      <w:proofErr w:type="spellStart"/>
      <w:r w:rsidRPr="00C71760">
        <w:rPr>
          <w:rFonts w:ascii="Times New Roman" w:hAnsi="Times New Roman" w:cs="Times New Roman"/>
          <w:sz w:val="24"/>
          <w:szCs w:val="24"/>
        </w:rPr>
        <w:t>В.В.Воронов</w:t>
      </w:r>
      <w:proofErr w:type="spellEnd"/>
      <w:r w:rsidRPr="00C71760">
        <w:rPr>
          <w:rFonts w:ascii="Times New Roman" w:hAnsi="Times New Roman" w:cs="Times New Roman"/>
          <w:sz w:val="24"/>
          <w:szCs w:val="24"/>
        </w:rPr>
        <w:t xml:space="preserve">: БЛА НА ВЫСТАВКЕ </w:t>
      </w:r>
      <w:r w:rsidRPr="00C71760">
        <w:rPr>
          <w:rFonts w:ascii="Times New Roman" w:hAnsi="Times New Roman" w:cs="Times New Roman"/>
          <w:sz w:val="24"/>
          <w:szCs w:val="24"/>
          <w:lang w:val="en-US"/>
        </w:rPr>
        <w:t>LAAD</w:t>
      </w:r>
      <w:r w:rsidRPr="00C71760">
        <w:rPr>
          <w:rFonts w:ascii="Times New Roman" w:hAnsi="Times New Roman" w:cs="Times New Roman"/>
          <w:sz w:val="24"/>
          <w:szCs w:val="24"/>
        </w:rPr>
        <w:t xml:space="preserve"> 2009, </w:t>
      </w:r>
      <w:hyperlink r:id="rId10" w:history="1">
        <w:r w:rsidRPr="00C71760">
          <w:rPr>
            <w:rStyle w:val="af0"/>
            <w:rFonts w:ascii="Times New Roman" w:hAnsi="Times New Roman" w:cs="Times New Roman"/>
            <w:sz w:val="24"/>
            <w:szCs w:val="24"/>
            <w:lang w:val="en-US"/>
          </w:rPr>
          <w:t>http</w:t>
        </w:r>
        <w:r w:rsidRPr="00C71760">
          <w:rPr>
            <w:rStyle w:val="af0"/>
            <w:rFonts w:ascii="Times New Roman" w:hAnsi="Times New Roman" w:cs="Times New Roman"/>
            <w:sz w:val="24"/>
            <w:szCs w:val="24"/>
          </w:rPr>
          <w:t>://</w:t>
        </w:r>
        <w:r w:rsidRPr="00C71760">
          <w:rPr>
            <w:rStyle w:val="af0"/>
            <w:rFonts w:ascii="Times New Roman" w:hAnsi="Times New Roman" w:cs="Times New Roman"/>
            <w:sz w:val="24"/>
            <w:szCs w:val="24"/>
            <w:lang w:val="en-US"/>
          </w:rPr>
          <w:t>www</w:t>
        </w:r>
        <w:r w:rsidRPr="00C71760">
          <w:rPr>
            <w:rStyle w:val="af0"/>
            <w:rFonts w:ascii="Times New Roman" w:hAnsi="Times New Roman" w:cs="Times New Roman"/>
            <w:sz w:val="24"/>
            <w:szCs w:val="24"/>
          </w:rPr>
          <w:t>.</w:t>
        </w:r>
        <w:proofErr w:type="spellStart"/>
        <w:r w:rsidRPr="00C71760">
          <w:rPr>
            <w:rStyle w:val="af0"/>
            <w:rFonts w:ascii="Times New Roman" w:hAnsi="Times New Roman" w:cs="Times New Roman"/>
            <w:sz w:val="24"/>
            <w:szCs w:val="24"/>
            <w:lang w:val="en-US"/>
          </w:rPr>
          <w:t>uav</w:t>
        </w:r>
        <w:proofErr w:type="spellEnd"/>
        <w:r w:rsidRPr="00C71760">
          <w:rPr>
            <w:rStyle w:val="af0"/>
            <w:rFonts w:ascii="Times New Roman" w:hAnsi="Times New Roman" w:cs="Times New Roman"/>
            <w:sz w:val="24"/>
            <w:szCs w:val="24"/>
          </w:rPr>
          <w:t>.</w:t>
        </w:r>
        <w:proofErr w:type="spellStart"/>
        <w:r w:rsidRPr="00C71760">
          <w:rPr>
            <w:rStyle w:val="af0"/>
            <w:rFonts w:ascii="Times New Roman" w:hAnsi="Times New Roman" w:cs="Times New Roman"/>
            <w:sz w:val="24"/>
            <w:szCs w:val="24"/>
            <w:lang w:val="en-US"/>
          </w:rPr>
          <w:t>ru</w:t>
        </w:r>
        <w:proofErr w:type="spellEnd"/>
        <w:r w:rsidRPr="00C71760">
          <w:rPr>
            <w:rStyle w:val="af0"/>
            <w:rFonts w:ascii="Times New Roman" w:hAnsi="Times New Roman" w:cs="Times New Roman"/>
            <w:sz w:val="24"/>
            <w:szCs w:val="24"/>
          </w:rPr>
          <w:t>/</w:t>
        </w:r>
        <w:r w:rsidRPr="00C71760">
          <w:rPr>
            <w:rStyle w:val="af0"/>
            <w:rFonts w:ascii="Times New Roman" w:hAnsi="Times New Roman" w:cs="Times New Roman"/>
            <w:sz w:val="24"/>
            <w:szCs w:val="24"/>
            <w:lang w:val="en-US"/>
          </w:rPr>
          <w:t>articles</w:t>
        </w:r>
        <w:r w:rsidRPr="00C71760">
          <w:rPr>
            <w:rStyle w:val="af0"/>
            <w:rFonts w:ascii="Times New Roman" w:hAnsi="Times New Roman" w:cs="Times New Roman"/>
            <w:sz w:val="24"/>
            <w:szCs w:val="24"/>
          </w:rPr>
          <w:t>/</w:t>
        </w:r>
        <w:r w:rsidRPr="00C71760">
          <w:rPr>
            <w:rStyle w:val="af0"/>
            <w:rFonts w:ascii="Times New Roman" w:hAnsi="Times New Roman" w:cs="Times New Roman"/>
            <w:sz w:val="24"/>
            <w:szCs w:val="24"/>
            <w:lang w:val="en-US"/>
          </w:rPr>
          <w:t>LAAD</w:t>
        </w:r>
        <w:r w:rsidRPr="00C71760">
          <w:rPr>
            <w:rStyle w:val="af0"/>
            <w:rFonts w:ascii="Times New Roman" w:hAnsi="Times New Roman" w:cs="Times New Roman"/>
            <w:sz w:val="24"/>
            <w:szCs w:val="24"/>
          </w:rPr>
          <w:t>-2009_</w:t>
        </w:r>
        <w:r w:rsidRPr="00C71760">
          <w:rPr>
            <w:rStyle w:val="af0"/>
            <w:rFonts w:ascii="Times New Roman" w:hAnsi="Times New Roman" w:cs="Times New Roman"/>
            <w:sz w:val="24"/>
            <w:szCs w:val="24"/>
            <w:lang w:val="en-US"/>
          </w:rPr>
          <w:t>report</w:t>
        </w:r>
        <w:r w:rsidRPr="00C71760">
          <w:rPr>
            <w:rStyle w:val="af0"/>
            <w:rFonts w:ascii="Times New Roman" w:hAnsi="Times New Roman" w:cs="Times New Roman"/>
            <w:sz w:val="24"/>
            <w:szCs w:val="24"/>
          </w:rPr>
          <w:t>.</w:t>
        </w:r>
        <w:r w:rsidRPr="00C71760">
          <w:rPr>
            <w:rStyle w:val="af0"/>
            <w:rFonts w:ascii="Times New Roman" w:hAnsi="Times New Roman" w:cs="Times New Roman"/>
            <w:sz w:val="24"/>
            <w:szCs w:val="24"/>
            <w:lang w:val="en-US"/>
          </w:rPr>
          <w:t>pdf</w:t>
        </w:r>
      </w:hyperlink>
    </w:p>
    <w:p w14:paraId="6334C33C" w14:textId="77777777" w:rsidR="00C71760" w:rsidRPr="000C6668" w:rsidRDefault="00C71760" w:rsidP="005C1569">
      <w:pPr>
        <w:pStyle w:val="a4"/>
        <w:numPr>
          <w:ilvl w:val="0"/>
          <w:numId w:val="11"/>
        </w:numPr>
        <w:ind w:left="142" w:hanging="284"/>
        <w:jc w:val="both"/>
        <w:rPr>
          <w:rFonts w:ascii="Times New Roman" w:hAnsi="Times New Roman" w:cs="Times New Roman"/>
          <w:sz w:val="24"/>
          <w:szCs w:val="24"/>
          <w:lang w:val="en-US"/>
        </w:rPr>
      </w:pPr>
      <w:proofErr w:type="spellStart"/>
      <w:r w:rsidRPr="00C71760">
        <w:rPr>
          <w:rFonts w:ascii="Times New Roman" w:hAnsi="Times New Roman" w:cs="Times New Roman"/>
          <w:sz w:val="24"/>
          <w:szCs w:val="24"/>
          <w:lang w:val="en-US"/>
        </w:rPr>
        <w:t>Tietz</w:t>
      </w:r>
      <w:proofErr w:type="spellEnd"/>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Dale</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Scientific</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UAS</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Applications</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PROCEEDINGS</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of</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the</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Third</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Moscow</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International</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Forum</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Unmanned</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multipurpose</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vehicle</w:t>
      </w:r>
      <w:r w:rsidRPr="000C6668">
        <w:rPr>
          <w:rFonts w:ascii="Times New Roman" w:hAnsi="Times New Roman" w:cs="Times New Roman"/>
          <w:sz w:val="24"/>
          <w:szCs w:val="24"/>
          <w:lang w:val="en-US"/>
        </w:rPr>
        <w:t xml:space="preserve"> </w:t>
      </w:r>
      <w:r w:rsidRPr="00C71760">
        <w:rPr>
          <w:rFonts w:ascii="Times New Roman" w:hAnsi="Times New Roman" w:cs="Times New Roman"/>
          <w:sz w:val="24"/>
          <w:szCs w:val="24"/>
          <w:lang w:val="en-US"/>
        </w:rPr>
        <w:t>systems</w:t>
      </w:r>
      <w:r w:rsidRPr="000C6668">
        <w:rPr>
          <w:rFonts w:ascii="Times New Roman" w:hAnsi="Times New Roman" w:cs="Times New Roman"/>
          <w:sz w:val="24"/>
          <w:szCs w:val="24"/>
          <w:lang w:val="en-US"/>
        </w:rPr>
        <w:t xml:space="preserve">», 27-29 </w:t>
      </w:r>
      <w:r w:rsidRPr="00C71760">
        <w:rPr>
          <w:rFonts w:ascii="Times New Roman" w:hAnsi="Times New Roman" w:cs="Times New Roman"/>
          <w:sz w:val="24"/>
          <w:szCs w:val="24"/>
          <w:lang w:val="en-US"/>
        </w:rPr>
        <w:t>January</w:t>
      </w:r>
      <w:r w:rsidRPr="000C6668">
        <w:rPr>
          <w:rFonts w:ascii="Times New Roman" w:hAnsi="Times New Roman" w:cs="Times New Roman"/>
          <w:sz w:val="24"/>
          <w:szCs w:val="24"/>
          <w:lang w:val="en-US"/>
        </w:rPr>
        <w:t xml:space="preserve"> 2009 </w:t>
      </w:r>
    </w:p>
    <w:p w14:paraId="694EA9B6" w14:textId="2570608D" w:rsidR="00C71760" w:rsidRPr="00C71760" w:rsidRDefault="00C71760" w:rsidP="005C1569">
      <w:pPr>
        <w:pStyle w:val="a4"/>
        <w:numPr>
          <w:ilvl w:val="0"/>
          <w:numId w:val="11"/>
        </w:numPr>
        <w:ind w:left="142" w:hanging="284"/>
        <w:jc w:val="both"/>
        <w:rPr>
          <w:rFonts w:ascii="Times New Roman" w:hAnsi="Times New Roman" w:cs="Times New Roman"/>
          <w:sz w:val="24"/>
          <w:szCs w:val="24"/>
        </w:rPr>
      </w:pPr>
      <w:r w:rsidRPr="00C71760">
        <w:rPr>
          <w:rFonts w:ascii="Times New Roman" w:hAnsi="Times New Roman" w:cs="Times New Roman"/>
          <w:sz w:val="24"/>
          <w:szCs w:val="24"/>
        </w:rPr>
        <w:t>Электронная информационно-правовая система нормативных и методических документов в области ГА-БД «Авиатор»</w:t>
      </w:r>
    </w:p>
    <w:p w14:paraId="5F231291" w14:textId="77777777" w:rsidR="00C71760" w:rsidRDefault="00C71760" w:rsidP="00C71760">
      <w:pPr>
        <w:ind w:firstLine="709"/>
        <w:contextualSpacing/>
        <w:jc w:val="both"/>
        <w:rPr>
          <w:rFonts w:ascii="Times New Roman" w:hAnsi="Times New Roman"/>
          <w:sz w:val="24"/>
          <w:szCs w:val="24"/>
        </w:rPr>
      </w:pP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2687EDBE" w14:textId="07FA2659" w:rsidR="006841BF" w:rsidRDefault="006841BF" w:rsidP="0069671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89E7BFB" w14:textId="77777777" w:rsidR="00696717" w:rsidRDefault="00696717" w:rsidP="00696717">
      <w:pPr>
        <w:spacing w:line="276" w:lineRule="auto"/>
        <w:ind w:firstLine="709"/>
        <w:contextualSpacing/>
        <w:jc w:val="both"/>
        <w:rPr>
          <w:rFonts w:ascii="Times New Roman" w:eastAsia="Times New Roman" w:hAnsi="Times New Roman" w:cs="Times New Roman"/>
          <w:sz w:val="24"/>
          <w:szCs w:val="24"/>
          <w:lang w:eastAsia="ru-RU"/>
        </w:rPr>
      </w:pPr>
      <w:r w:rsidRPr="00696717">
        <w:rPr>
          <w:rFonts w:ascii="Times New Roman" w:eastAsia="Times New Roman" w:hAnsi="Times New Roman" w:cs="Times New Roman"/>
          <w:sz w:val="24"/>
          <w:szCs w:val="24"/>
          <w:lang w:eastAsia="ru-RU"/>
        </w:rPr>
        <w:t xml:space="preserve">1. Гребенников А.Г., </w:t>
      </w:r>
      <w:proofErr w:type="spellStart"/>
      <w:r w:rsidRPr="00696717">
        <w:rPr>
          <w:rFonts w:ascii="Times New Roman" w:eastAsia="Times New Roman" w:hAnsi="Times New Roman" w:cs="Times New Roman"/>
          <w:sz w:val="24"/>
          <w:szCs w:val="24"/>
          <w:lang w:eastAsia="ru-RU"/>
        </w:rPr>
        <w:t>Мялица</w:t>
      </w:r>
      <w:proofErr w:type="spellEnd"/>
      <w:r w:rsidRPr="00696717">
        <w:rPr>
          <w:rFonts w:ascii="Times New Roman" w:eastAsia="Times New Roman" w:hAnsi="Times New Roman" w:cs="Times New Roman"/>
          <w:sz w:val="24"/>
          <w:szCs w:val="24"/>
          <w:lang w:eastAsia="ru-RU"/>
        </w:rPr>
        <w:t xml:space="preserve"> А.К., Парфенюк В.В. и др. Общие виды и характеристики беспилотных летательных аппаратов / ОИЦ «Академия», 2015 (6-ое изд.)</w:t>
      </w:r>
    </w:p>
    <w:p w14:paraId="2050F3A3" w14:textId="1D1B6725" w:rsidR="00696717" w:rsidRDefault="00696717" w:rsidP="00696717">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96717">
        <w:rPr>
          <w:rFonts w:ascii="Times New Roman" w:eastAsia="Times New Roman" w:hAnsi="Times New Roman" w:cs="Times New Roman"/>
          <w:sz w:val="24"/>
          <w:szCs w:val="24"/>
          <w:lang w:eastAsia="ru-RU"/>
        </w:rPr>
        <w:t>Завалов О.А. Современные винтокрылые беспилотные летательные аппараты: учебное пособие / ОИЦ «Академия», 2015 (6-ое изд.)</w:t>
      </w:r>
    </w:p>
    <w:p w14:paraId="2E5DDD12" w14:textId="4989288A" w:rsidR="00696717" w:rsidRPr="00696717" w:rsidRDefault="00696717" w:rsidP="00696717">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696717">
        <w:rPr>
          <w:rFonts w:ascii="Times New Roman" w:eastAsia="Times New Roman" w:hAnsi="Times New Roman" w:cs="Times New Roman"/>
          <w:sz w:val="24"/>
          <w:szCs w:val="24"/>
          <w:lang w:eastAsia="ru-RU"/>
        </w:rPr>
        <w:t xml:space="preserve">Фетисов В.С., </w:t>
      </w:r>
      <w:proofErr w:type="spellStart"/>
      <w:r w:rsidRPr="00696717">
        <w:rPr>
          <w:rFonts w:ascii="Times New Roman" w:eastAsia="Times New Roman" w:hAnsi="Times New Roman" w:cs="Times New Roman"/>
          <w:sz w:val="24"/>
          <w:szCs w:val="24"/>
          <w:lang w:eastAsia="ru-RU"/>
        </w:rPr>
        <w:t>Неугодникова</w:t>
      </w:r>
      <w:proofErr w:type="spellEnd"/>
      <w:r w:rsidRPr="00696717">
        <w:rPr>
          <w:rFonts w:ascii="Times New Roman" w:eastAsia="Times New Roman" w:hAnsi="Times New Roman" w:cs="Times New Roman"/>
          <w:sz w:val="24"/>
          <w:szCs w:val="24"/>
          <w:lang w:eastAsia="ru-RU"/>
        </w:rPr>
        <w:t xml:space="preserve"> Л.М., Адамовский В.В., Красноперов Р.А. Беспилотная авиация: терминология, классификация, современное состояние. / Под редакцией В.С. Фетисова, Уфа: ФОТОН, 2014. – 217 с. - (Научное издание) - ISBN 978-5-9903144-3-6</w:t>
      </w:r>
    </w:p>
    <w:p w14:paraId="229DE05A" w14:textId="77777777" w:rsidR="00696717" w:rsidRDefault="00696717" w:rsidP="00696717">
      <w:pPr>
        <w:suppressAutoHyphens/>
        <w:spacing w:line="276" w:lineRule="auto"/>
        <w:ind w:firstLine="709"/>
        <w:contextualSpacing/>
        <w:rPr>
          <w:rFonts w:ascii="Times New Roman" w:hAnsi="Times New Roman" w:cs="Times New Roman"/>
          <w:bCs/>
          <w:i/>
          <w:sz w:val="24"/>
          <w:szCs w:val="24"/>
        </w:rPr>
      </w:pPr>
    </w:p>
    <w:p w14:paraId="47B86259" w14:textId="702C3FA2" w:rsidR="006841BF" w:rsidRPr="00FA680C" w:rsidRDefault="006841BF" w:rsidP="006841BF">
      <w:pPr>
        <w:pStyle w:val="1f"/>
        <w:rPr>
          <w:rFonts w:ascii="Times New Roman" w:hAnsi="Times New Roman"/>
          <w:b w:val="0"/>
          <w:bCs w:val="0"/>
        </w:rPr>
      </w:pPr>
      <w:bookmarkStart w:id="32" w:name="_Toc152334674"/>
      <w:bookmarkStart w:id="33"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2"/>
      <w:bookmarkEnd w:id="33"/>
    </w:p>
    <w:p w14:paraId="1DD4D835" w14:textId="77777777" w:rsidR="00C63897" w:rsidRPr="00FB50A0" w:rsidRDefault="00C63897" w:rsidP="00FB50A0">
      <w:pPr>
        <w:rPr>
          <w:rFonts w:ascii="Times New Roman" w:hAnsi="Times New Roman" w:cs="Times New Roman"/>
          <w:b/>
          <w:bCs/>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4678"/>
        <w:gridCol w:w="3254"/>
      </w:tblGrid>
      <w:tr w:rsidR="00696717" w:rsidRPr="00696717" w14:paraId="1F6BEAB6" w14:textId="77777777" w:rsidTr="00F07563">
        <w:trPr>
          <w:trHeight w:val="1098"/>
          <w:tblHeader/>
        </w:trPr>
        <w:tc>
          <w:tcPr>
            <w:tcW w:w="1701" w:type="dxa"/>
          </w:tcPr>
          <w:p w14:paraId="3E689799" w14:textId="5555029B" w:rsidR="00696717" w:rsidRPr="00696717" w:rsidRDefault="00696717" w:rsidP="00696717">
            <w:pPr>
              <w:suppressAutoHyphens/>
              <w:spacing w:after="200" w:line="276" w:lineRule="auto"/>
              <w:jc w:val="center"/>
              <w:rPr>
                <w:rFonts w:ascii="Times New Roman" w:eastAsia="Times New Roman" w:hAnsi="Times New Roman" w:cs="Times New Roman"/>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678" w:type="dxa"/>
            <w:vAlign w:val="center"/>
          </w:tcPr>
          <w:p w14:paraId="26262795" w14:textId="1221FC32" w:rsidR="00696717" w:rsidRPr="00696717" w:rsidRDefault="00696717" w:rsidP="00696717">
            <w:pPr>
              <w:suppressAutoHyphens/>
              <w:spacing w:after="200" w:line="276" w:lineRule="auto"/>
              <w:jc w:val="center"/>
              <w:rPr>
                <w:rFonts w:ascii="Times New Roman" w:eastAsia="Times New Roman" w:hAnsi="Times New Roman" w:cs="Times New Roman"/>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254" w:type="dxa"/>
            <w:vAlign w:val="center"/>
          </w:tcPr>
          <w:p w14:paraId="649E13D6" w14:textId="0598F6B7" w:rsidR="00696717" w:rsidRPr="00696717" w:rsidRDefault="00696717" w:rsidP="00696717">
            <w:pPr>
              <w:suppressAutoHyphens/>
              <w:spacing w:after="200" w:line="276" w:lineRule="auto"/>
              <w:jc w:val="center"/>
              <w:rPr>
                <w:rFonts w:ascii="Times New Roman" w:eastAsia="Times New Roman" w:hAnsi="Times New Roman" w:cs="Times New Roman"/>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2"/>
            </w:r>
          </w:p>
        </w:tc>
      </w:tr>
      <w:tr w:rsidR="00696717" w:rsidRPr="00696717" w14:paraId="3244759E" w14:textId="77777777" w:rsidTr="00F07563">
        <w:trPr>
          <w:trHeight w:val="273"/>
        </w:trPr>
        <w:tc>
          <w:tcPr>
            <w:tcW w:w="1701" w:type="dxa"/>
          </w:tcPr>
          <w:p w14:paraId="0A180629" w14:textId="4A71ED89" w:rsidR="00696717" w:rsidRPr="00696717" w:rsidRDefault="00696717" w:rsidP="00696717">
            <w:pPr>
              <w:suppressAutoHyphens/>
              <w:spacing w:after="200" w:line="276" w:lineRule="auto"/>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ПК 1.1. </w:t>
            </w:r>
          </w:p>
          <w:p w14:paraId="56B115A8" w14:textId="77777777" w:rsidR="00696717" w:rsidRPr="00696717" w:rsidRDefault="00696717" w:rsidP="00696717">
            <w:pPr>
              <w:suppressAutoHyphens/>
              <w:spacing w:after="200" w:line="276" w:lineRule="auto"/>
              <w:jc w:val="center"/>
              <w:rPr>
                <w:rFonts w:ascii="Times New Roman" w:eastAsia="Times New Roman" w:hAnsi="Times New Roman" w:cs="Times New Roman"/>
                <w:i/>
                <w:lang w:eastAsia="ru-RU"/>
              </w:rPr>
            </w:pPr>
          </w:p>
        </w:tc>
        <w:tc>
          <w:tcPr>
            <w:tcW w:w="4678" w:type="dxa"/>
          </w:tcPr>
          <w:p w14:paraId="62C7688B" w14:textId="06335B0C" w:rsidR="00696717" w:rsidRPr="00696717" w:rsidRDefault="00696717" w:rsidP="0069671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О</w:t>
            </w:r>
            <w:r w:rsidRPr="00696717">
              <w:rPr>
                <w:rFonts w:ascii="Times New Roman" w:eastAsia="Times New Roman" w:hAnsi="Times New Roman" w:cs="Times New Roman"/>
                <w:b/>
                <w:lang w:eastAsia="ru-RU"/>
              </w:rPr>
              <w:t xml:space="preserve">бучающийся </w:t>
            </w:r>
            <w:r>
              <w:rPr>
                <w:rFonts w:ascii="Times New Roman" w:eastAsia="Times New Roman" w:hAnsi="Times New Roman" w:cs="Times New Roman"/>
                <w:b/>
                <w:lang w:eastAsia="ru-RU"/>
              </w:rPr>
              <w:t>у</w:t>
            </w:r>
            <w:r w:rsidRPr="00696717">
              <w:rPr>
                <w:rFonts w:ascii="Times New Roman" w:eastAsia="Times New Roman" w:hAnsi="Times New Roman" w:cs="Times New Roman"/>
                <w:b/>
                <w:lang w:eastAsia="ru-RU"/>
              </w:rPr>
              <w:t>ме</w:t>
            </w:r>
            <w:r>
              <w:rPr>
                <w:rFonts w:ascii="Times New Roman" w:eastAsia="Times New Roman" w:hAnsi="Times New Roman" w:cs="Times New Roman"/>
                <w:b/>
                <w:lang w:eastAsia="ru-RU"/>
              </w:rPr>
              <w:t>е</w:t>
            </w:r>
            <w:r w:rsidRPr="00696717">
              <w:rPr>
                <w:rFonts w:ascii="Times New Roman" w:eastAsia="Times New Roman" w:hAnsi="Times New Roman" w:cs="Times New Roman"/>
                <w:b/>
                <w:lang w:eastAsia="ru-RU"/>
              </w:rPr>
              <w:t>т</w:t>
            </w:r>
            <w:r>
              <w:rPr>
                <w:rFonts w:ascii="Times New Roman" w:eastAsia="Times New Roman" w:hAnsi="Times New Roman" w:cs="Times New Roman"/>
                <w:b/>
                <w:lang w:eastAsia="ru-RU"/>
              </w:rPr>
              <w:t xml:space="preserve">: </w:t>
            </w:r>
          </w:p>
          <w:p w14:paraId="1D6417B5" w14:textId="782B2343" w:rsidR="00696717" w:rsidRPr="00696717" w:rsidRDefault="00696717" w:rsidP="00696717">
            <w:pPr>
              <w:suppressAutoHyphens/>
              <w:rPr>
                <w:rFonts w:ascii="Times New Roman" w:eastAsia="Times New Roman" w:hAnsi="Times New Roman" w:cs="Times New Roman"/>
                <w:lang w:eastAsia="ru-RU"/>
              </w:rPr>
            </w:pPr>
            <w:r w:rsidRPr="00696717">
              <w:rPr>
                <w:rFonts w:ascii="Times New Roman" w:eastAsia="Times New Roman" w:hAnsi="Times New Roman" w:cs="Times New Roman"/>
                <w:lang w:eastAsia="ru-RU"/>
              </w:rPr>
              <w:lastRenderedPageBreak/>
              <w:t>- организовывать и осуществлять подготовку к эксплуатации беспилотной авиационной системы самолетного типа;</w:t>
            </w:r>
          </w:p>
        </w:tc>
        <w:tc>
          <w:tcPr>
            <w:tcW w:w="3254" w:type="dxa"/>
          </w:tcPr>
          <w:p w14:paraId="50C03B6D" w14:textId="423CEB64" w:rsidR="00696717" w:rsidRPr="00696717" w:rsidRDefault="00696717" w:rsidP="00696717">
            <w:pPr>
              <w:suppressAutoHyphens/>
              <w:rPr>
                <w:rFonts w:ascii="Times New Roman" w:eastAsia="Times New Roman" w:hAnsi="Times New Roman" w:cs="Times New Roman"/>
                <w:lang w:eastAsia="ru-RU"/>
              </w:rPr>
            </w:pPr>
            <w:r w:rsidRPr="00696717">
              <w:rPr>
                <w:rFonts w:ascii="Times New Roman" w:eastAsia="Times New Roman" w:hAnsi="Times New Roman" w:cs="Times New Roman"/>
                <w:lang w:eastAsia="ru-RU"/>
              </w:rPr>
              <w:lastRenderedPageBreak/>
              <w:t>Тестирование</w:t>
            </w:r>
          </w:p>
          <w:p w14:paraId="79B49EF5" w14:textId="77777777" w:rsidR="00696717" w:rsidRPr="00696717" w:rsidRDefault="00696717" w:rsidP="00696717">
            <w:pPr>
              <w:suppressAutoHyphens/>
              <w:rPr>
                <w:rFonts w:ascii="Times New Roman" w:eastAsia="Times New Roman" w:hAnsi="Times New Roman" w:cs="Times New Roman"/>
                <w:lang w:eastAsia="ru-RU"/>
              </w:rPr>
            </w:pPr>
          </w:p>
          <w:p w14:paraId="21431F75" w14:textId="77777777" w:rsidR="00696717" w:rsidRPr="00696717" w:rsidRDefault="00696717" w:rsidP="00696717">
            <w:pPr>
              <w:suppressAutoHyphens/>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Практическая работа,</w:t>
            </w:r>
          </w:p>
          <w:p w14:paraId="28DFF19A" w14:textId="65D48977" w:rsidR="00696717" w:rsidRPr="00696717" w:rsidRDefault="00696717" w:rsidP="00696717">
            <w:pPr>
              <w:suppressAutoHyphens/>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Экспертное наблюдение</w:t>
            </w:r>
          </w:p>
        </w:tc>
      </w:tr>
      <w:tr w:rsidR="00696717" w:rsidRPr="00696717" w14:paraId="09A3744F" w14:textId="77777777" w:rsidTr="00F07563">
        <w:trPr>
          <w:trHeight w:val="77"/>
        </w:trPr>
        <w:tc>
          <w:tcPr>
            <w:tcW w:w="1701" w:type="dxa"/>
          </w:tcPr>
          <w:p w14:paraId="0760EB9E" w14:textId="44ADDFA8"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lastRenderedPageBreak/>
              <w:t xml:space="preserve">ПК 1.2. </w:t>
            </w:r>
          </w:p>
        </w:tc>
        <w:tc>
          <w:tcPr>
            <w:tcW w:w="4678" w:type="dxa"/>
          </w:tcPr>
          <w:p w14:paraId="180DAA6B" w14:textId="72031625" w:rsidR="00696717" w:rsidRPr="00696717" w:rsidRDefault="00696717" w:rsidP="00696717">
            <w:pPr>
              <w:rPr>
                <w:rFonts w:ascii="Times New Roman" w:eastAsia="Times New Roman" w:hAnsi="Times New Roman" w:cs="Times New Roman"/>
                <w:b/>
                <w:bCs/>
                <w:lang w:eastAsia="ru-RU"/>
              </w:rPr>
            </w:pPr>
            <w:r w:rsidRPr="00696717">
              <w:rPr>
                <w:rFonts w:ascii="Times New Roman" w:eastAsia="Times New Roman" w:hAnsi="Times New Roman" w:cs="Times New Roman"/>
                <w:b/>
                <w:bCs/>
                <w:lang w:eastAsia="ru-RU"/>
              </w:rPr>
              <w:t>Обучающийся умеет:</w:t>
            </w:r>
          </w:p>
          <w:p w14:paraId="0B102715"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составлять полётные программы с учетом особенностей функционального оборудования полезной нагрузки, установленного на беспилотном воздушном судне самолетного типа и характера перевозимого внешнего груза;</w:t>
            </w:r>
          </w:p>
          <w:p w14:paraId="05B7F6D9"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управлять беспилотным воздушным судном самолетного типа в пределах его эксплуатационных ограничений;</w:t>
            </w:r>
          </w:p>
          <w:p w14:paraId="7D85885E"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применять знания в области аэронавигации;</w:t>
            </w:r>
          </w:p>
          <w:p w14:paraId="06CD7E6E" w14:textId="6C9C30BB"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планировать, подготавливать и выполнять полеты на дистанционно пилотируемом воздушном судне и автономном воздушном судне самолетного типа; </w:t>
            </w:r>
          </w:p>
          <w:p w14:paraId="1477F43E"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применение основ авиационной метеорологии, получение и использование метеорологической информации;</w:t>
            </w:r>
          </w:p>
          <w:p w14:paraId="58E19D6D"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использовать аэронавигационные карты;</w:t>
            </w:r>
          </w:p>
          <w:p w14:paraId="038A10D4" w14:textId="62F8611C"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использовать аэронавигационную документацию.</w:t>
            </w:r>
          </w:p>
        </w:tc>
        <w:tc>
          <w:tcPr>
            <w:tcW w:w="3254" w:type="dxa"/>
          </w:tcPr>
          <w:p w14:paraId="207B51D7" w14:textId="2EF6948E"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Тестирование</w:t>
            </w:r>
          </w:p>
          <w:p w14:paraId="35FF5B21" w14:textId="77777777" w:rsidR="00696717" w:rsidRPr="00696717" w:rsidRDefault="00696717" w:rsidP="00696717">
            <w:pPr>
              <w:rPr>
                <w:rFonts w:ascii="Times New Roman" w:eastAsia="Times New Roman" w:hAnsi="Times New Roman" w:cs="Times New Roman"/>
                <w:lang w:eastAsia="ru-RU"/>
              </w:rPr>
            </w:pPr>
          </w:p>
          <w:p w14:paraId="2057D968"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Практическая работа</w:t>
            </w:r>
          </w:p>
          <w:p w14:paraId="653C2B25"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Экспертное наблюдение</w:t>
            </w:r>
          </w:p>
          <w:p w14:paraId="4389A262" w14:textId="77777777" w:rsidR="00696717" w:rsidRPr="00696717" w:rsidRDefault="00696717" w:rsidP="00696717">
            <w:pPr>
              <w:rPr>
                <w:rFonts w:ascii="Times New Roman" w:eastAsia="Times New Roman" w:hAnsi="Times New Roman" w:cs="Times New Roman"/>
                <w:lang w:eastAsia="ru-RU"/>
              </w:rPr>
            </w:pPr>
          </w:p>
          <w:p w14:paraId="122752E2" w14:textId="77777777" w:rsidR="00696717" w:rsidRPr="00696717" w:rsidRDefault="00696717" w:rsidP="00696717">
            <w:pPr>
              <w:rPr>
                <w:rFonts w:ascii="Times New Roman" w:eastAsia="Times New Roman" w:hAnsi="Times New Roman" w:cs="Times New Roman"/>
                <w:lang w:eastAsia="ru-RU"/>
              </w:rPr>
            </w:pPr>
          </w:p>
        </w:tc>
      </w:tr>
      <w:tr w:rsidR="00696717" w:rsidRPr="00696717" w14:paraId="7A2A37AB" w14:textId="77777777" w:rsidTr="00F07563">
        <w:tc>
          <w:tcPr>
            <w:tcW w:w="1701" w:type="dxa"/>
          </w:tcPr>
          <w:p w14:paraId="5EB1A3C2" w14:textId="470731B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ПК 1.3. </w:t>
            </w:r>
          </w:p>
        </w:tc>
        <w:tc>
          <w:tcPr>
            <w:tcW w:w="4678" w:type="dxa"/>
          </w:tcPr>
          <w:p w14:paraId="50A79A88" w14:textId="77777777" w:rsidR="00696717" w:rsidRPr="00696717" w:rsidRDefault="00696717" w:rsidP="0069671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О</w:t>
            </w:r>
            <w:r w:rsidRPr="00696717">
              <w:rPr>
                <w:rFonts w:ascii="Times New Roman" w:eastAsia="Times New Roman" w:hAnsi="Times New Roman" w:cs="Times New Roman"/>
                <w:b/>
                <w:lang w:eastAsia="ru-RU"/>
              </w:rPr>
              <w:t xml:space="preserve">бучающийся </w:t>
            </w:r>
            <w:r>
              <w:rPr>
                <w:rFonts w:ascii="Times New Roman" w:eastAsia="Times New Roman" w:hAnsi="Times New Roman" w:cs="Times New Roman"/>
                <w:b/>
                <w:lang w:eastAsia="ru-RU"/>
              </w:rPr>
              <w:t>у</w:t>
            </w:r>
            <w:r w:rsidRPr="00696717">
              <w:rPr>
                <w:rFonts w:ascii="Times New Roman" w:eastAsia="Times New Roman" w:hAnsi="Times New Roman" w:cs="Times New Roman"/>
                <w:b/>
                <w:lang w:eastAsia="ru-RU"/>
              </w:rPr>
              <w:t>ме</w:t>
            </w:r>
            <w:r>
              <w:rPr>
                <w:rFonts w:ascii="Times New Roman" w:eastAsia="Times New Roman" w:hAnsi="Times New Roman" w:cs="Times New Roman"/>
                <w:b/>
                <w:lang w:eastAsia="ru-RU"/>
              </w:rPr>
              <w:t>е</w:t>
            </w:r>
            <w:r w:rsidRPr="00696717">
              <w:rPr>
                <w:rFonts w:ascii="Times New Roman" w:eastAsia="Times New Roman" w:hAnsi="Times New Roman" w:cs="Times New Roman"/>
                <w:b/>
                <w:lang w:eastAsia="ru-RU"/>
              </w:rPr>
              <w:t>т</w:t>
            </w:r>
            <w:r>
              <w:rPr>
                <w:rFonts w:ascii="Times New Roman" w:eastAsia="Times New Roman" w:hAnsi="Times New Roman" w:cs="Times New Roman"/>
                <w:b/>
                <w:lang w:eastAsia="ru-RU"/>
              </w:rPr>
              <w:t xml:space="preserve">: </w:t>
            </w:r>
          </w:p>
          <w:p w14:paraId="4DCE452C"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осуществлять взаимодействие со службами организации и управления воздушным движением</w:t>
            </w:r>
          </w:p>
          <w:p w14:paraId="14A21292" w14:textId="4810E587" w:rsidR="00696717" w:rsidRPr="00696717" w:rsidRDefault="00696717" w:rsidP="00696717">
            <w:pPr>
              <w:rPr>
                <w:rFonts w:ascii="Times New Roman" w:eastAsia="Times New Roman" w:hAnsi="Times New Roman" w:cs="Times New Roman"/>
                <w:lang w:eastAsia="ru-RU"/>
              </w:rPr>
            </w:pPr>
          </w:p>
        </w:tc>
        <w:tc>
          <w:tcPr>
            <w:tcW w:w="3254" w:type="dxa"/>
          </w:tcPr>
          <w:p w14:paraId="28AF1E71"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Тестирование</w:t>
            </w:r>
          </w:p>
          <w:p w14:paraId="2C1FE409" w14:textId="77777777" w:rsidR="00696717" w:rsidRPr="00696717" w:rsidRDefault="00696717" w:rsidP="00696717">
            <w:pPr>
              <w:rPr>
                <w:rFonts w:ascii="Times New Roman" w:eastAsia="Times New Roman" w:hAnsi="Times New Roman" w:cs="Times New Roman"/>
                <w:lang w:eastAsia="ru-RU"/>
              </w:rPr>
            </w:pPr>
          </w:p>
          <w:p w14:paraId="5E7C0203"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Практическая работа</w:t>
            </w:r>
          </w:p>
          <w:p w14:paraId="566617A3"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Экспертное заключение</w:t>
            </w:r>
          </w:p>
          <w:p w14:paraId="25A5AD4C" w14:textId="77777777" w:rsidR="00696717" w:rsidRPr="00696717" w:rsidRDefault="00696717" w:rsidP="00696717">
            <w:pPr>
              <w:rPr>
                <w:rFonts w:ascii="Times New Roman" w:eastAsia="Times New Roman" w:hAnsi="Times New Roman" w:cs="Times New Roman"/>
                <w:lang w:eastAsia="ru-RU"/>
              </w:rPr>
            </w:pPr>
          </w:p>
          <w:p w14:paraId="5FF5F15B" w14:textId="77777777" w:rsidR="00696717" w:rsidRPr="00696717" w:rsidRDefault="00696717" w:rsidP="00696717">
            <w:pPr>
              <w:rPr>
                <w:rFonts w:ascii="Times New Roman" w:eastAsia="Times New Roman" w:hAnsi="Times New Roman" w:cs="Times New Roman"/>
                <w:lang w:eastAsia="ru-RU"/>
              </w:rPr>
            </w:pPr>
          </w:p>
          <w:p w14:paraId="7BBF6FA0" w14:textId="4B423C11" w:rsidR="00696717" w:rsidRPr="00696717" w:rsidRDefault="00696717" w:rsidP="00696717">
            <w:pPr>
              <w:rPr>
                <w:rFonts w:ascii="Times New Roman" w:eastAsia="Times New Roman" w:hAnsi="Times New Roman" w:cs="Times New Roman"/>
                <w:lang w:eastAsia="ru-RU"/>
              </w:rPr>
            </w:pPr>
          </w:p>
        </w:tc>
      </w:tr>
      <w:tr w:rsidR="00696717" w:rsidRPr="00696717" w14:paraId="16C28EF6" w14:textId="77777777" w:rsidTr="00F07563">
        <w:tc>
          <w:tcPr>
            <w:tcW w:w="1701" w:type="dxa"/>
          </w:tcPr>
          <w:p w14:paraId="40A6A6B6"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ПК 1.4. Своевременно выявлять и устранять незначительные технические неисправности исполнительных механизмов и устройств беспилотных воздушных судов самолетного типа.</w:t>
            </w:r>
          </w:p>
        </w:tc>
        <w:tc>
          <w:tcPr>
            <w:tcW w:w="4678" w:type="dxa"/>
          </w:tcPr>
          <w:p w14:paraId="309A2EBD" w14:textId="77777777" w:rsidR="00696717" w:rsidRPr="00696717" w:rsidRDefault="00696717" w:rsidP="0069671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О</w:t>
            </w:r>
            <w:r w:rsidRPr="00696717">
              <w:rPr>
                <w:rFonts w:ascii="Times New Roman" w:eastAsia="Times New Roman" w:hAnsi="Times New Roman" w:cs="Times New Roman"/>
                <w:b/>
                <w:lang w:eastAsia="ru-RU"/>
              </w:rPr>
              <w:t xml:space="preserve">бучающийся </w:t>
            </w:r>
            <w:r>
              <w:rPr>
                <w:rFonts w:ascii="Times New Roman" w:eastAsia="Times New Roman" w:hAnsi="Times New Roman" w:cs="Times New Roman"/>
                <w:b/>
                <w:lang w:eastAsia="ru-RU"/>
              </w:rPr>
              <w:t>у</w:t>
            </w:r>
            <w:r w:rsidRPr="00696717">
              <w:rPr>
                <w:rFonts w:ascii="Times New Roman" w:eastAsia="Times New Roman" w:hAnsi="Times New Roman" w:cs="Times New Roman"/>
                <w:b/>
                <w:lang w:eastAsia="ru-RU"/>
              </w:rPr>
              <w:t>ме</w:t>
            </w:r>
            <w:r>
              <w:rPr>
                <w:rFonts w:ascii="Times New Roman" w:eastAsia="Times New Roman" w:hAnsi="Times New Roman" w:cs="Times New Roman"/>
                <w:b/>
                <w:lang w:eastAsia="ru-RU"/>
              </w:rPr>
              <w:t>е</w:t>
            </w:r>
            <w:r w:rsidRPr="00696717">
              <w:rPr>
                <w:rFonts w:ascii="Times New Roman" w:eastAsia="Times New Roman" w:hAnsi="Times New Roman" w:cs="Times New Roman"/>
                <w:b/>
                <w:lang w:eastAsia="ru-RU"/>
              </w:rPr>
              <w:t>т</w:t>
            </w:r>
            <w:r>
              <w:rPr>
                <w:rFonts w:ascii="Times New Roman" w:eastAsia="Times New Roman" w:hAnsi="Times New Roman" w:cs="Times New Roman"/>
                <w:b/>
                <w:lang w:eastAsia="ru-RU"/>
              </w:rPr>
              <w:t xml:space="preserve">: </w:t>
            </w:r>
          </w:p>
          <w:p w14:paraId="3A6D45FE" w14:textId="630B6AE6"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b/>
                <w:lang w:eastAsia="ru-RU"/>
              </w:rPr>
              <w:t>- </w:t>
            </w:r>
            <w:r w:rsidRPr="00696717">
              <w:rPr>
                <w:rFonts w:ascii="Times New Roman" w:eastAsia="Times New Roman" w:hAnsi="Times New Roman" w:cs="Times New Roman"/>
                <w:lang w:eastAsia="ru-RU"/>
              </w:rPr>
              <w:t>обраб</w:t>
            </w:r>
            <w:r w:rsidR="00851F67">
              <w:rPr>
                <w:rFonts w:ascii="Times New Roman" w:eastAsia="Times New Roman" w:hAnsi="Times New Roman" w:cs="Times New Roman"/>
                <w:lang w:eastAsia="ru-RU"/>
              </w:rPr>
              <w:t>а</w:t>
            </w:r>
            <w:r w:rsidRPr="00696717">
              <w:rPr>
                <w:rFonts w:ascii="Times New Roman" w:eastAsia="Times New Roman" w:hAnsi="Times New Roman" w:cs="Times New Roman"/>
                <w:lang w:eastAsia="ru-RU"/>
              </w:rPr>
              <w:t>т</w:t>
            </w:r>
            <w:r w:rsidR="00851F67">
              <w:rPr>
                <w:rFonts w:ascii="Times New Roman" w:eastAsia="Times New Roman" w:hAnsi="Times New Roman" w:cs="Times New Roman"/>
                <w:lang w:eastAsia="ru-RU"/>
              </w:rPr>
              <w:t xml:space="preserve">ывать </w:t>
            </w:r>
            <w:r w:rsidRPr="00696717">
              <w:rPr>
                <w:rFonts w:ascii="Times New Roman" w:eastAsia="Times New Roman" w:hAnsi="Times New Roman" w:cs="Times New Roman"/>
                <w:lang w:eastAsia="ru-RU"/>
              </w:rPr>
              <w:t>данных, полученных при использовании дистанционно пилотируемых воздушных судов самолетного типа</w:t>
            </w:r>
          </w:p>
          <w:p w14:paraId="0D22FDBD" w14:textId="77777777" w:rsidR="00696717" w:rsidRPr="00696717" w:rsidRDefault="00696717" w:rsidP="00696717">
            <w:pPr>
              <w:rPr>
                <w:rFonts w:ascii="Times New Roman" w:eastAsia="Times New Roman" w:hAnsi="Times New Roman" w:cs="Times New Roman"/>
                <w:lang w:eastAsia="ru-RU"/>
              </w:rPr>
            </w:pPr>
          </w:p>
          <w:p w14:paraId="78F399D0" w14:textId="5D982233" w:rsidR="00696717" w:rsidRPr="00696717" w:rsidRDefault="00696717" w:rsidP="00696717">
            <w:pPr>
              <w:rPr>
                <w:rFonts w:ascii="Times New Roman" w:eastAsia="Times New Roman" w:hAnsi="Times New Roman" w:cs="Times New Roman"/>
                <w:lang w:eastAsia="ru-RU"/>
              </w:rPr>
            </w:pPr>
          </w:p>
        </w:tc>
        <w:tc>
          <w:tcPr>
            <w:tcW w:w="3254" w:type="dxa"/>
          </w:tcPr>
          <w:p w14:paraId="3CE13FBD" w14:textId="6BC9449E"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Тестирование</w:t>
            </w:r>
          </w:p>
          <w:p w14:paraId="285701CA" w14:textId="77777777" w:rsidR="00696717" w:rsidRPr="00696717" w:rsidRDefault="00696717" w:rsidP="00696717">
            <w:pPr>
              <w:rPr>
                <w:rFonts w:ascii="Times New Roman" w:eastAsia="Times New Roman" w:hAnsi="Times New Roman" w:cs="Times New Roman"/>
                <w:lang w:eastAsia="ru-RU"/>
              </w:rPr>
            </w:pPr>
          </w:p>
          <w:p w14:paraId="2CEC6AD7"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Практическая работа</w:t>
            </w:r>
          </w:p>
          <w:p w14:paraId="04CB8663"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Экспертное заключение</w:t>
            </w:r>
          </w:p>
          <w:p w14:paraId="3AFCFEAA" w14:textId="235A41FC" w:rsidR="00696717" w:rsidRPr="00696717" w:rsidRDefault="00696717" w:rsidP="00696717">
            <w:pPr>
              <w:rPr>
                <w:rFonts w:ascii="Times New Roman" w:eastAsia="Times New Roman" w:hAnsi="Times New Roman" w:cs="Times New Roman"/>
                <w:lang w:eastAsia="ru-RU"/>
              </w:rPr>
            </w:pPr>
          </w:p>
        </w:tc>
      </w:tr>
      <w:tr w:rsidR="00696717" w:rsidRPr="00696717" w14:paraId="666177EB" w14:textId="77777777" w:rsidTr="00F07563">
        <w:tc>
          <w:tcPr>
            <w:tcW w:w="1701" w:type="dxa"/>
          </w:tcPr>
          <w:p w14:paraId="40F3269E" w14:textId="3F75FE0F"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ПК 1.5. </w:t>
            </w:r>
          </w:p>
        </w:tc>
        <w:tc>
          <w:tcPr>
            <w:tcW w:w="4678" w:type="dxa"/>
          </w:tcPr>
          <w:p w14:paraId="2F32C0AF" w14:textId="38C08D6F" w:rsidR="00696717" w:rsidRPr="00696717" w:rsidRDefault="00851F67" w:rsidP="00851F6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О</w:t>
            </w:r>
            <w:r w:rsidRPr="00696717">
              <w:rPr>
                <w:rFonts w:ascii="Times New Roman" w:eastAsia="Times New Roman" w:hAnsi="Times New Roman" w:cs="Times New Roman"/>
                <w:b/>
                <w:lang w:eastAsia="ru-RU"/>
              </w:rPr>
              <w:t xml:space="preserve">бучающийся </w:t>
            </w:r>
            <w:r>
              <w:rPr>
                <w:rFonts w:ascii="Times New Roman" w:eastAsia="Times New Roman" w:hAnsi="Times New Roman" w:cs="Times New Roman"/>
                <w:b/>
                <w:lang w:eastAsia="ru-RU"/>
              </w:rPr>
              <w:t>у</w:t>
            </w:r>
            <w:r w:rsidRPr="00696717">
              <w:rPr>
                <w:rFonts w:ascii="Times New Roman" w:eastAsia="Times New Roman" w:hAnsi="Times New Roman" w:cs="Times New Roman"/>
                <w:b/>
                <w:lang w:eastAsia="ru-RU"/>
              </w:rPr>
              <w:t>ме</w:t>
            </w:r>
            <w:r>
              <w:rPr>
                <w:rFonts w:ascii="Times New Roman" w:eastAsia="Times New Roman" w:hAnsi="Times New Roman" w:cs="Times New Roman"/>
                <w:b/>
                <w:lang w:eastAsia="ru-RU"/>
              </w:rPr>
              <w:t>е</w:t>
            </w:r>
            <w:r w:rsidRPr="00696717">
              <w:rPr>
                <w:rFonts w:ascii="Times New Roman" w:eastAsia="Times New Roman" w:hAnsi="Times New Roman" w:cs="Times New Roman"/>
                <w:b/>
                <w:lang w:eastAsia="ru-RU"/>
              </w:rPr>
              <w:t>т</w:t>
            </w:r>
            <w:r>
              <w:rPr>
                <w:rFonts w:ascii="Times New Roman" w:eastAsia="Times New Roman" w:hAnsi="Times New Roman" w:cs="Times New Roman"/>
                <w:b/>
                <w:lang w:eastAsia="ru-RU"/>
              </w:rPr>
              <w:t xml:space="preserve">: </w:t>
            </w:r>
          </w:p>
          <w:p w14:paraId="09FEAF19"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 осуществлять техническую эксплуатацию дистанционно пилотируемых воздушных </w:t>
            </w:r>
            <w:r w:rsidRPr="00696717">
              <w:rPr>
                <w:rFonts w:ascii="Times New Roman" w:eastAsia="Times New Roman" w:hAnsi="Times New Roman" w:cs="Times New Roman"/>
                <w:lang w:eastAsia="ru-RU"/>
              </w:rPr>
              <w:lastRenderedPageBreak/>
              <w:t>судов самолетного типа, станции внешнего пилота, систем обеспечения полетов и их функциональных элементов;</w:t>
            </w:r>
          </w:p>
          <w:p w14:paraId="0A9019F1"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осуществлять наладку измерительных приборов и контрольно-проверочной аппаратуры;</w:t>
            </w:r>
          </w:p>
          <w:p w14:paraId="553FED72" w14:textId="270BA936"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 проводить проверку исправности, работоспособности и готовности дистанционно пилотируемых воздушных судов самолетного типа, станции внешнего пилота, систем </w:t>
            </w:r>
            <w:r w:rsidR="00F07563" w:rsidRPr="00696717">
              <w:rPr>
                <w:rFonts w:ascii="Times New Roman" w:eastAsia="Times New Roman" w:hAnsi="Times New Roman" w:cs="Times New Roman"/>
                <w:lang w:eastAsia="ru-RU"/>
              </w:rPr>
              <w:t>обеспечения полетов</w:t>
            </w:r>
            <w:r w:rsidRPr="00696717">
              <w:rPr>
                <w:rFonts w:ascii="Times New Roman" w:eastAsia="Times New Roman" w:hAnsi="Times New Roman" w:cs="Times New Roman"/>
                <w:lang w:eastAsia="ru-RU"/>
              </w:rPr>
              <w:t xml:space="preserve"> и их функциональных элементов;</w:t>
            </w:r>
          </w:p>
          <w:p w14:paraId="39BCF43D" w14:textId="20014538"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выполнять процедуры по предупреждению, выявлению и устранению прямых и косвенных причин снижения надежности дистанционно пилотируемых воздушных судов самолетного типа, станции внешнего пилота, систем обеспечения полетов и их функциональных элементов.</w:t>
            </w:r>
          </w:p>
        </w:tc>
        <w:tc>
          <w:tcPr>
            <w:tcW w:w="3254" w:type="dxa"/>
          </w:tcPr>
          <w:p w14:paraId="20F29EB4"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lastRenderedPageBreak/>
              <w:t>Тестирование</w:t>
            </w:r>
          </w:p>
          <w:p w14:paraId="5E94E5C6" w14:textId="77777777" w:rsidR="00696717" w:rsidRPr="00696717" w:rsidRDefault="00696717" w:rsidP="00696717">
            <w:pPr>
              <w:rPr>
                <w:rFonts w:ascii="Times New Roman" w:eastAsia="Times New Roman" w:hAnsi="Times New Roman" w:cs="Times New Roman"/>
                <w:lang w:eastAsia="ru-RU"/>
              </w:rPr>
            </w:pPr>
          </w:p>
          <w:p w14:paraId="113FB5CC"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Практическая работа</w:t>
            </w:r>
          </w:p>
          <w:p w14:paraId="542E16EB"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lastRenderedPageBreak/>
              <w:t>Экспертное заключение</w:t>
            </w:r>
          </w:p>
          <w:p w14:paraId="2BF4B8C7" w14:textId="58A21944" w:rsidR="00696717" w:rsidRPr="00696717" w:rsidRDefault="00696717" w:rsidP="00696717">
            <w:pPr>
              <w:rPr>
                <w:rFonts w:ascii="Times New Roman" w:eastAsia="Times New Roman" w:hAnsi="Times New Roman" w:cs="Times New Roman"/>
                <w:lang w:eastAsia="ru-RU"/>
              </w:rPr>
            </w:pPr>
          </w:p>
        </w:tc>
      </w:tr>
      <w:tr w:rsidR="00696717" w:rsidRPr="00696717" w14:paraId="0E898DAA" w14:textId="77777777" w:rsidTr="00F07563">
        <w:tc>
          <w:tcPr>
            <w:tcW w:w="1701" w:type="dxa"/>
          </w:tcPr>
          <w:p w14:paraId="4442531B" w14:textId="4F0AC3BC"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lastRenderedPageBreak/>
              <w:t xml:space="preserve">ПК 1.6. </w:t>
            </w:r>
          </w:p>
        </w:tc>
        <w:tc>
          <w:tcPr>
            <w:tcW w:w="4678" w:type="dxa"/>
          </w:tcPr>
          <w:p w14:paraId="5DB032CC" w14:textId="77777777" w:rsidR="00851F67" w:rsidRPr="00696717" w:rsidRDefault="00851F67" w:rsidP="00851F6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О</w:t>
            </w:r>
            <w:r w:rsidRPr="00696717">
              <w:rPr>
                <w:rFonts w:ascii="Times New Roman" w:eastAsia="Times New Roman" w:hAnsi="Times New Roman" w:cs="Times New Roman"/>
                <w:b/>
                <w:lang w:eastAsia="ru-RU"/>
              </w:rPr>
              <w:t xml:space="preserve">бучающийся </w:t>
            </w:r>
            <w:r>
              <w:rPr>
                <w:rFonts w:ascii="Times New Roman" w:eastAsia="Times New Roman" w:hAnsi="Times New Roman" w:cs="Times New Roman"/>
                <w:b/>
                <w:lang w:eastAsia="ru-RU"/>
              </w:rPr>
              <w:t>у</w:t>
            </w:r>
            <w:r w:rsidRPr="00696717">
              <w:rPr>
                <w:rFonts w:ascii="Times New Roman" w:eastAsia="Times New Roman" w:hAnsi="Times New Roman" w:cs="Times New Roman"/>
                <w:b/>
                <w:lang w:eastAsia="ru-RU"/>
              </w:rPr>
              <w:t>ме</w:t>
            </w:r>
            <w:r>
              <w:rPr>
                <w:rFonts w:ascii="Times New Roman" w:eastAsia="Times New Roman" w:hAnsi="Times New Roman" w:cs="Times New Roman"/>
                <w:b/>
                <w:lang w:eastAsia="ru-RU"/>
              </w:rPr>
              <w:t>е</w:t>
            </w:r>
            <w:r w:rsidRPr="00696717">
              <w:rPr>
                <w:rFonts w:ascii="Times New Roman" w:eastAsia="Times New Roman" w:hAnsi="Times New Roman" w:cs="Times New Roman"/>
                <w:b/>
                <w:lang w:eastAsia="ru-RU"/>
              </w:rPr>
              <w:t>т</w:t>
            </w:r>
            <w:r>
              <w:rPr>
                <w:rFonts w:ascii="Times New Roman" w:eastAsia="Times New Roman" w:hAnsi="Times New Roman" w:cs="Times New Roman"/>
                <w:b/>
                <w:lang w:eastAsia="ru-RU"/>
              </w:rPr>
              <w:t xml:space="preserve">: </w:t>
            </w:r>
          </w:p>
          <w:p w14:paraId="197F27FE" w14:textId="652AFDAE"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ве</w:t>
            </w:r>
            <w:r w:rsidR="00851F67">
              <w:rPr>
                <w:rFonts w:ascii="Times New Roman" w:eastAsia="Times New Roman" w:hAnsi="Times New Roman" w:cs="Times New Roman"/>
                <w:lang w:eastAsia="ru-RU"/>
              </w:rPr>
              <w:t>сти</w:t>
            </w:r>
            <w:r w:rsidRPr="00696717">
              <w:rPr>
                <w:rFonts w:ascii="Times New Roman" w:eastAsia="Times New Roman" w:hAnsi="Times New Roman" w:cs="Times New Roman"/>
                <w:lang w:eastAsia="ru-RU"/>
              </w:rPr>
              <w:t xml:space="preserve"> учёт срока службы, наработки объектов эксплуатации, причин отказов, неисправностей и </w:t>
            </w:r>
            <w:r w:rsidR="00F07563" w:rsidRPr="00696717">
              <w:rPr>
                <w:rFonts w:ascii="Times New Roman" w:eastAsia="Times New Roman" w:hAnsi="Times New Roman" w:cs="Times New Roman"/>
                <w:lang w:eastAsia="ru-RU"/>
              </w:rPr>
              <w:t>повреждений беспилотных</w:t>
            </w:r>
            <w:r w:rsidRPr="00696717">
              <w:rPr>
                <w:rFonts w:ascii="Times New Roman" w:eastAsia="Times New Roman" w:hAnsi="Times New Roman" w:cs="Times New Roman"/>
                <w:lang w:eastAsia="ru-RU"/>
              </w:rPr>
              <w:t xml:space="preserve"> воздушных судов самолетного типа</w:t>
            </w:r>
          </w:p>
        </w:tc>
        <w:tc>
          <w:tcPr>
            <w:tcW w:w="3254" w:type="dxa"/>
          </w:tcPr>
          <w:p w14:paraId="3E2DEE26"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Тестирование</w:t>
            </w:r>
          </w:p>
          <w:p w14:paraId="56CD7F33" w14:textId="77777777" w:rsidR="00696717" w:rsidRPr="00696717" w:rsidRDefault="00696717" w:rsidP="00696717">
            <w:pPr>
              <w:rPr>
                <w:rFonts w:ascii="Times New Roman" w:eastAsia="Times New Roman" w:hAnsi="Times New Roman" w:cs="Times New Roman"/>
                <w:lang w:eastAsia="ru-RU"/>
              </w:rPr>
            </w:pPr>
          </w:p>
          <w:p w14:paraId="2495BEAA"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Практическая работа</w:t>
            </w:r>
          </w:p>
          <w:p w14:paraId="1FC05242"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Экспертное заключение</w:t>
            </w:r>
          </w:p>
          <w:p w14:paraId="302060EE" w14:textId="77777777" w:rsidR="00696717" w:rsidRPr="00696717" w:rsidRDefault="00696717" w:rsidP="00696717">
            <w:pPr>
              <w:rPr>
                <w:rFonts w:ascii="Times New Roman" w:eastAsia="Times New Roman" w:hAnsi="Times New Roman" w:cs="Times New Roman"/>
                <w:lang w:eastAsia="ru-RU"/>
              </w:rPr>
            </w:pPr>
          </w:p>
          <w:p w14:paraId="653351B7" w14:textId="77777777" w:rsidR="00696717" w:rsidRPr="00696717" w:rsidRDefault="00696717" w:rsidP="00696717">
            <w:pPr>
              <w:rPr>
                <w:rFonts w:ascii="Times New Roman" w:eastAsia="Times New Roman" w:hAnsi="Times New Roman" w:cs="Times New Roman"/>
                <w:lang w:eastAsia="ru-RU"/>
              </w:rPr>
            </w:pPr>
          </w:p>
          <w:p w14:paraId="7CD2CFB7" w14:textId="77777777" w:rsidR="00696717" w:rsidRPr="00696717" w:rsidRDefault="00696717" w:rsidP="00696717">
            <w:pPr>
              <w:rPr>
                <w:rFonts w:ascii="Times New Roman" w:eastAsia="Times New Roman" w:hAnsi="Times New Roman" w:cs="Times New Roman"/>
                <w:lang w:eastAsia="ru-RU"/>
              </w:rPr>
            </w:pPr>
          </w:p>
          <w:p w14:paraId="5023F562" w14:textId="30ABEF5E" w:rsidR="00696717" w:rsidRPr="00696717" w:rsidRDefault="00696717" w:rsidP="00696717">
            <w:pPr>
              <w:rPr>
                <w:rFonts w:ascii="Times New Roman" w:eastAsia="Times New Roman" w:hAnsi="Times New Roman" w:cs="Times New Roman"/>
                <w:lang w:eastAsia="ru-RU"/>
              </w:rPr>
            </w:pPr>
          </w:p>
        </w:tc>
      </w:tr>
      <w:tr w:rsidR="00696717" w:rsidRPr="00696717" w14:paraId="7CEEA3EB" w14:textId="77777777" w:rsidTr="00F07563">
        <w:tc>
          <w:tcPr>
            <w:tcW w:w="1701" w:type="dxa"/>
          </w:tcPr>
          <w:p w14:paraId="4E0C7D29" w14:textId="11BF916E"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 xml:space="preserve">ПК 1.7. </w:t>
            </w:r>
          </w:p>
        </w:tc>
        <w:tc>
          <w:tcPr>
            <w:tcW w:w="4678" w:type="dxa"/>
          </w:tcPr>
          <w:p w14:paraId="7D3AD4A4" w14:textId="77777777" w:rsidR="00851F67" w:rsidRPr="00696717" w:rsidRDefault="00851F67" w:rsidP="00851F6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О</w:t>
            </w:r>
            <w:r w:rsidRPr="00696717">
              <w:rPr>
                <w:rFonts w:ascii="Times New Roman" w:eastAsia="Times New Roman" w:hAnsi="Times New Roman" w:cs="Times New Roman"/>
                <w:b/>
                <w:lang w:eastAsia="ru-RU"/>
              </w:rPr>
              <w:t xml:space="preserve">бучающийся </w:t>
            </w:r>
            <w:r>
              <w:rPr>
                <w:rFonts w:ascii="Times New Roman" w:eastAsia="Times New Roman" w:hAnsi="Times New Roman" w:cs="Times New Roman"/>
                <w:b/>
                <w:lang w:eastAsia="ru-RU"/>
              </w:rPr>
              <w:t>у</w:t>
            </w:r>
            <w:r w:rsidRPr="00696717">
              <w:rPr>
                <w:rFonts w:ascii="Times New Roman" w:eastAsia="Times New Roman" w:hAnsi="Times New Roman" w:cs="Times New Roman"/>
                <w:b/>
                <w:lang w:eastAsia="ru-RU"/>
              </w:rPr>
              <w:t>ме</w:t>
            </w:r>
            <w:r>
              <w:rPr>
                <w:rFonts w:ascii="Times New Roman" w:eastAsia="Times New Roman" w:hAnsi="Times New Roman" w:cs="Times New Roman"/>
                <w:b/>
                <w:lang w:eastAsia="ru-RU"/>
              </w:rPr>
              <w:t>е</w:t>
            </w:r>
            <w:r w:rsidRPr="00696717">
              <w:rPr>
                <w:rFonts w:ascii="Times New Roman" w:eastAsia="Times New Roman" w:hAnsi="Times New Roman" w:cs="Times New Roman"/>
                <w:b/>
                <w:lang w:eastAsia="ru-RU"/>
              </w:rPr>
              <w:t>т</w:t>
            </w:r>
            <w:r>
              <w:rPr>
                <w:rFonts w:ascii="Times New Roman" w:eastAsia="Times New Roman" w:hAnsi="Times New Roman" w:cs="Times New Roman"/>
                <w:b/>
                <w:lang w:eastAsia="ru-RU"/>
              </w:rPr>
              <w:t xml:space="preserve">: </w:t>
            </w:r>
          </w:p>
          <w:p w14:paraId="696E1C99" w14:textId="38FB690C" w:rsidR="00851F67" w:rsidRPr="00851F67" w:rsidRDefault="00851F67" w:rsidP="00696717">
            <w:pPr>
              <w:rPr>
                <w:rFonts w:ascii="Times New Roman" w:eastAsia="Times New Roman" w:hAnsi="Times New Roman" w:cs="Times New Roman"/>
                <w:bCs/>
                <w:lang w:eastAsia="ru-RU"/>
              </w:rPr>
            </w:pPr>
            <w:r w:rsidRPr="00851F67">
              <w:rPr>
                <w:rFonts w:ascii="Times New Roman" w:eastAsia="Times New Roman" w:hAnsi="Times New Roman" w:cs="Times New Roman"/>
                <w:bCs/>
                <w:lang w:eastAsia="ru-RU"/>
              </w:rPr>
              <w:t>- осуществлять соответствующий учет по транспортировке и хранению БВС самолетного типа и организовывать транспортировку и хранение</w:t>
            </w:r>
          </w:p>
          <w:p w14:paraId="07F9B088" w14:textId="404C19C9" w:rsidR="00696717" w:rsidRPr="00696717" w:rsidRDefault="00696717" w:rsidP="00696717">
            <w:pPr>
              <w:rPr>
                <w:rFonts w:ascii="Times New Roman" w:eastAsia="Times New Roman" w:hAnsi="Times New Roman" w:cs="Times New Roman"/>
                <w:lang w:eastAsia="ru-RU"/>
              </w:rPr>
            </w:pPr>
          </w:p>
        </w:tc>
        <w:tc>
          <w:tcPr>
            <w:tcW w:w="3254" w:type="dxa"/>
          </w:tcPr>
          <w:p w14:paraId="10F5F8D2"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Тестирование</w:t>
            </w:r>
          </w:p>
          <w:p w14:paraId="47575898" w14:textId="77777777" w:rsidR="00696717" w:rsidRPr="00696717" w:rsidRDefault="00696717" w:rsidP="00696717">
            <w:pPr>
              <w:rPr>
                <w:rFonts w:ascii="Times New Roman" w:eastAsia="Times New Roman" w:hAnsi="Times New Roman" w:cs="Times New Roman"/>
                <w:lang w:eastAsia="ru-RU"/>
              </w:rPr>
            </w:pPr>
            <w:r w:rsidRPr="00696717">
              <w:rPr>
                <w:rFonts w:ascii="Times New Roman" w:eastAsia="Times New Roman" w:hAnsi="Times New Roman" w:cs="Times New Roman"/>
                <w:lang w:eastAsia="ru-RU"/>
              </w:rPr>
              <w:t>Экспертное наблюдение</w:t>
            </w:r>
          </w:p>
        </w:tc>
      </w:tr>
      <w:tr w:rsidR="00E363DB" w:rsidRPr="000C6668" w14:paraId="558D11D2" w14:textId="77777777" w:rsidTr="00F07563">
        <w:trPr>
          <w:trHeight w:val="23"/>
        </w:trPr>
        <w:tc>
          <w:tcPr>
            <w:tcW w:w="1701" w:type="dxa"/>
            <w:tcBorders>
              <w:top w:val="single" w:sz="4" w:space="0" w:color="auto"/>
              <w:left w:val="single" w:sz="4" w:space="0" w:color="auto"/>
              <w:bottom w:val="single" w:sz="4" w:space="0" w:color="auto"/>
              <w:right w:val="single" w:sz="4" w:space="0" w:color="auto"/>
            </w:tcBorders>
          </w:tcPr>
          <w:p w14:paraId="24929C69"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01</w:t>
            </w:r>
          </w:p>
        </w:tc>
        <w:tc>
          <w:tcPr>
            <w:tcW w:w="4678" w:type="dxa"/>
            <w:tcBorders>
              <w:top w:val="single" w:sz="4" w:space="0" w:color="auto"/>
              <w:left w:val="single" w:sz="4" w:space="0" w:color="auto"/>
              <w:bottom w:val="single" w:sz="4" w:space="0" w:color="auto"/>
              <w:right w:val="single" w:sz="4" w:space="0" w:color="auto"/>
            </w:tcBorders>
          </w:tcPr>
          <w:p w14:paraId="27872297"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Самостоятельно определяет этапы решения поставленной задачи.</w:t>
            </w:r>
          </w:p>
          <w:p w14:paraId="0646C869"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Составляет план действия, определяет необходимые ресурсы.</w:t>
            </w:r>
          </w:p>
          <w:p w14:paraId="6483178B" w14:textId="77777777" w:rsidR="00E363DB" w:rsidRPr="000C6668" w:rsidRDefault="00E363DB" w:rsidP="00387CF9">
            <w:pPr>
              <w:suppressAutoHyphens/>
              <w:contextualSpacing/>
              <w:rPr>
                <w:rFonts w:ascii="Times New Roman" w:hAnsi="Times New Roman" w:cs="Times New Roman"/>
                <w:iCs/>
                <w:sz w:val="24"/>
                <w:szCs w:val="24"/>
              </w:rPr>
            </w:pPr>
          </w:p>
        </w:tc>
        <w:tc>
          <w:tcPr>
            <w:tcW w:w="3254" w:type="dxa"/>
            <w:tcBorders>
              <w:top w:val="single" w:sz="4" w:space="0" w:color="auto"/>
              <w:left w:val="single" w:sz="4" w:space="0" w:color="auto"/>
              <w:bottom w:val="single" w:sz="4" w:space="0" w:color="auto"/>
              <w:right w:val="single" w:sz="4" w:space="0" w:color="auto"/>
            </w:tcBorders>
          </w:tcPr>
          <w:p w14:paraId="142B2091"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E363DB" w:rsidRPr="000C6668" w14:paraId="166358B6" w14:textId="77777777" w:rsidTr="00F07563">
        <w:trPr>
          <w:trHeight w:val="23"/>
        </w:trPr>
        <w:tc>
          <w:tcPr>
            <w:tcW w:w="1701" w:type="dxa"/>
            <w:tcBorders>
              <w:top w:val="single" w:sz="4" w:space="0" w:color="auto"/>
              <w:left w:val="single" w:sz="4" w:space="0" w:color="auto"/>
              <w:bottom w:val="single" w:sz="4" w:space="0" w:color="auto"/>
              <w:right w:val="single" w:sz="4" w:space="0" w:color="auto"/>
            </w:tcBorders>
          </w:tcPr>
          <w:p w14:paraId="1FF19981"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02</w:t>
            </w:r>
          </w:p>
          <w:p w14:paraId="129AB924" w14:textId="77777777" w:rsidR="00E363DB" w:rsidRPr="000C6668" w:rsidRDefault="00E363DB" w:rsidP="00387CF9">
            <w:pPr>
              <w:suppressAutoHyphens/>
              <w:contextualSpacing/>
              <w:rPr>
                <w:rFonts w:ascii="Times New Roman" w:hAnsi="Times New Roman" w:cs="Times New Roman"/>
                <w:iCs/>
                <w:sz w:val="24"/>
                <w:szCs w:val="24"/>
              </w:rPr>
            </w:pPr>
          </w:p>
        </w:tc>
        <w:tc>
          <w:tcPr>
            <w:tcW w:w="4678" w:type="dxa"/>
            <w:tcBorders>
              <w:top w:val="single" w:sz="4" w:space="0" w:color="auto"/>
              <w:left w:val="single" w:sz="4" w:space="0" w:color="auto"/>
              <w:bottom w:val="single" w:sz="4" w:space="0" w:color="auto"/>
              <w:right w:val="single" w:sz="4" w:space="0" w:color="auto"/>
            </w:tcBorders>
          </w:tcPr>
          <w:p w14:paraId="54BD544C"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Планирует процесс поиска информации.</w:t>
            </w:r>
          </w:p>
          <w:p w14:paraId="7E57C69D"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Использует современные информационные технологии для выполнения задания.</w:t>
            </w:r>
          </w:p>
          <w:p w14:paraId="086B8188"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Структурирует получаемую информацию. </w:t>
            </w:r>
          </w:p>
        </w:tc>
        <w:tc>
          <w:tcPr>
            <w:tcW w:w="3254" w:type="dxa"/>
            <w:tcBorders>
              <w:top w:val="single" w:sz="4" w:space="0" w:color="auto"/>
              <w:left w:val="single" w:sz="4" w:space="0" w:color="auto"/>
              <w:bottom w:val="single" w:sz="4" w:space="0" w:color="auto"/>
              <w:right w:val="single" w:sz="4" w:space="0" w:color="auto"/>
            </w:tcBorders>
          </w:tcPr>
          <w:p w14:paraId="1F54E1B3"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E363DB" w:rsidRPr="000C6668" w14:paraId="3FEFD084" w14:textId="77777777" w:rsidTr="00F07563">
        <w:trPr>
          <w:trHeight w:val="23"/>
        </w:trPr>
        <w:tc>
          <w:tcPr>
            <w:tcW w:w="1701" w:type="dxa"/>
            <w:tcBorders>
              <w:top w:val="single" w:sz="4" w:space="0" w:color="auto"/>
              <w:left w:val="single" w:sz="4" w:space="0" w:color="auto"/>
              <w:bottom w:val="single" w:sz="4" w:space="0" w:color="auto"/>
              <w:right w:val="single" w:sz="4" w:space="0" w:color="auto"/>
            </w:tcBorders>
          </w:tcPr>
          <w:p w14:paraId="5E994598"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04</w:t>
            </w:r>
          </w:p>
        </w:tc>
        <w:tc>
          <w:tcPr>
            <w:tcW w:w="4678" w:type="dxa"/>
            <w:tcBorders>
              <w:top w:val="single" w:sz="4" w:space="0" w:color="auto"/>
              <w:left w:val="single" w:sz="4" w:space="0" w:color="auto"/>
              <w:bottom w:val="single" w:sz="4" w:space="0" w:color="auto"/>
              <w:right w:val="single" w:sz="4" w:space="0" w:color="auto"/>
            </w:tcBorders>
          </w:tcPr>
          <w:p w14:paraId="390FBF2C"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Успешно взаимодействует с коллегами, преподавателем, администрацией.</w:t>
            </w:r>
          </w:p>
        </w:tc>
        <w:tc>
          <w:tcPr>
            <w:tcW w:w="3254" w:type="dxa"/>
            <w:tcBorders>
              <w:top w:val="single" w:sz="4" w:space="0" w:color="auto"/>
              <w:left w:val="single" w:sz="4" w:space="0" w:color="auto"/>
              <w:bottom w:val="single" w:sz="4" w:space="0" w:color="auto"/>
              <w:right w:val="single" w:sz="4" w:space="0" w:color="auto"/>
            </w:tcBorders>
          </w:tcPr>
          <w:p w14:paraId="2C25C47E"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Экспертная оценка по результатам наблюдения за деятельностью студента в </w:t>
            </w:r>
            <w:r w:rsidRPr="000C6668">
              <w:rPr>
                <w:rFonts w:ascii="Times New Roman" w:hAnsi="Times New Roman" w:cs="Times New Roman"/>
                <w:iCs/>
                <w:sz w:val="24"/>
                <w:szCs w:val="24"/>
              </w:rPr>
              <w:lastRenderedPageBreak/>
              <w:t>процессе освоения профессионального модуля, выполнение ДЭ, защита дипломного проекта.</w:t>
            </w:r>
          </w:p>
        </w:tc>
      </w:tr>
      <w:tr w:rsidR="00E363DB" w:rsidRPr="000C6668" w14:paraId="4D421EEF" w14:textId="77777777" w:rsidTr="00F07563">
        <w:trPr>
          <w:trHeight w:val="23"/>
        </w:trPr>
        <w:tc>
          <w:tcPr>
            <w:tcW w:w="1701" w:type="dxa"/>
            <w:tcBorders>
              <w:top w:val="single" w:sz="4" w:space="0" w:color="auto"/>
              <w:left w:val="single" w:sz="4" w:space="0" w:color="auto"/>
              <w:bottom w:val="single" w:sz="4" w:space="0" w:color="auto"/>
              <w:right w:val="single" w:sz="4" w:space="0" w:color="auto"/>
            </w:tcBorders>
          </w:tcPr>
          <w:p w14:paraId="75771EE1"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lastRenderedPageBreak/>
              <w:t>ОК 07</w:t>
            </w:r>
          </w:p>
          <w:p w14:paraId="75E8A3EF" w14:textId="77777777" w:rsidR="00E363DB" w:rsidRPr="000C6668" w:rsidRDefault="00E363DB" w:rsidP="00387CF9">
            <w:pPr>
              <w:suppressAutoHyphens/>
              <w:contextualSpacing/>
              <w:rPr>
                <w:rFonts w:ascii="Times New Roman" w:hAnsi="Times New Roman" w:cs="Times New Roman"/>
                <w:iCs/>
                <w:sz w:val="24"/>
                <w:szCs w:val="24"/>
              </w:rPr>
            </w:pPr>
          </w:p>
        </w:tc>
        <w:tc>
          <w:tcPr>
            <w:tcW w:w="4678" w:type="dxa"/>
            <w:tcBorders>
              <w:top w:val="single" w:sz="4" w:space="0" w:color="auto"/>
              <w:left w:val="single" w:sz="4" w:space="0" w:color="auto"/>
              <w:bottom w:val="single" w:sz="4" w:space="0" w:color="auto"/>
              <w:right w:val="single" w:sz="4" w:space="0" w:color="auto"/>
            </w:tcBorders>
          </w:tcPr>
          <w:p w14:paraId="78E5EDF3"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Соблюдает нормы экологической безопасности. </w:t>
            </w:r>
          </w:p>
          <w:p w14:paraId="27E6734C"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Определяет направления ресурсосбережения в рамках профессиональной деятельности по специальности.</w:t>
            </w:r>
          </w:p>
        </w:tc>
        <w:tc>
          <w:tcPr>
            <w:tcW w:w="3254" w:type="dxa"/>
            <w:tcBorders>
              <w:top w:val="single" w:sz="4" w:space="0" w:color="auto"/>
              <w:left w:val="single" w:sz="4" w:space="0" w:color="auto"/>
              <w:bottom w:val="single" w:sz="4" w:space="0" w:color="auto"/>
              <w:right w:val="single" w:sz="4" w:space="0" w:color="auto"/>
            </w:tcBorders>
          </w:tcPr>
          <w:p w14:paraId="4EE1F35D"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защита дипломного проекта.</w:t>
            </w:r>
          </w:p>
        </w:tc>
      </w:tr>
      <w:tr w:rsidR="00E363DB" w:rsidRPr="000C6668" w14:paraId="58C6C442" w14:textId="77777777" w:rsidTr="00F07563">
        <w:trPr>
          <w:trHeight w:val="23"/>
        </w:trPr>
        <w:tc>
          <w:tcPr>
            <w:tcW w:w="1701" w:type="dxa"/>
            <w:tcBorders>
              <w:top w:val="single" w:sz="4" w:space="0" w:color="auto"/>
              <w:left w:val="single" w:sz="4" w:space="0" w:color="auto"/>
              <w:bottom w:val="single" w:sz="4" w:space="0" w:color="auto"/>
              <w:right w:val="single" w:sz="4" w:space="0" w:color="auto"/>
            </w:tcBorders>
          </w:tcPr>
          <w:p w14:paraId="7CA9A318"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09</w:t>
            </w:r>
          </w:p>
        </w:tc>
        <w:tc>
          <w:tcPr>
            <w:tcW w:w="4678" w:type="dxa"/>
            <w:tcBorders>
              <w:top w:val="single" w:sz="4" w:space="0" w:color="auto"/>
              <w:left w:val="single" w:sz="4" w:space="0" w:color="auto"/>
              <w:bottom w:val="single" w:sz="4" w:space="0" w:color="auto"/>
              <w:right w:val="single" w:sz="4" w:space="0" w:color="auto"/>
            </w:tcBorders>
          </w:tcPr>
          <w:p w14:paraId="12E2BB9E"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Понимает общий смысл четко произнесенных высказываний на профессиональные темы на иностранном языке.</w:t>
            </w:r>
          </w:p>
          <w:p w14:paraId="1F446575"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Разрабатывает текстовые документы на государственном языке.</w:t>
            </w:r>
          </w:p>
        </w:tc>
        <w:tc>
          <w:tcPr>
            <w:tcW w:w="3254" w:type="dxa"/>
            <w:tcBorders>
              <w:top w:val="single" w:sz="4" w:space="0" w:color="auto"/>
              <w:left w:val="single" w:sz="4" w:space="0" w:color="auto"/>
              <w:bottom w:val="single" w:sz="4" w:space="0" w:color="auto"/>
              <w:right w:val="single" w:sz="4" w:space="0" w:color="auto"/>
            </w:tcBorders>
          </w:tcPr>
          <w:p w14:paraId="1DF4F0CE" w14:textId="77777777" w:rsidR="00E363DB" w:rsidRPr="000C6668" w:rsidRDefault="00E363DB"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защита дипломного проекта.</w:t>
            </w:r>
          </w:p>
        </w:tc>
      </w:tr>
    </w:tbl>
    <w:p w14:paraId="6A13735E" w14:textId="77777777" w:rsidR="00696717" w:rsidRPr="00696717" w:rsidRDefault="00696717" w:rsidP="00696717">
      <w:pPr>
        <w:spacing w:after="200" w:line="276" w:lineRule="auto"/>
        <w:rPr>
          <w:rFonts w:ascii="Times New Roman" w:eastAsia="Times New Roman" w:hAnsi="Times New Roman" w:cs="Times New Roman"/>
          <w:lang w:eastAsia="ru-RU"/>
        </w:rPr>
      </w:pPr>
    </w:p>
    <w:p w14:paraId="625F00B3" w14:textId="1FF9BC4A" w:rsidR="00BF2547" w:rsidRDefault="00696717" w:rsidP="00696717">
      <w:pPr>
        <w:rPr>
          <w:rFonts w:ascii="Times New Roman" w:hAnsi="Times New Roman" w:cs="Times New Roman"/>
          <w:b/>
          <w:bCs/>
          <w:sz w:val="24"/>
          <w:szCs w:val="24"/>
        </w:rPr>
      </w:pPr>
      <w:r w:rsidRPr="00696717">
        <w:rPr>
          <w:rFonts w:ascii="Times New Roman" w:eastAsia="Times New Roman" w:hAnsi="Times New Roman" w:cs="Times New Roman"/>
          <w:b/>
          <w:sz w:val="24"/>
          <w:szCs w:val="24"/>
          <w:lang w:eastAsia="ru-RU"/>
        </w:rPr>
        <w:br w:type="page"/>
      </w:r>
    </w:p>
    <w:p w14:paraId="49607BF2" w14:textId="3D50DDEF" w:rsidR="008C17BA" w:rsidRDefault="008C17BA" w:rsidP="008C17B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57FC0B1" w14:textId="77777777" w:rsidR="008C17BA" w:rsidRDefault="008C17BA" w:rsidP="008C17B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1100E9B" w14:textId="77777777" w:rsidR="008C17BA" w:rsidRDefault="008C17BA" w:rsidP="008C17BA">
      <w:pPr>
        <w:jc w:val="right"/>
        <w:rPr>
          <w:rFonts w:ascii="Times New Roman" w:hAnsi="Times New Roman" w:cs="Times New Roman"/>
          <w:b/>
          <w:bCs/>
          <w:color w:val="0070C0"/>
          <w:sz w:val="24"/>
          <w:szCs w:val="24"/>
        </w:rPr>
      </w:pPr>
      <w:r w:rsidRPr="008C17BA">
        <w:rPr>
          <w:rFonts w:ascii="Times New Roman" w:eastAsia="Times New Roman" w:hAnsi="Times New Roman" w:cs="Times New Roman"/>
          <w:b/>
          <w:bCs/>
          <w:kern w:val="32"/>
          <w:sz w:val="24"/>
          <w:szCs w:val="24"/>
          <w:lang w:eastAsia="x-none"/>
        </w:rPr>
        <w:t>25.02.08 Эксплуатация беспилотных авиационных систем</w:t>
      </w:r>
    </w:p>
    <w:p w14:paraId="400D3503" w14:textId="77777777" w:rsidR="008C17BA" w:rsidRDefault="008C17BA" w:rsidP="008C17BA">
      <w:pPr>
        <w:jc w:val="right"/>
        <w:rPr>
          <w:rFonts w:ascii="Times New Roman" w:hAnsi="Times New Roman" w:cs="Times New Roman"/>
          <w:b/>
          <w:bCs/>
          <w:color w:val="0070C0"/>
          <w:sz w:val="24"/>
          <w:szCs w:val="24"/>
        </w:rPr>
      </w:pPr>
    </w:p>
    <w:p w14:paraId="55B792B9" w14:textId="77777777" w:rsidR="008C17BA" w:rsidRDefault="008C17BA" w:rsidP="008C17BA">
      <w:pPr>
        <w:jc w:val="right"/>
        <w:rPr>
          <w:rFonts w:ascii="Times New Roman" w:hAnsi="Times New Roman" w:cs="Times New Roman"/>
          <w:b/>
          <w:bCs/>
          <w:color w:val="0070C0"/>
          <w:sz w:val="24"/>
          <w:szCs w:val="24"/>
        </w:rPr>
      </w:pPr>
    </w:p>
    <w:p w14:paraId="7E84ACDA" w14:textId="77777777" w:rsidR="008C17BA" w:rsidRDefault="008C17BA" w:rsidP="008C17BA">
      <w:pPr>
        <w:jc w:val="right"/>
        <w:rPr>
          <w:rFonts w:ascii="Times New Roman" w:hAnsi="Times New Roman" w:cs="Times New Roman"/>
          <w:b/>
          <w:bCs/>
          <w:color w:val="0070C0"/>
          <w:sz w:val="24"/>
          <w:szCs w:val="24"/>
        </w:rPr>
      </w:pPr>
    </w:p>
    <w:p w14:paraId="42E82BBE" w14:textId="77777777" w:rsidR="008C17BA" w:rsidRDefault="008C17BA" w:rsidP="008C17BA">
      <w:pPr>
        <w:jc w:val="right"/>
        <w:rPr>
          <w:rFonts w:ascii="Times New Roman" w:hAnsi="Times New Roman" w:cs="Times New Roman"/>
          <w:b/>
          <w:bCs/>
          <w:color w:val="0070C0"/>
          <w:sz w:val="24"/>
          <w:szCs w:val="24"/>
        </w:rPr>
      </w:pPr>
    </w:p>
    <w:p w14:paraId="5FE2FE4D" w14:textId="77777777" w:rsidR="008C17BA" w:rsidRDefault="008C17BA" w:rsidP="008C17BA">
      <w:pPr>
        <w:jc w:val="right"/>
        <w:rPr>
          <w:rFonts w:ascii="Times New Roman" w:hAnsi="Times New Roman" w:cs="Times New Roman"/>
          <w:b/>
          <w:bCs/>
          <w:color w:val="0070C0"/>
          <w:sz w:val="24"/>
          <w:szCs w:val="24"/>
        </w:rPr>
      </w:pPr>
    </w:p>
    <w:p w14:paraId="2242A77E" w14:textId="77777777" w:rsidR="008C17BA" w:rsidRDefault="008C17BA" w:rsidP="008C17BA">
      <w:pPr>
        <w:jc w:val="right"/>
        <w:rPr>
          <w:rFonts w:ascii="Times New Roman" w:hAnsi="Times New Roman" w:cs="Times New Roman"/>
          <w:b/>
          <w:bCs/>
          <w:color w:val="0070C0"/>
          <w:sz w:val="24"/>
          <w:szCs w:val="24"/>
        </w:rPr>
      </w:pPr>
    </w:p>
    <w:p w14:paraId="7220463E" w14:textId="77777777" w:rsidR="008C17BA" w:rsidRDefault="008C17BA" w:rsidP="008C17BA">
      <w:pPr>
        <w:jc w:val="right"/>
        <w:rPr>
          <w:rFonts w:ascii="Times New Roman" w:hAnsi="Times New Roman" w:cs="Times New Roman"/>
          <w:b/>
          <w:bCs/>
          <w:color w:val="0070C0"/>
          <w:sz w:val="24"/>
          <w:szCs w:val="24"/>
        </w:rPr>
      </w:pPr>
    </w:p>
    <w:p w14:paraId="5B339E93" w14:textId="77777777" w:rsidR="008C17BA" w:rsidRDefault="008C17BA" w:rsidP="008C17BA">
      <w:pPr>
        <w:jc w:val="right"/>
        <w:rPr>
          <w:rFonts w:ascii="Times New Roman" w:hAnsi="Times New Roman" w:cs="Times New Roman"/>
          <w:b/>
          <w:bCs/>
          <w:color w:val="0070C0"/>
          <w:sz w:val="24"/>
          <w:szCs w:val="24"/>
        </w:rPr>
      </w:pPr>
    </w:p>
    <w:p w14:paraId="66575686" w14:textId="77777777" w:rsidR="008C17BA" w:rsidRDefault="008C17BA" w:rsidP="008C17BA">
      <w:pPr>
        <w:jc w:val="right"/>
        <w:rPr>
          <w:rFonts w:ascii="Times New Roman" w:hAnsi="Times New Roman" w:cs="Times New Roman"/>
          <w:b/>
          <w:bCs/>
          <w:color w:val="0070C0"/>
          <w:sz w:val="24"/>
          <w:szCs w:val="24"/>
        </w:rPr>
      </w:pPr>
    </w:p>
    <w:p w14:paraId="3F9F4CD0" w14:textId="77777777" w:rsidR="008C17BA" w:rsidRPr="00502F97" w:rsidRDefault="008C17BA" w:rsidP="008C17BA">
      <w:pPr>
        <w:jc w:val="right"/>
        <w:rPr>
          <w:rFonts w:ascii="Times New Roman" w:hAnsi="Times New Roman" w:cs="Times New Roman"/>
          <w:b/>
          <w:bCs/>
          <w:color w:val="0070C0"/>
          <w:sz w:val="24"/>
          <w:szCs w:val="24"/>
        </w:rPr>
      </w:pPr>
    </w:p>
    <w:p w14:paraId="5D52A43F" w14:textId="77777777" w:rsidR="008C17BA" w:rsidRPr="008F578C" w:rsidRDefault="008C17BA" w:rsidP="008C17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673F92D" w14:textId="02EEAA94" w:rsidR="008C17BA" w:rsidRDefault="008C17BA" w:rsidP="008C17BA">
      <w:pPr>
        <w:pStyle w:val="1"/>
      </w:pPr>
      <w:bookmarkStart w:id="34" w:name="_Toc160205560"/>
      <w:r w:rsidRPr="006E7FF4">
        <w:t>«</w:t>
      </w:r>
      <w:r>
        <w:t>ПМ.02</w:t>
      </w:r>
      <w:r w:rsidRPr="006E7FF4">
        <w:t xml:space="preserve"> </w:t>
      </w:r>
      <w:r w:rsidRPr="008C17BA">
        <w:t>Дистанционное пилотирование беспилотных воздушных судов вертолетного типа</w:t>
      </w:r>
      <w:r w:rsidRPr="006E7FF4">
        <w:t>»</w:t>
      </w:r>
      <w:bookmarkEnd w:id="34"/>
    </w:p>
    <w:p w14:paraId="6A2B0996" w14:textId="77777777" w:rsidR="008C17BA" w:rsidRPr="00F53FDC" w:rsidRDefault="008C17BA" w:rsidP="008C17BA">
      <w:pPr>
        <w:spacing w:line="360" w:lineRule="auto"/>
        <w:jc w:val="center"/>
        <w:rPr>
          <w:rFonts w:ascii="Times New Roman" w:hAnsi="Times New Roman" w:cs="Times New Roman"/>
          <w:sz w:val="24"/>
          <w:szCs w:val="24"/>
        </w:rPr>
      </w:pPr>
    </w:p>
    <w:p w14:paraId="101BC252" w14:textId="77777777" w:rsidR="008C17BA" w:rsidRPr="00F53FDC" w:rsidRDefault="008C17BA" w:rsidP="008C17BA">
      <w:pPr>
        <w:spacing w:line="360" w:lineRule="auto"/>
        <w:jc w:val="center"/>
        <w:rPr>
          <w:rFonts w:ascii="Times New Roman" w:hAnsi="Times New Roman" w:cs="Times New Roman"/>
          <w:sz w:val="24"/>
          <w:szCs w:val="24"/>
        </w:rPr>
      </w:pPr>
    </w:p>
    <w:p w14:paraId="13FA7CD0" w14:textId="77777777" w:rsidR="008C17BA" w:rsidRPr="00F53FDC" w:rsidRDefault="008C17BA" w:rsidP="008C17BA">
      <w:pPr>
        <w:spacing w:line="360" w:lineRule="auto"/>
        <w:jc w:val="center"/>
        <w:rPr>
          <w:rFonts w:ascii="Times New Roman" w:hAnsi="Times New Roman" w:cs="Times New Roman"/>
          <w:sz w:val="24"/>
          <w:szCs w:val="24"/>
        </w:rPr>
      </w:pPr>
    </w:p>
    <w:p w14:paraId="0B92F3CF" w14:textId="77777777" w:rsidR="008C17BA" w:rsidRPr="00F53FDC" w:rsidRDefault="008C17BA" w:rsidP="008C17BA">
      <w:pPr>
        <w:spacing w:line="360" w:lineRule="auto"/>
        <w:jc w:val="center"/>
        <w:rPr>
          <w:rFonts w:ascii="Times New Roman" w:hAnsi="Times New Roman" w:cs="Times New Roman"/>
          <w:sz w:val="24"/>
          <w:szCs w:val="24"/>
        </w:rPr>
      </w:pPr>
    </w:p>
    <w:p w14:paraId="1FA0012D" w14:textId="77777777" w:rsidR="008C17BA" w:rsidRPr="00F53FDC" w:rsidRDefault="008C17BA" w:rsidP="008C17BA">
      <w:pPr>
        <w:spacing w:line="360" w:lineRule="auto"/>
        <w:jc w:val="center"/>
        <w:rPr>
          <w:rFonts w:ascii="Times New Roman" w:hAnsi="Times New Roman" w:cs="Times New Roman"/>
          <w:sz w:val="24"/>
          <w:szCs w:val="24"/>
        </w:rPr>
      </w:pPr>
    </w:p>
    <w:p w14:paraId="5859DEEF" w14:textId="77777777" w:rsidR="008C17BA" w:rsidRPr="00F53FDC" w:rsidRDefault="008C17BA" w:rsidP="008C17BA">
      <w:pPr>
        <w:spacing w:line="360" w:lineRule="auto"/>
        <w:jc w:val="center"/>
        <w:rPr>
          <w:rFonts w:ascii="Times New Roman" w:hAnsi="Times New Roman" w:cs="Times New Roman"/>
          <w:sz w:val="24"/>
          <w:szCs w:val="24"/>
        </w:rPr>
      </w:pPr>
    </w:p>
    <w:p w14:paraId="0ACA4A86" w14:textId="77777777" w:rsidR="008C17BA" w:rsidRPr="00F53FDC" w:rsidRDefault="008C17BA" w:rsidP="008C17BA">
      <w:pPr>
        <w:spacing w:line="360" w:lineRule="auto"/>
        <w:jc w:val="center"/>
        <w:rPr>
          <w:rFonts w:ascii="Times New Roman" w:hAnsi="Times New Roman" w:cs="Times New Roman"/>
          <w:sz w:val="24"/>
          <w:szCs w:val="24"/>
        </w:rPr>
      </w:pPr>
    </w:p>
    <w:p w14:paraId="0D99A60A" w14:textId="77777777" w:rsidR="008C17BA" w:rsidRPr="00F53FDC" w:rsidRDefault="008C17BA" w:rsidP="008C17BA">
      <w:pPr>
        <w:spacing w:line="360" w:lineRule="auto"/>
        <w:jc w:val="center"/>
        <w:rPr>
          <w:rFonts w:ascii="Times New Roman" w:hAnsi="Times New Roman" w:cs="Times New Roman"/>
          <w:sz w:val="24"/>
          <w:szCs w:val="24"/>
        </w:rPr>
      </w:pPr>
    </w:p>
    <w:p w14:paraId="5A837951" w14:textId="77777777" w:rsidR="008C17BA" w:rsidRPr="00F53FDC" w:rsidRDefault="008C17BA" w:rsidP="008C17BA">
      <w:pPr>
        <w:spacing w:line="360" w:lineRule="auto"/>
        <w:jc w:val="center"/>
        <w:rPr>
          <w:rFonts w:ascii="Times New Roman" w:hAnsi="Times New Roman" w:cs="Times New Roman"/>
          <w:sz w:val="24"/>
          <w:szCs w:val="24"/>
        </w:rPr>
      </w:pPr>
    </w:p>
    <w:p w14:paraId="00D1EE4C" w14:textId="77777777" w:rsidR="008C17BA" w:rsidRPr="00F53FDC" w:rsidRDefault="008C17BA" w:rsidP="008C17BA">
      <w:pPr>
        <w:spacing w:line="360" w:lineRule="auto"/>
        <w:jc w:val="center"/>
        <w:rPr>
          <w:rFonts w:ascii="Times New Roman" w:hAnsi="Times New Roman" w:cs="Times New Roman"/>
          <w:sz w:val="24"/>
          <w:szCs w:val="24"/>
        </w:rPr>
      </w:pPr>
    </w:p>
    <w:p w14:paraId="10AF933C" w14:textId="77777777" w:rsidR="008C17BA" w:rsidRPr="00F53FDC" w:rsidRDefault="008C17BA" w:rsidP="008C17BA">
      <w:pPr>
        <w:spacing w:line="360" w:lineRule="auto"/>
        <w:jc w:val="center"/>
        <w:rPr>
          <w:rFonts w:ascii="Times New Roman" w:hAnsi="Times New Roman" w:cs="Times New Roman"/>
          <w:sz w:val="24"/>
          <w:szCs w:val="24"/>
        </w:rPr>
      </w:pPr>
    </w:p>
    <w:p w14:paraId="3AB00C10" w14:textId="77777777" w:rsidR="008C17BA" w:rsidRPr="00F53FDC" w:rsidRDefault="008C17BA" w:rsidP="008C17BA">
      <w:pPr>
        <w:spacing w:line="360" w:lineRule="auto"/>
        <w:jc w:val="center"/>
        <w:rPr>
          <w:rFonts w:ascii="Times New Roman" w:hAnsi="Times New Roman" w:cs="Times New Roman"/>
          <w:sz w:val="24"/>
          <w:szCs w:val="24"/>
        </w:rPr>
      </w:pPr>
    </w:p>
    <w:p w14:paraId="0ECB87B0" w14:textId="77777777" w:rsidR="008C17BA" w:rsidRPr="00F53FDC" w:rsidRDefault="008C17BA" w:rsidP="008C17BA">
      <w:pPr>
        <w:spacing w:line="360" w:lineRule="auto"/>
        <w:jc w:val="center"/>
        <w:rPr>
          <w:rFonts w:ascii="Times New Roman" w:hAnsi="Times New Roman" w:cs="Times New Roman"/>
          <w:sz w:val="24"/>
          <w:szCs w:val="24"/>
        </w:rPr>
      </w:pPr>
    </w:p>
    <w:p w14:paraId="312119D8" w14:textId="77777777" w:rsidR="008C17BA" w:rsidRPr="00F53FDC" w:rsidRDefault="008C17BA" w:rsidP="008C17BA">
      <w:pPr>
        <w:spacing w:line="360" w:lineRule="auto"/>
        <w:jc w:val="center"/>
        <w:rPr>
          <w:rFonts w:ascii="Times New Roman" w:hAnsi="Times New Roman" w:cs="Times New Roman"/>
          <w:sz w:val="24"/>
          <w:szCs w:val="24"/>
        </w:rPr>
      </w:pPr>
    </w:p>
    <w:p w14:paraId="5DE94211" w14:textId="795586FB" w:rsidR="008C17BA" w:rsidRPr="00F53FDC" w:rsidRDefault="008C17BA" w:rsidP="008C17B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89874C5" w14:textId="77777777" w:rsidR="008C17BA" w:rsidRDefault="008C17BA" w:rsidP="008C17BA">
      <w:pPr>
        <w:rPr>
          <w:rFonts w:ascii="Times New Roman" w:eastAsia="Times New Roman" w:hAnsi="Times New Roman" w:cs="Times New Roman"/>
          <w:b/>
          <w:bCs/>
          <w:kern w:val="36"/>
          <w:sz w:val="24"/>
          <w:szCs w:val="24"/>
          <w:lang w:eastAsia="ru-RU"/>
        </w:rPr>
      </w:pPr>
      <w:r>
        <w:br w:type="page"/>
      </w:r>
    </w:p>
    <w:p w14:paraId="6BC4874D" w14:textId="77777777" w:rsidR="008C17BA" w:rsidRPr="00B766E1" w:rsidRDefault="008C17BA" w:rsidP="008C17B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8777BA" w14:textId="77777777" w:rsidR="008C17BA" w:rsidRDefault="008C17BA" w:rsidP="008C17BA"/>
    <w:p w14:paraId="01090400" w14:textId="310284D7" w:rsidR="008C17BA" w:rsidRDefault="008C17BA" w:rsidP="008C17B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1EB16FE" w14:textId="48AEF17D" w:rsidR="008C17BA" w:rsidRPr="00B766E1" w:rsidRDefault="00B5159A" w:rsidP="008C17BA">
      <w:pPr>
        <w:pStyle w:val="21"/>
        <w:rPr>
          <w:rFonts w:asciiTheme="minorHAnsi" w:eastAsiaTheme="minorEastAsia" w:hAnsiTheme="minorHAnsi" w:cstheme="minorBidi"/>
          <w:i w:val="0"/>
          <w:iCs w:val="0"/>
          <w:sz w:val="22"/>
          <w:szCs w:val="22"/>
        </w:rPr>
      </w:pPr>
      <w:hyperlink w:anchor="_Toc156820310" w:history="1">
        <w:r w:rsidR="008C17BA" w:rsidRPr="00B766E1">
          <w:rPr>
            <w:rStyle w:val="af0"/>
            <w:i w:val="0"/>
            <w:iCs w:val="0"/>
          </w:rPr>
          <w:t>1.1. Цель и место профессионального модуля «</w:t>
        </w:r>
        <w:r w:rsidR="008C17BA">
          <w:rPr>
            <w:rStyle w:val="af0"/>
            <w:i w:val="0"/>
            <w:iCs w:val="0"/>
          </w:rPr>
          <w:t xml:space="preserve">ПМ.02 </w:t>
        </w:r>
        <w:r w:rsidR="008C17BA" w:rsidRPr="008C17BA">
          <w:rPr>
            <w:rStyle w:val="af0"/>
            <w:i w:val="0"/>
            <w:iCs w:val="0"/>
          </w:rPr>
          <w:t>Дистанционное пилотирование беспилотных воздушных судов вертолетного типа</w:t>
        </w:r>
        <w:r w:rsidR="008C17BA" w:rsidRPr="00B766E1">
          <w:rPr>
            <w:rStyle w:val="af0"/>
            <w:i w:val="0"/>
            <w:iCs w:val="0"/>
          </w:rPr>
          <w:t>»  в структуре образовательной программы</w:t>
        </w:r>
        <w:r w:rsidR="008C17BA" w:rsidRPr="00B766E1">
          <w:rPr>
            <w:i w:val="0"/>
            <w:iCs w:val="0"/>
            <w:webHidden/>
          </w:rPr>
          <w:tab/>
        </w:r>
      </w:hyperlink>
    </w:p>
    <w:p w14:paraId="42DDE172" w14:textId="7A7329E3" w:rsidR="008C17BA" w:rsidRPr="00B766E1" w:rsidRDefault="00B5159A" w:rsidP="008C17BA">
      <w:pPr>
        <w:pStyle w:val="21"/>
        <w:rPr>
          <w:rFonts w:asciiTheme="minorHAnsi" w:eastAsiaTheme="minorEastAsia" w:hAnsiTheme="minorHAnsi" w:cstheme="minorBidi"/>
          <w:i w:val="0"/>
          <w:iCs w:val="0"/>
          <w:sz w:val="22"/>
          <w:szCs w:val="22"/>
        </w:rPr>
      </w:pPr>
      <w:hyperlink w:anchor="_Toc156820311" w:history="1">
        <w:r w:rsidR="008C17BA" w:rsidRPr="00B766E1">
          <w:rPr>
            <w:rStyle w:val="af0"/>
            <w:i w:val="0"/>
            <w:iCs w:val="0"/>
          </w:rPr>
          <w:t>1.2. Планируемые результаты освоения профессионального модуля</w:t>
        </w:r>
        <w:r w:rsidR="008C17BA" w:rsidRPr="00B766E1">
          <w:rPr>
            <w:i w:val="0"/>
            <w:iCs w:val="0"/>
            <w:webHidden/>
          </w:rPr>
          <w:tab/>
        </w:r>
      </w:hyperlink>
    </w:p>
    <w:p w14:paraId="551EA92E" w14:textId="2F1AF5BB" w:rsidR="008C17BA" w:rsidRDefault="00B5159A" w:rsidP="008C17BA">
      <w:pPr>
        <w:pStyle w:val="14"/>
        <w:rPr>
          <w:rFonts w:asciiTheme="minorHAnsi" w:eastAsiaTheme="minorEastAsia" w:hAnsiTheme="minorHAnsi" w:cstheme="minorBidi"/>
          <w:b w:val="0"/>
          <w:bCs w:val="0"/>
          <w:lang w:eastAsia="ru-RU"/>
        </w:rPr>
      </w:pPr>
      <w:hyperlink w:anchor="_Toc156820312" w:history="1">
        <w:r w:rsidR="008C17BA" w:rsidRPr="00A9619D">
          <w:rPr>
            <w:rStyle w:val="af0"/>
          </w:rPr>
          <w:t>2. Структура и содержание профессионального модуля</w:t>
        </w:r>
        <w:r w:rsidR="008C17BA">
          <w:rPr>
            <w:webHidden/>
          </w:rPr>
          <w:tab/>
        </w:r>
      </w:hyperlink>
    </w:p>
    <w:p w14:paraId="144D3097" w14:textId="3851E1F9" w:rsidR="008C17BA" w:rsidRPr="00B766E1" w:rsidRDefault="00B5159A" w:rsidP="008C17BA">
      <w:pPr>
        <w:pStyle w:val="21"/>
        <w:rPr>
          <w:rFonts w:asciiTheme="minorHAnsi" w:eastAsiaTheme="minorEastAsia" w:hAnsiTheme="minorHAnsi" w:cstheme="minorBidi"/>
          <w:i w:val="0"/>
          <w:iCs w:val="0"/>
          <w:sz w:val="22"/>
          <w:szCs w:val="22"/>
        </w:rPr>
      </w:pPr>
      <w:hyperlink w:anchor="_Toc156820313" w:history="1">
        <w:r w:rsidR="008C17BA" w:rsidRPr="00B766E1">
          <w:rPr>
            <w:rStyle w:val="af0"/>
            <w:i w:val="0"/>
            <w:iCs w:val="0"/>
          </w:rPr>
          <w:t>2.1. Трудоемкость освоения модуля</w:t>
        </w:r>
        <w:r w:rsidR="008C17BA" w:rsidRPr="00B766E1">
          <w:rPr>
            <w:i w:val="0"/>
            <w:iCs w:val="0"/>
            <w:webHidden/>
          </w:rPr>
          <w:tab/>
        </w:r>
      </w:hyperlink>
    </w:p>
    <w:p w14:paraId="704DD364" w14:textId="3856DB88" w:rsidR="008C17BA" w:rsidRPr="00B766E1" w:rsidRDefault="00B5159A" w:rsidP="008C17BA">
      <w:pPr>
        <w:pStyle w:val="21"/>
        <w:rPr>
          <w:rFonts w:asciiTheme="minorHAnsi" w:eastAsiaTheme="minorEastAsia" w:hAnsiTheme="minorHAnsi" w:cstheme="minorBidi"/>
          <w:i w:val="0"/>
          <w:iCs w:val="0"/>
          <w:sz w:val="22"/>
          <w:szCs w:val="22"/>
        </w:rPr>
      </w:pPr>
      <w:hyperlink w:anchor="_Toc156820314" w:history="1">
        <w:r w:rsidR="008C17BA" w:rsidRPr="00B766E1">
          <w:rPr>
            <w:rStyle w:val="af0"/>
            <w:i w:val="0"/>
            <w:iCs w:val="0"/>
          </w:rPr>
          <w:t>2.2. Структура профессионального модуля</w:t>
        </w:r>
        <w:r w:rsidR="008C17BA" w:rsidRPr="00B766E1">
          <w:rPr>
            <w:i w:val="0"/>
            <w:iCs w:val="0"/>
            <w:webHidden/>
          </w:rPr>
          <w:tab/>
        </w:r>
      </w:hyperlink>
    </w:p>
    <w:p w14:paraId="74B3888E" w14:textId="7730D495" w:rsidR="008C17BA" w:rsidRPr="00B766E1" w:rsidRDefault="00B5159A" w:rsidP="008C17BA">
      <w:pPr>
        <w:pStyle w:val="21"/>
        <w:rPr>
          <w:rFonts w:asciiTheme="minorHAnsi" w:eastAsiaTheme="minorEastAsia" w:hAnsiTheme="minorHAnsi" w:cstheme="minorBidi"/>
          <w:i w:val="0"/>
          <w:iCs w:val="0"/>
          <w:sz w:val="22"/>
          <w:szCs w:val="22"/>
        </w:rPr>
      </w:pPr>
      <w:hyperlink w:anchor="_Toc156820315" w:history="1">
        <w:r w:rsidR="008C17BA" w:rsidRPr="00B766E1">
          <w:rPr>
            <w:rStyle w:val="af0"/>
            <w:i w:val="0"/>
            <w:iCs w:val="0"/>
          </w:rPr>
          <w:t>2.3. Примерное содержание профессионального модуля</w:t>
        </w:r>
        <w:r w:rsidR="008C17BA" w:rsidRPr="00B766E1">
          <w:rPr>
            <w:i w:val="0"/>
            <w:iCs w:val="0"/>
            <w:webHidden/>
          </w:rPr>
          <w:tab/>
        </w:r>
      </w:hyperlink>
    </w:p>
    <w:p w14:paraId="268A98B6" w14:textId="5290D22B" w:rsidR="008C17BA" w:rsidRPr="00B766E1" w:rsidRDefault="00B5159A" w:rsidP="008C17BA">
      <w:pPr>
        <w:pStyle w:val="21"/>
        <w:rPr>
          <w:rFonts w:asciiTheme="minorHAnsi" w:eastAsiaTheme="minorEastAsia" w:hAnsiTheme="minorHAnsi" w:cstheme="minorBidi"/>
          <w:i w:val="0"/>
          <w:iCs w:val="0"/>
          <w:sz w:val="22"/>
          <w:szCs w:val="22"/>
        </w:rPr>
      </w:pPr>
      <w:hyperlink w:anchor="_Toc156820316" w:history="1">
        <w:r w:rsidR="008C17BA" w:rsidRPr="00B766E1">
          <w:rPr>
            <w:rStyle w:val="af0"/>
            <w:i w:val="0"/>
            <w:iCs w:val="0"/>
          </w:rPr>
          <w:t>2.4. Курсовой проект (работа)</w:t>
        </w:r>
        <w:r w:rsidR="008C17BA" w:rsidRPr="00B766E1">
          <w:rPr>
            <w:i w:val="0"/>
            <w:iCs w:val="0"/>
            <w:webHidden/>
          </w:rPr>
          <w:tab/>
        </w:r>
      </w:hyperlink>
    </w:p>
    <w:p w14:paraId="2E1151F7" w14:textId="0269F041" w:rsidR="008C17BA" w:rsidRDefault="00B5159A" w:rsidP="008C17BA">
      <w:pPr>
        <w:pStyle w:val="14"/>
        <w:rPr>
          <w:rFonts w:asciiTheme="minorHAnsi" w:eastAsiaTheme="minorEastAsia" w:hAnsiTheme="minorHAnsi" w:cstheme="minorBidi"/>
          <w:b w:val="0"/>
          <w:bCs w:val="0"/>
          <w:lang w:eastAsia="ru-RU"/>
        </w:rPr>
      </w:pPr>
      <w:hyperlink w:anchor="_Toc156820317" w:history="1">
        <w:r w:rsidR="008C17BA" w:rsidRPr="00A9619D">
          <w:rPr>
            <w:rStyle w:val="af0"/>
          </w:rPr>
          <w:t>3. Условия реализации профессионального модуля</w:t>
        </w:r>
        <w:r w:rsidR="008C17BA">
          <w:rPr>
            <w:webHidden/>
          </w:rPr>
          <w:tab/>
        </w:r>
      </w:hyperlink>
    </w:p>
    <w:p w14:paraId="69822E05" w14:textId="3532A2D0" w:rsidR="008C17BA" w:rsidRPr="00B766E1" w:rsidRDefault="00B5159A" w:rsidP="008C17BA">
      <w:pPr>
        <w:pStyle w:val="21"/>
        <w:rPr>
          <w:rFonts w:asciiTheme="minorHAnsi" w:eastAsiaTheme="minorEastAsia" w:hAnsiTheme="minorHAnsi" w:cstheme="minorBidi"/>
          <w:i w:val="0"/>
          <w:iCs w:val="0"/>
          <w:sz w:val="22"/>
          <w:szCs w:val="22"/>
        </w:rPr>
      </w:pPr>
      <w:hyperlink w:anchor="_Toc156820318" w:history="1">
        <w:r w:rsidR="008C17BA" w:rsidRPr="00B766E1">
          <w:rPr>
            <w:rStyle w:val="af0"/>
            <w:i w:val="0"/>
            <w:iCs w:val="0"/>
          </w:rPr>
          <w:t>3.1. Материально-техническое обеспечение</w:t>
        </w:r>
        <w:r w:rsidR="008C17BA" w:rsidRPr="00B766E1">
          <w:rPr>
            <w:i w:val="0"/>
            <w:iCs w:val="0"/>
            <w:webHidden/>
          </w:rPr>
          <w:tab/>
        </w:r>
      </w:hyperlink>
    </w:p>
    <w:p w14:paraId="422C65FC" w14:textId="729CDE0D" w:rsidR="008C17BA" w:rsidRPr="00B766E1" w:rsidRDefault="00B5159A" w:rsidP="008C17BA">
      <w:pPr>
        <w:pStyle w:val="21"/>
        <w:rPr>
          <w:rFonts w:asciiTheme="minorHAnsi" w:eastAsiaTheme="minorEastAsia" w:hAnsiTheme="minorHAnsi" w:cstheme="minorBidi"/>
          <w:i w:val="0"/>
          <w:iCs w:val="0"/>
          <w:sz w:val="22"/>
          <w:szCs w:val="22"/>
        </w:rPr>
      </w:pPr>
      <w:hyperlink w:anchor="_Toc156820319" w:history="1">
        <w:r w:rsidR="008C17BA" w:rsidRPr="00B766E1">
          <w:rPr>
            <w:rStyle w:val="af0"/>
            <w:i w:val="0"/>
            <w:iCs w:val="0"/>
          </w:rPr>
          <w:t>3.2. Учебно-методическое обеспечение</w:t>
        </w:r>
        <w:r w:rsidR="008C17BA" w:rsidRPr="00B766E1">
          <w:rPr>
            <w:i w:val="0"/>
            <w:iCs w:val="0"/>
            <w:webHidden/>
          </w:rPr>
          <w:tab/>
        </w:r>
      </w:hyperlink>
    </w:p>
    <w:p w14:paraId="3C514B2A" w14:textId="06FF9D6D" w:rsidR="008C17BA" w:rsidRDefault="00B5159A" w:rsidP="008C17BA">
      <w:pPr>
        <w:pStyle w:val="14"/>
        <w:rPr>
          <w:rFonts w:asciiTheme="minorHAnsi" w:eastAsiaTheme="minorEastAsia" w:hAnsiTheme="minorHAnsi" w:cstheme="minorBidi"/>
          <w:b w:val="0"/>
          <w:bCs w:val="0"/>
          <w:lang w:eastAsia="ru-RU"/>
        </w:rPr>
      </w:pPr>
      <w:hyperlink w:anchor="_Toc156820320" w:history="1">
        <w:r w:rsidR="008C17BA" w:rsidRPr="00A9619D">
          <w:rPr>
            <w:rStyle w:val="af0"/>
          </w:rPr>
          <w:t>4. Контроль и оценка результатов освоения  профессионального модуля</w:t>
        </w:r>
        <w:r w:rsidR="008C17BA">
          <w:rPr>
            <w:webHidden/>
          </w:rPr>
          <w:tab/>
        </w:r>
      </w:hyperlink>
    </w:p>
    <w:p w14:paraId="15BD6333" w14:textId="77777777" w:rsidR="008C17BA" w:rsidRPr="00B766E1" w:rsidRDefault="008C17BA" w:rsidP="008C17BA">
      <w:r>
        <w:fldChar w:fldCharType="end"/>
      </w:r>
    </w:p>
    <w:p w14:paraId="1D93664F" w14:textId="77777777" w:rsidR="008C17BA" w:rsidRDefault="008C17BA" w:rsidP="008C17BA">
      <w:pPr>
        <w:pStyle w:val="1"/>
      </w:pPr>
    </w:p>
    <w:p w14:paraId="3AC8A2D1" w14:textId="77777777" w:rsidR="008C17BA" w:rsidRDefault="008C17BA" w:rsidP="008C17BA">
      <w:pPr>
        <w:pStyle w:val="1f"/>
        <w:jc w:val="left"/>
        <w:sectPr w:rsidR="008C17BA" w:rsidSect="00502F97">
          <w:headerReference w:type="even" r:id="rId11"/>
          <w:headerReference w:type="default" r:id="rId12"/>
          <w:pgSz w:w="11906" w:h="16838"/>
          <w:pgMar w:top="1134" w:right="567" w:bottom="1134" w:left="1701" w:header="709" w:footer="709" w:gutter="0"/>
          <w:cols w:space="708"/>
          <w:docGrid w:linePitch="360"/>
        </w:sectPr>
      </w:pPr>
    </w:p>
    <w:p w14:paraId="3E1AF5A8" w14:textId="77777777" w:rsidR="008C17BA" w:rsidRPr="00E423BA" w:rsidRDefault="008C17BA" w:rsidP="008C17BA">
      <w:pPr>
        <w:pStyle w:val="1f"/>
      </w:pPr>
      <w:r w:rsidRPr="00E423BA">
        <w:lastRenderedPageBreak/>
        <w:t>1. Общая характеристика ПРИМЕРНОЙ</w:t>
      </w:r>
      <w:r w:rsidRPr="00E423BA">
        <w:rPr>
          <w:rFonts w:asciiTheme="minorHAnsi" w:hAnsiTheme="minorHAnsi"/>
          <w:lang w:val="ru-RU"/>
        </w:rPr>
        <w:t xml:space="preserve"> </w:t>
      </w:r>
      <w:r w:rsidRPr="00E423BA">
        <w:t>РАБОЧЕЙ ПРОГРАММЫ</w:t>
      </w:r>
      <w:r w:rsidRPr="00E423BA">
        <w:rPr>
          <w:rFonts w:asciiTheme="minorHAnsi" w:hAnsiTheme="minorHAnsi"/>
          <w:lang w:val="ru-RU"/>
        </w:rPr>
        <w:t xml:space="preserve"> </w:t>
      </w:r>
      <w:r w:rsidRPr="00E423BA">
        <w:t>ПРОФЕССИОНАЛЬНОГО МОДУЛЯ</w:t>
      </w:r>
    </w:p>
    <w:p w14:paraId="2B4EFDAE" w14:textId="097A4154" w:rsidR="008C17BA" w:rsidRPr="00E423BA" w:rsidRDefault="008C17BA" w:rsidP="008C17BA">
      <w:pPr>
        <w:pStyle w:val="1d"/>
        <w:jc w:val="center"/>
        <w:rPr>
          <w:rFonts w:eastAsia="Segoe UI"/>
          <w:lang w:val="ru-RU"/>
        </w:rPr>
      </w:pPr>
      <w:r w:rsidRPr="00E423BA">
        <w:rPr>
          <w:rFonts w:eastAsia="Segoe UI"/>
          <w:lang w:val="ru-RU"/>
        </w:rPr>
        <w:t>ПМ.02 «Дистанционное пилотирование беспилотных воздушных судов вертолетного типа»</w:t>
      </w:r>
    </w:p>
    <w:p w14:paraId="54AA1CD5" w14:textId="77777777" w:rsidR="008C17BA" w:rsidRPr="00E423BA" w:rsidRDefault="008C17BA" w:rsidP="008C17BA">
      <w:pPr>
        <w:pStyle w:val="1f"/>
        <w:rPr>
          <w:rFonts w:asciiTheme="minorHAnsi" w:hAnsiTheme="minorHAnsi"/>
          <w:lang w:val="ru-RU"/>
        </w:rPr>
      </w:pPr>
    </w:p>
    <w:p w14:paraId="1D20FF62" w14:textId="77777777" w:rsidR="008C17BA" w:rsidRPr="00E423BA" w:rsidRDefault="008C17BA" w:rsidP="008C17BA">
      <w:pPr>
        <w:pStyle w:val="114"/>
        <w:rPr>
          <w:rFonts w:ascii="Times New Roman" w:hAnsi="Times New Roman"/>
        </w:rPr>
      </w:pPr>
      <w:r w:rsidRPr="00E423BA">
        <w:rPr>
          <w:rFonts w:ascii="Times New Roman" w:hAnsi="Times New Roman"/>
        </w:rPr>
        <w:t>1.1. Цель и место профессионального модуля в структуре образовательной программы</w:t>
      </w:r>
    </w:p>
    <w:p w14:paraId="15F20A93" w14:textId="6888E4EE" w:rsidR="008C17BA" w:rsidRPr="00E423BA" w:rsidRDefault="008C17BA" w:rsidP="008C17BA">
      <w:pPr>
        <w:suppressAutoHyphens/>
        <w:spacing w:line="276" w:lineRule="auto"/>
        <w:ind w:firstLine="709"/>
        <w:jc w:val="both"/>
        <w:rPr>
          <w:rFonts w:ascii="Times New Roman" w:eastAsia="Times New Roman" w:hAnsi="Times New Roman" w:cs="Times New Roman"/>
          <w:sz w:val="24"/>
          <w:szCs w:val="24"/>
          <w:lang w:eastAsia="ru-RU"/>
        </w:rPr>
      </w:pPr>
      <w:r w:rsidRPr="00E423BA">
        <w:rPr>
          <w:rFonts w:ascii="Times New Roman" w:eastAsia="Times New Roman" w:hAnsi="Times New Roman" w:cs="Times New Roman"/>
          <w:sz w:val="24"/>
          <w:szCs w:val="24"/>
          <w:lang w:eastAsia="ru-RU"/>
        </w:rPr>
        <w:t>Цель модуля: освоение вида деятельности «</w:t>
      </w:r>
      <w:r w:rsidR="00E423BA" w:rsidRPr="00E423BA">
        <w:rPr>
          <w:rFonts w:ascii="Times New Roman" w:eastAsia="Times New Roman" w:hAnsi="Times New Roman" w:cs="Times New Roman"/>
          <w:sz w:val="24"/>
          <w:szCs w:val="24"/>
          <w:lang w:eastAsia="ru-RU"/>
        </w:rPr>
        <w:t>Дистанционное пилотирование беспилотных воздушных судов вертолетного типа</w:t>
      </w:r>
      <w:r w:rsidRPr="00E423BA">
        <w:rPr>
          <w:rFonts w:ascii="Times New Roman" w:eastAsia="Times New Roman" w:hAnsi="Times New Roman" w:cs="Times New Roman"/>
          <w:bCs/>
          <w:sz w:val="24"/>
          <w:szCs w:val="24"/>
          <w:lang w:eastAsia="ru-RU"/>
        </w:rPr>
        <w:t>»</w:t>
      </w:r>
      <w:r w:rsidRPr="00E423BA">
        <w:rPr>
          <w:rFonts w:ascii="Times New Roman" w:eastAsia="Times New Roman" w:hAnsi="Times New Roman" w:cs="Times New Roman"/>
          <w:sz w:val="24"/>
          <w:szCs w:val="24"/>
          <w:lang w:eastAsia="ru-RU"/>
        </w:rPr>
        <w:t xml:space="preserve">. </w:t>
      </w:r>
    </w:p>
    <w:p w14:paraId="018C772F" w14:textId="66C36722" w:rsidR="008C17BA" w:rsidRPr="00E423BA" w:rsidRDefault="008C17BA" w:rsidP="008C17BA">
      <w:pPr>
        <w:suppressAutoHyphens/>
        <w:spacing w:line="276" w:lineRule="auto"/>
        <w:ind w:firstLine="709"/>
        <w:jc w:val="both"/>
        <w:rPr>
          <w:rFonts w:ascii="Times New Roman" w:hAnsi="Times New Roman" w:cs="Times New Roman"/>
          <w:sz w:val="24"/>
          <w:szCs w:val="24"/>
        </w:rPr>
      </w:pPr>
      <w:r w:rsidRPr="00E423BA">
        <w:rPr>
          <w:rFonts w:ascii="Times New Roman" w:hAnsi="Times New Roman" w:cs="Times New Roman"/>
          <w:sz w:val="24"/>
          <w:szCs w:val="24"/>
        </w:rPr>
        <w:t>Профессиональный модуль включен в обязательную часть образовательной программы.</w:t>
      </w:r>
    </w:p>
    <w:p w14:paraId="04C4E805" w14:textId="77777777" w:rsidR="008C17BA" w:rsidRDefault="008C17BA" w:rsidP="008C17BA">
      <w:pPr>
        <w:suppressAutoHyphens/>
        <w:spacing w:line="276" w:lineRule="auto"/>
        <w:ind w:firstLine="709"/>
        <w:jc w:val="both"/>
        <w:rPr>
          <w:rFonts w:ascii="Times New Roman" w:hAnsi="Times New Roman" w:cs="Times New Roman"/>
          <w:sz w:val="24"/>
          <w:szCs w:val="24"/>
        </w:rPr>
      </w:pPr>
    </w:p>
    <w:p w14:paraId="1105C629" w14:textId="77777777" w:rsidR="008C17BA" w:rsidRPr="00EA6E1D" w:rsidRDefault="008C17BA" w:rsidP="008C17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58FD6AA" w14:textId="77777777" w:rsidR="008C17BA" w:rsidRDefault="008C17BA" w:rsidP="008C17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A2B0212" w14:textId="77777777" w:rsidR="008C17BA" w:rsidRDefault="008C17BA" w:rsidP="008C17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C17BA" w:rsidRPr="00DA1556" w14:paraId="5A4A912C" w14:textId="77777777" w:rsidTr="00646CB6">
        <w:tc>
          <w:tcPr>
            <w:tcW w:w="1129" w:type="dxa"/>
            <w:tcBorders>
              <w:top w:val="single" w:sz="4" w:space="0" w:color="auto"/>
              <w:left w:val="single" w:sz="4" w:space="0" w:color="auto"/>
              <w:right w:val="single" w:sz="4" w:space="0" w:color="auto"/>
            </w:tcBorders>
          </w:tcPr>
          <w:p w14:paraId="7EFB2F12" w14:textId="77777777" w:rsidR="008C17BA" w:rsidRPr="00DA1556" w:rsidRDefault="008C17BA" w:rsidP="00646CB6">
            <w:pPr>
              <w:rPr>
                <w:rStyle w:val="afb"/>
                <w:b/>
                <w:i w:val="0"/>
                <w:sz w:val="24"/>
                <w:szCs w:val="24"/>
              </w:rPr>
            </w:pPr>
            <w:r w:rsidRPr="00DA1556">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549D122" w14:textId="77777777" w:rsidR="008C17BA" w:rsidRPr="00DA1556" w:rsidRDefault="008C17BA" w:rsidP="00646CB6">
            <w:pPr>
              <w:jc w:val="center"/>
              <w:rPr>
                <w:rFonts w:ascii="Times New Roman" w:hAnsi="Times New Roman" w:cs="Times New Roman"/>
                <w:b/>
                <w:sz w:val="24"/>
                <w:szCs w:val="24"/>
              </w:rPr>
            </w:pPr>
            <w:r w:rsidRPr="00DA1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E8C81C" w14:textId="77777777" w:rsidR="008C17BA" w:rsidRPr="00DA1556" w:rsidRDefault="008C17BA" w:rsidP="00646CB6">
            <w:pPr>
              <w:jc w:val="center"/>
              <w:rPr>
                <w:rFonts w:ascii="Times New Roman" w:hAnsi="Times New Roman" w:cs="Times New Roman"/>
                <w:b/>
                <w:sz w:val="24"/>
                <w:szCs w:val="24"/>
              </w:rPr>
            </w:pPr>
            <w:r w:rsidRPr="00DA155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C51D44E" w14:textId="77777777" w:rsidR="008C17BA" w:rsidRPr="00DA1556" w:rsidRDefault="008C17BA" w:rsidP="00646CB6">
            <w:pPr>
              <w:jc w:val="center"/>
              <w:rPr>
                <w:rFonts w:ascii="Times New Roman" w:hAnsi="Times New Roman" w:cs="Times New Roman"/>
                <w:b/>
                <w:sz w:val="24"/>
                <w:szCs w:val="24"/>
              </w:rPr>
            </w:pPr>
            <w:r w:rsidRPr="00DA1556">
              <w:rPr>
                <w:rFonts w:ascii="Times New Roman" w:hAnsi="Times New Roman" w:cs="Times New Roman"/>
                <w:b/>
                <w:sz w:val="24"/>
                <w:szCs w:val="24"/>
              </w:rPr>
              <w:t>Владеть навыками</w:t>
            </w:r>
          </w:p>
        </w:tc>
      </w:tr>
      <w:tr w:rsidR="008C17BA" w:rsidRPr="00DA1556" w14:paraId="02A45EB0" w14:textId="77777777" w:rsidTr="00CC577D">
        <w:tc>
          <w:tcPr>
            <w:tcW w:w="1129" w:type="dxa"/>
            <w:tcBorders>
              <w:top w:val="single" w:sz="4" w:space="0" w:color="auto"/>
              <w:left w:val="single" w:sz="4" w:space="0" w:color="auto"/>
              <w:right w:val="single" w:sz="4" w:space="0" w:color="auto"/>
            </w:tcBorders>
          </w:tcPr>
          <w:p w14:paraId="79B020D8" w14:textId="0D7DE192" w:rsidR="008C17BA" w:rsidRPr="00DA1556" w:rsidRDefault="008C17BA" w:rsidP="00646CB6">
            <w:pPr>
              <w:rPr>
                <w:rFonts w:ascii="Times New Roman" w:hAnsi="Times New Roman" w:cs="Times New Roman"/>
                <w:bCs/>
                <w:sz w:val="24"/>
                <w:szCs w:val="24"/>
              </w:rPr>
            </w:pPr>
            <w:r w:rsidRPr="00DA1556">
              <w:rPr>
                <w:rFonts w:ascii="Times New Roman" w:hAnsi="Times New Roman" w:cs="Times New Roman"/>
                <w:bCs/>
                <w:sz w:val="24"/>
                <w:szCs w:val="24"/>
              </w:rPr>
              <w:t>ОК.0</w:t>
            </w:r>
            <w:r w:rsidR="00CC577D" w:rsidRPr="00DA1556">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541C5429" w14:textId="7936EBE0"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 xml:space="preserve">распознавать задачу и/или проблему </w:t>
            </w:r>
          </w:p>
          <w:p w14:paraId="5DD5898D" w14:textId="04453C45"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в профессиональном и/или социальном контексте</w:t>
            </w:r>
          </w:p>
          <w:p w14:paraId="640ACC33" w14:textId="0BE08A7F"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анализировать задачу и/или проблему и выделять её составные части</w:t>
            </w:r>
          </w:p>
          <w:p w14:paraId="0D48A289" w14:textId="55051E1D"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определять этапы решения задачи</w:t>
            </w:r>
          </w:p>
          <w:p w14:paraId="36902BBA" w14:textId="34ED8457"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3EA3CC3" w14:textId="16B57921"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составлять план действия</w:t>
            </w:r>
          </w:p>
          <w:p w14:paraId="5C29D589" w14:textId="0E132294"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определять необходимые ресурсы</w:t>
            </w:r>
          </w:p>
          <w:p w14:paraId="4BF1DAA9" w14:textId="65C7FB57"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 xml:space="preserve">владеть актуальными методами работы </w:t>
            </w:r>
          </w:p>
          <w:p w14:paraId="185E62D5" w14:textId="27600E8C"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в профессиональной и смежных сферах</w:t>
            </w:r>
          </w:p>
          <w:p w14:paraId="78024C42" w14:textId="33E8A467"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реализовывать составленный план</w:t>
            </w:r>
          </w:p>
          <w:p w14:paraId="0B3479BD" w14:textId="5E232C77"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 xml:space="preserve">оценивать результат и последствия своих действий </w:t>
            </w:r>
            <w:r w:rsidR="00CC577D" w:rsidRPr="00DA1556">
              <w:rPr>
                <w:rFonts w:ascii="Times New Roman" w:hAnsi="Times New Roman" w:cs="Times New Roman"/>
                <w:bCs/>
                <w:sz w:val="24"/>
                <w:szCs w:val="24"/>
              </w:rPr>
              <w:lastRenderedPageBreak/>
              <w:t>(самостоятельно или с помощью наставника)</w:t>
            </w:r>
          </w:p>
          <w:p w14:paraId="74E8F2D4" w14:textId="3CB4BC1E" w:rsidR="008C17BA" w:rsidRPr="00DA1556" w:rsidRDefault="008C17BA" w:rsidP="00646CB6">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3E471E" w14:textId="7850565B"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w:t>
            </w:r>
            <w:r w:rsidR="00CC577D" w:rsidRPr="00DA1556">
              <w:rPr>
                <w:rFonts w:ascii="Times New Roman" w:hAnsi="Times New Roman" w:cs="Times New Roman"/>
                <w:bCs/>
                <w:sz w:val="24"/>
                <w:szCs w:val="24"/>
              </w:rPr>
              <w:t>актуальный профессиональный и социальный контекст, в котором приходится работать и жить</w:t>
            </w:r>
          </w:p>
          <w:p w14:paraId="7D3B43BA" w14:textId="0903799F"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65A24442" w14:textId="5B811C68"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 xml:space="preserve">алгоритмы выполнения работ </w:t>
            </w:r>
          </w:p>
          <w:p w14:paraId="1D218466" w14:textId="54AA1608"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в профессиональной и смежных областях</w:t>
            </w:r>
          </w:p>
          <w:p w14:paraId="29E11087" w14:textId="3BB5B360"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методы работы в профессиональной и смежных сферах</w:t>
            </w:r>
          </w:p>
          <w:p w14:paraId="3A43CBDB" w14:textId="2C16C5FB"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структуру плана для решения задач</w:t>
            </w:r>
          </w:p>
          <w:p w14:paraId="27B8B2AB" w14:textId="6EDDA4AF" w:rsidR="008C17BA"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3AB0324" w14:textId="77777777" w:rsidR="008C17BA" w:rsidRPr="00DA1556" w:rsidRDefault="008C17BA" w:rsidP="00646CB6">
            <w:pPr>
              <w:jc w:val="center"/>
              <w:rPr>
                <w:rFonts w:ascii="Times New Roman" w:hAnsi="Times New Roman" w:cs="Times New Roman"/>
                <w:bCs/>
                <w:sz w:val="24"/>
                <w:szCs w:val="24"/>
              </w:rPr>
            </w:pPr>
            <w:r w:rsidRPr="00DA1556">
              <w:rPr>
                <w:rFonts w:ascii="Times New Roman" w:hAnsi="Times New Roman" w:cs="Times New Roman"/>
                <w:bCs/>
                <w:sz w:val="24"/>
                <w:szCs w:val="24"/>
              </w:rPr>
              <w:t>-</w:t>
            </w:r>
          </w:p>
        </w:tc>
      </w:tr>
      <w:tr w:rsidR="008C17BA" w:rsidRPr="00DA1556" w14:paraId="52C60DF1" w14:textId="77777777" w:rsidTr="00646CB6">
        <w:tc>
          <w:tcPr>
            <w:tcW w:w="1129" w:type="dxa"/>
            <w:tcBorders>
              <w:left w:val="single" w:sz="4" w:space="0" w:color="auto"/>
              <w:bottom w:val="single" w:sz="4" w:space="0" w:color="auto"/>
              <w:right w:val="single" w:sz="4" w:space="0" w:color="auto"/>
            </w:tcBorders>
          </w:tcPr>
          <w:p w14:paraId="76D13AE9" w14:textId="7FB4B9F3" w:rsidR="008C17BA" w:rsidRPr="00DA1556" w:rsidRDefault="008C17BA" w:rsidP="00646CB6">
            <w:pPr>
              <w:rPr>
                <w:rFonts w:ascii="Times New Roman" w:hAnsi="Times New Roman" w:cs="Times New Roman"/>
                <w:bCs/>
                <w:sz w:val="24"/>
                <w:szCs w:val="24"/>
              </w:rPr>
            </w:pPr>
            <w:r w:rsidRPr="00DA1556">
              <w:rPr>
                <w:rFonts w:ascii="Times New Roman" w:hAnsi="Times New Roman" w:cs="Times New Roman"/>
                <w:bCs/>
                <w:sz w:val="24"/>
                <w:szCs w:val="24"/>
              </w:rPr>
              <w:t>ОК.0</w:t>
            </w:r>
            <w:r w:rsidR="00CC577D" w:rsidRPr="00DA1556">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5D7BC5B1" w14:textId="7A3E1D6D"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определять задачи для поиска информации</w:t>
            </w:r>
          </w:p>
          <w:p w14:paraId="705BF63B" w14:textId="49D6285E"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определять необходимые источники информации</w:t>
            </w:r>
          </w:p>
          <w:p w14:paraId="13023AF5" w14:textId="60B58FFC"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планировать процесс поиска</w:t>
            </w:r>
          </w:p>
          <w:p w14:paraId="579C96DA" w14:textId="2CDB35E2"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структурировать получаемую информацию</w:t>
            </w:r>
          </w:p>
          <w:p w14:paraId="2D541ED6" w14:textId="03492A76"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выделять наиболее значимое в перечне информации</w:t>
            </w:r>
          </w:p>
          <w:p w14:paraId="0F2FB1F7" w14:textId="64466B1C"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оценивать практическую значимость результатов поиска</w:t>
            </w:r>
          </w:p>
          <w:p w14:paraId="33CB0961" w14:textId="07B9A7F6"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0F338E01" w14:textId="11026621" w:rsidR="00CC577D"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использовать современное программное обеспечение</w:t>
            </w:r>
          </w:p>
          <w:p w14:paraId="53CDE698" w14:textId="47FF3BDF" w:rsidR="008C17BA" w:rsidRPr="00DA1556" w:rsidRDefault="00A02D02"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CC577D" w:rsidRPr="00DA1556">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63DED6" w14:textId="2A93DA0D"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номенклатура информационных источников, применяемых в профессиональной деятельности</w:t>
            </w:r>
          </w:p>
          <w:p w14:paraId="3E687928" w14:textId="5C4E9D71"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приемы структурирования информации</w:t>
            </w:r>
          </w:p>
          <w:p w14:paraId="48FCBCF6" w14:textId="0A24690B"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1D143FFE" w14:textId="3FCC17F3" w:rsidR="008C17BA"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CE7C6E5" w14:textId="77777777" w:rsidR="008C17BA" w:rsidRPr="00DA1556" w:rsidRDefault="008C17BA" w:rsidP="00646CB6">
            <w:pPr>
              <w:jc w:val="center"/>
              <w:rPr>
                <w:rFonts w:ascii="Times New Roman" w:hAnsi="Times New Roman" w:cs="Times New Roman"/>
                <w:bCs/>
                <w:sz w:val="24"/>
                <w:szCs w:val="24"/>
              </w:rPr>
            </w:pPr>
            <w:r w:rsidRPr="00DA1556">
              <w:rPr>
                <w:rFonts w:ascii="Times New Roman" w:hAnsi="Times New Roman" w:cs="Times New Roman"/>
                <w:bCs/>
                <w:sz w:val="24"/>
                <w:szCs w:val="24"/>
              </w:rPr>
              <w:t>-</w:t>
            </w:r>
          </w:p>
        </w:tc>
      </w:tr>
      <w:tr w:rsidR="00CC577D" w:rsidRPr="00DA1556" w14:paraId="34790183" w14:textId="77777777" w:rsidTr="00646CB6">
        <w:tc>
          <w:tcPr>
            <w:tcW w:w="1129" w:type="dxa"/>
            <w:tcBorders>
              <w:left w:val="single" w:sz="4" w:space="0" w:color="auto"/>
              <w:bottom w:val="single" w:sz="4" w:space="0" w:color="auto"/>
              <w:right w:val="single" w:sz="4" w:space="0" w:color="auto"/>
            </w:tcBorders>
          </w:tcPr>
          <w:p w14:paraId="3C7A5665" w14:textId="2217DD06"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097536EF" w14:textId="77ED2576"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70C932B5" w14:textId="5D44922E"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применять современную научную профессиональную терминологию</w:t>
            </w:r>
          </w:p>
          <w:p w14:paraId="71AB3952" w14:textId="28E3323B"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50C2EA76" w14:textId="4D574BF0"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выявлять достоинства и недостатки коммерческой идеи</w:t>
            </w:r>
          </w:p>
          <w:p w14:paraId="704665D1"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презентовать идеи открытия собственного дела в профессиональной деятельности; </w:t>
            </w:r>
          </w:p>
          <w:p w14:paraId="60A98B74" w14:textId="3CF0785D"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оформлять бизнес-план</w:t>
            </w:r>
          </w:p>
          <w:p w14:paraId="6357D221"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рассчитывать размеры выплат по процентным ставкам кредитования</w:t>
            </w:r>
          </w:p>
          <w:p w14:paraId="3B2538E5" w14:textId="08F17D88"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1E047B2A" w14:textId="6ECD52C4"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презентовать бизнес-идею</w:t>
            </w:r>
          </w:p>
          <w:p w14:paraId="3C5146D2" w14:textId="03F04843"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ABEDA6" w14:textId="643A5931"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lastRenderedPageBreak/>
              <w:t>- содержание актуальной нормативно-правовой документации</w:t>
            </w:r>
          </w:p>
          <w:p w14:paraId="40C8CA01" w14:textId="1D37B3E6"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современная научная и профессиональная терминология</w:t>
            </w:r>
          </w:p>
          <w:p w14:paraId="71FA53E3" w14:textId="1B7A6BCB"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возможные траектории профессионального развития и самообразования</w:t>
            </w:r>
          </w:p>
          <w:p w14:paraId="2B712F44" w14:textId="2A009C2C"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основы предпринимательской деятельности; основы финансовой грамотности</w:t>
            </w:r>
          </w:p>
          <w:p w14:paraId="302F0AA9" w14:textId="24B1C473"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правила разработки бизнес-планов</w:t>
            </w:r>
          </w:p>
          <w:p w14:paraId="17B8CFC3" w14:textId="3104B749"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порядок выстраивания презентации</w:t>
            </w:r>
          </w:p>
          <w:p w14:paraId="1516AFDF" w14:textId="78D20B63"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lastRenderedPageBreak/>
              <w:t>-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2265BFBA" w14:textId="77777777" w:rsidR="00CC577D" w:rsidRPr="00DA1556" w:rsidRDefault="00CC577D" w:rsidP="00CC577D">
            <w:pPr>
              <w:jc w:val="center"/>
              <w:rPr>
                <w:rFonts w:ascii="Times New Roman" w:hAnsi="Times New Roman" w:cs="Times New Roman"/>
                <w:bCs/>
                <w:sz w:val="24"/>
                <w:szCs w:val="24"/>
              </w:rPr>
            </w:pPr>
          </w:p>
        </w:tc>
      </w:tr>
      <w:tr w:rsidR="00CC577D" w:rsidRPr="00DA1556" w14:paraId="7228BD92" w14:textId="77777777" w:rsidTr="00646CB6">
        <w:tc>
          <w:tcPr>
            <w:tcW w:w="1129" w:type="dxa"/>
            <w:tcBorders>
              <w:left w:val="single" w:sz="4" w:space="0" w:color="auto"/>
              <w:bottom w:val="single" w:sz="4" w:space="0" w:color="auto"/>
              <w:right w:val="single" w:sz="4" w:space="0" w:color="auto"/>
            </w:tcBorders>
          </w:tcPr>
          <w:p w14:paraId="3AD49CFB" w14:textId="3A19940C"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28F31A0" w14:textId="71D1DD8C"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организовывать работу коллектива </w:t>
            </w:r>
          </w:p>
          <w:p w14:paraId="4A6F7668"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и команды</w:t>
            </w:r>
          </w:p>
          <w:p w14:paraId="099729FF" w14:textId="316DF903"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27BFB6"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психологические основы деятельности коллектива, </w:t>
            </w:r>
          </w:p>
          <w:p w14:paraId="14DE3155" w14:textId="36475F82"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психологические   особенности личности</w:t>
            </w:r>
          </w:p>
          <w:p w14:paraId="0732C2D4" w14:textId="2B1735B7"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168F26B" w14:textId="77777777" w:rsidR="00CC577D" w:rsidRPr="00DA1556" w:rsidRDefault="00CC577D" w:rsidP="00CC577D">
            <w:pPr>
              <w:jc w:val="center"/>
              <w:rPr>
                <w:rFonts w:ascii="Times New Roman" w:hAnsi="Times New Roman" w:cs="Times New Roman"/>
                <w:bCs/>
                <w:sz w:val="24"/>
                <w:szCs w:val="24"/>
              </w:rPr>
            </w:pPr>
          </w:p>
        </w:tc>
      </w:tr>
      <w:tr w:rsidR="00CC577D" w:rsidRPr="00DA1556" w14:paraId="52661821" w14:textId="77777777" w:rsidTr="00646CB6">
        <w:tc>
          <w:tcPr>
            <w:tcW w:w="1129" w:type="dxa"/>
            <w:tcBorders>
              <w:left w:val="single" w:sz="4" w:space="0" w:color="auto"/>
              <w:bottom w:val="single" w:sz="4" w:space="0" w:color="auto"/>
              <w:right w:val="single" w:sz="4" w:space="0" w:color="auto"/>
            </w:tcBorders>
          </w:tcPr>
          <w:p w14:paraId="103FA206" w14:textId="0916302F"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79623E5" w14:textId="60827FDC"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грамотно излагать свои мысли </w:t>
            </w:r>
          </w:p>
          <w:p w14:paraId="74378350" w14:textId="75EBC781"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9BFCF0"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особенности социального и культурного контекста; </w:t>
            </w:r>
          </w:p>
          <w:p w14:paraId="52435409" w14:textId="072AEC7C"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оформления документов </w:t>
            </w:r>
          </w:p>
          <w:p w14:paraId="10B58AAD" w14:textId="7BFBB6BB"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F95D702" w14:textId="77777777" w:rsidR="00CC577D" w:rsidRPr="00DA1556" w:rsidRDefault="00CC577D" w:rsidP="00CC577D">
            <w:pPr>
              <w:jc w:val="center"/>
              <w:rPr>
                <w:rFonts w:ascii="Times New Roman" w:hAnsi="Times New Roman" w:cs="Times New Roman"/>
                <w:bCs/>
                <w:sz w:val="24"/>
                <w:szCs w:val="24"/>
              </w:rPr>
            </w:pPr>
          </w:p>
        </w:tc>
      </w:tr>
      <w:tr w:rsidR="00CC577D" w:rsidRPr="00DA1556" w14:paraId="0D8A6481" w14:textId="77777777" w:rsidTr="00646CB6">
        <w:tc>
          <w:tcPr>
            <w:tcW w:w="1129" w:type="dxa"/>
            <w:tcBorders>
              <w:left w:val="single" w:sz="4" w:space="0" w:color="auto"/>
              <w:bottom w:val="single" w:sz="4" w:space="0" w:color="auto"/>
              <w:right w:val="single" w:sz="4" w:space="0" w:color="auto"/>
            </w:tcBorders>
          </w:tcPr>
          <w:p w14:paraId="467A7748" w14:textId="3540AA2A"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4F379B47" w14:textId="03150094"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описывать значимость своей специальности</w:t>
            </w:r>
          </w:p>
          <w:p w14:paraId="633EED01" w14:textId="12232800"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20E442" w14:textId="6CD91AD9"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сущность гражданско-патриотической позиции, общечеловеческих ценностей</w:t>
            </w:r>
          </w:p>
          <w:p w14:paraId="21E19950" w14:textId="5DE94973"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значимость профессиональной деятельности по специальности</w:t>
            </w:r>
          </w:p>
          <w:p w14:paraId="00173621" w14:textId="5DB7A91B"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5843FA5" w14:textId="77777777" w:rsidR="00CC577D" w:rsidRPr="00DA1556" w:rsidRDefault="00CC577D" w:rsidP="00CC577D">
            <w:pPr>
              <w:jc w:val="center"/>
              <w:rPr>
                <w:rFonts w:ascii="Times New Roman" w:hAnsi="Times New Roman" w:cs="Times New Roman"/>
                <w:bCs/>
                <w:sz w:val="24"/>
                <w:szCs w:val="24"/>
              </w:rPr>
            </w:pPr>
          </w:p>
        </w:tc>
      </w:tr>
      <w:tr w:rsidR="00CC577D" w:rsidRPr="00DA1556" w14:paraId="400EFA2C" w14:textId="77777777" w:rsidTr="00646CB6">
        <w:tc>
          <w:tcPr>
            <w:tcW w:w="1129" w:type="dxa"/>
            <w:tcBorders>
              <w:left w:val="single" w:sz="4" w:space="0" w:color="auto"/>
              <w:bottom w:val="single" w:sz="4" w:space="0" w:color="auto"/>
              <w:right w:val="single" w:sz="4" w:space="0" w:color="auto"/>
            </w:tcBorders>
          </w:tcPr>
          <w:p w14:paraId="19A81314" w14:textId="27CF799A"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573051DA" w14:textId="12016B1D"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соблюдать нормы экологической безопасности; </w:t>
            </w:r>
          </w:p>
          <w:p w14:paraId="73C0E991" w14:textId="7F6FBDBD"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определять направления ресурсосбережения </w:t>
            </w:r>
          </w:p>
          <w:p w14:paraId="4ACD438E"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в рамках профессиональной деятельности </w:t>
            </w:r>
          </w:p>
          <w:p w14:paraId="71CDDB09"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по специальности, </w:t>
            </w:r>
          </w:p>
          <w:p w14:paraId="3FA57D5F" w14:textId="6B929793"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осуществлять работу с соблюдением принципов бережливого производства</w:t>
            </w:r>
          </w:p>
          <w:p w14:paraId="5FF0B683" w14:textId="47AAE06F" w:rsidR="00CC577D"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963DC0" w14:textId="71A40A33"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 правила экологической безопасности при ведении профессиональной деятельности</w:t>
            </w:r>
          </w:p>
          <w:p w14:paraId="5CCBC644" w14:textId="26B1A131" w:rsidR="00A02D02" w:rsidRPr="00DA1556" w:rsidRDefault="00DA1556"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A02D02" w:rsidRPr="00DA1556">
              <w:rPr>
                <w:rFonts w:ascii="Times New Roman" w:hAnsi="Times New Roman" w:cs="Times New Roman"/>
                <w:bCs/>
                <w:sz w:val="24"/>
                <w:szCs w:val="24"/>
              </w:rPr>
              <w:t xml:space="preserve">основные ресурсы, задействованные </w:t>
            </w:r>
          </w:p>
          <w:p w14:paraId="1081FE8A"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в профессиональной деятельности</w:t>
            </w:r>
          </w:p>
          <w:p w14:paraId="660EB3D2" w14:textId="1477825E" w:rsidR="00A02D02" w:rsidRPr="00DA1556" w:rsidRDefault="00DA1556"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A02D02" w:rsidRPr="00DA1556">
              <w:rPr>
                <w:rFonts w:ascii="Times New Roman" w:hAnsi="Times New Roman" w:cs="Times New Roman"/>
                <w:bCs/>
                <w:sz w:val="24"/>
                <w:szCs w:val="24"/>
              </w:rPr>
              <w:t>пути обеспечения ресурсосбережения</w:t>
            </w:r>
          </w:p>
          <w:p w14:paraId="5D156843" w14:textId="77777777" w:rsidR="00A02D02" w:rsidRPr="00DA1556" w:rsidRDefault="00A02D02" w:rsidP="00A02D02">
            <w:pPr>
              <w:rPr>
                <w:rFonts w:ascii="Times New Roman" w:hAnsi="Times New Roman" w:cs="Times New Roman"/>
                <w:bCs/>
                <w:sz w:val="24"/>
                <w:szCs w:val="24"/>
              </w:rPr>
            </w:pPr>
            <w:r w:rsidRPr="00DA1556">
              <w:rPr>
                <w:rFonts w:ascii="Times New Roman" w:hAnsi="Times New Roman" w:cs="Times New Roman"/>
                <w:bCs/>
                <w:sz w:val="24"/>
                <w:szCs w:val="24"/>
              </w:rPr>
              <w:t>принципы бережливого производства</w:t>
            </w:r>
          </w:p>
          <w:p w14:paraId="3096AE09" w14:textId="37EC89A7" w:rsidR="00CC577D" w:rsidRPr="00DA1556" w:rsidRDefault="00DA1556" w:rsidP="00A02D02">
            <w:pPr>
              <w:rPr>
                <w:rFonts w:ascii="Times New Roman" w:hAnsi="Times New Roman" w:cs="Times New Roman"/>
                <w:bCs/>
                <w:sz w:val="24"/>
                <w:szCs w:val="24"/>
              </w:rPr>
            </w:pPr>
            <w:r w:rsidRPr="00DA1556">
              <w:rPr>
                <w:rFonts w:ascii="Times New Roman" w:hAnsi="Times New Roman" w:cs="Times New Roman"/>
                <w:bCs/>
                <w:sz w:val="24"/>
                <w:szCs w:val="24"/>
              </w:rPr>
              <w:t xml:space="preserve">- </w:t>
            </w:r>
            <w:r w:rsidR="00A02D02" w:rsidRPr="00DA1556">
              <w:rPr>
                <w:rFonts w:ascii="Times New Roman" w:hAnsi="Times New Roman" w:cs="Times New Roman"/>
                <w:b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1F9F5F12" w14:textId="77777777" w:rsidR="00CC577D" w:rsidRPr="00DA1556" w:rsidRDefault="00CC577D" w:rsidP="00CC577D">
            <w:pPr>
              <w:jc w:val="center"/>
              <w:rPr>
                <w:rFonts w:ascii="Times New Roman" w:hAnsi="Times New Roman" w:cs="Times New Roman"/>
                <w:bCs/>
                <w:sz w:val="24"/>
                <w:szCs w:val="24"/>
              </w:rPr>
            </w:pPr>
          </w:p>
        </w:tc>
      </w:tr>
      <w:tr w:rsidR="00CC577D" w:rsidRPr="00DA1556" w14:paraId="7D6B1AAC" w14:textId="77777777" w:rsidTr="00646CB6">
        <w:tc>
          <w:tcPr>
            <w:tcW w:w="1129" w:type="dxa"/>
            <w:tcBorders>
              <w:left w:val="single" w:sz="4" w:space="0" w:color="auto"/>
              <w:bottom w:val="single" w:sz="4" w:space="0" w:color="auto"/>
              <w:right w:val="single" w:sz="4" w:space="0" w:color="auto"/>
            </w:tcBorders>
          </w:tcPr>
          <w:p w14:paraId="32353C5D" w14:textId="7F273734"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4B718C83" w14:textId="388B64DC"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5E286AAF" w14:textId="3256D8CC"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применять рациональные приемы двигательных функций в профессиональной деятельности</w:t>
            </w:r>
          </w:p>
          <w:p w14:paraId="3F597927" w14:textId="35F6E4AB" w:rsidR="00CC577D"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8FE408" w14:textId="383E2FC5"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роль физической культуры в общекультурном, профессиональном и социальном развитии человека</w:t>
            </w:r>
          </w:p>
          <w:p w14:paraId="472BD97B" w14:textId="66C789F3"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основы здорового образа жизни</w:t>
            </w:r>
          </w:p>
          <w:p w14:paraId="78430BFC" w14:textId="0A39E365"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условия профессиональной деятельности и зоны риска физического здоровья для специальности</w:t>
            </w:r>
          </w:p>
          <w:p w14:paraId="66899DF0" w14:textId="3F2FCD9D" w:rsidR="00CC577D"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487CF90C" w14:textId="77777777" w:rsidR="00CC577D" w:rsidRPr="00DA1556" w:rsidRDefault="00CC577D" w:rsidP="00CC577D">
            <w:pPr>
              <w:jc w:val="center"/>
              <w:rPr>
                <w:rFonts w:ascii="Times New Roman" w:hAnsi="Times New Roman" w:cs="Times New Roman"/>
                <w:bCs/>
                <w:sz w:val="24"/>
                <w:szCs w:val="24"/>
              </w:rPr>
            </w:pPr>
          </w:p>
        </w:tc>
      </w:tr>
      <w:tr w:rsidR="00CC577D" w:rsidRPr="00DA1556" w14:paraId="58162377" w14:textId="77777777" w:rsidTr="00646CB6">
        <w:tc>
          <w:tcPr>
            <w:tcW w:w="1129" w:type="dxa"/>
            <w:tcBorders>
              <w:left w:val="single" w:sz="4" w:space="0" w:color="auto"/>
              <w:bottom w:val="single" w:sz="4" w:space="0" w:color="auto"/>
              <w:right w:val="single" w:sz="4" w:space="0" w:color="auto"/>
            </w:tcBorders>
          </w:tcPr>
          <w:p w14:paraId="7DB69881" w14:textId="5B252CE1"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72DBDA5E" w14:textId="7890DC4B"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7554E1E" w14:textId="4C0913C3"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xml:space="preserve">- участвовать в диалогах на знакомые общие </w:t>
            </w:r>
          </w:p>
          <w:p w14:paraId="1EA2CC69" w14:textId="77777777"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и профессиональные темы</w:t>
            </w:r>
          </w:p>
          <w:p w14:paraId="6688A731" w14:textId="4D16E4CD"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lastRenderedPageBreak/>
              <w:t>- строить простые высказывания о себе и о своей профессиональной деятельности</w:t>
            </w:r>
          </w:p>
          <w:p w14:paraId="2382F4D8" w14:textId="7DA61D0C"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кратко обосновывать и объяснять свои действия (текущие и планируемые)</w:t>
            </w:r>
          </w:p>
          <w:p w14:paraId="610588DE" w14:textId="0DBA93EC" w:rsidR="00CC577D"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3E6F9" w14:textId="7A95E815"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7900D969" w14:textId="5938997D"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основные общеупотребительные глаголы (бытовая и профессиональная лексика)</w:t>
            </w:r>
          </w:p>
          <w:p w14:paraId="30A1941F" w14:textId="22DC0D62"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xml:space="preserve">- лексический минимум, относящийся к описанию предметов, средств и процессов </w:t>
            </w:r>
            <w:r w:rsidRPr="00DA1556">
              <w:rPr>
                <w:rFonts w:ascii="Times New Roman" w:hAnsi="Times New Roman" w:cs="Times New Roman"/>
                <w:bCs/>
                <w:sz w:val="24"/>
                <w:szCs w:val="24"/>
              </w:rPr>
              <w:lastRenderedPageBreak/>
              <w:t>профессиональной деятельности</w:t>
            </w:r>
          </w:p>
          <w:p w14:paraId="41BC3038" w14:textId="0C41FADF" w:rsidR="00DA1556"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особенности произношения</w:t>
            </w:r>
          </w:p>
          <w:p w14:paraId="2C609E2B" w14:textId="30462AFA" w:rsidR="00CC577D" w:rsidRPr="00DA1556" w:rsidRDefault="00DA1556" w:rsidP="00DA1556">
            <w:pPr>
              <w:rPr>
                <w:rFonts w:ascii="Times New Roman" w:hAnsi="Times New Roman" w:cs="Times New Roman"/>
                <w:bCs/>
                <w:sz w:val="24"/>
                <w:szCs w:val="24"/>
              </w:rPr>
            </w:pPr>
            <w:r w:rsidRPr="00DA1556">
              <w:rPr>
                <w:rFonts w:ascii="Times New Roman" w:hAnsi="Times New Roman" w:cs="Times New Roman"/>
                <w:b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1A09238" w14:textId="77777777" w:rsidR="00CC577D" w:rsidRPr="00DA1556" w:rsidRDefault="00CC577D" w:rsidP="00CC577D">
            <w:pPr>
              <w:jc w:val="center"/>
              <w:rPr>
                <w:rFonts w:ascii="Times New Roman" w:hAnsi="Times New Roman" w:cs="Times New Roman"/>
                <w:bCs/>
                <w:sz w:val="24"/>
                <w:szCs w:val="24"/>
              </w:rPr>
            </w:pPr>
          </w:p>
        </w:tc>
      </w:tr>
      <w:tr w:rsidR="008C17BA" w:rsidRPr="00DA1556" w14:paraId="29745342" w14:textId="77777777" w:rsidTr="00CC577D">
        <w:tc>
          <w:tcPr>
            <w:tcW w:w="1129" w:type="dxa"/>
            <w:tcBorders>
              <w:top w:val="single" w:sz="4" w:space="0" w:color="auto"/>
              <w:left w:val="single" w:sz="4" w:space="0" w:color="auto"/>
              <w:right w:val="single" w:sz="4" w:space="0" w:color="auto"/>
            </w:tcBorders>
          </w:tcPr>
          <w:p w14:paraId="1311ACB9" w14:textId="63B5DEB1" w:rsidR="008C17BA" w:rsidRPr="00DA1556" w:rsidRDefault="008C17BA" w:rsidP="00646CB6">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sidR="00CC577D" w:rsidRPr="00DA1556">
              <w:rPr>
                <w:rFonts w:ascii="Times New Roman" w:hAnsi="Times New Roman" w:cs="Times New Roman"/>
                <w:bCs/>
                <w:sz w:val="24"/>
                <w:szCs w:val="24"/>
              </w:rPr>
              <w:t>2</w:t>
            </w:r>
            <w:r w:rsidRPr="00DA1556">
              <w:rPr>
                <w:rFonts w:ascii="Times New Roman" w:hAnsi="Times New Roman" w:cs="Times New Roman"/>
                <w:bCs/>
                <w:sz w:val="24"/>
                <w:szCs w:val="24"/>
              </w:rPr>
              <w:t>.</w:t>
            </w:r>
            <w:r w:rsidR="00CC577D" w:rsidRPr="00DA1556">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1E3EDF39"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Использовать специализированные цифровые платформы; </w:t>
            </w:r>
          </w:p>
          <w:p w14:paraId="6D065902"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Анализировать метеорологическую, орнитологическую и аэронавигационную обстановку;</w:t>
            </w:r>
          </w:p>
          <w:p w14:paraId="2791909F"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Использовать специальное программное обеспечение; </w:t>
            </w:r>
          </w:p>
          <w:p w14:paraId="1665F703"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Составлять полетное задание и план полета; - </w:t>
            </w:r>
          </w:p>
          <w:p w14:paraId="60C1D9FF"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Оценивать техническое состояние и готовность к использованию; </w:t>
            </w:r>
          </w:p>
          <w:p w14:paraId="281BE457" w14:textId="07D4F66A" w:rsidR="008C17BA"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13357B"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и порядок, установленные воздушным законодательством Российской Федерации; </w:t>
            </w:r>
          </w:p>
          <w:p w14:paraId="55F7749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Получение разрешения на использование воздушного пространства; </w:t>
            </w:r>
          </w:p>
          <w:p w14:paraId="1141AF70"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получения информации о запретных зонах и зонах ограничения полетов; </w:t>
            </w:r>
          </w:p>
          <w:p w14:paraId="1FF40D98"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Нормативные правовые акты, регламентирующие организацию и выполнение полетов; </w:t>
            </w:r>
          </w:p>
          <w:p w14:paraId="70BA32A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Основы воздушной навигации, аэродинамики и метеорологии; </w:t>
            </w:r>
          </w:p>
          <w:p w14:paraId="3235C72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Требования эксплуатационной документации;  </w:t>
            </w:r>
          </w:p>
          <w:p w14:paraId="5425C329"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Летно-технические характеристики; </w:t>
            </w:r>
          </w:p>
          <w:p w14:paraId="47BCEB3D"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планирования полета; </w:t>
            </w:r>
          </w:p>
          <w:p w14:paraId="359959DA"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подготовки программы полета; </w:t>
            </w:r>
          </w:p>
          <w:p w14:paraId="51139ABF" w14:textId="5718E01A" w:rsidR="008C17BA"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-Порядок проведения предполетной подготовки.</w:t>
            </w:r>
          </w:p>
        </w:tc>
        <w:tc>
          <w:tcPr>
            <w:tcW w:w="2833" w:type="dxa"/>
            <w:tcBorders>
              <w:top w:val="single" w:sz="4" w:space="0" w:color="auto"/>
              <w:left w:val="single" w:sz="4" w:space="0" w:color="auto"/>
              <w:bottom w:val="single" w:sz="4" w:space="0" w:color="auto"/>
              <w:right w:val="single" w:sz="4" w:space="0" w:color="auto"/>
            </w:tcBorders>
          </w:tcPr>
          <w:p w14:paraId="573E0A7B"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Выполнять полетное задание; </w:t>
            </w:r>
          </w:p>
          <w:p w14:paraId="0224F62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Учитывать ограничения в районе выполнения полета; </w:t>
            </w:r>
          </w:p>
          <w:p w14:paraId="5F03744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Подбирать и подготавливать </w:t>
            </w:r>
            <w:proofErr w:type="spellStart"/>
            <w:r w:rsidRPr="00DA1556">
              <w:rPr>
                <w:rFonts w:ascii="Times New Roman" w:hAnsi="Times New Roman" w:cs="Times New Roman"/>
                <w:bCs/>
                <w:sz w:val="24"/>
                <w:szCs w:val="24"/>
              </w:rPr>
              <w:t>стартово</w:t>
            </w:r>
            <w:proofErr w:type="spellEnd"/>
            <w:r w:rsidRPr="00DA1556">
              <w:rPr>
                <w:rFonts w:ascii="Times New Roman" w:hAnsi="Times New Roman" w:cs="Times New Roman"/>
                <w:bCs/>
                <w:sz w:val="24"/>
                <w:szCs w:val="24"/>
              </w:rPr>
              <w:t xml:space="preserve">-посадочную площадку; </w:t>
            </w:r>
          </w:p>
          <w:p w14:paraId="2291BB2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Оценивать метеорологическую, орнитологическую и аэронавигационную обстановку; </w:t>
            </w:r>
          </w:p>
          <w:p w14:paraId="4BC526A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Подготовить программы полета;  </w:t>
            </w:r>
          </w:p>
          <w:p w14:paraId="65688E9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Подготовить полетную документацию; </w:t>
            </w:r>
          </w:p>
          <w:p w14:paraId="7824739D" w14:textId="7732F9FD" w:rsidR="008C17BA"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Проверить готовность беспилотной авиационной системы.</w:t>
            </w:r>
          </w:p>
        </w:tc>
      </w:tr>
      <w:tr w:rsidR="008C17BA" w:rsidRPr="00DA1556" w14:paraId="2E8534BB" w14:textId="77777777" w:rsidTr="00CC577D">
        <w:trPr>
          <w:trHeight w:val="327"/>
        </w:trPr>
        <w:tc>
          <w:tcPr>
            <w:tcW w:w="1129" w:type="dxa"/>
            <w:tcBorders>
              <w:left w:val="single" w:sz="4" w:space="0" w:color="auto"/>
              <w:right w:val="single" w:sz="4" w:space="0" w:color="auto"/>
            </w:tcBorders>
          </w:tcPr>
          <w:p w14:paraId="6EAAE351" w14:textId="2EED2314" w:rsidR="008C17BA" w:rsidRPr="00DA1556" w:rsidRDefault="008C17BA" w:rsidP="00646CB6">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sidR="00CC577D" w:rsidRPr="00DA1556">
              <w:rPr>
                <w:rFonts w:ascii="Times New Roman" w:hAnsi="Times New Roman" w:cs="Times New Roman"/>
                <w:bCs/>
                <w:sz w:val="24"/>
                <w:szCs w:val="24"/>
              </w:rPr>
              <w:t>2</w:t>
            </w:r>
            <w:r w:rsidRPr="00DA1556">
              <w:rPr>
                <w:rFonts w:ascii="Times New Roman" w:hAnsi="Times New Roman" w:cs="Times New Roman"/>
                <w:bCs/>
                <w:sz w:val="24"/>
                <w:szCs w:val="24"/>
              </w:rPr>
              <w:t>.</w:t>
            </w:r>
            <w:r w:rsidR="00CC577D" w:rsidRPr="00DA1556">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1861582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Осуществлять запуск беспилотного воздушного судна; </w:t>
            </w:r>
          </w:p>
          <w:p w14:paraId="697F2A67"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Осуществлять его дистанционное пилотирование и </w:t>
            </w:r>
            <w:r w:rsidRPr="00DA1556">
              <w:rPr>
                <w:rFonts w:ascii="Times New Roman" w:hAnsi="Times New Roman" w:cs="Times New Roman"/>
                <w:bCs/>
                <w:sz w:val="24"/>
                <w:szCs w:val="24"/>
              </w:rPr>
              <w:lastRenderedPageBreak/>
              <w:t xml:space="preserve">контроль параметров полета; </w:t>
            </w:r>
          </w:p>
          <w:p w14:paraId="4E8A9CA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Распознавать и контролировать факторы угроз и ошибок при выполнении полетов;</w:t>
            </w:r>
          </w:p>
          <w:p w14:paraId="36A816A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Определять пространственное положение; - </w:t>
            </w:r>
          </w:p>
          <w:p w14:paraId="69799453"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Принимать меры по обеспечению безопасного выполнения полета; </w:t>
            </w:r>
          </w:p>
          <w:p w14:paraId="783C32E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Выполнять послеполетные работы; </w:t>
            </w:r>
          </w:p>
          <w:p w14:paraId="2CDF7A30" w14:textId="387ABB30" w:rsidR="008C17BA"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DBE1DB"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Нормативные правовые акты, регламентирующие порядок использования воздушного </w:t>
            </w:r>
            <w:r w:rsidRPr="00DA1556">
              <w:rPr>
                <w:rFonts w:ascii="Times New Roman" w:hAnsi="Times New Roman" w:cs="Times New Roman"/>
                <w:bCs/>
                <w:sz w:val="24"/>
                <w:szCs w:val="24"/>
              </w:rPr>
              <w:lastRenderedPageBreak/>
              <w:t xml:space="preserve">пространства Российской Федерации; - </w:t>
            </w:r>
          </w:p>
          <w:p w14:paraId="1B748613"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производства полетов беспилотными воздушными судами; </w:t>
            </w:r>
          </w:p>
          <w:p w14:paraId="6048468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Основы аэронавигации, аэродинамики, метеорологии; </w:t>
            </w:r>
          </w:p>
          <w:p w14:paraId="4FC617F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Требования эксплуатационной документации; Правила ведения радиосвязи;</w:t>
            </w:r>
          </w:p>
          <w:p w14:paraId="7D92025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действий экипажа при нештатных и аварийных ситуациях; </w:t>
            </w:r>
          </w:p>
          <w:p w14:paraId="656FE857"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действий экипажа при проведении поисковых работ; </w:t>
            </w:r>
          </w:p>
          <w:p w14:paraId="113148D2"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Технология выполнения авиационных работ, характеристики используемых веществ и оборудования; </w:t>
            </w:r>
          </w:p>
          <w:p w14:paraId="2AC3536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Порядок проведения послеполетных работ; -</w:t>
            </w:r>
          </w:p>
          <w:p w14:paraId="145F3C50" w14:textId="2262F886" w:rsidR="008C17BA"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Правила ведения и оформления полетной 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91B9292"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Уточнять полетное задание в соответствии с фактическими метеорологическими, орнитологическими и </w:t>
            </w:r>
            <w:r w:rsidRPr="00DA1556">
              <w:rPr>
                <w:rFonts w:ascii="Times New Roman" w:hAnsi="Times New Roman" w:cs="Times New Roman"/>
                <w:bCs/>
                <w:sz w:val="24"/>
                <w:szCs w:val="24"/>
              </w:rPr>
              <w:lastRenderedPageBreak/>
              <w:t>навигационными данными;</w:t>
            </w:r>
          </w:p>
          <w:p w14:paraId="31D2D789"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Принимать решение на взлет; </w:t>
            </w:r>
          </w:p>
          <w:p w14:paraId="00A37D3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Выполнять запуск; </w:t>
            </w:r>
          </w:p>
          <w:p w14:paraId="1B073D50"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Дистанционно управлять полетом  и контролировать параметры полета; </w:t>
            </w:r>
          </w:p>
          <w:p w14:paraId="7FC7DE7B"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Выполнять полет в соответствии с полетным заданием; </w:t>
            </w:r>
          </w:p>
          <w:p w14:paraId="31AF17C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Анализировать аэронавигационную, метеорологическую, орнитологическую обстановку в ходе выполнения полетного задания; </w:t>
            </w:r>
          </w:p>
          <w:p w14:paraId="252FC532"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Выполнять действия при возникновении особых случаев в полете; </w:t>
            </w:r>
          </w:p>
          <w:p w14:paraId="34ACE6D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Проводить поисковые работы в случае аварийной ситуации; </w:t>
            </w:r>
          </w:p>
          <w:p w14:paraId="682040C9"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Принимать решения о посадке, а также о прекращении полета и возвращении на аэродром либо о вынужденной посадке; </w:t>
            </w:r>
          </w:p>
          <w:p w14:paraId="38623CD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Выполнять послеполетный осмотр; </w:t>
            </w:r>
          </w:p>
          <w:p w14:paraId="2499775F" w14:textId="2BC47ABE" w:rsidR="008C17BA"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Ведение полетной и технической документации.</w:t>
            </w:r>
          </w:p>
        </w:tc>
      </w:tr>
      <w:tr w:rsidR="00CC577D" w:rsidRPr="00DA1556" w14:paraId="5926752E" w14:textId="77777777" w:rsidTr="00646CB6">
        <w:trPr>
          <w:trHeight w:val="327"/>
        </w:trPr>
        <w:tc>
          <w:tcPr>
            <w:tcW w:w="1129" w:type="dxa"/>
            <w:tcBorders>
              <w:left w:val="single" w:sz="4" w:space="0" w:color="auto"/>
              <w:bottom w:val="single" w:sz="4" w:space="0" w:color="auto"/>
              <w:right w:val="single" w:sz="4" w:space="0" w:color="auto"/>
            </w:tcBorders>
          </w:tcPr>
          <w:p w14:paraId="24888D0C" w14:textId="3D87F800" w:rsidR="00CC577D" w:rsidRPr="00DA1556" w:rsidRDefault="00CC577D" w:rsidP="00646CB6">
            <w:pPr>
              <w:rPr>
                <w:rFonts w:ascii="Times New Roman" w:hAnsi="Times New Roman" w:cs="Times New Roman"/>
                <w:bCs/>
                <w:sz w:val="24"/>
                <w:szCs w:val="24"/>
              </w:rPr>
            </w:pPr>
            <w:r w:rsidRPr="00DA1556">
              <w:rPr>
                <w:rFonts w:ascii="Times New Roman" w:hAnsi="Times New Roman" w:cs="Times New Roman"/>
                <w:bCs/>
                <w:sz w:val="24"/>
                <w:szCs w:val="24"/>
              </w:rPr>
              <w:lastRenderedPageBreak/>
              <w:t>ПК 2.3</w:t>
            </w:r>
          </w:p>
        </w:tc>
        <w:tc>
          <w:tcPr>
            <w:tcW w:w="2833" w:type="dxa"/>
            <w:tcBorders>
              <w:left w:val="single" w:sz="4" w:space="0" w:color="auto"/>
              <w:bottom w:val="single" w:sz="4" w:space="0" w:color="auto"/>
              <w:right w:val="single" w:sz="4" w:space="0" w:color="auto"/>
            </w:tcBorders>
          </w:tcPr>
          <w:p w14:paraId="433EB579"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Осуществлять дистанционный контроль параметров полета;</w:t>
            </w:r>
          </w:p>
          <w:p w14:paraId="57C4B39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специализированные цифровые платформы полетно-информационного обслуживания и сервисы цифровой технологии;</w:t>
            </w:r>
          </w:p>
          <w:p w14:paraId="302A1FB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Использовать специальное программное обеспечение для </w:t>
            </w:r>
            <w:r w:rsidRPr="00DA1556">
              <w:rPr>
                <w:rFonts w:ascii="Times New Roman" w:hAnsi="Times New Roman" w:cs="Times New Roman"/>
                <w:bCs/>
                <w:sz w:val="24"/>
                <w:szCs w:val="24"/>
              </w:rPr>
              <w:lastRenderedPageBreak/>
              <w:t>составления программы полета;</w:t>
            </w:r>
          </w:p>
          <w:p w14:paraId="5B0E847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Составлять полетное задание и план полета;</w:t>
            </w:r>
          </w:p>
          <w:p w14:paraId="56FDC2A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Вести радиосвязь с органами </w:t>
            </w:r>
            <w:proofErr w:type="spellStart"/>
            <w:r w:rsidRPr="00DA1556">
              <w:rPr>
                <w:rFonts w:ascii="Times New Roman" w:hAnsi="Times New Roman" w:cs="Times New Roman"/>
                <w:bCs/>
                <w:sz w:val="24"/>
                <w:szCs w:val="24"/>
              </w:rPr>
              <w:t>ОрВД</w:t>
            </w:r>
            <w:proofErr w:type="spellEnd"/>
            <w:r w:rsidRPr="00DA1556">
              <w:rPr>
                <w:rFonts w:ascii="Times New Roman" w:hAnsi="Times New Roman" w:cs="Times New Roman"/>
                <w:bCs/>
                <w:sz w:val="24"/>
                <w:szCs w:val="24"/>
              </w:rPr>
              <w:t xml:space="preserve"> и другими участниками воздушного движения;</w:t>
            </w:r>
          </w:p>
          <w:p w14:paraId="2597C3B4" w14:textId="60210ADB"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31F1C9"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Нормативные правовые акты, регламентирующие порядок использования воздушного пространства Российской Федерации; - </w:t>
            </w:r>
          </w:p>
          <w:p w14:paraId="02159F7D"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ведения радиосвязи; </w:t>
            </w:r>
          </w:p>
          <w:p w14:paraId="12942E5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и порядок, установленные воздушным законодательством Российской Федерации, получения разрешения на использование </w:t>
            </w:r>
            <w:r w:rsidRPr="00DA1556">
              <w:rPr>
                <w:rFonts w:ascii="Times New Roman" w:hAnsi="Times New Roman" w:cs="Times New Roman"/>
                <w:bCs/>
                <w:sz w:val="24"/>
                <w:szCs w:val="24"/>
              </w:rPr>
              <w:lastRenderedPageBreak/>
              <w:t>воздушного пространства, в том числе при выполнении полетов над населенными пунктами, при выполнении авиационных работ;</w:t>
            </w:r>
          </w:p>
          <w:p w14:paraId="59C38937"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Нормативные правовые акты об установлении запретных зон и зон ограничения полетов;</w:t>
            </w:r>
          </w:p>
          <w:p w14:paraId="3D73F53F"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Порядок организации и выполнения полетов беспилотным воздушным судном в сегрегированном воздушном пространстве;</w:t>
            </w:r>
          </w:p>
          <w:p w14:paraId="24944BCD"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Порядок планирования полета беспилотного воздушного судна и построения маршрута полета;</w:t>
            </w:r>
          </w:p>
          <w:p w14:paraId="682CD01C"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Правила подготовки плана полетов и порядок его подачи органу Единой системы организации воздушного движения.</w:t>
            </w:r>
          </w:p>
          <w:p w14:paraId="1A38BDC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Порядок действий экипажа при нештатных и аварийных ситуациях; </w:t>
            </w:r>
          </w:p>
          <w:p w14:paraId="0DD65670"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Технология выполнения авиационных работ; </w:t>
            </w:r>
          </w:p>
          <w:p w14:paraId="4A3B88A9" w14:textId="72BECEEA"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Ответственность за нарушение правил использования воздушного пространства.</w:t>
            </w:r>
          </w:p>
        </w:tc>
        <w:tc>
          <w:tcPr>
            <w:tcW w:w="2833" w:type="dxa"/>
            <w:tcBorders>
              <w:top w:val="single" w:sz="4" w:space="0" w:color="auto"/>
              <w:left w:val="single" w:sz="4" w:space="0" w:color="auto"/>
              <w:bottom w:val="single" w:sz="4" w:space="0" w:color="auto"/>
              <w:right w:val="single" w:sz="4" w:space="0" w:color="auto"/>
            </w:tcBorders>
          </w:tcPr>
          <w:p w14:paraId="5F1999B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Информировать соответствующие органы ЕС </w:t>
            </w:r>
            <w:proofErr w:type="spellStart"/>
            <w:r w:rsidRPr="00DA1556">
              <w:rPr>
                <w:rFonts w:ascii="Times New Roman" w:hAnsi="Times New Roman" w:cs="Times New Roman"/>
                <w:bCs/>
                <w:sz w:val="24"/>
                <w:szCs w:val="24"/>
              </w:rPr>
              <w:t>ОрВД</w:t>
            </w:r>
            <w:proofErr w:type="spellEnd"/>
            <w:r w:rsidRPr="00DA1556">
              <w:rPr>
                <w:rFonts w:ascii="Times New Roman" w:hAnsi="Times New Roman" w:cs="Times New Roman"/>
                <w:bCs/>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 </w:t>
            </w:r>
          </w:p>
          <w:p w14:paraId="742C060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Подготовка плана полета и представление его соответствующему органу Единой системы организации воздушного движения, в том числе с </w:t>
            </w:r>
            <w:r w:rsidRPr="00DA1556">
              <w:rPr>
                <w:rFonts w:ascii="Times New Roman" w:hAnsi="Times New Roman" w:cs="Times New Roman"/>
                <w:bCs/>
                <w:sz w:val="24"/>
                <w:szCs w:val="24"/>
              </w:rPr>
              <w:lastRenderedPageBreak/>
              <w:t>использованием цифровых технологий;</w:t>
            </w:r>
          </w:p>
          <w:p w14:paraId="57F146D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Осуществлять взаимодействия с участниками воздушного движения при выполнении полетов; - </w:t>
            </w:r>
          </w:p>
          <w:p w14:paraId="68F6A50B" w14:textId="5E37746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Вести радиосвязь с органами </w:t>
            </w:r>
            <w:proofErr w:type="spellStart"/>
            <w:r w:rsidRPr="00DA1556">
              <w:rPr>
                <w:rFonts w:ascii="Times New Roman" w:hAnsi="Times New Roman" w:cs="Times New Roman"/>
                <w:bCs/>
                <w:sz w:val="24"/>
                <w:szCs w:val="24"/>
              </w:rPr>
              <w:t>ОрВД</w:t>
            </w:r>
            <w:proofErr w:type="spellEnd"/>
            <w:r w:rsidRPr="00DA1556">
              <w:rPr>
                <w:rFonts w:ascii="Times New Roman" w:hAnsi="Times New Roman" w:cs="Times New Roman"/>
                <w:bCs/>
                <w:sz w:val="24"/>
                <w:szCs w:val="24"/>
              </w:rPr>
              <w:t xml:space="preserve"> и отражать в полетной документации.</w:t>
            </w:r>
          </w:p>
        </w:tc>
      </w:tr>
      <w:tr w:rsidR="00CC577D" w:rsidRPr="00DA1556" w14:paraId="51BC7888" w14:textId="77777777" w:rsidTr="00646CB6">
        <w:trPr>
          <w:trHeight w:val="327"/>
        </w:trPr>
        <w:tc>
          <w:tcPr>
            <w:tcW w:w="1129" w:type="dxa"/>
            <w:tcBorders>
              <w:left w:val="single" w:sz="4" w:space="0" w:color="auto"/>
              <w:bottom w:val="single" w:sz="4" w:space="0" w:color="auto"/>
              <w:right w:val="single" w:sz="4" w:space="0" w:color="auto"/>
            </w:tcBorders>
          </w:tcPr>
          <w:p w14:paraId="57241521" w14:textId="3F941A57" w:rsidR="00CC577D" w:rsidRPr="00DA1556" w:rsidRDefault="00CC577D" w:rsidP="00646CB6">
            <w:pPr>
              <w:rPr>
                <w:rFonts w:ascii="Times New Roman" w:hAnsi="Times New Roman" w:cs="Times New Roman"/>
                <w:bCs/>
                <w:sz w:val="24"/>
                <w:szCs w:val="24"/>
              </w:rPr>
            </w:pPr>
            <w:r w:rsidRPr="00DA1556">
              <w:rPr>
                <w:rFonts w:ascii="Times New Roman" w:hAnsi="Times New Roman" w:cs="Times New Roman"/>
                <w:bCs/>
                <w:sz w:val="24"/>
                <w:szCs w:val="24"/>
              </w:rPr>
              <w:lastRenderedPageBreak/>
              <w:t>ПК 2.4</w:t>
            </w:r>
          </w:p>
        </w:tc>
        <w:tc>
          <w:tcPr>
            <w:tcW w:w="2833" w:type="dxa"/>
            <w:tcBorders>
              <w:left w:val="single" w:sz="4" w:space="0" w:color="auto"/>
              <w:bottom w:val="single" w:sz="4" w:space="0" w:color="auto"/>
              <w:right w:val="single" w:sz="4" w:space="0" w:color="auto"/>
            </w:tcBorders>
          </w:tcPr>
          <w:p w14:paraId="5F13FF9A"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Читать эксплуатационно-техническую документацию беспилотных авиационных систем и их элементов, чертежи и схемы;</w:t>
            </w:r>
          </w:p>
          <w:p w14:paraId="1D41B32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Оценивать техническое состояние элементов беспилотных авиационных систем;</w:t>
            </w:r>
          </w:p>
          <w:p w14:paraId="7C83A55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Осуществлять подготовку и настройку элементов беспилотных авиационных систем;</w:t>
            </w:r>
          </w:p>
          <w:p w14:paraId="1E4B7778" w14:textId="616A7B81"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C0CDF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Требования эксплуатационной документации к техническому обслуживанию –</w:t>
            </w:r>
          </w:p>
          <w:p w14:paraId="29A9EAAD"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Назначение, устройство и принципы работы элементов беспилотной авиационной системы</w:t>
            </w:r>
          </w:p>
          <w:p w14:paraId="769CAAF0"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Классификация неисправностей и отказов беспилотной </w:t>
            </w:r>
            <w:r w:rsidRPr="00DA1556">
              <w:rPr>
                <w:rFonts w:ascii="Times New Roman" w:hAnsi="Times New Roman" w:cs="Times New Roman"/>
                <w:bCs/>
                <w:sz w:val="24"/>
                <w:szCs w:val="24"/>
              </w:rPr>
              <w:lastRenderedPageBreak/>
              <w:t>авиационной системы, методы их обнаружения и устранения</w:t>
            </w:r>
          </w:p>
          <w:p w14:paraId="7356ACF3"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Требования охраны труда и пожарной безопасности</w:t>
            </w:r>
          </w:p>
          <w:p w14:paraId="50330053" w14:textId="5F35D88B"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4A7E2A1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Выполнять внешний осмотр и выявлять неисправности;</w:t>
            </w:r>
          </w:p>
          <w:p w14:paraId="6521753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Проводить подготовку </w:t>
            </w:r>
            <w:proofErr w:type="spellStart"/>
            <w:r w:rsidRPr="00DA1556">
              <w:rPr>
                <w:rFonts w:ascii="Times New Roman" w:hAnsi="Times New Roman" w:cs="Times New Roman"/>
                <w:bCs/>
                <w:sz w:val="24"/>
                <w:szCs w:val="24"/>
              </w:rPr>
              <w:t>стартово</w:t>
            </w:r>
            <w:proofErr w:type="spellEnd"/>
            <w:r w:rsidRPr="00DA1556">
              <w:rPr>
                <w:rFonts w:ascii="Times New Roman" w:hAnsi="Times New Roman" w:cs="Times New Roman"/>
                <w:bCs/>
                <w:sz w:val="24"/>
                <w:szCs w:val="24"/>
              </w:rPr>
              <w:t xml:space="preserve">-посадочной площадки; </w:t>
            </w:r>
          </w:p>
          <w:p w14:paraId="4FA03FCD" w14:textId="4F9BB0E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Контролировать работоспособность систем, оборудования и ее элементов в процессе выполнения </w:t>
            </w:r>
            <w:r w:rsidRPr="00DA1556">
              <w:rPr>
                <w:rFonts w:ascii="Times New Roman" w:hAnsi="Times New Roman" w:cs="Times New Roman"/>
                <w:bCs/>
                <w:sz w:val="24"/>
                <w:szCs w:val="24"/>
              </w:rPr>
              <w:lastRenderedPageBreak/>
              <w:t>технического обслуживания.</w:t>
            </w:r>
          </w:p>
        </w:tc>
      </w:tr>
      <w:tr w:rsidR="00CC577D" w:rsidRPr="00DA1556" w14:paraId="348CB4B6" w14:textId="77777777" w:rsidTr="00646CB6">
        <w:trPr>
          <w:trHeight w:val="327"/>
        </w:trPr>
        <w:tc>
          <w:tcPr>
            <w:tcW w:w="1129" w:type="dxa"/>
            <w:tcBorders>
              <w:left w:val="single" w:sz="4" w:space="0" w:color="auto"/>
              <w:bottom w:val="single" w:sz="4" w:space="0" w:color="auto"/>
              <w:right w:val="single" w:sz="4" w:space="0" w:color="auto"/>
            </w:tcBorders>
          </w:tcPr>
          <w:p w14:paraId="59B8347E" w14:textId="55BA5F1E" w:rsidR="00CC577D" w:rsidRPr="00DA1556" w:rsidRDefault="00CC577D" w:rsidP="00646CB6">
            <w:pPr>
              <w:rPr>
                <w:rFonts w:ascii="Times New Roman" w:hAnsi="Times New Roman" w:cs="Times New Roman"/>
                <w:bCs/>
                <w:sz w:val="24"/>
                <w:szCs w:val="24"/>
              </w:rPr>
            </w:pPr>
            <w:r w:rsidRPr="00DA1556">
              <w:rPr>
                <w:rFonts w:ascii="Times New Roman" w:hAnsi="Times New Roman" w:cs="Times New Roman"/>
                <w:bCs/>
                <w:sz w:val="24"/>
                <w:szCs w:val="24"/>
              </w:rPr>
              <w:lastRenderedPageBreak/>
              <w:t>ПК 2.5</w:t>
            </w:r>
          </w:p>
        </w:tc>
        <w:tc>
          <w:tcPr>
            <w:tcW w:w="2833" w:type="dxa"/>
            <w:tcBorders>
              <w:left w:val="single" w:sz="4" w:space="0" w:color="auto"/>
              <w:bottom w:val="single" w:sz="4" w:space="0" w:color="auto"/>
              <w:right w:val="single" w:sz="4" w:space="0" w:color="auto"/>
            </w:tcBorders>
          </w:tcPr>
          <w:p w14:paraId="5A1CBA8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Выполнять техническое обслуживание элементов беспилотной авиационной системы в соответствии с эксплуатационной документацией;</w:t>
            </w:r>
          </w:p>
          <w:p w14:paraId="1B2BD23D"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Использовать необходимые для работы инструменты, приспособления и контрольно-измерительную аппаратуру;</w:t>
            </w:r>
          </w:p>
          <w:p w14:paraId="0AC2A0BD" w14:textId="7B2D2CCC"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26E781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Перечень и содержание работ по видам технического обслуживания беспилотных авиационных систем, порядок их выполнения;</w:t>
            </w:r>
          </w:p>
          <w:p w14:paraId="1301217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D6D53F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563A984C"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Требования охраны труда и пожарной безопасности</w:t>
            </w:r>
          </w:p>
          <w:p w14:paraId="679D39C4" w14:textId="20F1819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0AF92A2A"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Проводить послеполетный осмотр и устранять обнаруженные неисправности;  </w:t>
            </w:r>
          </w:p>
          <w:p w14:paraId="13D337E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Обновлять программное обеспечение и калибровку с использованием цифровых технологий (при необходимости); </w:t>
            </w:r>
          </w:p>
          <w:p w14:paraId="15BDFC82" w14:textId="29140D3B"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Вести техническую документацию.</w:t>
            </w:r>
          </w:p>
        </w:tc>
      </w:tr>
      <w:tr w:rsidR="00CC577D" w:rsidRPr="00DA1556" w14:paraId="2B61A9DD" w14:textId="77777777" w:rsidTr="00646CB6">
        <w:trPr>
          <w:trHeight w:val="327"/>
        </w:trPr>
        <w:tc>
          <w:tcPr>
            <w:tcW w:w="1129" w:type="dxa"/>
            <w:tcBorders>
              <w:left w:val="single" w:sz="4" w:space="0" w:color="auto"/>
              <w:bottom w:val="single" w:sz="4" w:space="0" w:color="auto"/>
              <w:right w:val="single" w:sz="4" w:space="0" w:color="auto"/>
            </w:tcBorders>
          </w:tcPr>
          <w:p w14:paraId="4602FCEF" w14:textId="776C1869" w:rsidR="00CC577D" w:rsidRPr="00DA1556" w:rsidRDefault="00CC577D" w:rsidP="00646CB6">
            <w:pPr>
              <w:rPr>
                <w:rFonts w:ascii="Times New Roman" w:hAnsi="Times New Roman" w:cs="Times New Roman"/>
                <w:bCs/>
                <w:sz w:val="24"/>
                <w:szCs w:val="24"/>
              </w:rPr>
            </w:pPr>
            <w:r w:rsidRPr="00DA1556">
              <w:rPr>
                <w:rFonts w:ascii="Times New Roman" w:hAnsi="Times New Roman" w:cs="Times New Roman"/>
                <w:bCs/>
                <w:sz w:val="24"/>
                <w:szCs w:val="24"/>
              </w:rPr>
              <w:t>ПК 2.6</w:t>
            </w:r>
          </w:p>
        </w:tc>
        <w:tc>
          <w:tcPr>
            <w:tcW w:w="2833" w:type="dxa"/>
            <w:tcBorders>
              <w:left w:val="single" w:sz="4" w:space="0" w:color="auto"/>
              <w:bottom w:val="single" w:sz="4" w:space="0" w:color="auto"/>
              <w:right w:val="single" w:sz="4" w:space="0" w:color="auto"/>
            </w:tcBorders>
          </w:tcPr>
          <w:p w14:paraId="5483A01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Читать аэронавигационные материалы</w:t>
            </w:r>
          </w:p>
          <w:p w14:paraId="58A28B3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Анализировать и выполнять требования воздушного законодательства Российской Федерации, </w:t>
            </w:r>
            <w:r w:rsidRPr="00DA1556">
              <w:rPr>
                <w:rFonts w:ascii="Times New Roman" w:hAnsi="Times New Roman" w:cs="Times New Roman"/>
                <w:bCs/>
                <w:sz w:val="24"/>
                <w:szCs w:val="24"/>
              </w:rPr>
              <w:lastRenderedPageBreak/>
              <w:t>а также руководства (инструкции) по эксплуатации беспилотных воздушных судов, руководящих отраслевых документов;</w:t>
            </w:r>
          </w:p>
          <w:p w14:paraId="6EC4BC63"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специализированные цифровые платформы полетно-информационного обслуживания и сервисы цифровой технологии;</w:t>
            </w:r>
          </w:p>
          <w:p w14:paraId="0C7C0D4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специальное программное обеспечение для составления программы полета;</w:t>
            </w:r>
          </w:p>
          <w:p w14:paraId="0E15A16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Выполнять аэронавигационные расчеты;</w:t>
            </w:r>
          </w:p>
          <w:p w14:paraId="6EDCB823"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Составлять полетное задание и план полета</w:t>
            </w:r>
          </w:p>
          <w:p w14:paraId="7BAE2F9E" w14:textId="249115DF"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3BCE6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Правила и порядок, установленные воздушным законодательством Российской Федерации, получения разрешения на использование воздушного </w:t>
            </w:r>
            <w:r w:rsidRPr="00DA1556">
              <w:rPr>
                <w:rFonts w:ascii="Times New Roman" w:hAnsi="Times New Roman" w:cs="Times New Roman"/>
                <w:bCs/>
                <w:sz w:val="24"/>
                <w:szCs w:val="24"/>
              </w:rPr>
              <w:lastRenderedPageBreak/>
              <w:t>пространства, в том числе при выполнении полетов над населенными пунктами, при выполнении авиационных работ;</w:t>
            </w:r>
          </w:p>
          <w:p w14:paraId="4569B30F"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Нормативные правовые акты об установлении запретных зон и зон ограничения полетов;</w:t>
            </w:r>
          </w:p>
          <w:p w14:paraId="0307336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Нормативные правовые акты, регламентирующие организацию и выполнение полетов беспилотным воздушным судном;</w:t>
            </w:r>
          </w:p>
          <w:p w14:paraId="464B879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Порядок организации и выполнения полетов беспилотным воздушным судном в сегрегированном воздушном пространстве;</w:t>
            </w:r>
          </w:p>
          <w:p w14:paraId="5A9D0318"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Требования эксплуатационной документации;</w:t>
            </w:r>
          </w:p>
          <w:p w14:paraId="548CA7C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Порядок планирования полета беспилотного воздушного судна и построения маршрута полета;</w:t>
            </w:r>
          </w:p>
          <w:p w14:paraId="6465B596" w14:textId="330C7081"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Правила подготовки плана полетов и порядок его подачи органу Единой системы организации воздушного движения.</w:t>
            </w:r>
          </w:p>
        </w:tc>
        <w:tc>
          <w:tcPr>
            <w:tcW w:w="2833" w:type="dxa"/>
            <w:tcBorders>
              <w:top w:val="single" w:sz="4" w:space="0" w:color="auto"/>
              <w:left w:val="single" w:sz="4" w:space="0" w:color="auto"/>
              <w:bottom w:val="single" w:sz="4" w:space="0" w:color="auto"/>
              <w:right w:val="single" w:sz="4" w:space="0" w:color="auto"/>
            </w:tcBorders>
          </w:tcPr>
          <w:p w14:paraId="5113D2BB"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Изучение полетного задания, отработка порядка его выполнения и действий при управлении беспилотным воздушным судном с максимальной взлетной </w:t>
            </w:r>
            <w:r w:rsidRPr="00DA1556">
              <w:rPr>
                <w:rFonts w:ascii="Times New Roman" w:hAnsi="Times New Roman" w:cs="Times New Roman"/>
                <w:bCs/>
                <w:sz w:val="24"/>
                <w:szCs w:val="24"/>
              </w:rPr>
              <w:lastRenderedPageBreak/>
              <w:t>массой 30 килограммов и менее;</w:t>
            </w:r>
          </w:p>
          <w:p w14:paraId="00882D60"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Подготовка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03415C6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Подготовка программы полета и ее загрузка в бортовой навигационный комплекс (автопилот) беспилотного воздушного судна;</w:t>
            </w:r>
          </w:p>
          <w:p w14:paraId="7D826216"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Подготовка полетной документации</w:t>
            </w:r>
          </w:p>
          <w:p w14:paraId="0DF9D1B4"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Проверка готовности беспилотной авиационной системы к использованию в соответствии с эксплуатационной документацией и полетным заданием;</w:t>
            </w:r>
          </w:p>
          <w:p w14:paraId="2CF418A1" w14:textId="43EE9A51"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Ведение полетной и технической документации, в том числе в электронном виде с использованием сервисов цифровой технологии.</w:t>
            </w:r>
          </w:p>
        </w:tc>
      </w:tr>
      <w:tr w:rsidR="00CC577D" w:rsidRPr="00DA1556" w14:paraId="540AC0AF" w14:textId="77777777" w:rsidTr="00646CB6">
        <w:trPr>
          <w:trHeight w:val="327"/>
        </w:trPr>
        <w:tc>
          <w:tcPr>
            <w:tcW w:w="1129" w:type="dxa"/>
            <w:tcBorders>
              <w:left w:val="single" w:sz="4" w:space="0" w:color="auto"/>
              <w:bottom w:val="single" w:sz="4" w:space="0" w:color="auto"/>
              <w:right w:val="single" w:sz="4" w:space="0" w:color="auto"/>
            </w:tcBorders>
          </w:tcPr>
          <w:p w14:paraId="201C3F7E" w14:textId="258FC36A" w:rsidR="00CC577D" w:rsidRPr="00DA1556" w:rsidRDefault="00CC577D" w:rsidP="00646CB6">
            <w:pPr>
              <w:rPr>
                <w:rFonts w:ascii="Times New Roman" w:hAnsi="Times New Roman" w:cs="Times New Roman"/>
                <w:bCs/>
                <w:sz w:val="24"/>
                <w:szCs w:val="24"/>
              </w:rPr>
            </w:pPr>
            <w:r w:rsidRPr="00DA1556">
              <w:rPr>
                <w:rFonts w:ascii="Times New Roman" w:hAnsi="Times New Roman" w:cs="Times New Roman"/>
                <w:bCs/>
                <w:sz w:val="24"/>
                <w:szCs w:val="24"/>
              </w:rPr>
              <w:lastRenderedPageBreak/>
              <w:t>ПК 2.7</w:t>
            </w:r>
          </w:p>
        </w:tc>
        <w:tc>
          <w:tcPr>
            <w:tcW w:w="2833" w:type="dxa"/>
            <w:tcBorders>
              <w:left w:val="single" w:sz="4" w:space="0" w:color="auto"/>
              <w:bottom w:val="single" w:sz="4" w:space="0" w:color="auto"/>
              <w:right w:val="single" w:sz="4" w:space="0" w:color="auto"/>
            </w:tcBorders>
          </w:tcPr>
          <w:p w14:paraId="13FCCEE5"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Буксировать, транспортировать беспилотную авиационную систему к месту взлета (от места посадки);</w:t>
            </w:r>
          </w:p>
          <w:p w14:paraId="6499E9CD"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Использовать взлетные устройства (приспособления);</w:t>
            </w:r>
          </w:p>
          <w:p w14:paraId="7FAB49AA"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Производить эвакуацию беспилотных воздушных судов в аварийных ситуациях;</w:t>
            </w:r>
          </w:p>
          <w:p w14:paraId="76BC9445" w14:textId="69360A0C"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A50A4EB"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Правила буксировки, транспортировки беспилотной авиационной системы;</w:t>
            </w:r>
          </w:p>
          <w:p w14:paraId="32D3C9A0"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и требования к хранению беспилотной авиационной системы; </w:t>
            </w:r>
          </w:p>
          <w:p w14:paraId="01EADB71"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Требования охраны труда и пожарной безопасности;</w:t>
            </w:r>
          </w:p>
          <w:p w14:paraId="3B91108E" w14:textId="29F12923"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ведения и оформления технической документации </w:t>
            </w:r>
            <w:r w:rsidRPr="00DA1556">
              <w:rPr>
                <w:rFonts w:ascii="Times New Roman" w:hAnsi="Times New Roman" w:cs="Times New Roman"/>
                <w:bCs/>
                <w:sz w:val="24"/>
                <w:szCs w:val="24"/>
              </w:rPr>
              <w:lastRenderedPageBreak/>
              <w:t>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4701C0FE"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Транспортировать к месту взлета (от места посадки); </w:t>
            </w:r>
          </w:p>
          <w:p w14:paraId="2955A4DF"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Приводить в предстартовое состояние; </w:t>
            </w:r>
          </w:p>
          <w:p w14:paraId="55A2B542" w14:textId="77777777"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xml:space="preserve">- Обеспечить работу наземных элементов в ходе подготовки и выполнения полетов; </w:t>
            </w:r>
          </w:p>
          <w:p w14:paraId="4734EA3B" w14:textId="5E10924C" w:rsidR="00CC577D" w:rsidRPr="00DA1556" w:rsidRDefault="00CC577D" w:rsidP="00CC577D">
            <w:pPr>
              <w:rPr>
                <w:rFonts w:ascii="Times New Roman" w:hAnsi="Times New Roman" w:cs="Times New Roman"/>
                <w:bCs/>
                <w:sz w:val="24"/>
                <w:szCs w:val="24"/>
              </w:rPr>
            </w:pPr>
            <w:r w:rsidRPr="00DA1556">
              <w:rPr>
                <w:rFonts w:ascii="Times New Roman" w:hAnsi="Times New Roman" w:cs="Times New Roman"/>
                <w:bCs/>
                <w:sz w:val="24"/>
                <w:szCs w:val="24"/>
              </w:rPr>
              <w:t>- Проводить работы по постановке на хранение и снятию с хранения.</w:t>
            </w:r>
          </w:p>
        </w:tc>
      </w:tr>
    </w:tbl>
    <w:p w14:paraId="4744ACC5" w14:textId="77777777" w:rsidR="008C17BA" w:rsidRDefault="008C17BA" w:rsidP="008C17BA">
      <w:pPr>
        <w:ind w:firstLine="709"/>
        <w:rPr>
          <w:rFonts w:ascii="Times New Roman" w:eastAsia="Times New Roman" w:hAnsi="Times New Roman" w:cs="Times New Roman"/>
          <w:sz w:val="24"/>
          <w:szCs w:val="24"/>
          <w:lang w:eastAsia="ru-RU"/>
        </w:rPr>
      </w:pPr>
    </w:p>
    <w:p w14:paraId="30A4DC4E" w14:textId="77777777" w:rsidR="008C17BA" w:rsidRDefault="008C17BA" w:rsidP="008C17BA">
      <w:pPr>
        <w:ind w:firstLine="709"/>
        <w:rPr>
          <w:rFonts w:ascii="Times New Roman" w:eastAsia="Times New Roman" w:hAnsi="Times New Roman" w:cs="Times New Roman"/>
          <w:sz w:val="24"/>
          <w:szCs w:val="24"/>
          <w:lang w:eastAsia="ru-RU"/>
        </w:rPr>
      </w:pPr>
    </w:p>
    <w:p w14:paraId="3FA474E7" w14:textId="77777777" w:rsidR="008C17BA" w:rsidRPr="00E11160" w:rsidRDefault="008C17BA" w:rsidP="008C17B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3259038" w14:textId="77777777" w:rsidR="008C17BA" w:rsidRPr="00E11160" w:rsidRDefault="008C17BA" w:rsidP="008C17B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17BA" w:rsidRPr="000022E5" w14:paraId="0034D721" w14:textId="77777777" w:rsidTr="00646CB6">
        <w:trPr>
          <w:trHeight w:val="23"/>
        </w:trPr>
        <w:tc>
          <w:tcPr>
            <w:tcW w:w="2460" w:type="pct"/>
            <w:vAlign w:val="center"/>
          </w:tcPr>
          <w:p w14:paraId="731A8710" w14:textId="77777777" w:rsidR="008C17BA" w:rsidRPr="000022E5" w:rsidRDefault="008C17BA" w:rsidP="00646CB6">
            <w:pPr>
              <w:jc w:val="center"/>
              <w:rPr>
                <w:rFonts w:ascii="Times New Roman" w:hAnsi="Times New Roman" w:cs="Times New Roman"/>
                <w:b/>
                <w:sz w:val="24"/>
              </w:rPr>
            </w:pPr>
            <w:r w:rsidRPr="000022E5">
              <w:rPr>
                <w:rFonts w:ascii="Times New Roman" w:hAnsi="Times New Roman" w:cs="Times New Roman"/>
                <w:b/>
                <w:sz w:val="24"/>
              </w:rPr>
              <w:t>Наименование составных частей модуля</w:t>
            </w:r>
          </w:p>
        </w:tc>
        <w:tc>
          <w:tcPr>
            <w:tcW w:w="1195" w:type="pct"/>
            <w:vAlign w:val="center"/>
          </w:tcPr>
          <w:p w14:paraId="5BBC5F08" w14:textId="77777777" w:rsidR="008C17BA" w:rsidRPr="000022E5" w:rsidRDefault="008C17BA" w:rsidP="00646CB6">
            <w:pPr>
              <w:jc w:val="center"/>
              <w:rPr>
                <w:rFonts w:ascii="Times New Roman" w:hAnsi="Times New Roman" w:cs="Times New Roman"/>
                <w:b/>
                <w:iCs/>
                <w:sz w:val="24"/>
              </w:rPr>
            </w:pPr>
            <w:r w:rsidRPr="000022E5">
              <w:rPr>
                <w:rFonts w:ascii="Times New Roman" w:hAnsi="Times New Roman" w:cs="Times New Roman"/>
                <w:b/>
                <w:iCs/>
                <w:sz w:val="24"/>
              </w:rPr>
              <w:t>Объем в часах</w:t>
            </w:r>
          </w:p>
        </w:tc>
        <w:tc>
          <w:tcPr>
            <w:tcW w:w="1345" w:type="pct"/>
          </w:tcPr>
          <w:p w14:paraId="6496973C" w14:textId="77777777" w:rsidR="008C17BA" w:rsidRPr="000022E5" w:rsidRDefault="008C17BA" w:rsidP="00646CB6">
            <w:pPr>
              <w:jc w:val="center"/>
              <w:rPr>
                <w:rFonts w:ascii="Times New Roman" w:hAnsi="Times New Roman" w:cs="Times New Roman"/>
                <w:b/>
                <w:iCs/>
                <w:sz w:val="24"/>
              </w:rPr>
            </w:pPr>
            <w:r w:rsidRPr="000022E5">
              <w:rPr>
                <w:rFonts w:ascii="Times New Roman" w:hAnsi="Times New Roman" w:cs="Times New Roman"/>
                <w:b/>
                <w:sz w:val="24"/>
              </w:rPr>
              <w:t xml:space="preserve">В т.ч. в форме </w:t>
            </w:r>
            <w:proofErr w:type="spellStart"/>
            <w:r w:rsidRPr="000022E5">
              <w:rPr>
                <w:rFonts w:ascii="Times New Roman" w:hAnsi="Times New Roman" w:cs="Times New Roman"/>
                <w:b/>
                <w:sz w:val="24"/>
              </w:rPr>
              <w:t>практ</w:t>
            </w:r>
            <w:proofErr w:type="spellEnd"/>
            <w:r w:rsidRPr="000022E5">
              <w:rPr>
                <w:rFonts w:ascii="Times New Roman" w:hAnsi="Times New Roman" w:cs="Times New Roman"/>
                <w:b/>
                <w:sz w:val="24"/>
              </w:rPr>
              <w:t>. подготовки</w:t>
            </w:r>
          </w:p>
        </w:tc>
      </w:tr>
      <w:tr w:rsidR="008C17BA" w:rsidRPr="000022E5" w14:paraId="0B3ACCAA" w14:textId="77777777" w:rsidTr="00646CB6">
        <w:trPr>
          <w:trHeight w:val="23"/>
        </w:trPr>
        <w:tc>
          <w:tcPr>
            <w:tcW w:w="2460" w:type="pct"/>
            <w:vAlign w:val="center"/>
          </w:tcPr>
          <w:p w14:paraId="062DC9E9"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Учебные занятия</w:t>
            </w:r>
          </w:p>
        </w:tc>
        <w:tc>
          <w:tcPr>
            <w:tcW w:w="1195" w:type="pct"/>
            <w:vAlign w:val="center"/>
          </w:tcPr>
          <w:p w14:paraId="25A7969C" w14:textId="432D5C04"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1</w:t>
            </w:r>
            <w:r w:rsidR="00F4764F">
              <w:rPr>
                <w:rFonts w:ascii="Times New Roman" w:hAnsi="Times New Roman" w:cs="Times New Roman"/>
                <w:bCs/>
                <w:sz w:val="24"/>
                <w:szCs w:val="24"/>
                <w:lang w:val="en-US"/>
              </w:rPr>
              <w:t>6</w:t>
            </w:r>
            <w:r>
              <w:rPr>
                <w:rFonts w:ascii="Times New Roman" w:hAnsi="Times New Roman" w:cs="Times New Roman"/>
                <w:bCs/>
                <w:sz w:val="24"/>
                <w:szCs w:val="24"/>
              </w:rPr>
              <w:t>0</w:t>
            </w:r>
          </w:p>
        </w:tc>
        <w:tc>
          <w:tcPr>
            <w:tcW w:w="1345" w:type="pct"/>
            <w:vAlign w:val="center"/>
          </w:tcPr>
          <w:p w14:paraId="2949B1E8" w14:textId="19715F8E" w:rsidR="008C17BA" w:rsidRPr="00F4764F" w:rsidRDefault="00F4764F" w:rsidP="00646CB6">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56</w:t>
            </w:r>
          </w:p>
        </w:tc>
      </w:tr>
      <w:tr w:rsidR="008C17BA" w:rsidRPr="000022E5" w14:paraId="55033072" w14:textId="77777777" w:rsidTr="00646CB6">
        <w:trPr>
          <w:trHeight w:val="23"/>
        </w:trPr>
        <w:tc>
          <w:tcPr>
            <w:tcW w:w="2460" w:type="pct"/>
            <w:vAlign w:val="center"/>
          </w:tcPr>
          <w:p w14:paraId="69CA5A81"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Курсовая работа (проект)</w:t>
            </w:r>
          </w:p>
        </w:tc>
        <w:tc>
          <w:tcPr>
            <w:tcW w:w="1195" w:type="pct"/>
            <w:vAlign w:val="center"/>
          </w:tcPr>
          <w:p w14:paraId="12FEE6AA" w14:textId="72EB3B5A"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57E3B0D1" w14:textId="52EF86BF"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C17BA" w:rsidRPr="000022E5" w14:paraId="27F4E76E" w14:textId="77777777" w:rsidTr="00646CB6">
        <w:trPr>
          <w:trHeight w:val="23"/>
        </w:trPr>
        <w:tc>
          <w:tcPr>
            <w:tcW w:w="2460" w:type="pct"/>
            <w:vAlign w:val="center"/>
          </w:tcPr>
          <w:p w14:paraId="76665C2E"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Самостоятельная работа</w:t>
            </w:r>
          </w:p>
        </w:tc>
        <w:tc>
          <w:tcPr>
            <w:tcW w:w="1195" w:type="pct"/>
            <w:vAlign w:val="center"/>
          </w:tcPr>
          <w:p w14:paraId="4FEB3796" w14:textId="77777777" w:rsidR="008C17BA" w:rsidRPr="000022E5" w:rsidRDefault="008C17BA" w:rsidP="00646CB6">
            <w:pPr>
              <w:jc w:val="center"/>
              <w:rPr>
                <w:rFonts w:ascii="Times New Roman" w:hAnsi="Times New Roman" w:cs="Times New Roman"/>
                <w:bCs/>
                <w:sz w:val="24"/>
                <w:szCs w:val="24"/>
              </w:rPr>
            </w:pPr>
            <w:r w:rsidRPr="000022E5">
              <w:rPr>
                <w:rFonts w:ascii="Times New Roman" w:hAnsi="Times New Roman" w:cs="Times New Roman"/>
                <w:bCs/>
                <w:sz w:val="24"/>
                <w:szCs w:val="24"/>
              </w:rPr>
              <w:t>-</w:t>
            </w:r>
          </w:p>
        </w:tc>
        <w:tc>
          <w:tcPr>
            <w:tcW w:w="1345" w:type="pct"/>
            <w:vAlign w:val="center"/>
          </w:tcPr>
          <w:p w14:paraId="0DC05E78" w14:textId="77777777" w:rsidR="008C17BA" w:rsidRPr="000022E5" w:rsidRDefault="008C17BA" w:rsidP="00646CB6">
            <w:pPr>
              <w:jc w:val="center"/>
              <w:rPr>
                <w:rFonts w:ascii="Times New Roman" w:hAnsi="Times New Roman" w:cs="Times New Roman"/>
                <w:bCs/>
                <w:sz w:val="24"/>
                <w:szCs w:val="24"/>
              </w:rPr>
            </w:pPr>
            <w:r w:rsidRPr="000022E5">
              <w:rPr>
                <w:rFonts w:ascii="Times New Roman" w:hAnsi="Times New Roman" w:cs="Times New Roman"/>
                <w:bCs/>
                <w:sz w:val="24"/>
                <w:szCs w:val="24"/>
              </w:rPr>
              <w:t>-</w:t>
            </w:r>
          </w:p>
        </w:tc>
      </w:tr>
      <w:tr w:rsidR="008C17BA" w:rsidRPr="000022E5" w14:paraId="74245D89" w14:textId="77777777" w:rsidTr="00646CB6">
        <w:trPr>
          <w:trHeight w:val="23"/>
        </w:trPr>
        <w:tc>
          <w:tcPr>
            <w:tcW w:w="2460" w:type="pct"/>
            <w:vAlign w:val="center"/>
          </w:tcPr>
          <w:p w14:paraId="795F2586"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Практика, в т.ч.:</w:t>
            </w:r>
          </w:p>
        </w:tc>
        <w:tc>
          <w:tcPr>
            <w:tcW w:w="1195" w:type="pct"/>
            <w:vAlign w:val="center"/>
          </w:tcPr>
          <w:p w14:paraId="522F7938" w14:textId="0EAA5908"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024A36C9" w14:textId="3484F158"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8C17BA" w:rsidRPr="000022E5" w14:paraId="04336377" w14:textId="77777777" w:rsidTr="00646CB6">
        <w:trPr>
          <w:trHeight w:val="23"/>
        </w:trPr>
        <w:tc>
          <w:tcPr>
            <w:tcW w:w="2460" w:type="pct"/>
            <w:vAlign w:val="center"/>
          </w:tcPr>
          <w:p w14:paraId="32254A88"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учебная</w:t>
            </w:r>
          </w:p>
        </w:tc>
        <w:tc>
          <w:tcPr>
            <w:tcW w:w="1195" w:type="pct"/>
            <w:vAlign w:val="center"/>
          </w:tcPr>
          <w:p w14:paraId="5BA91441" w14:textId="64AFFD13" w:rsidR="008C17BA" w:rsidRPr="000022E5" w:rsidRDefault="000022E5" w:rsidP="00646CB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07ADB15" w14:textId="46462A45" w:rsidR="008C17BA" w:rsidRPr="000022E5" w:rsidRDefault="000022E5" w:rsidP="00646CB6">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8C17BA" w:rsidRPr="000022E5" w14:paraId="536FFE6C" w14:textId="77777777" w:rsidTr="00646CB6">
        <w:trPr>
          <w:trHeight w:val="23"/>
        </w:trPr>
        <w:tc>
          <w:tcPr>
            <w:tcW w:w="2460" w:type="pct"/>
            <w:vAlign w:val="center"/>
          </w:tcPr>
          <w:p w14:paraId="427B6D80"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производственная</w:t>
            </w:r>
          </w:p>
        </w:tc>
        <w:tc>
          <w:tcPr>
            <w:tcW w:w="1195" w:type="pct"/>
            <w:vAlign w:val="center"/>
          </w:tcPr>
          <w:p w14:paraId="14249F5A" w14:textId="0268003D" w:rsidR="008C17BA" w:rsidRPr="000022E5" w:rsidRDefault="000022E5" w:rsidP="00646CB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5C01FDBC" w14:textId="09C97A27" w:rsidR="008C17BA" w:rsidRPr="000022E5" w:rsidRDefault="000022E5" w:rsidP="00646CB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8C17BA" w:rsidRPr="000022E5" w14:paraId="4DF93E8C" w14:textId="77777777" w:rsidTr="00646CB6">
        <w:trPr>
          <w:trHeight w:val="23"/>
        </w:trPr>
        <w:tc>
          <w:tcPr>
            <w:tcW w:w="2460" w:type="pct"/>
            <w:vAlign w:val="center"/>
          </w:tcPr>
          <w:p w14:paraId="0A804902"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 xml:space="preserve">Промежуточная аттестация </w:t>
            </w:r>
          </w:p>
        </w:tc>
        <w:tc>
          <w:tcPr>
            <w:tcW w:w="1195" w:type="pct"/>
            <w:vAlign w:val="center"/>
          </w:tcPr>
          <w:p w14:paraId="767D880C" w14:textId="25CD29F1"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8D928A6" w14:textId="4A11352A" w:rsidR="008C17BA" w:rsidRPr="000022E5" w:rsidRDefault="000022E5" w:rsidP="00646CB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C17BA" w:rsidRPr="00257255" w14:paraId="236AB024" w14:textId="77777777" w:rsidTr="00646CB6">
        <w:trPr>
          <w:trHeight w:val="23"/>
        </w:trPr>
        <w:tc>
          <w:tcPr>
            <w:tcW w:w="2460" w:type="pct"/>
            <w:vAlign w:val="center"/>
          </w:tcPr>
          <w:p w14:paraId="6DE15D52" w14:textId="77777777" w:rsidR="008C17BA" w:rsidRPr="000022E5" w:rsidRDefault="008C17BA" w:rsidP="00646CB6">
            <w:pPr>
              <w:jc w:val="both"/>
              <w:rPr>
                <w:rFonts w:ascii="Times New Roman" w:hAnsi="Times New Roman" w:cs="Times New Roman"/>
                <w:bCs/>
                <w:sz w:val="24"/>
                <w:szCs w:val="24"/>
              </w:rPr>
            </w:pPr>
            <w:r w:rsidRPr="000022E5">
              <w:rPr>
                <w:rFonts w:ascii="Times New Roman" w:hAnsi="Times New Roman" w:cs="Times New Roman"/>
                <w:bCs/>
                <w:sz w:val="24"/>
                <w:szCs w:val="24"/>
              </w:rPr>
              <w:t>Всего</w:t>
            </w:r>
          </w:p>
        </w:tc>
        <w:tc>
          <w:tcPr>
            <w:tcW w:w="1195" w:type="pct"/>
            <w:vAlign w:val="center"/>
          </w:tcPr>
          <w:p w14:paraId="79C5F22B" w14:textId="1560B396" w:rsidR="008C17BA" w:rsidRPr="000022E5" w:rsidRDefault="000022E5" w:rsidP="00646CB6">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345" w:type="pct"/>
            <w:vAlign w:val="center"/>
          </w:tcPr>
          <w:p w14:paraId="39E864AA" w14:textId="3F795710" w:rsidR="008C17BA" w:rsidRPr="00257255" w:rsidRDefault="000022E5" w:rsidP="00646CB6">
            <w:pPr>
              <w:jc w:val="center"/>
              <w:rPr>
                <w:rFonts w:ascii="Times New Roman" w:hAnsi="Times New Roman" w:cs="Times New Roman"/>
                <w:b/>
                <w:sz w:val="24"/>
                <w:szCs w:val="24"/>
              </w:rPr>
            </w:pPr>
            <w:r>
              <w:rPr>
                <w:rFonts w:ascii="Times New Roman" w:hAnsi="Times New Roman" w:cs="Times New Roman"/>
                <w:b/>
                <w:sz w:val="24"/>
                <w:szCs w:val="24"/>
              </w:rPr>
              <w:t>272</w:t>
            </w:r>
          </w:p>
        </w:tc>
      </w:tr>
    </w:tbl>
    <w:p w14:paraId="4EF41B83" w14:textId="77777777" w:rsidR="008C17BA" w:rsidRDefault="008C17BA" w:rsidP="008C17BA">
      <w:pPr>
        <w:rPr>
          <w:rFonts w:ascii="Times New Roman" w:hAnsi="Times New Roman" w:cs="Times New Roman"/>
          <w:i/>
          <w:sz w:val="24"/>
          <w:szCs w:val="24"/>
        </w:rPr>
      </w:pPr>
    </w:p>
    <w:p w14:paraId="05D0408B" w14:textId="77777777" w:rsidR="008C17BA" w:rsidRDefault="008C17BA" w:rsidP="008C17BA">
      <w:pPr>
        <w:rPr>
          <w:rFonts w:ascii="Times New Roman" w:hAnsi="Times New Roman" w:cs="Times New Roman"/>
          <w:i/>
          <w:sz w:val="24"/>
          <w:szCs w:val="24"/>
        </w:rPr>
      </w:pPr>
    </w:p>
    <w:p w14:paraId="2148C0B5" w14:textId="77777777" w:rsidR="008C17BA" w:rsidRDefault="008C17BA" w:rsidP="008C17BA">
      <w:pPr>
        <w:rPr>
          <w:rFonts w:ascii="Times New Roman" w:hAnsi="Times New Roman" w:cs="Times New Roman"/>
          <w:i/>
          <w:sz w:val="24"/>
          <w:szCs w:val="24"/>
        </w:rPr>
      </w:pPr>
    </w:p>
    <w:p w14:paraId="7F1599AC" w14:textId="77777777" w:rsidR="008C17BA" w:rsidRPr="000156CF" w:rsidRDefault="008C17BA" w:rsidP="008C17B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268"/>
        <w:gridCol w:w="994"/>
        <w:gridCol w:w="849"/>
        <w:gridCol w:w="849"/>
        <w:gridCol w:w="709"/>
        <w:gridCol w:w="707"/>
        <w:gridCol w:w="568"/>
        <w:gridCol w:w="433"/>
        <w:gridCol w:w="410"/>
      </w:tblGrid>
      <w:tr w:rsidR="000022E5" w:rsidRPr="00710086" w14:paraId="4D70D33D" w14:textId="77777777" w:rsidTr="000022E5">
        <w:trPr>
          <w:cantSplit/>
          <w:trHeight w:val="3271"/>
        </w:trPr>
        <w:tc>
          <w:tcPr>
            <w:tcW w:w="437" w:type="pct"/>
            <w:tcBorders>
              <w:bottom w:val="single" w:sz="4" w:space="0" w:color="auto"/>
            </w:tcBorders>
          </w:tcPr>
          <w:p w14:paraId="7AB544FB"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Код ОК, ПК</w:t>
            </w:r>
          </w:p>
        </w:tc>
        <w:tc>
          <w:tcPr>
            <w:tcW w:w="1697" w:type="pct"/>
            <w:tcBorders>
              <w:bottom w:val="single" w:sz="4" w:space="0" w:color="auto"/>
            </w:tcBorders>
            <w:vAlign w:val="center"/>
          </w:tcPr>
          <w:p w14:paraId="172447CC"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65E32543" w14:textId="77777777" w:rsidR="008C17BA" w:rsidRPr="00710086" w:rsidRDefault="008C17BA" w:rsidP="00646CB6">
            <w:pPr>
              <w:jc w:val="center"/>
              <w:rPr>
                <w:rFonts w:ascii="Times New Roman" w:eastAsia="Times New Roman" w:hAnsi="Times New Roman" w:cs="Times New Roman"/>
                <w:lang w:eastAsia="ru-RU"/>
              </w:rPr>
            </w:pPr>
            <w:r w:rsidRPr="00710086">
              <w:rPr>
                <w:rFonts w:ascii="Times New Roman" w:eastAsia="Times New Roman" w:hAnsi="Times New Roman" w:cs="Times New Roman"/>
                <w:iCs/>
                <w:lang w:eastAsia="ru-RU"/>
              </w:rPr>
              <w:t>Всего, час.</w:t>
            </w:r>
          </w:p>
        </w:tc>
        <w:tc>
          <w:tcPr>
            <w:tcW w:w="441" w:type="pct"/>
            <w:tcBorders>
              <w:bottom w:val="single" w:sz="4" w:space="0" w:color="auto"/>
            </w:tcBorders>
            <w:textDirection w:val="btLr"/>
            <w:vAlign w:val="center"/>
          </w:tcPr>
          <w:p w14:paraId="56197878" w14:textId="77777777" w:rsidR="008C17BA" w:rsidRPr="00710086" w:rsidRDefault="008C17BA" w:rsidP="00646CB6">
            <w:pPr>
              <w:jc w:val="center"/>
              <w:rPr>
                <w:rFonts w:ascii="Times New Roman" w:eastAsia="Times New Roman" w:hAnsi="Times New Roman" w:cs="Times New Roman"/>
                <w:lang w:eastAsia="ru-RU"/>
              </w:rPr>
            </w:pPr>
            <w:r w:rsidRPr="00710086">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2A2F7A79" w14:textId="77777777" w:rsidR="008C17BA" w:rsidRPr="00710086" w:rsidRDefault="008C17BA" w:rsidP="00646CB6">
            <w:pPr>
              <w:suppressAutoHyphens/>
              <w:ind w:left="113" w:right="113"/>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Обучение по МДК, в т.ч.:</w:t>
            </w:r>
          </w:p>
        </w:tc>
        <w:tc>
          <w:tcPr>
            <w:tcW w:w="368" w:type="pct"/>
            <w:textDirection w:val="btLr"/>
            <w:vAlign w:val="center"/>
          </w:tcPr>
          <w:p w14:paraId="7A7A367D"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hAnsi="Times New Roman" w:cs="Times New Roman"/>
                <w:bCs/>
                <w:sz w:val="24"/>
                <w:szCs w:val="24"/>
              </w:rPr>
              <w:t>Учебные занятия</w:t>
            </w:r>
          </w:p>
        </w:tc>
        <w:tc>
          <w:tcPr>
            <w:tcW w:w="367" w:type="pct"/>
            <w:textDirection w:val="btLr"/>
            <w:vAlign w:val="center"/>
          </w:tcPr>
          <w:p w14:paraId="3D896501"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Курсовая работа (проект)</w:t>
            </w:r>
          </w:p>
        </w:tc>
        <w:tc>
          <w:tcPr>
            <w:tcW w:w="295" w:type="pct"/>
            <w:textDirection w:val="btLr"/>
            <w:vAlign w:val="center"/>
          </w:tcPr>
          <w:p w14:paraId="5AF49A20"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Самостоятельная работа</w:t>
            </w:r>
            <w:r w:rsidRPr="00710086">
              <w:rPr>
                <w:rFonts w:ascii="Times New Roman" w:eastAsia="Times New Roman" w:hAnsi="Times New Roman" w:cs="Times New Roman"/>
                <w:i/>
                <w:vertAlign w:val="superscript"/>
                <w:lang w:eastAsia="ru-RU"/>
              </w:rPr>
              <w:footnoteReference w:id="4"/>
            </w:r>
          </w:p>
        </w:tc>
        <w:tc>
          <w:tcPr>
            <w:tcW w:w="225" w:type="pct"/>
            <w:shd w:val="clear" w:color="auto" w:fill="D9D9D9" w:themeFill="background1" w:themeFillShade="D9"/>
            <w:textDirection w:val="btLr"/>
            <w:vAlign w:val="center"/>
          </w:tcPr>
          <w:p w14:paraId="74C99164"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Учебная практика</w:t>
            </w:r>
          </w:p>
        </w:tc>
        <w:tc>
          <w:tcPr>
            <w:tcW w:w="213" w:type="pct"/>
            <w:shd w:val="clear" w:color="auto" w:fill="D9D9D9" w:themeFill="background1" w:themeFillShade="D9"/>
            <w:textDirection w:val="btLr"/>
          </w:tcPr>
          <w:p w14:paraId="73DBAC60" w14:textId="77777777" w:rsidR="008C17BA" w:rsidRPr="00710086" w:rsidRDefault="008C17BA" w:rsidP="00646CB6">
            <w:pPr>
              <w:suppressAutoHyphens/>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Производственная практика</w:t>
            </w:r>
          </w:p>
        </w:tc>
      </w:tr>
      <w:tr w:rsidR="000022E5" w:rsidRPr="00710086" w14:paraId="3CCB1065" w14:textId="77777777" w:rsidTr="000022E5">
        <w:trPr>
          <w:cantSplit/>
          <w:trHeight w:val="73"/>
        </w:trPr>
        <w:tc>
          <w:tcPr>
            <w:tcW w:w="437" w:type="pct"/>
            <w:tcBorders>
              <w:bottom w:val="single" w:sz="4" w:space="0" w:color="auto"/>
            </w:tcBorders>
            <w:vAlign w:val="center"/>
          </w:tcPr>
          <w:p w14:paraId="7C64A871"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sz w:val="16"/>
                <w:szCs w:val="16"/>
                <w:lang w:eastAsia="ru-RU"/>
              </w:rPr>
              <w:t>1</w:t>
            </w:r>
          </w:p>
        </w:tc>
        <w:tc>
          <w:tcPr>
            <w:tcW w:w="1697" w:type="pct"/>
            <w:tcBorders>
              <w:bottom w:val="single" w:sz="4" w:space="0" w:color="auto"/>
            </w:tcBorders>
            <w:vAlign w:val="center"/>
          </w:tcPr>
          <w:p w14:paraId="3C9EFCB9"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3A5220D8" w14:textId="77777777" w:rsidR="008C17BA" w:rsidRPr="00710086" w:rsidRDefault="008C17BA" w:rsidP="00646CB6">
            <w:pPr>
              <w:jc w:val="center"/>
              <w:rPr>
                <w:rFonts w:ascii="Times New Roman" w:eastAsia="Times New Roman" w:hAnsi="Times New Roman" w:cs="Times New Roman"/>
                <w:iCs/>
                <w:sz w:val="16"/>
                <w:szCs w:val="16"/>
                <w:lang w:eastAsia="ru-RU"/>
              </w:rPr>
            </w:pPr>
            <w:r w:rsidRPr="00710086">
              <w:rPr>
                <w:rFonts w:ascii="Times New Roman" w:eastAsia="Times New Roman" w:hAnsi="Times New Roman" w:cs="Times New Roman"/>
                <w:iCs/>
                <w:sz w:val="16"/>
                <w:szCs w:val="16"/>
                <w:lang w:eastAsia="ru-RU"/>
              </w:rPr>
              <w:t>3</w:t>
            </w:r>
          </w:p>
        </w:tc>
        <w:tc>
          <w:tcPr>
            <w:tcW w:w="441" w:type="pct"/>
            <w:tcBorders>
              <w:bottom w:val="single" w:sz="4" w:space="0" w:color="auto"/>
            </w:tcBorders>
            <w:vAlign w:val="center"/>
          </w:tcPr>
          <w:p w14:paraId="7BC2DDED" w14:textId="77777777" w:rsidR="008C17BA" w:rsidRPr="00710086" w:rsidRDefault="008C17BA" w:rsidP="00646CB6">
            <w:pPr>
              <w:jc w:val="center"/>
              <w:rPr>
                <w:rFonts w:ascii="Times New Roman" w:eastAsia="Times New Roman" w:hAnsi="Times New Roman" w:cs="Times New Roman"/>
                <w:iCs/>
                <w:sz w:val="16"/>
                <w:szCs w:val="16"/>
                <w:lang w:eastAsia="ru-RU"/>
              </w:rPr>
            </w:pPr>
            <w:r w:rsidRPr="00710086">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7DC8B6AB"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sz w:val="16"/>
                <w:szCs w:val="16"/>
                <w:lang w:eastAsia="ru-RU"/>
              </w:rPr>
              <w:t>5</w:t>
            </w:r>
          </w:p>
        </w:tc>
        <w:tc>
          <w:tcPr>
            <w:tcW w:w="368" w:type="pct"/>
            <w:vAlign w:val="center"/>
          </w:tcPr>
          <w:p w14:paraId="1814BBC7"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color w:val="000000"/>
                <w:sz w:val="16"/>
                <w:szCs w:val="16"/>
                <w:lang w:eastAsia="ru-RU"/>
              </w:rPr>
              <w:t>6</w:t>
            </w:r>
          </w:p>
        </w:tc>
        <w:tc>
          <w:tcPr>
            <w:tcW w:w="367" w:type="pct"/>
            <w:vAlign w:val="center"/>
          </w:tcPr>
          <w:p w14:paraId="6E748C4B"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sz w:val="16"/>
                <w:szCs w:val="16"/>
                <w:lang w:eastAsia="ru-RU"/>
              </w:rPr>
              <w:t>7</w:t>
            </w:r>
          </w:p>
        </w:tc>
        <w:tc>
          <w:tcPr>
            <w:tcW w:w="295" w:type="pct"/>
            <w:vAlign w:val="center"/>
          </w:tcPr>
          <w:p w14:paraId="083712A2"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sz w:val="16"/>
                <w:szCs w:val="16"/>
                <w:lang w:eastAsia="ru-RU"/>
              </w:rPr>
              <w:t>8</w:t>
            </w:r>
          </w:p>
        </w:tc>
        <w:tc>
          <w:tcPr>
            <w:tcW w:w="225" w:type="pct"/>
            <w:shd w:val="clear" w:color="auto" w:fill="D9D9D9" w:themeFill="background1" w:themeFillShade="D9"/>
          </w:tcPr>
          <w:p w14:paraId="43D28E38"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sz w:val="16"/>
                <w:szCs w:val="16"/>
                <w:lang w:eastAsia="ru-RU"/>
              </w:rPr>
              <w:t>9</w:t>
            </w:r>
          </w:p>
        </w:tc>
        <w:tc>
          <w:tcPr>
            <w:tcW w:w="213" w:type="pct"/>
            <w:shd w:val="clear" w:color="auto" w:fill="D9D9D9" w:themeFill="background1" w:themeFillShade="D9"/>
          </w:tcPr>
          <w:p w14:paraId="7FA6CB1D" w14:textId="77777777" w:rsidR="008C17BA" w:rsidRPr="00710086" w:rsidRDefault="008C17BA" w:rsidP="00646CB6">
            <w:pPr>
              <w:suppressAutoHyphens/>
              <w:jc w:val="center"/>
              <w:rPr>
                <w:rFonts w:ascii="Times New Roman" w:eastAsia="Times New Roman" w:hAnsi="Times New Roman" w:cs="Times New Roman"/>
                <w:sz w:val="16"/>
                <w:szCs w:val="16"/>
                <w:lang w:eastAsia="ru-RU"/>
              </w:rPr>
            </w:pPr>
            <w:r w:rsidRPr="00710086">
              <w:rPr>
                <w:rFonts w:ascii="Times New Roman" w:eastAsia="Times New Roman" w:hAnsi="Times New Roman" w:cs="Times New Roman"/>
                <w:sz w:val="16"/>
                <w:szCs w:val="16"/>
                <w:lang w:eastAsia="ru-RU"/>
              </w:rPr>
              <w:t>10</w:t>
            </w:r>
          </w:p>
        </w:tc>
      </w:tr>
      <w:tr w:rsidR="000022E5" w:rsidRPr="00710086" w14:paraId="0A08E80A" w14:textId="77777777" w:rsidTr="000022E5">
        <w:tc>
          <w:tcPr>
            <w:tcW w:w="437" w:type="pct"/>
          </w:tcPr>
          <w:p w14:paraId="5540CC14" w14:textId="77777777" w:rsidR="000022E5" w:rsidRPr="00710086" w:rsidRDefault="000022E5" w:rsidP="000022E5">
            <w:pPr>
              <w:rPr>
                <w:rFonts w:ascii="Times New Roman" w:eastAsia="Times New Roman" w:hAnsi="Times New Roman" w:cs="Times New Roman"/>
                <w:bCs/>
                <w:lang w:eastAsia="ru-RU"/>
              </w:rPr>
            </w:pPr>
          </w:p>
        </w:tc>
        <w:tc>
          <w:tcPr>
            <w:tcW w:w="1697" w:type="pct"/>
          </w:tcPr>
          <w:p w14:paraId="31E20FDB" w14:textId="101FB93D" w:rsidR="000022E5" w:rsidRPr="00710086" w:rsidRDefault="000022E5" w:rsidP="000022E5">
            <w:pPr>
              <w:rPr>
                <w:rFonts w:ascii="Times New Roman" w:eastAsia="Times New Roman" w:hAnsi="Times New Roman" w:cs="Times New Roman"/>
                <w:lang w:eastAsia="ru-RU"/>
              </w:rPr>
            </w:pPr>
            <w:r w:rsidRPr="00710086">
              <w:rPr>
                <w:rFonts w:ascii="Times New Roman" w:hAnsi="Times New Roman"/>
              </w:rPr>
              <w:t>МДК 02.01 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516" w:type="pct"/>
          </w:tcPr>
          <w:p w14:paraId="48871050" w14:textId="5F7D9248"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108</w:t>
            </w:r>
          </w:p>
        </w:tc>
        <w:tc>
          <w:tcPr>
            <w:tcW w:w="441" w:type="pct"/>
          </w:tcPr>
          <w:p w14:paraId="0089990B" w14:textId="0F6BE9A1" w:rsidR="000022E5" w:rsidRPr="00710086"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lang w:eastAsia="ru-RU"/>
              </w:rPr>
              <w:t>34</w:t>
            </w:r>
          </w:p>
        </w:tc>
        <w:tc>
          <w:tcPr>
            <w:tcW w:w="441" w:type="pct"/>
            <w:shd w:val="clear" w:color="auto" w:fill="D9D9D9" w:themeFill="background1" w:themeFillShade="D9"/>
          </w:tcPr>
          <w:p w14:paraId="39C0F584" w14:textId="7E83CFFD"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68</w:t>
            </w:r>
          </w:p>
        </w:tc>
        <w:tc>
          <w:tcPr>
            <w:tcW w:w="368" w:type="pct"/>
          </w:tcPr>
          <w:p w14:paraId="3A979D79" w14:textId="72E11AD9" w:rsidR="000022E5" w:rsidRPr="00710086" w:rsidRDefault="000022E5" w:rsidP="000022E5">
            <w:pPr>
              <w:jc w:val="center"/>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60</w:t>
            </w:r>
          </w:p>
        </w:tc>
        <w:tc>
          <w:tcPr>
            <w:tcW w:w="367" w:type="pct"/>
          </w:tcPr>
          <w:p w14:paraId="65810C10" w14:textId="4C9646F4"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lang w:eastAsia="ru-RU"/>
              </w:rPr>
              <w:t>8</w:t>
            </w:r>
          </w:p>
        </w:tc>
        <w:tc>
          <w:tcPr>
            <w:tcW w:w="295" w:type="pct"/>
          </w:tcPr>
          <w:p w14:paraId="22B8AB3D" w14:textId="77777777"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w:t>
            </w:r>
          </w:p>
        </w:tc>
        <w:tc>
          <w:tcPr>
            <w:tcW w:w="225" w:type="pct"/>
            <w:shd w:val="clear" w:color="auto" w:fill="D9D9D9" w:themeFill="background1" w:themeFillShade="D9"/>
          </w:tcPr>
          <w:p w14:paraId="218E0C71" w14:textId="77777777" w:rsidR="000022E5" w:rsidRPr="00710086" w:rsidRDefault="000022E5" w:rsidP="000022E5">
            <w:pPr>
              <w:jc w:val="center"/>
              <w:rPr>
                <w:rFonts w:ascii="Times New Roman" w:eastAsia="Times New Roman" w:hAnsi="Times New Roman" w:cs="Times New Roman"/>
                <w:b/>
                <w:bCs/>
                <w:lang w:eastAsia="ru-RU"/>
              </w:rPr>
            </w:pPr>
          </w:p>
        </w:tc>
        <w:tc>
          <w:tcPr>
            <w:tcW w:w="213" w:type="pct"/>
            <w:shd w:val="clear" w:color="auto" w:fill="D9D9D9" w:themeFill="background1" w:themeFillShade="D9"/>
          </w:tcPr>
          <w:p w14:paraId="61801740" w14:textId="77777777" w:rsidR="000022E5" w:rsidRPr="00710086" w:rsidRDefault="000022E5" w:rsidP="000022E5">
            <w:pPr>
              <w:jc w:val="center"/>
              <w:rPr>
                <w:rFonts w:ascii="Times New Roman" w:eastAsia="Times New Roman" w:hAnsi="Times New Roman" w:cs="Times New Roman"/>
                <w:b/>
                <w:bCs/>
                <w:lang w:eastAsia="ru-RU"/>
              </w:rPr>
            </w:pPr>
          </w:p>
        </w:tc>
      </w:tr>
      <w:tr w:rsidR="000022E5" w:rsidRPr="00710086" w14:paraId="27F45A26" w14:textId="77777777" w:rsidTr="000022E5">
        <w:trPr>
          <w:trHeight w:val="314"/>
        </w:trPr>
        <w:tc>
          <w:tcPr>
            <w:tcW w:w="437" w:type="pct"/>
          </w:tcPr>
          <w:p w14:paraId="12BA8FCB" w14:textId="77777777" w:rsidR="000022E5" w:rsidRPr="00710086" w:rsidRDefault="000022E5" w:rsidP="000022E5">
            <w:pPr>
              <w:rPr>
                <w:rFonts w:ascii="Times New Roman" w:eastAsia="Times New Roman" w:hAnsi="Times New Roman" w:cs="Times New Roman"/>
                <w:bCs/>
                <w:lang w:eastAsia="ru-RU"/>
              </w:rPr>
            </w:pPr>
          </w:p>
        </w:tc>
        <w:tc>
          <w:tcPr>
            <w:tcW w:w="1697" w:type="pct"/>
          </w:tcPr>
          <w:p w14:paraId="2C12218B" w14:textId="77777777" w:rsidR="000022E5" w:rsidRPr="00710086" w:rsidRDefault="000022E5" w:rsidP="000022E5">
            <w:pPr>
              <w:rPr>
                <w:rFonts w:ascii="Times New Roman" w:hAnsi="Times New Roman"/>
              </w:rPr>
            </w:pPr>
            <w:r w:rsidRPr="00710086">
              <w:rPr>
                <w:rFonts w:ascii="Times New Roman" w:hAnsi="Times New Roman"/>
              </w:rPr>
              <w:t>МДК 02.02</w:t>
            </w:r>
          </w:p>
          <w:p w14:paraId="1A2B0F27" w14:textId="4E9D96CE" w:rsidR="000022E5" w:rsidRPr="00710086" w:rsidRDefault="000022E5" w:rsidP="000022E5">
            <w:pPr>
              <w:rPr>
                <w:rFonts w:ascii="Times New Roman" w:eastAsia="Times New Roman" w:hAnsi="Times New Roman" w:cs="Times New Roman"/>
                <w:lang w:eastAsia="ru-RU"/>
              </w:rPr>
            </w:pPr>
            <w:r w:rsidRPr="00710086">
              <w:rPr>
                <w:rFonts w:ascii="Times New Roman" w:hAnsi="Times New Roman"/>
              </w:rPr>
              <w:lastRenderedPageBreak/>
              <w:t>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516" w:type="pct"/>
          </w:tcPr>
          <w:p w14:paraId="00F10BAF" w14:textId="73F14D6C"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lastRenderedPageBreak/>
              <w:t>72</w:t>
            </w:r>
          </w:p>
        </w:tc>
        <w:tc>
          <w:tcPr>
            <w:tcW w:w="441" w:type="pct"/>
          </w:tcPr>
          <w:p w14:paraId="3A59FB1C" w14:textId="5E64432B" w:rsidR="000022E5" w:rsidRPr="00710086"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lang w:eastAsia="ru-RU"/>
              </w:rPr>
              <w:t>22</w:t>
            </w:r>
          </w:p>
        </w:tc>
        <w:tc>
          <w:tcPr>
            <w:tcW w:w="441" w:type="pct"/>
            <w:shd w:val="clear" w:color="auto" w:fill="D9D9D9" w:themeFill="background1" w:themeFillShade="D9"/>
          </w:tcPr>
          <w:p w14:paraId="29034667" w14:textId="47D53285"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44</w:t>
            </w:r>
          </w:p>
        </w:tc>
        <w:tc>
          <w:tcPr>
            <w:tcW w:w="368" w:type="pct"/>
          </w:tcPr>
          <w:p w14:paraId="7DB0AB91" w14:textId="68DFCEA3"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44</w:t>
            </w:r>
          </w:p>
        </w:tc>
        <w:tc>
          <w:tcPr>
            <w:tcW w:w="367" w:type="pct"/>
          </w:tcPr>
          <w:p w14:paraId="7DB2C4D2" w14:textId="77777777"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lang w:eastAsia="ru-RU"/>
              </w:rPr>
              <w:t>х</w:t>
            </w:r>
          </w:p>
        </w:tc>
        <w:tc>
          <w:tcPr>
            <w:tcW w:w="295" w:type="pct"/>
          </w:tcPr>
          <w:p w14:paraId="4E35A2E6" w14:textId="77777777"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w:t>
            </w:r>
          </w:p>
        </w:tc>
        <w:tc>
          <w:tcPr>
            <w:tcW w:w="225" w:type="pct"/>
            <w:shd w:val="clear" w:color="auto" w:fill="D9D9D9" w:themeFill="background1" w:themeFillShade="D9"/>
          </w:tcPr>
          <w:p w14:paraId="7AB74012" w14:textId="77777777" w:rsidR="000022E5" w:rsidRPr="00710086" w:rsidRDefault="000022E5" w:rsidP="000022E5">
            <w:pPr>
              <w:jc w:val="center"/>
              <w:rPr>
                <w:rFonts w:ascii="Times New Roman" w:eastAsia="Times New Roman" w:hAnsi="Times New Roman" w:cs="Times New Roman"/>
                <w:b/>
                <w:bCs/>
                <w:lang w:eastAsia="ru-RU"/>
              </w:rPr>
            </w:pPr>
          </w:p>
        </w:tc>
        <w:tc>
          <w:tcPr>
            <w:tcW w:w="213" w:type="pct"/>
            <w:shd w:val="clear" w:color="auto" w:fill="D9D9D9" w:themeFill="background1" w:themeFillShade="D9"/>
          </w:tcPr>
          <w:p w14:paraId="6321EFAB" w14:textId="77777777" w:rsidR="000022E5" w:rsidRPr="00710086" w:rsidRDefault="000022E5" w:rsidP="000022E5">
            <w:pPr>
              <w:jc w:val="center"/>
              <w:rPr>
                <w:rFonts w:ascii="Times New Roman" w:eastAsia="Times New Roman" w:hAnsi="Times New Roman" w:cs="Times New Roman"/>
                <w:b/>
                <w:bCs/>
                <w:lang w:eastAsia="ru-RU"/>
              </w:rPr>
            </w:pPr>
          </w:p>
        </w:tc>
      </w:tr>
      <w:tr w:rsidR="000022E5" w:rsidRPr="00710086" w14:paraId="32488C78" w14:textId="77777777" w:rsidTr="000022E5">
        <w:trPr>
          <w:trHeight w:val="314"/>
        </w:trPr>
        <w:tc>
          <w:tcPr>
            <w:tcW w:w="437" w:type="pct"/>
          </w:tcPr>
          <w:p w14:paraId="64333447" w14:textId="77777777" w:rsidR="000022E5" w:rsidRPr="00710086" w:rsidRDefault="000022E5" w:rsidP="000022E5">
            <w:pPr>
              <w:rPr>
                <w:rFonts w:ascii="Times New Roman" w:eastAsia="Times New Roman" w:hAnsi="Times New Roman" w:cs="Times New Roman"/>
                <w:bCs/>
                <w:lang w:eastAsia="ru-RU"/>
              </w:rPr>
            </w:pPr>
          </w:p>
        </w:tc>
        <w:tc>
          <w:tcPr>
            <w:tcW w:w="1697" w:type="pct"/>
          </w:tcPr>
          <w:p w14:paraId="1B6964C8" w14:textId="77777777" w:rsidR="000022E5" w:rsidRPr="00710086" w:rsidRDefault="000022E5" w:rsidP="000022E5">
            <w:pPr>
              <w:rPr>
                <w:rFonts w:ascii="Times New Roman" w:eastAsia="Times New Roman" w:hAnsi="Times New Roman" w:cs="Times New Roman"/>
                <w:bCs/>
                <w:lang w:eastAsia="ru-RU"/>
              </w:rPr>
            </w:pPr>
            <w:r w:rsidRPr="00710086">
              <w:rPr>
                <w:rFonts w:ascii="Times New Roman" w:eastAsia="Times New Roman" w:hAnsi="Times New Roman" w:cs="Times New Roman"/>
                <w:bCs/>
                <w:lang w:eastAsia="ru-RU"/>
              </w:rPr>
              <w:t>Учебная практика</w:t>
            </w:r>
          </w:p>
        </w:tc>
        <w:tc>
          <w:tcPr>
            <w:tcW w:w="516" w:type="pct"/>
          </w:tcPr>
          <w:p w14:paraId="354C1018" w14:textId="6CC88E18"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72</w:t>
            </w:r>
          </w:p>
        </w:tc>
        <w:tc>
          <w:tcPr>
            <w:tcW w:w="441" w:type="pct"/>
          </w:tcPr>
          <w:p w14:paraId="42122E7A" w14:textId="77777777" w:rsidR="000022E5" w:rsidRPr="00710086"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bCs/>
                <w:lang w:eastAsia="ru-RU"/>
              </w:rPr>
              <w:t>Х</w:t>
            </w:r>
          </w:p>
        </w:tc>
        <w:tc>
          <w:tcPr>
            <w:tcW w:w="441" w:type="pct"/>
            <w:shd w:val="clear" w:color="auto" w:fill="D9D9D9" w:themeFill="background1" w:themeFillShade="D9"/>
          </w:tcPr>
          <w:p w14:paraId="4E8DDC48" w14:textId="77777777" w:rsidR="000022E5" w:rsidRPr="00710086" w:rsidRDefault="000022E5" w:rsidP="000022E5">
            <w:pPr>
              <w:jc w:val="center"/>
              <w:rPr>
                <w:rFonts w:ascii="Times New Roman" w:eastAsia="Times New Roman" w:hAnsi="Times New Roman" w:cs="Times New Roman"/>
                <w:b/>
                <w:bCs/>
                <w:lang w:eastAsia="ru-RU"/>
              </w:rPr>
            </w:pPr>
          </w:p>
        </w:tc>
        <w:tc>
          <w:tcPr>
            <w:tcW w:w="1030" w:type="pct"/>
            <w:gridSpan w:val="3"/>
            <w:shd w:val="clear" w:color="auto" w:fill="auto"/>
          </w:tcPr>
          <w:p w14:paraId="33488774" w14:textId="77777777" w:rsidR="000022E5" w:rsidRPr="00710086" w:rsidRDefault="000022E5" w:rsidP="000022E5">
            <w:pPr>
              <w:jc w:val="center"/>
              <w:rPr>
                <w:rFonts w:ascii="Times New Roman" w:eastAsia="Times New Roman" w:hAnsi="Times New Roman" w:cs="Times New Roman"/>
                <w:b/>
                <w:bCs/>
                <w:lang w:eastAsia="ru-RU"/>
              </w:rPr>
            </w:pPr>
          </w:p>
        </w:tc>
        <w:tc>
          <w:tcPr>
            <w:tcW w:w="225" w:type="pct"/>
            <w:shd w:val="clear" w:color="auto" w:fill="D9D9D9" w:themeFill="background1" w:themeFillShade="D9"/>
          </w:tcPr>
          <w:p w14:paraId="00814A0E" w14:textId="0E5248DA"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72</w:t>
            </w:r>
          </w:p>
        </w:tc>
        <w:tc>
          <w:tcPr>
            <w:tcW w:w="213" w:type="pct"/>
            <w:shd w:val="clear" w:color="auto" w:fill="D9D9D9" w:themeFill="background1" w:themeFillShade="D9"/>
          </w:tcPr>
          <w:p w14:paraId="7B02B78D" w14:textId="77777777" w:rsidR="000022E5" w:rsidRPr="00710086" w:rsidRDefault="000022E5" w:rsidP="000022E5">
            <w:pPr>
              <w:jc w:val="center"/>
              <w:rPr>
                <w:rFonts w:ascii="Times New Roman" w:eastAsia="Times New Roman" w:hAnsi="Times New Roman" w:cs="Times New Roman"/>
                <w:b/>
                <w:bCs/>
                <w:lang w:eastAsia="ru-RU"/>
              </w:rPr>
            </w:pPr>
          </w:p>
        </w:tc>
      </w:tr>
      <w:tr w:rsidR="000022E5" w:rsidRPr="00710086" w14:paraId="56705D48" w14:textId="77777777" w:rsidTr="000022E5">
        <w:trPr>
          <w:trHeight w:val="314"/>
        </w:trPr>
        <w:tc>
          <w:tcPr>
            <w:tcW w:w="437" w:type="pct"/>
          </w:tcPr>
          <w:p w14:paraId="24419A5B" w14:textId="77777777" w:rsidR="000022E5" w:rsidRPr="00710086" w:rsidRDefault="000022E5" w:rsidP="000022E5">
            <w:pPr>
              <w:rPr>
                <w:rFonts w:ascii="Times New Roman" w:eastAsia="Times New Roman" w:hAnsi="Times New Roman" w:cs="Times New Roman"/>
                <w:lang w:eastAsia="ru-RU"/>
              </w:rPr>
            </w:pPr>
          </w:p>
        </w:tc>
        <w:tc>
          <w:tcPr>
            <w:tcW w:w="1697" w:type="pct"/>
          </w:tcPr>
          <w:p w14:paraId="03CB68D5" w14:textId="77777777" w:rsidR="000022E5" w:rsidRPr="00710086" w:rsidRDefault="000022E5" w:rsidP="000022E5">
            <w:pPr>
              <w:rPr>
                <w:rFonts w:ascii="Times New Roman" w:eastAsia="Times New Roman" w:hAnsi="Times New Roman" w:cs="Times New Roman"/>
                <w:b/>
                <w:bCs/>
                <w:u w:val="single"/>
                <w:lang w:eastAsia="ru-RU"/>
              </w:rPr>
            </w:pPr>
            <w:r w:rsidRPr="00710086">
              <w:rPr>
                <w:rFonts w:ascii="Times New Roman" w:eastAsia="Times New Roman" w:hAnsi="Times New Roman" w:cs="Times New Roman"/>
                <w:lang w:eastAsia="ru-RU"/>
              </w:rPr>
              <w:t>Производственная практика</w:t>
            </w:r>
          </w:p>
        </w:tc>
        <w:tc>
          <w:tcPr>
            <w:tcW w:w="516" w:type="pct"/>
          </w:tcPr>
          <w:p w14:paraId="2D8169B4" w14:textId="4C0C69B2"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144</w:t>
            </w:r>
          </w:p>
        </w:tc>
        <w:tc>
          <w:tcPr>
            <w:tcW w:w="441" w:type="pct"/>
          </w:tcPr>
          <w:p w14:paraId="58C0EC51" w14:textId="77777777" w:rsidR="000022E5" w:rsidRPr="00710086"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bCs/>
                <w:lang w:eastAsia="ru-RU"/>
              </w:rPr>
              <w:t>Х</w:t>
            </w:r>
          </w:p>
        </w:tc>
        <w:tc>
          <w:tcPr>
            <w:tcW w:w="441" w:type="pct"/>
            <w:shd w:val="clear" w:color="auto" w:fill="D9D9D9" w:themeFill="background1" w:themeFillShade="D9"/>
          </w:tcPr>
          <w:p w14:paraId="7C36B5AA" w14:textId="77777777" w:rsidR="000022E5" w:rsidRPr="00710086" w:rsidRDefault="000022E5" w:rsidP="000022E5">
            <w:pPr>
              <w:jc w:val="center"/>
              <w:rPr>
                <w:rFonts w:ascii="Times New Roman" w:eastAsia="Times New Roman" w:hAnsi="Times New Roman" w:cs="Times New Roman"/>
                <w:b/>
                <w:bCs/>
                <w:lang w:eastAsia="ru-RU"/>
              </w:rPr>
            </w:pPr>
          </w:p>
        </w:tc>
        <w:tc>
          <w:tcPr>
            <w:tcW w:w="1030" w:type="pct"/>
            <w:gridSpan w:val="3"/>
            <w:shd w:val="clear" w:color="auto" w:fill="auto"/>
          </w:tcPr>
          <w:p w14:paraId="59E43D95" w14:textId="77777777" w:rsidR="000022E5" w:rsidRPr="00710086" w:rsidRDefault="000022E5" w:rsidP="000022E5">
            <w:pPr>
              <w:jc w:val="center"/>
              <w:rPr>
                <w:rFonts w:ascii="Times New Roman" w:eastAsia="Times New Roman" w:hAnsi="Times New Roman" w:cs="Times New Roman"/>
                <w:b/>
                <w:bCs/>
                <w:lang w:eastAsia="ru-RU"/>
              </w:rPr>
            </w:pPr>
          </w:p>
        </w:tc>
        <w:tc>
          <w:tcPr>
            <w:tcW w:w="225" w:type="pct"/>
            <w:shd w:val="clear" w:color="auto" w:fill="D9D9D9" w:themeFill="background1" w:themeFillShade="D9"/>
          </w:tcPr>
          <w:p w14:paraId="241B5CAA" w14:textId="77777777" w:rsidR="000022E5" w:rsidRPr="00710086" w:rsidRDefault="000022E5" w:rsidP="000022E5">
            <w:pPr>
              <w:jc w:val="center"/>
              <w:rPr>
                <w:rFonts w:ascii="Times New Roman" w:eastAsia="Times New Roman" w:hAnsi="Times New Roman" w:cs="Times New Roman"/>
                <w:b/>
                <w:bCs/>
                <w:lang w:eastAsia="ru-RU"/>
              </w:rPr>
            </w:pPr>
          </w:p>
        </w:tc>
        <w:tc>
          <w:tcPr>
            <w:tcW w:w="213" w:type="pct"/>
            <w:shd w:val="clear" w:color="auto" w:fill="D9D9D9" w:themeFill="background1" w:themeFillShade="D9"/>
          </w:tcPr>
          <w:p w14:paraId="48BEAFF0" w14:textId="3F899CB4" w:rsidR="000022E5" w:rsidRPr="00710086" w:rsidRDefault="000022E5" w:rsidP="000022E5">
            <w:pPr>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144</w:t>
            </w:r>
          </w:p>
        </w:tc>
      </w:tr>
      <w:tr w:rsidR="000022E5" w:rsidRPr="00710086" w14:paraId="6A4B48AC" w14:textId="77777777" w:rsidTr="000022E5">
        <w:tc>
          <w:tcPr>
            <w:tcW w:w="437" w:type="pct"/>
          </w:tcPr>
          <w:p w14:paraId="2FB77DDB" w14:textId="77777777" w:rsidR="000022E5" w:rsidRPr="00710086" w:rsidRDefault="000022E5" w:rsidP="000022E5">
            <w:pPr>
              <w:suppressAutoHyphens/>
              <w:rPr>
                <w:rFonts w:ascii="Times New Roman" w:eastAsia="Times New Roman" w:hAnsi="Times New Roman" w:cs="Times New Roman"/>
                <w:lang w:eastAsia="ru-RU"/>
              </w:rPr>
            </w:pPr>
          </w:p>
        </w:tc>
        <w:tc>
          <w:tcPr>
            <w:tcW w:w="1697" w:type="pct"/>
          </w:tcPr>
          <w:p w14:paraId="2D640736" w14:textId="77777777" w:rsidR="000022E5" w:rsidRPr="00710086" w:rsidRDefault="000022E5" w:rsidP="000022E5">
            <w:pPr>
              <w:suppressAutoHyphens/>
              <w:rPr>
                <w:rFonts w:ascii="Times New Roman" w:eastAsia="Times New Roman" w:hAnsi="Times New Roman" w:cs="Times New Roman"/>
                <w:lang w:eastAsia="ru-RU"/>
              </w:rPr>
            </w:pPr>
            <w:r w:rsidRPr="00710086">
              <w:rPr>
                <w:rFonts w:ascii="Times New Roman" w:eastAsia="Times New Roman" w:hAnsi="Times New Roman" w:cs="Times New Roman"/>
                <w:lang w:eastAsia="ru-RU"/>
              </w:rPr>
              <w:t>Промежуточная аттестация</w:t>
            </w:r>
          </w:p>
        </w:tc>
        <w:tc>
          <w:tcPr>
            <w:tcW w:w="516" w:type="pct"/>
          </w:tcPr>
          <w:p w14:paraId="7175757C" w14:textId="159050F0" w:rsidR="000022E5" w:rsidRPr="00710086" w:rsidRDefault="000022E5" w:rsidP="000022E5">
            <w:pPr>
              <w:suppressAutoHyphens/>
              <w:jc w:val="center"/>
              <w:rPr>
                <w:rFonts w:ascii="Times New Roman" w:eastAsia="Times New Roman" w:hAnsi="Times New Roman" w:cs="Times New Roman"/>
                <w:b/>
                <w:bCs/>
                <w:lang w:eastAsia="ru-RU"/>
              </w:rPr>
            </w:pPr>
            <w:r w:rsidRPr="00710086">
              <w:rPr>
                <w:rFonts w:ascii="Times New Roman" w:eastAsia="Times New Roman" w:hAnsi="Times New Roman" w:cs="Times New Roman"/>
                <w:b/>
                <w:bCs/>
                <w:lang w:eastAsia="ru-RU"/>
              </w:rPr>
              <w:t>12</w:t>
            </w:r>
          </w:p>
        </w:tc>
        <w:tc>
          <w:tcPr>
            <w:tcW w:w="441" w:type="pct"/>
            <w:shd w:val="clear" w:color="auto" w:fill="auto"/>
          </w:tcPr>
          <w:p w14:paraId="42291234" w14:textId="77777777" w:rsidR="000022E5" w:rsidRPr="00710086" w:rsidRDefault="000022E5" w:rsidP="000022E5">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3CAC2DFB" w14:textId="77777777" w:rsidR="000022E5" w:rsidRPr="00710086" w:rsidRDefault="000022E5" w:rsidP="000022E5">
            <w:pPr>
              <w:jc w:val="center"/>
              <w:rPr>
                <w:rFonts w:ascii="Times New Roman" w:eastAsia="Times New Roman" w:hAnsi="Times New Roman" w:cs="Times New Roman"/>
                <w:i/>
                <w:lang w:eastAsia="ru-RU"/>
              </w:rPr>
            </w:pPr>
          </w:p>
        </w:tc>
        <w:tc>
          <w:tcPr>
            <w:tcW w:w="1030" w:type="pct"/>
            <w:gridSpan w:val="3"/>
            <w:shd w:val="clear" w:color="auto" w:fill="auto"/>
          </w:tcPr>
          <w:p w14:paraId="346CCEE6" w14:textId="77777777" w:rsidR="000022E5" w:rsidRPr="00710086" w:rsidRDefault="000022E5" w:rsidP="000022E5">
            <w:pPr>
              <w:jc w:val="center"/>
              <w:rPr>
                <w:rFonts w:ascii="Times New Roman" w:eastAsia="Times New Roman" w:hAnsi="Times New Roman" w:cs="Times New Roman"/>
                <w:i/>
                <w:lang w:eastAsia="ru-RU"/>
              </w:rPr>
            </w:pPr>
          </w:p>
        </w:tc>
        <w:tc>
          <w:tcPr>
            <w:tcW w:w="225" w:type="pct"/>
            <w:shd w:val="clear" w:color="auto" w:fill="D9D9D9" w:themeFill="background1" w:themeFillShade="D9"/>
          </w:tcPr>
          <w:p w14:paraId="4D4A29CA" w14:textId="77777777" w:rsidR="000022E5" w:rsidRPr="00710086" w:rsidRDefault="000022E5" w:rsidP="000022E5">
            <w:pPr>
              <w:jc w:val="center"/>
              <w:rPr>
                <w:rFonts w:ascii="Times New Roman" w:eastAsia="Times New Roman" w:hAnsi="Times New Roman" w:cs="Times New Roman"/>
                <w:i/>
                <w:lang w:eastAsia="ru-RU"/>
              </w:rPr>
            </w:pPr>
          </w:p>
        </w:tc>
        <w:tc>
          <w:tcPr>
            <w:tcW w:w="213" w:type="pct"/>
            <w:shd w:val="clear" w:color="auto" w:fill="D9D9D9" w:themeFill="background1" w:themeFillShade="D9"/>
          </w:tcPr>
          <w:p w14:paraId="31321B3A" w14:textId="77777777" w:rsidR="000022E5" w:rsidRPr="00710086" w:rsidRDefault="000022E5" w:rsidP="000022E5">
            <w:pPr>
              <w:jc w:val="center"/>
              <w:rPr>
                <w:rFonts w:ascii="Times New Roman" w:eastAsia="Times New Roman" w:hAnsi="Times New Roman" w:cs="Times New Roman"/>
                <w:i/>
                <w:lang w:eastAsia="ru-RU"/>
              </w:rPr>
            </w:pPr>
          </w:p>
        </w:tc>
      </w:tr>
      <w:tr w:rsidR="000022E5" w:rsidRPr="00C63897" w14:paraId="3F8317A5" w14:textId="77777777" w:rsidTr="000022E5">
        <w:trPr>
          <w:trHeight w:val="217"/>
        </w:trPr>
        <w:tc>
          <w:tcPr>
            <w:tcW w:w="437" w:type="pct"/>
          </w:tcPr>
          <w:p w14:paraId="652FEF0F" w14:textId="77777777" w:rsidR="000022E5" w:rsidRPr="00710086" w:rsidRDefault="000022E5" w:rsidP="000022E5">
            <w:pPr>
              <w:rPr>
                <w:rFonts w:ascii="Times New Roman" w:eastAsia="Times New Roman" w:hAnsi="Times New Roman" w:cs="Times New Roman"/>
                <w:b/>
                <w:i/>
                <w:lang w:eastAsia="ru-RU"/>
              </w:rPr>
            </w:pPr>
          </w:p>
        </w:tc>
        <w:tc>
          <w:tcPr>
            <w:tcW w:w="1697" w:type="pct"/>
          </w:tcPr>
          <w:p w14:paraId="7AF306F6" w14:textId="77777777" w:rsidR="000022E5" w:rsidRPr="00710086" w:rsidRDefault="000022E5" w:rsidP="000022E5">
            <w:pPr>
              <w:rPr>
                <w:rFonts w:ascii="Times New Roman" w:eastAsia="Times New Roman" w:hAnsi="Times New Roman" w:cs="Times New Roman"/>
                <w:b/>
                <w:i/>
                <w:lang w:eastAsia="ru-RU"/>
              </w:rPr>
            </w:pPr>
            <w:r w:rsidRPr="00710086">
              <w:rPr>
                <w:rFonts w:ascii="Times New Roman" w:eastAsia="Times New Roman" w:hAnsi="Times New Roman" w:cs="Times New Roman"/>
                <w:b/>
                <w:i/>
                <w:lang w:eastAsia="ru-RU"/>
              </w:rPr>
              <w:t xml:space="preserve">Всего: </w:t>
            </w:r>
          </w:p>
        </w:tc>
        <w:tc>
          <w:tcPr>
            <w:tcW w:w="516" w:type="pct"/>
          </w:tcPr>
          <w:p w14:paraId="585EF683" w14:textId="0E1925F5" w:rsidR="000022E5" w:rsidRPr="00710086" w:rsidRDefault="000022E5" w:rsidP="000022E5">
            <w:pPr>
              <w:jc w:val="center"/>
              <w:rPr>
                <w:rFonts w:ascii="Times New Roman" w:eastAsia="Times New Roman" w:hAnsi="Times New Roman" w:cs="Times New Roman"/>
                <w:b/>
                <w:i/>
                <w:iCs/>
                <w:lang w:eastAsia="ru-RU"/>
              </w:rPr>
            </w:pPr>
            <w:r w:rsidRPr="00710086">
              <w:rPr>
                <w:rFonts w:ascii="Times New Roman" w:eastAsia="Times New Roman" w:hAnsi="Times New Roman" w:cs="Times New Roman"/>
                <w:b/>
                <w:bCs/>
                <w:i/>
                <w:iCs/>
                <w:lang w:eastAsia="ru-RU"/>
              </w:rPr>
              <w:t xml:space="preserve">396 </w:t>
            </w:r>
          </w:p>
        </w:tc>
        <w:tc>
          <w:tcPr>
            <w:tcW w:w="441" w:type="pct"/>
          </w:tcPr>
          <w:p w14:paraId="4E23F633" w14:textId="1DD836AB" w:rsidR="000022E5" w:rsidRPr="00710086"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lang w:eastAsia="ru-RU"/>
              </w:rPr>
              <w:t>56</w:t>
            </w:r>
          </w:p>
        </w:tc>
        <w:tc>
          <w:tcPr>
            <w:tcW w:w="441" w:type="pct"/>
            <w:shd w:val="clear" w:color="auto" w:fill="D9D9D9" w:themeFill="background1" w:themeFillShade="D9"/>
          </w:tcPr>
          <w:p w14:paraId="54A8F0F9" w14:textId="77777777" w:rsidR="000022E5" w:rsidRPr="00710086" w:rsidRDefault="000022E5" w:rsidP="000022E5">
            <w:pPr>
              <w:jc w:val="center"/>
              <w:rPr>
                <w:rFonts w:ascii="Times New Roman" w:eastAsia="Times New Roman" w:hAnsi="Times New Roman" w:cs="Times New Roman"/>
                <w:b/>
                <w:i/>
                <w:lang w:eastAsia="ru-RU"/>
              </w:rPr>
            </w:pPr>
          </w:p>
        </w:tc>
        <w:tc>
          <w:tcPr>
            <w:tcW w:w="368" w:type="pct"/>
          </w:tcPr>
          <w:p w14:paraId="70315041" w14:textId="1F2D9427" w:rsidR="000022E5" w:rsidRPr="00710086" w:rsidRDefault="000022E5" w:rsidP="000022E5">
            <w:pPr>
              <w:jc w:val="center"/>
              <w:rPr>
                <w:rFonts w:ascii="Times New Roman" w:eastAsia="Times New Roman" w:hAnsi="Times New Roman" w:cs="Times New Roman"/>
                <w:b/>
                <w:i/>
                <w:lang w:eastAsia="ru-RU"/>
              </w:rPr>
            </w:pPr>
            <w:r w:rsidRPr="00710086">
              <w:rPr>
                <w:rFonts w:ascii="Times New Roman" w:eastAsia="Times New Roman" w:hAnsi="Times New Roman" w:cs="Times New Roman"/>
                <w:b/>
                <w:i/>
                <w:lang w:eastAsia="ru-RU"/>
              </w:rPr>
              <w:t>104</w:t>
            </w:r>
          </w:p>
        </w:tc>
        <w:tc>
          <w:tcPr>
            <w:tcW w:w="367" w:type="pct"/>
          </w:tcPr>
          <w:p w14:paraId="2EE0B89D" w14:textId="2C77CAC8" w:rsidR="000022E5" w:rsidRPr="00710086" w:rsidRDefault="000022E5" w:rsidP="000022E5">
            <w:pPr>
              <w:jc w:val="center"/>
              <w:rPr>
                <w:rFonts w:ascii="Times New Roman" w:eastAsia="Times New Roman" w:hAnsi="Times New Roman" w:cs="Times New Roman"/>
                <w:b/>
                <w:i/>
                <w:lang w:eastAsia="ru-RU"/>
              </w:rPr>
            </w:pPr>
            <w:r w:rsidRPr="00710086">
              <w:rPr>
                <w:rFonts w:ascii="Times New Roman" w:eastAsia="Times New Roman" w:hAnsi="Times New Roman" w:cs="Times New Roman"/>
                <w:b/>
                <w:i/>
                <w:lang w:eastAsia="ru-RU"/>
              </w:rPr>
              <w:t>8</w:t>
            </w:r>
          </w:p>
        </w:tc>
        <w:tc>
          <w:tcPr>
            <w:tcW w:w="295" w:type="pct"/>
          </w:tcPr>
          <w:p w14:paraId="7E172132" w14:textId="0AAB2AE8" w:rsidR="000022E5" w:rsidRPr="00710086" w:rsidRDefault="000022E5" w:rsidP="000022E5">
            <w:pPr>
              <w:jc w:val="center"/>
              <w:rPr>
                <w:rFonts w:ascii="Times New Roman" w:eastAsia="Times New Roman" w:hAnsi="Times New Roman" w:cs="Times New Roman"/>
                <w:b/>
                <w:i/>
                <w:lang w:eastAsia="ru-RU"/>
              </w:rPr>
            </w:pPr>
          </w:p>
        </w:tc>
        <w:tc>
          <w:tcPr>
            <w:tcW w:w="225" w:type="pct"/>
            <w:shd w:val="clear" w:color="auto" w:fill="D9D9D9" w:themeFill="background1" w:themeFillShade="D9"/>
          </w:tcPr>
          <w:p w14:paraId="586163EA" w14:textId="244A0E21" w:rsidR="000022E5" w:rsidRPr="00710086"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lang w:eastAsia="ru-RU"/>
              </w:rPr>
              <w:t>72</w:t>
            </w:r>
          </w:p>
        </w:tc>
        <w:tc>
          <w:tcPr>
            <w:tcW w:w="213" w:type="pct"/>
            <w:shd w:val="clear" w:color="auto" w:fill="D9D9D9" w:themeFill="background1" w:themeFillShade="D9"/>
          </w:tcPr>
          <w:p w14:paraId="2B42DF73" w14:textId="053A3EBE" w:rsidR="000022E5" w:rsidRPr="00C63897" w:rsidRDefault="000022E5" w:rsidP="000022E5">
            <w:pPr>
              <w:jc w:val="center"/>
              <w:rPr>
                <w:rFonts w:ascii="Times New Roman" w:eastAsia="Times New Roman" w:hAnsi="Times New Roman" w:cs="Times New Roman"/>
                <w:b/>
                <w:lang w:eastAsia="ru-RU"/>
              </w:rPr>
            </w:pPr>
            <w:r w:rsidRPr="00710086">
              <w:rPr>
                <w:rFonts w:ascii="Times New Roman" w:eastAsia="Times New Roman" w:hAnsi="Times New Roman" w:cs="Times New Roman"/>
                <w:b/>
                <w:lang w:eastAsia="ru-RU"/>
              </w:rPr>
              <w:t>144</w:t>
            </w:r>
          </w:p>
        </w:tc>
      </w:tr>
    </w:tbl>
    <w:p w14:paraId="232ED8C1" w14:textId="113155B1" w:rsidR="008C17BA" w:rsidRDefault="008C17BA" w:rsidP="008C17BA">
      <w:pPr>
        <w:spacing w:after="200" w:line="276" w:lineRule="auto"/>
        <w:rPr>
          <w:rFonts w:ascii="Times New Roman" w:eastAsia="Times New Roman" w:hAnsi="Times New Roman" w:cs="Times New Roman"/>
          <w:b/>
          <w:i/>
          <w:color w:val="0070C0"/>
          <w:sz w:val="24"/>
          <w:szCs w:val="24"/>
          <w:lang w:eastAsia="ru-RU"/>
        </w:rPr>
      </w:pPr>
    </w:p>
    <w:p w14:paraId="573E2659" w14:textId="77777777" w:rsidR="008C17BA" w:rsidRPr="00782EFC" w:rsidRDefault="008C17BA" w:rsidP="008C17B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0022E5" w:rsidRPr="000022E5" w14:paraId="20278F08" w14:textId="77777777" w:rsidTr="008C7DD0">
        <w:trPr>
          <w:trHeight w:val="1204"/>
          <w:tblHeader/>
        </w:trPr>
        <w:tc>
          <w:tcPr>
            <w:tcW w:w="1224" w:type="pct"/>
            <w:vAlign w:val="center"/>
          </w:tcPr>
          <w:p w14:paraId="14FDE976" w14:textId="74179740" w:rsidR="000022E5" w:rsidRPr="000022E5" w:rsidRDefault="000022E5" w:rsidP="000C666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76" w:type="pct"/>
            <w:vAlign w:val="center"/>
          </w:tcPr>
          <w:p w14:paraId="3E1F1781" w14:textId="48126544" w:rsidR="000022E5" w:rsidRPr="000022E5" w:rsidRDefault="000022E5" w:rsidP="000C6668">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w:t>
            </w:r>
            <w:r w:rsidRPr="000022E5">
              <w:rPr>
                <w:rFonts w:ascii="Times New Roman" w:eastAsia="Times New Roman" w:hAnsi="Times New Roman" w:cs="Times New Roman"/>
                <w:b/>
                <w:bCs/>
                <w:lang w:eastAsia="ru-RU"/>
              </w:rPr>
              <w:t xml:space="preserve">занятия, </w:t>
            </w:r>
            <w:r w:rsidRPr="000022E5">
              <w:rPr>
                <w:rFonts w:ascii="Times New Roman" w:eastAsia="Times New Roman" w:hAnsi="Times New Roman" w:cs="Times New Roman"/>
                <w:i/>
                <w:iCs/>
                <w:lang w:eastAsia="ru-RU"/>
              </w:rPr>
              <w:t>курсовой проект (работа)</w:t>
            </w:r>
          </w:p>
        </w:tc>
      </w:tr>
      <w:tr w:rsidR="000022E5" w:rsidRPr="000022E5" w14:paraId="18B6B7E6" w14:textId="77777777" w:rsidTr="000022E5">
        <w:tc>
          <w:tcPr>
            <w:tcW w:w="1224" w:type="pct"/>
          </w:tcPr>
          <w:p w14:paraId="28A6DE54" w14:textId="77777777" w:rsidR="000022E5" w:rsidRPr="000022E5" w:rsidRDefault="000022E5" w:rsidP="000C6668">
            <w:pPr>
              <w:jc w:val="center"/>
              <w:rPr>
                <w:rFonts w:ascii="Times New Roman" w:eastAsia="Times New Roman" w:hAnsi="Times New Roman" w:cs="Times New Roman"/>
                <w:sz w:val="16"/>
                <w:szCs w:val="16"/>
                <w:lang w:eastAsia="ru-RU"/>
              </w:rPr>
            </w:pPr>
            <w:r w:rsidRPr="000022E5">
              <w:rPr>
                <w:rFonts w:ascii="Times New Roman" w:eastAsia="Times New Roman" w:hAnsi="Times New Roman" w:cs="Times New Roman"/>
                <w:sz w:val="16"/>
                <w:szCs w:val="16"/>
                <w:lang w:eastAsia="ru-RU"/>
              </w:rPr>
              <w:t>1</w:t>
            </w:r>
          </w:p>
        </w:tc>
        <w:tc>
          <w:tcPr>
            <w:tcW w:w="3776" w:type="pct"/>
          </w:tcPr>
          <w:p w14:paraId="24AC0DBD" w14:textId="77777777" w:rsidR="000022E5" w:rsidRPr="000022E5" w:rsidRDefault="000022E5" w:rsidP="000C6668">
            <w:pPr>
              <w:jc w:val="center"/>
              <w:rPr>
                <w:rFonts w:ascii="Times New Roman" w:eastAsia="Times New Roman" w:hAnsi="Times New Roman" w:cs="Times New Roman"/>
                <w:bCs/>
                <w:sz w:val="16"/>
                <w:szCs w:val="16"/>
                <w:lang w:eastAsia="ru-RU"/>
              </w:rPr>
            </w:pPr>
            <w:r w:rsidRPr="000022E5">
              <w:rPr>
                <w:rFonts w:ascii="Times New Roman" w:eastAsia="Times New Roman" w:hAnsi="Times New Roman" w:cs="Times New Roman"/>
                <w:bCs/>
                <w:sz w:val="16"/>
                <w:szCs w:val="16"/>
                <w:lang w:eastAsia="ru-RU"/>
              </w:rPr>
              <w:t>2</w:t>
            </w:r>
          </w:p>
        </w:tc>
      </w:tr>
      <w:tr w:rsidR="000022E5" w:rsidRPr="000022E5" w14:paraId="548E40CA" w14:textId="77777777" w:rsidTr="000022E5">
        <w:tc>
          <w:tcPr>
            <w:tcW w:w="5000" w:type="pct"/>
            <w:gridSpan w:val="2"/>
          </w:tcPr>
          <w:p w14:paraId="34B9BC36" w14:textId="77777777" w:rsidR="000022E5" w:rsidRPr="000022E5" w:rsidRDefault="000022E5" w:rsidP="000C6668">
            <w:pPr>
              <w:rPr>
                <w:rFonts w:ascii="Times New Roman" w:eastAsia="Times New Roman" w:hAnsi="Times New Roman" w:cs="Times New Roman"/>
                <w:b/>
                <w:i/>
                <w:lang w:eastAsia="ru-RU"/>
              </w:rPr>
            </w:pPr>
            <w:r w:rsidRPr="000022E5">
              <w:rPr>
                <w:rFonts w:ascii="Times New Roman" w:eastAsia="Times New Roman" w:hAnsi="Times New Roman" w:cs="Times New Roman"/>
                <w:b/>
                <w:bCs/>
                <w:lang w:eastAsia="ru-RU"/>
              </w:rPr>
              <w:t>ПМ.02 Дистанционное пилотирование беспилотных воздушных судов вертолетного типа</w:t>
            </w:r>
          </w:p>
        </w:tc>
      </w:tr>
      <w:tr w:rsidR="000022E5" w:rsidRPr="000022E5" w14:paraId="1AD5E6CB" w14:textId="77777777" w:rsidTr="000022E5">
        <w:trPr>
          <w:trHeight w:val="722"/>
        </w:trPr>
        <w:tc>
          <w:tcPr>
            <w:tcW w:w="5000" w:type="pct"/>
            <w:gridSpan w:val="2"/>
          </w:tcPr>
          <w:p w14:paraId="705875C6" w14:textId="59A6F54D" w:rsidR="000022E5" w:rsidRPr="00B44EE3" w:rsidRDefault="000022E5" w:rsidP="000C6668">
            <w:pPr>
              <w:rPr>
                <w:rFonts w:ascii="Times New Roman" w:eastAsia="Times New Roman" w:hAnsi="Times New Roman" w:cs="Times New Roman"/>
                <w:b/>
                <w:i/>
                <w:lang w:eastAsia="ru-RU"/>
              </w:rPr>
            </w:pPr>
            <w:r w:rsidRPr="000022E5">
              <w:rPr>
                <w:rFonts w:ascii="Times New Roman" w:eastAsia="Times New Roman" w:hAnsi="Times New Roman" w:cs="Times New Roman"/>
                <w:b/>
                <w:bCs/>
                <w:lang w:eastAsia="ru-RU"/>
              </w:rPr>
              <w:t>МДК 02.01 Конструкция и летная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B44EE3" w:rsidRPr="00B44EE3">
              <w:rPr>
                <w:rFonts w:ascii="Times New Roman" w:eastAsia="Times New Roman" w:hAnsi="Times New Roman" w:cs="Times New Roman"/>
                <w:b/>
                <w:bCs/>
                <w:lang w:eastAsia="ru-RU"/>
              </w:rPr>
              <w:t xml:space="preserve"> (108)</w:t>
            </w:r>
          </w:p>
        </w:tc>
      </w:tr>
      <w:tr w:rsidR="000022E5" w:rsidRPr="000022E5" w14:paraId="14766AAD" w14:textId="77777777" w:rsidTr="000022E5">
        <w:trPr>
          <w:trHeight w:val="275"/>
        </w:trPr>
        <w:tc>
          <w:tcPr>
            <w:tcW w:w="1224" w:type="pct"/>
            <w:vMerge w:val="restart"/>
          </w:tcPr>
          <w:p w14:paraId="1B03CC9F" w14:textId="77777777" w:rsidR="000022E5" w:rsidRPr="000022E5" w:rsidRDefault="000022E5" w:rsidP="000C6668">
            <w:pPr>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Тема 1.1 Эксплуатация беспилотных авиационных систем вертолетного типа </w:t>
            </w:r>
          </w:p>
        </w:tc>
        <w:tc>
          <w:tcPr>
            <w:tcW w:w="3776" w:type="pct"/>
          </w:tcPr>
          <w:p w14:paraId="7BCD9F30" w14:textId="77777777" w:rsidR="000022E5" w:rsidRPr="000022E5" w:rsidRDefault="000022E5" w:rsidP="000C6668">
            <w:pPr>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 xml:space="preserve">Содержание </w:t>
            </w:r>
          </w:p>
        </w:tc>
      </w:tr>
      <w:tr w:rsidR="000022E5" w:rsidRPr="000022E5" w14:paraId="064C24F4" w14:textId="77777777" w:rsidTr="000022E5">
        <w:trPr>
          <w:trHeight w:val="609"/>
        </w:trPr>
        <w:tc>
          <w:tcPr>
            <w:tcW w:w="1224" w:type="pct"/>
            <w:vMerge/>
          </w:tcPr>
          <w:p w14:paraId="1DE728D8"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4816B093" w14:textId="77777777" w:rsidR="000022E5" w:rsidRPr="000022E5" w:rsidRDefault="000022E5" w:rsidP="005C1569">
            <w:pPr>
              <w:numPr>
                <w:ilvl w:val="0"/>
                <w:numId w:val="12"/>
              </w:numPr>
              <w:suppressAutoHyphens/>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Законодательные и нормативные документы РФ в области эксплуатации БАС. </w:t>
            </w:r>
          </w:p>
          <w:p w14:paraId="2980C388"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Правила и положения, касающиеся обладателя свидетельства внешнего пилота. </w:t>
            </w:r>
          </w:p>
          <w:p w14:paraId="4BDA00DD"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Правила полетов, выполнения полетов в сегрегированном и </w:t>
            </w:r>
            <w:proofErr w:type="spellStart"/>
            <w:r w:rsidRPr="000022E5">
              <w:rPr>
                <w:rFonts w:ascii="Times New Roman" w:eastAsia="Times New Roman" w:hAnsi="Times New Roman" w:cs="Times New Roman"/>
                <w:bCs/>
                <w:lang w:eastAsia="ru-RU"/>
              </w:rPr>
              <w:t>несегрегированном</w:t>
            </w:r>
            <w:proofErr w:type="spellEnd"/>
            <w:r w:rsidRPr="000022E5">
              <w:rPr>
                <w:rFonts w:ascii="Times New Roman" w:eastAsia="Times New Roman" w:hAnsi="Times New Roman" w:cs="Times New Roman"/>
                <w:bCs/>
                <w:lang w:eastAsia="ru-RU"/>
              </w:rPr>
              <w:t xml:space="preserve"> воздушном пространстве. Порядок планирования полетов с учетом их видов и выполняемых задач. </w:t>
            </w:r>
          </w:p>
          <w:p w14:paraId="055FEA91"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4BB66CB4"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вертолетного типа в полете. </w:t>
            </w:r>
          </w:p>
          <w:p w14:paraId="30751FCA"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Связь человеческого фактора с безопасностью полетов. Соответствующие правила обслуживания воздушного движения. </w:t>
            </w:r>
          </w:p>
          <w:p w14:paraId="18515F87"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p w14:paraId="04CA7B0A"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 </w:t>
            </w:r>
          </w:p>
          <w:p w14:paraId="66DEDC90" w14:textId="77777777" w:rsidR="000022E5" w:rsidRPr="000022E5" w:rsidRDefault="000022E5" w:rsidP="005C1569">
            <w:pPr>
              <w:numPr>
                <w:ilvl w:val="0"/>
                <w:numId w:val="12"/>
              </w:numPr>
              <w:suppressAutoHyphens/>
              <w:ind w:left="0" w:firstLine="323"/>
              <w:jc w:val="both"/>
              <w:rPr>
                <w:rFonts w:ascii="Times New Roman" w:eastAsia="Times New Roman" w:hAnsi="Times New Roman" w:cs="Times New Roman"/>
                <w:b/>
                <w:lang w:eastAsia="ru-RU"/>
              </w:rPr>
            </w:pPr>
            <w:r w:rsidRPr="000022E5">
              <w:rPr>
                <w:rFonts w:ascii="Times New Roman" w:eastAsia="Times New Roman" w:hAnsi="Times New Roman" w:cs="Times New Roman"/>
                <w:bCs/>
                <w:lang w:eastAsia="ru-RU"/>
              </w:rPr>
              <w:lastRenderedPageBreak/>
              <w:t>Положения законодательных и нормативно правовых актов в области обеспечения транспортной (авиационной) безопасности.</w:t>
            </w:r>
          </w:p>
        </w:tc>
      </w:tr>
      <w:tr w:rsidR="000022E5" w:rsidRPr="000022E5" w14:paraId="03DA518E" w14:textId="77777777" w:rsidTr="000022E5">
        <w:trPr>
          <w:trHeight w:val="327"/>
        </w:trPr>
        <w:tc>
          <w:tcPr>
            <w:tcW w:w="1224" w:type="pct"/>
            <w:vMerge/>
          </w:tcPr>
          <w:p w14:paraId="32325725"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5045EA40" w14:textId="77777777" w:rsidR="000022E5" w:rsidRPr="000022E5" w:rsidRDefault="000022E5" w:rsidP="000C6668">
            <w:pPr>
              <w:suppressAutoHyphens/>
              <w:jc w:val="both"/>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В том числе практических занятий и лабораторных работ</w:t>
            </w:r>
          </w:p>
        </w:tc>
      </w:tr>
      <w:tr w:rsidR="000022E5" w:rsidRPr="000022E5" w14:paraId="056A50E8" w14:textId="77777777" w:rsidTr="000022E5">
        <w:trPr>
          <w:trHeight w:val="467"/>
        </w:trPr>
        <w:tc>
          <w:tcPr>
            <w:tcW w:w="1224" w:type="pct"/>
            <w:vMerge/>
          </w:tcPr>
          <w:p w14:paraId="69776164"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23E02AFF" w14:textId="77777777" w:rsidR="000022E5" w:rsidRPr="000022E5" w:rsidRDefault="000022E5" w:rsidP="005C1569">
            <w:pPr>
              <w:numPr>
                <w:ilvl w:val="0"/>
                <w:numId w:val="13"/>
              </w:numPr>
              <w:suppressAutoHyphens/>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нормативных документов, регламентирующих порядок эксплуатации и бортовой аппаратуры.</w:t>
            </w:r>
          </w:p>
          <w:p w14:paraId="69DE412A"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порядка уяснения задачи предстоящих полетов беспилотного воздушного судна в соответствии с полетным заданием.</w:t>
            </w:r>
          </w:p>
          <w:p w14:paraId="0E76E1DF"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порядка оценки разрешительной документации на проведение работ с использованием беспилотных авиационных систем вертолётного типа.</w:t>
            </w:r>
          </w:p>
          <w:p w14:paraId="01C3D3EC"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50A5C925"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Настройка полезной нагрузки под решение текущих задач.</w:t>
            </w:r>
          </w:p>
          <w:p w14:paraId="03226411"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Управление полезной нагрузкой беспилотного воздушного судна в соответствии с полетным заданием.</w:t>
            </w:r>
          </w:p>
          <w:p w14:paraId="59659F90"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состава и основных эксплуатационно-технических характеристик технических средств обработки информации.</w:t>
            </w:r>
          </w:p>
          <w:p w14:paraId="2AA74AC8"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принципа работы технических средств обработки информации.</w:t>
            </w:r>
          </w:p>
          <w:p w14:paraId="6EECA19C"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Порядок подготовки технических средств обработки информации к работе.</w:t>
            </w:r>
          </w:p>
          <w:p w14:paraId="0700DE67"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Техническая эксплуатация технических средств обработки информации.</w:t>
            </w:r>
          </w:p>
          <w:p w14:paraId="4760CB4B"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состава и основных эксплуатационно-технических характеристик сканирующей системы обработки информации.</w:t>
            </w:r>
          </w:p>
          <w:p w14:paraId="6763C6B9"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принципа работы сканирующей системы обработки информации.</w:t>
            </w:r>
          </w:p>
          <w:p w14:paraId="79CB962C"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Порядок подготовки сканирующей системы обработки информации к работе.</w:t>
            </w:r>
          </w:p>
          <w:p w14:paraId="124D1690"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Техническая эксплуатация сканирующей системы обработки информации.</w:t>
            </w:r>
          </w:p>
          <w:p w14:paraId="32676077"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Порядок настройки полезной нагрузки на решение текущих задач.</w:t>
            </w:r>
          </w:p>
          <w:p w14:paraId="42EC7A04"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правил использования системы видео и фотосъемки.</w:t>
            </w:r>
          </w:p>
          <w:p w14:paraId="0511BB8E"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правил использования системы мониторинга воздушного пространства.</w:t>
            </w:r>
          </w:p>
          <w:p w14:paraId="1454F0BC"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правил использования системы мониторинга земной поверхности.</w:t>
            </w:r>
          </w:p>
          <w:p w14:paraId="19A40DFA"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условных обозначений, используемых для нанесения обнаруженных объектов на карту.</w:t>
            </w:r>
          </w:p>
          <w:p w14:paraId="45B8F3B5"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Отображение в реальном масштабе времени на цифровой карте местности текущего положения беспилотной воздушной системы вертолётного типа, наземного пункта управления и зоны видеонаблюдения.</w:t>
            </w:r>
          </w:p>
          <w:p w14:paraId="636A2FF5"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правил применения в работе технических средств, инструментов и приспособлений.</w:t>
            </w:r>
          </w:p>
          <w:p w14:paraId="7BBEB599"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основных эксплуатационно-технических характеристик используемой контрольно-проверочной аппаратуры.</w:t>
            </w:r>
          </w:p>
          <w:p w14:paraId="5E49A87D"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Изучение правил работы с используемой контрольно-проверочной аппаратурой.</w:t>
            </w:r>
          </w:p>
          <w:p w14:paraId="4AD1B1A1"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lastRenderedPageBreak/>
              <w:t>Составление полётных программы с учетом особенностей функционального оборудования полезной нагрузки, установленного на беспилотном воздушном судне вертолетного типа и характера перевозимого внешнего груза.</w:t>
            </w:r>
          </w:p>
          <w:p w14:paraId="69984EBE"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Управление беспилотным воздушным судном вертолетного типа в пределах его эксплуатационных ограничений.</w:t>
            </w:r>
          </w:p>
          <w:p w14:paraId="1311C663"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Планирование, подготовка и выполнение полетов на дистанционно пилотируемом воздушном судне и автономном воздушном судне вертолетного типа. </w:t>
            </w:r>
          </w:p>
          <w:p w14:paraId="2BF48501"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Получение и использование метеорологической информации.</w:t>
            </w:r>
          </w:p>
          <w:p w14:paraId="5E9F4450"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Отработка взаимодействие со службами организации и управления воздушным движением;</w:t>
            </w:r>
          </w:p>
          <w:p w14:paraId="1F0C9FCF"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Использование аэронавигационных карт.</w:t>
            </w:r>
          </w:p>
          <w:p w14:paraId="425B8D82"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Использование аэронавигационной документации.</w:t>
            </w:r>
          </w:p>
          <w:p w14:paraId="4D508EBD"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Исследование правил закрепления полезной нагрузки на беспилотном воздушном судне.</w:t>
            </w:r>
          </w:p>
          <w:p w14:paraId="2680D2B0"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Исследование эксплуатационно-технических характеристик технических средств и сканирующей системы обработки информации.</w:t>
            </w:r>
          </w:p>
          <w:p w14:paraId="371F5E3D" w14:textId="77777777" w:rsidR="000022E5" w:rsidRPr="000022E5" w:rsidRDefault="000022E5" w:rsidP="005C1569">
            <w:pPr>
              <w:numPr>
                <w:ilvl w:val="0"/>
                <w:numId w:val="13"/>
              </w:numPr>
              <w:suppressAutoHyphens/>
              <w:ind w:left="34" w:firstLine="3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Исследование основных эксплуатационно-технических параметров используемой контрольно-проверочной аппаратуры.</w:t>
            </w:r>
          </w:p>
          <w:p w14:paraId="496F1BC2" w14:textId="77777777" w:rsidR="000022E5" w:rsidRPr="000022E5" w:rsidRDefault="000022E5" w:rsidP="000C6668">
            <w:pPr>
              <w:suppressAutoHyphens/>
              <w:ind w:left="34" w:firstLine="326"/>
              <w:rPr>
                <w:rFonts w:ascii="Times New Roman" w:eastAsia="Times New Roman" w:hAnsi="Times New Roman" w:cs="Times New Roman"/>
                <w:b/>
                <w:lang w:eastAsia="ru-RU"/>
              </w:rPr>
            </w:pPr>
            <w:r w:rsidRPr="000022E5">
              <w:rPr>
                <w:rFonts w:ascii="Times New Roman" w:eastAsia="Times New Roman" w:hAnsi="Times New Roman" w:cs="Times New Roman"/>
                <w:bCs/>
                <w:lang w:eastAsia="ru-RU"/>
              </w:rPr>
              <w:t>34. Исследование влияния метеорологических условий на применение беспилотных авиационных систем.</w:t>
            </w:r>
          </w:p>
        </w:tc>
      </w:tr>
      <w:tr w:rsidR="000022E5" w:rsidRPr="000022E5" w14:paraId="7602FB41" w14:textId="77777777" w:rsidTr="000022E5">
        <w:trPr>
          <w:trHeight w:val="345"/>
        </w:trPr>
        <w:tc>
          <w:tcPr>
            <w:tcW w:w="1224" w:type="pct"/>
            <w:vMerge w:val="restart"/>
          </w:tcPr>
          <w:p w14:paraId="5AAE794B" w14:textId="77777777" w:rsidR="000022E5" w:rsidRPr="000022E5" w:rsidRDefault="000022E5" w:rsidP="000C6668">
            <w:pPr>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lastRenderedPageBreak/>
              <w:t>Тема 1.2 Подготовка беспилотных авиационных систем вертолетного типа к эксплуатации</w:t>
            </w:r>
          </w:p>
        </w:tc>
        <w:tc>
          <w:tcPr>
            <w:tcW w:w="3776" w:type="pct"/>
          </w:tcPr>
          <w:p w14:paraId="7270281B" w14:textId="77777777" w:rsidR="000022E5" w:rsidRPr="000022E5" w:rsidRDefault="000022E5" w:rsidP="000C6668">
            <w:pPr>
              <w:suppressAutoHyphens/>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 xml:space="preserve">Содержание </w:t>
            </w:r>
          </w:p>
        </w:tc>
      </w:tr>
      <w:tr w:rsidR="000022E5" w:rsidRPr="000022E5" w14:paraId="7B960BB4" w14:textId="77777777" w:rsidTr="000022E5">
        <w:trPr>
          <w:trHeight w:val="916"/>
        </w:trPr>
        <w:tc>
          <w:tcPr>
            <w:tcW w:w="1224" w:type="pct"/>
            <w:vMerge/>
          </w:tcPr>
          <w:p w14:paraId="6B6DD3DD"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6F65AACF" w14:textId="77777777" w:rsidR="000022E5" w:rsidRPr="000022E5" w:rsidRDefault="000022E5" w:rsidP="005C1569">
            <w:pPr>
              <w:numPr>
                <w:ilvl w:val="0"/>
                <w:numId w:val="14"/>
              </w:numPr>
              <w:suppressAutoHyphens/>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Основные типы конструкции беспилотных авиационных систем вертолетного типа. </w:t>
            </w:r>
          </w:p>
          <w:p w14:paraId="2A56CC33" w14:textId="77777777" w:rsidR="000022E5" w:rsidRPr="000022E5" w:rsidRDefault="000022E5" w:rsidP="005C1569">
            <w:pPr>
              <w:numPr>
                <w:ilvl w:val="0"/>
                <w:numId w:val="14"/>
              </w:numPr>
              <w:suppressAutoHyphens/>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Порядок подготовки к эксплуатации беспилотной авиационной вертолетного типа:</w:t>
            </w:r>
          </w:p>
          <w:p w14:paraId="5EE483E3" w14:textId="77777777" w:rsidR="000022E5" w:rsidRPr="000022E5" w:rsidRDefault="000022E5" w:rsidP="005C1569">
            <w:pPr>
              <w:numPr>
                <w:ilvl w:val="0"/>
                <w:numId w:val="5"/>
              </w:numPr>
              <w:suppressAutoHyphens/>
              <w:ind w:left="743" w:firstLine="284"/>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станции внешнего пилота;</w:t>
            </w:r>
          </w:p>
          <w:p w14:paraId="7FA4809D" w14:textId="77777777" w:rsidR="000022E5" w:rsidRPr="000022E5" w:rsidRDefault="000022E5" w:rsidP="005C1569">
            <w:pPr>
              <w:numPr>
                <w:ilvl w:val="0"/>
                <w:numId w:val="5"/>
              </w:numPr>
              <w:suppressAutoHyphens/>
              <w:ind w:left="743" w:firstLine="284"/>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планера беспилотного воздушного судна (фюзеляж, несущие поверхности, шасси);</w:t>
            </w:r>
          </w:p>
          <w:p w14:paraId="64E70F7A" w14:textId="77777777" w:rsidR="000022E5" w:rsidRPr="000022E5" w:rsidRDefault="000022E5" w:rsidP="005C1569">
            <w:pPr>
              <w:numPr>
                <w:ilvl w:val="0"/>
                <w:numId w:val="5"/>
              </w:numPr>
              <w:suppressAutoHyphens/>
              <w:ind w:left="743" w:firstLine="284"/>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двигательная (силовая) установка беспилотного воздушного судна вертолетного типа;</w:t>
            </w:r>
          </w:p>
          <w:p w14:paraId="0F49B2AF" w14:textId="77777777" w:rsidR="000022E5" w:rsidRPr="000022E5" w:rsidRDefault="000022E5" w:rsidP="005C1569">
            <w:pPr>
              <w:numPr>
                <w:ilvl w:val="0"/>
                <w:numId w:val="5"/>
              </w:numPr>
              <w:suppressAutoHyphens/>
              <w:ind w:left="743" w:firstLine="284"/>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бортовое энергетическое оборудование (система электроснабжения, гидравлические и газовые системы, силовые приводы); </w:t>
            </w:r>
          </w:p>
          <w:p w14:paraId="1958A49D" w14:textId="77777777" w:rsidR="000022E5" w:rsidRPr="000022E5" w:rsidRDefault="000022E5" w:rsidP="005C1569">
            <w:pPr>
              <w:numPr>
                <w:ilvl w:val="0"/>
                <w:numId w:val="5"/>
              </w:numPr>
              <w:suppressAutoHyphens/>
              <w:ind w:left="743" w:firstLine="284"/>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комплект бортового оборудования (радиолиния управления, пилотажно-навигационный комплекс, система объективного контроля);</w:t>
            </w:r>
          </w:p>
          <w:p w14:paraId="78AFE7FC" w14:textId="77777777" w:rsidR="000022E5" w:rsidRPr="000022E5" w:rsidRDefault="000022E5" w:rsidP="005C1569">
            <w:pPr>
              <w:numPr>
                <w:ilvl w:val="0"/>
                <w:numId w:val="5"/>
              </w:numPr>
              <w:suppressAutoHyphens/>
              <w:ind w:left="743" w:firstLine="284"/>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наземные комплексы транспортировки, обеспечения взлета, посадки и управления полетом.</w:t>
            </w:r>
          </w:p>
        </w:tc>
      </w:tr>
      <w:tr w:rsidR="000022E5" w:rsidRPr="000022E5" w14:paraId="5C355A12" w14:textId="77777777" w:rsidTr="000022E5">
        <w:trPr>
          <w:trHeight w:val="221"/>
        </w:trPr>
        <w:tc>
          <w:tcPr>
            <w:tcW w:w="1224" w:type="pct"/>
            <w:vMerge/>
          </w:tcPr>
          <w:p w14:paraId="464BE0D7"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67FD7A09" w14:textId="77777777" w:rsidR="000022E5" w:rsidRPr="000022E5" w:rsidRDefault="000022E5" w:rsidP="000C6668">
            <w:pPr>
              <w:suppressAutoHyphens/>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В том числе практических занятий и лабораторных работ</w:t>
            </w:r>
          </w:p>
        </w:tc>
      </w:tr>
      <w:tr w:rsidR="000022E5" w:rsidRPr="000022E5" w14:paraId="32984577" w14:textId="77777777" w:rsidTr="000022E5">
        <w:trPr>
          <w:trHeight w:val="4648"/>
        </w:trPr>
        <w:tc>
          <w:tcPr>
            <w:tcW w:w="1224" w:type="pct"/>
            <w:vMerge/>
          </w:tcPr>
          <w:p w14:paraId="05CD5B3B"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3231A620" w14:textId="77777777" w:rsidR="000022E5" w:rsidRPr="000022E5" w:rsidRDefault="000022E5" w:rsidP="000C6668">
            <w:p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 Подготовка к эксплуатации элементов беспилотной авиационной системы вертолетного типа:</w:t>
            </w:r>
          </w:p>
          <w:p w14:paraId="35BEDC3D" w14:textId="77777777" w:rsidR="000022E5" w:rsidRPr="000022E5" w:rsidRDefault="000022E5" w:rsidP="005C1569">
            <w:pPr>
              <w:numPr>
                <w:ilvl w:val="0"/>
                <w:numId w:val="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станции внешнего пилота;</w:t>
            </w:r>
          </w:p>
          <w:p w14:paraId="7613D5FE" w14:textId="77777777" w:rsidR="000022E5" w:rsidRPr="000022E5" w:rsidRDefault="000022E5" w:rsidP="005C1569">
            <w:pPr>
              <w:numPr>
                <w:ilvl w:val="0"/>
                <w:numId w:val="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планера беспилотного воздушного судна (фюзеляж, несущие поверхности, шасси);</w:t>
            </w:r>
          </w:p>
          <w:p w14:paraId="72055633" w14:textId="77777777" w:rsidR="000022E5" w:rsidRPr="000022E5" w:rsidRDefault="000022E5" w:rsidP="005C1569">
            <w:pPr>
              <w:numPr>
                <w:ilvl w:val="0"/>
                <w:numId w:val="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двигательная (силовая) установка беспилотного воздушного судна вертолетного типа;</w:t>
            </w:r>
          </w:p>
          <w:p w14:paraId="51C8D624" w14:textId="77777777" w:rsidR="000022E5" w:rsidRPr="000022E5" w:rsidRDefault="000022E5" w:rsidP="005C1569">
            <w:pPr>
              <w:numPr>
                <w:ilvl w:val="0"/>
                <w:numId w:val="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бортовое энергетическое оборудование (система электроснабжения, гидравлические и газовые системы, силовые приводы); </w:t>
            </w:r>
          </w:p>
          <w:p w14:paraId="20CC0769" w14:textId="77777777" w:rsidR="000022E5" w:rsidRPr="000022E5" w:rsidRDefault="000022E5" w:rsidP="005C1569">
            <w:pPr>
              <w:numPr>
                <w:ilvl w:val="0"/>
                <w:numId w:val="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комплект бортового оборудования (радиолиния управления, пилотажно-навигационный комплекс, система объективного контроля);</w:t>
            </w:r>
          </w:p>
          <w:p w14:paraId="4E4502F0" w14:textId="77777777" w:rsidR="000022E5" w:rsidRPr="000022E5" w:rsidRDefault="000022E5" w:rsidP="005C1569">
            <w:pPr>
              <w:numPr>
                <w:ilvl w:val="0"/>
                <w:numId w:val="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наземные комплексы транспортировки, обеспечения взлета, посадки и управления полетом.</w:t>
            </w:r>
          </w:p>
          <w:p w14:paraId="488E8914" w14:textId="77777777" w:rsidR="000022E5" w:rsidRPr="000022E5" w:rsidRDefault="000022E5" w:rsidP="000C6668">
            <w:p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2.Исследование режимов работы двигательной (силовой) установки беспилотного воздушного судна</w:t>
            </w:r>
          </w:p>
          <w:p w14:paraId="1F2DA094" w14:textId="77777777" w:rsidR="000022E5" w:rsidRPr="000022E5" w:rsidRDefault="000022E5" w:rsidP="000C6668">
            <w:pPr>
              <w:suppressAutoHyphens/>
              <w:rPr>
                <w:rFonts w:ascii="Times New Roman" w:eastAsia="Times New Roman" w:hAnsi="Times New Roman" w:cs="Times New Roman"/>
                <w:b/>
                <w:bCs/>
                <w:lang w:eastAsia="ru-RU"/>
              </w:rPr>
            </w:pPr>
            <w:r w:rsidRPr="000022E5">
              <w:rPr>
                <w:rFonts w:ascii="Times New Roman" w:eastAsia="Times New Roman" w:hAnsi="Times New Roman" w:cs="Times New Roman"/>
                <w:lang w:eastAsia="ru-RU"/>
              </w:rPr>
              <w:t>3.Исследование надежности закрепления механических узлов с использованием контрольно-проверочной аппаратуры стартовых средств.</w:t>
            </w:r>
          </w:p>
        </w:tc>
      </w:tr>
      <w:tr w:rsidR="000022E5" w:rsidRPr="000022E5" w14:paraId="613BC7E9" w14:textId="77777777" w:rsidTr="000022E5">
        <w:trPr>
          <w:trHeight w:val="651"/>
        </w:trPr>
        <w:tc>
          <w:tcPr>
            <w:tcW w:w="5000" w:type="pct"/>
            <w:gridSpan w:val="2"/>
          </w:tcPr>
          <w:p w14:paraId="16ADC0D2" w14:textId="3EFA38DF" w:rsidR="000022E5" w:rsidRPr="00B44EE3" w:rsidRDefault="000022E5" w:rsidP="000C6668">
            <w:pPr>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МДК 02.02 Техническая эксплуатация беспилотных воздушных судов вертолетного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B44EE3" w:rsidRPr="00B44EE3">
              <w:rPr>
                <w:rFonts w:ascii="Times New Roman" w:eastAsia="Times New Roman" w:hAnsi="Times New Roman" w:cs="Times New Roman"/>
                <w:b/>
                <w:bCs/>
                <w:lang w:eastAsia="ru-RU"/>
              </w:rPr>
              <w:t xml:space="preserve"> (72)</w:t>
            </w:r>
          </w:p>
        </w:tc>
      </w:tr>
      <w:tr w:rsidR="000022E5" w:rsidRPr="000022E5" w14:paraId="7F02EB8B" w14:textId="77777777" w:rsidTr="000022E5">
        <w:tc>
          <w:tcPr>
            <w:tcW w:w="1224" w:type="pct"/>
            <w:vMerge w:val="restart"/>
          </w:tcPr>
          <w:p w14:paraId="4D712DFB" w14:textId="77777777" w:rsidR="000022E5" w:rsidRPr="000022E5" w:rsidRDefault="000022E5" w:rsidP="000C6668">
            <w:pPr>
              <w:rPr>
                <w:rFonts w:ascii="Times New Roman" w:eastAsia="Times New Roman" w:hAnsi="Times New Roman" w:cs="Times New Roman"/>
                <w:b/>
                <w:bCs/>
                <w:lang w:eastAsia="ru-RU"/>
              </w:rPr>
            </w:pPr>
            <w:r w:rsidRPr="000022E5">
              <w:rPr>
                <w:rFonts w:ascii="Times New Roman" w:eastAsia="Times New Roman" w:hAnsi="Times New Roman" w:cs="Times New Roman"/>
                <w:bCs/>
                <w:lang w:eastAsia="ru-RU"/>
              </w:rPr>
              <w:t>Тема 2.1 Техническая</w:t>
            </w:r>
            <w:r w:rsidRPr="000022E5">
              <w:rPr>
                <w:rFonts w:ascii="Times New Roman" w:eastAsia="Times New Roman" w:hAnsi="Times New Roman" w:cs="Times New Roman"/>
                <w:b/>
                <w:bCs/>
                <w:lang w:eastAsia="ru-RU"/>
              </w:rPr>
              <w:t xml:space="preserve"> </w:t>
            </w:r>
            <w:r w:rsidRPr="000022E5">
              <w:rPr>
                <w:rFonts w:ascii="Times New Roman" w:eastAsia="Times New Roman" w:hAnsi="Times New Roman" w:cs="Times New Roman"/>
                <w:bCs/>
                <w:lang w:eastAsia="ru-RU"/>
              </w:rPr>
              <w:t>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3776" w:type="pct"/>
          </w:tcPr>
          <w:p w14:paraId="09FDC516" w14:textId="77777777" w:rsidR="000022E5" w:rsidRPr="000022E5" w:rsidRDefault="000022E5" w:rsidP="000C6668">
            <w:pPr>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 xml:space="preserve">Содержание </w:t>
            </w:r>
          </w:p>
        </w:tc>
      </w:tr>
      <w:tr w:rsidR="000022E5" w:rsidRPr="000022E5" w14:paraId="2AC46003" w14:textId="77777777" w:rsidTr="000022E5">
        <w:trPr>
          <w:trHeight w:val="516"/>
        </w:trPr>
        <w:tc>
          <w:tcPr>
            <w:tcW w:w="1224" w:type="pct"/>
            <w:vMerge/>
          </w:tcPr>
          <w:p w14:paraId="2E133E1D"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3342B9E0" w14:textId="77777777" w:rsidR="000022E5" w:rsidRPr="000022E5" w:rsidRDefault="000022E5" w:rsidP="005C1569">
            <w:pPr>
              <w:numPr>
                <w:ilvl w:val="0"/>
                <w:numId w:val="15"/>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Нормативно-техническая документация по эксплуатации беспилотных авиационных систем вертолетного типа. </w:t>
            </w:r>
          </w:p>
          <w:p w14:paraId="21E189F6" w14:textId="77777777" w:rsidR="000022E5" w:rsidRPr="000022E5" w:rsidRDefault="000022E5" w:rsidP="005C1569">
            <w:pPr>
              <w:numPr>
                <w:ilvl w:val="0"/>
                <w:numId w:val="15"/>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Назначение и основные эксплуатационно-технические характеристики, решаемые задачи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6476760F" w14:textId="77777777" w:rsidR="000022E5" w:rsidRPr="000022E5" w:rsidRDefault="000022E5" w:rsidP="005C1569">
            <w:pPr>
              <w:numPr>
                <w:ilvl w:val="0"/>
                <w:numId w:val="15"/>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Правила технической эксплуатации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2F9C1988" w14:textId="77777777" w:rsidR="000022E5" w:rsidRPr="000022E5" w:rsidRDefault="000022E5" w:rsidP="005C1569">
            <w:pPr>
              <w:numPr>
                <w:ilvl w:val="0"/>
                <w:numId w:val="15"/>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Методы обработки данных, полученных при использовании дистанционно пилотируемых воздушных судов вертолетного типа.</w:t>
            </w:r>
          </w:p>
        </w:tc>
      </w:tr>
      <w:tr w:rsidR="000022E5" w:rsidRPr="000022E5" w14:paraId="3477550F" w14:textId="77777777" w:rsidTr="000022E5">
        <w:tc>
          <w:tcPr>
            <w:tcW w:w="1224" w:type="pct"/>
            <w:vMerge/>
          </w:tcPr>
          <w:p w14:paraId="4AA40CB6"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12886FBF" w14:textId="77777777" w:rsidR="000022E5" w:rsidRPr="000022E5" w:rsidRDefault="000022E5" w:rsidP="000C6668">
            <w:pPr>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В том числе практических и лабораторных занятий</w:t>
            </w:r>
          </w:p>
        </w:tc>
      </w:tr>
      <w:tr w:rsidR="000022E5" w:rsidRPr="000022E5" w14:paraId="4B0E0566" w14:textId="77777777" w:rsidTr="000022E5">
        <w:trPr>
          <w:trHeight w:val="516"/>
        </w:trPr>
        <w:tc>
          <w:tcPr>
            <w:tcW w:w="1224" w:type="pct"/>
            <w:vMerge/>
          </w:tcPr>
          <w:p w14:paraId="6106FE55"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6457F392" w14:textId="77777777" w:rsidR="000022E5" w:rsidRPr="000022E5" w:rsidRDefault="000022E5" w:rsidP="005C1569">
            <w:pPr>
              <w:numPr>
                <w:ilvl w:val="0"/>
                <w:numId w:val="8"/>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Изучение нормативно-технической документации по подготовке беспилотных авиационных систем и их элементов к полёту.</w:t>
            </w:r>
          </w:p>
          <w:p w14:paraId="1D280913" w14:textId="77777777" w:rsidR="000022E5" w:rsidRPr="000022E5" w:rsidRDefault="000022E5" w:rsidP="005C1569">
            <w:pPr>
              <w:numPr>
                <w:ilvl w:val="0"/>
                <w:numId w:val="8"/>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Организация регламентных работ. Предварительная, предполётная и послеполётная подготовка беспилотных авиационных систем.</w:t>
            </w:r>
          </w:p>
          <w:p w14:paraId="23F0D9FF" w14:textId="77777777" w:rsidR="000022E5" w:rsidRPr="000022E5" w:rsidRDefault="000022E5" w:rsidP="005C1569">
            <w:pPr>
              <w:numPr>
                <w:ilvl w:val="0"/>
                <w:numId w:val="8"/>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Классификация неисправностей и отказов беспилотных авиационных систем, методы их обнаружения.</w:t>
            </w:r>
          </w:p>
          <w:p w14:paraId="69E7D909" w14:textId="77777777" w:rsidR="000022E5" w:rsidRPr="000022E5" w:rsidRDefault="000022E5" w:rsidP="005C1569">
            <w:pPr>
              <w:numPr>
                <w:ilvl w:val="0"/>
                <w:numId w:val="8"/>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7E7E2075" w14:textId="77777777" w:rsidR="000022E5" w:rsidRPr="000022E5" w:rsidRDefault="000022E5" w:rsidP="005C1569">
            <w:pPr>
              <w:numPr>
                <w:ilvl w:val="0"/>
                <w:numId w:val="8"/>
              </w:numPr>
              <w:ind w:left="34" w:firstLine="326"/>
              <w:rPr>
                <w:rFonts w:ascii="Times New Roman" w:eastAsia="Times New Roman" w:hAnsi="Times New Roman" w:cs="Times New Roman"/>
                <w:b/>
                <w:lang w:eastAsia="ru-RU"/>
              </w:rPr>
            </w:pPr>
            <w:r w:rsidRPr="000022E5">
              <w:rPr>
                <w:rFonts w:ascii="Times New Roman" w:eastAsia="Times New Roman" w:hAnsi="Times New Roman" w:cs="Times New Roman"/>
                <w:lang w:eastAsia="ru-RU"/>
              </w:rPr>
              <w:t>Обработка данных, полученных при использовании дистанционно пилотируемых воздушных судов вертолетного типа.</w:t>
            </w:r>
          </w:p>
        </w:tc>
      </w:tr>
      <w:tr w:rsidR="000022E5" w:rsidRPr="000022E5" w14:paraId="3B403C6B" w14:textId="77777777" w:rsidTr="000022E5">
        <w:tc>
          <w:tcPr>
            <w:tcW w:w="1224" w:type="pct"/>
            <w:vMerge w:val="restart"/>
          </w:tcPr>
          <w:p w14:paraId="73F1F5EA" w14:textId="77777777" w:rsidR="000022E5" w:rsidRPr="000022E5" w:rsidRDefault="000022E5" w:rsidP="000C6668">
            <w:pPr>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Тема 2.2 Определение технического состояния </w:t>
            </w:r>
            <w:r w:rsidRPr="000022E5">
              <w:rPr>
                <w:rFonts w:ascii="Times New Roman" w:eastAsia="Times New Roman" w:hAnsi="Times New Roman" w:cs="Times New Roman"/>
                <w:bCs/>
                <w:lang w:eastAsia="ru-RU"/>
              </w:rPr>
              <w:lastRenderedPageBreak/>
              <w:t>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3776" w:type="pct"/>
          </w:tcPr>
          <w:p w14:paraId="24740660" w14:textId="77777777" w:rsidR="000022E5" w:rsidRPr="000022E5" w:rsidRDefault="000022E5" w:rsidP="000C6668">
            <w:pPr>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lastRenderedPageBreak/>
              <w:t xml:space="preserve">Содержание </w:t>
            </w:r>
          </w:p>
        </w:tc>
      </w:tr>
      <w:tr w:rsidR="000022E5" w:rsidRPr="000022E5" w14:paraId="6063B9DB" w14:textId="77777777" w:rsidTr="000022E5">
        <w:trPr>
          <w:trHeight w:val="516"/>
        </w:trPr>
        <w:tc>
          <w:tcPr>
            <w:tcW w:w="1224" w:type="pct"/>
            <w:vMerge/>
          </w:tcPr>
          <w:p w14:paraId="2A5AB083"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74324AAF" w14:textId="77777777" w:rsidR="000022E5" w:rsidRPr="000022E5" w:rsidRDefault="000022E5" w:rsidP="005C1569">
            <w:pPr>
              <w:numPr>
                <w:ilvl w:val="0"/>
                <w:numId w:val="16"/>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Назначение, основных измерительных приборов и контрольно-проверочной аппаратуры. </w:t>
            </w:r>
          </w:p>
          <w:p w14:paraId="48680526" w14:textId="77777777" w:rsidR="000022E5" w:rsidRPr="000022E5" w:rsidRDefault="000022E5" w:rsidP="005C1569">
            <w:pPr>
              <w:numPr>
                <w:ilvl w:val="0"/>
                <w:numId w:val="16"/>
              </w:numPr>
              <w:ind w:left="0" w:firstLine="360"/>
              <w:rPr>
                <w:rFonts w:ascii="Times New Roman" w:eastAsia="Times New Roman" w:hAnsi="Times New Roman" w:cs="Times New Roman"/>
                <w:lang w:eastAsia="ru-RU"/>
              </w:rPr>
            </w:pPr>
            <w:r w:rsidRPr="000022E5">
              <w:rPr>
                <w:rFonts w:ascii="Times New Roman" w:eastAsia="Times New Roman" w:hAnsi="Times New Roman" w:cs="Times New Roman"/>
                <w:lang w:eastAsia="ru-RU"/>
              </w:rPr>
              <w:lastRenderedPageBreak/>
              <w:t xml:space="preserve">Правила наладки измерительных приборов и контрольно-проверочной аппаратуры. дистанционно пилотируемых воздушных судов вертолетного типа, станции внешнего </w:t>
            </w:r>
          </w:p>
          <w:p w14:paraId="599A5A18" w14:textId="2F289B12" w:rsidR="000022E5" w:rsidRPr="000022E5" w:rsidRDefault="000022E5" w:rsidP="005C1569">
            <w:pPr>
              <w:numPr>
                <w:ilvl w:val="0"/>
                <w:numId w:val="16"/>
              </w:numPr>
              <w:ind w:left="0" w:firstLine="360"/>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Основные правила и процедуры проведению проверок исправности, работоспособности и готовности пилота, систем обеспечения полетов и их функциональных элементов к использованию по назначению. </w:t>
            </w:r>
          </w:p>
          <w:p w14:paraId="117F3C03" w14:textId="77777777" w:rsidR="000022E5" w:rsidRPr="000022E5" w:rsidRDefault="000022E5" w:rsidP="005C1569">
            <w:pPr>
              <w:numPr>
                <w:ilvl w:val="0"/>
                <w:numId w:val="16"/>
              </w:numPr>
              <w:ind w:left="0" w:firstLine="360"/>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592E0B24" w14:textId="77777777" w:rsidR="000022E5" w:rsidRPr="000022E5" w:rsidRDefault="000022E5" w:rsidP="005C1569">
            <w:pPr>
              <w:numPr>
                <w:ilvl w:val="0"/>
                <w:numId w:val="16"/>
              </w:numPr>
              <w:ind w:left="0" w:firstLine="360"/>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Порядок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0022E5" w:rsidRPr="000022E5" w14:paraId="7A539AEF" w14:textId="77777777" w:rsidTr="000022E5">
        <w:tc>
          <w:tcPr>
            <w:tcW w:w="1224" w:type="pct"/>
            <w:vMerge/>
          </w:tcPr>
          <w:p w14:paraId="6CDE02F0"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1C239F1C" w14:textId="77777777" w:rsidR="000022E5" w:rsidRPr="000022E5" w:rsidRDefault="000022E5" w:rsidP="000C6668">
            <w:pPr>
              <w:rPr>
                <w:rFonts w:ascii="Times New Roman" w:eastAsia="Times New Roman" w:hAnsi="Times New Roman" w:cs="Times New Roman"/>
                <w:b/>
                <w:lang w:eastAsia="ru-RU"/>
              </w:rPr>
            </w:pPr>
            <w:r w:rsidRPr="000022E5">
              <w:rPr>
                <w:rFonts w:ascii="Times New Roman" w:eastAsia="Times New Roman" w:hAnsi="Times New Roman" w:cs="Times New Roman"/>
                <w:b/>
                <w:bCs/>
                <w:lang w:eastAsia="ru-RU"/>
              </w:rPr>
              <w:t xml:space="preserve">В том числе практических и лабораторных занятий </w:t>
            </w:r>
          </w:p>
        </w:tc>
      </w:tr>
      <w:tr w:rsidR="000022E5" w:rsidRPr="000022E5" w14:paraId="45106E94" w14:textId="77777777" w:rsidTr="000022E5">
        <w:trPr>
          <w:trHeight w:val="516"/>
        </w:trPr>
        <w:tc>
          <w:tcPr>
            <w:tcW w:w="1224" w:type="pct"/>
            <w:vMerge/>
          </w:tcPr>
          <w:p w14:paraId="746BCAF7" w14:textId="77777777" w:rsidR="000022E5" w:rsidRPr="000022E5" w:rsidRDefault="000022E5" w:rsidP="000C6668">
            <w:pPr>
              <w:rPr>
                <w:rFonts w:ascii="Times New Roman" w:eastAsia="Times New Roman" w:hAnsi="Times New Roman" w:cs="Times New Roman"/>
                <w:b/>
                <w:bCs/>
                <w:lang w:eastAsia="ru-RU"/>
              </w:rPr>
            </w:pPr>
          </w:p>
        </w:tc>
        <w:tc>
          <w:tcPr>
            <w:tcW w:w="3776" w:type="pct"/>
          </w:tcPr>
          <w:p w14:paraId="66566794" w14:textId="77777777" w:rsidR="000022E5" w:rsidRPr="000022E5" w:rsidRDefault="000022E5" w:rsidP="005C1569">
            <w:pPr>
              <w:numPr>
                <w:ilvl w:val="0"/>
                <w:numId w:val="17"/>
              </w:numPr>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Наладка измерительных приборов и контрольно-проверочной аппаратуры.</w:t>
            </w:r>
          </w:p>
          <w:p w14:paraId="1BD090BA" w14:textId="77777777" w:rsidR="000022E5" w:rsidRPr="000022E5" w:rsidRDefault="000022E5" w:rsidP="005C1569">
            <w:pPr>
              <w:numPr>
                <w:ilvl w:val="0"/>
                <w:numId w:val="17"/>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Проведение проверок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2B4D01FE" w14:textId="77777777" w:rsidR="000022E5" w:rsidRPr="000022E5" w:rsidRDefault="000022E5" w:rsidP="005C1569">
            <w:pPr>
              <w:numPr>
                <w:ilvl w:val="0"/>
                <w:numId w:val="17"/>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44523F9F" w14:textId="77777777" w:rsidR="000022E5" w:rsidRPr="000022E5" w:rsidRDefault="000022E5" w:rsidP="005C1569">
            <w:pPr>
              <w:numPr>
                <w:ilvl w:val="0"/>
                <w:numId w:val="17"/>
              </w:numPr>
              <w:ind w:left="34" w:firstLine="3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0022E5" w:rsidRPr="00AA1830" w14:paraId="7309ACD7" w14:textId="77777777" w:rsidTr="000022E5">
        <w:tc>
          <w:tcPr>
            <w:tcW w:w="5000" w:type="pct"/>
            <w:gridSpan w:val="2"/>
          </w:tcPr>
          <w:p w14:paraId="0C7D5606" w14:textId="470CA8CF" w:rsidR="000022E5" w:rsidRPr="000022E5" w:rsidRDefault="00AA1830" w:rsidP="000C6668">
            <w:pPr>
              <w:suppressAutoHyphens/>
              <w:ind w:firstLine="426"/>
              <w:jc w:val="both"/>
              <w:rPr>
                <w:rFonts w:ascii="Times New Roman" w:eastAsia="Times New Roman" w:hAnsi="Times New Roman" w:cs="Times New Roman"/>
                <w:b/>
                <w:bCs/>
                <w:lang w:eastAsia="ru-RU"/>
              </w:rPr>
            </w:pPr>
            <w:r w:rsidRPr="00AA1830">
              <w:rPr>
                <w:rFonts w:ascii="Times New Roman" w:eastAsia="Times New Roman" w:hAnsi="Times New Roman" w:cs="Times New Roman"/>
                <w:b/>
                <w:bCs/>
                <w:lang w:eastAsia="ru-RU"/>
              </w:rPr>
              <w:t>Курсовое проектирование</w:t>
            </w:r>
          </w:p>
        </w:tc>
      </w:tr>
      <w:tr w:rsidR="000022E5" w:rsidRPr="000022E5" w14:paraId="1F42EB81" w14:textId="77777777" w:rsidTr="000022E5">
        <w:tc>
          <w:tcPr>
            <w:tcW w:w="5000" w:type="pct"/>
            <w:gridSpan w:val="2"/>
          </w:tcPr>
          <w:p w14:paraId="5538AFF6" w14:textId="77777777" w:rsidR="000022E5" w:rsidRPr="000022E5" w:rsidRDefault="000022E5" w:rsidP="000C6668">
            <w:pPr>
              <w:suppressAutoHyphens/>
              <w:jc w:val="both"/>
              <w:rPr>
                <w:rFonts w:ascii="Times New Roman" w:eastAsia="Times New Roman" w:hAnsi="Times New Roman" w:cs="Times New Roman"/>
                <w:b/>
                <w:bCs/>
                <w:lang w:eastAsia="ru-RU"/>
              </w:rPr>
            </w:pPr>
            <w:r w:rsidRPr="000022E5">
              <w:rPr>
                <w:rFonts w:ascii="Times New Roman" w:eastAsia="Times New Roman" w:hAnsi="Times New Roman" w:cs="Times New Roman"/>
                <w:b/>
                <w:bCs/>
                <w:lang w:eastAsia="ru-RU"/>
              </w:rPr>
              <w:t xml:space="preserve">УП.02 Учебная практика </w:t>
            </w:r>
          </w:p>
          <w:p w14:paraId="7AC353F2" w14:textId="77777777" w:rsidR="000022E5" w:rsidRPr="000022E5" w:rsidRDefault="000022E5" w:rsidP="000C6668">
            <w:pPr>
              <w:suppressAutoHyphens/>
              <w:jc w:val="both"/>
              <w:rPr>
                <w:rFonts w:ascii="Times New Roman" w:eastAsia="Times New Roman" w:hAnsi="Times New Roman" w:cs="Times New Roman"/>
                <w:b/>
                <w:bCs/>
                <w:lang w:eastAsia="ru-RU"/>
              </w:rPr>
            </w:pPr>
            <w:r w:rsidRPr="000022E5">
              <w:rPr>
                <w:rFonts w:ascii="Times New Roman" w:eastAsia="Times New Roman" w:hAnsi="Times New Roman" w:cs="Times New Roman"/>
                <w:b/>
                <w:bCs/>
                <w:lang w:eastAsia="ru-RU"/>
              </w:rPr>
              <w:t>Виды работ</w:t>
            </w:r>
          </w:p>
          <w:p w14:paraId="3278541D" w14:textId="77777777" w:rsidR="000022E5" w:rsidRPr="000022E5" w:rsidRDefault="000022E5" w:rsidP="000C6668">
            <w:pPr>
              <w:suppressAutoHyphens/>
              <w:ind w:left="4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1. Подготовка к эксплуатации элементов беспилотной авиационной системы вертолетного типа</w:t>
            </w:r>
          </w:p>
          <w:p w14:paraId="4D3FB746" w14:textId="77777777" w:rsidR="000022E5" w:rsidRPr="000022E5" w:rsidRDefault="000022E5" w:rsidP="000C6668">
            <w:pPr>
              <w:suppressAutoHyphens/>
              <w:ind w:left="4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2. Составление полётных программы с учетом особенностей функционального оборудования полезной нагрузки, установленного на беспилотном воздушном судне вертолетного типа и характера перевозимого внешнего груза</w:t>
            </w:r>
          </w:p>
          <w:p w14:paraId="2066D0FF" w14:textId="77777777" w:rsidR="000022E5" w:rsidRPr="000022E5" w:rsidRDefault="000022E5" w:rsidP="000C6668">
            <w:pPr>
              <w:suppressAutoHyphens/>
              <w:ind w:left="426"/>
              <w:rPr>
                <w:rFonts w:ascii="Times New Roman" w:eastAsia="Times New Roman" w:hAnsi="Times New Roman" w:cs="Times New Roman"/>
                <w:bCs/>
                <w:lang w:eastAsia="ru-RU"/>
              </w:rPr>
            </w:pPr>
            <w:r w:rsidRPr="000022E5">
              <w:rPr>
                <w:rFonts w:ascii="Times New Roman" w:eastAsia="Times New Roman" w:hAnsi="Times New Roman" w:cs="Times New Roman"/>
                <w:bCs/>
                <w:lang w:eastAsia="ru-RU"/>
              </w:rPr>
              <w:t xml:space="preserve">3. Ознакомление с процедурами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236C94F0" w14:textId="77777777" w:rsidR="000022E5" w:rsidRPr="000022E5" w:rsidRDefault="000022E5" w:rsidP="000C6668">
            <w:pPr>
              <w:suppressAutoHyphens/>
              <w:ind w:left="426"/>
              <w:rPr>
                <w:rFonts w:ascii="Times New Roman" w:eastAsia="Times New Roman" w:hAnsi="Times New Roman" w:cs="Times New Roman"/>
                <w:b/>
                <w:bCs/>
                <w:lang w:eastAsia="ru-RU"/>
              </w:rPr>
            </w:pPr>
            <w:r w:rsidRPr="000022E5">
              <w:rPr>
                <w:rFonts w:ascii="Times New Roman" w:eastAsia="Times New Roman" w:hAnsi="Times New Roman" w:cs="Times New Roman"/>
                <w:bCs/>
                <w:lang w:eastAsia="ru-RU"/>
              </w:rPr>
              <w:t>4. Ознакомление с порядком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0022E5" w:rsidRPr="000022E5" w14:paraId="29EE375D" w14:textId="77777777" w:rsidTr="00B44EE3">
        <w:trPr>
          <w:trHeight w:val="2782"/>
        </w:trPr>
        <w:tc>
          <w:tcPr>
            <w:tcW w:w="5000" w:type="pct"/>
            <w:gridSpan w:val="2"/>
          </w:tcPr>
          <w:p w14:paraId="65516EC1" w14:textId="77777777" w:rsidR="000022E5" w:rsidRPr="000022E5" w:rsidRDefault="000022E5" w:rsidP="000C6668">
            <w:pPr>
              <w:suppressAutoHyphens/>
              <w:jc w:val="both"/>
              <w:rPr>
                <w:rFonts w:ascii="Times New Roman" w:eastAsia="Times New Roman" w:hAnsi="Times New Roman" w:cs="Times New Roman"/>
                <w:b/>
                <w:bCs/>
                <w:lang w:eastAsia="ru-RU"/>
              </w:rPr>
            </w:pPr>
            <w:r w:rsidRPr="000022E5">
              <w:rPr>
                <w:rFonts w:ascii="Times New Roman" w:eastAsia="Times New Roman" w:hAnsi="Times New Roman" w:cs="Times New Roman"/>
                <w:b/>
                <w:bCs/>
                <w:lang w:eastAsia="ru-RU"/>
              </w:rPr>
              <w:lastRenderedPageBreak/>
              <w:t>ПП.02 Производственная практика (по профилю специальности)</w:t>
            </w:r>
          </w:p>
          <w:p w14:paraId="0012D97A" w14:textId="77777777" w:rsidR="000022E5" w:rsidRPr="000022E5" w:rsidRDefault="000022E5" w:rsidP="000C6668">
            <w:pPr>
              <w:suppressAutoHyphens/>
              <w:jc w:val="both"/>
              <w:rPr>
                <w:rFonts w:ascii="Times New Roman" w:eastAsia="Times New Roman" w:hAnsi="Times New Roman" w:cs="Times New Roman"/>
                <w:b/>
                <w:bCs/>
                <w:lang w:eastAsia="ru-RU"/>
              </w:rPr>
            </w:pPr>
            <w:r w:rsidRPr="000022E5">
              <w:rPr>
                <w:rFonts w:ascii="Times New Roman" w:eastAsia="Times New Roman" w:hAnsi="Times New Roman" w:cs="Times New Roman"/>
                <w:b/>
                <w:bCs/>
                <w:lang w:eastAsia="ru-RU"/>
              </w:rPr>
              <w:t xml:space="preserve">Виды работ </w:t>
            </w:r>
          </w:p>
          <w:p w14:paraId="6E2DDE5B" w14:textId="77777777" w:rsidR="000022E5" w:rsidRPr="000022E5" w:rsidRDefault="000022E5" w:rsidP="000C6668">
            <w:pPr>
              <w:suppressAutoHyphens/>
              <w:ind w:left="4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 Управлять беспилотным воздушным судном вертолетного типа в пределах его эксплуатационных ограничений;</w:t>
            </w:r>
          </w:p>
          <w:p w14:paraId="70B83C5F" w14:textId="77777777" w:rsidR="000022E5" w:rsidRPr="000022E5" w:rsidRDefault="000022E5" w:rsidP="000C6668">
            <w:pPr>
              <w:suppressAutoHyphens/>
              <w:ind w:left="4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2. Планирование, подготовка и выполнение полетов на дистанционно пилотируемом воздушном судне и автономном воздушном судне вертолетного типа </w:t>
            </w:r>
          </w:p>
          <w:p w14:paraId="66F104F7" w14:textId="77777777" w:rsidR="000022E5" w:rsidRPr="000022E5" w:rsidRDefault="000022E5" w:rsidP="000C6668">
            <w:pPr>
              <w:suppressAutoHyphens/>
              <w:ind w:left="4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3. Техническая эксплуатация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47586CB2" w14:textId="77777777" w:rsidR="000022E5" w:rsidRPr="000022E5" w:rsidRDefault="000022E5" w:rsidP="000C6668">
            <w:pPr>
              <w:suppressAutoHyphens/>
              <w:ind w:left="4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4. Обработка данных, полученных при использовании дистанционно пилотируемых воздушных судов вертолетного типа</w:t>
            </w:r>
          </w:p>
          <w:p w14:paraId="264EB0E6" w14:textId="77777777" w:rsidR="000022E5" w:rsidRPr="000022E5" w:rsidRDefault="000022E5" w:rsidP="000C6668">
            <w:pPr>
              <w:suppressAutoHyphens/>
              <w:ind w:left="4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5. Наладка измерительных приборов и контрольно-проверочной аппаратуры</w:t>
            </w:r>
          </w:p>
          <w:p w14:paraId="425123E3" w14:textId="77777777" w:rsidR="00B44EE3" w:rsidRDefault="000022E5" w:rsidP="000C6668">
            <w:pPr>
              <w:suppressAutoHyphens/>
              <w:ind w:left="426"/>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 xml:space="preserve">6. Проведение проверок исправности, работоспособности и готовности дистанционно </w:t>
            </w:r>
          </w:p>
          <w:p w14:paraId="443A10E6" w14:textId="77777777" w:rsidR="00B44EE3" w:rsidRPr="00B44EE3" w:rsidRDefault="00B44EE3" w:rsidP="00B44EE3">
            <w:pPr>
              <w:suppressAutoHyphens/>
              <w:ind w:left="426"/>
              <w:rPr>
                <w:rFonts w:ascii="Times New Roman" w:eastAsia="Times New Roman" w:hAnsi="Times New Roman" w:cs="Times New Roman"/>
                <w:lang w:eastAsia="ru-RU"/>
              </w:rPr>
            </w:pPr>
            <w:r w:rsidRPr="00B44EE3">
              <w:rPr>
                <w:rFonts w:ascii="Times New Roman" w:eastAsia="Times New Roman" w:hAnsi="Times New Roman" w:cs="Times New Roman"/>
                <w:lang w:eastAsia="ru-RU"/>
              </w:rPr>
              <w:t>пилотируемых воздушных судов вертолетного типа, станции внешнего пилота, систем обеспечения полетов и их функциональных элементов</w:t>
            </w:r>
          </w:p>
          <w:p w14:paraId="02A716D5" w14:textId="77777777" w:rsidR="00B44EE3" w:rsidRPr="00B44EE3" w:rsidRDefault="00B44EE3" w:rsidP="00B44EE3">
            <w:pPr>
              <w:suppressAutoHyphens/>
              <w:ind w:left="426"/>
              <w:rPr>
                <w:rFonts w:ascii="Times New Roman" w:eastAsia="Times New Roman" w:hAnsi="Times New Roman" w:cs="Times New Roman"/>
                <w:lang w:eastAsia="ru-RU"/>
              </w:rPr>
            </w:pPr>
            <w:r w:rsidRPr="00B44EE3">
              <w:rPr>
                <w:rFonts w:ascii="Times New Roman" w:eastAsia="Times New Roman" w:hAnsi="Times New Roman" w:cs="Times New Roman"/>
                <w:lang w:eastAsia="ru-RU"/>
              </w:rPr>
              <w:t xml:space="preserve">7. 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 </w:t>
            </w:r>
          </w:p>
          <w:p w14:paraId="72F13077" w14:textId="5F23A399" w:rsidR="00B44EE3" w:rsidRPr="000022E5" w:rsidRDefault="00B44EE3" w:rsidP="00B44EE3">
            <w:pPr>
              <w:suppressAutoHyphens/>
              <w:ind w:left="426"/>
              <w:rPr>
                <w:rFonts w:ascii="Times New Roman" w:eastAsia="Times New Roman" w:hAnsi="Times New Roman" w:cs="Times New Roman"/>
                <w:lang w:eastAsia="ru-RU"/>
              </w:rPr>
            </w:pPr>
            <w:r w:rsidRPr="00B44EE3">
              <w:rPr>
                <w:rFonts w:ascii="Times New Roman" w:eastAsia="Times New Roman" w:hAnsi="Times New Roman" w:cs="Times New Roman"/>
                <w:lang w:eastAsia="ru-RU"/>
              </w:rPr>
              <w:t>8. Ведения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r>
      <w:tr w:rsidR="00B44EE3" w:rsidRPr="000022E5" w14:paraId="51FA85F5" w14:textId="77777777" w:rsidTr="000022E5">
        <w:trPr>
          <w:trHeight w:val="245"/>
        </w:trPr>
        <w:tc>
          <w:tcPr>
            <w:tcW w:w="5000" w:type="pct"/>
            <w:gridSpan w:val="2"/>
          </w:tcPr>
          <w:p w14:paraId="41F0E7D4" w14:textId="617C0467" w:rsidR="00B44EE3" w:rsidRPr="00B44EE3" w:rsidRDefault="00B44EE3" w:rsidP="00B44EE3">
            <w:pPr>
              <w:suppressAutoHyphens/>
              <w:ind w:left="426"/>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r w:rsidR="00623F9B">
              <w:rPr>
                <w:rFonts w:ascii="Times New Roman" w:eastAsia="Times New Roman" w:hAnsi="Times New Roman" w:cs="Times New Roman"/>
                <w:b/>
                <w:bCs/>
                <w:lang w:eastAsia="ru-RU"/>
              </w:rPr>
              <w:t xml:space="preserve"> 396</w:t>
            </w:r>
          </w:p>
        </w:tc>
      </w:tr>
    </w:tbl>
    <w:p w14:paraId="41A71AC5" w14:textId="42BAC1BF" w:rsidR="000022E5" w:rsidRDefault="000022E5" w:rsidP="000022E5">
      <w:pPr>
        <w:pStyle w:val="114"/>
        <w:ind w:firstLine="0"/>
        <w:jc w:val="both"/>
        <w:rPr>
          <w:rFonts w:ascii="Times New Roman" w:hAnsi="Times New Roman"/>
        </w:rPr>
      </w:pPr>
    </w:p>
    <w:p w14:paraId="634AC023" w14:textId="685F7351" w:rsidR="008C17BA" w:rsidRPr="008D2724" w:rsidRDefault="008C17BA" w:rsidP="008C17BA">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45B9ECEF" w14:textId="0520C1FE" w:rsidR="008C17BA" w:rsidRPr="00AA1830" w:rsidRDefault="000022E5" w:rsidP="008C17BA">
      <w:pPr>
        <w:suppressAutoHyphens/>
        <w:ind w:firstLine="708"/>
        <w:jc w:val="both"/>
        <w:rPr>
          <w:rFonts w:ascii="Times New Roman" w:hAnsi="Times New Roman" w:cs="Times New Roman"/>
          <w:sz w:val="24"/>
          <w:szCs w:val="24"/>
        </w:rPr>
      </w:pPr>
      <w:r w:rsidRPr="00AA1830">
        <w:rPr>
          <w:rFonts w:ascii="Times New Roman" w:hAnsi="Times New Roman" w:cs="Times New Roman"/>
          <w:sz w:val="24"/>
          <w:szCs w:val="24"/>
        </w:rPr>
        <w:t>В</w:t>
      </w:r>
      <w:r w:rsidR="008C17BA" w:rsidRPr="00AA1830">
        <w:rPr>
          <w:rFonts w:ascii="Times New Roman" w:hAnsi="Times New Roman" w:cs="Times New Roman"/>
          <w:sz w:val="24"/>
          <w:szCs w:val="24"/>
        </w:rPr>
        <w:t>ыполнение курсового проекта (работы) по модулю</w:t>
      </w:r>
      <w:r w:rsidR="00AA1830" w:rsidRPr="00AA1830">
        <w:rPr>
          <w:rFonts w:ascii="Times New Roman" w:hAnsi="Times New Roman" w:cs="Times New Roman"/>
          <w:sz w:val="24"/>
          <w:szCs w:val="24"/>
        </w:rPr>
        <w:t xml:space="preserve"> является</w:t>
      </w:r>
      <w:r w:rsidR="008C17BA" w:rsidRPr="00AA1830">
        <w:rPr>
          <w:rFonts w:ascii="Times New Roman" w:hAnsi="Times New Roman" w:cs="Times New Roman"/>
          <w:sz w:val="24"/>
          <w:szCs w:val="24"/>
        </w:rPr>
        <w:t xml:space="preserve"> обязательным.</w:t>
      </w:r>
    </w:p>
    <w:p w14:paraId="08C36E16" w14:textId="77777777" w:rsidR="008C17BA" w:rsidRPr="00AA1830" w:rsidRDefault="008C17BA" w:rsidP="008C17BA">
      <w:pPr>
        <w:suppressAutoHyphens/>
        <w:ind w:firstLine="708"/>
        <w:jc w:val="both"/>
        <w:rPr>
          <w:rFonts w:ascii="Times New Roman" w:hAnsi="Times New Roman" w:cs="Times New Roman"/>
          <w:sz w:val="24"/>
          <w:szCs w:val="24"/>
        </w:rPr>
      </w:pPr>
      <w:r w:rsidRPr="00AA1830">
        <w:rPr>
          <w:rFonts w:ascii="Times New Roman" w:hAnsi="Times New Roman" w:cs="Times New Roman"/>
          <w:sz w:val="24"/>
          <w:szCs w:val="24"/>
        </w:rPr>
        <w:t>Примерная тематика курсовых проектов (работ)</w:t>
      </w:r>
    </w:p>
    <w:p w14:paraId="0E9D0DF7" w14:textId="77777777" w:rsidR="00AA1830" w:rsidRPr="000022E5" w:rsidRDefault="00AA1830" w:rsidP="00AA1830">
      <w:pPr>
        <w:suppressAutoHyphens/>
        <w:jc w:val="both"/>
        <w:rPr>
          <w:rFonts w:ascii="Times New Roman" w:eastAsia="Times New Roman" w:hAnsi="Times New Roman" w:cs="Times New Roman"/>
          <w:b/>
          <w:bCs/>
          <w:lang w:eastAsia="ru-RU"/>
        </w:rPr>
      </w:pPr>
      <w:r w:rsidRPr="000022E5">
        <w:rPr>
          <w:rFonts w:ascii="Times New Roman" w:eastAsia="Times New Roman" w:hAnsi="Times New Roman" w:cs="Times New Roman"/>
          <w:b/>
          <w:bCs/>
          <w:lang w:eastAsia="ru-RU"/>
        </w:rPr>
        <w:t>Тематика курсовых работ (проектов)</w:t>
      </w:r>
    </w:p>
    <w:p w14:paraId="3A2D741A"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w:t>
      </w:r>
      <w:r w:rsidRPr="000022E5">
        <w:rPr>
          <w:rFonts w:ascii="Times New Roman" w:eastAsia="Times New Roman" w:hAnsi="Times New Roman" w:cs="Times New Roman"/>
          <w:lang w:eastAsia="ru-RU"/>
        </w:rPr>
        <w:tab/>
        <w:t>Применение беспилотных воздушных судов самолётного типа для охраны и контроля заповедных территорий</w:t>
      </w:r>
    </w:p>
    <w:p w14:paraId="7CCBEC33"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w:t>
      </w:r>
      <w:r w:rsidRPr="000022E5">
        <w:rPr>
          <w:rFonts w:ascii="Times New Roman" w:eastAsia="Times New Roman" w:hAnsi="Times New Roman" w:cs="Times New Roman"/>
          <w:lang w:eastAsia="ru-RU"/>
        </w:rPr>
        <w:tab/>
        <w:t xml:space="preserve">Использование беспилотных воздушных судов самолётного типа для поиска пропавших в гористой местности </w:t>
      </w:r>
    </w:p>
    <w:p w14:paraId="363149CD"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3.</w:t>
      </w:r>
      <w:r w:rsidRPr="000022E5">
        <w:rPr>
          <w:rFonts w:ascii="Times New Roman" w:eastAsia="Times New Roman" w:hAnsi="Times New Roman" w:cs="Times New Roman"/>
          <w:lang w:eastAsia="ru-RU"/>
        </w:rPr>
        <w:tab/>
        <w:t>Доставка грузов с помощью беспилотных воздушных судов самолётного типа</w:t>
      </w:r>
    </w:p>
    <w:p w14:paraId="1BE91F42"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4.</w:t>
      </w:r>
      <w:r w:rsidRPr="000022E5">
        <w:rPr>
          <w:rFonts w:ascii="Times New Roman" w:eastAsia="Times New Roman" w:hAnsi="Times New Roman" w:cs="Times New Roman"/>
          <w:lang w:eastAsia="ru-RU"/>
        </w:rPr>
        <w:tab/>
        <w:t>Мониторинг рек и озёр в странах с помощью беспилотных воздушных судов самолётного типа</w:t>
      </w:r>
      <w:r w:rsidRPr="000022E5">
        <w:rPr>
          <w:rFonts w:ascii="Times New Roman" w:eastAsia="Times New Roman" w:hAnsi="Times New Roman" w:cs="Times New Roman"/>
          <w:lang w:eastAsia="ru-RU"/>
        </w:rPr>
        <w:tab/>
      </w:r>
    </w:p>
    <w:p w14:paraId="5960DC06"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5.</w:t>
      </w:r>
      <w:r w:rsidRPr="000022E5">
        <w:rPr>
          <w:rFonts w:ascii="Times New Roman" w:eastAsia="Times New Roman" w:hAnsi="Times New Roman" w:cs="Times New Roman"/>
          <w:lang w:eastAsia="ru-RU"/>
        </w:rPr>
        <w:tab/>
        <w:t>Слежка объекта с помощью беспилотных воздушных судов самолётного типа</w:t>
      </w:r>
    </w:p>
    <w:p w14:paraId="73E5C318"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6.</w:t>
      </w:r>
      <w:r w:rsidRPr="000022E5">
        <w:rPr>
          <w:rFonts w:ascii="Times New Roman" w:eastAsia="Times New Roman" w:hAnsi="Times New Roman" w:cs="Times New Roman"/>
          <w:lang w:eastAsia="ru-RU"/>
        </w:rPr>
        <w:tab/>
        <w:t>Использование беспилотных воздушных судов самолётного типа в строительстве дорог</w:t>
      </w:r>
    </w:p>
    <w:p w14:paraId="507A65A8"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7.</w:t>
      </w:r>
      <w:r w:rsidRPr="000022E5">
        <w:rPr>
          <w:rFonts w:ascii="Times New Roman" w:eastAsia="Times New Roman" w:hAnsi="Times New Roman" w:cs="Times New Roman"/>
          <w:lang w:eastAsia="ru-RU"/>
        </w:rPr>
        <w:tab/>
        <w:t>Док-станция. Беспроводная электромагнитная зарядка для беспилотных воздушных судов самолётного типа</w:t>
      </w:r>
    </w:p>
    <w:p w14:paraId="029AB447"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8.</w:t>
      </w:r>
      <w:r w:rsidRPr="000022E5">
        <w:rPr>
          <w:rFonts w:ascii="Times New Roman" w:eastAsia="Times New Roman" w:hAnsi="Times New Roman" w:cs="Times New Roman"/>
          <w:lang w:eastAsia="ru-RU"/>
        </w:rPr>
        <w:tab/>
        <w:t xml:space="preserve">Роботизированный комплекс воздушных мишеней и </w:t>
      </w:r>
      <w:proofErr w:type="spellStart"/>
      <w:r w:rsidRPr="000022E5">
        <w:rPr>
          <w:rFonts w:ascii="Times New Roman" w:eastAsia="Times New Roman" w:hAnsi="Times New Roman" w:cs="Times New Roman"/>
          <w:lang w:eastAsia="ru-RU"/>
        </w:rPr>
        <w:t>оптикоэлектронной</w:t>
      </w:r>
      <w:proofErr w:type="spellEnd"/>
      <w:r w:rsidRPr="000022E5">
        <w:rPr>
          <w:rFonts w:ascii="Times New Roman" w:eastAsia="Times New Roman" w:hAnsi="Times New Roman" w:cs="Times New Roman"/>
          <w:lang w:eastAsia="ru-RU"/>
        </w:rPr>
        <w:t xml:space="preserve"> разведки</w:t>
      </w:r>
    </w:p>
    <w:p w14:paraId="0402BDE5"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9.</w:t>
      </w:r>
      <w:r w:rsidRPr="000022E5">
        <w:rPr>
          <w:rFonts w:ascii="Times New Roman" w:eastAsia="Times New Roman" w:hAnsi="Times New Roman" w:cs="Times New Roman"/>
          <w:lang w:eastAsia="ru-RU"/>
        </w:rPr>
        <w:tab/>
        <w:t xml:space="preserve">Эксплуатация беспилотных воздушных судов самолётного типа в качестве экстренных доставок медикаментов в </w:t>
      </w:r>
      <w:proofErr w:type="spellStart"/>
      <w:r w:rsidRPr="000022E5">
        <w:rPr>
          <w:rFonts w:ascii="Times New Roman" w:eastAsia="Times New Roman" w:hAnsi="Times New Roman" w:cs="Times New Roman"/>
          <w:lang w:eastAsia="ru-RU"/>
        </w:rPr>
        <w:t>трудноступные</w:t>
      </w:r>
      <w:proofErr w:type="spellEnd"/>
      <w:r w:rsidRPr="000022E5">
        <w:rPr>
          <w:rFonts w:ascii="Times New Roman" w:eastAsia="Times New Roman" w:hAnsi="Times New Roman" w:cs="Times New Roman"/>
          <w:lang w:eastAsia="ru-RU"/>
        </w:rPr>
        <w:t xml:space="preserve"> районы</w:t>
      </w:r>
    </w:p>
    <w:p w14:paraId="783BB336"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10.</w:t>
      </w:r>
      <w:r w:rsidRPr="000022E5">
        <w:rPr>
          <w:rFonts w:ascii="Times New Roman" w:eastAsia="Times New Roman" w:hAnsi="Times New Roman" w:cs="Times New Roman"/>
          <w:lang w:eastAsia="ru-RU"/>
        </w:rPr>
        <w:tab/>
        <w:t> Применение беспилотных воздушных судов самолётного типа при мониторинге лесных пожаров и иных чрезвычайных ситуациях</w:t>
      </w:r>
    </w:p>
    <w:p w14:paraId="25571838"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11.</w:t>
      </w:r>
      <w:r w:rsidRPr="000022E5">
        <w:rPr>
          <w:rFonts w:ascii="Times New Roman" w:eastAsia="Times New Roman" w:hAnsi="Times New Roman" w:cs="Times New Roman"/>
          <w:lang w:eastAsia="ru-RU"/>
        </w:rPr>
        <w:tab/>
        <w:t> Мониторинг районов Арктического шельфа и северных берегов РФ при помощи беспилотных воздушных судов самолётного типа</w:t>
      </w:r>
      <w:r w:rsidRPr="000022E5">
        <w:rPr>
          <w:rFonts w:ascii="Times New Roman" w:eastAsia="Times New Roman" w:hAnsi="Times New Roman" w:cs="Times New Roman"/>
          <w:lang w:eastAsia="ru-RU"/>
        </w:rPr>
        <w:tab/>
      </w:r>
    </w:p>
    <w:p w14:paraId="1948DF68"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12.</w:t>
      </w:r>
      <w:r w:rsidRPr="000022E5">
        <w:rPr>
          <w:rFonts w:ascii="Times New Roman" w:eastAsia="Times New Roman" w:hAnsi="Times New Roman" w:cs="Times New Roman"/>
          <w:lang w:eastAsia="ru-RU"/>
        </w:rPr>
        <w:tab/>
        <w:t> Использование беспилотных воздушных судов самолётного типа для тушения пожаров</w:t>
      </w:r>
      <w:r w:rsidRPr="000022E5">
        <w:rPr>
          <w:rFonts w:ascii="Times New Roman" w:eastAsia="Times New Roman" w:hAnsi="Times New Roman" w:cs="Times New Roman"/>
          <w:lang w:eastAsia="ru-RU"/>
        </w:rPr>
        <w:tab/>
      </w:r>
    </w:p>
    <w:p w14:paraId="1BAF6210"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13.</w:t>
      </w:r>
      <w:r w:rsidRPr="000022E5">
        <w:rPr>
          <w:rFonts w:ascii="Times New Roman" w:eastAsia="Times New Roman" w:hAnsi="Times New Roman" w:cs="Times New Roman"/>
          <w:lang w:eastAsia="ru-RU"/>
        </w:rPr>
        <w:tab/>
        <w:t> Применение беспилотных воздушных судов самолётного типа в сельском хозяйстве</w:t>
      </w:r>
    </w:p>
    <w:p w14:paraId="3251CC04"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14.</w:t>
      </w:r>
      <w:r w:rsidRPr="000022E5">
        <w:rPr>
          <w:rFonts w:ascii="Times New Roman" w:eastAsia="Times New Roman" w:hAnsi="Times New Roman" w:cs="Times New Roman"/>
          <w:lang w:eastAsia="ru-RU"/>
        </w:rPr>
        <w:tab/>
        <w:t> Введение токопроводящей краски в авиастроительную индустрию. Типы покрасочных материалов для беспилотных воздушных судов вертолетного типа, основные этапы покраски.</w:t>
      </w:r>
    </w:p>
    <w:p w14:paraId="070C84E2"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15.</w:t>
      </w:r>
      <w:r w:rsidRPr="000022E5">
        <w:rPr>
          <w:rFonts w:ascii="Times New Roman" w:eastAsia="Times New Roman" w:hAnsi="Times New Roman" w:cs="Times New Roman"/>
          <w:lang w:eastAsia="ru-RU"/>
        </w:rPr>
        <w:tab/>
        <w:t> Беспилотные воздушные суда типа машущее крыло</w:t>
      </w:r>
    </w:p>
    <w:p w14:paraId="065273E6"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16.</w:t>
      </w:r>
      <w:r w:rsidRPr="000022E5">
        <w:rPr>
          <w:rFonts w:ascii="Times New Roman" w:eastAsia="Times New Roman" w:hAnsi="Times New Roman" w:cs="Times New Roman"/>
          <w:lang w:eastAsia="ru-RU"/>
        </w:rPr>
        <w:tab/>
        <w:t> Использование беспилотных воздушных судов самолётного типа для выявления правонарушений.</w:t>
      </w:r>
    </w:p>
    <w:p w14:paraId="2434EEF6"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lastRenderedPageBreak/>
        <w:t>17.</w:t>
      </w:r>
      <w:r w:rsidRPr="000022E5">
        <w:rPr>
          <w:rFonts w:ascii="Times New Roman" w:eastAsia="Times New Roman" w:hAnsi="Times New Roman" w:cs="Times New Roman"/>
          <w:lang w:eastAsia="ru-RU"/>
        </w:rPr>
        <w:tab/>
        <w:t> Создание карты местности с помощью беспилотных воздушных судов самолётного типа</w:t>
      </w:r>
    </w:p>
    <w:p w14:paraId="1DC013E2"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18.</w:t>
      </w:r>
      <w:r w:rsidRPr="000022E5">
        <w:rPr>
          <w:rFonts w:ascii="Times New Roman" w:eastAsia="Times New Roman" w:hAnsi="Times New Roman" w:cs="Times New Roman"/>
          <w:lang w:eastAsia="ru-RU"/>
        </w:rPr>
        <w:tab/>
        <w:t xml:space="preserve"> Создание </w:t>
      </w:r>
      <w:proofErr w:type="spellStart"/>
      <w:r w:rsidRPr="000022E5">
        <w:rPr>
          <w:rFonts w:ascii="Times New Roman" w:eastAsia="Times New Roman" w:hAnsi="Times New Roman" w:cs="Times New Roman"/>
          <w:lang w:eastAsia="ru-RU"/>
        </w:rPr>
        <w:t>ортофотоплана</w:t>
      </w:r>
      <w:proofErr w:type="spellEnd"/>
      <w:r w:rsidRPr="000022E5">
        <w:rPr>
          <w:rFonts w:ascii="Times New Roman" w:eastAsia="Times New Roman" w:hAnsi="Times New Roman" w:cs="Times New Roman"/>
          <w:lang w:eastAsia="ru-RU"/>
        </w:rPr>
        <w:t xml:space="preserve"> района местности с помощью беспилотных воздушных судов самолётного типа</w:t>
      </w:r>
    </w:p>
    <w:p w14:paraId="6CC787A3"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19.</w:t>
      </w:r>
      <w:r w:rsidRPr="000022E5">
        <w:rPr>
          <w:rFonts w:ascii="Times New Roman" w:eastAsia="Times New Roman" w:hAnsi="Times New Roman" w:cs="Times New Roman"/>
          <w:lang w:eastAsia="ru-RU"/>
        </w:rPr>
        <w:tab/>
        <w:t> Охрана территории с помощью беспилотных воздушных судов самолётного типа</w:t>
      </w:r>
    </w:p>
    <w:p w14:paraId="3DAB5D72"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20.</w:t>
      </w:r>
      <w:r w:rsidRPr="000022E5">
        <w:rPr>
          <w:rFonts w:ascii="Times New Roman" w:eastAsia="Times New Roman" w:hAnsi="Times New Roman" w:cs="Times New Roman"/>
          <w:lang w:eastAsia="ru-RU"/>
        </w:rPr>
        <w:tab/>
        <w:t> Использование беспилотных воздушных судов самолётного типа в качестве ретранслятора сигнала</w:t>
      </w:r>
    </w:p>
    <w:p w14:paraId="722CA12C"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21.</w:t>
      </w:r>
      <w:r w:rsidRPr="000022E5">
        <w:rPr>
          <w:rFonts w:ascii="Times New Roman" w:eastAsia="Times New Roman" w:hAnsi="Times New Roman" w:cs="Times New Roman"/>
          <w:lang w:eastAsia="ru-RU"/>
        </w:rPr>
        <w:tab/>
        <w:t> Использование беспилотных воздушных судов самолётного типа для сканирования территории</w:t>
      </w:r>
    </w:p>
    <w:p w14:paraId="35300F1E"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22.</w:t>
      </w:r>
      <w:r w:rsidRPr="000022E5">
        <w:rPr>
          <w:rFonts w:ascii="Times New Roman" w:eastAsia="Times New Roman" w:hAnsi="Times New Roman" w:cs="Times New Roman"/>
          <w:lang w:eastAsia="ru-RU"/>
        </w:rPr>
        <w:tab/>
        <w:t> Создание 3D модель объекта с помощью данных, полученных беспилотных воздушных судов самолётного типа</w:t>
      </w:r>
    </w:p>
    <w:p w14:paraId="0FC0CEBD"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23. Использование беспилотных воздушных судов самолётного типа для орошения полей</w:t>
      </w:r>
    </w:p>
    <w:p w14:paraId="72C7DE28" w14:textId="77777777" w:rsidR="00AA1830" w:rsidRPr="000022E5" w:rsidRDefault="00AA1830" w:rsidP="00AA1830">
      <w:pPr>
        <w:suppressAutoHyphens/>
        <w:ind w:firstLine="426"/>
        <w:jc w:val="both"/>
        <w:rPr>
          <w:rFonts w:ascii="Times New Roman" w:eastAsia="Times New Roman" w:hAnsi="Times New Roman" w:cs="Times New Roman"/>
          <w:lang w:eastAsia="ru-RU"/>
        </w:rPr>
      </w:pPr>
      <w:r w:rsidRPr="000022E5">
        <w:rPr>
          <w:rFonts w:ascii="Times New Roman" w:eastAsia="Times New Roman" w:hAnsi="Times New Roman" w:cs="Times New Roman"/>
          <w:lang w:eastAsia="ru-RU"/>
        </w:rPr>
        <w:t>24.</w:t>
      </w:r>
      <w:r w:rsidRPr="000022E5">
        <w:rPr>
          <w:rFonts w:ascii="Times New Roman" w:eastAsia="Times New Roman" w:hAnsi="Times New Roman" w:cs="Times New Roman"/>
          <w:lang w:eastAsia="ru-RU"/>
        </w:rPr>
        <w:tab/>
        <w:t> Анализ дорожного трафика с помощью беспилотных воздушных судов самолётного типа</w:t>
      </w:r>
    </w:p>
    <w:p w14:paraId="7896FF34" w14:textId="78A298E4" w:rsidR="00AA1830" w:rsidRPr="00AA1830" w:rsidRDefault="00AA1830" w:rsidP="00AA1830">
      <w:pPr>
        <w:rPr>
          <w:rFonts w:ascii="Times New Roman" w:hAnsi="Times New Roman" w:cs="Times New Roman"/>
          <w:sz w:val="24"/>
          <w:szCs w:val="24"/>
        </w:rPr>
      </w:pPr>
      <w:r w:rsidRPr="000022E5">
        <w:rPr>
          <w:rFonts w:ascii="Times New Roman" w:eastAsia="Times New Roman" w:hAnsi="Times New Roman" w:cs="Times New Roman"/>
          <w:lang w:eastAsia="ru-RU"/>
        </w:rPr>
        <w:t>25. Модернизация различной полезной нагрузки беспилотных воздушных судов самолётного типа</w:t>
      </w:r>
    </w:p>
    <w:p w14:paraId="70860C91" w14:textId="77777777" w:rsidR="00AA1830" w:rsidRPr="00AA1830" w:rsidRDefault="00AA1830" w:rsidP="00AA1830">
      <w:pPr>
        <w:rPr>
          <w:rFonts w:ascii="Times New Roman" w:hAnsi="Times New Roman" w:cs="Times New Roman"/>
          <w:sz w:val="24"/>
          <w:szCs w:val="24"/>
        </w:rPr>
      </w:pPr>
    </w:p>
    <w:p w14:paraId="109CCF05" w14:textId="77777777" w:rsidR="008C17BA" w:rsidRDefault="008C17BA" w:rsidP="008C17BA">
      <w:pPr>
        <w:rPr>
          <w:rFonts w:ascii="Times New Roman" w:hAnsi="Times New Roman" w:cs="Times New Roman"/>
          <w:sz w:val="24"/>
          <w:szCs w:val="24"/>
        </w:rPr>
      </w:pPr>
    </w:p>
    <w:p w14:paraId="6ABEB81F" w14:textId="77777777" w:rsidR="008C17BA" w:rsidRPr="00E11160" w:rsidRDefault="008C17BA" w:rsidP="008C17B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1AA7E24" w14:textId="77777777" w:rsidR="008C17BA" w:rsidRPr="00E11160" w:rsidRDefault="008C17BA" w:rsidP="008C17BA">
      <w:pPr>
        <w:pStyle w:val="114"/>
        <w:rPr>
          <w:rFonts w:ascii="Times New Roman" w:hAnsi="Times New Roman"/>
        </w:rPr>
      </w:pPr>
      <w:r w:rsidRPr="00E11160">
        <w:rPr>
          <w:rFonts w:ascii="Times New Roman" w:hAnsi="Times New Roman"/>
        </w:rPr>
        <w:t>3.1. Материально-техническое обеспечение</w:t>
      </w:r>
    </w:p>
    <w:p w14:paraId="153F32B2" w14:textId="2295755D" w:rsidR="00AE32BE" w:rsidRDefault="00AE32BE" w:rsidP="00C1164F">
      <w:pPr>
        <w:suppressAutoHyphens/>
        <w:ind w:firstLine="709"/>
        <w:jc w:val="both"/>
        <w:rPr>
          <w:rFonts w:ascii="Times New Roman" w:hAnsi="Times New Roman" w:cs="Times New Roman"/>
          <w:bCs/>
          <w:sz w:val="24"/>
          <w:szCs w:val="24"/>
        </w:rPr>
      </w:pPr>
      <w:r w:rsidRPr="00AE32BE">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74B5EEBC" w14:textId="6A358753" w:rsidR="008C17BA" w:rsidRPr="00FA680C" w:rsidRDefault="00C1164F" w:rsidP="00AE32BE">
      <w:pPr>
        <w:suppressAutoHyphens/>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C17BA" w:rsidRPr="00FA680C">
        <w:rPr>
          <w:rFonts w:ascii="Times New Roman" w:hAnsi="Times New Roman" w:cs="Times New Roman"/>
          <w:bCs/>
          <w:sz w:val="24"/>
          <w:szCs w:val="24"/>
        </w:rPr>
        <w:t>Кабинет</w:t>
      </w:r>
      <w:r w:rsidR="00AA1830">
        <w:rPr>
          <w:rFonts w:ascii="Times New Roman" w:hAnsi="Times New Roman" w:cs="Times New Roman"/>
          <w:bCs/>
          <w:sz w:val="24"/>
          <w:szCs w:val="24"/>
        </w:rPr>
        <w:t xml:space="preserve"> «Б</w:t>
      </w:r>
      <w:r w:rsidR="00AA1830" w:rsidRPr="00AA1830">
        <w:rPr>
          <w:rFonts w:ascii="Times New Roman" w:hAnsi="Times New Roman" w:cs="Times New Roman"/>
          <w:bCs/>
          <w:sz w:val="24"/>
          <w:szCs w:val="24"/>
        </w:rPr>
        <w:t>езопасности полетов</w:t>
      </w:r>
      <w:r w:rsidR="00AE32BE">
        <w:rPr>
          <w:rFonts w:ascii="Times New Roman" w:hAnsi="Times New Roman" w:cs="Times New Roman"/>
          <w:bCs/>
          <w:sz w:val="24"/>
          <w:szCs w:val="24"/>
        </w:rPr>
        <w:t>»</w:t>
      </w:r>
      <w:r w:rsidR="00AA1830">
        <w:rPr>
          <w:rFonts w:ascii="Times New Roman" w:hAnsi="Times New Roman" w:cs="Times New Roman"/>
          <w:bCs/>
          <w:sz w:val="24"/>
          <w:szCs w:val="24"/>
        </w:rPr>
        <w:t xml:space="preserve"> </w:t>
      </w:r>
      <w:r w:rsidR="008C17BA" w:rsidRPr="00FA680C">
        <w:rPr>
          <w:rFonts w:ascii="Times New Roman" w:hAnsi="Times New Roman" w:cs="Times New Roman"/>
          <w:bCs/>
          <w:sz w:val="24"/>
          <w:szCs w:val="24"/>
        </w:rPr>
        <w:t xml:space="preserve">оснащенные </w:t>
      </w:r>
      <w:r w:rsidR="008C17BA" w:rsidRPr="00FA680C">
        <w:rPr>
          <w:rFonts w:ascii="Times New Roman" w:hAnsi="Times New Roman" w:cs="Times New Roman"/>
          <w:bCs/>
          <w:iCs/>
          <w:sz w:val="24"/>
          <w:szCs w:val="24"/>
        </w:rPr>
        <w:t xml:space="preserve">в соответствии с приложением 3 </w:t>
      </w:r>
      <w:r w:rsidR="008C17BA">
        <w:rPr>
          <w:rFonts w:ascii="Times New Roman" w:hAnsi="Times New Roman" w:cs="Times New Roman"/>
          <w:bCs/>
          <w:iCs/>
          <w:sz w:val="24"/>
          <w:szCs w:val="24"/>
        </w:rPr>
        <w:t>ПОП-П</w:t>
      </w:r>
      <w:r w:rsidR="008C17BA" w:rsidRPr="00FA680C">
        <w:rPr>
          <w:rFonts w:ascii="Times New Roman" w:hAnsi="Times New Roman" w:cs="Times New Roman"/>
          <w:bCs/>
          <w:sz w:val="24"/>
          <w:szCs w:val="24"/>
        </w:rPr>
        <w:t xml:space="preserve">. </w:t>
      </w:r>
    </w:p>
    <w:p w14:paraId="0294A354" w14:textId="181555EA" w:rsidR="008C17BA" w:rsidRPr="00FA680C" w:rsidRDefault="008C17BA" w:rsidP="008C17BA">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sidR="00AA1830">
        <w:rPr>
          <w:rFonts w:ascii="Times New Roman" w:hAnsi="Times New Roman" w:cs="Times New Roman"/>
          <w:bCs/>
          <w:sz w:val="24"/>
          <w:szCs w:val="24"/>
        </w:rPr>
        <w:t>«Э</w:t>
      </w:r>
      <w:r w:rsidR="00AA1830" w:rsidRPr="00AA1830">
        <w:rPr>
          <w:rFonts w:ascii="Times New Roman" w:hAnsi="Times New Roman" w:cs="Times New Roman"/>
          <w:bCs/>
          <w:sz w:val="24"/>
          <w:szCs w:val="24"/>
        </w:rPr>
        <w:t>лектротехники и электроники</w:t>
      </w:r>
      <w:r w:rsidR="00AA1830">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30CEFEB" w14:textId="77777777" w:rsidR="008C17BA" w:rsidRPr="00FA680C" w:rsidRDefault="008C17BA" w:rsidP="008C17B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C02D2F5" w14:textId="77777777" w:rsidR="008C17BA" w:rsidRPr="00FA680C" w:rsidRDefault="008C17BA" w:rsidP="008C17BA">
      <w:pPr>
        <w:spacing w:after="200" w:line="276" w:lineRule="auto"/>
        <w:rPr>
          <w:rFonts w:ascii="Times New Roman" w:hAnsi="Times New Roman" w:cs="Times New Roman"/>
          <w:b/>
          <w:bCs/>
          <w:sz w:val="24"/>
          <w:szCs w:val="24"/>
        </w:rPr>
      </w:pPr>
    </w:p>
    <w:p w14:paraId="4363F0B9" w14:textId="77777777" w:rsidR="008C17BA" w:rsidRPr="00E11160" w:rsidRDefault="008C17BA" w:rsidP="008C17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C16BC73" w14:textId="77777777" w:rsidR="008C17BA" w:rsidRDefault="008C17BA" w:rsidP="008C17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48806A" w14:textId="77777777" w:rsidR="008C17BA" w:rsidRDefault="008C17BA" w:rsidP="008C17BA">
      <w:pPr>
        <w:pStyle w:val="a4"/>
        <w:spacing w:line="276" w:lineRule="auto"/>
        <w:ind w:left="0" w:firstLine="709"/>
        <w:jc w:val="both"/>
        <w:rPr>
          <w:rFonts w:ascii="Times New Roman" w:hAnsi="Times New Roman"/>
          <w:bCs/>
          <w:sz w:val="24"/>
          <w:szCs w:val="24"/>
        </w:rPr>
      </w:pPr>
    </w:p>
    <w:p w14:paraId="5B732711" w14:textId="77777777" w:rsidR="008C17BA" w:rsidRPr="00E11160" w:rsidRDefault="008C17BA" w:rsidP="008C17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F02AB1" w14:textId="77777777" w:rsidR="00AA1830" w:rsidRP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sidRPr="00AA1830">
        <w:rPr>
          <w:rFonts w:ascii="Times New Roman" w:eastAsia="Times New Roman" w:hAnsi="Times New Roman" w:cs="Times New Roman"/>
          <w:sz w:val="24"/>
          <w:szCs w:val="24"/>
          <w:lang w:eastAsia="ru-RU"/>
        </w:rPr>
        <w:t xml:space="preserve">1.Беспилотные летательные аппараты: нагрузки и нагрев : учеб. пособие для СПО / В. И. Погорелов. — 2-е изд., </w:t>
      </w:r>
      <w:proofErr w:type="spellStart"/>
      <w:r w:rsidRPr="00AA1830">
        <w:rPr>
          <w:rFonts w:ascii="Times New Roman" w:eastAsia="Times New Roman" w:hAnsi="Times New Roman" w:cs="Times New Roman"/>
          <w:sz w:val="24"/>
          <w:szCs w:val="24"/>
          <w:lang w:eastAsia="ru-RU"/>
        </w:rPr>
        <w:t>испр</w:t>
      </w:r>
      <w:proofErr w:type="spellEnd"/>
      <w:r w:rsidRPr="00AA1830">
        <w:rPr>
          <w:rFonts w:ascii="Times New Roman" w:eastAsia="Times New Roman" w:hAnsi="Times New Roman" w:cs="Times New Roman"/>
          <w:sz w:val="24"/>
          <w:szCs w:val="24"/>
          <w:lang w:eastAsia="ru-RU"/>
        </w:rPr>
        <w:t xml:space="preserve">. и доп. — М. : Издательство </w:t>
      </w:r>
      <w:proofErr w:type="spellStart"/>
      <w:r w:rsidRPr="00AA1830">
        <w:rPr>
          <w:rFonts w:ascii="Times New Roman" w:eastAsia="Times New Roman" w:hAnsi="Times New Roman" w:cs="Times New Roman"/>
          <w:sz w:val="24"/>
          <w:szCs w:val="24"/>
          <w:lang w:eastAsia="ru-RU"/>
        </w:rPr>
        <w:t>Юрайт</w:t>
      </w:r>
      <w:proofErr w:type="spellEnd"/>
      <w:r w:rsidRPr="00AA1830">
        <w:rPr>
          <w:rFonts w:ascii="Times New Roman" w:eastAsia="Times New Roman" w:hAnsi="Times New Roman" w:cs="Times New Roman"/>
          <w:sz w:val="24"/>
          <w:szCs w:val="24"/>
          <w:lang w:eastAsia="ru-RU"/>
        </w:rPr>
        <w:t>, 2019. — 191 с</w:t>
      </w:r>
    </w:p>
    <w:p w14:paraId="01190668" w14:textId="040786FB" w:rsidR="00AA1830" w:rsidRP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sidRPr="00AA1830">
        <w:rPr>
          <w:rFonts w:ascii="Times New Roman" w:eastAsia="Times New Roman" w:hAnsi="Times New Roman" w:cs="Times New Roman"/>
          <w:sz w:val="24"/>
          <w:szCs w:val="24"/>
          <w:lang w:eastAsia="ru-RU"/>
        </w:rPr>
        <w:t>2.</w:t>
      </w:r>
      <w:r w:rsidRPr="00AA1830">
        <w:rPr>
          <w:rFonts w:ascii="Calibri" w:eastAsia="Times New Roman" w:hAnsi="Calibri" w:cs="Times New Roman"/>
          <w:lang w:eastAsia="ru-RU"/>
        </w:rPr>
        <w:t xml:space="preserve"> </w:t>
      </w:r>
      <w:r w:rsidRPr="00AA1830">
        <w:rPr>
          <w:rFonts w:ascii="Times New Roman" w:eastAsia="Times New Roman" w:hAnsi="Times New Roman" w:cs="Times New Roman"/>
          <w:sz w:val="24"/>
          <w:szCs w:val="24"/>
          <w:lang w:eastAsia="ru-RU"/>
        </w:rPr>
        <w:t xml:space="preserve">Гвоздева В.А. Интеллектуальные технологии в беспилотных системах. Учебник для СПО. </w:t>
      </w:r>
      <w:r w:rsidRPr="00AA1830">
        <w:rPr>
          <w:rFonts w:ascii="Times New Roman" w:eastAsia="Times New Roman" w:hAnsi="Times New Roman" w:cs="Times New Roman"/>
          <w:sz w:val="24"/>
          <w:szCs w:val="24"/>
          <w:lang w:val="en-US" w:eastAsia="ru-RU"/>
        </w:rPr>
        <w:t>ISBN</w:t>
      </w:r>
      <w:r w:rsidRPr="00AA1830">
        <w:rPr>
          <w:rFonts w:ascii="Times New Roman" w:eastAsia="Times New Roman" w:hAnsi="Times New Roman" w:cs="Times New Roman"/>
          <w:sz w:val="24"/>
          <w:szCs w:val="24"/>
          <w:lang w:eastAsia="ru-RU"/>
        </w:rPr>
        <w:t>: 978-5-16-018162-2 – М: НИЦ ИНФРА-М, 2024. – 197 с;</w:t>
      </w:r>
    </w:p>
    <w:p w14:paraId="7A991BFE" w14:textId="258D95CF" w:rsid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A1830">
        <w:rPr>
          <w:rFonts w:ascii="Times New Roman" w:eastAsia="Times New Roman" w:hAnsi="Times New Roman" w:cs="Times New Roman"/>
          <w:sz w:val="24"/>
          <w:szCs w:val="24"/>
          <w:lang w:eastAsia="ru-RU"/>
        </w:rPr>
        <w:t xml:space="preserve">. 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w:t>
      </w:r>
      <w:r w:rsidRPr="00AA1830">
        <w:rPr>
          <w:rFonts w:ascii="Times New Roman" w:eastAsia="Times New Roman" w:hAnsi="Times New Roman" w:cs="Times New Roman"/>
          <w:sz w:val="24"/>
          <w:szCs w:val="24"/>
          <w:lang w:val="en-US" w:eastAsia="ru-RU"/>
        </w:rPr>
        <w:t>ISBN</w:t>
      </w:r>
      <w:r w:rsidRPr="00AA1830">
        <w:rPr>
          <w:rFonts w:ascii="Times New Roman" w:eastAsia="Times New Roman" w:hAnsi="Times New Roman" w:cs="Times New Roman"/>
          <w:sz w:val="24"/>
          <w:szCs w:val="24"/>
          <w:lang w:eastAsia="ru-RU"/>
        </w:rPr>
        <w:t>: 978-5-16-015841-9 – М: НИЦ ИНФРА-М, 2024. – 180 с;</w:t>
      </w:r>
    </w:p>
    <w:p w14:paraId="38178665" w14:textId="2053D9B3" w:rsidR="00AA1830" w:rsidRP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AA1830">
        <w:rPr>
          <w:rFonts w:ascii="Times New Roman" w:eastAsia="Times New Roman" w:hAnsi="Times New Roman" w:cs="Times New Roman"/>
          <w:sz w:val="24"/>
          <w:szCs w:val="24"/>
          <w:lang w:eastAsia="ru-RU"/>
        </w:rPr>
        <w:t xml:space="preserve">Погорелов, В. И.  Беспилотные летательные аппараты: нагрузки и нагрев : учебное пособие для вузов / В. И. Погорелов. — 2-е изд., </w:t>
      </w:r>
      <w:proofErr w:type="spellStart"/>
      <w:r w:rsidRPr="00AA1830">
        <w:rPr>
          <w:rFonts w:ascii="Times New Roman" w:eastAsia="Times New Roman" w:hAnsi="Times New Roman" w:cs="Times New Roman"/>
          <w:sz w:val="24"/>
          <w:szCs w:val="24"/>
          <w:lang w:eastAsia="ru-RU"/>
        </w:rPr>
        <w:t>испр</w:t>
      </w:r>
      <w:proofErr w:type="spellEnd"/>
      <w:r w:rsidRPr="00AA1830">
        <w:rPr>
          <w:rFonts w:ascii="Times New Roman" w:eastAsia="Times New Roman" w:hAnsi="Times New Roman" w:cs="Times New Roman"/>
          <w:sz w:val="24"/>
          <w:szCs w:val="24"/>
          <w:lang w:eastAsia="ru-RU"/>
        </w:rPr>
        <w:t>. и доп. — М</w:t>
      </w:r>
      <w:r w:rsidR="00710086">
        <w:rPr>
          <w:rFonts w:ascii="Times New Roman" w:eastAsia="Times New Roman" w:hAnsi="Times New Roman" w:cs="Times New Roman"/>
          <w:sz w:val="24"/>
          <w:szCs w:val="24"/>
          <w:lang w:eastAsia="ru-RU"/>
        </w:rPr>
        <w:t>.</w:t>
      </w:r>
      <w:r w:rsidRPr="00AA1830">
        <w:rPr>
          <w:rFonts w:ascii="Times New Roman" w:eastAsia="Times New Roman" w:hAnsi="Times New Roman" w:cs="Times New Roman"/>
          <w:sz w:val="24"/>
          <w:szCs w:val="24"/>
          <w:lang w:eastAsia="ru-RU"/>
        </w:rPr>
        <w:t xml:space="preserve">: Издательство </w:t>
      </w:r>
      <w:proofErr w:type="spellStart"/>
      <w:r w:rsidRPr="00AA1830">
        <w:rPr>
          <w:rFonts w:ascii="Times New Roman" w:eastAsia="Times New Roman" w:hAnsi="Times New Roman" w:cs="Times New Roman"/>
          <w:sz w:val="24"/>
          <w:szCs w:val="24"/>
          <w:lang w:eastAsia="ru-RU"/>
        </w:rPr>
        <w:t>Юрайт</w:t>
      </w:r>
      <w:proofErr w:type="spellEnd"/>
      <w:r w:rsidRPr="00AA1830">
        <w:rPr>
          <w:rFonts w:ascii="Times New Roman" w:eastAsia="Times New Roman" w:hAnsi="Times New Roman" w:cs="Times New Roman"/>
          <w:sz w:val="24"/>
          <w:szCs w:val="24"/>
          <w:lang w:eastAsia="ru-RU"/>
        </w:rPr>
        <w:t>, 2024. — 191 с. — ISBN 978-5-534-07627-1.</w:t>
      </w:r>
    </w:p>
    <w:p w14:paraId="27879288" w14:textId="77777777" w:rsidR="00AA1830" w:rsidRDefault="00AA1830" w:rsidP="008C17BA">
      <w:pPr>
        <w:pStyle w:val="a4"/>
        <w:spacing w:line="276" w:lineRule="auto"/>
        <w:ind w:left="0" w:firstLine="709"/>
        <w:jc w:val="both"/>
        <w:rPr>
          <w:rFonts w:ascii="Times New Roman" w:eastAsia="Times New Roman" w:hAnsi="Times New Roman" w:cs="Times New Roman"/>
          <w:sz w:val="24"/>
          <w:szCs w:val="24"/>
          <w:lang w:eastAsia="ru-RU"/>
        </w:rPr>
      </w:pPr>
    </w:p>
    <w:p w14:paraId="61AE5FDC" w14:textId="77777777" w:rsidR="008C17BA" w:rsidRPr="00FA680C" w:rsidRDefault="008C17BA" w:rsidP="008C17B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ECCB13A" w14:textId="6DC9E2C6" w:rsidR="00AA1830" w:rsidRP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w:t>
      </w:r>
      <w:r w:rsidRPr="00AA1830">
        <w:rPr>
          <w:rFonts w:ascii="Times New Roman" w:eastAsia="Times New Roman" w:hAnsi="Times New Roman" w:cs="Times New Roman"/>
          <w:sz w:val="24"/>
          <w:szCs w:val="24"/>
          <w:lang w:eastAsia="ru-RU"/>
        </w:rPr>
        <w:t xml:space="preserve">. Фетисов В.С., </w:t>
      </w:r>
      <w:proofErr w:type="spellStart"/>
      <w:r w:rsidRPr="00AA1830">
        <w:rPr>
          <w:rFonts w:ascii="Times New Roman" w:eastAsia="Times New Roman" w:hAnsi="Times New Roman" w:cs="Times New Roman"/>
          <w:sz w:val="24"/>
          <w:szCs w:val="24"/>
          <w:lang w:eastAsia="ru-RU"/>
        </w:rPr>
        <w:t>Неугодникова</w:t>
      </w:r>
      <w:proofErr w:type="spellEnd"/>
      <w:r w:rsidRPr="00AA1830">
        <w:rPr>
          <w:rFonts w:ascii="Times New Roman" w:eastAsia="Times New Roman" w:hAnsi="Times New Roman" w:cs="Times New Roman"/>
          <w:sz w:val="24"/>
          <w:szCs w:val="24"/>
          <w:lang w:eastAsia="ru-RU"/>
        </w:rPr>
        <w:t xml:space="preserve"> Л.М., Адамовский В.В., Красноперов Р. А.. Беспилотная авиация: терминология, классификация, современное состояние. / Под редакцией В. С. Фетисова, Уфа: ФОТОН, 2014. – 217 с. - (Научное издание) - ISBN 978-5-9903144-3-6</w:t>
      </w:r>
    </w:p>
    <w:p w14:paraId="1DB7D91C" w14:textId="7C209949" w:rsidR="00AA1830" w:rsidRP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A1830">
        <w:rPr>
          <w:rFonts w:ascii="Times New Roman" w:eastAsia="Times New Roman" w:hAnsi="Times New Roman" w:cs="Times New Roman"/>
          <w:sz w:val="24"/>
          <w:szCs w:val="24"/>
          <w:lang w:eastAsia="ru-RU"/>
        </w:rPr>
        <w:t xml:space="preserve">. Гребенников А.Г., </w:t>
      </w:r>
      <w:proofErr w:type="spellStart"/>
      <w:r w:rsidRPr="00AA1830">
        <w:rPr>
          <w:rFonts w:ascii="Times New Roman" w:eastAsia="Times New Roman" w:hAnsi="Times New Roman" w:cs="Times New Roman"/>
          <w:sz w:val="24"/>
          <w:szCs w:val="24"/>
          <w:lang w:eastAsia="ru-RU"/>
        </w:rPr>
        <w:t>Мялица</w:t>
      </w:r>
      <w:proofErr w:type="spellEnd"/>
      <w:r w:rsidRPr="00AA1830">
        <w:rPr>
          <w:rFonts w:ascii="Times New Roman" w:eastAsia="Times New Roman" w:hAnsi="Times New Roman" w:cs="Times New Roman"/>
          <w:sz w:val="24"/>
          <w:szCs w:val="24"/>
          <w:lang w:eastAsia="ru-RU"/>
        </w:rPr>
        <w:t xml:space="preserve"> А.К., Парфенюк В.В. и др. Общие виды и характеристики беспилотных летательных аппаратов / ОИЦ «Академия», 2015 (6-ое изд.)</w:t>
      </w:r>
    </w:p>
    <w:p w14:paraId="3110D540" w14:textId="2D94E121" w:rsidR="00AA1830" w:rsidRPr="00AA1830" w:rsidRDefault="00AA1830" w:rsidP="00AA1830">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A1830">
        <w:rPr>
          <w:rFonts w:ascii="Times New Roman" w:eastAsia="Times New Roman" w:hAnsi="Times New Roman" w:cs="Times New Roman"/>
          <w:sz w:val="24"/>
          <w:szCs w:val="24"/>
          <w:lang w:eastAsia="ru-RU"/>
        </w:rPr>
        <w:t>. Завалов О.А. Современные винтокрылые беспилотные летательные аппараты: учебное пособие / ОИЦ «Академия», 2015 (6-ое изд.)</w:t>
      </w:r>
    </w:p>
    <w:p w14:paraId="72AC6BD9" w14:textId="77777777" w:rsidR="00AA1830" w:rsidRDefault="00AA1830" w:rsidP="008C17BA">
      <w:pPr>
        <w:spacing w:line="276" w:lineRule="auto"/>
        <w:ind w:firstLine="709"/>
        <w:contextualSpacing/>
        <w:jc w:val="both"/>
        <w:rPr>
          <w:rFonts w:ascii="Times New Roman" w:hAnsi="Times New Roman" w:cs="Times New Roman"/>
          <w:bCs/>
          <w:iCs/>
          <w:sz w:val="24"/>
          <w:szCs w:val="24"/>
        </w:rPr>
      </w:pPr>
    </w:p>
    <w:p w14:paraId="36073D70" w14:textId="77777777" w:rsidR="00AA1830" w:rsidRDefault="00AA1830" w:rsidP="008C17BA">
      <w:pPr>
        <w:spacing w:line="276" w:lineRule="auto"/>
        <w:ind w:firstLine="709"/>
        <w:contextualSpacing/>
        <w:jc w:val="both"/>
        <w:rPr>
          <w:rFonts w:ascii="Times New Roman" w:hAnsi="Times New Roman" w:cs="Times New Roman"/>
          <w:bCs/>
          <w:iCs/>
          <w:sz w:val="24"/>
          <w:szCs w:val="24"/>
        </w:rPr>
      </w:pPr>
    </w:p>
    <w:p w14:paraId="2FB724CC" w14:textId="77777777" w:rsidR="008C17BA" w:rsidRPr="00FA680C" w:rsidRDefault="008C17BA" w:rsidP="008C17B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245"/>
        <w:gridCol w:w="3112"/>
      </w:tblGrid>
      <w:tr w:rsidR="008C17BA" w:rsidRPr="000C6668" w14:paraId="0FD2F09B" w14:textId="77777777" w:rsidTr="000C6668">
        <w:trPr>
          <w:trHeight w:val="23"/>
        </w:trPr>
        <w:tc>
          <w:tcPr>
            <w:tcW w:w="660" w:type="pct"/>
          </w:tcPr>
          <w:p w14:paraId="200B6D25" w14:textId="77777777" w:rsidR="008C17BA" w:rsidRPr="000C6668" w:rsidRDefault="008C17BA" w:rsidP="00646CB6">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Код ПК, ОК</w:t>
            </w:r>
          </w:p>
        </w:tc>
        <w:tc>
          <w:tcPr>
            <w:tcW w:w="2724" w:type="pct"/>
            <w:vAlign w:val="center"/>
          </w:tcPr>
          <w:p w14:paraId="7166DF68" w14:textId="77777777" w:rsidR="008C17BA" w:rsidRPr="000C6668" w:rsidRDefault="008C17BA" w:rsidP="00646CB6">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 xml:space="preserve">Критерии оценки результата </w:t>
            </w:r>
            <w:r w:rsidRPr="000C6668">
              <w:rPr>
                <w:rFonts w:ascii="Times New Roman" w:hAnsi="Times New Roman" w:cs="Times New Roman"/>
                <w:b/>
                <w:iCs/>
                <w:sz w:val="24"/>
                <w:szCs w:val="24"/>
              </w:rPr>
              <w:br/>
              <w:t>(показатели освоенности компетенций)</w:t>
            </w:r>
          </w:p>
        </w:tc>
        <w:tc>
          <w:tcPr>
            <w:tcW w:w="1616" w:type="pct"/>
            <w:vAlign w:val="center"/>
          </w:tcPr>
          <w:p w14:paraId="1295971D" w14:textId="77777777" w:rsidR="008C17BA" w:rsidRPr="000C6668" w:rsidRDefault="008C17BA" w:rsidP="00646CB6">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Формы контроля и методы оценки</w:t>
            </w:r>
            <w:r w:rsidRPr="000C6668">
              <w:rPr>
                <w:rStyle w:val="af3"/>
                <w:rFonts w:ascii="Times New Roman" w:hAnsi="Times New Roman"/>
                <w:b/>
                <w:iCs/>
                <w:sz w:val="24"/>
                <w:szCs w:val="24"/>
              </w:rPr>
              <w:footnoteReference w:id="5"/>
            </w:r>
          </w:p>
        </w:tc>
      </w:tr>
      <w:tr w:rsidR="008C17BA" w:rsidRPr="000C6668" w14:paraId="5F6D7ACE" w14:textId="77777777" w:rsidTr="000C6668">
        <w:trPr>
          <w:trHeight w:val="23"/>
        </w:trPr>
        <w:tc>
          <w:tcPr>
            <w:tcW w:w="660" w:type="pct"/>
          </w:tcPr>
          <w:p w14:paraId="046B173D" w14:textId="16DB9E2D"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2.1</w:t>
            </w:r>
          </w:p>
        </w:tc>
        <w:tc>
          <w:tcPr>
            <w:tcW w:w="2724" w:type="pct"/>
          </w:tcPr>
          <w:p w14:paraId="319CAD79" w14:textId="0C44B9D6"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1B67309E" w14:textId="62B7B879" w:rsidR="008C17BA"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организовывать и осуществлять подготовку к эксплуатации беспилотной авиационной системы вертолетного типа;</w:t>
            </w:r>
          </w:p>
        </w:tc>
        <w:tc>
          <w:tcPr>
            <w:tcW w:w="1616" w:type="pct"/>
            <w:vMerge w:val="restart"/>
          </w:tcPr>
          <w:p w14:paraId="60C0CC60" w14:textId="77777777" w:rsidR="008C17BA" w:rsidRPr="000C6668" w:rsidRDefault="008C17BA"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C17BA" w:rsidRPr="000C6668" w14:paraId="73E064DA" w14:textId="77777777" w:rsidTr="000C6668">
        <w:trPr>
          <w:trHeight w:val="23"/>
        </w:trPr>
        <w:tc>
          <w:tcPr>
            <w:tcW w:w="660" w:type="pct"/>
          </w:tcPr>
          <w:p w14:paraId="3FDD83CF" w14:textId="1F182355"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2.2</w:t>
            </w:r>
          </w:p>
        </w:tc>
        <w:tc>
          <w:tcPr>
            <w:tcW w:w="2724" w:type="pct"/>
          </w:tcPr>
          <w:p w14:paraId="64707C2A" w14:textId="77777777"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351CDEC3"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составлять полётные программы с учетом особенностей функционального оборудования полезной нагрузки, установленного на беспилотном воздушном судне вертолетного типа и характера перевозимого внешнего груза;</w:t>
            </w:r>
          </w:p>
          <w:p w14:paraId="2F9AA580"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управлять беспилотным воздушным судном вертолетного типа в пределах его эксплуатационных ограничений;</w:t>
            </w:r>
          </w:p>
          <w:p w14:paraId="5ACBDDFD"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применять знания в области аэронавигации;</w:t>
            </w:r>
          </w:p>
          <w:p w14:paraId="5A101F7B" w14:textId="0DA249B3"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планировать, подготавливать и выполнять полеты на дистанционно пилотируемом воздушном судне и автономном воздушном судне вертолетного типа; </w:t>
            </w:r>
          </w:p>
          <w:p w14:paraId="37949317"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применение основ авиационной метеорологии, получение и использование метеорологической информации;</w:t>
            </w:r>
          </w:p>
          <w:p w14:paraId="59DBB84A"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использовать аэронавигационные карты;</w:t>
            </w:r>
          </w:p>
          <w:p w14:paraId="30167B6F" w14:textId="5D39CE0A"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использовать аэронавигационную документацию.</w:t>
            </w:r>
          </w:p>
        </w:tc>
        <w:tc>
          <w:tcPr>
            <w:tcW w:w="1616" w:type="pct"/>
            <w:vMerge/>
          </w:tcPr>
          <w:p w14:paraId="698A25FE" w14:textId="77777777" w:rsidR="008C17BA" w:rsidRPr="000C6668" w:rsidDel="009D5E3A" w:rsidRDefault="008C17BA" w:rsidP="00646CB6">
            <w:pPr>
              <w:suppressAutoHyphens/>
              <w:contextualSpacing/>
              <w:rPr>
                <w:rFonts w:ascii="Times New Roman" w:hAnsi="Times New Roman" w:cs="Times New Roman"/>
                <w:iCs/>
                <w:sz w:val="24"/>
                <w:szCs w:val="24"/>
              </w:rPr>
            </w:pPr>
          </w:p>
        </w:tc>
      </w:tr>
      <w:tr w:rsidR="008C17BA" w:rsidRPr="000C6668" w14:paraId="7912ECDB" w14:textId="77777777" w:rsidTr="000C6668">
        <w:trPr>
          <w:trHeight w:val="23"/>
        </w:trPr>
        <w:tc>
          <w:tcPr>
            <w:tcW w:w="660" w:type="pct"/>
          </w:tcPr>
          <w:p w14:paraId="7FA5456D" w14:textId="5B5C6F48"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2.3</w:t>
            </w:r>
          </w:p>
        </w:tc>
        <w:tc>
          <w:tcPr>
            <w:tcW w:w="2724" w:type="pct"/>
          </w:tcPr>
          <w:p w14:paraId="1E7F57EF" w14:textId="77777777"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02656588" w14:textId="0D88C7E3"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осуществлять взаимодействие со службами организации и управления воздушным движением</w:t>
            </w:r>
          </w:p>
        </w:tc>
        <w:tc>
          <w:tcPr>
            <w:tcW w:w="1616" w:type="pct"/>
            <w:vMerge/>
          </w:tcPr>
          <w:p w14:paraId="06F4D16D" w14:textId="77777777" w:rsidR="008C17BA" w:rsidRPr="000C6668" w:rsidRDefault="008C17BA" w:rsidP="00646CB6">
            <w:pPr>
              <w:suppressAutoHyphens/>
              <w:contextualSpacing/>
              <w:rPr>
                <w:rFonts w:ascii="Times New Roman" w:hAnsi="Times New Roman" w:cs="Times New Roman"/>
                <w:iCs/>
                <w:sz w:val="24"/>
                <w:szCs w:val="24"/>
              </w:rPr>
            </w:pPr>
          </w:p>
        </w:tc>
      </w:tr>
      <w:tr w:rsidR="008C17BA" w:rsidRPr="000C6668" w14:paraId="52D1C0CB" w14:textId="77777777" w:rsidTr="000C6668">
        <w:trPr>
          <w:trHeight w:val="23"/>
        </w:trPr>
        <w:tc>
          <w:tcPr>
            <w:tcW w:w="660" w:type="pct"/>
          </w:tcPr>
          <w:p w14:paraId="642E04AC" w14:textId="051658C7"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2.4</w:t>
            </w:r>
          </w:p>
        </w:tc>
        <w:tc>
          <w:tcPr>
            <w:tcW w:w="2724" w:type="pct"/>
          </w:tcPr>
          <w:p w14:paraId="1002EC02" w14:textId="77777777" w:rsidR="008C17BA"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54763404" w14:textId="507305F1"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обработка данных, полученных при использовании дистанционно пилотируемых воздушных судов вертолетного типа</w:t>
            </w:r>
          </w:p>
        </w:tc>
        <w:tc>
          <w:tcPr>
            <w:tcW w:w="1616" w:type="pct"/>
            <w:vMerge/>
          </w:tcPr>
          <w:p w14:paraId="55B66F1E" w14:textId="77777777" w:rsidR="008C17BA" w:rsidRPr="000C6668" w:rsidDel="009D5E3A" w:rsidRDefault="008C17BA" w:rsidP="00646CB6">
            <w:pPr>
              <w:suppressAutoHyphens/>
              <w:contextualSpacing/>
              <w:rPr>
                <w:rFonts w:ascii="Times New Roman" w:hAnsi="Times New Roman" w:cs="Times New Roman"/>
                <w:iCs/>
                <w:sz w:val="24"/>
                <w:szCs w:val="24"/>
              </w:rPr>
            </w:pPr>
          </w:p>
        </w:tc>
      </w:tr>
      <w:tr w:rsidR="00710086" w:rsidRPr="000C6668" w14:paraId="14FCD5D9" w14:textId="77777777" w:rsidTr="000C6668">
        <w:trPr>
          <w:trHeight w:val="23"/>
        </w:trPr>
        <w:tc>
          <w:tcPr>
            <w:tcW w:w="660" w:type="pct"/>
          </w:tcPr>
          <w:p w14:paraId="65FE4CC1" w14:textId="749E7BFB"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2.5</w:t>
            </w:r>
          </w:p>
        </w:tc>
        <w:tc>
          <w:tcPr>
            <w:tcW w:w="2724" w:type="pct"/>
          </w:tcPr>
          <w:p w14:paraId="13AE920D" w14:textId="77777777"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40C2B8F8"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lastRenderedPageBreak/>
              <w:t>- осуществлять техническую эксплуатацию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093EEB86" w14:textId="77777777"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осуществлять наладку измерительных приборов и контрольно-проверочной аппаратуры;</w:t>
            </w:r>
          </w:p>
          <w:p w14:paraId="4DDE1699" w14:textId="48386971"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проводить проверку исправности, работоспособности и готовности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p w14:paraId="67D38551" w14:textId="5C15B7C8" w:rsidR="00710086" w:rsidRPr="000C6668" w:rsidRDefault="00710086" w:rsidP="0071008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выполнять процедуры по предупреждению, выявлению и устранению прямых и косвенных причин снижения надежности дистанционно пилотируемых воздушных судов вертолетного типа, станции внешнего пилота, систем обеспечения полетов и их функциональных элементов.</w:t>
            </w:r>
          </w:p>
        </w:tc>
        <w:tc>
          <w:tcPr>
            <w:tcW w:w="1616" w:type="pct"/>
          </w:tcPr>
          <w:p w14:paraId="38AE6245" w14:textId="77777777" w:rsidR="00710086" w:rsidRPr="000C6668" w:rsidDel="009D5E3A" w:rsidRDefault="00710086" w:rsidP="00646CB6">
            <w:pPr>
              <w:suppressAutoHyphens/>
              <w:contextualSpacing/>
              <w:rPr>
                <w:rFonts w:ascii="Times New Roman" w:hAnsi="Times New Roman" w:cs="Times New Roman"/>
                <w:iCs/>
                <w:sz w:val="24"/>
                <w:szCs w:val="24"/>
              </w:rPr>
            </w:pPr>
          </w:p>
        </w:tc>
      </w:tr>
      <w:tr w:rsidR="00710086" w:rsidRPr="000C6668" w14:paraId="65C8E5D2" w14:textId="77777777" w:rsidTr="000C6668">
        <w:trPr>
          <w:trHeight w:val="23"/>
        </w:trPr>
        <w:tc>
          <w:tcPr>
            <w:tcW w:w="660" w:type="pct"/>
          </w:tcPr>
          <w:p w14:paraId="4D538B37" w14:textId="1F82C3FD"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2.6</w:t>
            </w:r>
          </w:p>
        </w:tc>
        <w:tc>
          <w:tcPr>
            <w:tcW w:w="2724" w:type="pct"/>
          </w:tcPr>
          <w:p w14:paraId="5DAFD2B6" w14:textId="77777777"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19109985" w14:textId="10A05989"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ведение учёта срока службы, наработки объектов эксплуатации, причин отказов, неисправностей и повреждений беспилотных воздушных судов вертолетного типа</w:t>
            </w:r>
          </w:p>
        </w:tc>
        <w:tc>
          <w:tcPr>
            <w:tcW w:w="1616" w:type="pct"/>
          </w:tcPr>
          <w:p w14:paraId="2CDE434F" w14:textId="77777777" w:rsidR="00710086" w:rsidRPr="000C6668" w:rsidDel="009D5E3A" w:rsidRDefault="00710086" w:rsidP="00646CB6">
            <w:pPr>
              <w:suppressAutoHyphens/>
              <w:contextualSpacing/>
              <w:rPr>
                <w:rFonts w:ascii="Times New Roman" w:hAnsi="Times New Roman" w:cs="Times New Roman"/>
                <w:iCs/>
                <w:sz w:val="24"/>
                <w:szCs w:val="24"/>
              </w:rPr>
            </w:pPr>
          </w:p>
        </w:tc>
      </w:tr>
      <w:tr w:rsidR="00710086" w:rsidRPr="000C6668" w14:paraId="437C47CF" w14:textId="77777777" w:rsidTr="000C6668">
        <w:trPr>
          <w:trHeight w:val="23"/>
        </w:trPr>
        <w:tc>
          <w:tcPr>
            <w:tcW w:w="660" w:type="pct"/>
          </w:tcPr>
          <w:p w14:paraId="5E5746CD" w14:textId="24611503"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ПК 2.7</w:t>
            </w:r>
          </w:p>
        </w:tc>
        <w:tc>
          <w:tcPr>
            <w:tcW w:w="2724" w:type="pct"/>
          </w:tcPr>
          <w:p w14:paraId="1AAD97AC" w14:textId="77777777" w:rsidR="00710086" w:rsidRPr="000C6668" w:rsidRDefault="00710086" w:rsidP="00646CB6">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55441D02" w14:textId="55E3AE96" w:rsidR="00710086" w:rsidRPr="000C6668" w:rsidRDefault="00710086" w:rsidP="00646CB6">
            <w:pPr>
              <w:suppressAutoHyphens/>
              <w:contextualSpacing/>
              <w:rPr>
                <w:rFonts w:ascii="Times New Roman" w:hAnsi="Times New Roman" w:cs="Times New Roman"/>
                <w:iCs/>
                <w:sz w:val="24"/>
                <w:szCs w:val="24"/>
              </w:rPr>
            </w:pPr>
          </w:p>
        </w:tc>
        <w:tc>
          <w:tcPr>
            <w:tcW w:w="1616" w:type="pct"/>
          </w:tcPr>
          <w:p w14:paraId="3119BD34" w14:textId="77777777" w:rsidR="00710086" w:rsidRPr="000C6668" w:rsidDel="009D5E3A" w:rsidRDefault="00710086" w:rsidP="00646CB6">
            <w:pPr>
              <w:suppressAutoHyphens/>
              <w:contextualSpacing/>
              <w:rPr>
                <w:rFonts w:ascii="Times New Roman" w:hAnsi="Times New Roman" w:cs="Times New Roman"/>
                <w:iCs/>
                <w:sz w:val="24"/>
                <w:szCs w:val="24"/>
              </w:rPr>
            </w:pPr>
          </w:p>
        </w:tc>
      </w:tr>
      <w:tr w:rsidR="000C6668" w14:paraId="08F19E86"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39032F66" w14:textId="588EA2A1"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01</w:t>
            </w:r>
          </w:p>
        </w:tc>
        <w:tc>
          <w:tcPr>
            <w:tcW w:w="2724" w:type="pct"/>
            <w:tcBorders>
              <w:top w:val="single" w:sz="4" w:space="0" w:color="auto"/>
              <w:left w:val="single" w:sz="4" w:space="0" w:color="auto"/>
              <w:bottom w:val="single" w:sz="4" w:space="0" w:color="auto"/>
              <w:right w:val="single" w:sz="4" w:space="0" w:color="auto"/>
            </w:tcBorders>
          </w:tcPr>
          <w:p w14:paraId="4A3E391E"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Самостоятельно определяет этапы решения поставленной задачи.</w:t>
            </w:r>
          </w:p>
          <w:p w14:paraId="5021FE4D"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Составляет план действия, определяет необходимые ресурсы.</w:t>
            </w:r>
          </w:p>
          <w:p w14:paraId="4325B7F9" w14:textId="77777777" w:rsidR="000C6668" w:rsidRPr="000C6668" w:rsidRDefault="000C6668" w:rsidP="000C6668">
            <w:pPr>
              <w:suppressAutoHyphens/>
              <w:contextualSpacing/>
              <w:rPr>
                <w:rFonts w:ascii="Times New Roman" w:hAnsi="Times New Roman" w:cs="Times New Roman"/>
                <w:iCs/>
                <w:sz w:val="24"/>
                <w:szCs w:val="24"/>
              </w:rPr>
            </w:pPr>
          </w:p>
        </w:tc>
        <w:tc>
          <w:tcPr>
            <w:tcW w:w="1616" w:type="pct"/>
            <w:tcBorders>
              <w:top w:val="single" w:sz="4" w:space="0" w:color="auto"/>
              <w:left w:val="single" w:sz="4" w:space="0" w:color="auto"/>
              <w:bottom w:val="single" w:sz="4" w:space="0" w:color="auto"/>
              <w:right w:val="single" w:sz="4" w:space="0" w:color="auto"/>
            </w:tcBorders>
          </w:tcPr>
          <w:p w14:paraId="190FA9CB"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0C6668" w14:paraId="458BB517"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385B42FC" w14:textId="6E9C70CC"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02</w:t>
            </w:r>
          </w:p>
          <w:p w14:paraId="2025A241" w14:textId="7301E901" w:rsidR="000C6668" w:rsidRPr="000C6668" w:rsidRDefault="000C6668" w:rsidP="000C6668">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5ECE4FE2"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Планирует процесс поиска информации.</w:t>
            </w:r>
          </w:p>
          <w:p w14:paraId="2BDB7AC1"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Использует современные информационные технологии для выполнения задания.</w:t>
            </w:r>
          </w:p>
          <w:p w14:paraId="1E00F5F0"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Структурирует получаемую информацию. </w:t>
            </w:r>
          </w:p>
        </w:tc>
        <w:tc>
          <w:tcPr>
            <w:tcW w:w="1616" w:type="pct"/>
            <w:tcBorders>
              <w:top w:val="single" w:sz="4" w:space="0" w:color="auto"/>
              <w:left w:val="single" w:sz="4" w:space="0" w:color="auto"/>
              <w:bottom w:val="single" w:sz="4" w:space="0" w:color="auto"/>
              <w:right w:val="single" w:sz="4" w:space="0" w:color="auto"/>
            </w:tcBorders>
          </w:tcPr>
          <w:p w14:paraId="25E7B807"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0C6668" w14:paraId="169EC556"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1BAF1750" w14:textId="67F1B918"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03</w:t>
            </w:r>
          </w:p>
          <w:p w14:paraId="271E1761" w14:textId="02A038F3" w:rsidR="000C6668" w:rsidRPr="000C6668" w:rsidRDefault="000C6668" w:rsidP="000C6668">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4873AA5F"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Применяет знания по правовой и финансовой грамотности.</w:t>
            </w:r>
          </w:p>
        </w:tc>
        <w:tc>
          <w:tcPr>
            <w:tcW w:w="1616" w:type="pct"/>
            <w:tcBorders>
              <w:top w:val="single" w:sz="4" w:space="0" w:color="auto"/>
              <w:left w:val="single" w:sz="4" w:space="0" w:color="auto"/>
              <w:bottom w:val="single" w:sz="4" w:space="0" w:color="auto"/>
              <w:right w:val="single" w:sz="4" w:space="0" w:color="auto"/>
            </w:tcBorders>
          </w:tcPr>
          <w:p w14:paraId="185BD8F4"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0C6668" w14:paraId="20BA1A2D"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54A2E120" w14:textId="3F56C89A"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04</w:t>
            </w:r>
          </w:p>
        </w:tc>
        <w:tc>
          <w:tcPr>
            <w:tcW w:w="2724" w:type="pct"/>
            <w:tcBorders>
              <w:top w:val="single" w:sz="4" w:space="0" w:color="auto"/>
              <w:left w:val="single" w:sz="4" w:space="0" w:color="auto"/>
              <w:bottom w:val="single" w:sz="4" w:space="0" w:color="auto"/>
              <w:right w:val="single" w:sz="4" w:space="0" w:color="auto"/>
            </w:tcBorders>
          </w:tcPr>
          <w:p w14:paraId="07A36F95"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Успешно взаимодействует с коллегами, преподавателем, администрацией.</w:t>
            </w:r>
          </w:p>
        </w:tc>
        <w:tc>
          <w:tcPr>
            <w:tcW w:w="1616" w:type="pct"/>
            <w:tcBorders>
              <w:top w:val="single" w:sz="4" w:space="0" w:color="auto"/>
              <w:left w:val="single" w:sz="4" w:space="0" w:color="auto"/>
              <w:bottom w:val="single" w:sz="4" w:space="0" w:color="auto"/>
              <w:right w:val="single" w:sz="4" w:space="0" w:color="auto"/>
            </w:tcBorders>
          </w:tcPr>
          <w:p w14:paraId="23FC4A46"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Экспертная оценка по результатам наблюдения за деятельностью студента в </w:t>
            </w:r>
            <w:r w:rsidRPr="000C6668">
              <w:rPr>
                <w:rFonts w:ascii="Times New Roman" w:hAnsi="Times New Roman" w:cs="Times New Roman"/>
                <w:iCs/>
                <w:sz w:val="24"/>
                <w:szCs w:val="24"/>
              </w:rPr>
              <w:lastRenderedPageBreak/>
              <w:t>процессе освоения профессионального модуля, выполнение ДЭ, защита дипломного проекта.</w:t>
            </w:r>
          </w:p>
        </w:tc>
      </w:tr>
      <w:tr w:rsidR="000C6668" w14:paraId="7FF12FB5"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1E8AF369" w14:textId="431962F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lastRenderedPageBreak/>
              <w:t>ОК 05</w:t>
            </w:r>
          </w:p>
          <w:p w14:paraId="53A8CC6C" w14:textId="7F5A9196" w:rsidR="000C6668" w:rsidRPr="000C6668" w:rsidRDefault="000C6668" w:rsidP="000C6668">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0DB73DCE"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Применяет профессиональную терминологию с учетом особенностей социального и культурного контекста.</w:t>
            </w:r>
          </w:p>
        </w:tc>
        <w:tc>
          <w:tcPr>
            <w:tcW w:w="1616" w:type="pct"/>
            <w:tcBorders>
              <w:top w:val="single" w:sz="4" w:space="0" w:color="auto"/>
              <w:left w:val="single" w:sz="4" w:space="0" w:color="auto"/>
              <w:bottom w:val="single" w:sz="4" w:space="0" w:color="auto"/>
              <w:right w:val="single" w:sz="4" w:space="0" w:color="auto"/>
            </w:tcBorders>
          </w:tcPr>
          <w:p w14:paraId="49CAB0E5"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защита дипломного проекта.</w:t>
            </w:r>
          </w:p>
        </w:tc>
      </w:tr>
      <w:tr w:rsidR="000C6668" w14:paraId="3E907DB1"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62C02FE2" w14:textId="521039BB"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07</w:t>
            </w:r>
          </w:p>
          <w:p w14:paraId="01F9D822" w14:textId="3FF664EA" w:rsidR="000C6668" w:rsidRPr="000C6668" w:rsidRDefault="000C6668" w:rsidP="000C6668">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68E53A76"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Соблюдает нормы экологической безопасности. </w:t>
            </w:r>
          </w:p>
          <w:p w14:paraId="3D009DDB"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Определяет направления ресурсосбережения в рамках профессиональной деятельности по специальности.</w:t>
            </w:r>
          </w:p>
        </w:tc>
        <w:tc>
          <w:tcPr>
            <w:tcW w:w="1616" w:type="pct"/>
            <w:tcBorders>
              <w:top w:val="single" w:sz="4" w:space="0" w:color="auto"/>
              <w:left w:val="single" w:sz="4" w:space="0" w:color="auto"/>
              <w:bottom w:val="single" w:sz="4" w:space="0" w:color="auto"/>
              <w:right w:val="single" w:sz="4" w:space="0" w:color="auto"/>
            </w:tcBorders>
          </w:tcPr>
          <w:p w14:paraId="5BB4B4FF"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защита дипломного проекта.</w:t>
            </w:r>
          </w:p>
        </w:tc>
      </w:tr>
      <w:tr w:rsidR="000C6668" w14:paraId="04EBDB29" w14:textId="77777777" w:rsidTr="000C6668">
        <w:trPr>
          <w:trHeight w:val="23"/>
        </w:trPr>
        <w:tc>
          <w:tcPr>
            <w:tcW w:w="660" w:type="pct"/>
            <w:tcBorders>
              <w:top w:val="single" w:sz="4" w:space="0" w:color="auto"/>
              <w:left w:val="single" w:sz="4" w:space="0" w:color="auto"/>
              <w:bottom w:val="single" w:sz="4" w:space="0" w:color="auto"/>
              <w:right w:val="single" w:sz="4" w:space="0" w:color="auto"/>
            </w:tcBorders>
          </w:tcPr>
          <w:p w14:paraId="6018F336" w14:textId="6BB66F1E"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09</w:t>
            </w:r>
          </w:p>
        </w:tc>
        <w:tc>
          <w:tcPr>
            <w:tcW w:w="2724" w:type="pct"/>
            <w:tcBorders>
              <w:top w:val="single" w:sz="4" w:space="0" w:color="auto"/>
              <w:left w:val="single" w:sz="4" w:space="0" w:color="auto"/>
              <w:bottom w:val="single" w:sz="4" w:space="0" w:color="auto"/>
              <w:right w:val="single" w:sz="4" w:space="0" w:color="auto"/>
            </w:tcBorders>
          </w:tcPr>
          <w:p w14:paraId="38375AED"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Понимает общий смысл четко произнесенных высказываний на профессиональные темы на иностранном языке.</w:t>
            </w:r>
          </w:p>
          <w:p w14:paraId="3EA7F6B0"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Разрабатывает текстовые документы на государственном языке.</w:t>
            </w:r>
          </w:p>
        </w:tc>
        <w:tc>
          <w:tcPr>
            <w:tcW w:w="1616" w:type="pct"/>
            <w:tcBorders>
              <w:top w:val="single" w:sz="4" w:space="0" w:color="auto"/>
              <w:left w:val="single" w:sz="4" w:space="0" w:color="auto"/>
              <w:bottom w:val="single" w:sz="4" w:space="0" w:color="auto"/>
              <w:right w:val="single" w:sz="4" w:space="0" w:color="auto"/>
            </w:tcBorders>
          </w:tcPr>
          <w:p w14:paraId="4CAF8771" w14:textId="77777777" w:rsidR="000C6668" w:rsidRPr="000C6668" w:rsidRDefault="000C6668" w:rsidP="000C6668">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защита дипломного проекта.</w:t>
            </w:r>
          </w:p>
        </w:tc>
      </w:tr>
    </w:tbl>
    <w:p w14:paraId="53DDFEFE" w14:textId="77777777" w:rsidR="008C17BA" w:rsidRPr="00FB50A0" w:rsidRDefault="008C17BA" w:rsidP="008C17BA">
      <w:pPr>
        <w:rPr>
          <w:rFonts w:ascii="Times New Roman" w:hAnsi="Times New Roman" w:cs="Times New Roman"/>
          <w:b/>
          <w:bCs/>
          <w:sz w:val="18"/>
          <w:szCs w:val="18"/>
        </w:rPr>
      </w:pPr>
    </w:p>
    <w:p w14:paraId="2C23B4A3" w14:textId="77777777" w:rsidR="00A21CB5" w:rsidRDefault="00A21CB5">
      <w:pPr>
        <w:rPr>
          <w:rFonts w:ascii="Times New Roman" w:hAnsi="Times New Roman" w:cs="Times New Roman"/>
          <w:b/>
          <w:bCs/>
          <w:sz w:val="24"/>
          <w:szCs w:val="24"/>
        </w:rPr>
      </w:pPr>
      <w:r>
        <w:rPr>
          <w:rFonts w:ascii="Times New Roman" w:hAnsi="Times New Roman" w:cs="Times New Roman"/>
          <w:b/>
          <w:bCs/>
          <w:sz w:val="24"/>
          <w:szCs w:val="24"/>
        </w:rPr>
        <w:br w:type="page"/>
      </w:r>
    </w:p>
    <w:p w14:paraId="1C5964D9" w14:textId="6F019E52" w:rsidR="008C17BA" w:rsidRDefault="008C17BA" w:rsidP="008C17B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2C7E9D78" w14:textId="77777777" w:rsidR="008C17BA" w:rsidRDefault="008C17BA" w:rsidP="008C17B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06BC6C2" w14:textId="77777777" w:rsidR="008C17BA" w:rsidRDefault="008C17BA" w:rsidP="008C17BA">
      <w:pPr>
        <w:jc w:val="right"/>
        <w:rPr>
          <w:rFonts w:ascii="Times New Roman" w:hAnsi="Times New Roman" w:cs="Times New Roman"/>
          <w:b/>
          <w:bCs/>
          <w:color w:val="0070C0"/>
          <w:sz w:val="24"/>
          <w:szCs w:val="24"/>
        </w:rPr>
      </w:pPr>
      <w:r w:rsidRPr="008C17BA">
        <w:rPr>
          <w:rFonts w:ascii="Times New Roman" w:eastAsia="Times New Roman" w:hAnsi="Times New Roman" w:cs="Times New Roman"/>
          <w:b/>
          <w:bCs/>
          <w:kern w:val="32"/>
          <w:sz w:val="24"/>
          <w:szCs w:val="24"/>
          <w:lang w:eastAsia="x-none"/>
        </w:rPr>
        <w:t>25.02.08 Эксплуатация беспилотных авиационных систем</w:t>
      </w:r>
    </w:p>
    <w:p w14:paraId="11B4C2DE" w14:textId="77777777" w:rsidR="008C17BA" w:rsidRDefault="008C17BA" w:rsidP="008C17BA">
      <w:pPr>
        <w:jc w:val="right"/>
        <w:rPr>
          <w:rFonts w:ascii="Times New Roman" w:hAnsi="Times New Roman" w:cs="Times New Roman"/>
          <w:b/>
          <w:bCs/>
          <w:color w:val="0070C0"/>
          <w:sz w:val="24"/>
          <w:szCs w:val="24"/>
        </w:rPr>
      </w:pPr>
    </w:p>
    <w:p w14:paraId="5EA46F93" w14:textId="77777777" w:rsidR="008C17BA" w:rsidRDefault="008C17BA" w:rsidP="008C17BA">
      <w:pPr>
        <w:jc w:val="right"/>
        <w:rPr>
          <w:rFonts w:ascii="Times New Roman" w:hAnsi="Times New Roman" w:cs="Times New Roman"/>
          <w:b/>
          <w:bCs/>
          <w:color w:val="0070C0"/>
          <w:sz w:val="24"/>
          <w:szCs w:val="24"/>
        </w:rPr>
      </w:pPr>
    </w:p>
    <w:p w14:paraId="65594BB1" w14:textId="77777777" w:rsidR="008C17BA" w:rsidRDefault="008C17BA" w:rsidP="008C17BA">
      <w:pPr>
        <w:jc w:val="right"/>
        <w:rPr>
          <w:rFonts w:ascii="Times New Roman" w:hAnsi="Times New Roman" w:cs="Times New Roman"/>
          <w:b/>
          <w:bCs/>
          <w:color w:val="0070C0"/>
          <w:sz w:val="24"/>
          <w:szCs w:val="24"/>
        </w:rPr>
      </w:pPr>
    </w:p>
    <w:p w14:paraId="2DB9B7B8" w14:textId="77777777" w:rsidR="008C17BA" w:rsidRDefault="008C17BA" w:rsidP="008C17BA">
      <w:pPr>
        <w:jc w:val="right"/>
        <w:rPr>
          <w:rFonts w:ascii="Times New Roman" w:hAnsi="Times New Roman" w:cs="Times New Roman"/>
          <w:b/>
          <w:bCs/>
          <w:color w:val="0070C0"/>
          <w:sz w:val="24"/>
          <w:szCs w:val="24"/>
        </w:rPr>
      </w:pPr>
    </w:p>
    <w:p w14:paraId="48C9CF55" w14:textId="77777777" w:rsidR="008C17BA" w:rsidRDefault="008C17BA" w:rsidP="008C17BA">
      <w:pPr>
        <w:jc w:val="right"/>
        <w:rPr>
          <w:rFonts w:ascii="Times New Roman" w:hAnsi="Times New Roman" w:cs="Times New Roman"/>
          <w:b/>
          <w:bCs/>
          <w:color w:val="0070C0"/>
          <w:sz w:val="24"/>
          <w:szCs w:val="24"/>
        </w:rPr>
      </w:pPr>
    </w:p>
    <w:p w14:paraId="0123C048" w14:textId="77777777" w:rsidR="008C17BA" w:rsidRDefault="008C17BA" w:rsidP="008C17BA">
      <w:pPr>
        <w:jc w:val="right"/>
        <w:rPr>
          <w:rFonts w:ascii="Times New Roman" w:hAnsi="Times New Roman" w:cs="Times New Roman"/>
          <w:b/>
          <w:bCs/>
          <w:color w:val="0070C0"/>
          <w:sz w:val="24"/>
          <w:szCs w:val="24"/>
        </w:rPr>
      </w:pPr>
    </w:p>
    <w:p w14:paraId="539439CF" w14:textId="77777777" w:rsidR="008C17BA" w:rsidRDefault="008C17BA" w:rsidP="008C17BA">
      <w:pPr>
        <w:jc w:val="right"/>
        <w:rPr>
          <w:rFonts w:ascii="Times New Roman" w:hAnsi="Times New Roman" w:cs="Times New Roman"/>
          <w:b/>
          <w:bCs/>
          <w:color w:val="0070C0"/>
          <w:sz w:val="24"/>
          <w:szCs w:val="24"/>
        </w:rPr>
      </w:pPr>
    </w:p>
    <w:p w14:paraId="787AA81E" w14:textId="77777777" w:rsidR="008C17BA" w:rsidRDefault="008C17BA" w:rsidP="008C17BA">
      <w:pPr>
        <w:jc w:val="right"/>
        <w:rPr>
          <w:rFonts w:ascii="Times New Roman" w:hAnsi="Times New Roman" w:cs="Times New Roman"/>
          <w:b/>
          <w:bCs/>
          <w:color w:val="0070C0"/>
          <w:sz w:val="24"/>
          <w:szCs w:val="24"/>
        </w:rPr>
      </w:pPr>
    </w:p>
    <w:p w14:paraId="14907E1D" w14:textId="77777777" w:rsidR="008C17BA" w:rsidRDefault="008C17BA" w:rsidP="008C17BA">
      <w:pPr>
        <w:jc w:val="right"/>
        <w:rPr>
          <w:rFonts w:ascii="Times New Roman" w:hAnsi="Times New Roman" w:cs="Times New Roman"/>
          <w:b/>
          <w:bCs/>
          <w:color w:val="0070C0"/>
          <w:sz w:val="24"/>
          <w:szCs w:val="24"/>
        </w:rPr>
      </w:pPr>
    </w:p>
    <w:p w14:paraId="0642D1B7" w14:textId="77777777" w:rsidR="008C17BA" w:rsidRPr="00502F97" w:rsidRDefault="008C17BA" w:rsidP="008C17BA">
      <w:pPr>
        <w:jc w:val="right"/>
        <w:rPr>
          <w:rFonts w:ascii="Times New Roman" w:hAnsi="Times New Roman" w:cs="Times New Roman"/>
          <w:b/>
          <w:bCs/>
          <w:color w:val="0070C0"/>
          <w:sz w:val="24"/>
          <w:szCs w:val="24"/>
        </w:rPr>
      </w:pPr>
    </w:p>
    <w:p w14:paraId="4C740F47" w14:textId="77777777" w:rsidR="008C17BA" w:rsidRPr="008F578C" w:rsidRDefault="008C17BA" w:rsidP="008C17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B7B00AB" w14:textId="2BA66F68" w:rsidR="008C17BA" w:rsidRDefault="008C17BA" w:rsidP="008C17BA">
      <w:pPr>
        <w:pStyle w:val="1"/>
      </w:pPr>
      <w:bookmarkStart w:id="35" w:name="_Toc160205561"/>
      <w:r w:rsidRPr="006E7FF4">
        <w:t>«</w:t>
      </w:r>
      <w:r>
        <w:t>ПМ.03</w:t>
      </w:r>
      <w:r w:rsidRPr="006E7FF4">
        <w:t xml:space="preserve"> </w:t>
      </w:r>
      <w:r w:rsidRPr="008C17BA">
        <w:t>Дистанционное пилотирование беспилотных воздушных судов смешанного типа</w:t>
      </w:r>
      <w:r w:rsidRPr="006E7FF4">
        <w:t>»</w:t>
      </w:r>
      <w:bookmarkEnd w:id="35"/>
    </w:p>
    <w:p w14:paraId="58D56CD9" w14:textId="77777777" w:rsidR="008C17BA" w:rsidRPr="00F53FDC" w:rsidRDefault="008C17BA" w:rsidP="008C17BA">
      <w:pPr>
        <w:spacing w:line="360" w:lineRule="auto"/>
        <w:jc w:val="center"/>
        <w:rPr>
          <w:rFonts w:ascii="Times New Roman" w:hAnsi="Times New Roman" w:cs="Times New Roman"/>
          <w:sz w:val="24"/>
          <w:szCs w:val="24"/>
        </w:rPr>
      </w:pPr>
    </w:p>
    <w:p w14:paraId="0EBD9AAD" w14:textId="77777777" w:rsidR="008C17BA" w:rsidRPr="00F53FDC" w:rsidRDefault="008C17BA" w:rsidP="008C17BA">
      <w:pPr>
        <w:spacing w:line="360" w:lineRule="auto"/>
        <w:jc w:val="center"/>
        <w:rPr>
          <w:rFonts w:ascii="Times New Roman" w:hAnsi="Times New Roman" w:cs="Times New Roman"/>
          <w:sz w:val="24"/>
          <w:szCs w:val="24"/>
        </w:rPr>
      </w:pPr>
    </w:p>
    <w:p w14:paraId="1AE38A29" w14:textId="77777777" w:rsidR="008C17BA" w:rsidRPr="00F53FDC" w:rsidRDefault="008C17BA" w:rsidP="008C17BA">
      <w:pPr>
        <w:spacing w:line="360" w:lineRule="auto"/>
        <w:jc w:val="center"/>
        <w:rPr>
          <w:rFonts w:ascii="Times New Roman" w:hAnsi="Times New Roman" w:cs="Times New Roman"/>
          <w:sz w:val="24"/>
          <w:szCs w:val="24"/>
        </w:rPr>
      </w:pPr>
    </w:p>
    <w:p w14:paraId="2637F9EC" w14:textId="77777777" w:rsidR="008C17BA" w:rsidRPr="00F53FDC" w:rsidRDefault="008C17BA" w:rsidP="008C17BA">
      <w:pPr>
        <w:spacing w:line="360" w:lineRule="auto"/>
        <w:jc w:val="center"/>
        <w:rPr>
          <w:rFonts w:ascii="Times New Roman" w:hAnsi="Times New Roman" w:cs="Times New Roman"/>
          <w:sz w:val="24"/>
          <w:szCs w:val="24"/>
        </w:rPr>
      </w:pPr>
    </w:p>
    <w:p w14:paraId="4C7BA0F6" w14:textId="77777777" w:rsidR="008C17BA" w:rsidRPr="00F53FDC" w:rsidRDefault="008C17BA" w:rsidP="008C17BA">
      <w:pPr>
        <w:spacing w:line="360" w:lineRule="auto"/>
        <w:jc w:val="center"/>
        <w:rPr>
          <w:rFonts w:ascii="Times New Roman" w:hAnsi="Times New Roman" w:cs="Times New Roman"/>
          <w:sz w:val="24"/>
          <w:szCs w:val="24"/>
        </w:rPr>
      </w:pPr>
    </w:p>
    <w:p w14:paraId="3DDAC91F" w14:textId="77777777" w:rsidR="008C17BA" w:rsidRPr="00F53FDC" w:rsidRDefault="008C17BA" w:rsidP="008C17BA">
      <w:pPr>
        <w:spacing w:line="360" w:lineRule="auto"/>
        <w:jc w:val="center"/>
        <w:rPr>
          <w:rFonts w:ascii="Times New Roman" w:hAnsi="Times New Roman" w:cs="Times New Roman"/>
          <w:sz w:val="24"/>
          <w:szCs w:val="24"/>
        </w:rPr>
      </w:pPr>
    </w:p>
    <w:p w14:paraId="0D62763E" w14:textId="77777777" w:rsidR="008C17BA" w:rsidRPr="00F53FDC" w:rsidRDefault="008C17BA" w:rsidP="008C17BA">
      <w:pPr>
        <w:spacing w:line="360" w:lineRule="auto"/>
        <w:jc w:val="center"/>
        <w:rPr>
          <w:rFonts w:ascii="Times New Roman" w:hAnsi="Times New Roman" w:cs="Times New Roman"/>
          <w:sz w:val="24"/>
          <w:szCs w:val="24"/>
        </w:rPr>
      </w:pPr>
    </w:p>
    <w:p w14:paraId="155EE30C" w14:textId="77777777" w:rsidR="008C17BA" w:rsidRPr="00F53FDC" w:rsidRDefault="008C17BA" w:rsidP="008C17BA">
      <w:pPr>
        <w:spacing w:line="360" w:lineRule="auto"/>
        <w:jc w:val="center"/>
        <w:rPr>
          <w:rFonts w:ascii="Times New Roman" w:hAnsi="Times New Roman" w:cs="Times New Roman"/>
          <w:sz w:val="24"/>
          <w:szCs w:val="24"/>
        </w:rPr>
      </w:pPr>
    </w:p>
    <w:p w14:paraId="7438F183" w14:textId="77777777" w:rsidR="008C17BA" w:rsidRPr="00F53FDC" w:rsidRDefault="008C17BA" w:rsidP="008C17BA">
      <w:pPr>
        <w:spacing w:line="360" w:lineRule="auto"/>
        <w:jc w:val="center"/>
        <w:rPr>
          <w:rFonts w:ascii="Times New Roman" w:hAnsi="Times New Roman" w:cs="Times New Roman"/>
          <w:sz w:val="24"/>
          <w:szCs w:val="24"/>
        </w:rPr>
      </w:pPr>
    </w:p>
    <w:p w14:paraId="47962A99" w14:textId="77777777" w:rsidR="008C17BA" w:rsidRPr="00F53FDC" w:rsidRDefault="008C17BA" w:rsidP="008C17BA">
      <w:pPr>
        <w:spacing w:line="360" w:lineRule="auto"/>
        <w:jc w:val="center"/>
        <w:rPr>
          <w:rFonts w:ascii="Times New Roman" w:hAnsi="Times New Roman" w:cs="Times New Roman"/>
          <w:sz w:val="24"/>
          <w:szCs w:val="24"/>
        </w:rPr>
      </w:pPr>
    </w:p>
    <w:p w14:paraId="66ECFABC" w14:textId="77777777" w:rsidR="008C17BA" w:rsidRPr="00F53FDC" w:rsidRDefault="008C17BA" w:rsidP="008C17BA">
      <w:pPr>
        <w:spacing w:line="360" w:lineRule="auto"/>
        <w:jc w:val="center"/>
        <w:rPr>
          <w:rFonts w:ascii="Times New Roman" w:hAnsi="Times New Roman" w:cs="Times New Roman"/>
          <w:sz w:val="24"/>
          <w:szCs w:val="24"/>
        </w:rPr>
      </w:pPr>
    </w:p>
    <w:p w14:paraId="2C5BDF41" w14:textId="77777777" w:rsidR="008C17BA" w:rsidRPr="00F53FDC" w:rsidRDefault="008C17BA" w:rsidP="008C17BA">
      <w:pPr>
        <w:spacing w:line="360" w:lineRule="auto"/>
        <w:jc w:val="center"/>
        <w:rPr>
          <w:rFonts w:ascii="Times New Roman" w:hAnsi="Times New Roman" w:cs="Times New Roman"/>
          <w:sz w:val="24"/>
          <w:szCs w:val="24"/>
        </w:rPr>
      </w:pPr>
    </w:p>
    <w:p w14:paraId="5B909C19" w14:textId="77777777" w:rsidR="008C17BA" w:rsidRPr="00F53FDC" w:rsidRDefault="008C17BA" w:rsidP="008C17BA">
      <w:pPr>
        <w:spacing w:line="360" w:lineRule="auto"/>
        <w:jc w:val="center"/>
        <w:rPr>
          <w:rFonts w:ascii="Times New Roman" w:hAnsi="Times New Roman" w:cs="Times New Roman"/>
          <w:sz w:val="24"/>
          <w:szCs w:val="24"/>
        </w:rPr>
      </w:pPr>
    </w:p>
    <w:p w14:paraId="55C162F7" w14:textId="77777777" w:rsidR="008C17BA" w:rsidRPr="00F53FDC" w:rsidRDefault="008C17BA" w:rsidP="008C17BA">
      <w:pPr>
        <w:spacing w:line="360" w:lineRule="auto"/>
        <w:jc w:val="center"/>
        <w:rPr>
          <w:rFonts w:ascii="Times New Roman" w:hAnsi="Times New Roman" w:cs="Times New Roman"/>
          <w:sz w:val="24"/>
          <w:szCs w:val="24"/>
        </w:rPr>
      </w:pPr>
    </w:p>
    <w:p w14:paraId="76FE8F8B" w14:textId="202946C0" w:rsidR="008C17BA" w:rsidRPr="00F53FDC" w:rsidRDefault="008C17BA" w:rsidP="008C17B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ED5C454" w14:textId="77777777" w:rsidR="008C17BA" w:rsidRDefault="008C17BA" w:rsidP="008C17BA">
      <w:pPr>
        <w:rPr>
          <w:rFonts w:ascii="Times New Roman" w:eastAsia="Times New Roman" w:hAnsi="Times New Roman" w:cs="Times New Roman"/>
          <w:b/>
          <w:bCs/>
          <w:kern w:val="36"/>
          <w:sz w:val="24"/>
          <w:szCs w:val="24"/>
          <w:lang w:eastAsia="ru-RU"/>
        </w:rPr>
      </w:pPr>
      <w:r>
        <w:br w:type="page"/>
      </w:r>
    </w:p>
    <w:p w14:paraId="09D995AC" w14:textId="77777777" w:rsidR="008C17BA" w:rsidRPr="00B766E1" w:rsidRDefault="008C17BA" w:rsidP="008C17B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B4FA213" w14:textId="77777777" w:rsidR="008C17BA" w:rsidRDefault="008C17BA" w:rsidP="008C17BA"/>
    <w:p w14:paraId="3909B4C1" w14:textId="70D5AD00" w:rsidR="008C17BA" w:rsidRDefault="008C17BA" w:rsidP="008C17B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6821B6" w14:textId="505AC665" w:rsidR="008C17BA" w:rsidRPr="00B766E1" w:rsidRDefault="00B5159A" w:rsidP="008C17BA">
      <w:pPr>
        <w:pStyle w:val="21"/>
        <w:rPr>
          <w:rFonts w:asciiTheme="minorHAnsi" w:eastAsiaTheme="minorEastAsia" w:hAnsiTheme="minorHAnsi" w:cstheme="minorBidi"/>
          <w:i w:val="0"/>
          <w:iCs w:val="0"/>
          <w:sz w:val="22"/>
          <w:szCs w:val="22"/>
        </w:rPr>
      </w:pPr>
      <w:hyperlink w:anchor="_Toc156820310" w:history="1">
        <w:r w:rsidR="008C17BA" w:rsidRPr="00B766E1">
          <w:rPr>
            <w:rStyle w:val="af0"/>
            <w:i w:val="0"/>
            <w:iCs w:val="0"/>
          </w:rPr>
          <w:t>1.1. Цель и место профессионального модуля «</w:t>
        </w:r>
        <w:r w:rsidR="008C17BA">
          <w:rPr>
            <w:rStyle w:val="af0"/>
            <w:i w:val="0"/>
            <w:iCs w:val="0"/>
          </w:rPr>
          <w:t xml:space="preserve">ПМ.03 </w:t>
        </w:r>
        <w:r w:rsidR="008C17BA" w:rsidRPr="008C17BA">
          <w:rPr>
            <w:rStyle w:val="af0"/>
            <w:i w:val="0"/>
            <w:iCs w:val="0"/>
          </w:rPr>
          <w:t>Дистанционное пилотирование беспилотных воздушных судов смешанного типа</w:t>
        </w:r>
        <w:r w:rsidR="008C17BA" w:rsidRPr="00B766E1">
          <w:rPr>
            <w:rStyle w:val="af0"/>
            <w:i w:val="0"/>
            <w:iCs w:val="0"/>
          </w:rPr>
          <w:t>»  в структуре образовательной программы</w:t>
        </w:r>
        <w:r w:rsidR="008C17BA" w:rsidRPr="00B766E1">
          <w:rPr>
            <w:i w:val="0"/>
            <w:iCs w:val="0"/>
            <w:webHidden/>
          </w:rPr>
          <w:tab/>
        </w:r>
      </w:hyperlink>
    </w:p>
    <w:p w14:paraId="69E21589" w14:textId="4579F206" w:rsidR="008C17BA" w:rsidRPr="00B766E1" w:rsidRDefault="00B5159A" w:rsidP="008C17BA">
      <w:pPr>
        <w:pStyle w:val="21"/>
        <w:rPr>
          <w:rFonts w:asciiTheme="minorHAnsi" w:eastAsiaTheme="minorEastAsia" w:hAnsiTheme="minorHAnsi" w:cstheme="minorBidi"/>
          <w:i w:val="0"/>
          <w:iCs w:val="0"/>
          <w:sz w:val="22"/>
          <w:szCs w:val="22"/>
        </w:rPr>
      </w:pPr>
      <w:hyperlink w:anchor="_Toc156820311" w:history="1">
        <w:r w:rsidR="008C17BA" w:rsidRPr="00B766E1">
          <w:rPr>
            <w:rStyle w:val="af0"/>
            <w:i w:val="0"/>
            <w:iCs w:val="0"/>
          </w:rPr>
          <w:t>1.2. Планируемые результаты освоения профессионального модуля</w:t>
        </w:r>
        <w:r w:rsidR="008C17BA" w:rsidRPr="00B766E1">
          <w:rPr>
            <w:i w:val="0"/>
            <w:iCs w:val="0"/>
            <w:webHidden/>
          </w:rPr>
          <w:tab/>
        </w:r>
      </w:hyperlink>
    </w:p>
    <w:p w14:paraId="2161217B" w14:textId="7246A825" w:rsidR="008C17BA" w:rsidRDefault="00B5159A" w:rsidP="008C17BA">
      <w:pPr>
        <w:pStyle w:val="14"/>
        <w:rPr>
          <w:rFonts w:asciiTheme="minorHAnsi" w:eastAsiaTheme="minorEastAsia" w:hAnsiTheme="minorHAnsi" w:cstheme="minorBidi"/>
          <w:b w:val="0"/>
          <w:bCs w:val="0"/>
          <w:lang w:eastAsia="ru-RU"/>
        </w:rPr>
      </w:pPr>
      <w:hyperlink w:anchor="_Toc156820312" w:history="1">
        <w:r w:rsidR="008C17BA" w:rsidRPr="00A9619D">
          <w:rPr>
            <w:rStyle w:val="af0"/>
          </w:rPr>
          <w:t>2. Структура и содержание профессионального модуля</w:t>
        </w:r>
        <w:r w:rsidR="008C17BA">
          <w:rPr>
            <w:webHidden/>
          </w:rPr>
          <w:tab/>
        </w:r>
      </w:hyperlink>
    </w:p>
    <w:p w14:paraId="264E3710" w14:textId="1BAD76B9" w:rsidR="008C17BA" w:rsidRPr="00B766E1" w:rsidRDefault="00B5159A" w:rsidP="008C17BA">
      <w:pPr>
        <w:pStyle w:val="21"/>
        <w:rPr>
          <w:rFonts w:asciiTheme="minorHAnsi" w:eastAsiaTheme="minorEastAsia" w:hAnsiTheme="minorHAnsi" w:cstheme="minorBidi"/>
          <w:i w:val="0"/>
          <w:iCs w:val="0"/>
          <w:sz w:val="22"/>
          <w:szCs w:val="22"/>
        </w:rPr>
      </w:pPr>
      <w:hyperlink w:anchor="_Toc156820313" w:history="1">
        <w:r w:rsidR="008C17BA" w:rsidRPr="00B766E1">
          <w:rPr>
            <w:rStyle w:val="af0"/>
            <w:i w:val="0"/>
            <w:iCs w:val="0"/>
          </w:rPr>
          <w:t>2.1. Трудоемкость освоения модуля</w:t>
        </w:r>
        <w:r w:rsidR="008C17BA" w:rsidRPr="00B766E1">
          <w:rPr>
            <w:i w:val="0"/>
            <w:iCs w:val="0"/>
            <w:webHidden/>
          </w:rPr>
          <w:tab/>
        </w:r>
      </w:hyperlink>
    </w:p>
    <w:p w14:paraId="21A33050" w14:textId="68B0649B" w:rsidR="008C17BA" w:rsidRPr="00B766E1" w:rsidRDefault="00B5159A" w:rsidP="008C17BA">
      <w:pPr>
        <w:pStyle w:val="21"/>
        <w:rPr>
          <w:rFonts w:asciiTheme="minorHAnsi" w:eastAsiaTheme="minorEastAsia" w:hAnsiTheme="minorHAnsi" w:cstheme="minorBidi"/>
          <w:i w:val="0"/>
          <w:iCs w:val="0"/>
          <w:sz w:val="22"/>
          <w:szCs w:val="22"/>
        </w:rPr>
      </w:pPr>
      <w:hyperlink w:anchor="_Toc156820314" w:history="1">
        <w:r w:rsidR="008C17BA" w:rsidRPr="00B766E1">
          <w:rPr>
            <w:rStyle w:val="af0"/>
            <w:i w:val="0"/>
            <w:iCs w:val="0"/>
          </w:rPr>
          <w:t>2.2. Структура профессионального модуля</w:t>
        </w:r>
        <w:r w:rsidR="008C17BA" w:rsidRPr="00B766E1">
          <w:rPr>
            <w:i w:val="0"/>
            <w:iCs w:val="0"/>
            <w:webHidden/>
          </w:rPr>
          <w:tab/>
        </w:r>
      </w:hyperlink>
    </w:p>
    <w:p w14:paraId="0C813C31" w14:textId="52108080" w:rsidR="008C17BA" w:rsidRPr="00B766E1" w:rsidRDefault="00B5159A" w:rsidP="008C17BA">
      <w:pPr>
        <w:pStyle w:val="21"/>
        <w:rPr>
          <w:rFonts w:asciiTheme="minorHAnsi" w:eastAsiaTheme="minorEastAsia" w:hAnsiTheme="minorHAnsi" w:cstheme="minorBidi"/>
          <w:i w:val="0"/>
          <w:iCs w:val="0"/>
          <w:sz w:val="22"/>
          <w:szCs w:val="22"/>
        </w:rPr>
      </w:pPr>
      <w:hyperlink w:anchor="_Toc156820315" w:history="1">
        <w:r w:rsidR="008C17BA" w:rsidRPr="00B766E1">
          <w:rPr>
            <w:rStyle w:val="af0"/>
            <w:i w:val="0"/>
            <w:iCs w:val="0"/>
          </w:rPr>
          <w:t>2.3. Примерное содержание профессионального модуля</w:t>
        </w:r>
        <w:r w:rsidR="008C17BA" w:rsidRPr="00B766E1">
          <w:rPr>
            <w:i w:val="0"/>
            <w:iCs w:val="0"/>
            <w:webHidden/>
          </w:rPr>
          <w:tab/>
        </w:r>
      </w:hyperlink>
    </w:p>
    <w:p w14:paraId="54EED015" w14:textId="5E1E8172" w:rsidR="008C17BA" w:rsidRPr="00B766E1" w:rsidRDefault="00B5159A" w:rsidP="008C17BA">
      <w:pPr>
        <w:pStyle w:val="21"/>
        <w:rPr>
          <w:rFonts w:asciiTheme="minorHAnsi" w:eastAsiaTheme="minorEastAsia" w:hAnsiTheme="minorHAnsi" w:cstheme="minorBidi"/>
          <w:i w:val="0"/>
          <w:iCs w:val="0"/>
          <w:sz w:val="22"/>
          <w:szCs w:val="22"/>
        </w:rPr>
      </w:pPr>
      <w:hyperlink w:anchor="_Toc156820316" w:history="1">
        <w:r w:rsidR="008C17BA" w:rsidRPr="00B766E1">
          <w:rPr>
            <w:rStyle w:val="af0"/>
            <w:i w:val="0"/>
            <w:iCs w:val="0"/>
          </w:rPr>
          <w:t>2.4. Курсовой проект (работа) (для специальностей СПО, если предусмотрено)</w:t>
        </w:r>
        <w:r w:rsidR="008C17BA" w:rsidRPr="00B766E1">
          <w:rPr>
            <w:i w:val="0"/>
            <w:iCs w:val="0"/>
            <w:webHidden/>
          </w:rPr>
          <w:tab/>
        </w:r>
      </w:hyperlink>
    </w:p>
    <w:p w14:paraId="68B19CE1" w14:textId="5358CF2D" w:rsidR="008C17BA" w:rsidRDefault="00B5159A" w:rsidP="008C17BA">
      <w:pPr>
        <w:pStyle w:val="14"/>
        <w:rPr>
          <w:rFonts w:asciiTheme="minorHAnsi" w:eastAsiaTheme="minorEastAsia" w:hAnsiTheme="minorHAnsi" w:cstheme="minorBidi"/>
          <w:b w:val="0"/>
          <w:bCs w:val="0"/>
          <w:lang w:eastAsia="ru-RU"/>
        </w:rPr>
      </w:pPr>
      <w:hyperlink w:anchor="_Toc156820317" w:history="1">
        <w:r w:rsidR="008C17BA" w:rsidRPr="00A9619D">
          <w:rPr>
            <w:rStyle w:val="af0"/>
          </w:rPr>
          <w:t>3. Условия реализации профессионального модуля</w:t>
        </w:r>
        <w:r w:rsidR="008C17BA">
          <w:rPr>
            <w:webHidden/>
          </w:rPr>
          <w:tab/>
        </w:r>
      </w:hyperlink>
    </w:p>
    <w:p w14:paraId="00DC491F" w14:textId="1110C63F" w:rsidR="008C17BA" w:rsidRPr="00B766E1" w:rsidRDefault="00B5159A" w:rsidP="008C17BA">
      <w:pPr>
        <w:pStyle w:val="21"/>
        <w:rPr>
          <w:rFonts w:asciiTheme="minorHAnsi" w:eastAsiaTheme="minorEastAsia" w:hAnsiTheme="minorHAnsi" w:cstheme="minorBidi"/>
          <w:i w:val="0"/>
          <w:iCs w:val="0"/>
          <w:sz w:val="22"/>
          <w:szCs w:val="22"/>
        </w:rPr>
      </w:pPr>
      <w:hyperlink w:anchor="_Toc156820318" w:history="1">
        <w:r w:rsidR="008C17BA" w:rsidRPr="00B766E1">
          <w:rPr>
            <w:rStyle w:val="af0"/>
            <w:i w:val="0"/>
            <w:iCs w:val="0"/>
          </w:rPr>
          <w:t>3.1. Материально-техническое обеспечение</w:t>
        </w:r>
        <w:r w:rsidR="008C17BA" w:rsidRPr="00B766E1">
          <w:rPr>
            <w:i w:val="0"/>
            <w:iCs w:val="0"/>
            <w:webHidden/>
          </w:rPr>
          <w:tab/>
        </w:r>
      </w:hyperlink>
    </w:p>
    <w:p w14:paraId="1DEDD486" w14:textId="4B920AA5" w:rsidR="008C17BA" w:rsidRPr="00B766E1" w:rsidRDefault="00B5159A" w:rsidP="008C17BA">
      <w:pPr>
        <w:pStyle w:val="21"/>
        <w:rPr>
          <w:rFonts w:asciiTheme="minorHAnsi" w:eastAsiaTheme="minorEastAsia" w:hAnsiTheme="minorHAnsi" w:cstheme="minorBidi"/>
          <w:i w:val="0"/>
          <w:iCs w:val="0"/>
          <w:sz w:val="22"/>
          <w:szCs w:val="22"/>
        </w:rPr>
      </w:pPr>
      <w:hyperlink w:anchor="_Toc156820319" w:history="1">
        <w:r w:rsidR="008C17BA" w:rsidRPr="00B766E1">
          <w:rPr>
            <w:rStyle w:val="af0"/>
            <w:i w:val="0"/>
            <w:iCs w:val="0"/>
          </w:rPr>
          <w:t>3.2. Учебно-методическое обеспечение</w:t>
        </w:r>
        <w:r w:rsidR="008C17BA" w:rsidRPr="00B766E1">
          <w:rPr>
            <w:i w:val="0"/>
            <w:iCs w:val="0"/>
            <w:webHidden/>
          </w:rPr>
          <w:tab/>
        </w:r>
      </w:hyperlink>
    </w:p>
    <w:p w14:paraId="47FEDD3D" w14:textId="3CAF38C7" w:rsidR="008C17BA" w:rsidRDefault="00B5159A" w:rsidP="008C17BA">
      <w:pPr>
        <w:pStyle w:val="14"/>
        <w:rPr>
          <w:rFonts w:asciiTheme="minorHAnsi" w:eastAsiaTheme="minorEastAsia" w:hAnsiTheme="minorHAnsi" w:cstheme="minorBidi"/>
          <w:b w:val="0"/>
          <w:bCs w:val="0"/>
          <w:lang w:eastAsia="ru-RU"/>
        </w:rPr>
      </w:pPr>
      <w:hyperlink w:anchor="_Toc156820320" w:history="1">
        <w:r w:rsidR="008C17BA" w:rsidRPr="00A9619D">
          <w:rPr>
            <w:rStyle w:val="af0"/>
          </w:rPr>
          <w:t>4. Контроль и оценка результатов освоения  профессионального модуля</w:t>
        </w:r>
        <w:r w:rsidR="008C17BA">
          <w:rPr>
            <w:webHidden/>
          </w:rPr>
          <w:tab/>
        </w:r>
      </w:hyperlink>
    </w:p>
    <w:p w14:paraId="177A5A39" w14:textId="77777777" w:rsidR="008C17BA" w:rsidRPr="00B766E1" w:rsidRDefault="008C17BA" w:rsidP="008C17BA">
      <w:r>
        <w:fldChar w:fldCharType="end"/>
      </w:r>
    </w:p>
    <w:p w14:paraId="4BE3EB76" w14:textId="77777777" w:rsidR="008C17BA" w:rsidRDefault="008C17BA" w:rsidP="008C17BA">
      <w:pPr>
        <w:pStyle w:val="1"/>
      </w:pPr>
    </w:p>
    <w:p w14:paraId="01CCF4E6" w14:textId="77777777" w:rsidR="008C17BA" w:rsidRDefault="008C17BA" w:rsidP="008C17BA">
      <w:pPr>
        <w:pStyle w:val="1f"/>
        <w:jc w:val="left"/>
        <w:sectPr w:rsidR="008C17BA" w:rsidSect="00502F97">
          <w:headerReference w:type="even" r:id="rId13"/>
          <w:headerReference w:type="default" r:id="rId14"/>
          <w:pgSz w:w="11906" w:h="16838"/>
          <w:pgMar w:top="1134" w:right="567" w:bottom="1134" w:left="1701" w:header="709" w:footer="709" w:gutter="0"/>
          <w:cols w:space="708"/>
          <w:docGrid w:linePitch="360"/>
        </w:sectPr>
      </w:pPr>
    </w:p>
    <w:p w14:paraId="2EDBC5AA" w14:textId="77777777" w:rsidR="008C17BA" w:rsidRPr="008C3D7F" w:rsidRDefault="008C17BA" w:rsidP="008C17BA">
      <w:pPr>
        <w:pStyle w:val="1f"/>
      </w:pPr>
      <w:r w:rsidRPr="008C3D7F">
        <w:lastRenderedPageBreak/>
        <w:t>1. Общая характеристика ПРИМЕРНОЙ</w:t>
      </w:r>
      <w:r w:rsidRPr="008C3D7F">
        <w:rPr>
          <w:rFonts w:asciiTheme="minorHAnsi" w:hAnsiTheme="minorHAnsi"/>
          <w:lang w:val="ru-RU"/>
        </w:rPr>
        <w:t xml:space="preserve"> </w:t>
      </w:r>
      <w:r w:rsidRPr="008C3D7F">
        <w:t>РАБОЧЕЙ ПРОГРАММЫ</w:t>
      </w:r>
      <w:r w:rsidRPr="008C3D7F">
        <w:rPr>
          <w:rFonts w:asciiTheme="minorHAnsi" w:hAnsiTheme="minorHAnsi"/>
          <w:lang w:val="ru-RU"/>
        </w:rPr>
        <w:t xml:space="preserve"> </w:t>
      </w:r>
      <w:r w:rsidRPr="008C3D7F">
        <w:t>ПРОФЕССИОНАЛЬНОГО МОДУЛЯ</w:t>
      </w:r>
    </w:p>
    <w:p w14:paraId="403AE7BF" w14:textId="01A622AD" w:rsidR="008C17BA" w:rsidRPr="008C3D7F" w:rsidRDefault="008C17BA" w:rsidP="008C17BA">
      <w:pPr>
        <w:pStyle w:val="1d"/>
        <w:jc w:val="center"/>
        <w:rPr>
          <w:rFonts w:eastAsia="Segoe UI"/>
          <w:lang w:val="ru-RU"/>
        </w:rPr>
      </w:pPr>
      <w:r w:rsidRPr="008C3D7F">
        <w:rPr>
          <w:rFonts w:eastAsia="Segoe UI"/>
          <w:lang w:val="ru-RU"/>
        </w:rPr>
        <w:t>ПМ.03 «Дистанционное пилотирование беспилотных воздушных судов смешанного типа»</w:t>
      </w:r>
    </w:p>
    <w:p w14:paraId="64FDD5B5" w14:textId="77777777" w:rsidR="008C17BA" w:rsidRPr="008C3D7F" w:rsidRDefault="008C17BA" w:rsidP="008C17BA">
      <w:pPr>
        <w:pStyle w:val="1f"/>
        <w:rPr>
          <w:rFonts w:asciiTheme="minorHAnsi" w:hAnsiTheme="minorHAnsi"/>
          <w:lang w:val="ru-RU"/>
        </w:rPr>
      </w:pPr>
    </w:p>
    <w:p w14:paraId="78FC5F89" w14:textId="77777777" w:rsidR="008C17BA" w:rsidRPr="008C3D7F" w:rsidRDefault="008C17BA" w:rsidP="008C17BA">
      <w:pPr>
        <w:pStyle w:val="114"/>
        <w:rPr>
          <w:rFonts w:ascii="Times New Roman" w:hAnsi="Times New Roman"/>
        </w:rPr>
      </w:pPr>
      <w:r w:rsidRPr="008C3D7F">
        <w:rPr>
          <w:rFonts w:ascii="Times New Roman" w:hAnsi="Times New Roman"/>
        </w:rPr>
        <w:t>1.1. Цель и место профессионального модуля в структуре образовательной программы</w:t>
      </w:r>
    </w:p>
    <w:p w14:paraId="04EA025C" w14:textId="454DF3C8" w:rsidR="008C17BA" w:rsidRPr="008C3D7F" w:rsidRDefault="008C17BA" w:rsidP="008C17BA">
      <w:pPr>
        <w:suppressAutoHyphens/>
        <w:spacing w:line="276" w:lineRule="auto"/>
        <w:ind w:firstLine="709"/>
        <w:jc w:val="both"/>
        <w:rPr>
          <w:rFonts w:ascii="Times New Roman" w:eastAsia="Times New Roman" w:hAnsi="Times New Roman" w:cs="Times New Roman"/>
          <w:sz w:val="24"/>
          <w:szCs w:val="24"/>
          <w:lang w:eastAsia="ru-RU"/>
        </w:rPr>
      </w:pPr>
      <w:r w:rsidRPr="008C3D7F">
        <w:rPr>
          <w:rFonts w:ascii="Times New Roman" w:eastAsia="Times New Roman" w:hAnsi="Times New Roman" w:cs="Times New Roman"/>
          <w:sz w:val="24"/>
          <w:szCs w:val="24"/>
          <w:lang w:eastAsia="ru-RU"/>
        </w:rPr>
        <w:t>Цель модуля: освоение вида деятельности «</w:t>
      </w:r>
      <w:r w:rsidR="00A21CB5" w:rsidRPr="008C3D7F">
        <w:rPr>
          <w:rFonts w:ascii="Times New Roman" w:eastAsia="Times New Roman" w:hAnsi="Times New Roman" w:cs="Times New Roman"/>
          <w:sz w:val="24"/>
          <w:szCs w:val="24"/>
          <w:lang w:eastAsia="ru-RU"/>
        </w:rPr>
        <w:t>Дистанционное пилотирование беспилотных воздушных судов смешанного типа</w:t>
      </w:r>
      <w:r w:rsidRPr="008C3D7F">
        <w:rPr>
          <w:rFonts w:ascii="Times New Roman" w:eastAsia="Times New Roman" w:hAnsi="Times New Roman" w:cs="Times New Roman"/>
          <w:bCs/>
          <w:sz w:val="24"/>
          <w:szCs w:val="24"/>
          <w:lang w:eastAsia="ru-RU"/>
        </w:rPr>
        <w:t>»</w:t>
      </w:r>
      <w:r w:rsidRPr="008C3D7F">
        <w:rPr>
          <w:rFonts w:ascii="Times New Roman" w:eastAsia="Times New Roman" w:hAnsi="Times New Roman" w:cs="Times New Roman"/>
          <w:sz w:val="24"/>
          <w:szCs w:val="24"/>
          <w:lang w:eastAsia="ru-RU"/>
        </w:rPr>
        <w:t xml:space="preserve">. </w:t>
      </w:r>
    </w:p>
    <w:p w14:paraId="20693301" w14:textId="5F02816B" w:rsidR="008C17BA" w:rsidRPr="008C3D7F" w:rsidRDefault="008C17BA" w:rsidP="008C17BA">
      <w:pPr>
        <w:suppressAutoHyphens/>
        <w:spacing w:line="276" w:lineRule="auto"/>
        <w:ind w:firstLine="709"/>
        <w:jc w:val="both"/>
        <w:rPr>
          <w:rFonts w:ascii="Times New Roman" w:hAnsi="Times New Roman" w:cs="Times New Roman"/>
          <w:sz w:val="24"/>
          <w:szCs w:val="24"/>
        </w:rPr>
      </w:pPr>
      <w:r w:rsidRPr="008C3D7F">
        <w:rPr>
          <w:rFonts w:ascii="Times New Roman" w:hAnsi="Times New Roman" w:cs="Times New Roman"/>
          <w:sz w:val="24"/>
          <w:szCs w:val="24"/>
        </w:rPr>
        <w:t>Профессиональный модуль включен в обязательную часть образовательной программы.</w:t>
      </w:r>
    </w:p>
    <w:p w14:paraId="7ED66DF3" w14:textId="77777777" w:rsidR="008C17BA" w:rsidRDefault="008C17BA" w:rsidP="008C17BA">
      <w:pPr>
        <w:suppressAutoHyphens/>
        <w:spacing w:line="276" w:lineRule="auto"/>
        <w:ind w:firstLine="709"/>
        <w:jc w:val="both"/>
        <w:rPr>
          <w:rFonts w:ascii="Times New Roman" w:hAnsi="Times New Roman" w:cs="Times New Roman"/>
          <w:sz w:val="24"/>
          <w:szCs w:val="24"/>
        </w:rPr>
      </w:pPr>
    </w:p>
    <w:p w14:paraId="0344F326" w14:textId="77777777" w:rsidR="008C17BA" w:rsidRPr="00EA6E1D" w:rsidRDefault="008C17BA" w:rsidP="008C17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730B3A1" w14:textId="77777777" w:rsidR="008C17BA" w:rsidRDefault="008C17BA" w:rsidP="008C17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67CB27" w14:textId="46470582" w:rsidR="008C17BA" w:rsidRDefault="008C17BA" w:rsidP="008C17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C3D7F" w:rsidRPr="00DA1556" w14:paraId="2DA0ED3C" w14:textId="77777777" w:rsidTr="00387CF9">
        <w:tc>
          <w:tcPr>
            <w:tcW w:w="1129" w:type="dxa"/>
            <w:tcBorders>
              <w:top w:val="single" w:sz="4" w:space="0" w:color="auto"/>
              <w:left w:val="single" w:sz="4" w:space="0" w:color="auto"/>
              <w:right w:val="single" w:sz="4" w:space="0" w:color="auto"/>
            </w:tcBorders>
          </w:tcPr>
          <w:p w14:paraId="3B0F9D08" w14:textId="77777777" w:rsidR="008C3D7F" w:rsidRPr="00DA1556" w:rsidRDefault="008C3D7F" w:rsidP="00387CF9">
            <w:pPr>
              <w:rPr>
                <w:rStyle w:val="afb"/>
                <w:b/>
                <w:i w:val="0"/>
                <w:sz w:val="24"/>
                <w:szCs w:val="24"/>
              </w:rPr>
            </w:pPr>
            <w:r w:rsidRPr="00DA1556">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10802DD" w14:textId="77777777" w:rsidR="008C3D7F" w:rsidRPr="00DA1556" w:rsidRDefault="008C3D7F" w:rsidP="00387CF9">
            <w:pPr>
              <w:jc w:val="center"/>
              <w:rPr>
                <w:rFonts w:ascii="Times New Roman" w:hAnsi="Times New Roman" w:cs="Times New Roman"/>
                <w:b/>
                <w:sz w:val="24"/>
                <w:szCs w:val="24"/>
              </w:rPr>
            </w:pPr>
            <w:r w:rsidRPr="00DA155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62B2A7" w14:textId="77777777" w:rsidR="008C3D7F" w:rsidRPr="00DA1556" w:rsidRDefault="008C3D7F" w:rsidP="00387CF9">
            <w:pPr>
              <w:jc w:val="center"/>
              <w:rPr>
                <w:rFonts w:ascii="Times New Roman" w:hAnsi="Times New Roman" w:cs="Times New Roman"/>
                <w:b/>
                <w:sz w:val="24"/>
                <w:szCs w:val="24"/>
              </w:rPr>
            </w:pPr>
            <w:r w:rsidRPr="00DA155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46C6664" w14:textId="77777777" w:rsidR="008C3D7F" w:rsidRPr="00DA1556" w:rsidRDefault="008C3D7F" w:rsidP="00387CF9">
            <w:pPr>
              <w:jc w:val="center"/>
              <w:rPr>
                <w:rFonts w:ascii="Times New Roman" w:hAnsi="Times New Roman" w:cs="Times New Roman"/>
                <w:b/>
                <w:sz w:val="24"/>
                <w:szCs w:val="24"/>
              </w:rPr>
            </w:pPr>
            <w:r w:rsidRPr="00DA1556">
              <w:rPr>
                <w:rFonts w:ascii="Times New Roman" w:hAnsi="Times New Roman" w:cs="Times New Roman"/>
                <w:b/>
                <w:sz w:val="24"/>
                <w:szCs w:val="24"/>
              </w:rPr>
              <w:t>Владеть навыками</w:t>
            </w:r>
          </w:p>
        </w:tc>
      </w:tr>
      <w:tr w:rsidR="008C3D7F" w:rsidRPr="00DA1556" w14:paraId="38645E5D" w14:textId="77777777" w:rsidTr="00387CF9">
        <w:tc>
          <w:tcPr>
            <w:tcW w:w="1129" w:type="dxa"/>
            <w:tcBorders>
              <w:top w:val="single" w:sz="4" w:space="0" w:color="auto"/>
              <w:left w:val="single" w:sz="4" w:space="0" w:color="auto"/>
              <w:right w:val="single" w:sz="4" w:space="0" w:color="auto"/>
            </w:tcBorders>
          </w:tcPr>
          <w:p w14:paraId="11B9E7A6"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23F87E6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распознавать задачу и/или проблему </w:t>
            </w:r>
          </w:p>
          <w:p w14:paraId="0F1630FA"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 профессиональном и/или социальном контексте</w:t>
            </w:r>
          </w:p>
          <w:p w14:paraId="6161AE7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анализировать задачу и/или проблему и выделять её составные части</w:t>
            </w:r>
          </w:p>
          <w:p w14:paraId="7B6E647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этапы решения задачи</w:t>
            </w:r>
          </w:p>
          <w:p w14:paraId="55121322"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3174E5C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составлять план действия</w:t>
            </w:r>
          </w:p>
          <w:p w14:paraId="6C9FE8B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необходимые ресурсы</w:t>
            </w:r>
          </w:p>
          <w:p w14:paraId="4DB0BEFA"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владеть актуальными методами работы </w:t>
            </w:r>
          </w:p>
          <w:p w14:paraId="109B63B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 профессиональной и смежных сферах</w:t>
            </w:r>
          </w:p>
          <w:p w14:paraId="344C8C91"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реализовывать составленный план</w:t>
            </w:r>
          </w:p>
          <w:p w14:paraId="1C13782F" w14:textId="2060A2D4"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оценивать результат и последствия своих действий </w:t>
            </w:r>
            <w:r w:rsidRPr="00DA1556">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F6700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563484E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7DC3D6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алгоритмы выполнения работ </w:t>
            </w:r>
          </w:p>
          <w:p w14:paraId="172C994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 профессиональной и смежных областях</w:t>
            </w:r>
          </w:p>
          <w:p w14:paraId="2501BC46"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методы работы в профессиональной и смежных сферах</w:t>
            </w:r>
          </w:p>
          <w:p w14:paraId="4EA07DBB"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структуру плана для решения задач</w:t>
            </w:r>
          </w:p>
          <w:p w14:paraId="7E04408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42C73D5" w14:textId="77777777" w:rsidR="008C3D7F" w:rsidRPr="00DA1556" w:rsidRDefault="008C3D7F" w:rsidP="00387CF9">
            <w:pPr>
              <w:jc w:val="center"/>
              <w:rPr>
                <w:rFonts w:ascii="Times New Roman" w:hAnsi="Times New Roman" w:cs="Times New Roman"/>
                <w:bCs/>
                <w:sz w:val="24"/>
                <w:szCs w:val="24"/>
              </w:rPr>
            </w:pPr>
            <w:r w:rsidRPr="00DA1556">
              <w:rPr>
                <w:rFonts w:ascii="Times New Roman" w:hAnsi="Times New Roman" w:cs="Times New Roman"/>
                <w:bCs/>
                <w:sz w:val="24"/>
                <w:szCs w:val="24"/>
              </w:rPr>
              <w:t>-</w:t>
            </w:r>
          </w:p>
        </w:tc>
      </w:tr>
      <w:tr w:rsidR="008C3D7F" w:rsidRPr="00DA1556" w14:paraId="2E4B029E" w14:textId="77777777" w:rsidTr="00387CF9">
        <w:tc>
          <w:tcPr>
            <w:tcW w:w="1129" w:type="dxa"/>
            <w:tcBorders>
              <w:left w:val="single" w:sz="4" w:space="0" w:color="auto"/>
              <w:bottom w:val="single" w:sz="4" w:space="0" w:color="auto"/>
              <w:right w:val="single" w:sz="4" w:space="0" w:color="auto"/>
            </w:tcBorders>
          </w:tcPr>
          <w:p w14:paraId="7D84E12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DBED7C1"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задачи для поиска информации</w:t>
            </w:r>
          </w:p>
          <w:p w14:paraId="4D67FCA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необходимые источники информации</w:t>
            </w:r>
          </w:p>
          <w:p w14:paraId="2955528A"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планировать процесс поиска</w:t>
            </w:r>
          </w:p>
          <w:p w14:paraId="494C3BD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структурировать получаемую информацию</w:t>
            </w:r>
          </w:p>
          <w:p w14:paraId="0CA1954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выделять наиболее значимое в перечне информации</w:t>
            </w:r>
          </w:p>
          <w:p w14:paraId="2DE8B8A2"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оценивать практическую значимость результатов поиска</w:t>
            </w:r>
          </w:p>
          <w:p w14:paraId="53FFF1A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1CE63C22"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современное программное обеспечение</w:t>
            </w:r>
          </w:p>
          <w:p w14:paraId="479D9B2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54EC0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номенклатура информационных источников, применяемых в профессиональной деятельности</w:t>
            </w:r>
          </w:p>
          <w:p w14:paraId="48EE7984"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приемы структурирования информации</w:t>
            </w:r>
          </w:p>
          <w:p w14:paraId="7FB89BA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68389302"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D6CB43A" w14:textId="77777777" w:rsidR="008C3D7F" w:rsidRPr="00DA1556" w:rsidRDefault="008C3D7F" w:rsidP="00387CF9">
            <w:pPr>
              <w:jc w:val="center"/>
              <w:rPr>
                <w:rFonts w:ascii="Times New Roman" w:hAnsi="Times New Roman" w:cs="Times New Roman"/>
                <w:bCs/>
                <w:sz w:val="24"/>
                <w:szCs w:val="24"/>
              </w:rPr>
            </w:pPr>
            <w:r w:rsidRPr="00DA1556">
              <w:rPr>
                <w:rFonts w:ascii="Times New Roman" w:hAnsi="Times New Roman" w:cs="Times New Roman"/>
                <w:bCs/>
                <w:sz w:val="24"/>
                <w:szCs w:val="24"/>
              </w:rPr>
              <w:t>-</w:t>
            </w:r>
          </w:p>
        </w:tc>
      </w:tr>
      <w:tr w:rsidR="008C3D7F" w:rsidRPr="00DA1556" w14:paraId="26C4ED3F" w14:textId="77777777" w:rsidTr="00387CF9">
        <w:tc>
          <w:tcPr>
            <w:tcW w:w="1129" w:type="dxa"/>
            <w:tcBorders>
              <w:left w:val="single" w:sz="4" w:space="0" w:color="auto"/>
              <w:bottom w:val="single" w:sz="4" w:space="0" w:color="auto"/>
              <w:right w:val="single" w:sz="4" w:space="0" w:color="auto"/>
            </w:tcBorders>
          </w:tcPr>
          <w:p w14:paraId="0EB0304F"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1839F01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01BB537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применять современную научную профессиональную терминологию</w:t>
            </w:r>
          </w:p>
          <w:p w14:paraId="0A7E5BF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и выстраивать траектории профессионального развития и самообразования</w:t>
            </w:r>
          </w:p>
          <w:p w14:paraId="2C9AFB1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выявлять достоинства и недостатки коммерческой идеи</w:t>
            </w:r>
          </w:p>
          <w:p w14:paraId="50A02C9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презентовать идеи открытия собственного дела в профессиональной деятельности; </w:t>
            </w:r>
          </w:p>
          <w:p w14:paraId="2BDC709F"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оформлять бизнес-план</w:t>
            </w:r>
          </w:p>
          <w:p w14:paraId="42D93D02"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рассчитывать размеры выплат по процентным ставкам кредитования</w:t>
            </w:r>
          </w:p>
          <w:p w14:paraId="230646E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42D9CE5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презентовать бизнес-идею</w:t>
            </w:r>
          </w:p>
          <w:p w14:paraId="38CE176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64B9E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содержание актуальной нормативно-правовой документации</w:t>
            </w:r>
          </w:p>
          <w:p w14:paraId="143D044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современная научная и профессиональная терминология</w:t>
            </w:r>
          </w:p>
          <w:p w14:paraId="03D9C91A"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возможные траектории профессионального развития и самообразования</w:t>
            </w:r>
          </w:p>
          <w:p w14:paraId="55048B7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основы предпринимательской деятельности; основы финансовой грамотности</w:t>
            </w:r>
          </w:p>
          <w:p w14:paraId="2A68183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правила разработки бизнес-планов</w:t>
            </w:r>
          </w:p>
          <w:p w14:paraId="76760611"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порядок выстраивания презентации</w:t>
            </w:r>
          </w:p>
          <w:p w14:paraId="28D39F5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9943BBF" w14:textId="77777777" w:rsidR="008C3D7F" w:rsidRPr="00DA1556" w:rsidRDefault="008C3D7F" w:rsidP="00387CF9">
            <w:pPr>
              <w:jc w:val="center"/>
              <w:rPr>
                <w:rFonts w:ascii="Times New Roman" w:hAnsi="Times New Roman" w:cs="Times New Roman"/>
                <w:bCs/>
                <w:sz w:val="24"/>
                <w:szCs w:val="24"/>
              </w:rPr>
            </w:pPr>
          </w:p>
        </w:tc>
      </w:tr>
      <w:tr w:rsidR="008C3D7F" w:rsidRPr="00DA1556" w14:paraId="78AAACD8" w14:textId="77777777" w:rsidTr="00387CF9">
        <w:tc>
          <w:tcPr>
            <w:tcW w:w="1129" w:type="dxa"/>
            <w:tcBorders>
              <w:left w:val="single" w:sz="4" w:space="0" w:color="auto"/>
              <w:bottom w:val="single" w:sz="4" w:space="0" w:color="auto"/>
              <w:right w:val="single" w:sz="4" w:space="0" w:color="auto"/>
            </w:tcBorders>
          </w:tcPr>
          <w:p w14:paraId="6BCE621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7956B16"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организовывать работу коллектива </w:t>
            </w:r>
          </w:p>
          <w:p w14:paraId="6A3A1251"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и команды</w:t>
            </w:r>
          </w:p>
          <w:p w14:paraId="50DD99C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0610D6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психологические основы деятельности коллектива, </w:t>
            </w:r>
          </w:p>
          <w:p w14:paraId="064D204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психологические   особенности личности</w:t>
            </w:r>
          </w:p>
          <w:p w14:paraId="57DB620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64BE55C" w14:textId="77777777" w:rsidR="008C3D7F" w:rsidRPr="00DA1556" w:rsidRDefault="008C3D7F" w:rsidP="00387CF9">
            <w:pPr>
              <w:jc w:val="center"/>
              <w:rPr>
                <w:rFonts w:ascii="Times New Roman" w:hAnsi="Times New Roman" w:cs="Times New Roman"/>
                <w:bCs/>
                <w:sz w:val="24"/>
                <w:szCs w:val="24"/>
              </w:rPr>
            </w:pPr>
          </w:p>
        </w:tc>
      </w:tr>
      <w:tr w:rsidR="008C3D7F" w:rsidRPr="00DA1556" w14:paraId="5149F11B" w14:textId="77777777" w:rsidTr="00387CF9">
        <w:tc>
          <w:tcPr>
            <w:tcW w:w="1129" w:type="dxa"/>
            <w:tcBorders>
              <w:left w:val="single" w:sz="4" w:space="0" w:color="auto"/>
              <w:bottom w:val="single" w:sz="4" w:space="0" w:color="auto"/>
              <w:right w:val="single" w:sz="4" w:space="0" w:color="auto"/>
            </w:tcBorders>
          </w:tcPr>
          <w:p w14:paraId="46B5E40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4AFA19F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грамотно излагать свои мысли </w:t>
            </w:r>
          </w:p>
          <w:p w14:paraId="77C3EE4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980A4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особенности социального и культурного контекста; </w:t>
            </w:r>
          </w:p>
          <w:p w14:paraId="0DD0325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оформления документов </w:t>
            </w:r>
          </w:p>
          <w:p w14:paraId="0727416B"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0805603E" w14:textId="77777777" w:rsidR="008C3D7F" w:rsidRPr="00DA1556" w:rsidRDefault="008C3D7F" w:rsidP="00387CF9">
            <w:pPr>
              <w:jc w:val="center"/>
              <w:rPr>
                <w:rFonts w:ascii="Times New Roman" w:hAnsi="Times New Roman" w:cs="Times New Roman"/>
                <w:bCs/>
                <w:sz w:val="24"/>
                <w:szCs w:val="24"/>
              </w:rPr>
            </w:pPr>
          </w:p>
        </w:tc>
      </w:tr>
      <w:tr w:rsidR="008C3D7F" w:rsidRPr="00DA1556" w14:paraId="535848DF" w14:textId="77777777" w:rsidTr="00387CF9">
        <w:tc>
          <w:tcPr>
            <w:tcW w:w="1129" w:type="dxa"/>
            <w:tcBorders>
              <w:left w:val="single" w:sz="4" w:space="0" w:color="auto"/>
              <w:bottom w:val="single" w:sz="4" w:space="0" w:color="auto"/>
              <w:right w:val="single" w:sz="4" w:space="0" w:color="auto"/>
            </w:tcBorders>
          </w:tcPr>
          <w:p w14:paraId="1CB376B2"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BDD54FF"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описывать значимость своей специальности</w:t>
            </w:r>
          </w:p>
          <w:p w14:paraId="6512754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2B13C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сущность гражданско-патриотической позиции, общечеловеческих ценностей</w:t>
            </w:r>
          </w:p>
          <w:p w14:paraId="5FA3202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значимость профессиональной деятельности по специальности</w:t>
            </w:r>
          </w:p>
          <w:p w14:paraId="10151DA3"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51EA2CD" w14:textId="77777777" w:rsidR="008C3D7F" w:rsidRPr="00DA1556" w:rsidRDefault="008C3D7F" w:rsidP="00387CF9">
            <w:pPr>
              <w:jc w:val="center"/>
              <w:rPr>
                <w:rFonts w:ascii="Times New Roman" w:hAnsi="Times New Roman" w:cs="Times New Roman"/>
                <w:bCs/>
                <w:sz w:val="24"/>
                <w:szCs w:val="24"/>
              </w:rPr>
            </w:pPr>
          </w:p>
        </w:tc>
      </w:tr>
      <w:tr w:rsidR="008C3D7F" w:rsidRPr="00DA1556" w14:paraId="51D3B1B2" w14:textId="77777777" w:rsidTr="00387CF9">
        <w:tc>
          <w:tcPr>
            <w:tcW w:w="1129" w:type="dxa"/>
            <w:tcBorders>
              <w:left w:val="single" w:sz="4" w:space="0" w:color="auto"/>
              <w:bottom w:val="single" w:sz="4" w:space="0" w:color="auto"/>
              <w:right w:val="single" w:sz="4" w:space="0" w:color="auto"/>
            </w:tcBorders>
          </w:tcPr>
          <w:p w14:paraId="7CF067E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2DCF016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соблюдать нормы экологической безопасности; </w:t>
            </w:r>
          </w:p>
          <w:p w14:paraId="7975A94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определять направления ресурсосбережения </w:t>
            </w:r>
          </w:p>
          <w:p w14:paraId="31EAFE7A"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в рамках профессиональной деятельности </w:t>
            </w:r>
          </w:p>
          <w:p w14:paraId="1F315C79"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по специальности, </w:t>
            </w:r>
          </w:p>
          <w:p w14:paraId="43B552B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осуществлять работу с соблюдением принципов бережливого производства</w:t>
            </w:r>
          </w:p>
          <w:p w14:paraId="1E34132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CE6CC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правила экологической безопасности при ведении профессиональной деятельности</w:t>
            </w:r>
          </w:p>
          <w:p w14:paraId="602F999B"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основные ресурсы, задействованные </w:t>
            </w:r>
          </w:p>
          <w:p w14:paraId="1D24B98F"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в профессиональной деятельности</w:t>
            </w:r>
          </w:p>
          <w:p w14:paraId="24EF6C2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пути обеспечения ресурсосбережения</w:t>
            </w:r>
          </w:p>
          <w:p w14:paraId="1014FFC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принципы бережливого производства</w:t>
            </w:r>
          </w:p>
          <w:p w14:paraId="10A4D5C0"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1EA8EE89" w14:textId="77777777" w:rsidR="008C3D7F" w:rsidRPr="00DA1556" w:rsidRDefault="008C3D7F" w:rsidP="00387CF9">
            <w:pPr>
              <w:jc w:val="center"/>
              <w:rPr>
                <w:rFonts w:ascii="Times New Roman" w:hAnsi="Times New Roman" w:cs="Times New Roman"/>
                <w:bCs/>
                <w:sz w:val="24"/>
                <w:szCs w:val="24"/>
              </w:rPr>
            </w:pPr>
          </w:p>
        </w:tc>
      </w:tr>
      <w:tr w:rsidR="008C3D7F" w:rsidRPr="00DA1556" w14:paraId="54827B4C" w14:textId="77777777" w:rsidTr="00387CF9">
        <w:tc>
          <w:tcPr>
            <w:tcW w:w="1129" w:type="dxa"/>
            <w:tcBorders>
              <w:left w:val="single" w:sz="4" w:space="0" w:color="auto"/>
              <w:bottom w:val="single" w:sz="4" w:space="0" w:color="auto"/>
              <w:right w:val="single" w:sz="4" w:space="0" w:color="auto"/>
            </w:tcBorders>
          </w:tcPr>
          <w:p w14:paraId="4154CEC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ОК.08</w:t>
            </w:r>
          </w:p>
        </w:tc>
        <w:tc>
          <w:tcPr>
            <w:tcW w:w="2833" w:type="dxa"/>
            <w:tcBorders>
              <w:left w:val="single" w:sz="4" w:space="0" w:color="auto"/>
              <w:bottom w:val="single" w:sz="4" w:space="0" w:color="auto"/>
              <w:right w:val="single" w:sz="4" w:space="0" w:color="auto"/>
            </w:tcBorders>
          </w:tcPr>
          <w:p w14:paraId="6D8DB5A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физкультурно-оздоровительную деятельность для укрепления здоровья, достижения жизненных и профессиональных целей</w:t>
            </w:r>
          </w:p>
          <w:p w14:paraId="707FCB0B"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применять рациональные приемы двигательных функций в профессиональной деятельности</w:t>
            </w:r>
          </w:p>
          <w:p w14:paraId="719D687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BEA196"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роль физической культуры в общекультурном, профессиональном и социальном развитии человека</w:t>
            </w:r>
          </w:p>
          <w:p w14:paraId="3249BC0E"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основы здорового образа жизни</w:t>
            </w:r>
          </w:p>
          <w:p w14:paraId="51C0204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условия профессиональной деятельности и зоны риска физического здоровья для специальности</w:t>
            </w:r>
          </w:p>
          <w:p w14:paraId="52A330AA"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598EC0AC" w14:textId="77777777" w:rsidR="008C3D7F" w:rsidRPr="00DA1556" w:rsidRDefault="008C3D7F" w:rsidP="00387CF9">
            <w:pPr>
              <w:jc w:val="center"/>
              <w:rPr>
                <w:rFonts w:ascii="Times New Roman" w:hAnsi="Times New Roman" w:cs="Times New Roman"/>
                <w:bCs/>
                <w:sz w:val="24"/>
                <w:szCs w:val="24"/>
              </w:rPr>
            </w:pPr>
          </w:p>
        </w:tc>
      </w:tr>
      <w:tr w:rsidR="008C3D7F" w:rsidRPr="00DA1556" w14:paraId="1F545E8D" w14:textId="77777777" w:rsidTr="00387CF9">
        <w:tc>
          <w:tcPr>
            <w:tcW w:w="1129" w:type="dxa"/>
            <w:tcBorders>
              <w:left w:val="single" w:sz="4" w:space="0" w:color="auto"/>
              <w:bottom w:val="single" w:sz="4" w:space="0" w:color="auto"/>
              <w:right w:val="single" w:sz="4" w:space="0" w:color="auto"/>
            </w:tcBorders>
          </w:tcPr>
          <w:p w14:paraId="2CC0F345"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01415DAF"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3B3BE38"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участвовать в диалогах на знакомые общие </w:t>
            </w:r>
          </w:p>
          <w:p w14:paraId="6195344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и профессиональные темы</w:t>
            </w:r>
          </w:p>
          <w:p w14:paraId="340437A1"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строить простые высказывания о себе и о своей профессиональной деятельности</w:t>
            </w:r>
          </w:p>
          <w:p w14:paraId="20D6E42C"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кратко обосновывать и объяснять свои действия (текущие и планируемые)</w:t>
            </w:r>
          </w:p>
          <w:p w14:paraId="6EFC26C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6976DD"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правила построения простых и сложных предложений на профессиональные темы</w:t>
            </w:r>
          </w:p>
          <w:p w14:paraId="1B01E7CF"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основные общеупотребительные глаголы (бытовая и профессиональная лексика)</w:t>
            </w:r>
          </w:p>
          <w:p w14:paraId="3326BCC7"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лексический минимум, относящийся к описанию предметов, средств и процессов </w:t>
            </w:r>
            <w:r w:rsidRPr="00DA1556">
              <w:rPr>
                <w:rFonts w:ascii="Times New Roman" w:hAnsi="Times New Roman" w:cs="Times New Roman"/>
                <w:bCs/>
                <w:sz w:val="24"/>
                <w:szCs w:val="24"/>
              </w:rPr>
              <w:lastRenderedPageBreak/>
              <w:t>профессиональной деятельности</w:t>
            </w:r>
          </w:p>
          <w:p w14:paraId="7024EA31"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особенности произношения</w:t>
            </w:r>
          </w:p>
          <w:p w14:paraId="53395A14" w14:textId="77777777"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A4189E8" w14:textId="77777777" w:rsidR="008C3D7F" w:rsidRPr="00DA1556" w:rsidRDefault="008C3D7F" w:rsidP="00387CF9">
            <w:pPr>
              <w:jc w:val="center"/>
              <w:rPr>
                <w:rFonts w:ascii="Times New Roman" w:hAnsi="Times New Roman" w:cs="Times New Roman"/>
                <w:bCs/>
                <w:sz w:val="24"/>
                <w:szCs w:val="24"/>
              </w:rPr>
            </w:pPr>
          </w:p>
        </w:tc>
      </w:tr>
      <w:tr w:rsidR="008C3D7F" w:rsidRPr="00DA1556" w14:paraId="035A0599" w14:textId="77777777" w:rsidTr="00387CF9">
        <w:tc>
          <w:tcPr>
            <w:tcW w:w="1129" w:type="dxa"/>
            <w:tcBorders>
              <w:top w:val="single" w:sz="4" w:space="0" w:color="auto"/>
              <w:left w:val="single" w:sz="4" w:space="0" w:color="auto"/>
              <w:right w:val="single" w:sz="4" w:space="0" w:color="auto"/>
            </w:tcBorders>
          </w:tcPr>
          <w:p w14:paraId="02BC15D4" w14:textId="1AC6EE72"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5B807A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Использовать специализированные цифровые платформы; </w:t>
            </w:r>
          </w:p>
          <w:p w14:paraId="000A9E8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Анализировать метеорологическую, орнитологическую и аэронавигационную обстановку;</w:t>
            </w:r>
          </w:p>
          <w:p w14:paraId="3270B3D4"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Использовать специальное программное обеспечение; </w:t>
            </w:r>
          </w:p>
          <w:p w14:paraId="28AF9F7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Составлять полетное задание и план полета; - </w:t>
            </w:r>
          </w:p>
          <w:p w14:paraId="74864CD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Оценивать техническое состояние и готовность к использованию; </w:t>
            </w:r>
          </w:p>
          <w:p w14:paraId="14F6E828" w14:textId="5F3F7494"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2C2C0"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Правила и порядок, установленные воздушным законодательством Российской Федерации; </w:t>
            </w:r>
          </w:p>
          <w:p w14:paraId="0D05EA8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Получение разрешения на использование воздушного пространства; </w:t>
            </w:r>
          </w:p>
          <w:p w14:paraId="370358B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получения информации о запретных зонах и зонах ограничения полетов; </w:t>
            </w:r>
          </w:p>
          <w:p w14:paraId="16705C1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Нормативные правовые акты, регламентирующие организацию и выполнение полетов; </w:t>
            </w:r>
          </w:p>
          <w:p w14:paraId="6F89F436"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Основы воздушной навигации, аэродинамики и метеорологии; </w:t>
            </w:r>
          </w:p>
          <w:p w14:paraId="1A6AA040"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Требования эксплуатационной документации;  </w:t>
            </w:r>
          </w:p>
          <w:p w14:paraId="079268A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Летно-технические характеристики; </w:t>
            </w:r>
          </w:p>
          <w:p w14:paraId="16C4B6DE"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планирования полета; </w:t>
            </w:r>
          </w:p>
          <w:p w14:paraId="13A815F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подготовки программы полета; </w:t>
            </w:r>
          </w:p>
          <w:p w14:paraId="324471EA" w14:textId="325FDB8F"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-Порядок проведения предполетной подготовки.</w:t>
            </w:r>
          </w:p>
        </w:tc>
        <w:tc>
          <w:tcPr>
            <w:tcW w:w="2833" w:type="dxa"/>
            <w:tcBorders>
              <w:top w:val="single" w:sz="4" w:space="0" w:color="auto"/>
              <w:left w:val="single" w:sz="4" w:space="0" w:color="auto"/>
              <w:bottom w:val="single" w:sz="4" w:space="0" w:color="auto"/>
              <w:right w:val="single" w:sz="4" w:space="0" w:color="auto"/>
            </w:tcBorders>
          </w:tcPr>
          <w:p w14:paraId="536501B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Выполнять полетное задание; </w:t>
            </w:r>
          </w:p>
          <w:p w14:paraId="64FEF316"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Учитывать ограничения в районе выполнения полета; </w:t>
            </w:r>
          </w:p>
          <w:p w14:paraId="23C082A3"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Подбирать и подготавливать </w:t>
            </w:r>
            <w:proofErr w:type="spellStart"/>
            <w:r w:rsidRPr="008C3D7F">
              <w:rPr>
                <w:rFonts w:ascii="Times New Roman" w:hAnsi="Times New Roman" w:cs="Times New Roman"/>
                <w:bCs/>
                <w:sz w:val="24"/>
                <w:szCs w:val="24"/>
              </w:rPr>
              <w:t>стартово</w:t>
            </w:r>
            <w:proofErr w:type="spellEnd"/>
            <w:r w:rsidRPr="008C3D7F">
              <w:rPr>
                <w:rFonts w:ascii="Times New Roman" w:hAnsi="Times New Roman" w:cs="Times New Roman"/>
                <w:bCs/>
                <w:sz w:val="24"/>
                <w:szCs w:val="24"/>
              </w:rPr>
              <w:t xml:space="preserve">-посадочную площадку; </w:t>
            </w:r>
          </w:p>
          <w:p w14:paraId="2B60736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Оценивать метеорологическую, орнитологическую и аэронавигационную обстановку; </w:t>
            </w:r>
          </w:p>
          <w:p w14:paraId="2E389F4C"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Подготовить программы полета;  </w:t>
            </w:r>
          </w:p>
          <w:p w14:paraId="4D43EEC4"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Подготовить полетную документацию; </w:t>
            </w:r>
          </w:p>
          <w:p w14:paraId="03A59BE3" w14:textId="422BABF8"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Проверить готовность беспилотной авиационной системы.</w:t>
            </w:r>
          </w:p>
        </w:tc>
      </w:tr>
      <w:tr w:rsidR="008C3D7F" w:rsidRPr="00DA1556" w14:paraId="441A3A12" w14:textId="77777777" w:rsidTr="00387CF9">
        <w:trPr>
          <w:trHeight w:val="327"/>
        </w:trPr>
        <w:tc>
          <w:tcPr>
            <w:tcW w:w="1129" w:type="dxa"/>
            <w:tcBorders>
              <w:left w:val="single" w:sz="4" w:space="0" w:color="auto"/>
              <w:right w:val="single" w:sz="4" w:space="0" w:color="auto"/>
            </w:tcBorders>
          </w:tcPr>
          <w:p w14:paraId="2F955F8D" w14:textId="55D6EB2A"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5E041E7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Осуществлять запуск беспилотного воздушного судна; </w:t>
            </w:r>
          </w:p>
          <w:p w14:paraId="5F12369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Осуществлять его дистанционное пилотирование и </w:t>
            </w:r>
            <w:r w:rsidRPr="008C3D7F">
              <w:rPr>
                <w:rFonts w:ascii="Times New Roman" w:hAnsi="Times New Roman" w:cs="Times New Roman"/>
                <w:bCs/>
                <w:sz w:val="24"/>
                <w:szCs w:val="24"/>
              </w:rPr>
              <w:lastRenderedPageBreak/>
              <w:t xml:space="preserve">контроль параметров полета; </w:t>
            </w:r>
          </w:p>
          <w:p w14:paraId="58C60E6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Распознавать и контролировать факторы угроз и ошибок при выполнении полетов;</w:t>
            </w:r>
          </w:p>
          <w:p w14:paraId="4122AE47"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Определять пространственное положение; - </w:t>
            </w:r>
          </w:p>
          <w:p w14:paraId="6A84AA1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Принимать меры по обеспечению безопасного выполнения полета; </w:t>
            </w:r>
          </w:p>
          <w:p w14:paraId="7E7F0FF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Выполнять послеполетные работы; </w:t>
            </w:r>
          </w:p>
          <w:p w14:paraId="61C551A1" w14:textId="6B93A8F4"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90128"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Нормативные правовые акты, регламентирующие порядок использования воздушного </w:t>
            </w:r>
            <w:r w:rsidRPr="008C3D7F">
              <w:rPr>
                <w:rFonts w:ascii="Times New Roman" w:hAnsi="Times New Roman" w:cs="Times New Roman"/>
                <w:bCs/>
                <w:sz w:val="24"/>
                <w:szCs w:val="24"/>
              </w:rPr>
              <w:lastRenderedPageBreak/>
              <w:t xml:space="preserve">пространства Российской Федерации; - </w:t>
            </w:r>
          </w:p>
          <w:p w14:paraId="490E268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производства полетов беспилотными воздушными судами; </w:t>
            </w:r>
          </w:p>
          <w:p w14:paraId="3EE928C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Основы аэронавигации, аэродинамики, метеорологии; </w:t>
            </w:r>
          </w:p>
          <w:p w14:paraId="11CEB11E"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Требования эксплуатационной документации; Правила ведения радиосвязи;</w:t>
            </w:r>
          </w:p>
          <w:p w14:paraId="416D764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действий экипажа при нештатных и аварийных ситуациях; </w:t>
            </w:r>
          </w:p>
          <w:p w14:paraId="1F608733"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действий экипажа при проведении поисковых работ; </w:t>
            </w:r>
          </w:p>
          <w:p w14:paraId="552F627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Технология выполнения авиационных работ, характеристики используемых веществ и оборудования; </w:t>
            </w:r>
          </w:p>
          <w:p w14:paraId="15E1CFF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Порядок проведения послеполетных работ;</w:t>
            </w:r>
          </w:p>
          <w:p w14:paraId="48290F68" w14:textId="12F3206D"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Правила ведения и оформления полетной и технической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841C64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Уточнять полетное задание в соответствии с фактическими метеорологическими, орнитологическими и </w:t>
            </w:r>
            <w:r w:rsidRPr="008C3D7F">
              <w:rPr>
                <w:rFonts w:ascii="Times New Roman" w:hAnsi="Times New Roman" w:cs="Times New Roman"/>
                <w:bCs/>
                <w:sz w:val="24"/>
                <w:szCs w:val="24"/>
              </w:rPr>
              <w:lastRenderedPageBreak/>
              <w:t>навигационными данными;</w:t>
            </w:r>
          </w:p>
          <w:p w14:paraId="7E60EE27"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Принимать решение на взлет; </w:t>
            </w:r>
          </w:p>
          <w:p w14:paraId="679D563C"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Выполнять запуск; </w:t>
            </w:r>
          </w:p>
          <w:p w14:paraId="1A02369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Дистанционно управлять полетом  и контролировать параметры полета; </w:t>
            </w:r>
          </w:p>
          <w:p w14:paraId="61F5A6F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Выполнять полет в соответствии с полетным заданием; </w:t>
            </w:r>
          </w:p>
          <w:p w14:paraId="2813E0B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Анализировать аэронавигационную, метеорологическую, орнитологическую обстановку в ходе выполнения полетного задания; </w:t>
            </w:r>
          </w:p>
          <w:p w14:paraId="1DA1D90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Выполнять действия при возникновении особых случаев в полете; </w:t>
            </w:r>
          </w:p>
          <w:p w14:paraId="650EB82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Проводить поисковые работы в случае аварийной ситуации; </w:t>
            </w:r>
          </w:p>
          <w:p w14:paraId="00BAAFB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Принимать решения о посадке, а также о прекращении полета и возвращении на аэродром либо о вынужденной посадке; </w:t>
            </w:r>
          </w:p>
          <w:p w14:paraId="14F4D92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Выполнять послеполетный осмотр; </w:t>
            </w:r>
          </w:p>
          <w:p w14:paraId="2CA153D7" w14:textId="103A76F2"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Ведение полетной и технической документации.</w:t>
            </w:r>
          </w:p>
        </w:tc>
      </w:tr>
      <w:tr w:rsidR="008C3D7F" w:rsidRPr="00DA1556" w14:paraId="08F3F0C0" w14:textId="77777777" w:rsidTr="00387CF9">
        <w:trPr>
          <w:trHeight w:val="327"/>
        </w:trPr>
        <w:tc>
          <w:tcPr>
            <w:tcW w:w="1129" w:type="dxa"/>
            <w:tcBorders>
              <w:left w:val="single" w:sz="4" w:space="0" w:color="auto"/>
              <w:bottom w:val="single" w:sz="4" w:space="0" w:color="auto"/>
              <w:right w:val="single" w:sz="4" w:space="0" w:color="auto"/>
            </w:tcBorders>
          </w:tcPr>
          <w:p w14:paraId="3D328BA6" w14:textId="2FD19878"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54EFA55E"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Осуществлять дистанционный контроль параметров полета;</w:t>
            </w:r>
          </w:p>
          <w:p w14:paraId="08A7E51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Использовать специализированные цифровые платформы полетно-информационного обслуживания и сервисы цифровой технологии;</w:t>
            </w:r>
          </w:p>
          <w:p w14:paraId="2C0D3478"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Использовать специальное программное обеспечение для </w:t>
            </w:r>
            <w:r w:rsidRPr="008C3D7F">
              <w:rPr>
                <w:rFonts w:ascii="Times New Roman" w:hAnsi="Times New Roman" w:cs="Times New Roman"/>
                <w:bCs/>
                <w:sz w:val="24"/>
                <w:szCs w:val="24"/>
              </w:rPr>
              <w:lastRenderedPageBreak/>
              <w:t>составления программы полета;</w:t>
            </w:r>
          </w:p>
          <w:p w14:paraId="11A2BC8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Составлять полетное задание и план полета</w:t>
            </w:r>
          </w:p>
          <w:p w14:paraId="2B2683B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Вести радиосвязь с органами </w:t>
            </w:r>
            <w:proofErr w:type="spellStart"/>
            <w:r w:rsidRPr="008C3D7F">
              <w:rPr>
                <w:rFonts w:ascii="Times New Roman" w:hAnsi="Times New Roman" w:cs="Times New Roman"/>
                <w:bCs/>
                <w:sz w:val="24"/>
                <w:szCs w:val="24"/>
              </w:rPr>
              <w:t>ОрВД</w:t>
            </w:r>
            <w:proofErr w:type="spellEnd"/>
            <w:r w:rsidRPr="008C3D7F">
              <w:rPr>
                <w:rFonts w:ascii="Times New Roman" w:hAnsi="Times New Roman" w:cs="Times New Roman"/>
                <w:bCs/>
                <w:sz w:val="24"/>
                <w:szCs w:val="24"/>
              </w:rPr>
              <w:t xml:space="preserve"> и другими участниками воздушного движения;</w:t>
            </w:r>
          </w:p>
          <w:p w14:paraId="289788FA" w14:textId="7F970D8A"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C40D1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Нормативные правовые акты, регламентирующие порядок использования воздушного пространства Российской Федерации;  </w:t>
            </w:r>
          </w:p>
          <w:p w14:paraId="32360D2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ведения радиосвязи; </w:t>
            </w:r>
          </w:p>
          <w:p w14:paraId="5EA48CE7"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Правила и порядок, установленные воздушным законодательством Российской Федерации, получения разрешения на использование </w:t>
            </w:r>
            <w:r w:rsidRPr="008C3D7F">
              <w:rPr>
                <w:rFonts w:ascii="Times New Roman" w:hAnsi="Times New Roman" w:cs="Times New Roman"/>
                <w:bCs/>
                <w:sz w:val="24"/>
                <w:szCs w:val="24"/>
              </w:rPr>
              <w:lastRenderedPageBreak/>
              <w:t>воздушного пространства, в том числе при выполнении полетов над населенными пунктами, при выполнении авиационных работ;</w:t>
            </w:r>
          </w:p>
          <w:p w14:paraId="69BE690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Нормативные правовые акты об установлении запретных зон и зон ограничения полетов;</w:t>
            </w:r>
          </w:p>
          <w:p w14:paraId="48D0666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Порядок организации и выполнения полетов беспилотным воздушным судном в сегрегированном воздушном пространстве;</w:t>
            </w:r>
          </w:p>
          <w:p w14:paraId="7DF60324"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Порядок планирования полета беспилотного воздушного судна и построения маршрута полета;</w:t>
            </w:r>
          </w:p>
          <w:p w14:paraId="61E367F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Правила подготовки плана полетов и порядок его подачи органу Единой системы организации воздушного движения.</w:t>
            </w:r>
          </w:p>
          <w:p w14:paraId="6C18AAD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действий экипажа при нештатных и аварийных ситуациях; </w:t>
            </w:r>
          </w:p>
          <w:p w14:paraId="0960310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Технология выполнения авиационных работ; -</w:t>
            </w:r>
          </w:p>
          <w:p w14:paraId="53A1FDE5" w14:textId="4A460235"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Ответственность за нарушение правил использования воздушного пространства.</w:t>
            </w:r>
          </w:p>
        </w:tc>
        <w:tc>
          <w:tcPr>
            <w:tcW w:w="2833" w:type="dxa"/>
            <w:tcBorders>
              <w:top w:val="single" w:sz="4" w:space="0" w:color="auto"/>
              <w:left w:val="single" w:sz="4" w:space="0" w:color="auto"/>
              <w:bottom w:val="single" w:sz="4" w:space="0" w:color="auto"/>
              <w:right w:val="single" w:sz="4" w:space="0" w:color="auto"/>
            </w:tcBorders>
          </w:tcPr>
          <w:p w14:paraId="6940444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Информировать соответствующие органы ЕС </w:t>
            </w:r>
            <w:proofErr w:type="spellStart"/>
            <w:r w:rsidRPr="008C3D7F">
              <w:rPr>
                <w:rFonts w:ascii="Times New Roman" w:hAnsi="Times New Roman" w:cs="Times New Roman"/>
                <w:bCs/>
                <w:sz w:val="24"/>
                <w:szCs w:val="24"/>
              </w:rPr>
              <w:t>ОрВД</w:t>
            </w:r>
            <w:proofErr w:type="spellEnd"/>
            <w:r w:rsidRPr="008C3D7F">
              <w:rPr>
                <w:rFonts w:ascii="Times New Roman" w:hAnsi="Times New Roman" w:cs="Times New Roman"/>
                <w:bCs/>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61876BA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 Подготовка плана полета и представление его соответствующему органу Единой системы организации воздушного движения, в том числе с </w:t>
            </w:r>
            <w:r w:rsidRPr="008C3D7F">
              <w:rPr>
                <w:rFonts w:ascii="Times New Roman" w:hAnsi="Times New Roman" w:cs="Times New Roman"/>
                <w:bCs/>
                <w:sz w:val="24"/>
                <w:szCs w:val="24"/>
              </w:rPr>
              <w:lastRenderedPageBreak/>
              <w:t>использованием цифровых технологий;</w:t>
            </w:r>
          </w:p>
          <w:p w14:paraId="233A7B34"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Осуществлять взаимодействия с участниками воздушного движения при выполнении полетов; - </w:t>
            </w:r>
          </w:p>
          <w:p w14:paraId="403D4103" w14:textId="15954BF1"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Вести радиосвязь с органами </w:t>
            </w:r>
            <w:proofErr w:type="spellStart"/>
            <w:r w:rsidRPr="008C3D7F">
              <w:rPr>
                <w:rFonts w:ascii="Times New Roman" w:hAnsi="Times New Roman" w:cs="Times New Roman"/>
                <w:bCs/>
                <w:sz w:val="24"/>
                <w:szCs w:val="24"/>
              </w:rPr>
              <w:t>ОрВД</w:t>
            </w:r>
            <w:proofErr w:type="spellEnd"/>
            <w:r w:rsidRPr="008C3D7F">
              <w:rPr>
                <w:rFonts w:ascii="Times New Roman" w:hAnsi="Times New Roman" w:cs="Times New Roman"/>
                <w:bCs/>
                <w:sz w:val="24"/>
                <w:szCs w:val="24"/>
              </w:rPr>
              <w:t xml:space="preserve"> и отражать в полетной документации.</w:t>
            </w:r>
          </w:p>
        </w:tc>
      </w:tr>
      <w:tr w:rsidR="008C3D7F" w:rsidRPr="00DA1556" w14:paraId="3642517E" w14:textId="77777777" w:rsidTr="00387CF9">
        <w:trPr>
          <w:trHeight w:val="327"/>
        </w:trPr>
        <w:tc>
          <w:tcPr>
            <w:tcW w:w="1129" w:type="dxa"/>
            <w:tcBorders>
              <w:left w:val="single" w:sz="4" w:space="0" w:color="auto"/>
              <w:bottom w:val="single" w:sz="4" w:space="0" w:color="auto"/>
              <w:right w:val="single" w:sz="4" w:space="0" w:color="auto"/>
            </w:tcBorders>
          </w:tcPr>
          <w:p w14:paraId="1167B55E" w14:textId="38781B5A"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4E6DAC0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Читать эксплуатационно-техническую документацию беспилотных авиационных систем и их элементов, чертежи и схемы;</w:t>
            </w:r>
          </w:p>
          <w:p w14:paraId="606DC343"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Оценивать техническое состояние элементов беспилотных авиационных систем;</w:t>
            </w:r>
          </w:p>
          <w:p w14:paraId="6DE8D40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Осуществлять подготовку и настройку элементов беспилотных авиационных систем;</w:t>
            </w:r>
          </w:p>
          <w:p w14:paraId="711416D3" w14:textId="181BFA73"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66BA80"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Требования эксплуатационной документации к техническому обслуживанию –</w:t>
            </w:r>
          </w:p>
          <w:p w14:paraId="0E0DC008"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Назначение, устройство и принципы работы элементов беспилотной авиационной системы</w:t>
            </w:r>
          </w:p>
          <w:p w14:paraId="408CAC3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Классификация неисправностей и отказов беспилотной </w:t>
            </w:r>
            <w:r w:rsidRPr="008C3D7F">
              <w:rPr>
                <w:rFonts w:ascii="Times New Roman" w:hAnsi="Times New Roman" w:cs="Times New Roman"/>
                <w:bCs/>
                <w:sz w:val="24"/>
                <w:szCs w:val="24"/>
              </w:rPr>
              <w:lastRenderedPageBreak/>
              <w:t>авиационной системы, методы их обнаружения и устранения</w:t>
            </w:r>
          </w:p>
          <w:p w14:paraId="6FB8052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Требования охраны труда и пожарной безопасности</w:t>
            </w:r>
          </w:p>
          <w:p w14:paraId="1038F296" w14:textId="01ABCD4C"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09A9F615"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Выполнять внешний осмотр и выявлять неисправности;</w:t>
            </w:r>
          </w:p>
          <w:p w14:paraId="58523EB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Проводить подготовку </w:t>
            </w:r>
            <w:proofErr w:type="spellStart"/>
            <w:r w:rsidRPr="008C3D7F">
              <w:rPr>
                <w:rFonts w:ascii="Times New Roman" w:hAnsi="Times New Roman" w:cs="Times New Roman"/>
                <w:bCs/>
                <w:sz w:val="24"/>
                <w:szCs w:val="24"/>
              </w:rPr>
              <w:t>стартово</w:t>
            </w:r>
            <w:proofErr w:type="spellEnd"/>
            <w:r w:rsidRPr="008C3D7F">
              <w:rPr>
                <w:rFonts w:ascii="Times New Roman" w:hAnsi="Times New Roman" w:cs="Times New Roman"/>
                <w:bCs/>
                <w:sz w:val="24"/>
                <w:szCs w:val="24"/>
              </w:rPr>
              <w:t xml:space="preserve">-посадочной площадки; </w:t>
            </w:r>
          </w:p>
          <w:p w14:paraId="55C30922" w14:textId="663E0B4A"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Контролировать работоспособность систем, оборудования и ее элементов в процессе выполнения </w:t>
            </w:r>
            <w:r w:rsidRPr="008C3D7F">
              <w:rPr>
                <w:rFonts w:ascii="Times New Roman" w:hAnsi="Times New Roman" w:cs="Times New Roman"/>
                <w:bCs/>
                <w:sz w:val="24"/>
                <w:szCs w:val="24"/>
              </w:rPr>
              <w:lastRenderedPageBreak/>
              <w:t>технического обслуживания.</w:t>
            </w:r>
          </w:p>
        </w:tc>
      </w:tr>
      <w:tr w:rsidR="008C3D7F" w:rsidRPr="00DA1556" w14:paraId="0A8C461B" w14:textId="77777777" w:rsidTr="00387CF9">
        <w:trPr>
          <w:trHeight w:val="327"/>
        </w:trPr>
        <w:tc>
          <w:tcPr>
            <w:tcW w:w="1129" w:type="dxa"/>
            <w:tcBorders>
              <w:left w:val="single" w:sz="4" w:space="0" w:color="auto"/>
              <w:bottom w:val="single" w:sz="4" w:space="0" w:color="auto"/>
              <w:right w:val="single" w:sz="4" w:space="0" w:color="auto"/>
            </w:tcBorders>
          </w:tcPr>
          <w:p w14:paraId="293D1715" w14:textId="03317044"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.5</w:t>
            </w:r>
          </w:p>
        </w:tc>
        <w:tc>
          <w:tcPr>
            <w:tcW w:w="2833" w:type="dxa"/>
            <w:tcBorders>
              <w:left w:val="single" w:sz="4" w:space="0" w:color="auto"/>
              <w:bottom w:val="single" w:sz="4" w:space="0" w:color="auto"/>
              <w:right w:val="single" w:sz="4" w:space="0" w:color="auto"/>
            </w:tcBorders>
          </w:tcPr>
          <w:p w14:paraId="7D0CFC35"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Выполнять техническое обслуживание элементов беспилотной авиационной системы в соответствии с эксплуатационной документацией;</w:t>
            </w:r>
          </w:p>
          <w:p w14:paraId="7634748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Использовать необходимые для работы инструменты, приспособления и контрольно-измерительную аппаратуру;</w:t>
            </w:r>
          </w:p>
          <w:p w14:paraId="3DBF5F38" w14:textId="5567B291"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6E474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Перечень и содержание работ по видам технического обслуживания беспилотных авиационных систем, порядок их выполнения;</w:t>
            </w:r>
          </w:p>
          <w:p w14:paraId="78B1BA7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554A9C14"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2A527E10"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Требования охраны труда и пожарной безопасности</w:t>
            </w:r>
          </w:p>
          <w:p w14:paraId="3E3F3D24" w14:textId="39BAFAA3"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05C5E41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Проводить послеполетный осмотр и устранять обнаруженные неисправности;  </w:t>
            </w:r>
          </w:p>
          <w:p w14:paraId="13CC72E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Обновлять программное обеспечение и калибровку с использованием цифровых технологий (при необходимости); </w:t>
            </w:r>
          </w:p>
          <w:p w14:paraId="31399EC2" w14:textId="25616110"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Вести техническую документацию.</w:t>
            </w:r>
          </w:p>
        </w:tc>
      </w:tr>
      <w:tr w:rsidR="008C3D7F" w:rsidRPr="00DA1556" w14:paraId="08DA1335" w14:textId="77777777" w:rsidTr="00387CF9">
        <w:trPr>
          <w:trHeight w:val="327"/>
        </w:trPr>
        <w:tc>
          <w:tcPr>
            <w:tcW w:w="1129" w:type="dxa"/>
            <w:tcBorders>
              <w:left w:val="single" w:sz="4" w:space="0" w:color="auto"/>
              <w:bottom w:val="single" w:sz="4" w:space="0" w:color="auto"/>
              <w:right w:val="single" w:sz="4" w:space="0" w:color="auto"/>
            </w:tcBorders>
          </w:tcPr>
          <w:p w14:paraId="426A342E" w14:textId="68BAC606"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.6</w:t>
            </w:r>
          </w:p>
        </w:tc>
        <w:tc>
          <w:tcPr>
            <w:tcW w:w="2833" w:type="dxa"/>
            <w:tcBorders>
              <w:left w:val="single" w:sz="4" w:space="0" w:color="auto"/>
              <w:bottom w:val="single" w:sz="4" w:space="0" w:color="auto"/>
              <w:right w:val="single" w:sz="4" w:space="0" w:color="auto"/>
            </w:tcBorders>
          </w:tcPr>
          <w:p w14:paraId="728D726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Читать аэронавигационные материалы</w:t>
            </w:r>
          </w:p>
          <w:p w14:paraId="3769D818"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Анализировать и выполнять требования воздушного законодательства Российской Федерации, </w:t>
            </w:r>
            <w:r w:rsidRPr="008C3D7F">
              <w:rPr>
                <w:rFonts w:ascii="Times New Roman" w:hAnsi="Times New Roman" w:cs="Times New Roman"/>
                <w:bCs/>
                <w:sz w:val="24"/>
                <w:szCs w:val="24"/>
              </w:rPr>
              <w:lastRenderedPageBreak/>
              <w:t>а также руководства (инструкции) по эксплуатации беспилотных воздушных судов, руководящих отраслевых документов;</w:t>
            </w:r>
          </w:p>
          <w:p w14:paraId="7293D713"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Использовать специализированные цифровые платформы полетно-информационного обслуживания и сервисы цифровой технологии;</w:t>
            </w:r>
          </w:p>
          <w:p w14:paraId="2CAEE33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Использовать специальное программное обеспечение для составления программы полета;</w:t>
            </w:r>
          </w:p>
          <w:p w14:paraId="4C50BEB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Выполнять аэронавигационные расчеты;</w:t>
            </w:r>
          </w:p>
          <w:p w14:paraId="50B1D36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Составлять полетное задание и план полета</w:t>
            </w:r>
          </w:p>
          <w:p w14:paraId="666267B0" w14:textId="51086E49"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3662E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Правила и порядок, установленные воздушным законодательством Российской Федерации, получения разрешения на использование воздушного </w:t>
            </w:r>
            <w:r w:rsidRPr="008C3D7F">
              <w:rPr>
                <w:rFonts w:ascii="Times New Roman" w:hAnsi="Times New Roman" w:cs="Times New Roman"/>
                <w:bCs/>
                <w:sz w:val="24"/>
                <w:szCs w:val="24"/>
              </w:rPr>
              <w:lastRenderedPageBreak/>
              <w:t>пространства, в том числе при выполнении полетов над населенными пунктами, при выполнении авиационных работ;</w:t>
            </w:r>
          </w:p>
          <w:p w14:paraId="6D7D5CA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Нормативные правовые акты об установлении запретных зон и зон ограничения полетов;</w:t>
            </w:r>
          </w:p>
          <w:p w14:paraId="7D598FD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Нормативные правовые акты, регламентирующие организацию и выполнение полетов беспилотным воздушным судном;</w:t>
            </w:r>
          </w:p>
          <w:p w14:paraId="6FEF5B01"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Порядок организации и выполнения полетов беспилотным воздушным судном в сегрегированном воздушном пространстве;</w:t>
            </w:r>
          </w:p>
          <w:p w14:paraId="4C832EF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Требования эксплуатационной документации;</w:t>
            </w:r>
          </w:p>
          <w:p w14:paraId="5FADD8C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Порядок планирования полета беспилотного воздушного судна и построения маршрута полета;</w:t>
            </w:r>
          </w:p>
          <w:p w14:paraId="4498A613" w14:textId="2B632237"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Правила подготовки плана полетов и порядок его подачи органу Единой системы организации воздушного движения.</w:t>
            </w:r>
          </w:p>
        </w:tc>
        <w:tc>
          <w:tcPr>
            <w:tcW w:w="2833" w:type="dxa"/>
            <w:tcBorders>
              <w:top w:val="single" w:sz="4" w:space="0" w:color="auto"/>
              <w:left w:val="single" w:sz="4" w:space="0" w:color="auto"/>
              <w:bottom w:val="single" w:sz="4" w:space="0" w:color="auto"/>
              <w:right w:val="single" w:sz="4" w:space="0" w:color="auto"/>
            </w:tcBorders>
          </w:tcPr>
          <w:p w14:paraId="1B8D28D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Изучение полетного задания, отработка порядка его выполнения и действий при управлении беспилотным воздушным судном с максимальной взлетной </w:t>
            </w:r>
            <w:r w:rsidRPr="008C3D7F">
              <w:rPr>
                <w:rFonts w:ascii="Times New Roman" w:hAnsi="Times New Roman" w:cs="Times New Roman"/>
                <w:bCs/>
                <w:sz w:val="24"/>
                <w:szCs w:val="24"/>
              </w:rPr>
              <w:lastRenderedPageBreak/>
              <w:t>массой 30 килограммов и менее;</w:t>
            </w:r>
          </w:p>
          <w:p w14:paraId="1164ECF8"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Подготовка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67E39B4A"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Подготовка программы полета и ее загрузка в бортовой навигационный комплекс (автопилот) беспилотного воздушного судна;</w:t>
            </w:r>
          </w:p>
          <w:p w14:paraId="21C964B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Подготовка полетной документации</w:t>
            </w:r>
          </w:p>
          <w:p w14:paraId="462A6DFE"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Проверка готовности беспилотной авиационной системы к использованию в соответствии с эксплуатационной документацией и полетным заданием;</w:t>
            </w:r>
          </w:p>
          <w:p w14:paraId="5431781F" w14:textId="64CA801D"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Ведение полетной и технической документации, в том числе в электронном виде с использованием сервисов цифровой технологии.</w:t>
            </w:r>
          </w:p>
        </w:tc>
      </w:tr>
      <w:tr w:rsidR="008C3D7F" w:rsidRPr="00DA1556" w14:paraId="28855FBE" w14:textId="77777777" w:rsidTr="00387CF9">
        <w:trPr>
          <w:trHeight w:val="327"/>
        </w:trPr>
        <w:tc>
          <w:tcPr>
            <w:tcW w:w="1129" w:type="dxa"/>
            <w:tcBorders>
              <w:left w:val="single" w:sz="4" w:space="0" w:color="auto"/>
              <w:bottom w:val="single" w:sz="4" w:space="0" w:color="auto"/>
              <w:right w:val="single" w:sz="4" w:space="0" w:color="auto"/>
            </w:tcBorders>
          </w:tcPr>
          <w:p w14:paraId="311F98D8" w14:textId="53D8568C" w:rsidR="008C3D7F" w:rsidRPr="00DA1556" w:rsidRDefault="008C3D7F"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w:t>
            </w:r>
            <w:r w:rsidRPr="00DA1556">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7AF6A8F2"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Буксировать, транспортировать беспилотную авиационную систему к месту взлета (от места посадки);</w:t>
            </w:r>
          </w:p>
          <w:p w14:paraId="63BC40F3"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Использовать взлетные устройства (приспособления);</w:t>
            </w:r>
          </w:p>
          <w:p w14:paraId="48149FFD"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Производить эвакуацию беспилотных воздушных судов в аварийных ситуациях;</w:t>
            </w:r>
          </w:p>
          <w:p w14:paraId="5120D904" w14:textId="5A4A9476"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9FB07"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Правила буксировки, транспортировки беспилотной авиационной системы;</w:t>
            </w:r>
          </w:p>
          <w:p w14:paraId="08F0172F"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Правила и требования к хранению беспилотной авиационной системы; </w:t>
            </w:r>
          </w:p>
          <w:p w14:paraId="7DB61F2B"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Требования охраны труда и пожарной безопасности;</w:t>
            </w:r>
          </w:p>
          <w:p w14:paraId="57EF3AE3" w14:textId="4ED69E32"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Правила ведения и оформления технической документации </w:t>
            </w:r>
            <w:r w:rsidRPr="008C3D7F">
              <w:rPr>
                <w:rFonts w:ascii="Times New Roman" w:hAnsi="Times New Roman" w:cs="Times New Roman"/>
                <w:bCs/>
                <w:sz w:val="24"/>
                <w:szCs w:val="24"/>
              </w:rPr>
              <w:lastRenderedPageBreak/>
              <w:t>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tcPr>
          <w:p w14:paraId="400E2AA8"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Транспортировать к месту взлета (от места посадки); </w:t>
            </w:r>
          </w:p>
          <w:p w14:paraId="7A874725"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Приводить в предстартовое состояние; </w:t>
            </w:r>
          </w:p>
          <w:p w14:paraId="32C147A9" w14:textId="77777777" w:rsidR="008C3D7F" w:rsidRPr="008C3D7F"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xml:space="preserve">- Обеспечить работу наземных элементов в ходе подготовки и выполнения полетов; </w:t>
            </w:r>
          </w:p>
          <w:p w14:paraId="3ED2654F" w14:textId="3BE6E38E" w:rsidR="008C3D7F" w:rsidRPr="00DA1556" w:rsidRDefault="008C3D7F" w:rsidP="008C3D7F">
            <w:pPr>
              <w:rPr>
                <w:rFonts w:ascii="Times New Roman" w:hAnsi="Times New Roman" w:cs="Times New Roman"/>
                <w:bCs/>
                <w:sz w:val="24"/>
                <w:szCs w:val="24"/>
              </w:rPr>
            </w:pPr>
            <w:r w:rsidRPr="008C3D7F">
              <w:rPr>
                <w:rFonts w:ascii="Times New Roman" w:hAnsi="Times New Roman" w:cs="Times New Roman"/>
                <w:bCs/>
                <w:sz w:val="24"/>
                <w:szCs w:val="24"/>
              </w:rPr>
              <w:t>- Проводить работы по постановке на хранение и снятию с хранения.</w:t>
            </w:r>
          </w:p>
        </w:tc>
      </w:tr>
    </w:tbl>
    <w:p w14:paraId="2DAB20F9" w14:textId="191CB4A5" w:rsidR="008C3D7F" w:rsidRDefault="008C3D7F" w:rsidP="008C17BA">
      <w:pPr>
        <w:spacing w:after="120"/>
        <w:ind w:firstLine="709"/>
        <w:rPr>
          <w:rFonts w:ascii="Times New Roman" w:hAnsi="Times New Roman" w:cs="Times New Roman"/>
          <w:bCs/>
          <w:sz w:val="24"/>
          <w:szCs w:val="24"/>
        </w:rPr>
      </w:pPr>
    </w:p>
    <w:p w14:paraId="477295C3" w14:textId="77777777" w:rsidR="008C17BA" w:rsidRPr="00E11160" w:rsidRDefault="008C17BA" w:rsidP="008C17B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1E8296B" w14:textId="77777777" w:rsidR="008C17BA" w:rsidRPr="00E11160" w:rsidRDefault="008C17BA" w:rsidP="008C17B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17BA" w:rsidRPr="00702377" w14:paraId="3C5E4033" w14:textId="77777777" w:rsidTr="00646CB6">
        <w:trPr>
          <w:trHeight w:val="23"/>
        </w:trPr>
        <w:tc>
          <w:tcPr>
            <w:tcW w:w="2460" w:type="pct"/>
            <w:vAlign w:val="center"/>
          </w:tcPr>
          <w:p w14:paraId="12899D9B" w14:textId="77777777" w:rsidR="008C17BA" w:rsidRPr="00702377" w:rsidRDefault="008C17BA" w:rsidP="00646CB6">
            <w:pPr>
              <w:jc w:val="center"/>
              <w:rPr>
                <w:rFonts w:ascii="Times New Roman" w:hAnsi="Times New Roman" w:cs="Times New Roman"/>
                <w:b/>
                <w:sz w:val="24"/>
              </w:rPr>
            </w:pPr>
            <w:r w:rsidRPr="00702377">
              <w:rPr>
                <w:rFonts w:ascii="Times New Roman" w:hAnsi="Times New Roman" w:cs="Times New Roman"/>
                <w:b/>
                <w:sz w:val="24"/>
              </w:rPr>
              <w:t>Наименование составных частей модуля</w:t>
            </w:r>
          </w:p>
        </w:tc>
        <w:tc>
          <w:tcPr>
            <w:tcW w:w="1195" w:type="pct"/>
            <w:vAlign w:val="center"/>
          </w:tcPr>
          <w:p w14:paraId="446FEB78" w14:textId="77777777" w:rsidR="008C17BA" w:rsidRPr="00702377" w:rsidRDefault="008C17BA" w:rsidP="00646CB6">
            <w:pPr>
              <w:jc w:val="center"/>
              <w:rPr>
                <w:rFonts w:ascii="Times New Roman" w:hAnsi="Times New Roman" w:cs="Times New Roman"/>
                <w:b/>
                <w:iCs/>
                <w:sz w:val="24"/>
              </w:rPr>
            </w:pPr>
            <w:r w:rsidRPr="00702377">
              <w:rPr>
                <w:rFonts w:ascii="Times New Roman" w:hAnsi="Times New Roman" w:cs="Times New Roman"/>
                <w:b/>
                <w:iCs/>
                <w:sz w:val="24"/>
              </w:rPr>
              <w:t>Объем в часах</w:t>
            </w:r>
          </w:p>
        </w:tc>
        <w:tc>
          <w:tcPr>
            <w:tcW w:w="1345" w:type="pct"/>
          </w:tcPr>
          <w:p w14:paraId="14A94239" w14:textId="77777777" w:rsidR="008C17BA" w:rsidRPr="00702377" w:rsidRDefault="008C17BA" w:rsidP="00646CB6">
            <w:pPr>
              <w:jc w:val="center"/>
              <w:rPr>
                <w:rFonts w:ascii="Times New Roman" w:hAnsi="Times New Roman" w:cs="Times New Roman"/>
                <w:b/>
                <w:iCs/>
                <w:sz w:val="24"/>
              </w:rPr>
            </w:pPr>
            <w:r w:rsidRPr="00702377">
              <w:rPr>
                <w:rFonts w:ascii="Times New Roman" w:hAnsi="Times New Roman" w:cs="Times New Roman"/>
                <w:b/>
                <w:sz w:val="24"/>
              </w:rPr>
              <w:t xml:space="preserve">В т.ч. в форме </w:t>
            </w:r>
            <w:proofErr w:type="spellStart"/>
            <w:r w:rsidRPr="00702377">
              <w:rPr>
                <w:rFonts w:ascii="Times New Roman" w:hAnsi="Times New Roman" w:cs="Times New Roman"/>
                <w:b/>
                <w:sz w:val="24"/>
              </w:rPr>
              <w:t>практ</w:t>
            </w:r>
            <w:proofErr w:type="spellEnd"/>
            <w:r w:rsidRPr="00702377">
              <w:rPr>
                <w:rFonts w:ascii="Times New Roman" w:hAnsi="Times New Roman" w:cs="Times New Roman"/>
                <w:b/>
                <w:sz w:val="24"/>
              </w:rPr>
              <w:t>. подготовки</w:t>
            </w:r>
          </w:p>
        </w:tc>
      </w:tr>
      <w:tr w:rsidR="008C17BA" w:rsidRPr="00702377" w14:paraId="1C751A8E" w14:textId="77777777" w:rsidTr="00646CB6">
        <w:trPr>
          <w:trHeight w:val="23"/>
        </w:trPr>
        <w:tc>
          <w:tcPr>
            <w:tcW w:w="2460" w:type="pct"/>
            <w:vAlign w:val="center"/>
          </w:tcPr>
          <w:p w14:paraId="06D1C6E9" w14:textId="77777777" w:rsidR="008C17BA" w:rsidRPr="00702377" w:rsidRDefault="008C17BA" w:rsidP="00646CB6">
            <w:pPr>
              <w:jc w:val="both"/>
              <w:rPr>
                <w:rFonts w:ascii="Times New Roman" w:hAnsi="Times New Roman" w:cs="Times New Roman"/>
                <w:bCs/>
                <w:sz w:val="24"/>
                <w:szCs w:val="24"/>
              </w:rPr>
            </w:pPr>
            <w:r w:rsidRPr="00702377">
              <w:rPr>
                <w:rFonts w:ascii="Times New Roman" w:hAnsi="Times New Roman" w:cs="Times New Roman"/>
                <w:bCs/>
                <w:sz w:val="24"/>
                <w:szCs w:val="24"/>
              </w:rPr>
              <w:t>Учебные занятия</w:t>
            </w:r>
          </w:p>
        </w:tc>
        <w:tc>
          <w:tcPr>
            <w:tcW w:w="1195" w:type="pct"/>
            <w:vAlign w:val="center"/>
          </w:tcPr>
          <w:p w14:paraId="38C89F14" w14:textId="1BC42C5A" w:rsidR="008C17BA" w:rsidRPr="00702377" w:rsidRDefault="00702377" w:rsidP="00646CB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038B9238" w14:textId="206BC319" w:rsidR="008C17BA" w:rsidRPr="00702377" w:rsidRDefault="00702377" w:rsidP="00646CB6">
            <w:pPr>
              <w:jc w:val="center"/>
              <w:rPr>
                <w:rFonts w:ascii="Times New Roman" w:hAnsi="Times New Roman" w:cs="Times New Roman"/>
                <w:bCs/>
                <w:sz w:val="24"/>
                <w:szCs w:val="24"/>
              </w:rPr>
            </w:pPr>
            <w:r>
              <w:rPr>
                <w:rFonts w:ascii="Times New Roman" w:hAnsi="Times New Roman" w:cs="Times New Roman"/>
                <w:bCs/>
                <w:sz w:val="24"/>
                <w:szCs w:val="24"/>
              </w:rPr>
              <w:t>56</w:t>
            </w:r>
          </w:p>
        </w:tc>
      </w:tr>
      <w:tr w:rsidR="008C17BA" w:rsidRPr="00702377" w14:paraId="4CDECE5A" w14:textId="77777777" w:rsidTr="00646CB6">
        <w:trPr>
          <w:trHeight w:val="23"/>
        </w:trPr>
        <w:tc>
          <w:tcPr>
            <w:tcW w:w="2460" w:type="pct"/>
            <w:vAlign w:val="center"/>
          </w:tcPr>
          <w:p w14:paraId="53887381" w14:textId="77777777" w:rsidR="008C17BA" w:rsidRPr="00702377" w:rsidRDefault="008C17BA" w:rsidP="00646CB6">
            <w:pPr>
              <w:jc w:val="both"/>
              <w:rPr>
                <w:rFonts w:ascii="Times New Roman" w:hAnsi="Times New Roman" w:cs="Times New Roman"/>
                <w:bCs/>
                <w:sz w:val="24"/>
                <w:szCs w:val="24"/>
              </w:rPr>
            </w:pPr>
            <w:r w:rsidRPr="00702377">
              <w:rPr>
                <w:rFonts w:ascii="Times New Roman" w:hAnsi="Times New Roman" w:cs="Times New Roman"/>
                <w:bCs/>
                <w:sz w:val="24"/>
                <w:szCs w:val="24"/>
              </w:rPr>
              <w:t>Курсовая работа (проект)</w:t>
            </w:r>
          </w:p>
        </w:tc>
        <w:tc>
          <w:tcPr>
            <w:tcW w:w="1195" w:type="pct"/>
            <w:vAlign w:val="center"/>
          </w:tcPr>
          <w:p w14:paraId="34C4055D" w14:textId="2C4C0E51" w:rsidR="008C17BA" w:rsidRPr="00702377" w:rsidRDefault="00702377" w:rsidP="00646CB6">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5F0E9108" w14:textId="5403CF31" w:rsidR="008C17BA" w:rsidRPr="00702377" w:rsidRDefault="00702377" w:rsidP="00646CB6">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C17BA" w:rsidRPr="00702377" w14:paraId="1D0D271C" w14:textId="77777777" w:rsidTr="00646CB6">
        <w:trPr>
          <w:trHeight w:val="23"/>
        </w:trPr>
        <w:tc>
          <w:tcPr>
            <w:tcW w:w="2460" w:type="pct"/>
            <w:vAlign w:val="center"/>
          </w:tcPr>
          <w:p w14:paraId="1A9F227F" w14:textId="77777777" w:rsidR="008C17BA" w:rsidRPr="00702377" w:rsidRDefault="008C17BA" w:rsidP="00646CB6">
            <w:pPr>
              <w:jc w:val="both"/>
              <w:rPr>
                <w:rFonts w:ascii="Times New Roman" w:hAnsi="Times New Roman" w:cs="Times New Roman"/>
                <w:bCs/>
                <w:sz w:val="24"/>
                <w:szCs w:val="24"/>
              </w:rPr>
            </w:pPr>
            <w:r w:rsidRPr="00702377">
              <w:rPr>
                <w:rFonts w:ascii="Times New Roman" w:hAnsi="Times New Roman" w:cs="Times New Roman"/>
                <w:bCs/>
                <w:sz w:val="24"/>
                <w:szCs w:val="24"/>
              </w:rPr>
              <w:t>Самостоятельная работа</w:t>
            </w:r>
          </w:p>
        </w:tc>
        <w:tc>
          <w:tcPr>
            <w:tcW w:w="1195" w:type="pct"/>
            <w:vAlign w:val="center"/>
          </w:tcPr>
          <w:p w14:paraId="65FB26C5" w14:textId="77777777" w:rsidR="008C17BA" w:rsidRPr="00702377" w:rsidRDefault="008C17BA" w:rsidP="00646CB6">
            <w:pPr>
              <w:jc w:val="center"/>
              <w:rPr>
                <w:rFonts w:ascii="Times New Roman" w:hAnsi="Times New Roman" w:cs="Times New Roman"/>
                <w:bCs/>
                <w:sz w:val="24"/>
                <w:szCs w:val="24"/>
              </w:rPr>
            </w:pPr>
            <w:r w:rsidRPr="00702377">
              <w:rPr>
                <w:rFonts w:ascii="Times New Roman" w:hAnsi="Times New Roman" w:cs="Times New Roman"/>
                <w:bCs/>
                <w:sz w:val="24"/>
                <w:szCs w:val="24"/>
              </w:rPr>
              <w:t>-</w:t>
            </w:r>
          </w:p>
        </w:tc>
        <w:tc>
          <w:tcPr>
            <w:tcW w:w="1345" w:type="pct"/>
            <w:vAlign w:val="center"/>
          </w:tcPr>
          <w:p w14:paraId="6F0B3C17" w14:textId="77777777" w:rsidR="008C17BA" w:rsidRPr="00702377" w:rsidRDefault="008C17BA" w:rsidP="00646CB6">
            <w:pPr>
              <w:jc w:val="center"/>
              <w:rPr>
                <w:rFonts w:ascii="Times New Roman" w:hAnsi="Times New Roman" w:cs="Times New Roman"/>
                <w:bCs/>
                <w:sz w:val="24"/>
                <w:szCs w:val="24"/>
              </w:rPr>
            </w:pPr>
            <w:r w:rsidRPr="00702377">
              <w:rPr>
                <w:rFonts w:ascii="Times New Roman" w:hAnsi="Times New Roman" w:cs="Times New Roman"/>
                <w:bCs/>
                <w:sz w:val="24"/>
                <w:szCs w:val="24"/>
              </w:rPr>
              <w:t>-</w:t>
            </w:r>
          </w:p>
        </w:tc>
      </w:tr>
      <w:tr w:rsidR="00702377" w:rsidRPr="00702377" w14:paraId="19A1385B" w14:textId="77777777" w:rsidTr="00646CB6">
        <w:trPr>
          <w:trHeight w:val="23"/>
        </w:trPr>
        <w:tc>
          <w:tcPr>
            <w:tcW w:w="2460" w:type="pct"/>
            <w:vAlign w:val="center"/>
          </w:tcPr>
          <w:p w14:paraId="1CA20E41" w14:textId="77777777" w:rsidR="00702377" w:rsidRPr="00702377" w:rsidRDefault="00702377" w:rsidP="00702377">
            <w:pPr>
              <w:jc w:val="both"/>
              <w:rPr>
                <w:rFonts w:ascii="Times New Roman" w:hAnsi="Times New Roman" w:cs="Times New Roman"/>
                <w:bCs/>
                <w:sz w:val="24"/>
                <w:szCs w:val="24"/>
              </w:rPr>
            </w:pPr>
            <w:r w:rsidRPr="00702377">
              <w:rPr>
                <w:rFonts w:ascii="Times New Roman" w:hAnsi="Times New Roman" w:cs="Times New Roman"/>
                <w:bCs/>
                <w:sz w:val="24"/>
                <w:szCs w:val="24"/>
              </w:rPr>
              <w:t>Практика, в т.ч.:</w:t>
            </w:r>
          </w:p>
        </w:tc>
        <w:tc>
          <w:tcPr>
            <w:tcW w:w="1195" w:type="pct"/>
            <w:vAlign w:val="center"/>
          </w:tcPr>
          <w:p w14:paraId="1009861E" w14:textId="1157FE29" w:rsidR="00702377" w:rsidRPr="00702377" w:rsidRDefault="00702377" w:rsidP="00702377">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86AF0B5" w14:textId="08EECDC8" w:rsidR="00702377" w:rsidRPr="00702377" w:rsidRDefault="00702377" w:rsidP="00702377">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702377" w:rsidRPr="00702377" w14:paraId="3D69277C" w14:textId="77777777" w:rsidTr="00646CB6">
        <w:trPr>
          <w:trHeight w:val="23"/>
        </w:trPr>
        <w:tc>
          <w:tcPr>
            <w:tcW w:w="2460" w:type="pct"/>
            <w:vAlign w:val="center"/>
          </w:tcPr>
          <w:p w14:paraId="58FBC46A" w14:textId="77777777" w:rsidR="00702377" w:rsidRPr="00702377" w:rsidRDefault="00702377" w:rsidP="00702377">
            <w:pPr>
              <w:jc w:val="both"/>
              <w:rPr>
                <w:rFonts w:ascii="Times New Roman" w:hAnsi="Times New Roman" w:cs="Times New Roman"/>
                <w:bCs/>
                <w:sz w:val="24"/>
                <w:szCs w:val="24"/>
              </w:rPr>
            </w:pPr>
            <w:r w:rsidRPr="00702377">
              <w:rPr>
                <w:rFonts w:ascii="Times New Roman" w:hAnsi="Times New Roman" w:cs="Times New Roman"/>
                <w:bCs/>
                <w:sz w:val="24"/>
                <w:szCs w:val="24"/>
              </w:rPr>
              <w:t>учебная</w:t>
            </w:r>
          </w:p>
        </w:tc>
        <w:tc>
          <w:tcPr>
            <w:tcW w:w="1195" w:type="pct"/>
            <w:vAlign w:val="center"/>
          </w:tcPr>
          <w:p w14:paraId="4DAAE9AD" w14:textId="71B96924" w:rsidR="00702377" w:rsidRPr="00702377" w:rsidRDefault="00702377" w:rsidP="0070237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0D38384" w14:textId="4C592ECC" w:rsidR="00702377" w:rsidRPr="00702377" w:rsidRDefault="00702377" w:rsidP="00702377">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02377" w:rsidRPr="00702377" w14:paraId="24D30331" w14:textId="77777777" w:rsidTr="00646CB6">
        <w:trPr>
          <w:trHeight w:val="23"/>
        </w:trPr>
        <w:tc>
          <w:tcPr>
            <w:tcW w:w="2460" w:type="pct"/>
            <w:vAlign w:val="center"/>
          </w:tcPr>
          <w:p w14:paraId="061C934C" w14:textId="77777777" w:rsidR="00702377" w:rsidRPr="00702377" w:rsidRDefault="00702377" w:rsidP="00702377">
            <w:pPr>
              <w:jc w:val="both"/>
              <w:rPr>
                <w:rFonts w:ascii="Times New Roman" w:hAnsi="Times New Roman" w:cs="Times New Roman"/>
                <w:bCs/>
                <w:sz w:val="24"/>
                <w:szCs w:val="24"/>
              </w:rPr>
            </w:pPr>
            <w:r w:rsidRPr="00702377">
              <w:rPr>
                <w:rFonts w:ascii="Times New Roman" w:hAnsi="Times New Roman" w:cs="Times New Roman"/>
                <w:bCs/>
                <w:sz w:val="24"/>
                <w:szCs w:val="24"/>
              </w:rPr>
              <w:t>производственная</w:t>
            </w:r>
          </w:p>
        </w:tc>
        <w:tc>
          <w:tcPr>
            <w:tcW w:w="1195" w:type="pct"/>
            <w:vAlign w:val="center"/>
          </w:tcPr>
          <w:p w14:paraId="114B7685" w14:textId="353317C8" w:rsidR="00702377" w:rsidRPr="00702377" w:rsidRDefault="00702377" w:rsidP="0070237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70E90BB" w14:textId="14652A58" w:rsidR="00702377" w:rsidRPr="00702377" w:rsidRDefault="00702377" w:rsidP="00702377">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702377" w:rsidRPr="00702377" w14:paraId="2CE268CC" w14:textId="77777777" w:rsidTr="00646CB6">
        <w:trPr>
          <w:trHeight w:val="23"/>
        </w:trPr>
        <w:tc>
          <w:tcPr>
            <w:tcW w:w="2460" w:type="pct"/>
            <w:vAlign w:val="center"/>
          </w:tcPr>
          <w:p w14:paraId="4E2E3D8D" w14:textId="77777777" w:rsidR="00702377" w:rsidRPr="00702377" w:rsidRDefault="00702377" w:rsidP="00702377">
            <w:pPr>
              <w:jc w:val="both"/>
              <w:rPr>
                <w:rFonts w:ascii="Times New Roman" w:hAnsi="Times New Roman" w:cs="Times New Roman"/>
                <w:bCs/>
                <w:sz w:val="24"/>
                <w:szCs w:val="24"/>
              </w:rPr>
            </w:pPr>
            <w:r w:rsidRPr="00702377">
              <w:rPr>
                <w:rFonts w:ascii="Times New Roman" w:hAnsi="Times New Roman" w:cs="Times New Roman"/>
                <w:bCs/>
                <w:sz w:val="24"/>
                <w:szCs w:val="24"/>
              </w:rPr>
              <w:t xml:space="preserve">Промежуточная аттестация </w:t>
            </w:r>
          </w:p>
        </w:tc>
        <w:tc>
          <w:tcPr>
            <w:tcW w:w="1195" w:type="pct"/>
            <w:vAlign w:val="center"/>
          </w:tcPr>
          <w:p w14:paraId="5EFC2063" w14:textId="7FB89B3C" w:rsidR="00702377" w:rsidRPr="00702377" w:rsidRDefault="00702377" w:rsidP="00702377">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097371D3" w14:textId="5567EF6C" w:rsidR="00702377" w:rsidRPr="00702377" w:rsidRDefault="00702377" w:rsidP="00702377">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02377" w:rsidRPr="00257255" w14:paraId="3D16C63D" w14:textId="77777777" w:rsidTr="00646CB6">
        <w:trPr>
          <w:trHeight w:val="23"/>
        </w:trPr>
        <w:tc>
          <w:tcPr>
            <w:tcW w:w="2460" w:type="pct"/>
            <w:vAlign w:val="center"/>
          </w:tcPr>
          <w:p w14:paraId="04DB15FB" w14:textId="77777777" w:rsidR="00702377" w:rsidRPr="00702377" w:rsidRDefault="00702377" w:rsidP="00702377">
            <w:pPr>
              <w:jc w:val="both"/>
              <w:rPr>
                <w:rFonts w:ascii="Times New Roman" w:hAnsi="Times New Roman" w:cs="Times New Roman"/>
                <w:bCs/>
                <w:sz w:val="24"/>
                <w:szCs w:val="24"/>
              </w:rPr>
            </w:pPr>
            <w:r w:rsidRPr="00702377">
              <w:rPr>
                <w:rFonts w:ascii="Times New Roman" w:hAnsi="Times New Roman" w:cs="Times New Roman"/>
                <w:bCs/>
                <w:sz w:val="24"/>
                <w:szCs w:val="24"/>
              </w:rPr>
              <w:t>Всего</w:t>
            </w:r>
          </w:p>
        </w:tc>
        <w:tc>
          <w:tcPr>
            <w:tcW w:w="1195" w:type="pct"/>
            <w:vAlign w:val="center"/>
          </w:tcPr>
          <w:p w14:paraId="63E6F6AD" w14:textId="5DCD12B9" w:rsidR="00702377" w:rsidRPr="00702377" w:rsidRDefault="00702377" w:rsidP="00702377">
            <w:pPr>
              <w:jc w:val="center"/>
              <w:rPr>
                <w:rFonts w:ascii="Times New Roman" w:hAnsi="Times New Roman" w:cs="Times New Roman"/>
                <w:b/>
                <w:sz w:val="24"/>
                <w:szCs w:val="24"/>
              </w:rPr>
            </w:pPr>
            <w:r w:rsidRPr="00702377">
              <w:rPr>
                <w:rFonts w:ascii="Times New Roman" w:hAnsi="Times New Roman" w:cs="Times New Roman"/>
                <w:b/>
                <w:sz w:val="24"/>
                <w:szCs w:val="24"/>
              </w:rPr>
              <w:t>396</w:t>
            </w:r>
          </w:p>
        </w:tc>
        <w:tc>
          <w:tcPr>
            <w:tcW w:w="1345" w:type="pct"/>
            <w:vAlign w:val="center"/>
          </w:tcPr>
          <w:p w14:paraId="2E924967" w14:textId="0710D715" w:rsidR="00702377" w:rsidRPr="00257255" w:rsidRDefault="00702377" w:rsidP="00702377">
            <w:pPr>
              <w:jc w:val="center"/>
              <w:rPr>
                <w:rFonts w:ascii="Times New Roman" w:hAnsi="Times New Roman" w:cs="Times New Roman"/>
                <w:b/>
                <w:sz w:val="24"/>
                <w:szCs w:val="24"/>
              </w:rPr>
            </w:pPr>
            <w:r>
              <w:rPr>
                <w:rFonts w:ascii="Times New Roman" w:hAnsi="Times New Roman" w:cs="Times New Roman"/>
                <w:b/>
                <w:sz w:val="24"/>
                <w:szCs w:val="24"/>
              </w:rPr>
              <w:t>272</w:t>
            </w:r>
          </w:p>
        </w:tc>
      </w:tr>
    </w:tbl>
    <w:p w14:paraId="2DBFF97D" w14:textId="77777777" w:rsidR="008C17BA" w:rsidRDefault="008C17BA" w:rsidP="008C17BA">
      <w:pPr>
        <w:rPr>
          <w:rFonts w:ascii="Times New Roman" w:hAnsi="Times New Roman" w:cs="Times New Roman"/>
          <w:i/>
          <w:sz w:val="24"/>
          <w:szCs w:val="24"/>
        </w:rPr>
      </w:pPr>
    </w:p>
    <w:p w14:paraId="38D2F665" w14:textId="77777777" w:rsidR="008C17BA" w:rsidRDefault="008C17BA" w:rsidP="008C17BA">
      <w:pPr>
        <w:rPr>
          <w:rFonts w:ascii="Times New Roman" w:hAnsi="Times New Roman" w:cs="Times New Roman"/>
          <w:i/>
          <w:sz w:val="24"/>
          <w:szCs w:val="24"/>
        </w:rPr>
      </w:pPr>
    </w:p>
    <w:p w14:paraId="10434D32" w14:textId="77777777" w:rsidR="008C17BA" w:rsidRDefault="008C17BA" w:rsidP="008C17BA">
      <w:pPr>
        <w:rPr>
          <w:rFonts w:ascii="Times New Roman" w:hAnsi="Times New Roman" w:cs="Times New Roman"/>
          <w:i/>
          <w:sz w:val="24"/>
          <w:szCs w:val="24"/>
        </w:rPr>
      </w:pPr>
    </w:p>
    <w:p w14:paraId="00F53C1A" w14:textId="77777777" w:rsidR="008C17BA" w:rsidRPr="000156CF" w:rsidRDefault="008C17BA" w:rsidP="008C17B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0"/>
        <w:gridCol w:w="3551"/>
        <w:gridCol w:w="849"/>
        <w:gridCol w:w="709"/>
        <w:gridCol w:w="851"/>
        <w:gridCol w:w="566"/>
        <w:gridCol w:w="566"/>
        <w:gridCol w:w="568"/>
        <w:gridCol w:w="568"/>
        <w:gridCol w:w="560"/>
      </w:tblGrid>
      <w:tr w:rsidR="00F4764F" w:rsidRPr="00702377" w14:paraId="1A0646C9" w14:textId="77777777" w:rsidTr="00F4764F">
        <w:trPr>
          <w:cantSplit/>
          <w:trHeight w:val="3271"/>
        </w:trPr>
        <w:tc>
          <w:tcPr>
            <w:tcW w:w="436" w:type="pct"/>
            <w:tcBorders>
              <w:bottom w:val="single" w:sz="4" w:space="0" w:color="auto"/>
            </w:tcBorders>
          </w:tcPr>
          <w:p w14:paraId="5B0F691E"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Код ОК, ПК</w:t>
            </w:r>
          </w:p>
        </w:tc>
        <w:tc>
          <w:tcPr>
            <w:tcW w:w="1844" w:type="pct"/>
            <w:tcBorders>
              <w:bottom w:val="single" w:sz="4" w:space="0" w:color="auto"/>
            </w:tcBorders>
            <w:vAlign w:val="center"/>
          </w:tcPr>
          <w:p w14:paraId="79407C29"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39E83B83" w14:textId="77777777" w:rsidR="008C17BA" w:rsidRPr="00702377" w:rsidRDefault="008C17BA" w:rsidP="00646CB6">
            <w:pPr>
              <w:jc w:val="center"/>
              <w:rPr>
                <w:rFonts w:ascii="Times New Roman" w:eastAsia="Times New Roman" w:hAnsi="Times New Roman" w:cs="Times New Roman"/>
                <w:lang w:eastAsia="ru-RU"/>
              </w:rPr>
            </w:pPr>
            <w:r w:rsidRPr="00702377">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D3FEBEE" w14:textId="77777777" w:rsidR="008C17BA" w:rsidRPr="00702377" w:rsidRDefault="008C17BA" w:rsidP="00646CB6">
            <w:pPr>
              <w:jc w:val="center"/>
              <w:rPr>
                <w:rFonts w:ascii="Times New Roman" w:eastAsia="Times New Roman" w:hAnsi="Times New Roman" w:cs="Times New Roman"/>
                <w:lang w:eastAsia="ru-RU"/>
              </w:rPr>
            </w:pPr>
            <w:r w:rsidRPr="00702377">
              <w:rPr>
                <w:rFonts w:ascii="Times New Roman" w:eastAsia="Times New Roman" w:hAnsi="Times New Roman" w:cs="Times New Roman"/>
                <w:iCs/>
                <w:lang w:eastAsia="ru-RU"/>
              </w:rPr>
              <w:t>В т.ч. в форме практической подготовки</w:t>
            </w:r>
          </w:p>
        </w:tc>
        <w:tc>
          <w:tcPr>
            <w:tcW w:w="442" w:type="pct"/>
            <w:shd w:val="clear" w:color="auto" w:fill="D9D9D9" w:themeFill="background1" w:themeFillShade="D9"/>
            <w:textDirection w:val="btLr"/>
            <w:vAlign w:val="center"/>
          </w:tcPr>
          <w:p w14:paraId="384ACD0C" w14:textId="77777777" w:rsidR="008C17BA" w:rsidRPr="00702377" w:rsidRDefault="008C17BA" w:rsidP="00646CB6">
            <w:pPr>
              <w:suppressAutoHyphens/>
              <w:ind w:left="113" w:right="113"/>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Обучение по МДК, в т.ч.:</w:t>
            </w:r>
          </w:p>
        </w:tc>
        <w:tc>
          <w:tcPr>
            <w:tcW w:w="294" w:type="pct"/>
            <w:textDirection w:val="btLr"/>
            <w:vAlign w:val="center"/>
          </w:tcPr>
          <w:p w14:paraId="28A9190E"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hAnsi="Times New Roman" w:cs="Times New Roman"/>
                <w:bCs/>
                <w:sz w:val="24"/>
                <w:szCs w:val="24"/>
              </w:rPr>
              <w:t>Учебные занятия</w:t>
            </w:r>
          </w:p>
        </w:tc>
        <w:tc>
          <w:tcPr>
            <w:tcW w:w="294" w:type="pct"/>
            <w:textDirection w:val="btLr"/>
            <w:vAlign w:val="center"/>
          </w:tcPr>
          <w:p w14:paraId="7A3303CD"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Курсовая работа (проект)</w:t>
            </w:r>
          </w:p>
        </w:tc>
        <w:tc>
          <w:tcPr>
            <w:tcW w:w="294" w:type="pct"/>
            <w:textDirection w:val="btLr"/>
            <w:vAlign w:val="center"/>
          </w:tcPr>
          <w:p w14:paraId="1225C7E3"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Самостоятельная работа</w:t>
            </w:r>
            <w:r w:rsidRPr="00702377">
              <w:rPr>
                <w:rFonts w:ascii="Times New Roman" w:eastAsia="Times New Roman" w:hAnsi="Times New Roman" w:cs="Times New Roman"/>
                <w:i/>
                <w:vertAlign w:val="superscript"/>
                <w:lang w:eastAsia="ru-RU"/>
              </w:rPr>
              <w:footnoteReference w:id="6"/>
            </w:r>
          </w:p>
        </w:tc>
        <w:tc>
          <w:tcPr>
            <w:tcW w:w="295" w:type="pct"/>
            <w:shd w:val="clear" w:color="auto" w:fill="D9D9D9" w:themeFill="background1" w:themeFillShade="D9"/>
            <w:textDirection w:val="btLr"/>
            <w:vAlign w:val="center"/>
          </w:tcPr>
          <w:p w14:paraId="4E71FF0B"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06522FF4" w14:textId="77777777" w:rsidR="008C17BA" w:rsidRPr="00702377" w:rsidRDefault="008C17BA" w:rsidP="00646CB6">
            <w:pPr>
              <w:suppressAutoHyphens/>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Производственная практика</w:t>
            </w:r>
          </w:p>
        </w:tc>
      </w:tr>
      <w:tr w:rsidR="00F4764F" w:rsidRPr="00702377" w14:paraId="5FF5EB51" w14:textId="77777777" w:rsidTr="00F4764F">
        <w:trPr>
          <w:cantSplit/>
          <w:trHeight w:val="73"/>
        </w:trPr>
        <w:tc>
          <w:tcPr>
            <w:tcW w:w="436" w:type="pct"/>
            <w:tcBorders>
              <w:bottom w:val="single" w:sz="4" w:space="0" w:color="auto"/>
            </w:tcBorders>
            <w:vAlign w:val="center"/>
          </w:tcPr>
          <w:p w14:paraId="7DD647C3"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208BED44"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331A130F" w14:textId="77777777" w:rsidR="008C17BA" w:rsidRPr="00702377" w:rsidRDefault="008C17BA" w:rsidP="00646CB6">
            <w:pPr>
              <w:jc w:val="center"/>
              <w:rPr>
                <w:rFonts w:ascii="Times New Roman" w:eastAsia="Times New Roman" w:hAnsi="Times New Roman" w:cs="Times New Roman"/>
                <w:iCs/>
                <w:sz w:val="16"/>
                <w:szCs w:val="16"/>
                <w:lang w:eastAsia="ru-RU"/>
              </w:rPr>
            </w:pPr>
            <w:r w:rsidRPr="00702377">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0A59F9A0" w14:textId="77777777" w:rsidR="008C17BA" w:rsidRPr="00702377" w:rsidRDefault="008C17BA" w:rsidP="00646CB6">
            <w:pPr>
              <w:jc w:val="center"/>
              <w:rPr>
                <w:rFonts w:ascii="Times New Roman" w:eastAsia="Times New Roman" w:hAnsi="Times New Roman" w:cs="Times New Roman"/>
                <w:iCs/>
                <w:sz w:val="16"/>
                <w:szCs w:val="16"/>
                <w:lang w:eastAsia="ru-RU"/>
              </w:rPr>
            </w:pPr>
            <w:r w:rsidRPr="00702377">
              <w:rPr>
                <w:rFonts w:ascii="Times New Roman" w:eastAsia="Times New Roman" w:hAnsi="Times New Roman" w:cs="Times New Roman"/>
                <w:sz w:val="16"/>
                <w:szCs w:val="16"/>
                <w:lang w:eastAsia="ru-RU"/>
              </w:rPr>
              <w:t>4</w:t>
            </w:r>
          </w:p>
        </w:tc>
        <w:tc>
          <w:tcPr>
            <w:tcW w:w="442" w:type="pct"/>
            <w:shd w:val="clear" w:color="auto" w:fill="D9D9D9" w:themeFill="background1" w:themeFillShade="D9"/>
            <w:vAlign w:val="center"/>
          </w:tcPr>
          <w:p w14:paraId="38CA1411"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sz w:val="16"/>
                <w:szCs w:val="16"/>
                <w:lang w:eastAsia="ru-RU"/>
              </w:rPr>
              <w:t>5</w:t>
            </w:r>
          </w:p>
        </w:tc>
        <w:tc>
          <w:tcPr>
            <w:tcW w:w="294" w:type="pct"/>
            <w:vAlign w:val="center"/>
          </w:tcPr>
          <w:p w14:paraId="3B7098B5"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color w:val="000000"/>
                <w:sz w:val="16"/>
                <w:szCs w:val="16"/>
                <w:lang w:eastAsia="ru-RU"/>
              </w:rPr>
              <w:t>6</w:t>
            </w:r>
          </w:p>
        </w:tc>
        <w:tc>
          <w:tcPr>
            <w:tcW w:w="294" w:type="pct"/>
            <w:vAlign w:val="center"/>
          </w:tcPr>
          <w:p w14:paraId="699F2AFF"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sz w:val="16"/>
                <w:szCs w:val="16"/>
                <w:lang w:eastAsia="ru-RU"/>
              </w:rPr>
              <w:t>7</w:t>
            </w:r>
          </w:p>
        </w:tc>
        <w:tc>
          <w:tcPr>
            <w:tcW w:w="294" w:type="pct"/>
            <w:vAlign w:val="center"/>
          </w:tcPr>
          <w:p w14:paraId="1A417146"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5BA34ED6"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31461BA" w14:textId="77777777" w:rsidR="008C17BA" w:rsidRPr="00702377" w:rsidRDefault="008C17BA" w:rsidP="00646CB6">
            <w:pPr>
              <w:suppressAutoHyphens/>
              <w:jc w:val="center"/>
              <w:rPr>
                <w:rFonts w:ascii="Times New Roman" w:eastAsia="Times New Roman" w:hAnsi="Times New Roman" w:cs="Times New Roman"/>
                <w:sz w:val="16"/>
                <w:szCs w:val="16"/>
                <w:lang w:eastAsia="ru-RU"/>
              </w:rPr>
            </w:pPr>
            <w:r w:rsidRPr="00702377">
              <w:rPr>
                <w:rFonts w:ascii="Times New Roman" w:eastAsia="Times New Roman" w:hAnsi="Times New Roman" w:cs="Times New Roman"/>
                <w:sz w:val="16"/>
                <w:szCs w:val="16"/>
                <w:lang w:eastAsia="ru-RU"/>
              </w:rPr>
              <w:t>10</w:t>
            </w:r>
          </w:p>
        </w:tc>
      </w:tr>
      <w:tr w:rsidR="00F4764F" w:rsidRPr="00702377" w14:paraId="223071AF" w14:textId="77777777" w:rsidTr="00F4764F">
        <w:tc>
          <w:tcPr>
            <w:tcW w:w="436" w:type="pct"/>
          </w:tcPr>
          <w:p w14:paraId="78517EF4" w14:textId="07549D1C" w:rsidR="00702377" w:rsidRPr="00702377" w:rsidRDefault="00702377" w:rsidP="00702377">
            <w:pPr>
              <w:rPr>
                <w:rFonts w:ascii="Times New Roman" w:eastAsia="Times New Roman" w:hAnsi="Times New Roman" w:cs="Times New Roman"/>
                <w:bCs/>
                <w:lang w:eastAsia="ru-RU"/>
              </w:rPr>
            </w:pPr>
            <w:r w:rsidRPr="00702377">
              <w:rPr>
                <w:rFonts w:ascii="Times New Roman" w:eastAsia="Times New Roman" w:hAnsi="Times New Roman" w:cs="Times New Roman"/>
                <w:bCs/>
                <w:lang w:eastAsia="ru-RU"/>
              </w:rPr>
              <w:t>1</w:t>
            </w:r>
          </w:p>
        </w:tc>
        <w:tc>
          <w:tcPr>
            <w:tcW w:w="1844" w:type="pct"/>
            <w:tcBorders>
              <w:top w:val="single" w:sz="4" w:space="0" w:color="auto"/>
              <w:left w:val="single" w:sz="4" w:space="0" w:color="auto"/>
              <w:bottom w:val="single" w:sz="4" w:space="0" w:color="auto"/>
              <w:right w:val="single" w:sz="4" w:space="0" w:color="auto"/>
            </w:tcBorders>
          </w:tcPr>
          <w:p w14:paraId="6980527F" w14:textId="2B4A33E1" w:rsidR="00702377" w:rsidRPr="00702377" w:rsidRDefault="00702377" w:rsidP="00702377">
            <w:pPr>
              <w:rPr>
                <w:rFonts w:ascii="Times New Roman" w:eastAsia="Times New Roman" w:hAnsi="Times New Roman" w:cs="Times New Roman"/>
                <w:lang w:eastAsia="ru-RU"/>
              </w:rPr>
            </w:pPr>
            <w:r w:rsidRPr="00702377">
              <w:rPr>
                <w:rFonts w:ascii="Times New Roman" w:hAnsi="Times New Roman"/>
              </w:rPr>
              <w:t>МДК 03.01 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p>
        </w:tc>
        <w:tc>
          <w:tcPr>
            <w:tcW w:w="441" w:type="pct"/>
            <w:tcBorders>
              <w:top w:val="single" w:sz="4" w:space="0" w:color="auto"/>
              <w:left w:val="single" w:sz="4" w:space="0" w:color="auto"/>
              <w:bottom w:val="single" w:sz="4" w:space="0" w:color="auto"/>
              <w:right w:val="single" w:sz="4" w:space="0" w:color="auto"/>
            </w:tcBorders>
          </w:tcPr>
          <w:p w14:paraId="7AE9B5B7" w14:textId="51424DE9"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hAnsi="Times New Roman"/>
                <w:b/>
                <w:bCs/>
              </w:rPr>
              <w:t>108</w:t>
            </w:r>
          </w:p>
        </w:tc>
        <w:tc>
          <w:tcPr>
            <w:tcW w:w="368" w:type="pct"/>
          </w:tcPr>
          <w:p w14:paraId="72ED16AD" w14:textId="637AF515" w:rsidR="00702377" w:rsidRPr="0070237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lang w:eastAsia="ru-RU"/>
              </w:rPr>
              <w:t>34</w:t>
            </w:r>
          </w:p>
        </w:tc>
        <w:tc>
          <w:tcPr>
            <w:tcW w:w="442" w:type="pct"/>
            <w:shd w:val="clear" w:color="auto" w:fill="D9D9D9" w:themeFill="background1" w:themeFillShade="D9"/>
          </w:tcPr>
          <w:p w14:paraId="0C8BEBF4" w14:textId="6B85BA49"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68</w:t>
            </w:r>
          </w:p>
        </w:tc>
        <w:tc>
          <w:tcPr>
            <w:tcW w:w="294" w:type="pct"/>
          </w:tcPr>
          <w:p w14:paraId="6EE7A1EA" w14:textId="444CA13C" w:rsidR="00702377" w:rsidRPr="00702377" w:rsidRDefault="00702377" w:rsidP="00702377">
            <w:pPr>
              <w:jc w:val="cente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60</w:t>
            </w:r>
          </w:p>
        </w:tc>
        <w:tc>
          <w:tcPr>
            <w:tcW w:w="294" w:type="pct"/>
          </w:tcPr>
          <w:p w14:paraId="473B89A4" w14:textId="01C3A5DE"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lang w:eastAsia="ru-RU"/>
              </w:rPr>
              <w:t>8</w:t>
            </w:r>
          </w:p>
        </w:tc>
        <w:tc>
          <w:tcPr>
            <w:tcW w:w="294" w:type="pct"/>
          </w:tcPr>
          <w:p w14:paraId="521C2754" w14:textId="77777777"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w:t>
            </w:r>
          </w:p>
        </w:tc>
        <w:tc>
          <w:tcPr>
            <w:tcW w:w="295" w:type="pct"/>
            <w:shd w:val="clear" w:color="auto" w:fill="D9D9D9" w:themeFill="background1" w:themeFillShade="D9"/>
          </w:tcPr>
          <w:p w14:paraId="1D1D97B0" w14:textId="77777777" w:rsidR="00702377" w:rsidRPr="00702377" w:rsidRDefault="00702377" w:rsidP="0070237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350EA12" w14:textId="77777777" w:rsidR="00702377" w:rsidRPr="00702377" w:rsidRDefault="00702377" w:rsidP="00702377">
            <w:pPr>
              <w:jc w:val="center"/>
              <w:rPr>
                <w:rFonts w:ascii="Times New Roman" w:eastAsia="Times New Roman" w:hAnsi="Times New Roman" w:cs="Times New Roman"/>
                <w:b/>
                <w:bCs/>
                <w:lang w:eastAsia="ru-RU"/>
              </w:rPr>
            </w:pPr>
          </w:p>
        </w:tc>
      </w:tr>
      <w:tr w:rsidR="00F4764F" w:rsidRPr="00702377" w14:paraId="382021DB" w14:textId="77777777" w:rsidTr="00F4764F">
        <w:trPr>
          <w:trHeight w:val="314"/>
        </w:trPr>
        <w:tc>
          <w:tcPr>
            <w:tcW w:w="436" w:type="pct"/>
          </w:tcPr>
          <w:p w14:paraId="37860271" w14:textId="541BE030" w:rsidR="00702377" w:rsidRPr="00702377" w:rsidRDefault="00702377" w:rsidP="00702377">
            <w:pPr>
              <w:rPr>
                <w:rFonts w:ascii="Times New Roman" w:eastAsia="Times New Roman" w:hAnsi="Times New Roman" w:cs="Times New Roman"/>
                <w:bCs/>
                <w:lang w:eastAsia="ru-RU"/>
              </w:rPr>
            </w:pPr>
            <w:r w:rsidRPr="00702377">
              <w:rPr>
                <w:rFonts w:ascii="Times New Roman" w:eastAsia="Times New Roman" w:hAnsi="Times New Roman" w:cs="Times New Roman"/>
                <w:bCs/>
                <w:lang w:eastAsia="ru-RU"/>
              </w:rPr>
              <w:t>2</w:t>
            </w:r>
          </w:p>
        </w:tc>
        <w:tc>
          <w:tcPr>
            <w:tcW w:w="1844" w:type="pct"/>
            <w:tcBorders>
              <w:top w:val="single" w:sz="4" w:space="0" w:color="auto"/>
              <w:left w:val="single" w:sz="4" w:space="0" w:color="auto"/>
              <w:bottom w:val="single" w:sz="4" w:space="0" w:color="auto"/>
              <w:right w:val="single" w:sz="4" w:space="0" w:color="auto"/>
            </w:tcBorders>
          </w:tcPr>
          <w:p w14:paraId="58B51056" w14:textId="77777777" w:rsidR="00702377" w:rsidRPr="00702377" w:rsidRDefault="00702377" w:rsidP="00702377">
            <w:pPr>
              <w:rPr>
                <w:rFonts w:ascii="Times New Roman" w:hAnsi="Times New Roman"/>
              </w:rPr>
            </w:pPr>
            <w:r w:rsidRPr="00702377">
              <w:rPr>
                <w:rFonts w:ascii="Times New Roman" w:hAnsi="Times New Roman"/>
              </w:rPr>
              <w:t>МДК 03.02</w:t>
            </w:r>
          </w:p>
          <w:p w14:paraId="2B1887E9" w14:textId="354085AA" w:rsidR="00702377" w:rsidRPr="00702377" w:rsidRDefault="00702377" w:rsidP="00702377">
            <w:pPr>
              <w:rPr>
                <w:rFonts w:ascii="Times New Roman" w:eastAsia="Times New Roman" w:hAnsi="Times New Roman" w:cs="Times New Roman"/>
                <w:lang w:eastAsia="ru-RU"/>
              </w:rPr>
            </w:pPr>
            <w:r w:rsidRPr="00702377">
              <w:rPr>
                <w:rFonts w:ascii="Times New Roman" w:hAnsi="Times New Roman"/>
              </w:rPr>
              <w:t xml:space="preserve">Техническая эксплуатация беспилотных воздушных судов смешанного типа, средств </w:t>
            </w:r>
            <w:r w:rsidRPr="00702377">
              <w:rPr>
                <w:rFonts w:ascii="Times New Roman" w:hAnsi="Times New Roman"/>
              </w:rPr>
              <w:lastRenderedPageBreak/>
              <w:t>обеспечения взлета и посадки, средств дистанционного управления (пилотирования) и контроля за полетами беспилотных воздушных судов</w:t>
            </w:r>
          </w:p>
        </w:tc>
        <w:tc>
          <w:tcPr>
            <w:tcW w:w="441" w:type="pct"/>
            <w:tcBorders>
              <w:top w:val="single" w:sz="4" w:space="0" w:color="auto"/>
              <w:left w:val="single" w:sz="4" w:space="0" w:color="auto"/>
              <w:bottom w:val="single" w:sz="4" w:space="0" w:color="auto"/>
              <w:right w:val="single" w:sz="4" w:space="0" w:color="auto"/>
            </w:tcBorders>
          </w:tcPr>
          <w:p w14:paraId="6722CDD5" w14:textId="77B3BA69"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hAnsi="Times New Roman"/>
                <w:b/>
                <w:bCs/>
              </w:rPr>
              <w:lastRenderedPageBreak/>
              <w:t>72</w:t>
            </w:r>
          </w:p>
        </w:tc>
        <w:tc>
          <w:tcPr>
            <w:tcW w:w="368" w:type="pct"/>
          </w:tcPr>
          <w:p w14:paraId="3D3F5C90" w14:textId="2753C7C2" w:rsidR="00702377" w:rsidRPr="0070237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lang w:eastAsia="ru-RU"/>
              </w:rPr>
              <w:t>22</w:t>
            </w:r>
          </w:p>
        </w:tc>
        <w:tc>
          <w:tcPr>
            <w:tcW w:w="442" w:type="pct"/>
            <w:shd w:val="clear" w:color="auto" w:fill="D9D9D9" w:themeFill="background1" w:themeFillShade="D9"/>
          </w:tcPr>
          <w:p w14:paraId="42CEE7A4" w14:textId="6E7DBD3D"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44</w:t>
            </w:r>
          </w:p>
        </w:tc>
        <w:tc>
          <w:tcPr>
            <w:tcW w:w="294" w:type="pct"/>
          </w:tcPr>
          <w:p w14:paraId="16994490" w14:textId="07F0D08A"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lang w:eastAsia="ru-RU"/>
              </w:rPr>
              <w:t>44</w:t>
            </w:r>
          </w:p>
        </w:tc>
        <w:tc>
          <w:tcPr>
            <w:tcW w:w="294" w:type="pct"/>
          </w:tcPr>
          <w:p w14:paraId="10E814D1" w14:textId="21D4ADC2"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lang w:eastAsia="ru-RU"/>
              </w:rPr>
              <w:t>-</w:t>
            </w:r>
          </w:p>
        </w:tc>
        <w:tc>
          <w:tcPr>
            <w:tcW w:w="294" w:type="pct"/>
          </w:tcPr>
          <w:p w14:paraId="32735ADC" w14:textId="77777777"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w:t>
            </w:r>
          </w:p>
        </w:tc>
        <w:tc>
          <w:tcPr>
            <w:tcW w:w="295" w:type="pct"/>
            <w:shd w:val="clear" w:color="auto" w:fill="D9D9D9" w:themeFill="background1" w:themeFillShade="D9"/>
          </w:tcPr>
          <w:p w14:paraId="0E7187F6" w14:textId="77777777" w:rsidR="00702377" w:rsidRPr="00702377" w:rsidRDefault="00702377" w:rsidP="0070237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4799A45" w14:textId="77777777" w:rsidR="00702377" w:rsidRPr="00702377" w:rsidRDefault="00702377" w:rsidP="00702377">
            <w:pPr>
              <w:jc w:val="center"/>
              <w:rPr>
                <w:rFonts w:ascii="Times New Roman" w:eastAsia="Times New Roman" w:hAnsi="Times New Roman" w:cs="Times New Roman"/>
                <w:b/>
                <w:bCs/>
                <w:lang w:eastAsia="ru-RU"/>
              </w:rPr>
            </w:pPr>
          </w:p>
        </w:tc>
      </w:tr>
      <w:tr w:rsidR="00702377" w:rsidRPr="00702377" w14:paraId="44BE0877" w14:textId="77777777" w:rsidTr="00F4764F">
        <w:trPr>
          <w:trHeight w:val="314"/>
        </w:trPr>
        <w:tc>
          <w:tcPr>
            <w:tcW w:w="436" w:type="pct"/>
          </w:tcPr>
          <w:p w14:paraId="43BFB1C4" w14:textId="4C7460F0" w:rsidR="00702377" w:rsidRPr="00702377" w:rsidRDefault="00702377" w:rsidP="00702377">
            <w:pPr>
              <w:rPr>
                <w:rFonts w:ascii="Times New Roman" w:eastAsia="Times New Roman" w:hAnsi="Times New Roman" w:cs="Times New Roman"/>
                <w:bCs/>
                <w:lang w:eastAsia="ru-RU"/>
              </w:rPr>
            </w:pPr>
            <w:r w:rsidRPr="00702377">
              <w:rPr>
                <w:rFonts w:ascii="Times New Roman" w:eastAsia="Times New Roman" w:hAnsi="Times New Roman" w:cs="Times New Roman"/>
                <w:bCs/>
                <w:lang w:eastAsia="ru-RU"/>
              </w:rPr>
              <w:t>3</w:t>
            </w:r>
          </w:p>
        </w:tc>
        <w:tc>
          <w:tcPr>
            <w:tcW w:w="1844" w:type="pct"/>
          </w:tcPr>
          <w:p w14:paraId="2C137290" w14:textId="77777777" w:rsidR="00702377" w:rsidRPr="00702377" w:rsidRDefault="00702377" w:rsidP="00702377">
            <w:pPr>
              <w:rPr>
                <w:rFonts w:ascii="Times New Roman" w:eastAsia="Times New Roman" w:hAnsi="Times New Roman" w:cs="Times New Roman"/>
                <w:bCs/>
                <w:lang w:eastAsia="ru-RU"/>
              </w:rPr>
            </w:pPr>
            <w:r w:rsidRPr="00702377">
              <w:rPr>
                <w:rFonts w:ascii="Times New Roman" w:eastAsia="Times New Roman" w:hAnsi="Times New Roman" w:cs="Times New Roman"/>
                <w:bCs/>
                <w:lang w:eastAsia="ru-RU"/>
              </w:rPr>
              <w:t>Учебная практика</w:t>
            </w:r>
          </w:p>
        </w:tc>
        <w:tc>
          <w:tcPr>
            <w:tcW w:w="441" w:type="pct"/>
            <w:tcBorders>
              <w:top w:val="single" w:sz="4" w:space="0" w:color="auto"/>
              <w:left w:val="single" w:sz="4" w:space="0" w:color="auto"/>
              <w:bottom w:val="single" w:sz="4" w:space="0" w:color="auto"/>
              <w:right w:val="single" w:sz="4" w:space="0" w:color="auto"/>
            </w:tcBorders>
          </w:tcPr>
          <w:p w14:paraId="011EC74C" w14:textId="45033505"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hAnsi="Times New Roman"/>
                <w:b/>
                <w:bCs/>
              </w:rPr>
              <w:t>72</w:t>
            </w:r>
          </w:p>
        </w:tc>
        <w:tc>
          <w:tcPr>
            <w:tcW w:w="368" w:type="pct"/>
          </w:tcPr>
          <w:p w14:paraId="14D05EF1" w14:textId="67D99400" w:rsidR="00702377" w:rsidRPr="0070237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bCs/>
                <w:lang w:eastAsia="ru-RU"/>
              </w:rPr>
              <w:t>72</w:t>
            </w:r>
          </w:p>
        </w:tc>
        <w:tc>
          <w:tcPr>
            <w:tcW w:w="442" w:type="pct"/>
            <w:shd w:val="clear" w:color="auto" w:fill="D9D9D9" w:themeFill="background1" w:themeFillShade="D9"/>
          </w:tcPr>
          <w:p w14:paraId="18D6FD19" w14:textId="77777777" w:rsidR="00702377" w:rsidRPr="00702377" w:rsidRDefault="00702377" w:rsidP="00702377">
            <w:pPr>
              <w:jc w:val="center"/>
              <w:rPr>
                <w:rFonts w:ascii="Times New Roman" w:eastAsia="Times New Roman" w:hAnsi="Times New Roman" w:cs="Times New Roman"/>
                <w:b/>
                <w:bCs/>
                <w:lang w:eastAsia="ru-RU"/>
              </w:rPr>
            </w:pPr>
          </w:p>
        </w:tc>
        <w:tc>
          <w:tcPr>
            <w:tcW w:w="883" w:type="pct"/>
            <w:gridSpan w:val="3"/>
            <w:shd w:val="clear" w:color="auto" w:fill="auto"/>
          </w:tcPr>
          <w:p w14:paraId="0AB87A3F" w14:textId="77777777" w:rsidR="00702377" w:rsidRPr="00702377" w:rsidRDefault="00702377" w:rsidP="0070237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623669A9" w14:textId="5F1D09D7"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72</w:t>
            </w:r>
          </w:p>
        </w:tc>
        <w:tc>
          <w:tcPr>
            <w:tcW w:w="291" w:type="pct"/>
            <w:shd w:val="clear" w:color="auto" w:fill="D9D9D9" w:themeFill="background1" w:themeFillShade="D9"/>
          </w:tcPr>
          <w:p w14:paraId="5C806560" w14:textId="77777777" w:rsidR="00702377" w:rsidRPr="00702377" w:rsidRDefault="00702377" w:rsidP="00702377">
            <w:pPr>
              <w:jc w:val="center"/>
              <w:rPr>
                <w:rFonts w:ascii="Times New Roman" w:eastAsia="Times New Roman" w:hAnsi="Times New Roman" w:cs="Times New Roman"/>
                <w:b/>
                <w:bCs/>
                <w:lang w:eastAsia="ru-RU"/>
              </w:rPr>
            </w:pPr>
          </w:p>
        </w:tc>
      </w:tr>
      <w:tr w:rsidR="00702377" w:rsidRPr="00702377" w14:paraId="212E08B0" w14:textId="77777777" w:rsidTr="00F4764F">
        <w:trPr>
          <w:trHeight w:val="314"/>
        </w:trPr>
        <w:tc>
          <w:tcPr>
            <w:tcW w:w="436" w:type="pct"/>
          </w:tcPr>
          <w:p w14:paraId="495788FC" w14:textId="27B7A650" w:rsidR="00702377" w:rsidRPr="00702377" w:rsidRDefault="00702377" w:rsidP="00702377">
            <w:pPr>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4</w:t>
            </w:r>
          </w:p>
        </w:tc>
        <w:tc>
          <w:tcPr>
            <w:tcW w:w="1844" w:type="pct"/>
          </w:tcPr>
          <w:p w14:paraId="3E2EF786" w14:textId="77777777" w:rsidR="00702377" w:rsidRPr="00702377" w:rsidRDefault="00702377" w:rsidP="00702377">
            <w:pPr>
              <w:rPr>
                <w:rFonts w:ascii="Times New Roman" w:eastAsia="Times New Roman" w:hAnsi="Times New Roman" w:cs="Times New Roman"/>
                <w:b/>
                <w:bCs/>
                <w:u w:val="single"/>
                <w:lang w:eastAsia="ru-RU"/>
              </w:rPr>
            </w:pPr>
            <w:r w:rsidRPr="00702377">
              <w:rPr>
                <w:rFonts w:ascii="Times New Roman" w:eastAsia="Times New Roman" w:hAnsi="Times New Roman" w:cs="Times New Roman"/>
                <w:lang w:eastAsia="ru-RU"/>
              </w:rPr>
              <w:t>Производственная практика</w:t>
            </w:r>
          </w:p>
        </w:tc>
        <w:tc>
          <w:tcPr>
            <w:tcW w:w="441" w:type="pct"/>
            <w:tcBorders>
              <w:top w:val="single" w:sz="4" w:space="0" w:color="auto"/>
              <w:left w:val="single" w:sz="4" w:space="0" w:color="auto"/>
              <w:bottom w:val="single" w:sz="4" w:space="0" w:color="auto"/>
              <w:right w:val="single" w:sz="4" w:space="0" w:color="auto"/>
            </w:tcBorders>
          </w:tcPr>
          <w:p w14:paraId="2715E9CB" w14:textId="77777777" w:rsidR="00702377" w:rsidRPr="00702377" w:rsidRDefault="00702377" w:rsidP="00702377">
            <w:pPr>
              <w:suppressAutoHyphens/>
              <w:jc w:val="center"/>
              <w:rPr>
                <w:rFonts w:ascii="Times New Roman" w:hAnsi="Times New Roman"/>
                <w:b/>
                <w:bCs/>
              </w:rPr>
            </w:pPr>
            <w:r w:rsidRPr="00702377">
              <w:rPr>
                <w:rFonts w:ascii="Times New Roman" w:hAnsi="Times New Roman"/>
                <w:b/>
                <w:bCs/>
              </w:rPr>
              <w:t>144</w:t>
            </w:r>
          </w:p>
          <w:p w14:paraId="2ADAB090" w14:textId="310E9CDE" w:rsidR="00702377" w:rsidRPr="00702377" w:rsidRDefault="00702377" w:rsidP="00702377">
            <w:pPr>
              <w:jc w:val="center"/>
              <w:rPr>
                <w:rFonts w:ascii="Times New Roman" w:eastAsia="Times New Roman" w:hAnsi="Times New Roman" w:cs="Times New Roman"/>
                <w:b/>
                <w:bCs/>
                <w:lang w:eastAsia="ru-RU"/>
              </w:rPr>
            </w:pPr>
          </w:p>
        </w:tc>
        <w:tc>
          <w:tcPr>
            <w:tcW w:w="368" w:type="pct"/>
          </w:tcPr>
          <w:p w14:paraId="22B458D5" w14:textId="68065105" w:rsidR="00702377" w:rsidRPr="0070237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bCs/>
                <w:lang w:eastAsia="ru-RU"/>
              </w:rPr>
              <w:t>144</w:t>
            </w:r>
          </w:p>
        </w:tc>
        <w:tc>
          <w:tcPr>
            <w:tcW w:w="442" w:type="pct"/>
            <w:shd w:val="clear" w:color="auto" w:fill="D9D9D9" w:themeFill="background1" w:themeFillShade="D9"/>
          </w:tcPr>
          <w:p w14:paraId="7BC0B905" w14:textId="77777777" w:rsidR="00702377" w:rsidRPr="00702377" w:rsidRDefault="00702377" w:rsidP="00702377">
            <w:pPr>
              <w:jc w:val="center"/>
              <w:rPr>
                <w:rFonts w:ascii="Times New Roman" w:eastAsia="Times New Roman" w:hAnsi="Times New Roman" w:cs="Times New Roman"/>
                <w:b/>
                <w:bCs/>
                <w:lang w:eastAsia="ru-RU"/>
              </w:rPr>
            </w:pPr>
          </w:p>
        </w:tc>
        <w:tc>
          <w:tcPr>
            <w:tcW w:w="883" w:type="pct"/>
            <w:gridSpan w:val="3"/>
            <w:shd w:val="clear" w:color="auto" w:fill="auto"/>
          </w:tcPr>
          <w:p w14:paraId="2B86E642" w14:textId="77777777" w:rsidR="00702377" w:rsidRPr="00702377" w:rsidRDefault="00702377" w:rsidP="00702377">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713C4C1D" w14:textId="77777777" w:rsidR="00702377" w:rsidRPr="00702377" w:rsidRDefault="00702377" w:rsidP="00702377">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140E215" w14:textId="439367A8" w:rsidR="00702377" w:rsidRPr="00702377" w:rsidRDefault="00702377" w:rsidP="00702377">
            <w:pPr>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144</w:t>
            </w:r>
          </w:p>
        </w:tc>
      </w:tr>
      <w:tr w:rsidR="00702377" w:rsidRPr="00702377" w14:paraId="45A9D9EF" w14:textId="77777777" w:rsidTr="00F4764F">
        <w:tc>
          <w:tcPr>
            <w:tcW w:w="436" w:type="pct"/>
          </w:tcPr>
          <w:p w14:paraId="7E0FFF3B" w14:textId="4B741DB5" w:rsidR="00702377" w:rsidRPr="00702377" w:rsidRDefault="00702377" w:rsidP="00702377">
            <w:pPr>
              <w:suppressAutoHyphens/>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5</w:t>
            </w:r>
          </w:p>
        </w:tc>
        <w:tc>
          <w:tcPr>
            <w:tcW w:w="1844" w:type="pct"/>
          </w:tcPr>
          <w:p w14:paraId="46BF7C95" w14:textId="77777777" w:rsidR="00702377" w:rsidRPr="00702377" w:rsidRDefault="00702377" w:rsidP="00702377">
            <w:pPr>
              <w:suppressAutoHyphens/>
              <w:rPr>
                <w:rFonts w:ascii="Times New Roman" w:eastAsia="Times New Roman" w:hAnsi="Times New Roman" w:cs="Times New Roman"/>
                <w:lang w:eastAsia="ru-RU"/>
              </w:rPr>
            </w:pPr>
            <w:r w:rsidRPr="00702377">
              <w:rPr>
                <w:rFonts w:ascii="Times New Roman" w:eastAsia="Times New Roman" w:hAnsi="Times New Roman" w:cs="Times New Roman"/>
                <w:lang w:eastAsia="ru-RU"/>
              </w:rPr>
              <w:t>Промежуточная аттестация</w:t>
            </w:r>
          </w:p>
        </w:tc>
        <w:tc>
          <w:tcPr>
            <w:tcW w:w="441" w:type="pct"/>
          </w:tcPr>
          <w:p w14:paraId="3B1B4D9A" w14:textId="727A861D" w:rsidR="00702377" w:rsidRPr="00702377" w:rsidRDefault="00702377" w:rsidP="00702377">
            <w:pPr>
              <w:suppressAutoHyphens/>
              <w:jc w:val="center"/>
              <w:rPr>
                <w:rFonts w:ascii="Times New Roman" w:eastAsia="Times New Roman" w:hAnsi="Times New Roman" w:cs="Times New Roman"/>
                <w:b/>
                <w:bCs/>
                <w:lang w:eastAsia="ru-RU"/>
              </w:rPr>
            </w:pPr>
            <w:r w:rsidRPr="00702377">
              <w:rPr>
                <w:rFonts w:ascii="Times New Roman" w:eastAsia="Times New Roman" w:hAnsi="Times New Roman" w:cs="Times New Roman"/>
                <w:b/>
                <w:bCs/>
                <w:lang w:eastAsia="ru-RU"/>
              </w:rPr>
              <w:t>12</w:t>
            </w:r>
          </w:p>
        </w:tc>
        <w:tc>
          <w:tcPr>
            <w:tcW w:w="368" w:type="pct"/>
            <w:shd w:val="clear" w:color="auto" w:fill="auto"/>
          </w:tcPr>
          <w:p w14:paraId="217CCEE2" w14:textId="77777777" w:rsidR="00702377" w:rsidRPr="00702377" w:rsidRDefault="00702377" w:rsidP="00702377">
            <w:pPr>
              <w:jc w:val="center"/>
              <w:rPr>
                <w:rFonts w:ascii="Times New Roman" w:eastAsia="Times New Roman" w:hAnsi="Times New Roman" w:cs="Times New Roman"/>
                <w:b/>
                <w:lang w:eastAsia="ru-RU"/>
              </w:rPr>
            </w:pPr>
          </w:p>
        </w:tc>
        <w:tc>
          <w:tcPr>
            <w:tcW w:w="442" w:type="pct"/>
            <w:shd w:val="clear" w:color="auto" w:fill="D9D9D9" w:themeFill="background1" w:themeFillShade="D9"/>
          </w:tcPr>
          <w:p w14:paraId="4C1987F2" w14:textId="77777777" w:rsidR="00702377" w:rsidRPr="00702377" w:rsidRDefault="00702377" w:rsidP="00702377">
            <w:pPr>
              <w:jc w:val="center"/>
              <w:rPr>
                <w:rFonts w:ascii="Times New Roman" w:eastAsia="Times New Roman" w:hAnsi="Times New Roman" w:cs="Times New Roman"/>
                <w:i/>
                <w:lang w:eastAsia="ru-RU"/>
              </w:rPr>
            </w:pPr>
          </w:p>
        </w:tc>
        <w:tc>
          <w:tcPr>
            <w:tcW w:w="883" w:type="pct"/>
            <w:gridSpan w:val="3"/>
            <w:shd w:val="clear" w:color="auto" w:fill="auto"/>
          </w:tcPr>
          <w:p w14:paraId="0A813293" w14:textId="77777777" w:rsidR="00702377" w:rsidRPr="00702377" w:rsidRDefault="00702377" w:rsidP="00702377">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197DD4D9" w14:textId="77777777" w:rsidR="00702377" w:rsidRPr="00702377" w:rsidRDefault="00702377" w:rsidP="00702377">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B5B3917" w14:textId="77777777" w:rsidR="00702377" w:rsidRPr="00702377" w:rsidRDefault="00702377" w:rsidP="00702377">
            <w:pPr>
              <w:jc w:val="center"/>
              <w:rPr>
                <w:rFonts w:ascii="Times New Roman" w:eastAsia="Times New Roman" w:hAnsi="Times New Roman" w:cs="Times New Roman"/>
                <w:i/>
                <w:lang w:eastAsia="ru-RU"/>
              </w:rPr>
            </w:pPr>
          </w:p>
        </w:tc>
      </w:tr>
      <w:tr w:rsidR="00F4764F" w:rsidRPr="00C63897" w14:paraId="28958D39" w14:textId="77777777" w:rsidTr="00F4764F">
        <w:trPr>
          <w:trHeight w:val="217"/>
        </w:trPr>
        <w:tc>
          <w:tcPr>
            <w:tcW w:w="436" w:type="pct"/>
          </w:tcPr>
          <w:p w14:paraId="201A709B" w14:textId="77777777" w:rsidR="00702377" w:rsidRPr="00702377" w:rsidRDefault="00702377" w:rsidP="00702377">
            <w:pPr>
              <w:rPr>
                <w:rFonts w:ascii="Times New Roman" w:eastAsia="Times New Roman" w:hAnsi="Times New Roman" w:cs="Times New Roman"/>
                <w:b/>
                <w:i/>
                <w:lang w:eastAsia="ru-RU"/>
              </w:rPr>
            </w:pPr>
          </w:p>
        </w:tc>
        <w:tc>
          <w:tcPr>
            <w:tcW w:w="1844" w:type="pct"/>
          </w:tcPr>
          <w:p w14:paraId="315EA86D" w14:textId="77777777" w:rsidR="00702377" w:rsidRPr="00702377" w:rsidRDefault="00702377" w:rsidP="00702377">
            <w:pPr>
              <w:rPr>
                <w:rFonts w:ascii="Times New Roman" w:eastAsia="Times New Roman" w:hAnsi="Times New Roman" w:cs="Times New Roman"/>
                <w:b/>
                <w:i/>
                <w:lang w:eastAsia="ru-RU"/>
              </w:rPr>
            </w:pPr>
            <w:r w:rsidRPr="00702377">
              <w:rPr>
                <w:rFonts w:ascii="Times New Roman" w:eastAsia="Times New Roman" w:hAnsi="Times New Roman" w:cs="Times New Roman"/>
                <w:b/>
                <w:i/>
                <w:lang w:eastAsia="ru-RU"/>
              </w:rPr>
              <w:t xml:space="preserve">Всего: </w:t>
            </w:r>
          </w:p>
        </w:tc>
        <w:tc>
          <w:tcPr>
            <w:tcW w:w="441" w:type="pct"/>
          </w:tcPr>
          <w:p w14:paraId="17702754" w14:textId="543BBFE4" w:rsidR="00702377" w:rsidRPr="00702377" w:rsidRDefault="00702377" w:rsidP="00702377">
            <w:pPr>
              <w:jc w:val="center"/>
              <w:rPr>
                <w:rFonts w:ascii="Times New Roman" w:eastAsia="Times New Roman" w:hAnsi="Times New Roman" w:cs="Times New Roman"/>
                <w:b/>
                <w:i/>
                <w:iCs/>
                <w:lang w:eastAsia="ru-RU"/>
              </w:rPr>
            </w:pPr>
            <w:r w:rsidRPr="00702377">
              <w:rPr>
                <w:rFonts w:ascii="Times New Roman" w:eastAsia="Times New Roman" w:hAnsi="Times New Roman" w:cs="Times New Roman"/>
                <w:b/>
                <w:bCs/>
                <w:i/>
                <w:iCs/>
                <w:lang w:eastAsia="ru-RU"/>
              </w:rPr>
              <w:t>396</w:t>
            </w:r>
          </w:p>
        </w:tc>
        <w:tc>
          <w:tcPr>
            <w:tcW w:w="368" w:type="pct"/>
          </w:tcPr>
          <w:p w14:paraId="44A1912A" w14:textId="77777777" w:rsidR="00702377" w:rsidRPr="0070237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lang w:eastAsia="ru-RU"/>
              </w:rPr>
              <w:t>Х</w:t>
            </w:r>
          </w:p>
        </w:tc>
        <w:tc>
          <w:tcPr>
            <w:tcW w:w="442" w:type="pct"/>
            <w:shd w:val="clear" w:color="auto" w:fill="D9D9D9" w:themeFill="background1" w:themeFillShade="D9"/>
          </w:tcPr>
          <w:p w14:paraId="054AD553" w14:textId="77777777" w:rsidR="00702377" w:rsidRPr="00702377" w:rsidRDefault="00702377" w:rsidP="00702377">
            <w:pPr>
              <w:jc w:val="center"/>
              <w:rPr>
                <w:rFonts w:ascii="Times New Roman" w:eastAsia="Times New Roman" w:hAnsi="Times New Roman" w:cs="Times New Roman"/>
                <w:b/>
                <w:i/>
                <w:lang w:eastAsia="ru-RU"/>
              </w:rPr>
            </w:pPr>
          </w:p>
        </w:tc>
        <w:tc>
          <w:tcPr>
            <w:tcW w:w="294" w:type="pct"/>
          </w:tcPr>
          <w:p w14:paraId="22E67532" w14:textId="77777777" w:rsidR="00702377" w:rsidRPr="00702377" w:rsidRDefault="00702377" w:rsidP="00702377">
            <w:pPr>
              <w:jc w:val="center"/>
              <w:rPr>
                <w:rFonts w:ascii="Times New Roman" w:eastAsia="Times New Roman" w:hAnsi="Times New Roman" w:cs="Times New Roman"/>
                <w:b/>
                <w:i/>
                <w:lang w:eastAsia="ru-RU"/>
              </w:rPr>
            </w:pPr>
            <w:r w:rsidRPr="00702377">
              <w:rPr>
                <w:rFonts w:ascii="Times New Roman" w:eastAsia="Times New Roman" w:hAnsi="Times New Roman" w:cs="Times New Roman"/>
                <w:b/>
                <w:i/>
                <w:lang w:eastAsia="ru-RU"/>
              </w:rPr>
              <w:t>Х</w:t>
            </w:r>
          </w:p>
        </w:tc>
        <w:tc>
          <w:tcPr>
            <w:tcW w:w="294" w:type="pct"/>
          </w:tcPr>
          <w:p w14:paraId="7E2AC0CC" w14:textId="77777777" w:rsidR="00702377" w:rsidRPr="00702377" w:rsidRDefault="00702377" w:rsidP="00702377">
            <w:pPr>
              <w:jc w:val="center"/>
              <w:rPr>
                <w:rFonts w:ascii="Times New Roman" w:eastAsia="Times New Roman" w:hAnsi="Times New Roman" w:cs="Times New Roman"/>
                <w:b/>
                <w:i/>
                <w:lang w:eastAsia="ru-RU"/>
              </w:rPr>
            </w:pPr>
            <w:r w:rsidRPr="00702377">
              <w:rPr>
                <w:rFonts w:ascii="Times New Roman" w:eastAsia="Times New Roman" w:hAnsi="Times New Roman" w:cs="Times New Roman"/>
                <w:b/>
                <w:i/>
                <w:lang w:eastAsia="ru-RU"/>
              </w:rPr>
              <w:t>Х</w:t>
            </w:r>
          </w:p>
        </w:tc>
        <w:tc>
          <w:tcPr>
            <w:tcW w:w="294" w:type="pct"/>
          </w:tcPr>
          <w:p w14:paraId="493356CF" w14:textId="77777777" w:rsidR="00702377" w:rsidRPr="00702377" w:rsidRDefault="00702377" w:rsidP="00702377">
            <w:pPr>
              <w:jc w:val="center"/>
              <w:rPr>
                <w:rFonts w:ascii="Times New Roman" w:eastAsia="Times New Roman" w:hAnsi="Times New Roman" w:cs="Times New Roman"/>
                <w:b/>
                <w:i/>
                <w:lang w:eastAsia="ru-RU"/>
              </w:rPr>
            </w:pPr>
            <w:r w:rsidRPr="00702377">
              <w:rPr>
                <w:rFonts w:ascii="Times New Roman" w:eastAsia="Times New Roman" w:hAnsi="Times New Roman" w:cs="Times New Roman"/>
                <w:b/>
                <w:i/>
                <w:lang w:eastAsia="ru-RU"/>
              </w:rPr>
              <w:t>Х</w:t>
            </w:r>
          </w:p>
        </w:tc>
        <w:tc>
          <w:tcPr>
            <w:tcW w:w="295" w:type="pct"/>
            <w:shd w:val="clear" w:color="auto" w:fill="D9D9D9" w:themeFill="background1" w:themeFillShade="D9"/>
          </w:tcPr>
          <w:p w14:paraId="5196110D" w14:textId="77777777" w:rsidR="00702377" w:rsidRPr="0070237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lang w:eastAsia="ru-RU"/>
              </w:rPr>
              <w:t>Х</w:t>
            </w:r>
          </w:p>
        </w:tc>
        <w:tc>
          <w:tcPr>
            <w:tcW w:w="291" w:type="pct"/>
            <w:shd w:val="clear" w:color="auto" w:fill="D9D9D9" w:themeFill="background1" w:themeFillShade="D9"/>
          </w:tcPr>
          <w:p w14:paraId="0518EF00" w14:textId="77777777" w:rsidR="00702377" w:rsidRPr="00C63897" w:rsidRDefault="00702377" w:rsidP="00702377">
            <w:pPr>
              <w:jc w:val="center"/>
              <w:rPr>
                <w:rFonts w:ascii="Times New Roman" w:eastAsia="Times New Roman" w:hAnsi="Times New Roman" w:cs="Times New Roman"/>
                <w:b/>
                <w:lang w:eastAsia="ru-RU"/>
              </w:rPr>
            </w:pPr>
            <w:r w:rsidRPr="00702377">
              <w:rPr>
                <w:rFonts w:ascii="Times New Roman" w:eastAsia="Times New Roman" w:hAnsi="Times New Roman" w:cs="Times New Roman"/>
                <w:b/>
                <w:lang w:eastAsia="ru-RU"/>
              </w:rPr>
              <w:t>Х</w:t>
            </w:r>
          </w:p>
        </w:tc>
      </w:tr>
    </w:tbl>
    <w:p w14:paraId="0C577C5B" w14:textId="77777777" w:rsidR="008C17BA" w:rsidRDefault="008C17BA" w:rsidP="008C17BA">
      <w:pPr>
        <w:spacing w:after="200" w:line="276" w:lineRule="auto"/>
        <w:rPr>
          <w:rFonts w:ascii="Times New Roman" w:eastAsia="Times New Roman" w:hAnsi="Times New Roman" w:cs="Times New Roman"/>
          <w:b/>
          <w:i/>
          <w:color w:val="0070C0"/>
          <w:sz w:val="24"/>
          <w:szCs w:val="24"/>
          <w:lang w:eastAsia="ru-RU"/>
        </w:rPr>
      </w:pPr>
    </w:p>
    <w:p w14:paraId="134A6ED3" w14:textId="77777777" w:rsidR="008C17BA" w:rsidRPr="00782EFC" w:rsidRDefault="008C17BA" w:rsidP="008C17B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18159D" w:rsidRPr="0018159D" w14:paraId="0CD28582" w14:textId="77777777" w:rsidTr="00917F28">
        <w:trPr>
          <w:trHeight w:val="1204"/>
          <w:tblHeader/>
        </w:trPr>
        <w:tc>
          <w:tcPr>
            <w:tcW w:w="1224" w:type="pct"/>
            <w:vAlign w:val="center"/>
          </w:tcPr>
          <w:p w14:paraId="48DECE2E" w14:textId="7A7EE8DC" w:rsidR="0018159D" w:rsidRPr="0018159D" w:rsidRDefault="0018159D" w:rsidP="0018159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76" w:type="pct"/>
            <w:vAlign w:val="center"/>
          </w:tcPr>
          <w:p w14:paraId="4725CFC8" w14:textId="71B83E53" w:rsidR="0018159D" w:rsidRPr="0018159D" w:rsidRDefault="0018159D" w:rsidP="0018159D">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 </w:t>
            </w:r>
            <w:r w:rsidRPr="0018159D">
              <w:rPr>
                <w:rFonts w:ascii="Times New Roman" w:eastAsia="Times New Roman" w:hAnsi="Times New Roman" w:cs="Times New Roman"/>
                <w:i/>
                <w:iCs/>
                <w:lang w:eastAsia="ru-RU"/>
              </w:rPr>
              <w:t>курсовой проект (работа)</w:t>
            </w:r>
          </w:p>
        </w:tc>
      </w:tr>
      <w:tr w:rsidR="0018159D" w:rsidRPr="0018159D" w14:paraId="162A06BF" w14:textId="77777777" w:rsidTr="0018159D">
        <w:tc>
          <w:tcPr>
            <w:tcW w:w="1224" w:type="pct"/>
            <w:tcBorders>
              <w:top w:val="single" w:sz="4" w:space="0" w:color="auto"/>
              <w:left w:val="single" w:sz="4" w:space="0" w:color="auto"/>
              <w:bottom w:val="single" w:sz="4" w:space="0" w:color="auto"/>
              <w:right w:val="single" w:sz="4" w:space="0" w:color="auto"/>
            </w:tcBorders>
            <w:hideMark/>
          </w:tcPr>
          <w:p w14:paraId="0358961C" w14:textId="77777777" w:rsidR="0018159D" w:rsidRPr="0018159D" w:rsidRDefault="0018159D" w:rsidP="0018159D">
            <w:pPr>
              <w:jc w:val="center"/>
              <w:rPr>
                <w:rFonts w:ascii="Times New Roman" w:eastAsia="Times New Roman" w:hAnsi="Times New Roman" w:cs="Times New Roman"/>
                <w:sz w:val="16"/>
                <w:szCs w:val="16"/>
                <w:lang w:eastAsia="ru-RU"/>
              </w:rPr>
            </w:pPr>
            <w:r w:rsidRPr="0018159D">
              <w:rPr>
                <w:rFonts w:ascii="Times New Roman" w:eastAsia="Times New Roman" w:hAnsi="Times New Roman" w:cs="Times New Roman"/>
                <w:sz w:val="16"/>
                <w:szCs w:val="16"/>
                <w:lang w:eastAsia="ru-RU"/>
              </w:rPr>
              <w:t>1</w:t>
            </w:r>
          </w:p>
        </w:tc>
        <w:tc>
          <w:tcPr>
            <w:tcW w:w="3776" w:type="pct"/>
            <w:tcBorders>
              <w:top w:val="single" w:sz="4" w:space="0" w:color="auto"/>
              <w:left w:val="single" w:sz="4" w:space="0" w:color="auto"/>
              <w:bottom w:val="single" w:sz="4" w:space="0" w:color="auto"/>
              <w:right w:val="single" w:sz="4" w:space="0" w:color="auto"/>
            </w:tcBorders>
            <w:hideMark/>
          </w:tcPr>
          <w:p w14:paraId="78836764" w14:textId="77777777" w:rsidR="0018159D" w:rsidRPr="0018159D" w:rsidRDefault="0018159D" w:rsidP="0018159D">
            <w:pPr>
              <w:jc w:val="center"/>
              <w:rPr>
                <w:rFonts w:ascii="Times New Roman" w:eastAsia="Times New Roman" w:hAnsi="Times New Roman" w:cs="Times New Roman"/>
                <w:bCs/>
                <w:sz w:val="16"/>
                <w:szCs w:val="16"/>
                <w:lang w:eastAsia="ru-RU"/>
              </w:rPr>
            </w:pPr>
            <w:r w:rsidRPr="0018159D">
              <w:rPr>
                <w:rFonts w:ascii="Times New Roman" w:eastAsia="Times New Roman" w:hAnsi="Times New Roman" w:cs="Times New Roman"/>
                <w:bCs/>
                <w:sz w:val="16"/>
                <w:szCs w:val="16"/>
                <w:lang w:eastAsia="ru-RU"/>
              </w:rPr>
              <w:t>2</w:t>
            </w:r>
          </w:p>
        </w:tc>
      </w:tr>
      <w:tr w:rsidR="0018159D" w:rsidRPr="0018159D" w14:paraId="70FA2F01" w14:textId="77777777" w:rsidTr="0018159D">
        <w:tc>
          <w:tcPr>
            <w:tcW w:w="5000" w:type="pct"/>
            <w:gridSpan w:val="2"/>
            <w:tcBorders>
              <w:top w:val="single" w:sz="4" w:space="0" w:color="auto"/>
              <w:left w:val="single" w:sz="4" w:space="0" w:color="auto"/>
              <w:bottom w:val="single" w:sz="4" w:space="0" w:color="auto"/>
              <w:right w:val="single" w:sz="4" w:space="0" w:color="auto"/>
            </w:tcBorders>
            <w:hideMark/>
          </w:tcPr>
          <w:p w14:paraId="655187FB" w14:textId="77777777" w:rsidR="0018159D" w:rsidRPr="0018159D" w:rsidRDefault="0018159D" w:rsidP="0018159D">
            <w:pPr>
              <w:rPr>
                <w:rFonts w:ascii="Times New Roman" w:eastAsia="Times New Roman" w:hAnsi="Times New Roman" w:cs="Times New Roman"/>
                <w:b/>
                <w:i/>
                <w:lang w:eastAsia="ru-RU"/>
              </w:rPr>
            </w:pPr>
            <w:r w:rsidRPr="0018159D">
              <w:rPr>
                <w:rFonts w:ascii="Times New Roman" w:eastAsia="Times New Roman" w:hAnsi="Times New Roman" w:cs="Times New Roman"/>
                <w:b/>
                <w:bCs/>
                <w:lang w:eastAsia="ru-RU"/>
              </w:rPr>
              <w:t>ПМ.03 Дистанционное пилотирование беспилотных воздушных судов смешанного типа</w:t>
            </w:r>
          </w:p>
        </w:tc>
      </w:tr>
      <w:tr w:rsidR="0018159D" w:rsidRPr="0018159D" w14:paraId="159E4196" w14:textId="77777777" w:rsidTr="0018159D">
        <w:trPr>
          <w:trHeight w:val="722"/>
        </w:trPr>
        <w:tc>
          <w:tcPr>
            <w:tcW w:w="5000" w:type="pct"/>
            <w:gridSpan w:val="2"/>
            <w:tcBorders>
              <w:top w:val="single" w:sz="4" w:space="0" w:color="auto"/>
              <w:left w:val="single" w:sz="4" w:space="0" w:color="auto"/>
              <w:bottom w:val="single" w:sz="4" w:space="0" w:color="auto"/>
              <w:right w:val="single" w:sz="4" w:space="0" w:color="auto"/>
            </w:tcBorders>
            <w:hideMark/>
          </w:tcPr>
          <w:p w14:paraId="48EA2B2E" w14:textId="36E87707" w:rsidR="0018159D" w:rsidRPr="00F4764F" w:rsidRDefault="0018159D" w:rsidP="0018159D">
            <w:pPr>
              <w:rPr>
                <w:rFonts w:ascii="Times New Roman" w:eastAsia="Times New Roman" w:hAnsi="Times New Roman" w:cs="Times New Roman"/>
                <w:b/>
                <w:i/>
                <w:lang w:eastAsia="ru-RU"/>
              </w:rPr>
            </w:pPr>
            <w:r w:rsidRPr="0018159D">
              <w:rPr>
                <w:rFonts w:ascii="Times New Roman" w:eastAsia="Times New Roman" w:hAnsi="Times New Roman" w:cs="Times New Roman"/>
                <w:b/>
                <w:bCs/>
                <w:lang w:eastAsia="ru-RU"/>
              </w:rPr>
              <w:t>МДК 03.01 Конструкция и летная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F4764F" w:rsidRPr="00F4764F">
              <w:rPr>
                <w:rFonts w:ascii="Times New Roman" w:eastAsia="Times New Roman" w:hAnsi="Times New Roman" w:cs="Times New Roman"/>
                <w:b/>
                <w:bCs/>
                <w:lang w:eastAsia="ru-RU"/>
              </w:rPr>
              <w:t xml:space="preserve"> (108)</w:t>
            </w:r>
          </w:p>
        </w:tc>
      </w:tr>
      <w:tr w:rsidR="0018159D" w:rsidRPr="0018159D" w14:paraId="06A39CAA" w14:textId="77777777" w:rsidTr="0018159D">
        <w:trPr>
          <w:trHeight w:val="275"/>
        </w:trPr>
        <w:tc>
          <w:tcPr>
            <w:tcW w:w="1224" w:type="pct"/>
            <w:vMerge w:val="restart"/>
            <w:tcBorders>
              <w:top w:val="single" w:sz="4" w:space="0" w:color="auto"/>
              <w:left w:val="single" w:sz="4" w:space="0" w:color="auto"/>
              <w:bottom w:val="single" w:sz="4" w:space="0" w:color="auto"/>
              <w:right w:val="single" w:sz="4" w:space="0" w:color="auto"/>
            </w:tcBorders>
            <w:hideMark/>
          </w:tcPr>
          <w:p w14:paraId="7346E664" w14:textId="77777777" w:rsidR="0018159D" w:rsidRPr="0018159D" w:rsidRDefault="0018159D" w:rsidP="0018159D">
            <w:pPr>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Тема 1.1 Эксплуатация беспилотных авиационных систем смешанного типа </w:t>
            </w:r>
          </w:p>
        </w:tc>
        <w:tc>
          <w:tcPr>
            <w:tcW w:w="3776" w:type="pct"/>
            <w:tcBorders>
              <w:top w:val="single" w:sz="4" w:space="0" w:color="auto"/>
              <w:left w:val="single" w:sz="4" w:space="0" w:color="auto"/>
              <w:bottom w:val="single" w:sz="4" w:space="0" w:color="auto"/>
              <w:right w:val="single" w:sz="4" w:space="0" w:color="auto"/>
            </w:tcBorders>
            <w:hideMark/>
          </w:tcPr>
          <w:p w14:paraId="02016E70" w14:textId="77777777" w:rsidR="0018159D" w:rsidRPr="0018159D" w:rsidRDefault="0018159D" w:rsidP="0018159D">
            <w:pPr>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 xml:space="preserve">Содержание </w:t>
            </w:r>
          </w:p>
        </w:tc>
      </w:tr>
      <w:tr w:rsidR="0018159D" w:rsidRPr="0018159D" w14:paraId="6C358E16" w14:textId="77777777" w:rsidTr="0018159D">
        <w:trPr>
          <w:trHeight w:val="6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BDCB36"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529C0AC"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Законодательные и нормативные документы РФ в области эксплуатации БАС. </w:t>
            </w:r>
          </w:p>
          <w:p w14:paraId="2DD14234"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Правила и положения, касающиеся обладателя свидетельства внешнего пилота. </w:t>
            </w:r>
          </w:p>
          <w:p w14:paraId="4FE595D0"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Правила полетов, выполнения полетов в сегрегированном и </w:t>
            </w:r>
            <w:proofErr w:type="spellStart"/>
            <w:r w:rsidRPr="0018159D">
              <w:rPr>
                <w:rFonts w:ascii="Times New Roman" w:eastAsia="Times New Roman" w:hAnsi="Times New Roman" w:cs="Times New Roman"/>
                <w:bCs/>
                <w:lang w:eastAsia="ru-RU"/>
              </w:rPr>
              <w:t>несегрегированном</w:t>
            </w:r>
            <w:proofErr w:type="spellEnd"/>
            <w:r w:rsidRPr="0018159D">
              <w:rPr>
                <w:rFonts w:ascii="Times New Roman" w:eastAsia="Times New Roman" w:hAnsi="Times New Roman" w:cs="Times New Roman"/>
                <w:bCs/>
                <w:lang w:eastAsia="ru-RU"/>
              </w:rPr>
              <w:t xml:space="preserve"> воздушном пространстве. Порядок планирования полетов с учетом их видов и выполняемых задач. </w:t>
            </w:r>
          </w:p>
          <w:p w14:paraId="35B12CFF"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Соответствующие эксплуатационные данные из руководства по летной эксплуатации или другого содержащего эту информацию документа. </w:t>
            </w:r>
          </w:p>
          <w:p w14:paraId="691803B5"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Влияния установки системы функционального оборудования полезной нагрузки и центровки на летные характеристики и на поведение дистанционно пилотируемого воздушного судна и автономного воздушного судна смешанного типа в полете. </w:t>
            </w:r>
          </w:p>
          <w:p w14:paraId="5953251F"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Связь человеческого фактора с безопасностью полетов. Соответствующие правила обслуживания воздушного движения. </w:t>
            </w:r>
          </w:p>
          <w:p w14:paraId="65C40574"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Основы авиационной электросвязи, правил ведения радиосвязи и фразеологии применительно к полетам по правилам визуальных полетов и правилам полетов по приборам, порядок донесений о местоположении. Порядок действий при потере радиосвязи.</w:t>
            </w:r>
          </w:p>
          <w:p w14:paraId="2C122243"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Соответствующие меры предосторожности и порядок действий в аварийных ситуациях, включая действия, предпринимаемые с целью обхода опасных метеоусловий, турбулентности в следе и других опасных для полета явлений. </w:t>
            </w:r>
          </w:p>
          <w:p w14:paraId="4EB92620" w14:textId="77777777" w:rsidR="0018159D" w:rsidRPr="0018159D" w:rsidRDefault="0018159D" w:rsidP="005C1569">
            <w:pPr>
              <w:numPr>
                <w:ilvl w:val="0"/>
                <w:numId w:val="18"/>
              </w:numPr>
              <w:suppressAutoHyphens/>
              <w:ind w:left="0" w:firstLine="323"/>
              <w:jc w:val="both"/>
              <w:rPr>
                <w:rFonts w:ascii="Times New Roman" w:eastAsia="Times New Roman" w:hAnsi="Times New Roman" w:cs="Times New Roman"/>
                <w:b/>
                <w:lang w:eastAsia="ru-RU"/>
              </w:rPr>
            </w:pPr>
            <w:r w:rsidRPr="0018159D">
              <w:rPr>
                <w:rFonts w:ascii="Times New Roman" w:eastAsia="Times New Roman" w:hAnsi="Times New Roman" w:cs="Times New Roman"/>
                <w:bCs/>
                <w:lang w:eastAsia="ru-RU"/>
              </w:rPr>
              <w:t>Положения законодательных и нормативно правовых актов в области обеспечения транспортной (авиационной) безопасности.</w:t>
            </w:r>
          </w:p>
        </w:tc>
      </w:tr>
      <w:tr w:rsidR="0018159D" w:rsidRPr="0018159D" w14:paraId="6D96F30C" w14:textId="77777777" w:rsidTr="0018159D">
        <w:trPr>
          <w:trHeight w:val="3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98D169"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AA686E1" w14:textId="77777777" w:rsidR="0018159D" w:rsidRPr="0018159D" w:rsidRDefault="0018159D" w:rsidP="0018159D">
            <w:pPr>
              <w:suppressAutoHyphens/>
              <w:jc w:val="both"/>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В том числе практических занятий и лабораторных работ</w:t>
            </w:r>
          </w:p>
        </w:tc>
      </w:tr>
      <w:tr w:rsidR="0018159D" w:rsidRPr="0018159D" w14:paraId="51195520" w14:textId="77777777" w:rsidTr="0018159D">
        <w:trPr>
          <w:trHeight w:val="4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6F524"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7274190"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нормативных документов, регламентирующих порядок эксплуатации и бортовой аппаратуры.</w:t>
            </w:r>
          </w:p>
          <w:p w14:paraId="680B2932"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порядка уяснения задачи предстоящих полетов беспилотного воздушного судна в соответствии с полетным заданием.</w:t>
            </w:r>
          </w:p>
          <w:p w14:paraId="0F3854FC"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lastRenderedPageBreak/>
              <w:t>Изучение порядка оценки разрешительной документации на проведение работ с использованием беспилотных авиационных систем вертолётного типа.</w:t>
            </w:r>
          </w:p>
          <w:p w14:paraId="7F20F7A6"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Определение правомерности использования беспилотных авиационных систем и его бортовой аппаратуры (полезной нагрузки) над территорией проведения работ при выполнении задачи предстоящих полетов.</w:t>
            </w:r>
          </w:p>
          <w:p w14:paraId="2EC98CAC"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Настройка полезной нагрузки под решение текущих задач.</w:t>
            </w:r>
          </w:p>
          <w:p w14:paraId="05267595"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Управление полезной нагрузкой беспилотного воздушного судна в соответствии с полетным заданием.</w:t>
            </w:r>
          </w:p>
          <w:p w14:paraId="2F799977"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состава и основных эксплуатационно-технических характеристик технических средств обработки информации.</w:t>
            </w:r>
          </w:p>
          <w:p w14:paraId="670136E1"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принципа работы технических средств обработки информации.</w:t>
            </w:r>
          </w:p>
          <w:p w14:paraId="34A34EF9"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Порядок подготовки технических средств обработки информации к работе.</w:t>
            </w:r>
          </w:p>
          <w:p w14:paraId="78197C3F"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Техническая эксплуатация технических средств обработки информации.</w:t>
            </w:r>
          </w:p>
          <w:p w14:paraId="04C07C45"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состава и основных эксплуатационно-технических характеристик сканирующей системы обработки информации.</w:t>
            </w:r>
          </w:p>
          <w:p w14:paraId="676C0E73"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принципа работы сканирующей системы обработки информации.</w:t>
            </w:r>
          </w:p>
          <w:p w14:paraId="37733223"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Порядок подготовки сканирующей системы обработки информации к работе.</w:t>
            </w:r>
          </w:p>
          <w:p w14:paraId="595732D1"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Техническая эксплуатация сканирующей системы обработки информации.</w:t>
            </w:r>
          </w:p>
          <w:p w14:paraId="01456E6C"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Порядок настройки полезной нагрузки на решение текущих задач.</w:t>
            </w:r>
          </w:p>
          <w:p w14:paraId="5FA9C753"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правил использования системы видео и фотосъемки.</w:t>
            </w:r>
          </w:p>
          <w:p w14:paraId="0F50ADCC"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правил использования системы мониторинга воздушного пространства.</w:t>
            </w:r>
          </w:p>
          <w:p w14:paraId="2528269B"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правил использования системы мониторинга земной поверхности.</w:t>
            </w:r>
          </w:p>
          <w:p w14:paraId="105DC454"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условных обозначений, используемых для нанесения обнаруженных объектов на карту.</w:t>
            </w:r>
          </w:p>
          <w:p w14:paraId="784190F2"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Отображение в реальном масштабе времени на цифровой карте местности текущего положения беспилотной воздушной системы вертолётного типа, наземного пункта управления и зоны видеонаблюдения.</w:t>
            </w:r>
          </w:p>
          <w:p w14:paraId="06628A3B"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правил применения в работе технических средств, инструментов и приспособлений.</w:t>
            </w:r>
          </w:p>
          <w:p w14:paraId="0D5DA5B8"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основных эксплуатационно-технических характеристик используемой контрольно-проверочной аппаратуры.</w:t>
            </w:r>
          </w:p>
          <w:p w14:paraId="5CAB44BB"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Изучение правил работы с используемой контрольно-проверочной аппаратурой.</w:t>
            </w:r>
          </w:p>
          <w:p w14:paraId="31789F50"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смешанного типа и характера перевозимого внешнего груза.</w:t>
            </w:r>
          </w:p>
          <w:p w14:paraId="7B8490AF"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Управление беспилотным воздушным судном смешанного типа в пределах его эксплуатационных ограничений.</w:t>
            </w:r>
          </w:p>
          <w:p w14:paraId="27AF7480"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lastRenderedPageBreak/>
              <w:t xml:space="preserve">Планирование, подготовка и выполнение полетов на дистанционно пилотируемом воздушном судне и автономном воздушном судне смешанного типа. </w:t>
            </w:r>
          </w:p>
          <w:p w14:paraId="11150DC5"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Получение и использование метеорологической информации.</w:t>
            </w:r>
          </w:p>
          <w:p w14:paraId="6FBE0C0A"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Отработка взаимодействие со службами организации и управления воздушным движением;</w:t>
            </w:r>
          </w:p>
          <w:p w14:paraId="68E0D4CA"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Использование аэронавигационных карт.</w:t>
            </w:r>
          </w:p>
          <w:p w14:paraId="14503EA6"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Использование аэронавигационной документации.</w:t>
            </w:r>
          </w:p>
          <w:p w14:paraId="6580240B"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Исследование правил закрепления полезной нагрузки на беспилотном воздушном судне.</w:t>
            </w:r>
          </w:p>
          <w:p w14:paraId="7FF3AD9B"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Исследование эксплуатационно-технических характеристик технических средств и сканирующей системы обработки информации.</w:t>
            </w:r>
          </w:p>
          <w:p w14:paraId="42581DED" w14:textId="77777777" w:rsidR="0018159D" w:rsidRPr="0018159D" w:rsidRDefault="0018159D" w:rsidP="005C1569">
            <w:pPr>
              <w:numPr>
                <w:ilvl w:val="0"/>
                <w:numId w:val="19"/>
              </w:numPr>
              <w:suppressAutoHyphens/>
              <w:ind w:left="34" w:firstLine="3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Исследование основных эксплуатационно-технических параметров используемой контрольно-проверочной аппаратуры.</w:t>
            </w:r>
          </w:p>
          <w:p w14:paraId="4980E86F" w14:textId="77777777" w:rsidR="0018159D" w:rsidRPr="0018159D" w:rsidRDefault="0018159D" w:rsidP="0018159D">
            <w:pPr>
              <w:suppressAutoHyphens/>
              <w:ind w:left="34" w:firstLine="326"/>
              <w:rPr>
                <w:rFonts w:ascii="Times New Roman" w:eastAsia="Times New Roman" w:hAnsi="Times New Roman" w:cs="Times New Roman"/>
                <w:b/>
                <w:lang w:eastAsia="ru-RU"/>
              </w:rPr>
            </w:pPr>
            <w:r w:rsidRPr="0018159D">
              <w:rPr>
                <w:rFonts w:ascii="Times New Roman" w:eastAsia="Times New Roman" w:hAnsi="Times New Roman" w:cs="Times New Roman"/>
                <w:bCs/>
                <w:lang w:eastAsia="ru-RU"/>
              </w:rPr>
              <w:t>34. Исследование влияния метеорологических условий на применение беспилотных авиационных систем.</w:t>
            </w:r>
          </w:p>
        </w:tc>
      </w:tr>
      <w:tr w:rsidR="0018159D" w:rsidRPr="0018159D" w14:paraId="70A7E8F9" w14:textId="77777777" w:rsidTr="0018159D">
        <w:trPr>
          <w:trHeight w:val="345"/>
        </w:trPr>
        <w:tc>
          <w:tcPr>
            <w:tcW w:w="1224" w:type="pct"/>
            <w:vMerge w:val="restart"/>
            <w:tcBorders>
              <w:top w:val="single" w:sz="4" w:space="0" w:color="auto"/>
              <w:left w:val="single" w:sz="4" w:space="0" w:color="auto"/>
              <w:bottom w:val="single" w:sz="4" w:space="0" w:color="auto"/>
              <w:right w:val="single" w:sz="4" w:space="0" w:color="auto"/>
            </w:tcBorders>
            <w:hideMark/>
          </w:tcPr>
          <w:p w14:paraId="53E3826B" w14:textId="77777777" w:rsidR="0018159D" w:rsidRPr="0018159D" w:rsidRDefault="0018159D" w:rsidP="0018159D">
            <w:pPr>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lastRenderedPageBreak/>
              <w:t>Тема 1.2 Подготовка беспилотных авиационных систем смешанного типа к эксплуатации</w:t>
            </w:r>
          </w:p>
        </w:tc>
        <w:tc>
          <w:tcPr>
            <w:tcW w:w="3776" w:type="pct"/>
            <w:tcBorders>
              <w:top w:val="single" w:sz="4" w:space="0" w:color="auto"/>
              <w:left w:val="single" w:sz="4" w:space="0" w:color="auto"/>
              <w:bottom w:val="single" w:sz="4" w:space="0" w:color="auto"/>
              <w:right w:val="single" w:sz="4" w:space="0" w:color="auto"/>
            </w:tcBorders>
            <w:hideMark/>
          </w:tcPr>
          <w:p w14:paraId="5A0F1BE2" w14:textId="77777777" w:rsidR="0018159D" w:rsidRPr="0018159D" w:rsidRDefault="0018159D" w:rsidP="0018159D">
            <w:pPr>
              <w:suppressAutoHyphens/>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 xml:space="preserve">Содержание </w:t>
            </w:r>
          </w:p>
        </w:tc>
      </w:tr>
      <w:tr w:rsidR="0018159D" w:rsidRPr="0018159D" w14:paraId="64696F36" w14:textId="77777777" w:rsidTr="0018159D">
        <w:trPr>
          <w:trHeight w:val="9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188EC"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40EB84C" w14:textId="77777777" w:rsidR="0018159D" w:rsidRPr="0018159D" w:rsidRDefault="0018159D" w:rsidP="005C1569">
            <w:pPr>
              <w:numPr>
                <w:ilvl w:val="0"/>
                <w:numId w:val="20"/>
              </w:numPr>
              <w:suppressAutoHyphens/>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Основные типы конструкции беспилотных авиационных систем смешанного типа. </w:t>
            </w:r>
          </w:p>
          <w:p w14:paraId="73C13178" w14:textId="77777777" w:rsidR="0018159D" w:rsidRPr="0018159D" w:rsidRDefault="0018159D" w:rsidP="005C1569">
            <w:pPr>
              <w:numPr>
                <w:ilvl w:val="0"/>
                <w:numId w:val="20"/>
              </w:numPr>
              <w:suppressAutoHyphens/>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Порядок подготовки к эксплуатации беспилотной авиационной смешанного типа:</w:t>
            </w:r>
          </w:p>
          <w:p w14:paraId="5593BE28" w14:textId="77777777" w:rsidR="0018159D" w:rsidRPr="0018159D" w:rsidRDefault="0018159D" w:rsidP="005C1569">
            <w:pPr>
              <w:numPr>
                <w:ilvl w:val="0"/>
                <w:numId w:val="21"/>
              </w:numPr>
              <w:suppressAutoHyphens/>
              <w:ind w:left="743" w:firstLine="284"/>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станции внешнего пилота;</w:t>
            </w:r>
          </w:p>
          <w:p w14:paraId="1FF2DE39" w14:textId="77777777" w:rsidR="0018159D" w:rsidRPr="0018159D" w:rsidRDefault="0018159D" w:rsidP="005C1569">
            <w:pPr>
              <w:numPr>
                <w:ilvl w:val="0"/>
                <w:numId w:val="21"/>
              </w:numPr>
              <w:suppressAutoHyphens/>
              <w:ind w:left="743" w:firstLine="284"/>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планера беспилотного воздушного судна (фюзеляж, несущие поверхности, шасси);</w:t>
            </w:r>
          </w:p>
          <w:p w14:paraId="4343F471" w14:textId="77777777" w:rsidR="0018159D" w:rsidRPr="0018159D" w:rsidRDefault="0018159D" w:rsidP="005C1569">
            <w:pPr>
              <w:numPr>
                <w:ilvl w:val="0"/>
                <w:numId w:val="21"/>
              </w:numPr>
              <w:suppressAutoHyphens/>
              <w:ind w:left="743" w:firstLine="284"/>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двигательная (силовая) установка беспилотного воздушного судна смешанного типа;</w:t>
            </w:r>
          </w:p>
          <w:p w14:paraId="210574AF" w14:textId="77777777" w:rsidR="0018159D" w:rsidRPr="0018159D" w:rsidRDefault="0018159D" w:rsidP="005C1569">
            <w:pPr>
              <w:numPr>
                <w:ilvl w:val="0"/>
                <w:numId w:val="21"/>
              </w:numPr>
              <w:suppressAutoHyphens/>
              <w:ind w:left="743" w:firstLine="284"/>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бортовое энергетическое оборудование (система электроснабжения, гидравлические и газовые системы, силовые приводы); </w:t>
            </w:r>
          </w:p>
          <w:p w14:paraId="695A2B0C" w14:textId="77777777" w:rsidR="0018159D" w:rsidRPr="0018159D" w:rsidRDefault="0018159D" w:rsidP="005C1569">
            <w:pPr>
              <w:numPr>
                <w:ilvl w:val="0"/>
                <w:numId w:val="21"/>
              </w:numPr>
              <w:suppressAutoHyphens/>
              <w:ind w:left="743" w:firstLine="284"/>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комплект бортового оборудования (радиолиния управления, пилотажно-навигационный комплекс, система объективного контроля);</w:t>
            </w:r>
          </w:p>
          <w:p w14:paraId="43326485" w14:textId="77777777" w:rsidR="0018159D" w:rsidRPr="0018159D" w:rsidRDefault="0018159D" w:rsidP="005C1569">
            <w:pPr>
              <w:numPr>
                <w:ilvl w:val="0"/>
                <w:numId w:val="21"/>
              </w:numPr>
              <w:suppressAutoHyphens/>
              <w:ind w:left="743" w:firstLine="284"/>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наземные комплексы транспортировки, обеспечения взлета, посадки и управления полетом.</w:t>
            </w:r>
          </w:p>
        </w:tc>
      </w:tr>
      <w:tr w:rsidR="0018159D" w:rsidRPr="0018159D" w14:paraId="26A24AFE" w14:textId="77777777" w:rsidTr="0018159D">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DC626E"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0B8DA73" w14:textId="77777777" w:rsidR="0018159D" w:rsidRPr="0018159D" w:rsidRDefault="0018159D" w:rsidP="0018159D">
            <w:pPr>
              <w:suppressAutoHyphens/>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В том числе практических занятий и лабораторных работ</w:t>
            </w:r>
          </w:p>
        </w:tc>
      </w:tr>
      <w:tr w:rsidR="0018159D" w:rsidRPr="0018159D" w14:paraId="2CE21D89" w14:textId="77777777" w:rsidTr="0018159D">
        <w:trPr>
          <w:trHeight w:val="46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3C8D1"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6DBCBE5" w14:textId="77777777" w:rsidR="0018159D" w:rsidRPr="0018159D" w:rsidRDefault="0018159D" w:rsidP="0018159D">
            <w:p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1. Подготовка к эксплуатации элементов беспилотной авиационной системы смешанного типа:</w:t>
            </w:r>
          </w:p>
          <w:p w14:paraId="192A0575" w14:textId="77777777" w:rsidR="0018159D" w:rsidRPr="0018159D" w:rsidRDefault="0018159D" w:rsidP="005C1569">
            <w:pPr>
              <w:numPr>
                <w:ilvl w:val="0"/>
                <w:numId w:val="22"/>
              </w:num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станции внешнего пилота;</w:t>
            </w:r>
          </w:p>
          <w:p w14:paraId="7C20173E" w14:textId="77777777" w:rsidR="0018159D" w:rsidRPr="0018159D" w:rsidRDefault="0018159D" w:rsidP="005C1569">
            <w:pPr>
              <w:numPr>
                <w:ilvl w:val="0"/>
                <w:numId w:val="22"/>
              </w:num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планера беспилотного воздушного судна (фюзеляж, несущие поверхности, шасси);</w:t>
            </w:r>
          </w:p>
          <w:p w14:paraId="76289923" w14:textId="77777777" w:rsidR="0018159D" w:rsidRPr="0018159D" w:rsidRDefault="0018159D" w:rsidP="005C1569">
            <w:pPr>
              <w:numPr>
                <w:ilvl w:val="0"/>
                <w:numId w:val="22"/>
              </w:num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двигательная (силовая) установка беспилотного воздушного судна смешанного типа;</w:t>
            </w:r>
          </w:p>
          <w:p w14:paraId="0E87B80C" w14:textId="77777777" w:rsidR="0018159D" w:rsidRPr="0018159D" w:rsidRDefault="0018159D" w:rsidP="005C1569">
            <w:pPr>
              <w:numPr>
                <w:ilvl w:val="0"/>
                <w:numId w:val="22"/>
              </w:num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бортовое энергетическое оборудование (система электроснабжения, гидравлические и газовые системы, силовые приводы); </w:t>
            </w:r>
          </w:p>
          <w:p w14:paraId="07AC603B" w14:textId="77777777" w:rsidR="0018159D" w:rsidRPr="0018159D" w:rsidRDefault="0018159D" w:rsidP="005C1569">
            <w:pPr>
              <w:numPr>
                <w:ilvl w:val="0"/>
                <w:numId w:val="22"/>
              </w:num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комплект бортового оборудования (радиолиния управления, пилотажно-навигационный комплекс, система объективного контроля);</w:t>
            </w:r>
          </w:p>
          <w:p w14:paraId="7AF46FED" w14:textId="77777777" w:rsidR="0018159D" w:rsidRPr="0018159D" w:rsidRDefault="0018159D" w:rsidP="005C1569">
            <w:pPr>
              <w:numPr>
                <w:ilvl w:val="0"/>
                <w:numId w:val="22"/>
              </w:num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наземные комплексы транспортировки, обеспечения взлета, посадки и управления полетом.</w:t>
            </w:r>
          </w:p>
          <w:p w14:paraId="0E76D5A8" w14:textId="77777777" w:rsidR="0018159D" w:rsidRPr="0018159D" w:rsidRDefault="0018159D" w:rsidP="0018159D">
            <w:pPr>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2.Исследование режимов работы двигательной (силовой) установки беспилотного воздушного судна</w:t>
            </w:r>
          </w:p>
          <w:p w14:paraId="7FEF3990" w14:textId="77777777" w:rsidR="0018159D" w:rsidRPr="0018159D" w:rsidRDefault="0018159D" w:rsidP="0018159D">
            <w:pPr>
              <w:suppressAutoHyphens/>
              <w:rPr>
                <w:rFonts w:ascii="Times New Roman" w:eastAsia="Times New Roman" w:hAnsi="Times New Roman" w:cs="Times New Roman"/>
                <w:b/>
                <w:bCs/>
                <w:lang w:eastAsia="ru-RU"/>
              </w:rPr>
            </w:pPr>
            <w:r w:rsidRPr="0018159D">
              <w:rPr>
                <w:rFonts w:ascii="Times New Roman" w:eastAsia="Times New Roman" w:hAnsi="Times New Roman" w:cs="Times New Roman"/>
                <w:lang w:eastAsia="ru-RU"/>
              </w:rPr>
              <w:t>3.Исследование надежности закрепления механических узлов с использованием контрольно-проверочной аппаратуры стартовых средств.</w:t>
            </w:r>
          </w:p>
        </w:tc>
      </w:tr>
      <w:tr w:rsidR="001F16EC" w:rsidRPr="0018159D" w14:paraId="4DE4E585" w14:textId="77777777" w:rsidTr="001F16EC">
        <w:trPr>
          <w:trHeight w:val="275"/>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457F87E" w14:textId="1602C4A1" w:rsidR="001F16EC" w:rsidRPr="0018159D" w:rsidRDefault="001F16EC" w:rsidP="0018159D">
            <w:pPr>
              <w:rPr>
                <w:rFonts w:ascii="Times New Roman" w:eastAsia="Times New Roman" w:hAnsi="Times New Roman" w:cs="Times New Roman"/>
                <w:lang w:eastAsia="ru-RU"/>
              </w:rPr>
            </w:pPr>
            <w:r>
              <w:rPr>
                <w:rFonts w:ascii="Times New Roman" w:eastAsia="Times New Roman" w:hAnsi="Times New Roman" w:cs="Times New Roman"/>
                <w:lang w:eastAsia="ru-RU"/>
              </w:rPr>
              <w:t>Курсовой проект (работа)</w:t>
            </w:r>
          </w:p>
        </w:tc>
      </w:tr>
      <w:tr w:rsidR="0018159D" w:rsidRPr="0018159D" w14:paraId="0FFB5E5A" w14:textId="77777777" w:rsidTr="0018159D">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7993DDA5" w14:textId="61C67914" w:rsidR="0018159D" w:rsidRPr="00B44EE3" w:rsidRDefault="0018159D" w:rsidP="0018159D">
            <w:pPr>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МДК 03.02 Техническая эксплуатация беспилотных воздушных судов смешанного типа, средств обеспечения взлета и посадки, средств дистанционного управления (пилотирования) и контроля за полетами беспилотных воздушных судов</w:t>
            </w:r>
            <w:r w:rsidR="00B44EE3" w:rsidRPr="00B44EE3">
              <w:rPr>
                <w:rFonts w:ascii="Times New Roman" w:eastAsia="Times New Roman" w:hAnsi="Times New Roman" w:cs="Times New Roman"/>
                <w:b/>
                <w:bCs/>
                <w:lang w:eastAsia="ru-RU"/>
              </w:rPr>
              <w:t xml:space="preserve"> (72)</w:t>
            </w:r>
          </w:p>
        </w:tc>
      </w:tr>
      <w:tr w:rsidR="0018159D" w:rsidRPr="0018159D" w14:paraId="468AAE21" w14:textId="77777777" w:rsidTr="0018159D">
        <w:tc>
          <w:tcPr>
            <w:tcW w:w="1224" w:type="pct"/>
            <w:vMerge w:val="restart"/>
            <w:tcBorders>
              <w:top w:val="single" w:sz="4" w:space="0" w:color="auto"/>
              <w:left w:val="single" w:sz="4" w:space="0" w:color="auto"/>
              <w:bottom w:val="single" w:sz="4" w:space="0" w:color="auto"/>
              <w:right w:val="single" w:sz="4" w:space="0" w:color="auto"/>
            </w:tcBorders>
            <w:hideMark/>
          </w:tcPr>
          <w:p w14:paraId="395F5D71" w14:textId="77777777" w:rsidR="0018159D" w:rsidRPr="0018159D" w:rsidRDefault="0018159D" w:rsidP="0018159D">
            <w:pPr>
              <w:rPr>
                <w:rFonts w:ascii="Times New Roman" w:eastAsia="Times New Roman" w:hAnsi="Times New Roman" w:cs="Times New Roman"/>
                <w:b/>
                <w:bCs/>
                <w:lang w:eastAsia="ru-RU"/>
              </w:rPr>
            </w:pPr>
            <w:r w:rsidRPr="0018159D">
              <w:rPr>
                <w:rFonts w:ascii="Times New Roman" w:eastAsia="Times New Roman" w:hAnsi="Times New Roman" w:cs="Times New Roman"/>
                <w:bCs/>
                <w:lang w:eastAsia="ru-RU"/>
              </w:rPr>
              <w:t>Тема 2.1 Техническая</w:t>
            </w:r>
            <w:r w:rsidRPr="0018159D">
              <w:rPr>
                <w:rFonts w:ascii="Times New Roman" w:eastAsia="Times New Roman" w:hAnsi="Times New Roman" w:cs="Times New Roman"/>
                <w:b/>
                <w:bCs/>
                <w:lang w:eastAsia="ru-RU"/>
              </w:rPr>
              <w:t xml:space="preserve"> </w:t>
            </w:r>
            <w:r w:rsidRPr="0018159D">
              <w:rPr>
                <w:rFonts w:ascii="Times New Roman" w:eastAsia="Times New Roman" w:hAnsi="Times New Roman" w:cs="Times New Roman"/>
                <w:bCs/>
                <w:lang w:eastAsia="ru-RU"/>
              </w:rPr>
              <w:t>эксплуатация дистанционно пилотируемых воздушных судов смешанного типа, станции внешнего пилота, систем обеспечения полетов и их функциональных элементов</w:t>
            </w:r>
          </w:p>
        </w:tc>
        <w:tc>
          <w:tcPr>
            <w:tcW w:w="3776" w:type="pct"/>
            <w:tcBorders>
              <w:top w:val="single" w:sz="4" w:space="0" w:color="auto"/>
              <w:left w:val="single" w:sz="4" w:space="0" w:color="auto"/>
              <w:bottom w:val="single" w:sz="4" w:space="0" w:color="auto"/>
              <w:right w:val="single" w:sz="4" w:space="0" w:color="auto"/>
            </w:tcBorders>
            <w:hideMark/>
          </w:tcPr>
          <w:p w14:paraId="1A907B1D" w14:textId="77777777" w:rsidR="0018159D" w:rsidRPr="0018159D" w:rsidRDefault="0018159D" w:rsidP="0018159D">
            <w:pPr>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 xml:space="preserve">Содержание </w:t>
            </w:r>
          </w:p>
        </w:tc>
      </w:tr>
      <w:tr w:rsidR="0018159D" w:rsidRPr="0018159D" w14:paraId="5C1E208D" w14:textId="77777777" w:rsidTr="0018159D">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46F769" w14:textId="77777777" w:rsidR="0018159D" w:rsidRPr="0018159D" w:rsidRDefault="0018159D" w:rsidP="0018159D">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A8E65AA" w14:textId="77777777" w:rsidR="0018159D" w:rsidRPr="0018159D" w:rsidRDefault="0018159D" w:rsidP="005C1569">
            <w:pPr>
              <w:numPr>
                <w:ilvl w:val="0"/>
                <w:numId w:val="23"/>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Нормативно-техническая документация по эксплуатации беспилотных авиационных систем смешанного типа. </w:t>
            </w:r>
          </w:p>
          <w:p w14:paraId="33DF0187" w14:textId="77777777" w:rsidR="0018159D" w:rsidRPr="0018159D" w:rsidRDefault="0018159D" w:rsidP="005C1569">
            <w:pPr>
              <w:numPr>
                <w:ilvl w:val="0"/>
                <w:numId w:val="23"/>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Назначение и основные эксплуатационно-технические характеристики, решаемые задачи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0D4A588F" w14:textId="77777777" w:rsidR="0018159D" w:rsidRPr="0018159D" w:rsidRDefault="0018159D" w:rsidP="005C1569">
            <w:pPr>
              <w:numPr>
                <w:ilvl w:val="0"/>
                <w:numId w:val="23"/>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Правила технической эксплуатации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7834287C" w14:textId="77777777" w:rsidR="0018159D" w:rsidRPr="0018159D" w:rsidRDefault="0018159D" w:rsidP="005C1569">
            <w:pPr>
              <w:numPr>
                <w:ilvl w:val="0"/>
                <w:numId w:val="23"/>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Методы обработки данных, полученных при использовании дистанционно пилотируемых воздушных судов смешанного типа.</w:t>
            </w:r>
          </w:p>
        </w:tc>
      </w:tr>
      <w:tr w:rsidR="0018159D" w:rsidRPr="0018159D" w14:paraId="791ECA4D" w14:textId="77777777" w:rsidTr="0018159D">
        <w:tc>
          <w:tcPr>
            <w:tcW w:w="0" w:type="auto"/>
            <w:vMerge/>
            <w:tcBorders>
              <w:top w:val="single" w:sz="4" w:space="0" w:color="auto"/>
              <w:left w:val="single" w:sz="4" w:space="0" w:color="auto"/>
              <w:bottom w:val="single" w:sz="4" w:space="0" w:color="auto"/>
              <w:right w:val="single" w:sz="4" w:space="0" w:color="auto"/>
            </w:tcBorders>
            <w:vAlign w:val="center"/>
            <w:hideMark/>
          </w:tcPr>
          <w:p w14:paraId="0AD3BB5C" w14:textId="77777777" w:rsidR="0018159D" w:rsidRPr="0018159D" w:rsidRDefault="0018159D" w:rsidP="0018159D">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7C76EBE" w14:textId="77777777" w:rsidR="0018159D" w:rsidRPr="0018159D" w:rsidRDefault="0018159D" w:rsidP="0018159D">
            <w:pPr>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В том числе практических и лабораторных занятий</w:t>
            </w:r>
          </w:p>
        </w:tc>
      </w:tr>
      <w:tr w:rsidR="0018159D" w:rsidRPr="0018159D" w14:paraId="0B3294B8" w14:textId="77777777" w:rsidTr="0018159D">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3EECD" w14:textId="77777777" w:rsidR="0018159D" w:rsidRPr="0018159D" w:rsidRDefault="0018159D" w:rsidP="0018159D">
            <w:pPr>
              <w:rPr>
                <w:rFonts w:ascii="Times New Roman" w:eastAsia="Times New Roman" w:hAnsi="Times New Roman" w:cs="Times New Roman"/>
                <w:b/>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22CE7A5" w14:textId="77777777" w:rsidR="0018159D" w:rsidRPr="0018159D" w:rsidRDefault="0018159D" w:rsidP="005C1569">
            <w:pPr>
              <w:numPr>
                <w:ilvl w:val="0"/>
                <w:numId w:val="24"/>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Изучение нормативно-технической документации по подготовке беспилотных авиационных систем и их элементов к полёту.</w:t>
            </w:r>
          </w:p>
          <w:p w14:paraId="2FBF6F1F" w14:textId="77777777" w:rsidR="0018159D" w:rsidRPr="0018159D" w:rsidRDefault="0018159D" w:rsidP="005C1569">
            <w:pPr>
              <w:numPr>
                <w:ilvl w:val="0"/>
                <w:numId w:val="24"/>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Организация регламентных работ. Предварительная, предполётная и послеполётная подготовка беспилотных авиационных систем.</w:t>
            </w:r>
          </w:p>
          <w:p w14:paraId="5E16CB5B" w14:textId="77777777" w:rsidR="0018159D" w:rsidRPr="0018159D" w:rsidRDefault="0018159D" w:rsidP="005C1569">
            <w:pPr>
              <w:numPr>
                <w:ilvl w:val="0"/>
                <w:numId w:val="24"/>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Классификация неисправностей и отказов беспилотных авиационных систем, методы их обнаружения.</w:t>
            </w:r>
          </w:p>
          <w:p w14:paraId="2B844CC2" w14:textId="77777777" w:rsidR="0018159D" w:rsidRPr="0018159D" w:rsidRDefault="0018159D" w:rsidP="005C1569">
            <w:pPr>
              <w:numPr>
                <w:ilvl w:val="0"/>
                <w:numId w:val="24"/>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Техническая эксплуатация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0D817B22" w14:textId="77777777" w:rsidR="0018159D" w:rsidRPr="0018159D" w:rsidRDefault="0018159D" w:rsidP="005C1569">
            <w:pPr>
              <w:numPr>
                <w:ilvl w:val="0"/>
                <w:numId w:val="24"/>
              </w:numPr>
              <w:ind w:left="34" w:firstLine="326"/>
              <w:rPr>
                <w:rFonts w:ascii="Times New Roman" w:eastAsia="Times New Roman" w:hAnsi="Times New Roman" w:cs="Times New Roman"/>
                <w:b/>
                <w:lang w:eastAsia="ru-RU"/>
              </w:rPr>
            </w:pPr>
            <w:r w:rsidRPr="0018159D">
              <w:rPr>
                <w:rFonts w:ascii="Times New Roman" w:eastAsia="Times New Roman" w:hAnsi="Times New Roman" w:cs="Times New Roman"/>
                <w:lang w:eastAsia="ru-RU"/>
              </w:rPr>
              <w:t>Обработка данных, полученных при использовании дистанционно пилотируемых воздушных судов смешанного типа.</w:t>
            </w:r>
          </w:p>
        </w:tc>
      </w:tr>
      <w:tr w:rsidR="0018159D" w:rsidRPr="0018159D" w14:paraId="7C0C0CF8" w14:textId="77777777" w:rsidTr="0018159D">
        <w:tc>
          <w:tcPr>
            <w:tcW w:w="1224" w:type="pct"/>
            <w:vMerge w:val="restart"/>
            <w:tcBorders>
              <w:top w:val="single" w:sz="4" w:space="0" w:color="auto"/>
              <w:left w:val="single" w:sz="4" w:space="0" w:color="auto"/>
              <w:bottom w:val="single" w:sz="4" w:space="0" w:color="auto"/>
              <w:right w:val="single" w:sz="4" w:space="0" w:color="auto"/>
            </w:tcBorders>
            <w:hideMark/>
          </w:tcPr>
          <w:p w14:paraId="2E80097F" w14:textId="77777777" w:rsidR="0018159D" w:rsidRPr="0018159D" w:rsidRDefault="0018159D" w:rsidP="0018159D">
            <w:pPr>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Тема 2.2 Определение технического состояния </w:t>
            </w:r>
            <w:r w:rsidRPr="0018159D">
              <w:rPr>
                <w:rFonts w:ascii="Times New Roman" w:eastAsia="Times New Roman" w:hAnsi="Times New Roman" w:cs="Times New Roman"/>
                <w:bCs/>
                <w:lang w:eastAsia="ru-RU"/>
              </w:rPr>
              <w:lastRenderedPageBreak/>
              <w:t>дистанционно пилотируемых воздушных судов смешанного типа, станции внешнего пилота, систем обеспечения полетов и их функциональных элементов</w:t>
            </w:r>
          </w:p>
        </w:tc>
        <w:tc>
          <w:tcPr>
            <w:tcW w:w="3776" w:type="pct"/>
            <w:tcBorders>
              <w:top w:val="single" w:sz="4" w:space="0" w:color="auto"/>
              <w:left w:val="single" w:sz="4" w:space="0" w:color="auto"/>
              <w:bottom w:val="single" w:sz="4" w:space="0" w:color="auto"/>
              <w:right w:val="single" w:sz="4" w:space="0" w:color="auto"/>
            </w:tcBorders>
            <w:hideMark/>
          </w:tcPr>
          <w:p w14:paraId="00F91EE3" w14:textId="77777777" w:rsidR="0018159D" w:rsidRPr="0018159D" w:rsidRDefault="0018159D" w:rsidP="0018159D">
            <w:pPr>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lastRenderedPageBreak/>
              <w:t xml:space="preserve">Содержание </w:t>
            </w:r>
          </w:p>
        </w:tc>
      </w:tr>
      <w:tr w:rsidR="0018159D" w:rsidRPr="0018159D" w14:paraId="502B5F42" w14:textId="77777777" w:rsidTr="0018159D">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5A8432"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C8E66FB" w14:textId="77777777" w:rsidR="0018159D" w:rsidRPr="0018159D" w:rsidRDefault="0018159D" w:rsidP="005C1569">
            <w:pPr>
              <w:numPr>
                <w:ilvl w:val="0"/>
                <w:numId w:val="25"/>
              </w:numPr>
              <w:ind w:left="0" w:firstLine="360"/>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Назначение, основных измерительных приборов и контрольно-проверочной аппаратуры. </w:t>
            </w:r>
          </w:p>
          <w:p w14:paraId="6E11658D" w14:textId="77777777" w:rsidR="0018159D" w:rsidRPr="0018159D" w:rsidRDefault="0018159D" w:rsidP="005C1569">
            <w:pPr>
              <w:numPr>
                <w:ilvl w:val="0"/>
                <w:numId w:val="25"/>
              </w:numPr>
              <w:ind w:left="0" w:firstLine="360"/>
              <w:rPr>
                <w:rFonts w:ascii="Times New Roman" w:eastAsia="Times New Roman" w:hAnsi="Times New Roman" w:cs="Times New Roman"/>
                <w:lang w:eastAsia="ru-RU"/>
              </w:rPr>
            </w:pPr>
            <w:r w:rsidRPr="0018159D">
              <w:rPr>
                <w:rFonts w:ascii="Times New Roman" w:eastAsia="Times New Roman" w:hAnsi="Times New Roman" w:cs="Times New Roman"/>
                <w:lang w:eastAsia="ru-RU"/>
              </w:rPr>
              <w:lastRenderedPageBreak/>
              <w:t xml:space="preserve">Правила наладки измерительных приборов и контрольно-проверочной аппаратуры. дистанционно пилотируемых воздушных судов смешанного типа, станции внешнего </w:t>
            </w:r>
          </w:p>
          <w:p w14:paraId="2C71BF2C" w14:textId="77777777" w:rsidR="0018159D" w:rsidRPr="0018159D" w:rsidRDefault="0018159D" w:rsidP="005C1569">
            <w:pPr>
              <w:numPr>
                <w:ilvl w:val="0"/>
                <w:numId w:val="25"/>
              </w:numPr>
              <w:ind w:left="0" w:firstLine="360"/>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Основные правила и процедуры проведению проверок исправности, работоспособности и готовности пилота, систем обеспечения  полетов и их функциональных элементов  к использованию по назначению. </w:t>
            </w:r>
          </w:p>
          <w:p w14:paraId="22BFB2A9" w14:textId="77777777" w:rsidR="0018159D" w:rsidRPr="0018159D" w:rsidRDefault="0018159D" w:rsidP="005C1569">
            <w:pPr>
              <w:numPr>
                <w:ilvl w:val="0"/>
                <w:numId w:val="25"/>
              </w:numPr>
              <w:ind w:left="0" w:firstLine="360"/>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Процедуры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2F35AF4C" w14:textId="77777777" w:rsidR="0018159D" w:rsidRPr="0018159D" w:rsidRDefault="0018159D" w:rsidP="005C1569">
            <w:pPr>
              <w:numPr>
                <w:ilvl w:val="0"/>
                <w:numId w:val="25"/>
              </w:numPr>
              <w:ind w:left="0" w:firstLine="360"/>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Порядок 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18159D" w:rsidRPr="0018159D" w14:paraId="66EDBAC7" w14:textId="77777777" w:rsidTr="0018159D">
        <w:tc>
          <w:tcPr>
            <w:tcW w:w="0" w:type="auto"/>
            <w:vMerge/>
            <w:tcBorders>
              <w:top w:val="single" w:sz="4" w:space="0" w:color="auto"/>
              <w:left w:val="single" w:sz="4" w:space="0" w:color="auto"/>
              <w:bottom w:val="single" w:sz="4" w:space="0" w:color="auto"/>
              <w:right w:val="single" w:sz="4" w:space="0" w:color="auto"/>
            </w:tcBorders>
            <w:vAlign w:val="center"/>
            <w:hideMark/>
          </w:tcPr>
          <w:p w14:paraId="2AF253B3"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2D81C302" w14:textId="77777777" w:rsidR="0018159D" w:rsidRPr="0018159D" w:rsidRDefault="0018159D" w:rsidP="0018159D">
            <w:pPr>
              <w:rPr>
                <w:rFonts w:ascii="Times New Roman" w:eastAsia="Times New Roman" w:hAnsi="Times New Roman" w:cs="Times New Roman"/>
                <w:b/>
                <w:lang w:eastAsia="ru-RU"/>
              </w:rPr>
            </w:pPr>
            <w:r w:rsidRPr="0018159D">
              <w:rPr>
                <w:rFonts w:ascii="Times New Roman" w:eastAsia="Times New Roman" w:hAnsi="Times New Roman" w:cs="Times New Roman"/>
                <w:b/>
                <w:bCs/>
                <w:lang w:eastAsia="ru-RU"/>
              </w:rPr>
              <w:t xml:space="preserve">В том числе практических и лабораторных занятий </w:t>
            </w:r>
          </w:p>
        </w:tc>
      </w:tr>
      <w:tr w:rsidR="0018159D" w:rsidRPr="0018159D" w14:paraId="6A76314F" w14:textId="77777777" w:rsidTr="0018159D">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35150" w14:textId="77777777" w:rsidR="0018159D" w:rsidRPr="0018159D" w:rsidRDefault="0018159D" w:rsidP="0018159D">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AF34EEA" w14:textId="77777777" w:rsidR="0018159D" w:rsidRPr="0018159D" w:rsidRDefault="0018159D" w:rsidP="005C1569">
            <w:pPr>
              <w:numPr>
                <w:ilvl w:val="0"/>
                <w:numId w:val="26"/>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Наладка измерительных приборов и контрольно-проверочной аппаратуры.</w:t>
            </w:r>
          </w:p>
          <w:p w14:paraId="13275395" w14:textId="77777777" w:rsidR="0018159D" w:rsidRPr="0018159D" w:rsidRDefault="0018159D" w:rsidP="005C1569">
            <w:pPr>
              <w:numPr>
                <w:ilvl w:val="0"/>
                <w:numId w:val="26"/>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Проведение проверок исправности, работоспособности и готовности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66BE363F" w14:textId="77777777" w:rsidR="0018159D" w:rsidRPr="0018159D" w:rsidRDefault="0018159D" w:rsidP="005C1569">
            <w:pPr>
              <w:numPr>
                <w:ilvl w:val="0"/>
                <w:numId w:val="26"/>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2A33F4CA" w14:textId="77777777" w:rsidR="0018159D" w:rsidRPr="0018159D" w:rsidRDefault="0018159D" w:rsidP="005C1569">
            <w:pPr>
              <w:numPr>
                <w:ilvl w:val="0"/>
                <w:numId w:val="26"/>
              </w:numPr>
              <w:ind w:left="34" w:firstLine="3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18159D" w:rsidRPr="0018159D" w14:paraId="326E4134" w14:textId="77777777" w:rsidTr="0018159D">
        <w:tc>
          <w:tcPr>
            <w:tcW w:w="5000" w:type="pct"/>
            <w:gridSpan w:val="2"/>
            <w:tcBorders>
              <w:top w:val="single" w:sz="4" w:space="0" w:color="auto"/>
              <w:left w:val="single" w:sz="4" w:space="0" w:color="auto"/>
              <w:bottom w:val="single" w:sz="4" w:space="0" w:color="auto"/>
              <w:right w:val="single" w:sz="4" w:space="0" w:color="auto"/>
            </w:tcBorders>
            <w:hideMark/>
          </w:tcPr>
          <w:p w14:paraId="1D01670E" w14:textId="77777777" w:rsidR="0018159D" w:rsidRPr="0018159D" w:rsidRDefault="0018159D" w:rsidP="0018159D">
            <w:pPr>
              <w:suppressAutoHyphens/>
              <w:jc w:val="both"/>
              <w:rPr>
                <w:rFonts w:ascii="Times New Roman" w:eastAsia="Times New Roman" w:hAnsi="Times New Roman" w:cs="Times New Roman"/>
                <w:b/>
                <w:bCs/>
                <w:lang w:eastAsia="ru-RU"/>
              </w:rPr>
            </w:pPr>
            <w:r w:rsidRPr="0018159D">
              <w:rPr>
                <w:rFonts w:ascii="Times New Roman" w:eastAsia="Times New Roman" w:hAnsi="Times New Roman" w:cs="Times New Roman"/>
                <w:b/>
                <w:bCs/>
                <w:lang w:eastAsia="ru-RU"/>
              </w:rPr>
              <w:t xml:space="preserve">УП.03 Учебная практика </w:t>
            </w:r>
          </w:p>
          <w:p w14:paraId="59DB3D54" w14:textId="77777777" w:rsidR="0018159D" w:rsidRPr="0018159D" w:rsidRDefault="0018159D" w:rsidP="0018159D">
            <w:pPr>
              <w:suppressAutoHyphens/>
              <w:jc w:val="both"/>
              <w:rPr>
                <w:rFonts w:ascii="Times New Roman" w:eastAsia="Times New Roman" w:hAnsi="Times New Roman" w:cs="Times New Roman"/>
                <w:b/>
                <w:bCs/>
                <w:lang w:eastAsia="ru-RU"/>
              </w:rPr>
            </w:pPr>
            <w:r w:rsidRPr="0018159D">
              <w:rPr>
                <w:rFonts w:ascii="Times New Roman" w:eastAsia="Times New Roman" w:hAnsi="Times New Roman" w:cs="Times New Roman"/>
                <w:b/>
                <w:bCs/>
                <w:lang w:eastAsia="ru-RU"/>
              </w:rPr>
              <w:t>Виды работ</w:t>
            </w:r>
          </w:p>
          <w:p w14:paraId="4ACCB707" w14:textId="77777777" w:rsidR="0018159D" w:rsidRPr="0018159D" w:rsidRDefault="0018159D" w:rsidP="0018159D">
            <w:pPr>
              <w:suppressAutoHyphens/>
              <w:ind w:left="4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1. Подготовка к эксплуатации элементов беспилотной авиационной системы смешанного типа</w:t>
            </w:r>
          </w:p>
          <w:p w14:paraId="2A965685" w14:textId="77777777" w:rsidR="0018159D" w:rsidRPr="0018159D" w:rsidRDefault="0018159D" w:rsidP="0018159D">
            <w:pPr>
              <w:suppressAutoHyphens/>
              <w:ind w:left="4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2. Составление полётных программы с учетом особенностей функционального оборудования полезной нагрузки, установленного на беспилотном воздушном судне смешанного типа и характера перевозимого внешнего груза</w:t>
            </w:r>
          </w:p>
          <w:p w14:paraId="6481F106" w14:textId="77777777" w:rsidR="0018159D" w:rsidRPr="0018159D" w:rsidRDefault="0018159D" w:rsidP="0018159D">
            <w:pPr>
              <w:suppressAutoHyphens/>
              <w:ind w:left="426"/>
              <w:rPr>
                <w:rFonts w:ascii="Times New Roman" w:eastAsia="Times New Roman" w:hAnsi="Times New Roman" w:cs="Times New Roman"/>
                <w:bCs/>
                <w:lang w:eastAsia="ru-RU"/>
              </w:rPr>
            </w:pPr>
            <w:r w:rsidRPr="0018159D">
              <w:rPr>
                <w:rFonts w:ascii="Times New Roman" w:eastAsia="Times New Roman" w:hAnsi="Times New Roman" w:cs="Times New Roman"/>
                <w:bCs/>
                <w:lang w:eastAsia="ru-RU"/>
              </w:rPr>
              <w:t xml:space="preserve">3. Ознакомление с процедурами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680862AC" w14:textId="77777777" w:rsidR="0018159D" w:rsidRPr="0018159D" w:rsidRDefault="0018159D" w:rsidP="0018159D">
            <w:pPr>
              <w:suppressAutoHyphens/>
              <w:ind w:left="426"/>
              <w:rPr>
                <w:rFonts w:ascii="Times New Roman" w:eastAsia="Times New Roman" w:hAnsi="Times New Roman" w:cs="Times New Roman"/>
                <w:b/>
                <w:bCs/>
                <w:lang w:eastAsia="ru-RU"/>
              </w:rPr>
            </w:pPr>
            <w:r w:rsidRPr="0018159D">
              <w:rPr>
                <w:rFonts w:ascii="Times New Roman" w:eastAsia="Times New Roman" w:hAnsi="Times New Roman" w:cs="Times New Roman"/>
                <w:bCs/>
                <w:lang w:eastAsia="ru-RU"/>
              </w:rPr>
              <w:t>4. Ознакомление с порядком 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18159D" w:rsidRPr="0018159D" w14:paraId="6F5772EC" w14:textId="77777777" w:rsidTr="0018159D">
        <w:tc>
          <w:tcPr>
            <w:tcW w:w="5000" w:type="pct"/>
            <w:gridSpan w:val="2"/>
            <w:tcBorders>
              <w:top w:val="single" w:sz="4" w:space="0" w:color="auto"/>
              <w:left w:val="single" w:sz="4" w:space="0" w:color="auto"/>
              <w:bottom w:val="single" w:sz="4" w:space="0" w:color="auto"/>
              <w:right w:val="single" w:sz="4" w:space="0" w:color="auto"/>
            </w:tcBorders>
            <w:hideMark/>
          </w:tcPr>
          <w:p w14:paraId="4AC82F4C" w14:textId="77777777" w:rsidR="0018159D" w:rsidRPr="0018159D" w:rsidRDefault="0018159D" w:rsidP="0018159D">
            <w:pPr>
              <w:suppressAutoHyphens/>
              <w:jc w:val="both"/>
              <w:rPr>
                <w:rFonts w:ascii="Times New Roman" w:eastAsia="Times New Roman" w:hAnsi="Times New Roman" w:cs="Times New Roman"/>
                <w:b/>
                <w:bCs/>
                <w:lang w:eastAsia="ru-RU"/>
              </w:rPr>
            </w:pPr>
            <w:r w:rsidRPr="0018159D">
              <w:rPr>
                <w:rFonts w:ascii="Times New Roman" w:eastAsia="Times New Roman" w:hAnsi="Times New Roman" w:cs="Times New Roman"/>
                <w:b/>
                <w:bCs/>
                <w:lang w:eastAsia="ru-RU"/>
              </w:rPr>
              <w:t>ПП.03 Производственная практика (по профилю специальности)</w:t>
            </w:r>
          </w:p>
          <w:p w14:paraId="7CCB546B" w14:textId="77777777" w:rsidR="0018159D" w:rsidRPr="0018159D" w:rsidRDefault="0018159D" w:rsidP="0018159D">
            <w:pPr>
              <w:suppressAutoHyphens/>
              <w:jc w:val="both"/>
              <w:rPr>
                <w:rFonts w:ascii="Times New Roman" w:eastAsia="Times New Roman" w:hAnsi="Times New Roman" w:cs="Times New Roman"/>
                <w:b/>
                <w:bCs/>
                <w:lang w:eastAsia="ru-RU"/>
              </w:rPr>
            </w:pPr>
            <w:r w:rsidRPr="0018159D">
              <w:rPr>
                <w:rFonts w:ascii="Times New Roman" w:eastAsia="Times New Roman" w:hAnsi="Times New Roman" w:cs="Times New Roman"/>
                <w:b/>
                <w:bCs/>
                <w:lang w:eastAsia="ru-RU"/>
              </w:rPr>
              <w:t xml:space="preserve">Виды работ </w:t>
            </w:r>
          </w:p>
          <w:p w14:paraId="1F727699"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1. Управлять беспилотным воздушным судном смешанного типа в пределах его эксплуатационных ограничений;</w:t>
            </w:r>
          </w:p>
          <w:p w14:paraId="053C8A73"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2. Планирование, подготовка и выполнение полетов на дистанционно пилотируемом воздушном судне и автономном воздушном судне смешанного типа </w:t>
            </w:r>
          </w:p>
          <w:p w14:paraId="7E982076"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3. Техническая эксплуатация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2D224209"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4. Обработка данных, полученных при использовании дистанционно пилотируемых воздушных судов смешанного типа</w:t>
            </w:r>
          </w:p>
          <w:p w14:paraId="164C0DCB"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lastRenderedPageBreak/>
              <w:t>5. Наладка измерительных приборов и контрольно-проверочной аппаратуры</w:t>
            </w:r>
          </w:p>
          <w:p w14:paraId="7EB9D2E6"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6. Проведение проверок исправности, работоспособности и готовности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39DCBD90"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 xml:space="preserve">7. Выполнение процедур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 </w:t>
            </w:r>
          </w:p>
          <w:p w14:paraId="64610877" w14:textId="77777777" w:rsidR="0018159D" w:rsidRPr="0018159D" w:rsidRDefault="0018159D" w:rsidP="0018159D">
            <w:pPr>
              <w:suppressAutoHyphens/>
              <w:ind w:left="426"/>
              <w:rPr>
                <w:rFonts w:ascii="Times New Roman" w:eastAsia="Times New Roman" w:hAnsi="Times New Roman" w:cs="Times New Roman"/>
                <w:lang w:eastAsia="ru-RU"/>
              </w:rPr>
            </w:pPr>
            <w:r w:rsidRPr="0018159D">
              <w:rPr>
                <w:rFonts w:ascii="Times New Roman" w:eastAsia="Times New Roman" w:hAnsi="Times New Roman" w:cs="Times New Roman"/>
                <w:lang w:eastAsia="ru-RU"/>
              </w:rPr>
              <w:t>8. Ведения учёта срока службы, наработки объектов эксплуатации, причин отказов, неисправностей и повреждений беспилотных воздушных судов смешанного типа</w:t>
            </w:r>
          </w:p>
        </w:tc>
      </w:tr>
      <w:tr w:rsidR="0018159D" w:rsidRPr="0018159D" w14:paraId="3BBF1836" w14:textId="77777777" w:rsidTr="0018159D">
        <w:tc>
          <w:tcPr>
            <w:tcW w:w="5000" w:type="pct"/>
            <w:gridSpan w:val="2"/>
            <w:tcBorders>
              <w:top w:val="single" w:sz="4" w:space="0" w:color="auto"/>
              <w:left w:val="single" w:sz="4" w:space="0" w:color="auto"/>
              <w:bottom w:val="single" w:sz="4" w:space="0" w:color="auto"/>
              <w:right w:val="single" w:sz="4" w:space="0" w:color="auto"/>
            </w:tcBorders>
            <w:hideMark/>
          </w:tcPr>
          <w:p w14:paraId="08E0BFB3" w14:textId="6800A107" w:rsidR="0018159D" w:rsidRPr="00F4764F" w:rsidRDefault="0018159D" w:rsidP="0018159D">
            <w:pPr>
              <w:rPr>
                <w:rFonts w:ascii="Times New Roman" w:eastAsia="Times New Roman" w:hAnsi="Times New Roman" w:cs="Times New Roman"/>
                <w:b/>
                <w:bCs/>
                <w:lang w:val="en-US" w:eastAsia="ru-RU"/>
              </w:rPr>
            </w:pPr>
            <w:r w:rsidRPr="0018159D">
              <w:rPr>
                <w:rFonts w:ascii="Times New Roman" w:eastAsia="Times New Roman" w:hAnsi="Times New Roman" w:cs="Times New Roman"/>
                <w:b/>
                <w:bCs/>
                <w:lang w:eastAsia="ru-RU"/>
              </w:rPr>
              <w:lastRenderedPageBreak/>
              <w:t>Всего</w:t>
            </w:r>
            <w:r w:rsidR="00F4764F">
              <w:rPr>
                <w:rFonts w:ascii="Times New Roman" w:eastAsia="Times New Roman" w:hAnsi="Times New Roman" w:cs="Times New Roman"/>
                <w:b/>
                <w:bCs/>
                <w:lang w:val="en-US" w:eastAsia="ru-RU"/>
              </w:rPr>
              <w:t xml:space="preserve"> 396</w:t>
            </w:r>
          </w:p>
        </w:tc>
      </w:tr>
    </w:tbl>
    <w:p w14:paraId="73630C6A" w14:textId="77777777" w:rsidR="0018159D" w:rsidRDefault="0018159D" w:rsidP="00B44EE3">
      <w:pPr>
        <w:pStyle w:val="114"/>
        <w:ind w:firstLine="0"/>
        <w:jc w:val="both"/>
        <w:rPr>
          <w:rFonts w:ascii="Times New Roman" w:hAnsi="Times New Roman"/>
        </w:rPr>
      </w:pPr>
    </w:p>
    <w:p w14:paraId="4F7CF3F2" w14:textId="5CA39D5B" w:rsidR="008C17BA" w:rsidRPr="008D2724" w:rsidRDefault="008C17BA" w:rsidP="008C17BA">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07A76DE6" w14:textId="4B3090F9" w:rsidR="008C17BA" w:rsidRDefault="001F16EC" w:rsidP="008C17BA">
      <w:pPr>
        <w:suppressAutoHyphens/>
        <w:ind w:firstLine="708"/>
        <w:jc w:val="both"/>
        <w:rPr>
          <w:rFonts w:ascii="Times New Roman" w:hAnsi="Times New Roman" w:cs="Times New Roman"/>
          <w:sz w:val="24"/>
          <w:szCs w:val="24"/>
        </w:rPr>
      </w:pPr>
      <w:r w:rsidRPr="001F16EC">
        <w:rPr>
          <w:rFonts w:ascii="Times New Roman" w:hAnsi="Times New Roman" w:cs="Times New Roman"/>
          <w:sz w:val="24"/>
          <w:szCs w:val="24"/>
        </w:rPr>
        <w:t>В</w:t>
      </w:r>
      <w:r w:rsidR="008C17BA" w:rsidRPr="001F16EC">
        <w:rPr>
          <w:rFonts w:ascii="Times New Roman" w:hAnsi="Times New Roman" w:cs="Times New Roman"/>
          <w:sz w:val="24"/>
          <w:szCs w:val="24"/>
        </w:rPr>
        <w:t xml:space="preserve">ыполнение курсового проекта (работы) по модулю </w:t>
      </w:r>
      <w:r w:rsidRPr="001F16EC">
        <w:rPr>
          <w:rFonts w:ascii="Times New Roman" w:hAnsi="Times New Roman" w:cs="Times New Roman"/>
          <w:sz w:val="24"/>
          <w:szCs w:val="24"/>
        </w:rPr>
        <w:t xml:space="preserve">является </w:t>
      </w:r>
      <w:r w:rsidR="008C17BA" w:rsidRPr="001F16EC">
        <w:rPr>
          <w:rFonts w:ascii="Times New Roman" w:hAnsi="Times New Roman" w:cs="Times New Roman"/>
          <w:sz w:val="24"/>
          <w:szCs w:val="24"/>
        </w:rPr>
        <w:t>обязательным</w:t>
      </w:r>
      <w:r w:rsidRPr="001F16EC">
        <w:rPr>
          <w:rFonts w:ascii="Times New Roman" w:hAnsi="Times New Roman" w:cs="Times New Roman"/>
          <w:sz w:val="24"/>
          <w:szCs w:val="24"/>
        </w:rPr>
        <w:t>.</w:t>
      </w:r>
    </w:p>
    <w:p w14:paraId="2136749B" w14:textId="77777777" w:rsidR="001F16EC" w:rsidRPr="001F16EC" w:rsidRDefault="001F16EC" w:rsidP="008C17BA">
      <w:pPr>
        <w:suppressAutoHyphens/>
        <w:ind w:firstLine="708"/>
        <w:jc w:val="both"/>
        <w:rPr>
          <w:rFonts w:ascii="Times New Roman" w:hAnsi="Times New Roman" w:cs="Times New Roman"/>
          <w:sz w:val="24"/>
          <w:szCs w:val="24"/>
        </w:rPr>
      </w:pPr>
    </w:p>
    <w:p w14:paraId="3D2FC202" w14:textId="77777777" w:rsidR="008C17BA" w:rsidRPr="001F16EC" w:rsidRDefault="008C17BA" w:rsidP="008C17BA">
      <w:pPr>
        <w:suppressAutoHyphens/>
        <w:ind w:firstLine="708"/>
        <w:jc w:val="both"/>
        <w:rPr>
          <w:rFonts w:ascii="Times New Roman" w:hAnsi="Times New Roman" w:cs="Times New Roman"/>
          <w:sz w:val="24"/>
          <w:szCs w:val="24"/>
        </w:rPr>
      </w:pPr>
      <w:r w:rsidRPr="001F16EC">
        <w:rPr>
          <w:rFonts w:ascii="Times New Roman" w:hAnsi="Times New Roman" w:cs="Times New Roman"/>
          <w:sz w:val="24"/>
          <w:szCs w:val="24"/>
        </w:rPr>
        <w:t>Примерная тематика курсовых проектов (работ)</w:t>
      </w:r>
    </w:p>
    <w:p w14:paraId="5D7596D1" w14:textId="0BE7208E"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Применение беспилотных воздушных судов самолётного типа для охраны и контроля заповедных территорий</w:t>
      </w:r>
    </w:p>
    <w:p w14:paraId="0327B263" w14:textId="67FA0D51"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 xml:space="preserve">Использование беспилотных воздушных судов самолётного типа для поиска пропавших в гористой местности </w:t>
      </w:r>
    </w:p>
    <w:p w14:paraId="24F32701" w14:textId="71422079"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Доставка грузов с помощью беспилотных воздушных судов самолётного типа</w:t>
      </w:r>
    </w:p>
    <w:p w14:paraId="1F2C1D32" w14:textId="768D68F8"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Мониторинг рек и озёр в странах с помощью беспилотных воздушных судов самолётного типа</w:t>
      </w:r>
      <w:r w:rsidRPr="001F16EC">
        <w:rPr>
          <w:rFonts w:ascii="Times New Roman" w:eastAsia="Times New Roman" w:hAnsi="Times New Roman" w:cs="Times New Roman"/>
          <w:sz w:val="24"/>
          <w:szCs w:val="24"/>
          <w:lang w:eastAsia="ru-RU"/>
        </w:rPr>
        <w:tab/>
      </w:r>
    </w:p>
    <w:p w14:paraId="7A68CABF" w14:textId="553B3FAC"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Слежка объекта с помощью беспилотных воздушных судов самолётного типа</w:t>
      </w:r>
    </w:p>
    <w:p w14:paraId="2136FB72" w14:textId="11C20B1F"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Использование беспилотных воздушных судов самолётного типа в строительстве дорог</w:t>
      </w:r>
    </w:p>
    <w:p w14:paraId="55591A35" w14:textId="0A72891B"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Док-станция. Беспроводная электромагнитная зарядка для беспилотных воздушных судов самолётного типа</w:t>
      </w:r>
    </w:p>
    <w:p w14:paraId="564F3C45" w14:textId="2C16FCD6"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 xml:space="preserve">Роботизированный комплекс воздушных мишеней и </w:t>
      </w:r>
      <w:proofErr w:type="spellStart"/>
      <w:r w:rsidRPr="001F16EC">
        <w:rPr>
          <w:rFonts w:ascii="Times New Roman" w:eastAsia="Times New Roman" w:hAnsi="Times New Roman" w:cs="Times New Roman"/>
          <w:sz w:val="24"/>
          <w:szCs w:val="24"/>
          <w:lang w:eastAsia="ru-RU"/>
        </w:rPr>
        <w:t>оптикоэлектронной</w:t>
      </w:r>
      <w:proofErr w:type="spellEnd"/>
      <w:r w:rsidRPr="001F16EC">
        <w:rPr>
          <w:rFonts w:ascii="Times New Roman" w:eastAsia="Times New Roman" w:hAnsi="Times New Roman" w:cs="Times New Roman"/>
          <w:sz w:val="24"/>
          <w:szCs w:val="24"/>
          <w:lang w:eastAsia="ru-RU"/>
        </w:rPr>
        <w:t xml:space="preserve"> разведки</w:t>
      </w:r>
    </w:p>
    <w:p w14:paraId="38C7F4D0" w14:textId="1DDA24A8"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 xml:space="preserve">Эксплуатация беспилотных воздушных судов самолётного типа в качестве экстренных доставок медикаментов в </w:t>
      </w:r>
      <w:proofErr w:type="spellStart"/>
      <w:r w:rsidRPr="001F16EC">
        <w:rPr>
          <w:rFonts w:ascii="Times New Roman" w:eastAsia="Times New Roman" w:hAnsi="Times New Roman" w:cs="Times New Roman"/>
          <w:sz w:val="24"/>
          <w:szCs w:val="24"/>
          <w:lang w:eastAsia="ru-RU"/>
        </w:rPr>
        <w:t>трудноступные</w:t>
      </w:r>
      <w:proofErr w:type="spellEnd"/>
      <w:r w:rsidRPr="001F16EC">
        <w:rPr>
          <w:rFonts w:ascii="Times New Roman" w:eastAsia="Times New Roman" w:hAnsi="Times New Roman" w:cs="Times New Roman"/>
          <w:sz w:val="24"/>
          <w:szCs w:val="24"/>
          <w:lang w:eastAsia="ru-RU"/>
        </w:rPr>
        <w:t xml:space="preserve"> районы</w:t>
      </w:r>
    </w:p>
    <w:p w14:paraId="6A07AFEB" w14:textId="2ED6C734"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Применение беспилотных воздушных судов самолётного типа при мониторинге лесных пожаров и иных чрезвычайных ситуациях</w:t>
      </w:r>
    </w:p>
    <w:p w14:paraId="43F4BAD7" w14:textId="034BB7C4"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Мониторинг районов Арктического шельфа и северных берегов РФ при помощи беспилотных воздушных судов самолётного типа</w:t>
      </w:r>
      <w:r w:rsidRPr="001F16EC">
        <w:rPr>
          <w:rFonts w:ascii="Times New Roman" w:eastAsia="Times New Roman" w:hAnsi="Times New Roman" w:cs="Times New Roman"/>
          <w:sz w:val="24"/>
          <w:szCs w:val="24"/>
          <w:lang w:eastAsia="ru-RU"/>
        </w:rPr>
        <w:tab/>
      </w:r>
    </w:p>
    <w:p w14:paraId="1EB0963C" w14:textId="2343AC09"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Использование беспилотных воздушных судов самолётного типа для тушения пожаров</w:t>
      </w:r>
      <w:r w:rsidRPr="001F16EC">
        <w:rPr>
          <w:rFonts w:ascii="Times New Roman" w:eastAsia="Times New Roman" w:hAnsi="Times New Roman" w:cs="Times New Roman"/>
          <w:sz w:val="24"/>
          <w:szCs w:val="24"/>
          <w:lang w:eastAsia="ru-RU"/>
        </w:rPr>
        <w:tab/>
      </w:r>
    </w:p>
    <w:p w14:paraId="77804440" w14:textId="0C34DADE"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Применение беспилотных воздушных судов самолётного типа в сельском хозяйстве</w:t>
      </w:r>
    </w:p>
    <w:p w14:paraId="0EC73DE5" w14:textId="030FB9EC"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Введение токопроводящей краски в авиастроительную индустрию. Типы покрасочных материалов для беспилотных воздушных судов смешанного типа, основные этапы покраски.</w:t>
      </w:r>
    </w:p>
    <w:p w14:paraId="0C9E2A60" w14:textId="082DFFAF"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Беспилотные воздушные суда типа машущее крыло</w:t>
      </w:r>
    </w:p>
    <w:p w14:paraId="2ACC507C" w14:textId="6A450EDB"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Использование беспилотных воздушных судов самолётного типа для выявления правонарушений.</w:t>
      </w:r>
    </w:p>
    <w:p w14:paraId="7B3873F1" w14:textId="0D6B4AAC"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Создание карты местности с помощью беспилотных воздушных судов самолётного типа</w:t>
      </w:r>
    </w:p>
    <w:p w14:paraId="3FC4EF05" w14:textId="623027AD"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 xml:space="preserve">Создание </w:t>
      </w:r>
      <w:proofErr w:type="spellStart"/>
      <w:r w:rsidRPr="001F16EC">
        <w:rPr>
          <w:rFonts w:ascii="Times New Roman" w:eastAsia="Times New Roman" w:hAnsi="Times New Roman" w:cs="Times New Roman"/>
          <w:sz w:val="24"/>
          <w:szCs w:val="24"/>
          <w:lang w:eastAsia="ru-RU"/>
        </w:rPr>
        <w:t>ортофотоплана</w:t>
      </w:r>
      <w:proofErr w:type="spellEnd"/>
      <w:r w:rsidRPr="001F16EC">
        <w:rPr>
          <w:rFonts w:ascii="Times New Roman" w:eastAsia="Times New Roman" w:hAnsi="Times New Roman" w:cs="Times New Roman"/>
          <w:sz w:val="24"/>
          <w:szCs w:val="24"/>
          <w:lang w:eastAsia="ru-RU"/>
        </w:rPr>
        <w:t xml:space="preserve"> района местности с помощью беспилотных воздушных судов самолётного типа</w:t>
      </w:r>
    </w:p>
    <w:p w14:paraId="01126012" w14:textId="17A0B4FB"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lastRenderedPageBreak/>
        <w:t>Охрана территории с помощью беспилотных воздушных судов самолётного типа</w:t>
      </w:r>
    </w:p>
    <w:p w14:paraId="38FC506E" w14:textId="22565CAD"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Использование беспилотных воздушных судов самолётного типа в качестве ретранслятора сигнала</w:t>
      </w:r>
    </w:p>
    <w:p w14:paraId="42A66726" w14:textId="50BCC5A3"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Использование беспилотных воздушных судов самолётного типа для сканирования территории</w:t>
      </w:r>
    </w:p>
    <w:p w14:paraId="04D00449" w14:textId="4CF5F0B1"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Создание 3D модель объекта с помощью данных, полученных беспилотных воздушных судов самолётного типа</w:t>
      </w:r>
    </w:p>
    <w:p w14:paraId="3B411214" w14:textId="1B300719"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Использование беспилотных воздушных судов самолётного типа для орошения полей</w:t>
      </w:r>
    </w:p>
    <w:p w14:paraId="4A5F4D86" w14:textId="2E2FDD43" w:rsidR="001F16EC" w:rsidRPr="001F16EC" w:rsidRDefault="001F16EC" w:rsidP="005C1569">
      <w:pPr>
        <w:pStyle w:val="a4"/>
        <w:numPr>
          <w:ilvl w:val="0"/>
          <w:numId w:val="27"/>
        </w:numPr>
        <w:suppressAutoHyphens/>
        <w:jc w:val="both"/>
        <w:rPr>
          <w:rFonts w:ascii="Times New Roman" w:eastAsia="Times New Roman" w:hAnsi="Times New Roman" w:cs="Times New Roman"/>
          <w:sz w:val="24"/>
          <w:szCs w:val="24"/>
          <w:lang w:eastAsia="ru-RU"/>
        </w:rPr>
      </w:pPr>
      <w:r w:rsidRPr="001F16EC">
        <w:rPr>
          <w:rFonts w:ascii="Times New Roman" w:eastAsia="Times New Roman" w:hAnsi="Times New Roman" w:cs="Times New Roman"/>
          <w:sz w:val="24"/>
          <w:szCs w:val="24"/>
          <w:lang w:eastAsia="ru-RU"/>
        </w:rPr>
        <w:t>Анализ дорожного трафика с помощью беспилотных воздушных судов самолётного типа</w:t>
      </w:r>
    </w:p>
    <w:p w14:paraId="5E419A15" w14:textId="581225DA" w:rsidR="008C17BA" w:rsidRPr="001F16EC" w:rsidRDefault="001F16EC" w:rsidP="005C1569">
      <w:pPr>
        <w:pStyle w:val="a4"/>
        <w:numPr>
          <w:ilvl w:val="0"/>
          <w:numId w:val="27"/>
        </w:numPr>
        <w:jc w:val="both"/>
        <w:rPr>
          <w:rFonts w:ascii="Times New Roman" w:hAnsi="Times New Roman" w:cs="Times New Roman"/>
          <w:sz w:val="28"/>
          <w:szCs w:val="28"/>
        </w:rPr>
      </w:pPr>
      <w:r w:rsidRPr="001F16EC">
        <w:rPr>
          <w:rFonts w:ascii="Times New Roman" w:eastAsia="Times New Roman" w:hAnsi="Times New Roman" w:cs="Times New Roman"/>
          <w:sz w:val="24"/>
          <w:szCs w:val="24"/>
          <w:lang w:eastAsia="ru-RU"/>
        </w:rPr>
        <w:t>Модернизация различной полезной нагрузки беспилотных воздушных судов самолётного типа</w:t>
      </w:r>
    </w:p>
    <w:p w14:paraId="4B42FAFB" w14:textId="274AE952" w:rsidR="001F16EC" w:rsidRDefault="001F16EC" w:rsidP="001F16EC">
      <w:pPr>
        <w:jc w:val="both"/>
        <w:rPr>
          <w:rFonts w:ascii="Times New Roman" w:hAnsi="Times New Roman" w:cs="Times New Roman"/>
          <w:sz w:val="28"/>
          <w:szCs w:val="28"/>
        </w:rPr>
      </w:pPr>
    </w:p>
    <w:p w14:paraId="7FE5B811" w14:textId="77777777" w:rsidR="001F16EC" w:rsidRPr="001F16EC" w:rsidRDefault="001F16EC" w:rsidP="001F16EC">
      <w:pPr>
        <w:jc w:val="both"/>
        <w:rPr>
          <w:rFonts w:ascii="Times New Roman" w:hAnsi="Times New Roman" w:cs="Times New Roman"/>
          <w:sz w:val="28"/>
          <w:szCs w:val="28"/>
        </w:rPr>
      </w:pPr>
    </w:p>
    <w:p w14:paraId="15C0F5AB" w14:textId="77777777" w:rsidR="008C17BA" w:rsidRPr="00E11160" w:rsidRDefault="008C17BA" w:rsidP="008C17B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69D5306" w14:textId="77777777" w:rsidR="008C17BA" w:rsidRPr="00E11160" w:rsidRDefault="008C17BA" w:rsidP="008C17BA">
      <w:pPr>
        <w:pStyle w:val="114"/>
        <w:rPr>
          <w:rFonts w:ascii="Times New Roman" w:hAnsi="Times New Roman"/>
        </w:rPr>
      </w:pPr>
      <w:r w:rsidRPr="00E11160">
        <w:rPr>
          <w:rFonts w:ascii="Times New Roman" w:hAnsi="Times New Roman"/>
        </w:rPr>
        <w:t>3.1. Материально-техническое обеспечение</w:t>
      </w:r>
    </w:p>
    <w:p w14:paraId="50D9F218" w14:textId="77777777" w:rsidR="00C1164F" w:rsidRDefault="00C1164F" w:rsidP="001F16EC">
      <w:pPr>
        <w:suppressAutoHyphens/>
        <w:ind w:firstLine="709"/>
        <w:jc w:val="both"/>
        <w:rPr>
          <w:rFonts w:ascii="Times New Roman" w:hAnsi="Times New Roman" w:cs="Times New Roman"/>
          <w:bCs/>
          <w:sz w:val="24"/>
          <w:szCs w:val="24"/>
        </w:rPr>
      </w:pPr>
    </w:p>
    <w:p w14:paraId="53A81669" w14:textId="11120CE0" w:rsidR="00C1164F" w:rsidRDefault="00C1164F" w:rsidP="001F16EC">
      <w:pPr>
        <w:suppressAutoHyphens/>
        <w:ind w:firstLine="709"/>
        <w:jc w:val="both"/>
        <w:rPr>
          <w:rFonts w:ascii="Times New Roman" w:hAnsi="Times New Roman" w:cs="Times New Roman"/>
          <w:bCs/>
          <w:sz w:val="24"/>
          <w:szCs w:val="24"/>
        </w:rPr>
      </w:pPr>
      <w:r w:rsidRPr="00C1164F">
        <w:rPr>
          <w:rFonts w:ascii="Times New Roman" w:hAnsi="Times New Roman" w:cs="Times New Roman"/>
          <w:bCs/>
          <w:sz w:val="24"/>
          <w:szCs w:val="24"/>
        </w:rPr>
        <w:t>Кабинет Общепрофессиональных дисциплин и МДК, оснащенный(е) в соответствии с приложением 3 ПОП-П.</w:t>
      </w:r>
    </w:p>
    <w:p w14:paraId="7C86E5F7" w14:textId="542968D8" w:rsidR="008C17BA" w:rsidRPr="00FA680C" w:rsidRDefault="00AE32BE" w:rsidP="001F16E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w:t>
      </w:r>
      <w:r>
        <w:rPr>
          <w:rFonts w:ascii="Times New Roman" w:hAnsi="Times New Roman" w:cs="Times New Roman"/>
          <w:bCs/>
          <w:sz w:val="24"/>
          <w:szCs w:val="24"/>
        </w:rPr>
        <w:t>т «</w:t>
      </w:r>
      <w:r w:rsidR="001F16EC">
        <w:rPr>
          <w:rFonts w:ascii="Times New Roman" w:hAnsi="Times New Roman" w:cs="Times New Roman"/>
          <w:bCs/>
          <w:sz w:val="24"/>
          <w:szCs w:val="24"/>
        </w:rPr>
        <w:t>Б</w:t>
      </w:r>
      <w:r w:rsidR="001F16EC" w:rsidRPr="001F16EC">
        <w:rPr>
          <w:rFonts w:ascii="Times New Roman" w:hAnsi="Times New Roman" w:cs="Times New Roman"/>
          <w:bCs/>
          <w:sz w:val="24"/>
          <w:szCs w:val="24"/>
        </w:rPr>
        <w:t>езопасности полетов</w:t>
      </w:r>
      <w:r w:rsidR="001F16EC">
        <w:rPr>
          <w:rFonts w:ascii="Times New Roman" w:hAnsi="Times New Roman" w:cs="Times New Roman"/>
          <w:bCs/>
          <w:sz w:val="24"/>
          <w:szCs w:val="24"/>
        </w:rPr>
        <w:t xml:space="preserve">», </w:t>
      </w:r>
      <w:r w:rsidR="005C1569">
        <w:rPr>
          <w:rFonts w:ascii="Times New Roman" w:hAnsi="Times New Roman" w:cs="Times New Roman"/>
          <w:bCs/>
          <w:sz w:val="24"/>
          <w:szCs w:val="24"/>
        </w:rPr>
        <w:t>осн</w:t>
      </w:r>
      <w:r w:rsidR="008C17BA" w:rsidRPr="00FA680C">
        <w:rPr>
          <w:rFonts w:ascii="Times New Roman" w:hAnsi="Times New Roman" w:cs="Times New Roman"/>
          <w:bCs/>
          <w:sz w:val="24"/>
          <w:szCs w:val="24"/>
        </w:rPr>
        <w:t>ащенны</w:t>
      </w:r>
      <w:r>
        <w:rPr>
          <w:rFonts w:ascii="Times New Roman" w:hAnsi="Times New Roman" w:cs="Times New Roman"/>
          <w:bCs/>
          <w:sz w:val="24"/>
          <w:szCs w:val="24"/>
        </w:rPr>
        <w:t>й</w:t>
      </w:r>
      <w:r w:rsidR="005C1569">
        <w:rPr>
          <w:rFonts w:ascii="Times New Roman" w:hAnsi="Times New Roman" w:cs="Times New Roman"/>
          <w:bCs/>
          <w:sz w:val="24"/>
          <w:szCs w:val="24"/>
        </w:rPr>
        <w:t xml:space="preserve"> </w:t>
      </w:r>
      <w:r w:rsidR="008C17BA" w:rsidRPr="00FA680C">
        <w:rPr>
          <w:rFonts w:ascii="Times New Roman" w:hAnsi="Times New Roman" w:cs="Times New Roman"/>
          <w:bCs/>
          <w:iCs/>
          <w:sz w:val="24"/>
          <w:szCs w:val="24"/>
        </w:rPr>
        <w:t xml:space="preserve">в соответствии с приложением 3 </w:t>
      </w:r>
      <w:r w:rsidR="008C17BA">
        <w:rPr>
          <w:rFonts w:ascii="Times New Roman" w:hAnsi="Times New Roman" w:cs="Times New Roman"/>
          <w:bCs/>
          <w:iCs/>
          <w:sz w:val="24"/>
          <w:szCs w:val="24"/>
        </w:rPr>
        <w:t>ПОП-П</w:t>
      </w:r>
      <w:r w:rsidR="008C17BA" w:rsidRPr="00FA680C">
        <w:rPr>
          <w:rFonts w:ascii="Times New Roman" w:hAnsi="Times New Roman" w:cs="Times New Roman"/>
          <w:bCs/>
          <w:sz w:val="24"/>
          <w:szCs w:val="24"/>
        </w:rPr>
        <w:t xml:space="preserve">. </w:t>
      </w:r>
    </w:p>
    <w:p w14:paraId="5E313E4C" w14:textId="7C72C239" w:rsidR="008C17BA" w:rsidRPr="00FA680C" w:rsidRDefault="008C17BA" w:rsidP="005C156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AE32BE">
        <w:rPr>
          <w:rFonts w:ascii="Times New Roman" w:hAnsi="Times New Roman" w:cs="Times New Roman"/>
          <w:bCs/>
          <w:sz w:val="24"/>
          <w:szCs w:val="24"/>
        </w:rPr>
        <w:t>я</w:t>
      </w:r>
      <w:r w:rsidR="005C1569">
        <w:rPr>
          <w:rFonts w:ascii="Times New Roman" w:hAnsi="Times New Roman" w:cs="Times New Roman"/>
          <w:bCs/>
          <w:sz w:val="24"/>
          <w:szCs w:val="24"/>
        </w:rPr>
        <w:t xml:space="preserve"> «Э</w:t>
      </w:r>
      <w:r w:rsidR="005C1569" w:rsidRPr="005C1569">
        <w:rPr>
          <w:rFonts w:ascii="Times New Roman" w:hAnsi="Times New Roman" w:cs="Times New Roman"/>
          <w:bCs/>
          <w:sz w:val="24"/>
          <w:szCs w:val="24"/>
        </w:rPr>
        <w:t>лектротехники и электроники</w:t>
      </w:r>
      <w:r w:rsidR="005C1569">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sidR="00AE32BE">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03E43DD" w14:textId="77777777" w:rsidR="008C17BA" w:rsidRPr="00FA680C" w:rsidRDefault="008C17BA" w:rsidP="008C17B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FBE259E" w14:textId="77777777" w:rsidR="008C17BA" w:rsidRDefault="008C17BA" w:rsidP="008C17BA">
      <w:pPr>
        <w:spacing w:after="200" w:line="276" w:lineRule="auto"/>
        <w:rPr>
          <w:rFonts w:ascii="Times New Roman" w:hAnsi="Times New Roman" w:cs="Times New Roman"/>
          <w:b/>
          <w:bCs/>
          <w:sz w:val="24"/>
          <w:szCs w:val="24"/>
        </w:rPr>
      </w:pPr>
    </w:p>
    <w:p w14:paraId="372A2593" w14:textId="77777777" w:rsidR="008C17BA" w:rsidRPr="00E11160" w:rsidRDefault="008C17BA" w:rsidP="008C17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6F036E4" w14:textId="77777777" w:rsidR="008C17BA" w:rsidRDefault="008C17BA" w:rsidP="008C17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876B567" w14:textId="77777777" w:rsidR="008C17BA" w:rsidRDefault="008C17BA" w:rsidP="008C17BA">
      <w:pPr>
        <w:pStyle w:val="a4"/>
        <w:spacing w:line="276" w:lineRule="auto"/>
        <w:ind w:left="0" w:firstLine="709"/>
        <w:jc w:val="both"/>
        <w:rPr>
          <w:rFonts w:ascii="Times New Roman" w:hAnsi="Times New Roman"/>
          <w:bCs/>
          <w:sz w:val="24"/>
          <w:szCs w:val="24"/>
        </w:rPr>
      </w:pPr>
    </w:p>
    <w:p w14:paraId="6D19EB76" w14:textId="77777777" w:rsidR="008C17BA" w:rsidRPr="00E11160" w:rsidRDefault="008C17BA" w:rsidP="008C17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35959B1" w14:textId="5B29B338" w:rsidR="005C1569" w:rsidRPr="00AA1830"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sidRPr="00AA1830">
        <w:rPr>
          <w:rFonts w:ascii="Times New Roman" w:eastAsia="Times New Roman" w:hAnsi="Times New Roman" w:cs="Times New Roman"/>
          <w:sz w:val="24"/>
          <w:szCs w:val="24"/>
          <w:lang w:eastAsia="ru-RU"/>
        </w:rPr>
        <w:t xml:space="preserve">1.Беспилотные летательные аппараты: нагрузки и нагрев: учеб. пособие для СПО / В. И. Погорелов. — 2-е изд., </w:t>
      </w:r>
      <w:proofErr w:type="spellStart"/>
      <w:r w:rsidRPr="00AA1830">
        <w:rPr>
          <w:rFonts w:ascii="Times New Roman" w:eastAsia="Times New Roman" w:hAnsi="Times New Roman" w:cs="Times New Roman"/>
          <w:sz w:val="24"/>
          <w:szCs w:val="24"/>
          <w:lang w:eastAsia="ru-RU"/>
        </w:rPr>
        <w:t>испр</w:t>
      </w:r>
      <w:proofErr w:type="spellEnd"/>
      <w:r w:rsidRPr="00AA1830">
        <w:rPr>
          <w:rFonts w:ascii="Times New Roman" w:eastAsia="Times New Roman" w:hAnsi="Times New Roman" w:cs="Times New Roman"/>
          <w:sz w:val="24"/>
          <w:szCs w:val="24"/>
          <w:lang w:eastAsia="ru-RU"/>
        </w:rPr>
        <w:t xml:space="preserve">. и доп. — М.: Издательство </w:t>
      </w:r>
      <w:proofErr w:type="spellStart"/>
      <w:r w:rsidRPr="00AA1830">
        <w:rPr>
          <w:rFonts w:ascii="Times New Roman" w:eastAsia="Times New Roman" w:hAnsi="Times New Roman" w:cs="Times New Roman"/>
          <w:sz w:val="24"/>
          <w:szCs w:val="24"/>
          <w:lang w:eastAsia="ru-RU"/>
        </w:rPr>
        <w:t>Юрайт</w:t>
      </w:r>
      <w:proofErr w:type="spellEnd"/>
      <w:r w:rsidRPr="00AA1830">
        <w:rPr>
          <w:rFonts w:ascii="Times New Roman" w:eastAsia="Times New Roman" w:hAnsi="Times New Roman" w:cs="Times New Roman"/>
          <w:sz w:val="24"/>
          <w:szCs w:val="24"/>
          <w:lang w:eastAsia="ru-RU"/>
        </w:rPr>
        <w:t>, 2019. — 191 с</w:t>
      </w:r>
    </w:p>
    <w:p w14:paraId="75D2B849" w14:textId="77777777" w:rsidR="005C1569" w:rsidRPr="00AA1830"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sidRPr="00AA1830">
        <w:rPr>
          <w:rFonts w:ascii="Times New Roman" w:eastAsia="Times New Roman" w:hAnsi="Times New Roman" w:cs="Times New Roman"/>
          <w:sz w:val="24"/>
          <w:szCs w:val="24"/>
          <w:lang w:eastAsia="ru-RU"/>
        </w:rPr>
        <w:t>2.</w:t>
      </w:r>
      <w:r w:rsidRPr="00AA1830">
        <w:rPr>
          <w:rFonts w:ascii="Calibri" w:eastAsia="Times New Roman" w:hAnsi="Calibri" w:cs="Times New Roman"/>
          <w:lang w:eastAsia="ru-RU"/>
        </w:rPr>
        <w:t xml:space="preserve"> </w:t>
      </w:r>
      <w:r w:rsidRPr="00AA1830">
        <w:rPr>
          <w:rFonts w:ascii="Times New Roman" w:eastAsia="Times New Roman" w:hAnsi="Times New Roman" w:cs="Times New Roman"/>
          <w:sz w:val="24"/>
          <w:szCs w:val="24"/>
          <w:lang w:eastAsia="ru-RU"/>
        </w:rPr>
        <w:t xml:space="preserve">Гвоздева В.А. Интеллектуальные технологии в беспилотных системах. Учебник для СПО. </w:t>
      </w:r>
      <w:r w:rsidRPr="00AA1830">
        <w:rPr>
          <w:rFonts w:ascii="Times New Roman" w:eastAsia="Times New Roman" w:hAnsi="Times New Roman" w:cs="Times New Roman"/>
          <w:sz w:val="24"/>
          <w:szCs w:val="24"/>
          <w:lang w:val="en-US" w:eastAsia="ru-RU"/>
        </w:rPr>
        <w:t>ISBN</w:t>
      </w:r>
      <w:r w:rsidRPr="00AA1830">
        <w:rPr>
          <w:rFonts w:ascii="Times New Roman" w:eastAsia="Times New Roman" w:hAnsi="Times New Roman" w:cs="Times New Roman"/>
          <w:sz w:val="24"/>
          <w:szCs w:val="24"/>
          <w:lang w:eastAsia="ru-RU"/>
        </w:rPr>
        <w:t>: 978-5-16-018162-2 – М: НИЦ ИНФРА-М, 2024. – 197 с;</w:t>
      </w:r>
    </w:p>
    <w:p w14:paraId="2FF4B252" w14:textId="77777777" w:rsidR="005C1569"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A1830">
        <w:rPr>
          <w:rFonts w:ascii="Times New Roman" w:eastAsia="Times New Roman" w:hAnsi="Times New Roman" w:cs="Times New Roman"/>
          <w:sz w:val="24"/>
          <w:szCs w:val="24"/>
          <w:lang w:eastAsia="ru-RU"/>
        </w:rPr>
        <w:t xml:space="preserve">. 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w:t>
      </w:r>
      <w:r w:rsidRPr="00AA1830">
        <w:rPr>
          <w:rFonts w:ascii="Times New Roman" w:eastAsia="Times New Roman" w:hAnsi="Times New Roman" w:cs="Times New Roman"/>
          <w:sz w:val="24"/>
          <w:szCs w:val="24"/>
          <w:lang w:val="en-US" w:eastAsia="ru-RU"/>
        </w:rPr>
        <w:t>ISBN</w:t>
      </w:r>
      <w:r w:rsidRPr="00AA1830">
        <w:rPr>
          <w:rFonts w:ascii="Times New Roman" w:eastAsia="Times New Roman" w:hAnsi="Times New Roman" w:cs="Times New Roman"/>
          <w:sz w:val="24"/>
          <w:szCs w:val="24"/>
          <w:lang w:eastAsia="ru-RU"/>
        </w:rPr>
        <w:t>: 978-5-16-015841-9 – М: НИЦ ИНФРА-М, 2024. – 180 с;</w:t>
      </w:r>
    </w:p>
    <w:p w14:paraId="5969B98C" w14:textId="69CD5CDC" w:rsidR="005C1569" w:rsidRPr="00AA1830"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AA1830">
        <w:rPr>
          <w:rFonts w:ascii="Times New Roman" w:eastAsia="Times New Roman" w:hAnsi="Times New Roman" w:cs="Times New Roman"/>
          <w:sz w:val="24"/>
          <w:szCs w:val="24"/>
          <w:lang w:eastAsia="ru-RU"/>
        </w:rPr>
        <w:t xml:space="preserve">Погорелов, В. И.  Беспилотные летательные аппараты: нагрузки и нагрев: учебное пособие для вузов / В. И. Погорелов. — 2-е изд., </w:t>
      </w:r>
      <w:proofErr w:type="spellStart"/>
      <w:r w:rsidRPr="00AA1830">
        <w:rPr>
          <w:rFonts w:ascii="Times New Roman" w:eastAsia="Times New Roman" w:hAnsi="Times New Roman" w:cs="Times New Roman"/>
          <w:sz w:val="24"/>
          <w:szCs w:val="24"/>
          <w:lang w:eastAsia="ru-RU"/>
        </w:rPr>
        <w:t>испр</w:t>
      </w:r>
      <w:proofErr w:type="spellEnd"/>
      <w:r w:rsidRPr="00AA1830">
        <w:rPr>
          <w:rFonts w:ascii="Times New Roman" w:eastAsia="Times New Roman" w:hAnsi="Times New Roman" w:cs="Times New Roman"/>
          <w:sz w:val="24"/>
          <w:szCs w:val="24"/>
          <w:lang w:eastAsia="ru-RU"/>
        </w:rPr>
        <w:t>. и доп. — М</w:t>
      </w:r>
      <w:r>
        <w:rPr>
          <w:rFonts w:ascii="Times New Roman" w:eastAsia="Times New Roman" w:hAnsi="Times New Roman" w:cs="Times New Roman"/>
          <w:sz w:val="24"/>
          <w:szCs w:val="24"/>
          <w:lang w:eastAsia="ru-RU"/>
        </w:rPr>
        <w:t>.</w:t>
      </w:r>
      <w:r w:rsidRPr="00AA1830">
        <w:rPr>
          <w:rFonts w:ascii="Times New Roman" w:eastAsia="Times New Roman" w:hAnsi="Times New Roman" w:cs="Times New Roman"/>
          <w:sz w:val="24"/>
          <w:szCs w:val="24"/>
          <w:lang w:eastAsia="ru-RU"/>
        </w:rPr>
        <w:t xml:space="preserve">: Издательство </w:t>
      </w:r>
      <w:proofErr w:type="spellStart"/>
      <w:r w:rsidRPr="00AA1830">
        <w:rPr>
          <w:rFonts w:ascii="Times New Roman" w:eastAsia="Times New Roman" w:hAnsi="Times New Roman" w:cs="Times New Roman"/>
          <w:sz w:val="24"/>
          <w:szCs w:val="24"/>
          <w:lang w:eastAsia="ru-RU"/>
        </w:rPr>
        <w:t>Юрайт</w:t>
      </w:r>
      <w:proofErr w:type="spellEnd"/>
      <w:r w:rsidRPr="00AA1830">
        <w:rPr>
          <w:rFonts w:ascii="Times New Roman" w:eastAsia="Times New Roman" w:hAnsi="Times New Roman" w:cs="Times New Roman"/>
          <w:sz w:val="24"/>
          <w:szCs w:val="24"/>
          <w:lang w:eastAsia="ru-RU"/>
        </w:rPr>
        <w:t>, 2024. — 191 с. — ISBN 978-5-534-07627-1.</w:t>
      </w:r>
    </w:p>
    <w:p w14:paraId="48000DD2" w14:textId="77777777" w:rsidR="005C1569" w:rsidRDefault="005C1569" w:rsidP="005C1569">
      <w:pPr>
        <w:pStyle w:val="a4"/>
        <w:spacing w:line="276" w:lineRule="auto"/>
        <w:ind w:left="0" w:firstLine="709"/>
        <w:jc w:val="both"/>
        <w:rPr>
          <w:rFonts w:ascii="Times New Roman" w:eastAsia="Times New Roman" w:hAnsi="Times New Roman" w:cs="Times New Roman"/>
          <w:sz w:val="24"/>
          <w:szCs w:val="24"/>
          <w:lang w:eastAsia="ru-RU"/>
        </w:rPr>
      </w:pPr>
    </w:p>
    <w:p w14:paraId="451F0296" w14:textId="77777777" w:rsidR="005C1569" w:rsidRPr="00FA680C" w:rsidRDefault="005C1569" w:rsidP="005C156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r w:rsidRPr="00FA680C">
        <w:rPr>
          <w:rFonts w:ascii="Times New Roman" w:hAnsi="Times New Roman" w:cs="Times New Roman"/>
          <w:bCs/>
          <w:i/>
          <w:sz w:val="24"/>
          <w:szCs w:val="24"/>
        </w:rPr>
        <w:t>(при необходимости)</w:t>
      </w:r>
    </w:p>
    <w:p w14:paraId="51B31167" w14:textId="77777777" w:rsidR="005C1569" w:rsidRPr="00AA1830"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AA1830">
        <w:rPr>
          <w:rFonts w:ascii="Times New Roman" w:eastAsia="Times New Roman" w:hAnsi="Times New Roman" w:cs="Times New Roman"/>
          <w:sz w:val="24"/>
          <w:szCs w:val="24"/>
          <w:lang w:eastAsia="ru-RU"/>
        </w:rPr>
        <w:t xml:space="preserve">. Фетисов В.С., </w:t>
      </w:r>
      <w:proofErr w:type="spellStart"/>
      <w:r w:rsidRPr="00AA1830">
        <w:rPr>
          <w:rFonts w:ascii="Times New Roman" w:eastAsia="Times New Roman" w:hAnsi="Times New Roman" w:cs="Times New Roman"/>
          <w:sz w:val="24"/>
          <w:szCs w:val="24"/>
          <w:lang w:eastAsia="ru-RU"/>
        </w:rPr>
        <w:t>Неугодникова</w:t>
      </w:r>
      <w:proofErr w:type="spellEnd"/>
      <w:r w:rsidRPr="00AA1830">
        <w:rPr>
          <w:rFonts w:ascii="Times New Roman" w:eastAsia="Times New Roman" w:hAnsi="Times New Roman" w:cs="Times New Roman"/>
          <w:sz w:val="24"/>
          <w:szCs w:val="24"/>
          <w:lang w:eastAsia="ru-RU"/>
        </w:rPr>
        <w:t xml:space="preserve"> Л.М., Адамовский В.В., Красноперов Р. А.. Беспилотная авиация: терминология, классификация, современное состояние. / Под редакцией В. С. Фетисова, Уфа: ФОТОН, 2014. – 217 с. - (Научное издание) - ISBN 978-5-9903144-3-6</w:t>
      </w:r>
    </w:p>
    <w:p w14:paraId="5DAF7F3F" w14:textId="77777777" w:rsidR="005C1569" w:rsidRPr="00AA1830"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A1830">
        <w:rPr>
          <w:rFonts w:ascii="Times New Roman" w:eastAsia="Times New Roman" w:hAnsi="Times New Roman" w:cs="Times New Roman"/>
          <w:sz w:val="24"/>
          <w:szCs w:val="24"/>
          <w:lang w:eastAsia="ru-RU"/>
        </w:rPr>
        <w:t xml:space="preserve">. Гребенников А.Г., </w:t>
      </w:r>
      <w:proofErr w:type="spellStart"/>
      <w:r w:rsidRPr="00AA1830">
        <w:rPr>
          <w:rFonts w:ascii="Times New Roman" w:eastAsia="Times New Roman" w:hAnsi="Times New Roman" w:cs="Times New Roman"/>
          <w:sz w:val="24"/>
          <w:szCs w:val="24"/>
          <w:lang w:eastAsia="ru-RU"/>
        </w:rPr>
        <w:t>Мялица</w:t>
      </w:r>
      <w:proofErr w:type="spellEnd"/>
      <w:r w:rsidRPr="00AA1830">
        <w:rPr>
          <w:rFonts w:ascii="Times New Roman" w:eastAsia="Times New Roman" w:hAnsi="Times New Roman" w:cs="Times New Roman"/>
          <w:sz w:val="24"/>
          <w:szCs w:val="24"/>
          <w:lang w:eastAsia="ru-RU"/>
        </w:rPr>
        <w:t xml:space="preserve"> А.К., Парфенюк В.В. и др. Общие виды и характеристики беспилотных летательных аппаратов / ОИЦ «Академия», 2015 (6-ое изд.)</w:t>
      </w:r>
    </w:p>
    <w:p w14:paraId="30B18421" w14:textId="77777777" w:rsidR="005C1569" w:rsidRPr="00AA1830" w:rsidRDefault="005C1569" w:rsidP="005C1569">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AA1830">
        <w:rPr>
          <w:rFonts w:ascii="Times New Roman" w:eastAsia="Times New Roman" w:hAnsi="Times New Roman" w:cs="Times New Roman"/>
          <w:sz w:val="24"/>
          <w:szCs w:val="24"/>
          <w:lang w:eastAsia="ru-RU"/>
        </w:rPr>
        <w:t>. Завалов О.А. Современные винтокрылые беспилотные летательные аппараты: учебное пособие / ОИЦ «Академия», 2015 (6-ое изд.)</w:t>
      </w:r>
    </w:p>
    <w:p w14:paraId="05ECAA99" w14:textId="77777777" w:rsidR="005C1569" w:rsidRPr="005C1569" w:rsidRDefault="005C1569" w:rsidP="008C17BA">
      <w:pPr>
        <w:pStyle w:val="1f"/>
        <w:rPr>
          <w:rFonts w:ascii="Times New Roman" w:hAnsi="Times New Roman"/>
          <w:lang w:val="ru-RU"/>
        </w:rPr>
      </w:pPr>
    </w:p>
    <w:p w14:paraId="70F7990C" w14:textId="596B56C5" w:rsidR="008C17BA" w:rsidRPr="00FA680C" w:rsidRDefault="008C17BA" w:rsidP="008C17B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954"/>
        <w:gridCol w:w="2403"/>
      </w:tblGrid>
      <w:tr w:rsidR="002C6BA8" w:rsidRPr="000C6668" w14:paraId="53578663" w14:textId="77777777" w:rsidTr="00E01D08">
        <w:trPr>
          <w:trHeight w:val="23"/>
        </w:trPr>
        <w:tc>
          <w:tcPr>
            <w:tcW w:w="660" w:type="pct"/>
          </w:tcPr>
          <w:p w14:paraId="708A8CCB" w14:textId="77777777" w:rsidR="002C6BA8" w:rsidRPr="000C6668" w:rsidRDefault="002C6BA8" w:rsidP="00387CF9">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Код ПК, ОК</w:t>
            </w:r>
          </w:p>
        </w:tc>
        <w:tc>
          <w:tcPr>
            <w:tcW w:w="3092" w:type="pct"/>
            <w:vAlign w:val="center"/>
          </w:tcPr>
          <w:p w14:paraId="0E483DB0" w14:textId="77777777" w:rsidR="002C6BA8" w:rsidRPr="000C6668" w:rsidRDefault="002C6BA8" w:rsidP="00387CF9">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 xml:space="preserve">Критерии оценки результата </w:t>
            </w:r>
            <w:r w:rsidRPr="000C6668">
              <w:rPr>
                <w:rFonts w:ascii="Times New Roman" w:hAnsi="Times New Roman" w:cs="Times New Roman"/>
                <w:b/>
                <w:iCs/>
                <w:sz w:val="24"/>
                <w:szCs w:val="24"/>
              </w:rPr>
              <w:br/>
              <w:t>(показатели освоенности компетенций)</w:t>
            </w:r>
          </w:p>
        </w:tc>
        <w:tc>
          <w:tcPr>
            <w:tcW w:w="1248" w:type="pct"/>
            <w:vAlign w:val="center"/>
          </w:tcPr>
          <w:p w14:paraId="047338D2" w14:textId="3E78555E" w:rsidR="002C6BA8" w:rsidRPr="000C6668" w:rsidRDefault="002C6BA8" w:rsidP="00387CF9">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Формы контроля и методы оценки</w:t>
            </w:r>
          </w:p>
        </w:tc>
      </w:tr>
      <w:tr w:rsidR="002C6BA8" w:rsidRPr="000C6668" w14:paraId="03580730" w14:textId="77777777" w:rsidTr="00E01D08">
        <w:trPr>
          <w:trHeight w:val="23"/>
        </w:trPr>
        <w:tc>
          <w:tcPr>
            <w:tcW w:w="660" w:type="pct"/>
          </w:tcPr>
          <w:p w14:paraId="5FCB6359" w14:textId="7DBE80DA"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.1</w:t>
            </w:r>
          </w:p>
        </w:tc>
        <w:tc>
          <w:tcPr>
            <w:tcW w:w="3092" w:type="pct"/>
          </w:tcPr>
          <w:p w14:paraId="18AF2FF1"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13CEE587" w14:textId="2CB63F81" w:rsidR="002C6BA8" w:rsidRPr="000C6668" w:rsidRDefault="002C6BA8" w:rsidP="00387CF9">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организовывать и осуществлять подготовку к эксплуатации беспилотной авиационной системы смешанного типа;</w:t>
            </w:r>
          </w:p>
        </w:tc>
        <w:tc>
          <w:tcPr>
            <w:tcW w:w="1248" w:type="pct"/>
            <w:vMerge w:val="restart"/>
          </w:tcPr>
          <w:p w14:paraId="03482FA2"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C6BA8" w:rsidRPr="000C6668" w14:paraId="23C416D8" w14:textId="77777777" w:rsidTr="00E01D08">
        <w:trPr>
          <w:trHeight w:val="23"/>
        </w:trPr>
        <w:tc>
          <w:tcPr>
            <w:tcW w:w="660" w:type="pct"/>
          </w:tcPr>
          <w:p w14:paraId="63186BCB" w14:textId="1F788D34"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.2</w:t>
            </w:r>
          </w:p>
        </w:tc>
        <w:tc>
          <w:tcPr>
            <w:tcW w:w="3092" w:type="pct"/>
          </w:tcPr>
          <w:p w14:paraId="3AEC33C9"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5875ED45"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составлять полётные программы с учетом особенностей функционального оборудования полезной нагрузки, установленного на беспилотном воздушном судне смешанного типа и характера перевозимого внешнего груза;</w:t>
            </w:r>
          </w:p>
          <w:p w14:paraId="3F1C6794"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управлять беспилотным воздушным судном смешанного типа в пределах его эксплуатационных ограничений;</w:t>
            </w:r>
          </w:p>
          <w:p w14:paraId="3FBE67BE"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применять знания в области аэронавигации;</w:t>
            </w:r>
          </w:p>
          <w:p w14:paraId="069EA8BD" w14:textId="7B43FD10"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xml:space="preserve">планировать, подготавливать и выполнять полеты на дистанционно пилотируемом воздушном судне и автономном воздушном судне смешанного типа; </w:t>
            </w:r>
          </w:p>
          <w:p w14:paraId="0FBBFD6E"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применение основ авиационной метеорологии, получение и использование метеорологической информации;</w:t>
            </w:r>
          </w:p>
          <w:p w14:paraId="39F6233A"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использовать аэронавигационные карты;</w:t>
            </w:r>
          </w:p>
          <w:p w14:paraId="7D7DD96C" w14:textId="32B23FBD" w:rsidR="002C6BA8" w:rsidRPr="000C666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использовать аэронавигационную документацию.</w:t>
            </w:r>
          </w:p>
        </w:tc>
        <w:tc>
          <w:tcPr>
            <w:tcW w:w="1248" w:type="pct"/>
            <w:vMerge/>
          </w:tcPr>
          <w:p w14:paraId="600B1226"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2C6BA8" w:rsidRPr="000C6668" w14:paraId="1B535944" w14:textId="77777777" w:rsidTr="00E01D08">
        <w:trPr>
          <w:trHeight w:val="23"/>
        </w:trPr>
        <w:tc>
          <w:tcPr>
            <w:tcW w:w="660" w:type="pct"/>
          </w:tcPr>
          <w:p w14:paraId="34AD2A8C" w14:textId="66A13011"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.3</w:t>
            </w:r>
          </w:p>
        </w:tc>
        <w:tc>
          <w:tcPr>
            <w:tcW w:w="3092" w:type="pct"/>
          </w:tcPr>
          <w:p w14:paraId="7245FAAC"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01AE9312" w14:textId="06BB9FB8" w:rsidR="002C6BA8" w:rsidRPr="000C6668" w:rsidRDefault="002C6BA8" w:rsidP="00387CF9">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осуществлять взаимодействие со службами организации и управления воздушным движением</w:t>
            </w:r>
          </w:p>
        </w:tc>
        <w:tc>
          <w:tcPr>
            <w:tcW w:w="1248" w:type="pct"/>
            <w:vMerge/>
          </w:tcPr>
          <w:p w14:paraId="214CD350" w14:textId="77777777" w:rsidR="002C6BA8" w:rsidRPr="000C6668" w:rsidRDefault="002C6BA8" w:rsidP="00387CF9">
            <w:pPr>
              <w:suppressAutoHyphens/>
              <w:contextualSpacing/>
              <w:rPr>
                <w:rFonts w:ascii="Times New Roman" w:hAnsi="Times New Roman" w:cs="Times New Roman"/>
                <w:iCs/>
                <w:sz w:val="24"/>
                <w:szCs w:val="24"/>
              </w:rPr>
            </w:pPr>
          </w:p>
        </w:tc>
      </w:tr>
      <w:tr w:rsidR="002C6BA8" w:rsidRPr="000C6668" w14:paraId="5BABA0E4" w14:textId="77777777" w:rsidTr="00E01D08">
        <w:trPr>
          <w:trHeight w:val="23"/>
        </w:trPr>
        <w:tc>
          <w:tcPr>
            <w:tcW w:w="660" w:type="pct"/>
          </w:tcPr>
          <w:p w14:paraId="67944ED5" w14:textId="20298DB6"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.4</w:t>
            </w:r>
          </w:p>
        </w:tc>
        <w:tc>
          <w:tcPr>
            <w:tcW w:w="3092" w:type="pct"/>
          </w:tcPr>
          <w:p w14:paraId="3FA12602"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243BF265" w14:textId="4FD9A4AC" w:rsidR="002C6BA8" w:rsidRPr="000C6668" w:rsidRDefault="002C6BA8" w:rsidP="00387CF9">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обработка данных, полученных при использовании дистанционно пилотируемых воздушных судов смешанного типа</w:t>
            </w:r>
          </w:p>
        </w:tc>
        <w:tc>
          <w:tcPr>
            <w:tcW w:w="1248" w:type="pct"/>
            <w:vMerge/>
          </w:tcPr>
          <w:p w14:paraId="2ACED41A"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2C6BA8" w:rsidRPr="000C6668" w14:paraId="0EA72822" w14:textId="77777777" w:rsidTr="00E01D08">
        <w:trPr>
          <w:trHeight w:val="23"/>
        </w:trPr>
        <w:tc>
          <w:tcPr>
            <w:tcW w:w="660" w:type="pct"/>
          </w:tcPr>
          <w:p w14:paraId="6248348D" w14:textId="0993F4AB"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.5</w:t>
            </w:r>
          </w:p>
        </w:tc>
        <w:tc>
          <w:tcPr>
            <w:tcW w:w="3092" w:type="pct"/>
          </w:tcPr>
          <w:p w14:paraId="0714EA61"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14810CC3"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осуществлять техническую эксплуатацию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35D36431" w14:textId="77777777"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осуществлять наладку измерительных приборов и контрольно-проверочной аппаратуры;</w:t>
            </w:r>
          </w:p>
          <w:p w14:paraId="09B76CFE" w14:textId="2574789D" w:rsidR="002C6BA8" w:rsidRPr="002C6BA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lastRenderedPageBreak/>
              <w:t>- проводить проверку исправности, работоспособности и готовности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p w14:paraId="20FCE37B" w14:textId="5CDD00CC" w:rsidR="002C6BA8" w:rsidRPr="000C6668" w:rsidRDefault="002C6BA8" w:rsidP="002C6BA8">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выполнять процедуры по предупреждению, выявлению и устранению прямых и косвенных причин снижения надежности дистанционно пилотируемых воздушных судов смешанного типа, станции внешнего пилота, систем обеспечения полетов и их функциональных элементов.</w:t>
            </w:r>
          </w:p>
        </w:tc>
        <w:tc>
          <w:tcPr>
            <w:tcW w:w="1248" w:type="pct"/>
          </w:tcPr>
          <w:p w14:paraId="20AFADB1"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2C6BA8" w:rsidRPr="000C6668" w14:paraId="03ECF793" w14:textId="77777777" w:rsidTr="00E01D08">
        <w:trPr>
          <w:trHeight w:val="23"/>
        </w:trPr>
        <w:tc>
          <w:tcPr>
            <w:tcW w:w="660" w:type="pct"/>
          </w:tcPr>
          <w:p w14:paraId="3DBB691B" w14:textId="75AD6EDF"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.6</w:t>
            </w:r>
          </w:p>
        </w:tc>
        <w:tc>
          <w:tcPr>
            <w:tcW w:w="3092" w:type="pct"/>
          </w:tcPr>
          <w:p w14:paraId="59BC18F5"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20165B47" w14:textId="4138C542" w:rsidR="002C6BA8" w:rsidRPr="000C6668" w:rsidRDefault="002C6BA8" w:rsidP="00387CF9">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ве</w:t>
            </w:r>
            <w:r w:rsidR="00CC531D">
              <w:rPr>
                <w:rFonts w:ascii="Times New Roman" w:hAnsi="Times New Roman" w:cs="Times New Roman"/>
                <w:iCs/>
                <w:sz w:val="24"/>
                <w:szCs w:val="24"/>
              </w:rPr>
              <w:t>сти</w:t>
            </w:r>
            <w:r w:rsidRPr="002C6BA8">
              <w:rPr>
                <w:rFonts w:ascii="Times New Roman" w:hAnsi="Times New Roman" w:cs="Times New Roman"/>
                <w:iCs/>
                <w:sz w:val="24"/>
                <w:szCs w:val="24"/>
              </w:rPr>
              <w:t xml:space="preserve"> учёт срока службы, наработки объектов эксплуатации, причин отказов, неисправностей и повреждений беспилотных воздушных судов смешанного типа</w:t>
            </w:r>
          </w:p>
        </w:tc>
        <w:tc>
          <w:tcPr>
            <w:tcW w:w="1248" w:type="pct"/>
          </w:tcPr>
          <w:p w14:paraId="14B87854"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2C6BA8" w:rsidRPr="000C6668" w14:paraId="014EFA36" w14:textId="77777777" w:rsidTr="00E01D08">
        <w:trPr>
          <w:trHeight w:val="23"/>
        </w:trPr>
        <w:tc>
          <w:tcPr>
            <w:tcW w:w="660" w:type="pct"/>
          </w:tcPr>
          <w:p w14:paraId="34E279B3" w14:textId="5D892B81"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Pr>
                <w:rFonts w:ascii="Times New Roman" w:hAnsi="Times New Roman" w:cs="Times New Roman"/>
                <w:iCs/>
                <w:sz w:val="24"/>
                <w:szCs w:val="24"/>
              </w:rPr>
              <w:t>3</w:t>
            </w:r>
            <w:r w:rsidRPr="000C6668">
              <w:rPr>
                <w:rFonts w:ascii="Times New Roman" w:hAnsi="Times New Roman" w:cs="Times New Roman"/>
                <w:iCs/>
                <w:sz w:val="24"/>
                <w:szCs w:val="24"/>
              </w:rPr>
              <w:t>.7</w:t>
            </w:r>
          </w:p>
        </w:tc>
        <w:tc>
          <w:tcPr>
            <w:tcW w:w="3092" w:type="pct"/>
          </w:tcPr>
          <w:p w14:paraId="6F63A3D0"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5C904FF5" w14:textId="74E7DE8E" w:rsidR="002C6BA8" w:rsidRPr="000C6668" w:rsidRDefault="002C6BA8" w:rsidP="00387CF9">
            <w:pPr>
              <w:suppressAutoHyphens/>
              <w:contextualSpacing/>
              <w:rPr>
                <w:rFonts w:ascii="Times New Roman" w:hAnsi="Times New Roman" w:cs="Times New Roman"/>
                <w:iCs/>
                <w:sz w:val="24"/>
                <w:szCs w:val="24"/>
              </w:rPr>
            </w:pPr>
            <w:r w:rsidRPr="002C6BA8">
              <w:rPr>
                <w:rFonts w:ascii="Times New Roman" w:hAnsi="Times New Roman" w:cs="Times New Roman"/>
                <w:iCs/>
                <w:sz w:val="24"/>
                <w:szCs w:val="24"/>
              </w:rPr>
              <w:t>- ве</w:t>
            </w:r>
            <w:r w:rsidR="00CC531D">
              <w:rPr>
                <w:rFonts w:ascii="Times New Roman" w:hAnsi="Times New Roman" w:cs="Times New Roman"/>
                <w:iCs/>
                <w:sz w:val="24"/>
                <w:szCs w:val="24"/>
              </w:rPr>
              <w:t>сти</w:t>
            </w:r>
            <w:r w:rsidRPr="002C6BA8">
              <w:rPr>
                <w:rFonts w:ascii="Times New Roman" w:hAnsi="Times New Roman" w:cs="Times New Roman"/>
                <w:iCs/>
                <w:sz w:val="24"/>
                <w:szCs w:val="24"/>
              </w:rPr>
              <w:t xml:space="preserve"> учёт </w:t>
            </w:r>
            <w:r w:rsidR="00CC531D">
              <w:rPr>
                <w:rFonts w:ascii="Times New Roman" w:hAnsi="Times New Roman" w:cs="Times New Roman"/>
                <w:iCs/>
                <w:sz w:val="24"/>
                <w:szCs w:val="24"/>
              </w:rPr>
              <w:t>документов по транспортировке и хранению</w:t>
            </w:r>
            <w:r w:rsidRPr="002C6BA8">
              <w:rPr>
                <w:rFonts w:ascii="Times New Roman" w:hAnsi="Times New Roman" w:cs="Times New Roman"/>
                <w:iCs/>
                <w:sz w:val="24"/>
                <w:szCs w:val="24"/>
              </w:rPr>
              <w:t xml:space="preserve"> беспилотных воздушных судов смешанного типа</w:t>
            </w:r>
            <w:r w:rsidR="00CC531D">
              <w:rPr>
                <w:rFonts w:ascii="Times New Roman" w:hAnsi="Times New Roman" w:cs="Times New Roman"/>
                <w:iCs/>
                <w:sz w:val="24"/>
                <w:szCs w:val="24"/>
              </w:rPr>
              <w:t>, а также осуществлять хранение и транспортировку</w:t>
            </w:r>
          </w:p>
        </w:tc>
        <w:tc>
          <w:tcPr>
            <w:tcW w:w="1248" w:type="pct"/>
          </w:tcPr>
          <w:p w14:paraId="27584B56"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E01D08" w14:paraId="1FD8ECED"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4DE1A689"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01</w:t>
            </w:r>
          </w:p>
        </w:tc>
        <w:tc>
          <w:tcPr>
            <w:tcW w:w="3092" w:type="pct"/>
            <w:tcBorders>
              <w:top w:val="single" w:sz="4" w:space="0" w:color="auto"/>
              <w:left w:val="single" w:sz="4" w:space="0" w:color="auto"/>
              <w:bottom w:val="single" w:sz="4" w:space="0" w:color="auto"/>
              <w:right w:val="single" w:sz="4" w:space="0" w:color="auto"/>
            </w:tcBorders>
          </w:tcPr>
          <w:p w14:paraId="64BEA318"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Самостоятельно определяет этапы решения поставленной задачи.</w:t>
            </w:r>
          </w:p>
          <w:p w14:paraId="0083C669"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Составляет план действия, определяет необходимые ресурсы.</w:t>
            </w:r>
          </w:p>
          <w:p w14:paraId="5A5F52D4" w14:textId="77777777" w:rsidR="00E01D08" w:rsidRPr="000C6668" w:rsidRDefault="00E01D08" w:rsidP="00387CF9">
            <w:pPr>
              <w:suppressAutoHyphens/>
              <w:contextualSpacing/>
              <w:rPr>
                <w:rFonts w:ascii="Times New Roman" w:hAnsi="Times New Roman" w:cs="Times New Roman"/>
                <w:iCs/>
                <w:sz w:val="24"/>
                <w:szCs w:val="24"/>
              </w:rPr>
            </w:pPr>
          </w:p>
        </w:tc>
        <w:tc>
          <w:tcPr>
            <w:tcW w:w="1248" w:type="pct"/>
            <w:vMerge w:val="restart"/>
            <w:tcBorders>
              <w:top w:val="single" w:sz="4" w:space="0" w:color="auto"/>
              <w:left w:val="single" w:sz="4" w:space="0" w:color="auto"/>
              <w:right w:val="single" w:sz="4" w:space="0" w:color="auto"/>
            </w:tcBorders>
          </w:tcPr>
          <w:p w14:paraId="15F9810F"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E01D08" w14:paraId="4315C817"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6005F6B8"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02</w:t>
            </w:r>
          </w:p>
          <w:p w14:paraId="5FD6DAA4" w14:textId="77777777" w:rsidR="00E01D08" w:rsidRPr="000C6668" w:rsidRDefault="00E01D08" w:rsidP="00387CF9">
            <w:pPr>
              <w:suppressAutoHyphens/>
              <w:contextualSpacing/>
              <w:rPr>
                <w:rFonts w:ascii="Times New Roman" w:hAnsi="Times New Roman" w:cs="Times New Roman"/>
                <w:iCs/>
                <w:sz w:val="24"/>
                <w:szCs w:val="24"/>
              </w:rPr>
            </w:pPr>
          </w:p>
        </w:tc>
        <w:tc>
          <w:tcPr>
            <w:tcW w:w="3092" w:type="pct"/>
            <w:tcBorders>
              <w:top w:val="single" w:sz="4" w:space="0" w:color="auto"/>
              <w:left w:val="single" w:sz="4" w:space="0" w:color="auto"/>
              <w:bottom w:val="single" w:sz="4" w:space="0" w:color="auto"/>
              <w:right w:val="single" w:sz="4" w:space="0" w:color="auto"/>
            </w:tcBorders>
          </w:tcPr>
          <w:p w14:paraId="508EB1B3"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Планирует процесс поиска информации.</w:t>
            </w:r>
          </w:p>
          <w:p w14:paraId="0D43FDFE"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Использует современные информационные технологии для выполнения задания.</w:t>
            </w:r>
          </w:p>
          <w:p w14:paraId="0473A436"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Структурирует получаемую информацию. </w:t>
            </w:r>
          </w:p>
        </w:tc>
        <w:tc>
          <w:tcPr>
            <w:tcW w:w="1248" w:type="pct"/>
            <w:vMerge/>
            <w:tcBorders>
              <w:left w:val="single" w:sz="4" w:space="0" w:color="auto"/>
              <w:right w:val="single" w:sz="4" w:space="0" w:color="auto"/>
            </w:tcBorders>
          </w:tcPr>
          <w:p w14:paraId="636F622A" w14:textId="05EE26EF" w:rsidR="00E01D08" w:rsidRPr="000C6668" w:rsidRDefault="00E01D08" w:rsidP="00387CF9">
            <w:pPr>
              <w:suppressAutoHyphens/>
              <w:contextualSpacing/>
              <w:rPr>
                <w:rFonts w:ascii="Times New Roman" w:hAnsi="Times New Roman" w:cs="Times New Roman"/>
                <w:iCs/>
                <w:sz w:val="24"/>
                <w:szCs w:val="24"/>
              </w:rPr>
            </w:pPr>
          </w:p>
        </w:tc>
      </w:tr>
      <w:tr w:rsidR="00E01D08" w14:paraId="1CC197ED"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35A9E43C"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03</w:t>
            </w:r>
          </w:p>
          <w:p w14:paraId="51A5AF62" w14:textId="77777777" w:rsidR="00E01D08" w:rsidRPr="000C6668" w:rsidRDefault="00E01D08" w:rsidP="00387CF9">
            <w:pPr>
              <w:suppressAutoHyphens/>
              <w:contextualSpacing/>
              <w:rPr>
                <w:rFonts w:ascii="Times New Roman" w:hAnsi="Times New Roman" w:cs="Times New Roman"/>
                <w:iCs/>
                <w:sz w:val="24"/>
                <w:szCs w:val="24"/>
              </w:rPr>
            </w:pPr>
          </w:p>
        </w:tc>
        <w:tc>
          <w:tcPr>
            <w:tcW w:w="3092" w:type="pct"/>
            <w:tcBorders>
              <w:top w:val="single" w:sz="4" w:space="0" w:color="auto"/>
              <w:left w:val="single" w:sz="4" w:space="0" w:color="auto"/>
              <w:bottom w:val="single" w:sz="4" w:space="0" w:color="auto"/>
              <w:right w:val="single" w:sz="4" w:space="0" w:color="auto"/>
            </w:tcBorders>
          </w:tcPr>
          <w:p w14:paraId="5C46176B"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Применяет знания по правовой и финансовой грамотности.</w:t>
            </w:r>
          </w:p>
        </w:tc>
        <w:tc>
          <w:tcPr>
            <w:tcW w:w="1248" w:type="pct"/>
            <w:vMerge/>
            <w:tcBorders>
              <w:left w:val="single" w:sz="4" w:space="0" w:color="auto"/>
              <w:right w:val="single" w:sz="4" w:space="0" w:color="auto"/>
            </w:tcBorders>
          </w:tcPr>
          <w:p w14:paraId="07FD5564" w14:textId="1C5841BE" w:rsidR="00E01D08" w:rsidRPr="000C6668" w:rsidRDefault="00E01D08" w:rsidP="00387CF9">
            <w:pPr>
              <w:suppressAutoHyphens/>
              <w:contextualSpacing/>
              <w:rPr>
                <w:rFonts w:ascii="Times New Roman" w:hAnsi="Times New Roman" w:cs="Times New Roman"/>
                <w:iCs/>
                <w:sz w:val="24"/>
                <w:szCs w:val="24"/>
              </w:rPr>
            </w:pPr>
          </w:p>
        </w:tc>
      </w:tr>
      <w:tr w:rsidR="00E01D08" w14:paraId="420E54EF"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49EE1439"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04</w:t>
            </w:r>
          </w:p>
        </w:tc>
        <w:tc>
          <w:tcPr>
            <w:tcW w:w="3092" w:type="pct"/>
            <w:tcBorders>
              <w:top w:val="single" w:sz="4" w:space="0" w:color="auto"/>
              <w:left w:val="single" w:sz="4" w:space="0" w:color="auto"/>
              <w:bottom w:val="single" w:sz="4" w:space="0" w:color="auto"/>
              <w:right w:val="single" w:sz="4" w:space="0" w:color="auto"/>
            </w:tcBorders>
          </w:tcPr>
          <w:p w14:paraId="4D8AA03A"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Успешно взаимодействует с коллегами, преподавателем, администрацией.</w:t>
            </w:r>
          </w:p>
        </w:tc>
        <w:tc>
          <w:tcPr>
            <w:tcW w:w="1248" w:type="pct"/>
            <w:vMerge/>
            <w:tcBorders>
              <w:left w:val="single" w:sz="4" w:space="0" w:color="auto"/>
              <w:right w:val="single" w:sz="4" w:space="0" w:color="auto"/>
            </w:tcBorders>
          </w:tcPr>
          <w:p w14:paraId="5A31C2E3" w14:textId="00DEE23B" w:rsidR="00E01D08" w:rsidRPr="000C6668" w:rsidRDefault="00E01D08" w:rsidP="00387CF9">
            <w:pPr>
              <w:suppressAutoHyphens/>
              <w:contextualSpacing/>
              <w:rPr>
                <w:rFonts w:ascii="Times New Roman" w:hAnsi="Times New Roman" w:cs="Times New Roman"/>
                <w:iCs/>
                <w:sz w:val="24"/>
                <w:szCs w:val="24"/>
              </w:rPr>
            </w:pPr>
          </w:p>
        </w:tc>
      </w:tr>
      <w:tr w:rsidR="00E01D08" w14:paraId="26873A6D"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3ADD1FD4"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05</w:t>
            </w:r>
          </w:p>
          <w:p w14:paraId="501ADB09" w14:textId="77777777" w:rsidR="00E01D08" w:rsidRPr="000C6668" w:rsidRDefault="00E01D08" w:rsidP="00387CF9">
            <w:pPr>
              <w:suppressAutoHyphens/>
              <w:contextualSpacing/>
              <w:rPr>
                <w:rFonts w:ascii="Times New Roman" w:hAnsi="Times New Roman" w:cs="Times New Roman"/>
                <w:iCs/>
                <w:sz w:val="24"/>
                <w:szCs w:val="24"/>
              </w:rPr>
            </w:pPr>
          </w:p>
        </w:tc>
        <w:tc>
          <w:tcPr>
            <w:tcW w:w="3092" w:type="pct"/>
            <w:tcBorders>
              <w:top w:val="single" w:sz="4" w:space="0" w:color="auto"/>
              <w:left w:val="single" w:sz="4" w:space="0" w:color="auto"/>
              <w:bottom w:val="single" w:sz="4" w:space="0" w:color="auto"/>
              <w:right w:val="single" w:sz="4" w:space="0" w:color="auto"/>
            </w:tcBorders>
          </w:tcPr>
          <w:p w14:paraId="3151CC00"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Применяет профессиональную терминологию с учетом особенностей социального и культурного контекста.</w:t>
            </w:r>
          </w:p>
        </w:tc>
        <w:tc>
          <w:tcPr>
            <w:tcW w:w="1248" w:type="pct"/>
            <w:vMerge/>
            <w:tcBorders>
              <w:left w:val="single" w:sz="4" w:space="0" w:color="auto"/>
              <w:right w:val="single" w:sz="4" w:space="0" w:color="auto"/>
            </w:tcBorders>
          </w:tcPr>
          <w:p w14:paraId="2A0BECC6" w14:textId="01999A80" w:rsidR="00E01D08" w:rsidRPr="000C6668" w:rsidRDefault="00E01D08" w:rsidP="00387CF9">
            <w:pPr>
              <w:suppressAutoHyphens/>
              <w:contextualSpacing/>
              <w:rPr>
                <w:rFonts w:ascii="Times New Roman" w:hAnsi="Times New Roman" w:cs="Times New Roman"/>
                <w:iCs/>
                <w:sz w:val="24"/>
                <w:szCs w:val="24"/>
              </w:rPr>
            </w:pPr>
          </w:p>
        </w:tc>
      </w:tr>
      <w:tr w:rsidR="00E01D08" w14:paraId="5DE2D537"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2CD940EA"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07</w:t>
            </w:r>
          </w:p>
          <w:p w14:paraId="259C1844" w14:textId="77777777" w:rsidR="00E01D08" w:rsidRPr="000C6668" w:rsidRDefault="00E01D08" w:rsidP="00387CF9">
            <w:pPr>
              <w:suppressAutoHyphens/>
              <w:contextualSpacing/>
              <w:rPr>
                <w:rFonts w:ascii="Times New Roman" w:hAnsi="Times New Roman" w:cs="Times New Roman"/>
                <w:iCs/>
                <w:sz w:val="24"/>
                <w:szCs w:val="24"/>
              </w:rPr>
            </w:pPr>
          </w:p>
        </w:tc>
        <w:tc>
          <w:tcPr>
            <w:tcW w:w="3092" w:type="pct"/>
            <w:tcBorders>
              <w:top w:val="single" w:sz="4" w:space="0" w:color="auto"/>
              <w:left w:val="single" w:sz="4" w:space="0" w:color="auto"/>
              <w:bottom w:val="single" w:sz="4" w:space="0" w:color="auto"/>
              <w:right w:val="single" w:sz="4" w:space="0" w:color="auto"/>
            </w:tcBorders>
          </w:tcPr>
          <w:p w14:paraId="705BB893"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Соблюдает нормы экологической безопасности. </w:t>
            </w:r>
          </w:p>
          <w:p w14:paraId="09C4D15F"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Определяет направления ресурсосбережения в рамках профессиональной деятельности по специальности.</w:t>
            </w:r>
          </w:p>
        </w:tc>
        <w:tc>
          <w:tcPr>
            <w:tcW w:w="1248" w:type="pct"/>
            <w:vMerge/>
            <w:tcBorders>
              <w:left w:val="single" w:sz="4" w:space="0" w:color="auto"/>
              <w:right w:val="single" w:sz="4" w:space="0" w:color="auto"/>
            </w:tcBorders>
          </w:tcPr>
          <w:p w14:paraId="5EA0E7A0" w14:textId="7CC8C24A" w:rsidR="00E01D08" w:rsidRPr="000C6668" w:rsidRDefault="00E01D08" w:rsidP="00387CF9">
            <w:pPr>
              <w:suppressAutoHyphens/>
              <w:contextualSpacing/>
              <w:rPr>
                <w:rFonts w:ascii="Times New Roman" w:hAnsi="Times New Roman" w:cs="Times New Roman"/>
                <w:iCs/>
                <w:sz w:val="24"/>
                <w:szCs w:val="24"/>
              </w:rPr>
            </w:pPr>
          </w:p>
        </w:tc>
      </w:tr>
      <w:tr w:rsidR="00E01D08" w14:paraId="4E09C2E3" w14:textId="77777777" w:rsidTr="00E01D08">
        <w:trPr>
          <w:trHeight w:val="23"/>
        </w:trPr>
        <w:tc>
          <w:tcPr>
            <w:tcW w:w="660" w:type="pct"/>
            <w:tcBorders>
              <w:top w:val="single" w:sz="4" w:space="0" w:color="auto"/>
              <w:left w:val="single" w:sz="4" w:space="0" w:color="auto"/>
              <w:bottom w:val="single" w:sz="4" w:space="0" w:color="auto"/>
              <w:right w:val="single" w:sz="4" w:space="0" w:color="auto"/>
            </w:tcBorders>
          </w:tcPr>
          <w:p w14:paraId="621A94FE"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09</w:t>
            </w:r>
          </w:p>
        </w:tc>
        <w:tc>
          <w:tcPr>
            <w:tcW w:w="3092" w:type="pct"/>
            <w:tcBorders>
              <w:top w:val="single" w:sz="4" w:space="0" w:color="auto"/>
              <w:left w:val="single" w:sz="4" w:space="0" w:color="auto"/>
              <w:bottom w:val="single" w:sz="4" w:space="0" w:color="auto"/>
              <w:right w:val="single" w:sz="4" w:space="0" w:color="auto"/>
            </w:tcBorders>
          </w:tcPr>
          <w:p w14:paraId="30D2B156"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Понимает общий смысл четко произнесенных высказываний на профессиональные темы на иностранном языке.</w:t>
            </w:r>
          </w:p>
          <w:p w14:paraId="1DE9FAA6" w14:textId="77777777" w:rsidR="00E01D08" w:rsidRPr="000C6668" w:rsidRDefault="00E01D0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Разрабатывает текстовые документы на государственном языке.</w:t>
            </w:r>
          </w:p>
        </w:tc>
        <w:tc>
          <w:tcPr>
            <w:tcW w:w="1248" w:type="pct"/>
            <w:vMerge/>
            <w:tcBorders>
              <w:left w:val="single" w:sz="4" w:space="0" w:color="auto"/>
              <w:bottom w:val="single" w:sz="4" w:space="0" w:color="auto"/>
              <w:right w:val="single" w:sz="4" w:space="0" w:color="auto"/>
            </w:tcBorders>
          </w:tcPr>
          <w:p w14:paraId="344173F1" w14:textId="3CD29983" w:rsidR="00E01D08" w:rsidRPr="000C6668" w:rsidRDefault="00E01D08" w:rsidP="00387CF9">
            <w:pPr>
              <w:suppressAutoHyphens/>
              <w:contextualSpacing/>
              <w:rPr>
                <w:rFonts w:ascii="Times New Roman" w:hAnsi="Times New Roman" w:cs="Times New Roman"/>
                <w:iCs/>
                <w:sz w:val="24"/>
                <w:szCs w:val="24"/>
              </w:rPr>
            </w:pPr>
          </w:p>
        </w:tc>
      </w:tr>
    </w:tbl>
    <w:p w14:paraId="0F3BFBB5" w14:textId="77777777" w:rsidR="002C6BA8" w:rsidRDefault="002C6BA8" w:rsidP="008C17BA">
      <w:pPr>
        <w:jc w:val="right"/>
        <w:rPr>
          <w:rFonts w:ascii="Times New Roman" w:hAnsi="Times New Roman" w:cs="Times New Roman"/>
          <w:b/>
          <w:bCs/>
          <w:sz w:val="24"/>
          <w:szCs w:val="24"/>
        </w:rPr>
      </w:pPr>
    </w:p>
    <w:p w14:paraId="68EF78F1" w14:textId="77777777" w:rsidR="002C6BA8" w:rsidRDefault="002C6BA8">
      <w:pPr>
        <w:rPr>
          <w:rFonts w:ascii="Times New Roman" w:hAnsi="Times New Roman" w:cs="Times New Roman"/>
          <w:b/>
          <w:bCs/>
          <w:sz w:val="24"/>
          <w:szCs w:val="24"/>
        </w:rPr>
      </w:pPr>
      <w:r>
        <w:rPr>
          <w:rFonts w:ascii="Times New Roman" w:hAnsi="Times New Roman" w:cs="Times New Roman"/>
          <w:b/>
          <w:bCs/>
          <w:sz w:val="24"/>
          <w:szCs w:val="24"/>
        </w:rPr>
        <w:br w:type="page"/>
      </w:r>
    </w:p>
    <w:p w14:paraId="4F651A48" w14:textId="0B341AA9" w:rsidR="008C17BA" w:rsidRDefault="008C17BA" w:rsidP="008C17B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4AE23C7" w14:textId="77777777" w:rsidR="008C17BA" w:rsidRDefault="008C17BA" w:rsidP="008C17BA">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79F9183" w14:textId="77777777" w:rsidR="008C17BA" w:rsidRDefault="008C17BA" w:rsidP="008C17BA">
      <w:pPr>
        <w:jc w:val="right"/>
        <w:rPr>
          <w:rFonts w:ascii="Times New Roman" w:hAnsi="Times New Roman" w:cs="Times New Roman"/>
          <w:b/>
          <w:bCs/>
          <w:color w:val="0070C0"/>
          <w:sz w:val="24"/>
          <w:szCs w:val="24"/>
        </w:rPr>
      </w:pPr>
      <w:r w:rsidRPr="008C17BA">
        <w:rPr>
          <w:rFonts w:ascii="Times New Roman" w:eastAsia="Times New Roman" w:hAnsi="Times New Roman" w:cs="Times New Roman"/>
          <w:b/>
          <w:bCs/>
          <w:kern w:val="32"/>
          <w:sz w:val="24"/>
          <w:szCs w:val="24"/>
          <w:lang w:eastAsia="x-none"/>
        </w:rPr>
        <w:t>25.02.08 Эксплуатация беспилотных авиационных систем</w:t>
      </w:r>
    </w:p>
    <w:p w14:paraId="1F9E311F" w14:textId="77777777" w:rsidR="008C17BA" w:rsidRDefault="008C17BA" w:rsidP="008C17BA">
      <w:pPr>
        <w:jc w:val="right"/>
        <w:rPr>
          <w:rFonts w:ascii="Times New Roman" w:hAnsi="Times New Roman" w:cs="Times New Roman"/>
          <w:b/>
          <w:bCs/>
          <w:color w:val="0070C0"/>
          <w:sz w:val="24"/>
          <w:szCs w:val="24"/>
        </w:rPr>
      </w:pPr>
    </w:p>
    <w:p w14:paraId="12CF46A2" w14:textId="77777777" w:rsidR="008C17BA" w:rsidRDefault="008C17BA" w:rsidP="008C17BA">
      <w:pPr>
        <w:jc w:val="right"/>
        <w:rPr>
          <w:rFonts w:ascii="Times New Roman" w:hAnsi="Times New Roman" w:cs="Times New Roman"/>
          <w:b/>
          <w:bCs/>
          <w:color w:val="0070C0"/>
          <w:sz w:val="24"/>
          <w:szCs w:val="24"/>
        </w:rPr>
      </w:pPr>
    </w:p>
    <w:p w14:paraId="34D57C8F" w14:textId="77777777" w:rsidR="008C17BA" w:rsidRDefault="008C17BA" w:rsidP="008C17BA">
      <w:pPr>
        <w:jc w:val="right"/>
        <w:rPr>
          <w:rFonts w:ascii="Times New Roman" w:hAnsi="Times New Roman" w:cs="Times New Roman"/>
          <w:b/>
          <w:bCs/>
          <w:color w:val="0070C0"/>
          <w:sz w:val="24"/>
          <w:szCs w:val="24"/>
        </w:rPr>
      </w:pPr>
    </w:p>
    <w:p w14:paraId="7D184D44" w14:textId="77777777" w:rsidR="008C17BA" w:rsidRDefault="008C17BA" w:rsidP="008C17BA">
      <w:pPr>
        <w:jc w:val="right"/>
        <w:rPr>
          <w:rFonts w:ascii="Times New Roman" w:hAnsi="Times New Roman" w:cs="Times New Roman"/>
          <w:b/>
          <w:bCs/>
          <w:color w:val="0070C0"/>
          <w:sz w:val="24"/>
          <w:szCs w:val="24"/>
        </w:rPr>
      </w:pPr>
    </w:p>
    <w:p w14:paraId="2859294F" w14:textId="77777777" w:rsidR="008C17BA" w:rsidRDefault="008C17BA" w:rsidP="008C17BA">
      <w:pPr>
        <w:jc w:val="right"/>
        <w:rPr>
          <w:rFonts w:ascii="Times New Roman" w:hAnsi="Times New Roman" w:cs="Times New Roman"/>
          <w:b/>
          <w:bCs/>
          <w:color w:val="0070C0"/>
          <w:sz w:val="24"/>
          <w:szCs w:val="24"/>
        </w:rPr>
      </w:pPr>
    </w:p>
    <w:p w14:paraId="7F927C0F" w14:textId="77777777" w:rsidR="008C17BA" w:rsidRDefault="008C17BA" w:rsidP="008C17BA">
      <w:pPr>
        <w:jc w:val="right"/>
        <w:rPr>
          <w:rFonts w:ascii="Times New Roman" w:hAnsi="Times New Roman" w:cs="Times New Roman"/>
          <w:b/>
          <w:bCs/>
          <w:color w:val="0070C0"/>
          <w:sz w:val="24"/>
          <w:szCs w:val="24"/>
        </w:rPr>
      </w:pPr>
    </w:p>
    <w:p w14:paraId="31AE4CC7" w14:textId="77777777" w:rsidR="008C17BA" w:rsidRDefault="008C17BA" w:rsidP="008C17BA">
      <w:pPr>
        <w:jc w:val="right"/>
        <w:rPr>
          <w:rFonts w:ascii="Times New Roman" w:hAnsi="Times New Roman" w:cs="Times New Roman"/>
          <w:b/>
          <w:bCs/>
          <w:color w:val="0070C0"/>
          <w:sz w:val="24"/>
          <w:szCs w:val="24"/>
        </w:rPr>
      </w:pPr>
    </w:p>
    <w:p w14:paraId="06C4358E" w14:textId="77777777" w:rsidR="008C17BA" w:rsidRDefault="008C17BA" w:rsidP="008C17BA">
      <w:pPr>
        <w:jc w:val="right"/>
        <w:rPr>
          <w:rFonts w:ascii="Times New Roman" w:hAnsi="Times New Roman" w:cs="Times New Roman"/>
          <w:b/>
          <w:bCs/>
          <w:color w:val="0070C0"/>
          <w:sz w:val="24"/>
          <w:szCs w:val="24"/>
        </w:rPr>
      </w:pPr>
    </w:p>
    <w:p w14:paraId="30473219" w14:textId="77777777" w:rsidR="008C17BA" w:rsidRDefault="008C17BA" w:rsidP="008C17BA">
      <w:pPr>
        <w:jc w:val="right"/>
        <w:rPr>
          <w:rFonts w:ascii="Times New Roman" w:hAnsi="Times New Roman" w:cs="Times New Roman"/>
          <w:b/>
          <w:bCs/>
          <w:color w:val="0070C0"/>
          <w:sz w:val="24"/>
          <w:szCs w:val="24"/>
        </w:rPr>
      </w:pPr>
    </w:p>
    <w:p w14:paraId="3659B4B0" w14:textId="77777777" w:rsidR="008C17BA" w:rsidRPr="00502F97" w:rsidRDefault="008C17BA" w:rsidP="008C17BA">
      <w:pPr>
        <w:jc w:val="right"/>
        <w:rPr>
          <w:rFonts w:ascii="Times New Roman" w:hAnsi="Times New Roman" w:cs="Times New Roman"/>
          <w:b/>
          <w:bCs/>
          <w:color w:val="0070C0"/>
          <w:sz w:val="24"/>
          <w:szCs w:val="24"/>
        </w:rPr>
      </w:pPr>
    </w:p>
    <w:p w14:paraId="2A7581FB" w14:textId="77777777" w:rsidR="008C17BA" w:rsidRPr="008F578C" w:rsidRDefault="008C17BA" w:rsidP="008C17B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9083CF1" w14:textId="42768B2C" w:rsidR="008C17BA" w:rsidRDefault="008C17BA" w:rsidP="008C17BA">
      <w:pPr>
        <w:pStyle w:val="1"/>
      </w:pPr>
      <w:bookmarkStart w:id="36" w:name="_Toc160205562"/>
      <w:r w:rsidRPr="006E7FF4">
        <w:t>«</w:t>
      </w:r>
      <w:r>
        <w:t>ПМ.04</w:t>
      </w:r>
      <w:r w:rsidRPr="006E7FF4">
        <w:t xml:space="preserve"> </w:t>
      </w:r>
      <w:r w:rsidRPr="008C17BA">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Pr="006E7FF4">
        <w:t>»</w:t>
      </w:r>
      <w:bookmarkEnd w:id="36"/>
    </w:p>
    <w:p w14:paraId="4C16E3AF" w14:textId="77777777" w:rsidR="008C17BA" w:rsidRPr="00F53FDC" w:rsidRDefault="008C17BA" w:rsidP="008C17BA">
      <w:pPr>
        <w:spacing w:line="360" w:lineRule="auto"/>
        <w:jc w:val="center"/>
        <w:rPr>
          <w:rFonts w:ascii="Times New Roman" w:hAnsi="Times New Roman" w:cs="Times New Roman"/>
          <w:sz w:val="24"/>
          <w:szCs w:val="24"/>
        </w:rPr>
      </w:pPr>
    </w:p>
    <w:p w14:paraId="25298D6A" w14:textId="77777777" w:rsidR="008C17BA" w:rsidRPr="00F53FDC" w:rsidRDefault="008C17BA" w:rsidP="008C17BA">
      <w:pPr>
        <w:spacing w:line="360" w:lineRule="auto"/>
        <w:jc w:val="center"/>
        <w:rPr>
          <w:rFonts w:ascii="Times New Roman" w:hAnsi="Times New Roman" w:cs="Times New Roman"/>
          <w:sz w:val="24"/>
          <w:szCs w:val="24"/>
        </w:rPr>
      </w:pPr>
    </w:p>
    <w:p w14:paraId="4622D102" w14:textId="77777777" w:rsidR="008C17BA" w:rsidRPr="00F53FDC" w:rsidRDefault="008C17BA" w:rsidP="008C17BA">
      <w:pPr>
        <w:spacing w:line="360" w:lineRule="auto"/>
        <w:jc w:val="center"/>
        <w:rPr>
          <w:rFonts w:ascii="Times New Roman" w:hAnsi="Times New Roman" w:cs="Times New Roman"/>
          <w:sz w:val="24"/>
          <w:szCs w:val="24"/>
        </w:rPr>
      </w:pPr>
    </w:p>
    <w:p w14:paraId="40B907BA" w14:textId="77777777" w:rsidR="008C17BA" w:rsidRPr="00F53FDC" w:rsidRDefault="008C17BA" w:rsidP="008C17BA">
      <w:pPr>
        <w:spacing w:line="360" w:lineRule="auto"/>
        <w:jc w:val="center"/>
        <w:rPr>
          <w:rFonts w:ascii="Times New Roman" w:hAnsi="Times New Roman" w:cs="Times New Roman"/>
          <w:sz w:val="24"/>
          <w:szCs w:val="24"/>
        </w:rPr>
      </w:pPr>
    </w:p>
    <w:p w14:paraId="156A47C9" w14:textId="77777777" w:rsidR="008C17BA" w:rsidRPr="00F53FDC" w:rsidRDefault="008C17BA" w:rsidP="008C17BA">
      <w:pPr>
        <w:spacing w:line="360" w:lineRule="auto"/>
        <w:jc w:val="center"/>
        <w:rPr>
          <w:rFonts w:ascii="Times New Roman" w:hAnsi="Times New Roman" w:cs="Times New Roman"/>
          <w:sz w:val="24"/>
          <w:szCs w:val="24"/>
        </w:rPr>
      </w:pPr>
    </w:p>
    <w:p w14:paraId="29509C00" w14:textId="77777777" w:rsidR="008C17BA" w:rsidRPr="00F53FDC" w:rsidRDefault="008C17BA" w:rsidP="008C17BA">
      <w:pPr>
        <w:spacing w:line="360" w:lineRule="auto"/>
        <w:jc w:val="center"/>
        <w:rPr>
          <w:rFonts w:ascii="Times New Roman" w:hAnsi="Times New Roman" w:cs="Times New Roman"/>
          <w:sz w:val="24"/>
          <w:szCs w:val="24"/>
        </w:rPr>
      </w:pPr>
    </w:p>
    <w:p w14:paraId="147D6566" w14:textId="77777777" w:rsidR="008C17BA" w:rsidRPr="00F53FDC" w:rsidRDefault="008C17BA" w:rsidP="008C17BA">
      <w:pPr>
        <w:spacing w:line="360" w:lineRule="auto"/>
        <w:jc w:val="center"/>
        <w:rPr>
          <w:rFonts w:ascii="Times New Roman" w:hAnsi="Times New Roman" w:cs="Times New Roman"/>
          <w:sz w:val="24"/>
          <w:szCs w:val="24"/>
        </w:rPr>
      </w:pPr>
    </w:p>
    <w:p w14:paraId="29A7B2C7" w14:textId="77777777" w:rsidR="008C17BA" w:rsidRPr="00F53FDC" w:rsidRDefault="008C17BA" w:rsidP="008C17BA">
      <w:pPr>
        <w:spacing w:line="360" w:lineRule="auto"/>
        <w:jc w:val="center"/>
        <w:rPr>
          <w:rFonts w:ascii="Times New Roman" w:hAnsi="Times New Roman" w:cs="Times New Roman"/>
          <w:sz w:val="24"/>
          <w:szCs w:val="24"/>
        </w:rPr>
      </w:pPr>
    </w:p>
    <w:p w14:paraId="21824307" w14:textId="77777777" w:rsidR="008C17BA" w:rsidRPr="00F53FDC" w:rsidRDefault="008C17BA" w:rsidP="008C17BA">
      <w:pPr>
        <w:spacing w:line="360" w:lineRule="auto"/>
        <w:jc w:val="center"/>
        <w:rPr>
          <w:rFonts w:ascii="Times New Roman" w:hAnsi="Times New Roman" w:cs="Times New Roman"/>
          <w:sz w:val="24"/>
          <w:szCs w:val="24"/>
        </w:rPr>
      </w:pPr>
    </w:p>
    <w:p w14:paraId="1D522901" w14:textId="77777777" w:rsidR="008C17BA" w:rsidRPr="00F53FDC" w:rsidRDefault="008C17BA" w:rsidP="008C17BA">
      <w:pPr>
        <w:spacing w:line="360" w:lineRule="auto"/>
        <w:jc w:val="center"/>
        <w:rPr>
          <w:rFonts w:ascii="Times New Roman" w:hAnsi="Times New Roman" w:cs="Times New Roman"/>
          <w:sz w:val="24"/>
          <w:szCs w:val="24"/>
        </w:rPr>
      </w:pPr>
    </w:p>
    <w:p w14:paraId="73FBCD72" w14:textId="77777777" w:rsidR="008C17BA" w:rsidRPr="00F53FDC" w:rsidRDefault="008C17BA" w:rsidP="008C17BA">
      <w:pPr>
        <w:spacing w:line="360" w:lineRule="auto"/>
        <w:jc w:val="center"/>
        <w:rPr>
          <w:rFonts w:ascii="Times New Roman" w:hAnsi="Times New Roman" w:cs="Times New Roman"/>
          <w:sz w:val="24"/>
          <w:szCs w:val="24"/>
        </w:rPr>
      </w:pPr>
    </w:p>
    <w:p w14:paraId="1E059690" w14:textId="77777777" w:rsidR="008C17BA" w:rsidRPr="00F53FDC" w:rsidRDefault="008C17BA" w:rsidP="008C17BA">
      <w:pPr>
        <w:spacing w:line="360" w:lineRule="auto"/>
        <w:jc w:val="center"/>
        <w:rPr>
          <w:rFonts w:ascii="Times New Roman" w:hAnsi="Times New Roman" w:cs="Times New Roman"/>
          <w:sz w:val="24"/>
          <w:szCs w:val="24"/>
        </w:rPr>
      </w:pPr>
    </w:p>
    <w:p w14:paraId="576DC770" w14:textId="77777777" w:rsidR="008C17BA" w:rsidRPr="00F53FDC" w:rsidRDefault="008C17BA" w:rsidP="008C17BA">
      <w:pPr>
        <w:spacing w:line="360" w:lineRule="auto"/>
        <w:jc w:val="center"/>
        <w:rPr>
          <w:rFonts w:ascii="Times New Roman" w:hAnsi="Times New Roman" w:cs="Times New Roman"/>
          <w:sz w:val="24"/>
          <w:szCs w:val="24"/>
        </w:rPr>
      </w:pPr>
    </w:p>
    <w:p w14:paraId="2988E536" w14:textId="77777777" w:rsidR="008C17BA" w:rsidRPr="00F53FDC" w:rsidRDefault="008C17BA" w:rsidP="008C17BA">
      <w:pPr>
        <w:spacing w:line="360" w:lineRule="auto"/>
        <w:jc w:val="center"/>
        <w:rPr>
          <w:rFonts w:ascii="Times New Roman" w:hAnsi="Times New Roman" w:cs="Times New Roman"/>
          <w:sz w:val="24"/>
          <w:szCs w:val="24"/>
        </w:rPr>
      </w:pPr>
    </w:p>
    <w:p w14:paraId="03CE1413" w14:textId="3EA5E9F4" w:rsidR="008C17BA" w:rsidRPr="00F53FDC" w:rsidRDefault="008C17BA" w:rsidP="008C17BA">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3E4CD02" w14:textId="77777777" w:rsidR="008C17BA" w:rsidRDefault="008C17BA" w:rsidP="008C17BA">
      <w:pPr>
        <w:rPr>
          <w:rFonts w:ascii="Times New Roman" w:eastAsia="Times New Roman" w:hAnsi="Times New Roman" w:cs="Times New Roman"/>
          <w:b/>
          <w:bCs/>
          <w:kern w:val="36"/>
          <w:sz w:val="24"/>
          <w:szCs w:val="24"/>
          <w:lang w:eastAsia="ru-RU"/>
        </w:rPr>
      </w:pPr>
      <w:r>
        <w:br w:type="page"/>
      </w:r>
    </w:p>
    <w:p w14:paraId="4B9990BB" w14:textId="77777777" w:rsidR="008C17BA" w:rsidRPr="00B766E1" w:rsidRDefault="008C17BA" w:rsidP="008C17BA">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D5228F4" w14:textId="77777777" w:rsidR="008C17BA" w:rsidRDefault="008C17BA" w:rsidP="008C17BA"/>
    <w:p w14:paraId="33F9FC5F" w14:textId="45494B53" w:rsidR="008C17BA" w:rsidRDefault="008C17BA" w:rsidP="008C17BA">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853994A" w14:textId="27DB93A2" w:rsidR="008C17BA" w:rsidRPr="00B766E1" w:rsidRDefault="00B5159A" w:rsidP="008C17BA">
      <w:pPr>
        <w:pStyle w:val="21"/>
        <w:rPr>
          <w:rFonts w:asciiTheme="minorHAnsi" w:eastAsiaTheme="minorEastAsia" w:hAnsiTheme="minorHAnsi" w:cstheme="minorBidi"/>
          <w:i w:val="0"/>
          <w:iCs w:val="0"/>
          <w:sz w:val="22"/>
          <w:szCs w:val="22"/>
        </w:rPr>
      </w:pPr>
      <w:hyperlink w:anchor="_Toc156820310" w:history="1">
        <w:r w:rsidR="008C17BA" w:rsidRPr="00B766E1">
          <w:rPr>
            <w:rStyle w:val="af0"/>
            <w:i w:val="0"/>
            <w:iCs w:val="0"/>
          </w:rPr>
          <w:t>1.1. Цель и место профессионального модуля «</w:t>
        </w:r>
        <w:r w:rsidR="008C17BA" w:rsidRPr="008C17BA">
          <w:rPr>
            <w:rStyle w:val="af0"/>
            <w:i w:val="0"/>
            <w:iCs w:val="0"/>
          </w:rPr>
          <w:t xml:space="preserve">ПМ.04 </w:t>
        </w:r>
        <w:r w:rsidR="008C17BA" w:rsidRPr="008C17BA">
          <w:rPr>
            <w:i w:val="0"/>
            <w:iCs w:val="0"/>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008C17BA" w:rsidRPr="008C17BA">
          <w:rPr>
            <w:rStyle w:val="af0"/>
            <w:i w:val="0"/>
            <w:iCs w:val="0"/>
          </w:rPr>
          <w:t xml:space="preserve">»  </w:t>
        </w:r>
        <w:r w:rsidR="008C17BA" w:rsidRPr="00B766E1">
          <w:rPr>
            <w:rStyle w:val="af0"/>
            <w:i w:val="0"/>
            <w:iCs w:val="0"/>
          </w:rPr>
          <w:t>в структуре образовательной программы</w:t>
        </w:r>
        <w:r w:rsidR="008C17BA" w:rsidRPr="00B766E1">
          <w:rPr>
            <w:i w:val="0"/>
            <w:iCs w:val="0"/>
            <w:webHidden/>
          </w:rPr>
          <w:tab/>
        </w:r>
      </w:hyperlink>
    </w:p>
    <w:p w14:paraId="5A2C5804" w14:textId="2DBB7795" w:rsidR="008C17BA" w:rsidRPr="00B766E1" w:rsidRDefault="00B5159A" w:rsidP="008C17BA">
      <w:pPr>
        <w:pStyle w:val="21"/>
        <w:rPr>
          <w:rFonts w:asciiTheme="minorHAnsi" w:eastAsiaTheme="minorEastAsia" w:hAnsiTheme="minorHAnsi" w:cstheme="minorBidi"/>
          <w:i w:val="0"/>
          <w:iCs w:val="0"/>
          <w:sz w:val="22"/>
          <w:szCs w:val="22"/>
        </w:rPr>
      </w:pPr>
      <w:hyperlink w:anchor="_Toc156820311" w:history="1">
        <w:r w:rsidR="008C17BA" w:rsidRPr="00B766E1">
          <w:rPr>
            <w:rStyle w:val="af0"/>
            <w:i w:val="0"/>
            <w:iCs w:val="0"/>
          </w:rPr>
          <w:t>1.2. Планируемые результаты освоения профессионального модуля</w:t>
        </w:r>
        <w:r w:rsidR="008C17BA" w:rsidRPr="00B766E1">
          <w:rPr>
            <w:i w:val="0"/>
            <w:iCs w:val="0"/>
            <w:webHidden/>
          </w:rPr>
          <w:tab/>
        </w:r>
      </w:hyperlink>
    </w:p>
    <w:p w14:paraId="72396AC4" w14:textId="0BE75EC8" w:rsidR="008C17BA" w:rsidRDefault="00B5159A" w:rsidP="008C17BA">
      <w:pPr>
        <w:pStyle w:val="14"/>
        <w:rPr>
          <w:rFonts w:asciiTheme="minorHAnsi" w:eastAsiaTheme="minorEastAsia" w:hAnsiTheme="minorHAnsi" w:cstheme="minorBidi"/>
          <w:b w:val="0"/>
          <w:bCs w:val="0"/>
          <w:lang w:eastAsia="ru-RU"/>
        </w:rPr>
      </w:pPr>
      <w:hyperlink w:anchor="_Toc156820312" w:history="1">
        <w:r w:rsidR="008C17BA" w:rsidRPr="00A9619D">
          <w:rPr>
            <w:rStyle w:val="af0"/>
          </w:rPr>
          <w:t>2. Структура и содержание профессионального модуля</w:t>
        </w:r>
        <w:r w:rsidR="008C17BA">
          <w:rPr>
            <w:webHidden/>
          </w:rPr>
          <w:tab/>
        </w:r>
      </w:hyperlink>
    </w:p>
    <w:p w14:paraId="1FC1CED3" w14:textId="462BD55B" w:rsidR="008C17BA" w:rsidRPr="00B766E1" w:rsidRDefault="00B5159A" w:rsidP="008C17BA">
      <w:pPr>
        <w:pStyle w:val="21"/>
        <w:rPr>
          <w:rFonts w:asciiTheme="minorHAnsi" w:eastAsiaTheme="minorEastAsia" w:hAnsiTheme="minorHAnsi" w:cstheme="minorBidi"/>
          <w:i w:val="0"/>
          <w:iCs w:val="0"/>
          <w:sz w:val="22"/>
          <w:szCs w:val="22"/>
        </w:rPr>
      </w:pPr>
      <w:hyperlink w:anchor="_Toc156820313" w:history="1">
        <w:r w:rsidR="008C17BA" w:rsidRPr="00B766E1">
          <w:rPr>
            <w:rStyle w:val="af0"/>
            <w:i w:val="0"/>
            <w:iCs w:val="0"/>
          </w:rPr>
          <w:t>2.1. Трудоемкость освоения модуля</w:t>
        </w:r>
        <w:r w:rsidR="008C17BA" w:rsidRPr="00B766E1">
          <w:rPr>
            <w:i w:val="0"/>
            <w:iCs w:val="0"/>
            <w:webHidden/>
          </w:rPr>
          <w:tab/>
        </w:r>
      </w:hyperlink>
    </w:p>
    <w:p w14:paraId="69284499" w14:textId="1AA4CE77" w:rsidR="008C17BA" w:rsidRPr="00B766E1" w:rsidRDefault="00B5159A" w:rsidP="008C17BA">
      <w:pPr>
        <w:pStyle w:val="21"/>
        <w:rPr>
          <w:rFonts w:asciiTheme="minorHAnsi" w:eastAsiaTheme="minorEastAsia" w:hAnsiTheme="minorHAnsi" w:cstheme="minorBidi"/>
          <w:i w:val="0"/>
          <w:iCs w:val="0"/>
          <w:sz w:val="22"/>
          <w:szCs w:val="22"/>
        </w:rPr>
      </w:pPr>
      <w:hyperlink w:anchor="_Toc156820314" w:history="1">
        <w:r w:rsidR="008C17BA" w:rsidRPr="00B766E1">
          <w:rPr>
            <w:rStyle w:val="af0"/>
            <w:i w:val="0"/>
            <w:iCs w:val="0"/>
          </w:rPr>
          <w:t>2.2. Структура профессионального модуля</w:t>
        </w:r>
        <w:r w:rsidR="008C17BA" w:rsidRPr="00B766E1">
          <w:rPr>
            <w:i w:val="0"/>
            <w:iCs w:val="0"/>
            <w:webHidden/>
          </w:rPr>
          <w:tab/>
        </w:r>
      </w:hyperlink>
    </w:p>
    <w:p w14:paraId="48DC9A84" w14:textId="3F916CDE" w:rsidR="008C17BA" w:rsidRPr="00B766E1" w:rsidRDefault="00B5159A" w:rsidP="008C17BA">
      <w:pPr>
        <w:pStyle w:val="21"/>
        <w:rPr>
          <w:rFonts w:asciiTheme="minorHAnsi" w:eastAsiaTheme="minorEastAsia" w:hAnsiTheme="minorHAnsi" w:cstheme="minorBidi"/>
          <w:i w:val="0"/>
          <w:iCs w:val="0"/>
          <w:sz w:val="22"/>
          <w:szCs w:val="22"/>
        </w:rPr>
      </w:pPr>
      <w:hyperlink w:anchor="_Toc156820315" w:history="1">
        <w:r w:rsidR="008C17BA" w:rsidRPr="00B766E1">
          <w:rPr>
            <w:rStyle w:val="af0"/>
            <w:i w:val="0"/>
            <w:iCs w:val="0"/>
          </w:rPr>
          <w:t>2.3. Примерное содержание профессионального модуля</w:t>
        </w:r>
        <w:r w:rsidR="008C17BA" w:rsidRPr="00B766E1">
          <w:rPr>
            <w:i w:val="0"/>
            <w:iCs w:val="0"/>
            <w:webHidden/>
          </w:rPr>
          <w:tab/>
        </w:r>
      </w:hyperlink>
    </w:p>
    <w:p w14:paraId="52209A3C" w14:textId="490A5EFC" w:rsidR="008C17BA" w:rsidRPr="00B766E1" w:rsidRDefault="00B5159A" w:rsidP="008C17BA">
      <w:pPr>
        <w:pStyle w:val="21"/>
        <w:rPr>
          <w:rFonts w:asciiTheme="minorHAnsi" w:eastAsiaTheme="minorEastAsia" w:hAnsiTheme="minorHAnsi" w:cstheme="minorBidi"/>
          <w:i w:val="0"/>
          <w:iCs w:val="0"/>
          <w:sz w:val="22"/>
          <w:szCs w:val="22"/>
        </w:rPr>
      </w:pPr>
      <w:hyperlink w:anchor="_Toc156820316" w:history="1">
        <w:r w:rsidR="008C17BA" w:rsidRPr="00B766E1">
          <w:rPr>
            <w:rStyle w:val="af0"/>
            <w:i w:val="0"/>
            <w:iCs w:val="0"/>
          </w:rPr>
          <w:t>2.4. Курсовой проект (работа) (для специальностей СПО, если предусмотрено)</w:t>
        </w:r>
        <w:r w:rsidR="008C17BA" w:rsidRPr="00B766E1">
          <w:rPr>
            <w:i w:val="0"/>
            <w:iCs w:val="0"/>
            <w:webHidden/>
          </w:rPr>
          <w:tab/>
        </w:r>
      </w:hyperlink>
    </w:p>
    <w:p w14:paraId="47C9D94C" w14:textId="2DEAB753" w:rsidR="008C17BA" w:rsidRDefault="00B5159A" w:rsidP="008C17BA">
      <w:pPr>
        <w:pStyle w:val="14"/>
        <w:rPr>
          <w:rFonts w:asciiTheme="minorHAnsi" w:eastAsiaTheme="minorEastAsia" w:hAnsiTheme="minorHAnsi" w:cstheme="minorBidi"/>
          <w:b w:val="0"/>
          <w:bCs w:val="0"/>
          <w:lang w:eastAsia="ru-RU"/>
        </w:rPr>
      </w:pPr>
      <w:hyperlink w:anchor="_Toc156820317" w:history="1">
        <w:r w:rsidR="008C17BA" w:rsidRPr="00A9619D">
          <w:rPr>
            <w:rStyle w:val="af0"/>
          </w:rPr>
          <w:t>3. Условия реализации профессионального модуля</w:t>
        </w:r>
        <w:r w:rsidR="008C17BA">
          <w:rPr>
            <w:webHidden/>
          </w:rPr>
          <w:tab/>
        </w:r>
      </w:hyperlink>
    </w:p>
    <w:p w14:paraId="25A208DC" w14:textId="2087B376" w:rsidR="008C17BA" w:rsidRPr="00B766E1" w:rsidRDefault="00B5159A" w:rsidP="008C17BA">
      <w:pPr>
        <w:pStyle w:val="21"/>
        <w:rPr>
          <w:rFonts w:asciiTheme="minorHAnsi" w:eastAsiaTheme="minorEastAsia" w:hAnsiTheme="minorHAnsi" w:cstheme="minorBidi"/>
          <w:i w:val="0"/>
          <w:iCs w:val="0"/>
          <w:sz w:val="22"/>
          <w:szCs w:val="22"/>
        </w:rPr>
      </w:pPr>
      <w:hyperlink w:anchor="_Toc156820318" w:history="1">
        <w:r w:rsidR="008C17BA" w:rsidRPr="00B766E1">
          <w:rPr>
            <w:rStyle w:val="af0"/>
            <w:i w:val="0"/>
            <w:iCs w:val="0"/>
          </w:rPr>
          <w:t>3.1. Материально-техническое обеспечение</w:t>
        </w:r>
        <w:r w:rsidR="008C17BA" w:rsidRPr="00B766E1">
          <w:rPr>
            <w:i w:val="0"/>
            <w:iCs w:val="0"/>
            <w:webHidden/>
          </w:rPr>
          <w:tab/>
        </w:r>
      </w:hyperlink>
    </w:p>
    <w:p w14:paraId="543AA801" w14:textId="10FC7436" w:rsidR="008C17BA" w:rsidRPr="00B766E1" w:rsidRDefault="00B5159A" w:rsidP="008C17BA">
      <w:pPr>
        <w:pStyle w:val="21"/>
        <w:rPr>
          <w:rFonts w:asciiTheme="minorHAnsi" w:eastAsiaTheme="minorEastAsia" w:hAnsiTheme="minorHAnsi" w:cstheme="minorBidi"/>
          <w:i w:val="0"/>
          <w:iCs w:val="0"/>
          <w:sz w:val="22"/>
          <w:szCs w:val="22"/>
        </w:rPr>
      </w:pPr>
      <w:hyperlink w:anchor="_Toc156820319" w:history="1">
        <w:r w:rsidR="008C17BA" w:rsidRPr="00B766E1">
          <w:rPr>
            <w:rStyle w:val="af0"/>
            <w:i w:val="0"/>
            <w:iCs w:val="0"/>
          </w:rPr>
          <w:t>3.2. Учебно-методическое обеспечение</w:t>
        </w:r>
        <w:r w:rsidR="008C17BA" w:rsidRPr="00B766E1">
          <w:rPr>
            <w:i w:val="0"/>
            <w:iCs w:val="0"/>
            <w:webHidden/>
          </w:rPr>
          <w:tab/>
        </w:r>
      </w:hyperlink>
    </w:p>
    <w:p w14:paraId="694BFE29" w14:textId="4002F3E3" w:rsidR="008C17BA" w:rsidRDefault="00B5159A" w:rsidP="008C17BA">
      <w:pPr>
        <w:pStyle w:val="14"/>
        <w:rPr>
          <w:rFonts w:asciiTheme="minorHAnsi" w:eastAsiaTheme="minorEastAsia" w:hAnsiTheme="minorHAnsi" w:cstheme="minorBidi"/>
          <w:b w:val="0"/>
          <w:bCs w:val="0"/>
          <w:lang w:eastAsia="ru-RU"/>
        </w:rPr>
      </w:pPr>
      <w:hyperlink w:anchor="_Toc156820320" w:history="1">
        <w:r w:rsidR="008C17BA" w:rsidRPr="00A9619D">
          <w:rPr>
            <w:rStyle w:val="af0"/>
          </w:rPr>
          <w:t>4. Контроль и оценка результатов освоения  профессионального модуля</w:t>
        </w:r>
        <w:r w:rsidR="008C17BA">
          <w:rPr>
            <w:webHidden/>
          </w:rPr>
          <w:tab/>
        </w:r>
      </w:hyperlink>
    </w:p>
    <w:p w14:paraId="236255E5" w14:textId="77777777" w:rsidR="008C17BA" w:rsidRPr="00B766E1" w:rsidRDefault="008C17BA" w:rsidP="008C17BA">
      <w:r>
        <w:fldChar w:fldCharType="end"/>
      </w:r>
    </w:p>
    <w:p w14:paraId="0E85F45B" w14:textId="77777777" w:rsidR="008C17BA" w:rsidRDefault="008C17BA" w:rsidP="008C17BA">
      <w:pPr>
        <w:pStyle w:val="1"/>
      </w:pPr>
    </w:p>
    <w:p w14:paraId="43FC0972" w14:textId="77777777" w:rsidR="008C17BA" w:rsidRDefault="008C17BA" w:rsidP="008C17BA">
      <w:pPr>
        <w:pStyle w:val="1f"/>
        <w:jc w:val="left"/>
        <w:sectPr w:rsidR="008C17BA" w:rsidSect="00502F97">
          <w:headerReference w:type="even" r:id="rId15"/>
          <w:headerReference w:type="default" r:id="rId16"/>
          <w:pgSz w:w="11906" w:h="16838"/>
          <w:pgMar w:top="1134" w:right="567" w:bottom="1134" w:left="1701" w:header="709" w:footer="709" w:gutter="0"/>
          <w:cols w:space="708"/>
          <w:docGrid w:linePitch="360"/>
        </w:sectPr>
      </w:pPr>
    </w:p>
    <w:p w14:paraId="370331B5" w14:textId="77777777" w:rsidR="008C17BA" w:rsidRPr="00EC05EB" w:rsidRDefault="008C17BA" w:rsidP="008C17BA">
      <w:pPr>
        <w:pStyle w:val="1f"/>
      </w:pPr>
      <w:r w:rsidRPr="00EC05EB">
        <w:lastRenderedPageBreak/>
        <w:t>1. Общая характеристика ПРИМЕРНОЙ</w:t>
      </w:r>
      <w:r w:rsidRPr="00EC05EB">
        <w:rPr>
          <w:rFonts w:asciiTheme="minorHAnsi" w:hAnsiTheme="minorHAnsi"/>
          <w:lang w:val="ru-RU"/>
        </w:rPr>
        <w:t xml:space="preserve"> </w:t>
      </w:r>
      <w:r w:rsidRPr="00EC05EB">
        <w:t>РАБОЧЕЙ ПРОГРАММЫ</w:t>
      </w:r>
      <w:r w:rsidRPr="00EC05EB">
        <w:rPr>
          <w:rFonts w:asciiTheme="minorHAnsi" w:hAnsiTheme="minorHAnsi"/>
          <w:lang w:val="ru-RU"/>
        </w:rPr>
        <w:t xml:space="preserve"> </w:t>
      </w:r>
      <w:r w:rsidRPr="00EC05EB">
        <w:t>ПРОФЕССИОНАЛЬНОГО МОДУЛЯ</w:t>
      </w:r>
    </w:p>
    <w:p w14:paraId="1096B7AF" w14:textId="06D2DFE0" w:rsidR="008C17BA" w:rsidRPr="00EC05EB" w:rsidRDefault="008C17BA" w:rsidP="008C17BA">
      <w:pPr>
        <w:pStyle w:val="1d"/>
        <w:jc w:val="center"/>
        <w:rPr>
          <w:rFonts w:eastAsia="Segoe UI"/>
          <w:lang w:val="ru-RU"/>
        </w:rPr>
      </w:pPr>
      <w:r w:rsidRPr="00EC05EB">
        <w:rPr>
          <w:rFonts w:eastAsia="Segoe UI"/>
          <w:lang w:val="ru-RU"/>
        </w:rPr>
        <w:t>ПМ.04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p w14:paraId="178061FA" w14:textId="77777777" w:rsidR="008C17BA" w:rsidRPr="00EC05EB" w:rsidRDefault="008C17BA" w:rsidP="008C17BA">
      <w:pPr>
        <w:pStyle w:val="1f"/>
        <w:rPr>
          <w:rFonts w:asciiTheme="minorHAnsi" w:hAnsiTheme="minorHAnsi"/>
          <w:lang w:val="ru-RU"/>
        </w:rPr>
      </w:pPr>
    </w:p>
    <w:p w14:paraId="333B8438" w14:textId="77777777" w:rsidR="008C17BA" w:rsidRPr="00EC05EB" w:rsidRDefault="008C17BA" w:rsidP="008C17BA">
      <w:pPr>
        <w:pStyle w:val="114"/>
        <w:rPr>
          <w:rFonts w:ascii="Times New Roman" w:hAnsi="Times New Roman"/>
        </w:rPr>
      </w:pPr>
      <w:r w:rsidRPr="00EC05EB">
        <w:rPr>
          <w:rFonts w:ascii="Times New Roman" w:hAnsi="Times New Roman"/>
        </w:rPr>
        <w:t>1.1. Цель и место профессионального модуля в структуре образовательной программы</w:t>
      </w:r>
    </w:p>
    <w:p w14:paraId="0D4C39DE" w14:textId="0865618E" w:rsidR="008C17BA" w:rsidRPr="00EC05EB" w:rsidRDefault="008C17BA" w:rsidP="008C17BA">
      <w:pPr>
        <w:suppressAutoHyphens/>
        <w:spacing w:line="276" w:lineRule="auto"/>
        <w:ind w:firstLine="709"/>
        <w:jc w:val="both"/>
        <w:rPr>
          <w:rFonts w:ascii="Times New Roman" w:eastAsia="Times New Roman" w:hAnsi="Times New Roman" w:cs="Times New Roman"/>
          <w:sz w:val="24"/>
          <w:szCs w:val="24"/>
          <w:lang w:eastAsia="ru-RU"/>
        </w:rPr>
      </w:pPr>
      <w:r w:rsidRPr="00EC05EB">
        <w:rPr>
          <w:rFonts w:ascii="Times New Roman" w:eastAsia="Times New Roman" w:hAnsi="Times New Roman" w:cs="Times New Roman"/>
          <w:sz w:val="24"/>
          <w:szCs w:val="24"/>
          <w:lang w:eastAsia="ru-RU"/>
        </w:rPr>
        <w:t>Цель модуля: освоение вида деятельности «</w:t>
      </w:r>
      <w:r w:rsidR="00EC05EB" w:rsidRPr="00EC05EB">
        <w:rPr>
          <w:rFonts w:ascii="Times New Roman" w:eastAsia="Times New Roman" w:hAnsi="Times New Roman" w:cs="Times New Roman"/>
          <w:sz w:val="24"/>
          <w:szCs w:val="24"/>
          <w:lang w:eastAsia="ru-RU"/>
        </w:rPr>
        <w:t>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r w:rsidRPr="00EC05EB">
        <w:rPr>
          <w:rFonts w:ascii="Times New Roman" w:eastAsia="Times New Roman" w:hAnsi="Times New Roman" w:cs="Times New Roman"/>
          <w:bCs/>
          <w:sz w:val="24"/>
          <w:szCs w:val="24"/>
          <w:lang w:eastAsia="ru-RU"/>
        </w:rPr>
        <w:t>»</w:t>
      </w:r>
      <w:r w:rsidRPr="00EC05EB">
        <w:rPr>
          <w:rFonts w:ascii="Times New Roman" w:eastAsia="Times New Roman" w:hAnsi="Times New Roman" w:cs="Times New Roman"/>
          <w:sz w:val="24"/>
          <w:szCs w:val="24"/>
          <w:lang w:eastAsia="ru-RU"/>
        </w:rPr>
        <w:t xml:space="preserve">. </w:t>
      </w:r>
    </w:p>
    <w:p w14:paraId="4054A97E" w14:textId="345C2FE5" w:rsidR="008C17BA" w:rsidRPr="00EC05EB" w:rsidRDefault="008C17BA" w:rsidP="008C17BA">
      <w:pPr>
        <w:suppressAutoHyphens/>
        <w:spacing w:line="276" w:lineRule="auto"/>
        <w:ind w:firstLine="709"/>
        <w:jc w:val="both"/>
        <w:rPr>
          <w:rFonts w:ascii="Times New Roman" w:hAnsi="Times New Roman" w:cs="Times New Roman"/>
          <w:sz w:val="24"/>
          <w:szCs w:val="24"/>
        </w:rPr>
      </w:pPr>
      <w:r w:rsidRPr="00EC05EB">
        <w:rPr>
          <w:rFonts w:ascii="Times New Roman" w:hAnsi="Times New Roman" w:cs="Times New Roman"/>
          <w:sz w:val="24"/>
          <w:szCs w:val="24"/>
        </w:rPr>
        <w:t>Профессиональный модуль включен в обязательную часть образовательной программы.</w:t>
      </w:r>
    </w:p>
    <w:p w14:paraId="0AF70C93" w14:textId="77777777" w:rsidR="008C17BA" w:rsidRDefault="008C17BA" w:rsidP="008C17BA">
      <w:pPr>
        <w:suppressAutoHyphens/>
        <w:spacing w:line="276" w:lineRule="auto"/>
        <w:ind w:firstLine="709"/>
        <w:jc w:val="both"/>
        <w:rPr>
          <w:rFonts w:ascii="Times New Roman" w:hAnsi="Times New Roman" w:cs="Times New Roman"/>
          <w:sz w:val="24"/>
          <w:szCs w:val="24"/>
        </w:rPr>
      </w:pPr>
    </w:p>
    <w:p w14:paraId="42AA0B44" w14:textId="77777777" w:rsidR="008C17BA" w:rsidRPr="00EA6E1D" w:rsidRDefault="008C17BA" w:rsidP="008C17B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07EFB75" w14:textId="77777777" w:rsidR="008C17BA" w:rsidRDefault="008C17BA" w:rsidP="008C17B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281837A" w14:textId="560FFD61" w:rsidR="008C17BA" w:rsidRDefault="008C17BA" w:rsidP="008C17B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2"/>
        <w:gridCol w:w="2754"/>
        <w:gridCol w:w="2773"/>
        <w:gridCol w:w="3029"/>
      </w:tblGrid>
      <w:tr w:rsidR="00EC05EB" w:rsidRPr="00DA1556" w14:paraId="0C4F193B" w14:textId="77777777" w:rsidTr="005B526E">
        <w:tc>
          <w:tcPr>
            <w:tcW w:w="1072" w:type="dxa"/>
            <w:tcBorders>
              <w:top w:val="single" w:sz="4" w:space="0" w:color="auto"/>
              <w:left w:val="single" w:sz="4" w:space="0" w:color="auto"/>
              <w:right w:val="single" w:sz="4" w:space="0" w:color="auto"/>
            </w:tcBorders>
          </w:tcPr>
          <w:p w14:paraId="08DD4452" w14:textId="77777777" w:rsidR="00EC05EB" w:rsidRPr="00DA1556" w:rsidRDefault="00EC05EB" w:rsidP="00387CF9">
            <w:pPr>
              <w:rPr>
                <w:rStyle w:val="afb"/>
                <w:b/>
                <w:i w:val="0"/>
                <w:sz w:val="24"/>
                <w:szCs w:val="24"/>
              </w:rPr>
            </w:pPr>
            <w:r w:rsidRPr="00DA1556">
              <w:rPr>
                <w:rStyle w:val="afb"/>
                <w:b/>
                <w:i w:val="0"/>
                <w:sz w:val="24"/>
                <w:szCs w:val="24"/>
              </w:rPr>
              <w:t>Код ОК, ПК</w:t>
            </w:r>
          </w:p>
        </w:tc>
        <w:tc>
          <w:tcPr>
            <w:tcW w:w="2754" w:type="dxa"/>
            <w:tcBorders>
              <w:top w:val="single" w:sz="4" w:space="0" w:color="auto"/>
              <w:left w:val="single" w:sz="4" w:space="0" w:color="auto"/>
              <w:right w:val="single" w:sz="4" w:space="0" w:color="auto"/>
            </w:tcBorders>
          </w:tcPr>
          <w:p w14:paraId="2B92B3F7" w14:textId="77777777" w:rsidR="00EC05EB" w:rsidRPr="00DA1556" w:rsidRDefault="00EC05EB" w:rsidP="00387CF9">
            <w:pPr>
              <w:jc w:val="center"/>
              <w:rPr>
                <w:rFonts w:ascii="Times New Roman" w:hAnsi="Times New Roman" w:cs="Times New Roman"/>
                <w:b/>
                <w:sz w:val="24"/>
                <w:szCs w:val="24"/>
              </w:rPr>
            </w:pPr>
            <w:r w:rsidRPr="00DA1556">
              <w:rPr>
                <w:rFonts w:ascii="Times New Roman" w:hAnsi="Times New Roman" w:cs="Times New Roman"/>
                <w:b/>
                <w:sz w:val="24"/>
                <w:szCs w:val="24"/>
              </w:rPr>
              <w:t>Уметь</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360ECAB8" w14:textId="77777777" w:rsidR="00EC05EB" w:rsidRPr="00DA1556" w:rsidRDefault="00EC05EB" w:rsidP="00387CF9">
            <w:pPr>
              <w:jc w:val="center"/>
              <w:rPr>
                <w:rFonts w:ascii="Times New Roman" w:hAnsi="Times New Roman" w:cs="Times New Roman"/>
                <w:b/>
                <w:sz w:val="24"/>
                <w:szCs w:val="24"/>
              </w:rPr>
            </w:pPr>
            <w:r w:rsidRPr="00DA1556">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7083D353" w14:textId="77777777" w:rsidR="00EC05EB" w:rsidRPr="00DA1556" w:rsidRDefault="00EC05EB" w:rsidP="00387CF9">
            <w:pPr>
              <w:jc w:val="center"/>
              <w:rPr>
                <w:rFonts w:ascii="Times New Roman" w:hAnsi="Times New Roman" w:cs="Times New Roman"/>
                <w:b/>
                <w:sz w:val="24"/>
                <w:szCs w:val="24"/>
              </w:rPr>
            </w:pPr>
            <w:r w:rsidRPr="00DA1556">
              <w:rPr>
                <w:rFonts w:ascii="Times New Roman" w:hAnsi="Times New Roman" w:cs="Times New Roman"/>
                <w:b/>
                <w:sz w:val="24"/>
                <w:szCs w:val="24"/>
              </w:rPr>
              <w:t>Владеть навыками</w:t>
            </w:r>
          </w:p>
        </w:tc>
      </w:tr>
      <w:tr w:rsidR="00EC05EB" w:rsidRPr="00DA1556" w14:paraId="11E6B170" w14:textId="77777777" w:rsidTr="005B526E">
        <w:tc>
          <w:tcPr>
            <w:tcW w:w="1072" w:type="dxa"/>
            <w:tcBorders>
              <w:top w:val="single" w:sz="4" w:space="0" w:color="auto"/>
              <w:left w:val="single" w:sz="4" w:space="0" w:color="auto"/>
              <w:right w:val="single" w:sz="4" w:space="0" w:color="auto"/>
            </w:tcBorders>
          </w:tcPr>
          <w:p w14:paraId="5187AC7F"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ОК.01</w:t>
            </w:r>
          </w:p>
        </w:tc>
        <w:tc>
          <w:tcPr>
            <w:tcW w:w="2754" w:type="dxa"/>
            <w:tcBorders>
              <w:top w:val="single" w:sz="4" w:space="0" w:color="auto"/>
              <w:left w:val="single" w:sz="4" w:space="0" w:color="auto"/>
              <w:right w:val="single" w:sz="4" w:space="0" w:color="auto"/>
            </w:tcBorders>
          </w:tcPr>
          <w:p w14:paraId="5CF1699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распознавать задачу и/или проблему </w:t>
            </w:r>
          </w:p>
          <w:p w14:paraId="346C9D7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 профессиональном и/или социальном контексте</w:t>
            </w:r>
          </w:p>
          <w:p w14:paraId="45E1053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анализировать задачу и/или проблему и выделять её составные части</w:t>
            </w:r>
          </w:p>
          <w:p w14:paraId="6491F0E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этапы решения задачи</w:t>
            </w:r>
          </w:p>
          <w:p w14:paraId="4DD403FE"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выявлять и эффективно искать информацию, необходимую для решения задачи и/или проблемы</w:t>
            </w:r>
          </w:p>
          <w:p w14:paraId="59AA0FF2"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составлять план действия</w:t>
            </w:r>
          </w:p>
          <w:p w14:paraId="6C32AD9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необходимые ресурсы</w:t>
            </w:r>
          </w:p>
          <w:p w14:paraId="6F3ABBFE"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владеть актуальными методами работы </w:t>
            </w:r>
          </w:p>
          <w:p w14:paraId="3B4AF164"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 профессиональной и смежных сферах</w:t>
            </w:r>
          </w:p>
          <w:p w14:paraId="451B556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реализовывать составленный план</w:t>
            </w:r>
          </w:p>
          <w:p w14:paraId="44A7521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оценивать результат и последствия своих действий (самостоятельно или с помощью наставника)</w:t>
            </w:r>
          </w:p>
          <w:p w14:paraId="62050CC0" w14:textId="77777777" w:rsidR="00EC05EB" w:rsidRPr="00DA1556" w:rsidRDefault="00EC05EB" w:rsidP="00387CF9">
            <w:pPr>
              <w:rPr>
                <w:rFonts w:ascii="Times New Roman" w:hAnsi="Times New Roman" w:cs="Times New Roman"/>
                <w:bCs/>
                <w:sz w:val="24"/>
                <w:szCs w:val="24"/>
              </w:rPr>
            </w:pP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76C71E2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актуальный профессиональный и социальный контекст, в котором приходится работать и жить</w:t>
            </w:r>
          </w:p>
          <w:p w14:paraId="4FDBC5E8"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D44411B"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алгоритмы выполнения работ </w:t>
            </w:r>
          </w:p>
          <w:p w14:paraId="7E826AE4"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 профессиональной и смежных областях</w:t>
            </w:r>
          </w:p>
          <w:p w14:paraId="6C4BB4F8"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методы работы в профессиональной и смежных сферах</w:t>
            </w:r>
          </w:p>
          <w:p w14:paraId="2F6A8FF2"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структуру плана для решения задач</w:t>
            </w:r>
          </w:p>
          <w:p w14:paraId="2621088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5C505C02" w14:textId="77777777" w:rsidR="00EC05EB" w:rsidRPr="00DA1556" w:rsidRDefault="00EC05EB" w:rsidP="00387CF9">
            <w:pPr>
              <w:jc w:val="center"/>
              <w:rPr>
                <w:rFonts w:ascii="Times New Roman" w:hAnsi="Times New Roman" w:cs="Times New Roman"/>
                <w:bCs/>
                <w:sz w:val="24"/>
                <w:szCs w:val="24"/>
              </w:rPr>
            </w:pPr>
            <w:r w:rsidRPr="00DA1556">
              <w:rPr>
                <w:rFonts w:ascii="Times New Roman" w:hAnsi="Times New Roman" w:cs="Times New Roman"/>
                <w:bCs/>
                <w:sz w:val="24"/>
                <w:szCs w:val="24"/>
              </w:rPr>
              <w:t>-</w:t>
            </w:r>
          </w:p>
        </w:tc>
      </w:tr>
      <w:tr w:rsidR="00EC05EB" w:rsidRPr="00DA1556" w14:paraId="2C880A35" w14:textId="77777777" w:rsidTr="005B526E">
        <w:tc>
          <w:tcPr>
            <w:tcW w:w="1072" w:type="dxa"/>
            <w:tcBorders>
              <w:left w:val="single" w:sz="4" w:space="0" w:color="auto"/>
              <w:bottom w:val="single" w:sz="4" w:space="0" w:color="auto"/>
              <w:right w:val="single" w:sz="4" w:space="0" w:color="auto"/>
            </w:tcBorders>
          </w:tcPr>
          <w:p w14:paraId="5A31E110"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ОК.02</w:t>
            </w:r>
          </w:p>
        </w:tc>
        <w:tc>
          <w:tcPr>
            <w:tcW w:w="2754" w:type="dxa"/>
            <w:tcBorders>
              <w:left w:val="single" w:sz="4" w:space="0" w:color="auto"/>
              <w:bottom w:val="single" w:sz="4" w:space="0" w:color="auto"/>
              <w:right w:val="single" w:sz="4" w:space="0" w:color="auto"/>
            </w:tcBorders>
          </w:tcPr>
          <w:p w14:paraId="469418AD"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задачи для поиска информации</w:t>
            </w:r>
          </w:p>
          <w:p w14:paraId="3A8373F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необходимые источники информации</w:t>
            </w:r>
          </w:p>
          <w:p w14:paraId="6004EA1A"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планировать процесс поиска</w:t>
            </w:r>
          </w:p>
          <w:p w14:paraId="3795CEB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структурировать получаемую информацию</w:t>
            </w:r>
          </w:p>
          <w:p w14:paraId="0927680C"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выделять наиболее значимое в перечне информации</w:t>
            </w:r>
          </w:p>
          <w:p w14:paraId="47CF3E9E"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оценивать практическую значимость результатов поиска</w:t>
            </w:r>
          </w:p>
          <w:p w14:paraId="74A21E5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оформлять результаты поиска, применять средства информационных технологий для решения профессиональных задач</w:t>
            </w:r>
          </w:p>
          <w:p w14:paraId="0A72115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современное программное обеспечение</w:t>
            </w:r>
          </w:p>
          <w:p w14:paraId="551049FD"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использовать различные цифровые средства для решения профессиональных задач</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6CF353C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номенклатура информационных источников, применяемых в профессиональной деятельности</w:t>
            </w:r>
          </w:p>
          <w:p w14:paraId="4DE14C6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приемы структурирования информации</w:t>
            </w:r>
          </w:p>
          <w:p w14:paraId="573D39A0"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формат оформления результатов поиска информации, современные средства и устройства информатизации</w:t>
            </w:r>
          </w:p>
          <w:p w14:paraId="62D8950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порядок их применения и программное обеспечение в профессиональной деятельности в том числе с использованием цифровых средств</w:t>
            </w:r>
          </w:p>
        </w:tc>
        <w:tc>
          <w:tcPr>
            <w:tcW w:w="3029" w:type="dxa"/>
            <w:tcBorders>
              <w:top w:val="single" w:sz="4" w:space="0" w:color="auto"/>
              <w:left w:val="single" w:sz="4" w:space="0" w:color="auto"/>
              <w:bottom w:val="single" w:sz="4" w:space="0" w:color="auto"/>
              <w:right w:val="single" w:sz="4" w:space="0" w:color="auto"/>
            </w:tcBorders>
          </w:tcPr>
          <w:p w14:paraId="29DA0895" w14:textId="77777777" w:rsidR="00EC05EB" w:rsidRPr="00DA1556" w:rsidRDefault="00EC05EB" w:rsidP="00387CF9">
            <w:pPr>
              <w:jc w:val="center"/>
              <w:rPr>
                <w:rFonts w:ascii="Times New Roman" w:hAnsi="Times New Roman" w:cs="Times New Roman"/>
                <w:bCs/>
                <w:sz w:val="24"/>
                <w:szCs w:val="24"/>
              </w:rPr>
            </w:pPr>
            <w:r w:rsidRPr="00DA1556">
              <w:rPr>
                <w:rFonts w:ascii="Times New Roman" w:hAnsi="Times New Roman" w:cs="Times New Roman"/>
                <w:bCs/>
                <w:sz w:val="24"/>
                <w:szCs w:val="24"/>
              </w:rPr>
              <w:t>-</w:t>
            </w:r>
          </w:p>
        </w:tc>
      </w:tr>
      <w:tr w:rsidR="00EC05EB" w:rsidRPr="00DA1556" w14:paraId="6B6DDAAA" w14:textId="77777777" w:rsidTr="005B526E">
        <w:tc>
          <w:tcPr>
            <w:tcW w:w="1072" w:type="dxa"/>
            <w:tcBorders>
              <w:left w:val="single" w:sz="4" w:space="0" w:color="auto"/>
              <w:bottom w:val="single" w:sz="4" w:space="0" w:color="auto"/>
              <w:right w:val="single" w:sz="4" w:space="0" w:color="auto"/>
            </w:tcBorders>
          </w:tcPr>
          <w:p w14:paraId="79FC511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ОК.03</w:t>
            </w:r>
          </w:p>
        </w:tc>
        <w:tc>
          <w:tcPr>
            <w:tcW w:w="2754" w:type="dxa"/>
            <w:tcBorders>
              <w:left w:val="single" w:sz="4" w:space="0" w:color="auto"/>
              <w:bottom w:val="single" w:sz="4" w:space="0" w:color="auto"/>
              <w:right w:val="single" w:sz="4" w:space="0" w:color="auto"/>
            </w:tcBorders>
          </w:tcPr>
          <w:p w14:paraId="5FBEF3C2"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актуальность нормативно-правовой документации в профессиональной деятельности</w:t>
            </w:r>
          </w:p>
          <w:p w14:paraId="3B9A399C"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применять современную научную профессиональную терминологию</w:t>
            </w:r>
          </w:p>
          <w:p w14:paraId="26A0F13C"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определять и выстраивать траектории профессионального развития и самообразования</w:t>
            </w:r>
          </w:p>
          <w:p w14:paraId="0753634A"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выявлять достоинства и недостатки коммерческой идеи</w:t>
            </w:r>
          </w:p>
          <w:p w14:paraId="2514D53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презентовать идеи открытия собственного дела в профессиональной деятельности; </w:t>
            </w:r>
          </w:p>
          <w:p w14:paraId="2B4475D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оформлять бизнес-план</w:t>
            </w:r>
          </w:p>
          <w:p w14:paraId="7C68E72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рассчитывать размеры выплат по процентным ставкам кредитования</w:t>
            </w:r>
          </w:p>
          <w:p w14:paraId="5F77E82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инвестиционную привлекательность коммерческих идей в рамках профессиональной деятельности</w:t>
            </w:r>
          </w:p>
          <w:p w14:paraId="16111FAB"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презентовать бизнес-идею</w:t>
            </w:r>
          </w:p>
          <w:p w14:paraId="29F8A94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определять источники финансирования</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4381FD0D"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содержание актуальной нормативно-правовой документации</w:t>
            </w:r>
          </w:p>
          <w:p w14:paraId="6CD5BEC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современная научная и профессиональная терминология</w:t>
            </w:r>
          </w:p>
          <w:p w14:paraId="5F04B71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возможные траектории профессионального развития и самообразования</w:t>
            </w:r>
          </w:p>
          <w:p w14:paraId="52F04B90"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основы предпринимательской деятельности; основы финансовой грамотности</w:t>
            </w:r>
          </w:p>
          <w:p w14:paraId="678FB03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правила разработки бизнес-планов</w:t>
            </w:r>
          </w:p>
          <w:p w14:paraId="0E685D8A"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порядок выстраивания презентации</w:t>
            </w:r>
          </w:p>
          <w:p w14:paraId="54D9410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кредитные банковские продукты</w:t>
            </w:r>
          </w:p>
        </w:tc>
        <w:tc>
          <w:tcPr>
            <w:tcW w:w="3029" w:type="dxa"/>
            <w:tcBorders>
              <w:top w:val="single" w:sz="4" w:space="0" w:color="auto"/>
              <w:left w:val="single" w:sz="4" w:space="0" w:color="auto"/>
              <w:bottom w:val="single" w:sz="4" w:space="0" w:color="auto"/>
              <w:right w:val="single" w:sz="4" w:space="0" w:color="auto"/>
            </w:tcBorders>
          </w:tcPr>
          <w:p w14:paraId="2D9FEDAD" w14:textId="77777777" w:rsidR="00EC05EB" w:rsidRPr="00DA1556" w:rsidRDefault="00EC05EB" w:rsidP="00387CF9">
            <w:pPr>
              <w:jc w:val="center"/>
              <w:rPr>
                <w:rFonts w:ascii="Times New Roman" w:hAnsi="Times New Roman" w:cs="Times New Roman"/>
                <w:bCs/>
                <w:sz w:val="24"/>
                <w:szCs w:val="24"/>
              </w:rPr>
            </w:pPr>
          </w:p>
        </w:tc>
      </w:tr>
      <w:tr w:rsidR="00EC05EB" w:rsidRPr="00DA1556" w14:paraId="53C2F6D6" w14:textId="77777777" w:rsidTr="005B526E">
        <w:tc>
          <w:tcPr>
            <w:tcW w:w="1072" w:type="dxa"/>
            <w:tcBorders>
              <w:left w:val="single" w:sz="4" w:space="0" w:color="auto"/>
              <w:bottom w:val="single" w:sz="4" w:space="0" w:color="auto"/>
              <w:right w:val="single" w:sz="4" w:space="0" w:color="auto"/>
            </w:tcBorders>
          </w:tcPr>
          <w:p w14:paraId="706A9D46"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ОК.04</w:t>
            </w:r>
          </w:p>
        </w:tc>
        <w:tc>
          <w:tcPr>
            <w:tcW w:w="2754" w:type="dxa"/>
            <w:tcBorders>
              <w:left w:val="single" w:sz="4" w:space="0" w:color="auto"/>
              <w:bottom w:val="single" w:sz="4" w:space="0" w:color="auto"/>
              <w:right w:val="single" w:sz="4" w:space="0" w:color="auto"/>
            </w:tcBorders>
          </w:tcPr>
          <w:p w14:paraId="45206776"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организовывать работу коллектива </w:t>
            </w:r>
          </w:p>
          <w:p w14:paraId="072DFC6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и команды</w:t>
            </w:r>
          </w:p>
          <w:p w14:paraId="0A38A96D"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3AC8824E"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психологические основы деятельности коллектива, </w:t>
            </w:r>
          </w:p>
          <w:p w14:paraId="393BBDA8"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психологические   особенности личности</w:t>
            </w:r>
          </w:p>
          <w:p w14:paraId="43E7AF45"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основы проектной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2A3BD0B8" w14:textId="77777777" w:rsidR="00EC05EB" w:rsidRPr="00DA1556" w:rsidRDefault="00EC05EB" w:rsidP="00387CF9">
            <w:pPr>
              <w:jc w:val="center"/>
              <w:rPr>
                <w:rFonts w:ascii="Times New Roman" w:hAnsi="Times New Roman" w:cs="Times New Roman"/>
                <w:bCs/>
                <w:sz w:val="24"/>
                <w:szCs w:val="24"/>
              </w:rPr>
            </w:pPr>
          </w:p>
        </w:tc>
      </w:tr>
      <w:tr w:rsidR="00EC05EB" w:rsidRPr="00DA1556" w14:paraId="06CE952A" w14:textId="77777777" w:rsidTr="005B526E">
        <w:tc>
          <w:tcPr>
            <w:tcW w:w="1072" w:type="dxa"/>
            <w:tcBorders>
              <w:left w:val="single" w:sz="4" w:space="0" w:color="auto"/>
              <w:bottom w:val="single" w:sz="4" w:space="0" w:color="auto"/>
              <w:right w:val="single" w:sz="4" w:space="0" w:color="auto"/>
            </w:tcBorders>
          </w:tcPr>
          <w:p w14:paraId="79846155"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ОК.05</w:t>
            </w:r>
          </w:p>
        </w:tc>
        <w:tc>
          <w:tcPr>
            <w:tcW w:w="2754" w:type="dxa"/>
            <w:tcBorders>
              <w:left w:val="single" w:sz="4" w:space="0" w:color="auto"/>
              <w:bottom w:val="single" w:sz="4" w:space="0" w:color="auto"/>
              <w:right w:val="single" w:sz="4" w:space="0" w:color="auto"/>
            </w:tcBorders>
          </w:tcPr>
          <w:p w14:paraId="6696E1CD"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грамотно излагать свои мысли </w:t>
            </w:r>
          </w:p>
          <w:p w14:paraId="45617347"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469043A8"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особенности социального и культурного контекста; </w:t>
            </w:r>
          </w:p>
          <w:p w14:paraId="27806E35"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правила оформления документов </w:t>
            </w:r>
          </w:p>
          <w:p w14:paraId="0510A97F"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и построения устных сообщений</w:t>
            </w:r>
          </w:p>
        </w:tc>
        <w:tc>
          <w:tcPr>
            <w:tcW w:w="3029" w:type="dxa"/>
            <w:tcBorders>
              <w:top w:val="single" w:sz="4" w:space="0" w:color="auto"/>
              <w:left w:val="single" w:sz="4" w:space="0" w:color="auto"/>
              <w:bottom w:val="single" w:sz="4" w:space="0" w:color="auto"/>
              <w:right w:val="single" w:sz="4" w:space="0" w:color="auto"/>
            </w:tcBorders>
          </w:tcPr>
          <w:p w14:paraId="6B431020" w14:textId="77777777" w:rsidR="00EC05EB" w:rsidRPr="00DA1556" w:rsidRDefault="00EC05EB" w:rsidP="00387CF9">
            <w:pPr>
              <w:jc w:val="center"/>
              <w:rPr>
                <w:rFonts w:ascii="Times New Roman" w:hAnsi="Times New Roman" w:cs="Times New Roman"/>
                <w:bCs/>
                <w:sz w:val="24"/>
                <w:szCs w:val="24"/>
              </w:rPr>
            </w:pPr>
          </w:p>
        </w:tc>
      </w:tr>
      <w:tr w:rsidR="00EC05EB" w:rsidRPr="00DA1556" w14:paraId="3CCA203F" w14:textId="77777777" w:rsidTr="005B526E">
        <w:tc>
          <w:tcPr>
            <w:tcW w:w="1072" w:type="dxa"/>
            <w:tcBorders>
              <w:left w:val="single" w:sz="4" w:space="0" w:color="auto"/>
              <w:bottom w:val="single" w:sz="4" w:space="0" w:color="auto"/>
              <w:right w:val="single" w:sz="4" w:space="0" w:color="auto"/>
            </w:tcBorders>
          </w:tcPr>
          <w:p w14:paraId="2BF2007A"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ОК.07</w:t>
            </w:r>
          </w:p>
        </w:tc>
        <w:tc>
          <w:tcPr>
            <w:tcW w:w="2754" w:type="dxa"/>
            <w:tcBorders>
              <w:left w:val="single" w:sz="4" w:space="0" w:color="auto"/>
              <w:bottom w:val="single" w:sz="4" w:space="0" w:color="auto"/>
              <w:right w:val="single" w:sz="4" w:space="0" w:color="auto"/>
            </w:tcBorders>
          </w:tcPr>
          <w:p w14:paraId="7E091844"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соблюдать нормы экологической безопасности; </w:t>
            </w:r>
          </w:p>
          <w:p w14:paraId="3DF4E1A3"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определять направления ресурсосбережения </w:t>
            </w:r>
          </w:p>
          <w:p w14:paraId="76810AA5"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в рамках профессиональной деятельности </w:t>
            </w:r>
          </w:p>
          <w:p w14:paraId="4F825360"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по специальности, </w:t>
            </w:r>
          </w:p>
          <w:p w14:paraId="55C57865"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осуществлять работу с соблюдением принципов бережливого производства</w:t>
            </w:r>
          </w:p>
          <w:p w14:paraId="13A89176"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организовывать профессиональную деятельность с учетом знаний об изменении климатических условий региона</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44E11C6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правила экологической безопасности при ведении профессиональной деятельности</w:t>
            </w:r>
          </w:p>
          <w:p w14:paraId="0B0A9E24"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 основные ресурсы, задействованные </w:t>
            </w:r>
          </w:p>
          <w:p w14:paraId="316189F2"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в профессиональной деятельности</w:t>
            </w:r>
          </w:p>
          <w:p w14:paraId="05F5CB9B"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пути обеспечения ресурсосбережения</w:t>
            </w:r>
          </w:p>
          <w:p w14:paraId="41909FBF"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принципы бережливого производства</w:t>
            </w:r>
          </w:p>
          <w:p w14:paraId="644D433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основные направления изменения климатических условий региона</w:t>
            </w:r>
          </w:p>
        </w:tc>
        <w:tc>
          <w:tcPr>
            <w:tcW w:w="3029" w:type="dxa"/>
            <w:tcBorders>
              <w:top w:val="single" w:sz="4" w:space="0" w:color="auto"/>
              <w:left w:val="single" w:sz="4" w:space="0" w:color="auto"/>
              <w:bottom w:val="single" w:sz="4" w:space="0" w:color="auto"/>
              <w:right w:val="single" w:sz="4" w:space="0" w:color="auto"/>
            </w:tcBorders>
          </w:tcPr>
          <w:p w14:paraId="0317A2B8" w14:textId="77777777" w:rsidR="00EC05EB" w:rsidRPr="00DA1556" w:rsidRDefault="00EC05EB" w:rsidP="00387CF9">
            <w:pPr>
              <w:jc w:val="center"/>
              <w:rPr>
                <w:rFonts w:ascii="Times New Roman" w:hAnsi="Times New Roman" w:cs="Times New Roman"/>
                <w:bCs/>
                <w:sz w:val="24"/>
                <w:szCs w:val="24"/>
              </w:rPr>
            </w:pPr>
          </w:p>
        </w:tc>
      </w:tr>
      <w:tr w:rsidR="00EC05EB" w:rsidRPr="00DA1556" w14:paraId="1CD95BF3" w14:textId="77777777" w:rsidTr="005B526E">
        <w:tc>
          <w:tcPr>
            <w:tcW w:w="1072" w:type="dxa"/>
            <w:tcBorders>
              <w:left w:val="single" w:sz="4" w:space="0" w:color="auto"/>
              <w:bottom w:val="single" w:sz="4" w:space="0" w:color="auto"/>
              <w:right w:val="single" w:sz="4" w:space="0" w:color="auto"/>
            </w:tcBorders>
          </w:tcPr>
          <w:p w14:paraId="5C769415"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ОК.09</w:t>
            </w:r>
          </w:p>
        </w:tc>
        <w:tc>
          <w:tcPr>
            <w:tcW w:w="2754" w:type="dxa"/>
            <w:tcBorders>
              <w:left w:val="single" w:sz="4" w:space="0" w:color="auto"/>
              <w:bottom w:val="single" w:sz="4" w:space="0" w:color="auto"/>
              <w:right w:val="single" w:sz="4" w:space="0" w:color="auto"/>
            </w:tcBorders>
          </w:tcPr>
          <w:p w14:paraId="4C1BD586"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DB651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 участвовать в диалогах на знакомые общие </w:t>
            </w:r>
          </w:p>
          <w:p w14:paraId="15C24DBF"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и профессиональные темы</w:t>
            </w:r>
          </w:p>
          <w:p w14:paraId="5A2D4DCF"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строить простые высказывания о себе и о своей профессиональной деятельности</w:t>
            </w:r>
          </w:p>
          <w:p w14:paraId="170EEB9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кратко обосновывать и объяснять свои действия (текущие и планируемые)</w:t>
            </w:r>
          </w:p>
          <w:p w14:paraId="3271078D"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писать простые связные сообщения на знакомые или интересующие профессиональные темы</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353B8431"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правила построения простых и сложных предложений на профессиональные темы</w:t>
            </w:r>
          </w:p>
          <w:p w14:paraId="474B08B8"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основные общеупотребительные глаголы (бытовая и профессиональная лексика)</w:t>
            </w:r>
          </w:p>
          <w:p w14:paraId="249A482C"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лексический минимум, относящийся к описанию предметов, средств и процессов профессиональной деятельности</w:t>
            </w:r>
          </w:p>
          <w:p w14:paraId="4DCF84D8"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особенности произношения</w:t>
            </w:r>
          </w:p>
          <w:p w14:paraId="2D282989" w14:textId="77777777"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tcPr>
          <w:p w14:paraId="78CE4927" w14:textId="77777777" w:rsidR="00EC05EB" w:rsidRPr="00DA1556" w:rsidRDefault="00EC05EB" w:rsidP="00387CF9">
            <w:pPr>
              <w:jc w:val="center"/>
              <w:rPr>
                <w:rFonts w:ascii="Times New Roman" w:hAnsi="Times New Roman" w:cs="Times New Roman"/>
                <w:bCs/>
                <w:sz w:val="24"/>
                <w:szCs w:val="24"/>
              </w:rPr>
            </w:pPr>
          </w:p>
        </w:tc>
      </w:tr>
      <w:tr w:rsidR="00EC05EB" w:rsidRPr="00DA1556" w14:paraId="11333C04" w14:textId="77777777" w:rsidTr="005B526E">
        <w:tc>
          <w:tcPr>
            <w:tcW w:w="1072" w:type="dxa"/>
            <w:tcBorders>
              <w:top w:val="single" w:sz="4" w:space="0" w:color="auto"/>
              <w:left w:val="single" w:sz="4" w:space="0" w:color="auto"/>
              <w:right w:val="single" w:sz="4" w:space="0" w:color="auto"/>
            </w:tcBorders>
          </w:tcPr>
          <w:p w14:paraId="59A939A4" w14:textId="76B0E31F"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sidR="005F0B68">
              <w:rPr>
                <w:rFonts w:ascii="Times New Roman" w:hAnsi="Times New Roman" w:cs="Times New Roman"/>
                <w:bCs/>
                <w:sz w:val="24"/>
                <w:szCs w:val="24"/>
              </w:rPr>
              <w:t>4</w:t>
            </w:r>
            <w:r w:rsidRPr="00DA1556">
              <w:rPr>
                <w:rFonts w:ascii="Times New Roman" w:hAnsi="Times New Roman" w:cs="Times New Roman"/>
                <w:bCs/>
                <w:sz w:val="24"/>
                <w:szCs w:val="24"/>
              </w:rPr>
              <w:t>.1</w:t>
            </w:r>
          </w:p>
        </w:tc>
        <w:tc>
          <w:tcPr>
            <w:tcW w:w="2754" w:type="dxa"/>
            <w:tcBorders>
              <w:top w:val="single" w:sz="4" w:space="0" w:color="auto"/>
              <w:left w:val="single" w:sz="4" w:space="0" w:color="auto"/>
              <w:right w:val="single" w:sz="4" w:space="0" w:color="auto"/>
            </w:tcBorders>
          </w:tcPr>
          <w:p w14:paraId="4C15238A"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Использовать специализированные цифровые платформы; </w:t>
            </w:r>
          </w:p>
          <w:p w14:paraId="6201529A"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Анализировать метеорологическую, орнитологическую и аэронавигационную обстановку;</w:t>
            </w:r>
          </w:p>
          <w:p w14:paraId="67CAC63E"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Использовать специальное программное обеспечение; </w:t>
            </w:r>
          </w:p>
          <w:p w14:paraId="692432BB"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Составлять полетное задание и план полета; - </w:t>
            </w:r>
          </w:p>
          <w:p w14:paraId="2CBB1397"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Оценивать техническое состояние и готовность к использованию; </w:t>
            </w:r>
          </w:p>
          <w:p w14:paraId="1FEB51AA" w14:textId="77777777" w:rsidR="00EC05EB" w:rsidRPr="00DA1556"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Оформлять полетную и техническую документацию.</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21A89704"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lastRenderedPageBreak/>
              <w:t xml:space="preserve">- Правила и порядок, установленные воздушным законодательством Российской Федерации; </w:t>
            </w:r>
          </w:p>
          <w:p w14:paraId="5BB62707"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Получение разрешения на использование </w:t>
            </w:r>
            <w:r w:rsidRPr="008C3D7F">
              <w:rPr>
                <w:rFonts w:ascii="Times New Roman" w:hAnsi="Times New Roman" w:cs="Times New Roman"/>
                <w:bCs/>
                <w:sz w:val="24"/>
                <w:szCs w:val="24"/>
              </w:rPr>
              <w:lastRenderedPageBreak/>
              <w:t xml:space="preserve">воздушного пространства; </w:t>
            </w:r>
          </w:p>
          <w:p w14:paraId="760428AF"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получения информации о запретных зонах и зонах ограничения полетов; </w:t>
            </w:r>
          </w:p>
          <w:p w14:paraId="1899A60E"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Нормативные правовые акты, регламентирующие организацию и выполнение полетов; </w:t>
            </w:r>
          </w:p>
          <w:p w14:paraId="598430E4"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Основы воздушной навигации, аэродинамики и метеорологии; </w:t>
            </w:r>
          </w:p>
          <w:p w14:paraId="3F547172"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Требования эксплуатационной документации;  </w:t>
            </w:r>
          </w:p>
          <w:p w14:paraId="2590FB5B"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Летно-технические характеристики; </w:t>
            </w:r>
          </w:p>
          <w:p w14:paraId="46079CD6"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планирования полета; </w:t>
            </w:r>
          </w:p>
          <w:p w14:paraId="2D18A239" w14:textId="77777777" w:rsidR="00EC05EB" w:rsidRPr="008C3D7F"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 xml:space="preserve">- Порядок подготовки программы полета; </w:t>
            </w:r>
          </w:p>
          <w:p w14:paraId="25142E70" w14:textId="77777777" w:rsidR="00EC05EB" w:rsidRPr="00DA1556" w:rsidRDefault="00EC05EB" w:rsidP="00387CF9">
            <w:pPr>
              <w:rPr>
                <w:rFonts w:ascii="Times New Roman" w:hAnsi="Times New Roman" w:cs="Times New Roman"/>
                <w:bCs/>
                <w:sz w:val="24"/>
                <w:szCs w:val="24"/>
              </w:rPr>
            </w:pPr>
            <w:r w:rsidRPr="008C3D7F">
              <w:rPr>
                <w:rFonts w:ascii="Times New Roman" w:hAnsi="Times New Roman" w:cs="Times New Roman"/>
                <w:bCs/>
                <w:sz w:val="24"/>
                <w:szCs w:val="24"/>
              </w:rPr>
              <w:t>-Порядок проведения предполетной подготовки.</w:t>
            </w:r>
          </w:p>
        </w:tc>
        <w:tc>
          <w:tcPr>
            <w:tcW w:w="3029" w:type="dxa"/>
            <w:tcBorders>
              <w:top w:val="single" w:sz="4" w:space="0" w:color="auto"/>
              <w:left w:val="single" w:sz="4" w:space="0" w:color="auto"/>
              <w:bottom w:val="single" w:sz="4" w:space="0" w:color="auto"/>
              <w:right w:val="single" w:sz="4" w:space="0" w:color="auto"/>
            </w:tcBorders>
          </w:tcPr>
          <w:p w14:paraId="66D14E0E"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lastRenderedPageBreak/>
              <w:t>Выполнять подвес полезной нагрузи в соответствии с выполняемыми авиационными работами и полетным заданием</w:t>
            </w:r>
          </w:p>
          <w:p w14:paraId="06AC58D0"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 xml:space="preserve">Учитывать ограничения полезной нагрузки в </w:t>
            </w:r>
            <w:r w:rsidRPr="005F0B68">
              <w:rPr>
                <w:rFonts w:ascii="Times New Roman" w:hAnsi="Times New Roman" w:cs="Times New Roman"/>
                <w:bCs/>
                <w:sz w:val="24"/>
                <w:szCs w:val="24"/>
              </w:rPr>
              <w:lastRenderedPageBreak/>
              <w:t>соответствии с инструкцией/руководством по использованию</w:t>
            </w:r>
          </w:p>
          <w:p w14:paraId="1CD7E25B"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Подбирать и рассчитывать центровку беспилотной авиационной системы с учетом эксплуатации подвесного оборудования</w:t>
            </w:r>
          </w:p>
          <w:p w14:paraId="211378C7"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Подготовить программы полета с учетом использования полезной нагрузки</w:t>
            </w:r>
          </w:p>
          <w:p w14:paraId="030D3B38"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Расшифровывать информацию, поступающую с полезной нагрузки</w:t>
            </w:r>
          </w:p>
          <w:p w14:paraId="2DA58D6A"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в своей работе информацию, снятую с полезной нагрузки</w:t>
            </w:r>
          </w:p>
          <w:p w14:paraId="432EEC95"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Пользоваться различными программными продуктами и цифровыми платформами для обработки снятой с полезной нагрузки информации</w:t>
            </w:r>
          </w:p>
          <w:p w14:paraId="4BBC486C" w14:textId="7A36EF22"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Оформлять техническую документацию с учетом использования полезной нагрузки</w:t>
            </w:r>
          </w:p>
        </w:tc>
      </w:tr>
      <w:tr w:rsidR="00EC05EB" w:rsidRPr="00DA1556" w14:paraId="3C4DEC76" w14:textId="77777777" w:rsidTr="005B526E">
        <w:trPr>
          <w:trHeight w:val="327"/>
        </w:trPr>
        <w:tc>
          <w:tcPr>
            <w:tcW w:w="1072" w:type="dxa"/>
            <w:tcBorders>
              <w:left w:val="single" w:sz="4" w:space="0" w:color="auto"/>
              <w:right w:val="single" w:sz="4" w:space="0" w:color="auto"/>
            </w:tcBorders>
          </w:tcPr>
          <w:p w14:paraId="759224B1" w14:textId="1A732B33"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sidR="005F0B68">
              <w:rPr>
                <w:rFonts w:ascii="Times New Roman" w:hAnsi="Times New Roman" w:cs="Times New Roman"/>
                <w:bCs/>
                <w:sz w:val="24"/>
                <w:szCs w:val="24"/>
              </w:rPr>
              <w:t>4</w:t>
            </w:r>
            <w:r w:rsidRPr="00DA1556">
              <w:rPr>
                <w:rFonts w:ascii="Times New Roman" w:hAnsi="Times New Roman" w:cs="Times New Roman"/>
                <w:bCs/>
                <w:sz w:val="24"/>
                <w:szCs w:val="24"/>
              </w:rPr>
              <w:t>.2</w:t>
            </w:r>
          </w:p>
        </w:tc>
        <w:tc>
          <w:tcPr>
            <w:tcW w:w="2754" w:type="dxa"/>
            <w:tcBorders>
              <w:left w:val="single" w:sz="4" w:space="0" w:color="auto"/>
              <w:right w:val="single" w:sz="4" w:space="0" w:color="auto"/>
            </w:tcBorders>
          </w:tcPr>
          <w:p w14:paraId="0E08987B"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Выполнять техническое обслуживание навесного оборудования, системы мониторинга земной поверхности и воздушного пространства, а также систем крепления внешнего груза и их элементов</w:t>
            </w:r>
          </w:p>
          <w:p w14:paraId="7ACE609A"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необходимые для работы инструменты, приспособления и контрольно-измерительную аппаратуру</w:t>
            </w:r>
          </w:p>
          <w:p w14:paraId="6F252902" w14:textId="5A5CDD71"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 xml:space="preserve">Использовать цифровые технологии при обновлении </w:t>
            </w:r>
            <w:r w:rsidRPr="005F0B68">
              <w:rPr>
                <w:rFonts w:ascii="Times New Roman" w:hAnsi="Times New Roman" w:cs="Times New Roman"/>
                <w:bCs/>
                <w:sz w:val="24"/>
                <w:szCs w:val="24"/>
              </w:rPr>
              <w:lastRenderedPageBreak/>
              <w:t>программного обеспечения и калибровке беспилотной авиационной системы с учетом навесного оборудования, системы мониторинга земной поверхности и воздушного пространства, а также систем крепления внешнего груза</w:t>
            </w:r>
            <w:r w:rsidR="00EC05EB" w:rsidRPr="008C3D7F">
              <w:rPr>
                <w:rFonts w:ascii="Times New Roman" w:hAnsi="Times New Roman" w:cs="Times New Roman"/>
                <w:bCs/>
                <w:sz w:val="24"/>
                <w:szCs w:val="24"/>
              </w:rPr>
              <w:t>.</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05A05864"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lastRenderedPageBreak/>
              <w:t>Перечень и содержание работ по видам технического обслуживания навесного оборудования и систем крепления внешнего груза беспилотных авиационных систем, порядок их выполнения</w:t>
            </w:r>
          </w:p>
          <w:p w14:paraId="736BAC26"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 xml:space="preserve">Порядок подготовки к работе инструментов, приспособлений и контрольно-измерительной аппаратуры для выполнения технического обслуживания беспилотной </w:t>
            </w:r>
            <w:r w:rsidRPr="005F0B68">
              <w:rPr>
                <w:rFonts w:ascii="Times New Roman" w:hAnsi="Times New Roman" w:cs="Times New Roman"/>
                <w:bCs/>
                <w:sz w:val="24"/>
                <w:szCs w:val="24"/>
              </w:rPr>
              <w:lastRenderedPageBreak/>
              <w:t>авиационной системы и навесного оборудования</w:t>
            </w:r>
          </w:p>
          <w:p w14:paraId="04B81403"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p w14:paraId="24E46147"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Требования охраны труда и пожарной безопасности</w:t>
            </w:r>
          </w:p>
          <w:p w14:paraId="4EC51322" w14:textId="68749E62"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Правила ведения и оформления технической документации навесного оборудования</w:t>
            </w:r>
          </w:p>
        </w:tc>
        <w:tc>
          <w:tcPr>
            <w:tcW w:w="3029" w:type="dxa"/>
            <w:tcBorders>
              <w:top w:val="single" w:sz="4" w:space="0" w:color="auto"/>
              <w:left w:val="single" w:sz="4" w:space="0" w:color="auto"/>
              <w:bottom w:val="single" w:sz="4" w:space="0" w:color="auto"/>
              <w:right w:val="single" w:sz="4" w:space="0" w:color="auto"/>
            </w:tcBorders>
          </w:tcPr>
          <w:p w14:paraId="17734214"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lastRenderedPageBreak/>
              <w:t>Проводить послеполетный осмотр и устранять обнаруженные неисправности навесного оборудования</w:t>
            </w:r>
          </w:p>
          <w:p w14:paraId="3BBABD27"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Обновлять программное обеспечение и калибровку навесного оборудования с использованием цифровых технологий (при необходимости)</w:t>
            </w:r>
          </w:p>
          <w:p w14:paraId="05F74A60"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Рассчитать центровку беспилотной авиационной системы с учетом систем крепления внешнего груза</w:t>
            </w:r>
          </w:p>
          <w:p w14:paraId="7AED0A1B"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 xml:space="preserve">Подготовить программы полета с учетом использования навесного оборудования, системы мониторинга земной поверхности и воздушного </w:t>
            </w:r>
            <w:r w:rsidRPr="005F0B68">
              <w:rPr>
                <w:rFonts w:ascii="Times New Roman" w:hAnsi="Times New Roman" w:cs="Times New Roman"/>
                <w:bCs/>
                <w:sz w:val="24"/>
                <w:szCs w:val="24"/>
              </w:rPr>
              <w:lastRenderedPageBreak/>
              <w:t>пространства, а также систем крепления внешнего груза</w:t>
            </w:r>
          </w:p>
          <w:p w14:paraId="72A9A7B7"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Расшифровывать информацию, поступающую с навесного оборудования, системы мониторинга земной поверхности и воздушного пространства</w:t>
            </w:r>
          </w:p>
          <w:p w14:paraId="719405B3"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Пользоваться различными программными продуктами и цифровыми платформами для обработки снятой с навесного оборудования информации</w:t>
            </w:r>
          </w:p>
          <w:p w14:paraId="0B46F5BC" w14:textId="56AB855C"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Вести техническую документацию</w:t>
            </w:r>
          </w:p>
        </w:tc>
      </w:tr>
      <w:tr w:rsidR="00EC05EB" w:rsidRPr="00DA1556" w14:paraId="6A001FB6" w14:textId="77777777" w:rsidTr="005B526E">
        <w:trPr>
          <w:trHeight w:val="327"/>
        </w:trPr>
        <w:tc>
          <w:tcPr>
            <w:tcW w:w="1072" w:type="dxa"/>
            <w:tcBorders>
              <w:left w:val="single" w:sz="4" w:space="0" w:color="auto"/>
              <w:bottom w:val="single" w:sz="4" w:space="0" w:color="auto"/>
              <w:right w:val="single" w:sz="4" w:space="0" w:color="auto"/>
            </w:tcBorders>
          </w:tcPr>
          <w:p w14:paraId="1475496E" w14:textId="50C3B7C3"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sidR="005F0B68">
              <w:rPr>
                <w:rFonts w:ascii="Times New Roman" w:hAnsi="Times New Roman" w:cs="Times New Roman"/>
                <w:bCs/>
                <w:sz w:val="24"/>
                <w:szCs w:val="24"/>
              </w:rPr>
              <w:t>4</w:t>
            </w:r>
            <w:r w:rsidRPr="00DA1556">
              <w:rPr>
                <w:rFonts w:ascii="Times New Roman" w:hAnsi="Times New Roman" w:cs="Times New Roman"/>
                <w:bCs/>
                <w:sz w:val="24"/>
                <w:szCs w:val="24"/>
              </w:rPr>
              <w:t>.3</w:t>
            </w:r>
          </w:p>
        </w:tc>
        <w:tc>
          <w:tcPr>
            <w:tcW w:w="2754" w:type="dxa"/>
            <w:tcBorders>
              <w:left w:val="single" w:sz="4" w:space="0" w:color="auto"/>
              <w:bottom w:val="single" w:sz="4" w:space="0" w:color="auto"/>
              <w:right w:val="single" w:sz="4" w:space="0" w:color="auto"/>
            </w:tcBorders>
          </w:tcPr>
          <w:p w14:paraId="7BD93F20"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специализированные цифровые платформы и специальное программное обеспечение</w:t>
            </w:r>
          </w:p>
          <w:p w14:paraId="5857B51F"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Анализировать различные программные продукты для ведения эксплуатационно-технической документации</w:t>
            </w:r>
          </w:p>
          <w:p w14:paraId="2B3E17A7" w14:textId="37CC41E6"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Оформлять полетную и техническую документацию с учетом использования полезной нагрузки</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0F3098F4"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Правила и порядок, установленные воздушным законодательством Российской Федерации</w:t>
            </w:r>
          </w:p>
          <w:p w14:paraId="5668760C"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Нормативные правовые акты, регламентирующие организацию и выполнение полетов с использованием полезной нагрузки</w:t>
            </w:r>
          </w:p>
          <w:p w14:paraId="4E4235D7" w14:textId="0085870D"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Требования к ведению эксплуатационно-технической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7AF662B2"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Выполнять ведение эксплуатационно-технической документации в соответствии с выполняемыми авиационными работами и полетным заданием</w:t>
            </w:r>
          </w:p>
          <w:p w14:paraId="59353662"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Расшифровывать информацию, поступающую с полезной нагрузки с ведением технической документации</w:t>
            </w:r>
          </w:p>
          <w:p w14:paraId="697420D8"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в своей работе эксплуатационно-техническую документацию об используемой полезной нагрузки</w:t>
            </w:r>
          </w:p>
          <w:p w14:paraId="271CF71B"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Пользоваться различными цифровыми платформами для ведение эксплуатационно-технической документации</w:t>
            </w:r>
          </w:p>
          <w:p w14:paraId="17DBE580" w14:textId="1D408B38"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Оформлять эксплуатационно-техническую документацию с учетом использования полезной нагрузки</w:t>
            </w:r>
          </w:p>
        </w:tc>
      </w:tr>
      <w:tr w:rsidR="00EC05EB" w:rsidRPr="00DA1556" w14:paraId="2DBB4FD1" w14:textId="77777777" w:rsidTr="005B526E">
        <w:trPr>
          <w:trHeight w:val="327"/>
        </w:trPr>
        <w:tc>
          <w:tcPr>
            <w:tcW w:w="1072" w:type="dxa"/>
            <w:tcBorders>
              <w:left w:val="single" w:sz="4" w:space="0" w:color="auto"/>
              <w:bottom w:val="single" w:sz="4" w:space="0" w:color="auto"/>
              <w:right w:val="single" w:sz="4" w:space="0" w:color="auto"/>
            </w:tcBorders>
          </w:tcPr>
          <w:p w14:paraId="21CD7C82" w14:textId="4B4B5410"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t xml:space="preserve">ПК </w:t>
            </w:r>
            <w:r w:rsidR="005F0B68">
              <w:rPr>
                <w:rFonts w:ascii="Times New Roman" w:hAnsi="Times New Roman" w:cs="Times New Roman"/>
                <w:bCs/>
                <w:sz w:val="24"/>
                <w:szCs w:val="24"/>
              </w:rPr>
              <w:t>4</w:t>
            </w:r>
            <w:r w:rsidRPr="00DA1556">
              <w:rPr>
                <w:rFonts w:ascii="Times New Roman" w:hAnsi="Times New Roman" w:cs="Times New Roman"/>
                <w:bCs/>
                <w:sz w:val="24"/>
                <w:szCs w:val="24"/>
              </w:rPr>
              <w:t>.4</w:t>
            </w:r>
          </w:p>
        </w:tc>
        <w:tc>
          <w:tcPr>
            <w:tcW w:w="2754" w:type="dxa"/>
            <w:tcBorders>
              <w:left w:val="single" w:sz="4" w:space="0" w:color="auto"/>
              <w:bottom w:val="single" w:sz="4" w:space="0" w:color="auto"/>
              <w:right w:val="single" w:sz="4" w:space="0" w:color="auto"/>
            </w:tcBorders>
          </w:tcPr>
          <w:p w14:paraId="63CA6452"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 xml:space="preserve">Использовать необходимые для работы инструменты, приспособления и </w:t>
            </w:r>
            <w:r w:rsidRPr="005F0B68">
              <w:rPr>
                <w:rFonts w:ascii="Times New Roman" w:hAnsi="Times New Roman" w:cs="Times New Roman"/>
                <w:bCs/>
                <w:sz w:val="24"/>
                <w:szCs w:val="24"/>
              </w:rPr>
              <w:lastRenderedPageBreak/>
              <w:t>контрольно-измерительную аппаратуру</w:t>
            </w:r>
          </w:p>
          <w:p w14:paraId="66777886"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цифровую платформу и программное обеспечение для обработки информации, полученной от функционального оборудования, систем регистрации полетной информации</w:t>
            </w:r>
          </w:p>
          <w:p w14:paraId="01318C8D" w14:textId="1057AB9D"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11355BDF"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lastRenderedPageBreak/>
              <w:t>Порядок подготовки к работе приборного оборудования и контрольно-</w:t>
            </w:r>
            <w:r w:rsidRPr="005F0B68">
              <w:rPr>
                <w:rFonts w:ascii="Times New Roman" w:hAnsi="Times New Roman" w:cs="Times New Roman"/>
                <w:bCs/>
                <w:sz w:val="24"/>
                <w:szCs w:val="24"/>
              </w:rPr>
              <w:lastRenderedPageBreak/>
              <w:t>измерительной аппаратуры при использовании функционального оборудования, систем регистрации полетной информации</w:t>
            </w:r>
          </w:p>
          <w:p w14:paraId="4712314F"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Правила использования 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p w14:paraId="5352856E" w14:textId="1FFA7F7D"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Правила ведения и оформления технической документации функционального оборудования, систем регистрации полетной информации</w:t>
            </w:r>
            <w:r w:rsidR="00EC05EB" w:rsidRPr="008C3D7F">
              <w:rPr>
                <w:rFonts w:ascii="Times New Roman"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4A13A541"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lastRenderedPageBreak/>
              <w:t xml:space="preserve">Проводить послеполетный осмотр и снимать полученную с навесного </w:t>
            </w:r>
            <w:r w:rsidRPr="005F0B68">
              <w:rPr>
                <w:rFonts w:ascii="Times New Roman" w:hAnsi="Times New Roman" w:cs="Times New Roman"/>
                <w:bCs/>
                <w:sz w:val="24"/>
                <w:szCs w:val="24"/>
              </w:rPr>
              <w:lastRenderedPageBreak/>
              <w:t>оборудования информацию</w:t>
            </w:r>
          </w:p>
          <w:p w14:paraId="6EB78275"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Обновлять программное обеспечение и калибровку навесного оборудования с использованием цифровых технологий (при необходимости);</w:t>
            </w:r>
          </w:p>
          <w:p w14:paraId="1114B1A0"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Расшифровывать информацию, полученную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p w14:paraId="61EF08FC"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Пользоваться различными программными продуктами и цифровыми платформами для обработки снятой с навесного оборудования информации</w:t>
            </w:r>
          </w:p>
          <w:p w14:paraId="2D5840D1" w14:textId="2A389ECA"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Вести техническую документацию по регистрации полетной информации</w:t>
            </w:r>
          </w:p>
        </w:tc>
      </w:tr>
      <w:tr w:rsidR="00EC05EB" w:rsidRPr="00DA1556" w14:paraId="2993DEC2" w14:textId="77777777" w:rsidTr="005B526E">
        <w:trPr>
          <w:trHeight w:val="327"/>
        </w:trPr>
        <w:tc>
          <w:tcPr>
            <w:tcW w:w="1072" w:type="dxa"/>
            <w:tcBorders>
              <w:left w:val="single" w:sz="4" w:space="0" w:color="auto"/>
              <w:bottom w:val="single" w:sz="4" w:space="0" w:color="auto"/>
              <w:right w:val="single" w:sz="4" w:space="0" w:color="auto"/>
            </w:tcBorders>
          </w:tcPr>
          <w:p w14:paraId="05F1E01E" w14:textId="6F4CC161" w:rsidR="00EC05EB" w:rsidRPr="00DA1556" w:rsidRDefault="00EC05EB" w:rsidP="00387CF9">
            <w:pPr>
              <w:rPr>
                <w:rFonts w:ascii="Times New Roman" w:hAnsi="Times New Roman" w:cs="Times New Roman"/>
                <w:bCs/>
                <w:sz w:val="24"/>
                <w:szCs w:val="24"/>
              </w:rPr>
            </w:pPr>
            <w:r w:rsidRPr="00DA1556">
              <w:rPr>
                <w:rFonts w:ascii="Times New Roman" w:hAnsi="Times New Roman" w:cs="Times New Roman"/>
                <w:bCs/>
                <w:sz w:val="24"/>
                <w:szCs w:val="24"/>
              </w:rPr>
              <w:lastRenderedPageBreak/>
              <w:t xml:space="preserve">ПК </w:t>
            </w:r>
            <w:r w:rsidR="005F0B68">
              <w:rPr>
                <w:rFonts w:ascii="Times New Roman" w:hAnsi="Times New Roman" w:cs="Times New Roman"/>
                <w:bCs/>
                <w:sz w:val="24"/>
                <w:szCs w:val="24"/>
              </w:rPr>
              <w:t>4</w:t>
            </w:r>
            <w:r w:rsidRPr="00DA1556">
              <w:rPr>
                <w:rFonts w:ascii="Times New Roman" w:hAnsi="Times New Roman" w:cs="Times New Roman"/>
                <w:bCs/>
                <w:sz w:val="24"/>
                <w:szCs w:val="24"/>
              </w:rPr>
              <w:t>.5</w:t>
            </w:r>
          </w:p>
        </w:tc>
        <w:tc>
          <w:tcPr>
            <w:tcW w:w="2754" w:type="dxa"/>
            <w:tcBorders>
              <w:left w:val="single" w:sz="4" w:space="0" w:color="auto"/>
              <w:bottom w:val="single" w:sz="4" w:space="0" w:color="auto"/>
              <w:right w:val="single" w:sz="4" w:space="0" w:color="auto"/>
            </w:tcBorders>
          </w:tcPr>
          <w:p w14:paraId="3E8037A6"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необходимые для работы инструменты, приспособления и контрольно-измерительную аппаратуру</w:t>
            </w:r>
          </w:p>
          <w:p w14:paraId="70D95913" w14:textId="57E3BAC3"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Использовать цифровую платформу и программное обеспечение для обработки информации, полученной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c>
          <w:tcPr>
            <w:tcW w:w="2773" w:type="dxa"/>
            <w:tcBorders>
              <w:top w:val="single" w:sz="4" w:space="0" w:color="auto"/>
              <w:left w:val="single" w:sz="4" w:space="0" w:color="auto"/>
              <w:bottom w:val="single" w:sz="4" w:space="0" w:color="auto"/>
              <w:right w:val="single" w:sz="4" w:space="0" w:color="auto"/>
            </w:tcBorders>
            <w:shd w:val="clear" w:color="auto" w:fill="auto"/>
          </w:tcPr>
          <w:p w14:paraId="28BAE0E4" w14:textId="77777777" w:rsidR="005B526E" w:rsidRPr="005B526E" w:rsidRDefault="005B526E" w:rsidP="005B526E">
            <w:pPr>
              <w:rPr>
                <w:rFonts w:ascii="Times New Roman" w:hAnsi="Times New Roman" w:cs="Times New Roman"/>
                <w:bCs/>
                <w:sz w:val="24"/>
                <w:szCs w:val="24"/>
              </w:rPr>
            </w:pPr>
            <w:r w:rsidRPr="005B526E">
              <w:rPr>
                <w:rFonts w:ascii="Times New Roman" w:hAnsi="Times New Roman" w:cs="Times New Roman"/>
                <w:bCs/>
                <w:sz w:val="24"/>
                <w:szCs w:val="24"/>
              </w:rPr>
              <w:t>Порядок подготовки к работе приборного оборудования и контрольно-измерительной аппаратуры при использовании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24524965" w14:textId="77777777" w:rsidR="005B526E" w:rsidRPr="005B526E" w:rsidRDefault="005B526E" w:rsidP="005B526E">
            <w:pPr>
              <w:rPr>
                <w:rFonts w:ascii="Times New Roman" w:hAnsi="Times New Roman" w:cs="Times New Roman"/>
                <w:bCs/>
                <w:sz w:val="24"/>
                <w:szCs w:val="24"/>
              </w:rPr>
            </w:pPr>
            <w:r w:rsidRPr="005B526E">
              <w:rPr>
                <w:rFonts w:ascii="Times New Roman" w:hAnsi="Times New Roman" w:cs="Times New Roman"/>
                <w:bCs/>
                <w:sz w:val="24"/>
                <w:szCs w:val="24"/>
              </w:rPr>
              <w:t xml:space="preserve">Правила использования цифровых технологий при обработке информации, снятой с систем фото- и видеосъемки, систем </w:t>
            </w:r>
            <w:r w:rsidRPr="005B526E">
              <w:rPr>
                <w:rFonts w:ascii="Times New Roman" w:hAnsi="Times New Roman" w:cs="Times New Roman"/>
                <w:bCs/>
                <w:sz w:val="24"/>
                <w:szCs w:val="24"/>
              </w:rPr>
              <w:lastRenderedPageBreak/>
              <w:t>специализированного навесного оборудования, системы мониторинга земной поверхности и воздушного пространства;</w:t>
            </w:r>
          </w:p>
          <w:p w14:paraId="2715B641" w14:textId="03D674DF" w:rsidR="00EC05EB" w:rsidRPr="00DA1556" w:rsidRDefault="005B526E" w:rsidP="005B526E">
            <w:pPr>
              <w:rPr>
                <w:rFonts w:ascii="Times New Roman" w:hAnsi="Times New Roman" w:cs="Times New Roman"/>
                <w:bCs/>
                <w:sz w:val="24"/>
                <w:szCs w:val="24"/>
              </w:rPr>
            </w:pPr>
            <w:r w:rsidRPr="005B526E">
              <w:rPr>
                <w:rFonts w:ascii="Times New Roman" w:hAnsi="Times New Roman" w:cs="Times New Roman"/>
                <w:bCs/>
                <w:sz w:val="24"/>
                <w:szCs w:val="24"/>
              </w:rPr>
              <w:t>Правила организации хранения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c>
          <w:tcPr>
            <w:tcW w:w="3029" w:type="dxa"/>
            <w:tcBorders>
              <w:top w:val="single" w:sz="4" w:space="0" w:color="auto"/>
              <w:left w:val="single" w:sz="4" w:space="0" w:color="auto"/>
              <w:bottom w:val="single" w:sz="4" w:space="0" w:color="auto"/>
              <w:right w:val="single" w:sz="4" w:space="0" w:color="auto"/>
            </w:tcBorders>
          </w:tcPr>
          <w:p w14:paraId="4DB32329"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lastRenderedPageBreak/>
              <w:t>Проводить послеполетный осмотр и снимать полученную с навесного оборудования информацию</w:t>
            </w:r>
          </w:p>
          <w:p w14:paraId="6C58B249"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Обновлять программное обеспечение и калибровку навесного оборудования с использованием цифровых технологий (при необходимости)</w:t>
            </w:r>
          </w:p>
          <w:p w14:paraId="21BC84EB"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Расшифровывать информацию, полученную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p w14:paraId="58440283"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 xml:space="preserve">Пользоваться различными программными </w:t>
            </w:r>
            <w:r w:rsidRPr="005F0B68">
              <w:rPr>
                <w:rFonts w:ascii="Times New Roman" w:hAnsi="Times New Roman" w:cs="Times New Roman"/>
                <w:bCs/>
                <w:sz w:val="24"/>
                <w:szCs w:val="24"/>
              </w:rPr>
              <w:lastRenderedPageBreak/>
              <w:t>продуктами и цифровыми платформами для обработки снятой с навесного оборудования информации</w:t>
            </w:r>
          </w:p>
          <w:p w14:paraId="44213EF2" w14:textId="77777777" w:rsidR="005F0B68" w:rsidRPr="005F0B68"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Систематизировать полученные данные</w:t>
            </w:r>
          </w:p>
          <w:p w14:paraId="0C8A1D54" w14:textId="4A789E35" w:rsidR="00EC05EB" w:rsidRPr="00DA1556" w:rsidRDefault="005F0B68" w:rsidP="005F0B68">
            <w:pPr>
              <w:rPr>
                <w:rFonts w:ascii="Times New Roman" w:hAnsi="Times New Roman" w:cs="Times New Roman"/>
                <w:bCs/>
                <w:sz w:val="24"/>
                <w:szCs w:val="24"/>
              </w:rPr>
            </w:pPr>
            <w:r w:rsidRPr="005F0B68">
              <w:rPr>
                <w:rFonts w:ascii="Times New Roman" w:hAnsi="Times New Roman" w:cs="Times New Roman"/>
                <w:bCs/>
                <w:sz w:val="24"/>
                <w:szCs w:val="24"/>
              </w:rPr>
              <w:t>Организовывать хранение полученных данных от систем фото- и видеосъемки, систем специализированного навесного оборудования, системы мониторинга земной поверхности и воздушного пространства</w:t>
            </w:r>
          </w:p>
        </w:tc>
      </w:tr>
    </w:tbl>
    <w:p w14:paraId="1B509E27" w14:textId="77777777" w:rsidR="008C17BA" w:rsidRDefault="008C17BA" w:rsidP="008C17BA">
      <w:pPr>
        <w:ind w:firstLine="709"/>
        <w:rPr>
          <w:rFonts w:ascii="Times New Roman" w:eastAsia="Times New Roman" w:hAnsi="Times New Roman" w:cs="Times New Roman"/>
          <w:sz w:val="24"/>
          <w:szCs w:val="24"/>
          <w:lang w:eastAsia="ru-RU"/>
        </w:rPr>
      </w:pPr>
    </w:p>
    <w:p w14:paraId="7ED00ABE" w14:textId="77777777" w:rsidR="008C17BA" w:rsidRPr="00E11160" w:rsidRDefault="008C17BA" w:rsidP="008C17BA">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E390D4B" w14:textId="77777777" w:rsidR="008C17BA" w:rsidRPr="00E11160" w:rsidRDefault="008C17BA" w:rsidP="008C17BA">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C17BA" w:rsidRPr="00EC05EB" w14:paraId="5D97B4B1" w14:textId="77777777" w:rsidTr="00646CB6">
        <w:trPr>
          <w:trHeight w:val="23"/>
        </w:trPr>
        <w:tc>
          <w:tcPr>
            <w:tcW w:w="2460" w:type="pct"/>
            <w:vAlign w:val="center"/>
          </w:tcPr>
          <w:p w14:paraId="3DBFA9DF" w14:textId="77777777" w:rsidR="008C17BA" w:rsidRPr="00EC05EB" w:rsidRDefault="008C17BA" w:rsidP="00646CB6">
            <w:pPr>
              <w:jc w:val="center"/>
              <w:rPr>
                <w:rFonts w:ascii="Times New Roman" w:hAnsi="Times New Roman" w:cs="Times New Roman"/>
                <w:b/>
                <w:sz w:val="24"/>
              </w:rPr>
            </w:pPr>
            <w:r w:rsidRPr="00EC05EB">
              <w:rPr>
                <w:rFonts w:ascii="Times New Roman" w:hAnsi="Times New Roman" w:cs="Times New Roman"/>
                <w:b/>
                <w:sz w:val="24"/>
              </w:rPr>
              <w:t>Наименование составных частей модуля</w:t>
            </w:r>
          </w:p>
        </w:tc>
        <w:tc>
          <w:tcPr>
            <w:tcW w:w="1195" w:type="pct"/>
            <w:vAlign w:val="center"/>
          </w:tcPr>
          <w:p w14:paraId="7CE4AF9E" w14:textId="77777777" w:rsidR="008C17BA" w:rsidRPr="00EC05EB" w:rsidRDefault="008C17BA" w:rsidP="00646CB6">
            <w:pPr>
              <w:jc w:val="center"/>
              <w:rPr>
                <w:rFonts w:ascii="Times New Roman" w:hAnsi="Times New Roman" w:cs="Times New Roman"/>
                <w:b/>
                <w:iCs/>
                <w:sz w:val="24"/>
              </w:rPr>
            </w:pPr>
            <w:r w:rsidRPr="00EC05EB">
              <w:rPr>
                <w:rFonts w:ascii="Times New Roman" w:hAnsi="Times New Roman" w:cs="Times New Roman"/>
                <w:b/>
                <w:iCs/>
                <w:sz w:val="24"/>
              </w:rPr>
              <w:t>Объем в часах</w:t>
            </w:r>
          </w:p>
        </w:tc>
        <w:tc>
          <w:tcPr>
            <w:tcW w:w="1345" w:type="pct"/>
          </w:tcPr>
          <w:p w14:paraId="6C3237E8" w14:textId="77777777" w:rsidR="008C17BA" w:rsidRPr="00EC05EB" w:rsidRDefault="008C17BA" w:rsidP="00646CB6">
            <w:pPr>
              <w:jc w:val="center"/>
              <w:rPr>
                <w:rFonts w:ascii="Times New Roman" w:hAnsi="Times New Roman" w:cs="Times New Roman"/>
                <w:b/>
                <w:iCs/>
                <w:sz w:val="24"/>
              </w:rPr>
            </w:pPr>
            <w:r w:rsidRPr="00EC05EB">
              <w:rPr>
                <w:rFonts w:ascii="Times New Roman" w:hAnsi="Times New Roman" w:cs="Times New Roman"/>
                <w:b/>
                <w:sz w:val="24"/>
              </w:rPr>
              <w:t xml:space="preserve">В т.ч. в форме </w:t>
            </w:r>
            <w:proofErr w:type="spellStart"/>
            <w:r w:rsidRPr="00EC05EB">
              <w:rPr>
                <w:rFonts w:ascii="Times New Roman" w:hAnsi="Times New Roman" w:cs="Times New Roman"/>
                <w:b/>
                <w:sz w:val="24"/>
              </w:rPr>
              <w:t>практ</w:t>
            </w:r>
            <w:proofErr w:type="spellEnd"/>
            <w:r w:rsidRPr="00EC05EB">
              <w:rPr>
                <w:rFonts w:ascii="Times New Roman" w:hAnsi="Times New Roman" w:cs="Times New Roman"/>
                <w:b/>
                <w:sz w:val="24"/>
              </w:rPr>
              <w:t>. подготовки</w:t>
            </w:r>
          </w:p>
        </w:tc>
      </w:tr>
      <w:tr w:rsidR="008C17BA" w:rsidRPr="00EC05EB" w14:paraId="2D95B200" w14:textId="77777777" w:rsidTr="00646CB6">
        <w:trPr>
          <w:trHeight w:val="23"/>
        </w:trPr>
        <w:tc>
          <w:tcPr>
            <w:tcW w:w="2460" w:type="pct"/>
            <w:vAlign w:val="center"/>
          </w:tcPr>
          <w:p w14:paraId="1FFBDC6B"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Учебные занятия</w:t>
            </w:r>
          </w:p>
        </w:tc>
        <w:tc>
          <w:tcPr>
            <w:tcW w:w="1195" w:type="pct"/>
            <w:vAlign w:val="center"/>
          </w:tcPr>
          <w:p w14:paraId="1C43C0DA" w14:textId="5E3287F8"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1</w:t>
            </w:r>
            <w:r w:rsidR="00B44EE3">
              <w:rPr>
                <w:rFonts w:ascii="Times New Roman" w:hAnsi="Times New Roman" w:cs="Times New Roman"/>
                <w:bCs/>
                <w:sz w:val="24"/>
                <w:szCs w:val="24"/>
                <w:lang w:val="en-US"/>
              </w:rPr>
              <w:t>5</w:t>
            </w:r>
            <w:r w:rsidRPr="00EC05EB">
              <w:rPr>
                <w:rFonts w:ascii="Times New Roman" w:hAnsi="Times New Roman" w:cs="Times New Roman"/>
                <w:bCs/>
                <w:sz w:val="24"/>
                <w:szCs w:val="24"/>
              </w:rPr>
              <w:t>0</w:t>
            </w:r>
          </w:p>
        </w:tc>
        <w:tc>
          <w:tcPr>
            <w:tcW w:w="1345" w:type="pct"/>
            <w:vAlign w:val="center"/>
          </w:tcPr>
          <w:p w14:paraId="6E4A25B6" w14:textId="581DAB20"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66</w:t>
            </w:r>
          </w:p>
        </w:tc>
      </w:tr>
      <w:tr w:rsidR="008C17BA" w:rsidRPr="00EC05EB" w14:paraId="00F53B86" w14:textId="77777777" w:rsidTr="00646CB6">
        <w:trPr>
          <w:trHeight w:val="23"/>
        </w:trPr>
        <w:tc>
          <w:tcPr>
            <w:tcW w:w="2460" w:type="pct"/>
            <w:vAlign w:val="center"/>
          </w:tcPr>
          <w:p w14:paraId="62DA7FA4"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Курсовая работа (проект)</w:t>
            </w:r>
          </w:p>
        </w:tc>
        <w:tc>
          <w:tcPr>
            <w:tcW w:w="1195" w:type="pct"/>
            <w:vAlign w:val="center"/>
          </w:tcPr>
          <w:p w14:paraId="735FA804" w14:textId="0A6EAF1C"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12</w:t>
            </w:r>
          </w:p>
        </w:tc>
        <w:tc>
          <w:tcPr>
            <w:tcW w:w="1345" w:type="pct"/>
            <w:vAlign w:val="center"/>
          </w:tcPr>
          <w:p w14:paraId="37BDA1CE" w14:textId="6DD9AD86"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w:t>
            </w:r>
          </w:p>
        </w:tc>
      </w:tr>
      <w:tr w:rsidR="008C17BA" w:rsidRPr="00EC05EB" w14:paraId="5BF726EE" w14:textId="77777777" w:rsidTr="00646CB6">
        <w:trPr>
          <w:trHeight w:val="23"/>
        </w:trPr>
        <w:tc>
          <w:tcPr>
            <w:tcW w:w="2460" w:type="pct"/>
            <w:vAlign w:val="center"/>
          </w:tcPr>
          <w:p w14:paraId="5AF9356E"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Самостоятельная работа</w:t>
            </w:r>
          </w:p>
        </w:tc>
        <w:tc>
          <w:tcPr>
            <w:tcW w:w="1195" w:type="pct"/>
            <w:vAlign w:val="center"/>
          </w:tcPr>
          <w:p w14:paraId="2583AE2E" w14:textId="77777777" w:rsidR="008C17BA" w:rsidRPr="00EC05EB" w:rsidRDefault="008C17BA"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w:t>
            </w:r>
          </w:p>
        </w:tc>
        <w:tc>
          <w:tcPr>
            <w:tcW w:w="1345" w:type="pct"/>
            <w:vAlign w:val="center"/>
          </w:tcPr>
          <w:p w14:paraId="47BDEB42" w14:textId="77777777" w:rsidR="008C17BA" w:rsidRPr="00EC05EB" w:rsidRDefault="008C17BA"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w:t>
            </w:r>
          </w:p>
        </w:tc>
      </w:tr>
      <w:tr w:rsidR="008C17BA" w:rsidRPr="00EC05EB" w14:paraId="3B1C7F24" w14:textId="77777777" w:rsidTr="00646CB6">
        <w:trPr>
          <w:trHeight w:val="23"/>
        </w:trPr>
        <w:tc>
          <w:tcPr>
            <w:tcW w:w="2460" w:type="pct"/>
            <w:vAlign w:val="center"/>
          </w:tcPr>
          <w:p w14:paraId="339D5E24"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Практика, в т.ч.:</w:t>
            </w:r>
          </w:p>
        </w:tc>
        <w:tc>
          <w:tcPr>
            <w:tcW w:w="1195" w:type="pct"/>
            <w:vAlign w:val="center"/>
          </w:tcPr>
          <w:p w14:paraId="37315136" w14:textId="5D5F74FC"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144</w:t>
            </w:r>
          </w:p>
        </w:tc>
        <w:tc>
          <w:tcPr>
            <w:tcW w:w="1345" w:type="pct"/>
            <w:vAlign w:val="center"/>
          </w:tcPr>
          <w:p w14:paraId="7A055F0D" w14:textId="5B2119B9"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144</w:t>
            </w:r>
          </w:p>
        </w:tc>
      </w:tr>
      <w:tr w:rsidR="008C17BA" w:rsidRPr="00EC05EB" w14:paraId="78030AFA" w14:textId="77777777" w:rsidTr="00646CB6">
        <w:trPr>
          <w:trHeight w:val="23"/>
        </w:trPr>
        <w:tc>
          <w:tcPr>
            <w:tcW w:w="2460" w:type="pct"/>
            <w:vAlign w:val="center"/>
          </w:tcPr>
          <w:p w14:paraId="4F466703"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учебная</w:t>
            </w:r>
          </w:p>
        </w:tc>
        <w:tc>
          <w:tcPr>
            <w:tcW w:w="1195" w:type="pct"/>
            <w:vAlign w:val="center"/>
          </w:tcPr>
          <w:p w14:paraId="5AEABD3F" w14:textId="38E53CCA" w:rsidR="008C17BA" w:rsidRPr="00EC05EB" w:rsidRDefault="00EC05EB" w:rsidP="00646CB6">
            <w:pPr>
              <w:jc w:val="center"/>
              <w:rPr>
                <w:rFonts w:ascii="Times New Roman" w:hAnsi="Times New Roman" w:cs="Times New Roman"/>
                <w:bCs/>
                <w:i/>
                <w:iCs/>
                <w:sz w:val="24"/>
                <w:szCs w:val="24"/>
              </w:rPr>
            </w:pPr>
            <w:r w:rsidRPr="00EC05EB">
              <w:rPr>
                <w:rFonts w:ascii="Times New Roman" w:hAnsi="Times New Roman" w:cs="Times New Roman"/>
                <w:bCs/>
                <w:i/>
                <w:iCs/>
                <w:sz w:val="24"/>
                <w:szCs w:val="24"/>
              </w:rPr>
              <w:t>72</w:t>
            </w:r>
          </w:p>
        </w:tc>
        <w:tc>
          <w:tcPr>
            <w:tcW w:w="1345" w:type="pct"/>
            <w:vAlign w:val="center"/>
          </w:tcPr>
          <w:p w14:paraId="7A6B0DF3" w14:textId="2C3D66F9" w:rsidR="008C17BA" w:rsidRPr="00EC05EB" w:rsidRDefault="00EC05EB" w:rsidP="00646CB6">
            <w:pPr>
              <w:jc w:val="center"/>
              <w:rPr>
                <w:rFonts w:ascii="Times New Roman" w:hAnsi="Times New Roman" w:cs="Times New Roman"/>
                <w:bCs/>
                <w:i/>
                <w:iCs/>
                <w:sz w:val="24"/>
                <w:szCs w:val="24"/>
              </w:rPr>
            </w:pPr>
            <w:r w:rsidRPr="00EC05EB">
              <w:rPr>
                <w:rFonts w:ascii="Times New Roman" w:hAnsi="Times New Roman" w:cs="Times New Roman"/>
                <w:bCs/>
                <w:i/>
                <w:iCs/>
                <w:sz w:val="24"/>
                <w:szCs w:val="24"/>
              </w:rPr>
              <w:t>72</w:t>
            </w:r>
          </w:p>
        </w:tc>
      </w:tr>
      <w:tr w:rsidR="008C17BA" w:rsidRPr="00EC05EB" w14:paraId="09DE1359" w14:textId="77777777" w:rsidTr="00646CB6">
        <w:trPr>
          <w:trHeight w:val="23"/>
        </w:trPr>
        <w:tc>
          <w:tcPr>
            <w:tcW w:w="2460" w:type="pct"/>
            <w:vAlign w:val="center"/>
          </w:tcPr>
          <w:p w14:paraId="27C901A6"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производственная</w:t>
            </w:r>
          </w:p>
        </w:tc>
        <w:tc>
          <w:tcPr>
            <w:tcW w:w="1195" w:type="pct"/>
            <w:vAlign w:val="center"/>
          </w:tcPr>
          <w:p w14:paraId="6550F546" w14:textId="739A803D" w:rsidR="008C17BA" w:rsidRPr="00EC05EB" w:rsidRDefault="00EC05EB" w:rsidP="00646CB6">
            <w:pPr>
              <w:jc w:val="center"/>
              <w:rPr>
                <w:rFonts w:ascii="Times New Roman" w:hAnsi="Times New Roman" w:cs="Times New Roman"/>
                <w:bCs/>
                <w:i/>
                <w:iCs/>
                <w:sz w:val="24"/>
                <w:szCs w:val="24"/>
              </w:rPr>
            </w:pPr>
            <w:r w:rsidRPr="00EC05EB">
              <w:rPr>
                <w:rFonts w:ascii="Times New Roman" w:hAnsi="Times New Roman" w:cs="Times New Roman"/>
                <w:bCs/>
                <w:i/>
                <w:iCs/>
                <w:sz w:val="24"/>
                <w:szCs w:val="24"/>
              </w:rPr>
              <w:t>72</w:t>
            </w:r>
          </w:p>
        </w:tc>
        <w:tc>
          <w:tcPr>
            <w:tcW w:w="1345" w:type="pct"/>
            <w:vAlign w:val="center"/>
          </w:tcPr>
          <w:p w14:paraId="6DDE7291" w14:textId="7A4573E0" w:rsidR="008C17BA" w:rsidRPr="00EC05EB" w:rsidRDefault="00EC05EB" w:rsidP="00646CB6">
            <w:pPr>
              <w:jc w:val="center"/>
              <w:rPr>
                <w:rFonts w:ascii="Times New Roman" w:hAnsi="Times New Roman" w:cs="Times New Roman"/>
                <w:bCs/>
                <w:i/>
                <w:iCs/>
                <w:sz w:val="24"/>
                <w:szCs w:val="24"/>
              </w:rPr>
            </w:pPr>
            <w:r w:rsidRPr="00EC05EB">
              <w:rPr>
                <w:rFonts w:ascii="Times New Roman" w:hAnsi="Times New Roman" w:cs="Times New Roman"/>
                <w:bCs/>
                <w:i/>
                <w:iCs/>
                <w:sz w:val="24"/>
                <w:szCs w:val="24"/>
              </w:rPr>
              <w:t>72</w:t>
            </w:r>
          </w:p>
        </w:tc>
      </w:tr>
      <w:tr w:rsidR="008C17BA" w:rsidRPr="00EC05EB" w14:paraId="286E6540" w14:textId="77777777" w:rsidTr="00646CB6">
        <w:trPr>
          <w:trHeight w:val="23"/>
        </w:trPr>
        <w:tc>
          <w:tcPr>
            <w:tcW w:w="2460" w:type="pct"/>
            <w:vAlign w:val="center"/>
          </w:tcPr>
          <w:p w14:paraId="2798FBC0"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 xml:space="preserve">Промежуточная аттестация </w:t>
            </w:r>
          </w:p>
        </w:tc>
        <w:tc>
          <w:tcPr>
            <w:tcW w:w="1195" w:type="pct"/>
            <w:vAlign w:val="center"/>
          </w:tcPr>
          <w:p w14:paraId="32FEB3FE" w14:textId="4D615A4C"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18</w:t>
            </w:r>
          </w:p>
        </w:tc>
        <w:tc>
          <w:tcPr>
            <w:tcW w:w="1345" w:type="pct"/>
            <w:vAlign w:val="center"/>
          </w:tcPr>
          <w:p w14:paraId="704BD66F" w14:textId="511E547E" w:rsidR="008C17BA" w:rsidRPr="00EC05EB" w:rsidRDefault="00EC05EB" w:rsidP="00646CB6">
            <w:pPr>
              <w:jc w:val="center"/>
              <w:rPr>
                <w:rFonts w:ascii="Times New Roman" w:hAnsi="Times New Roman" w:cs="Times New Roman"/>
                <w:bCs/>
                <w:sz w:val="24"/>
                <w:szCs w:val="24"/>
              </w:rPr>
            </w:pPr>
            <w:r w:rsidRPr="00EC05EB">
              <w:rPr>
                <w:rFonts w:ascii="Times New Roman" w:hAnsi="Times New Roman" w:cs="Times New Roman"/>
                <w:bCs/>
                <w:sz w:val="24"/>
                <w:szCs w:val="24"/>
              </w:rPr>
              <w:t>-</w:t>
            </w:r>
          </w:p>
        </w:tc>
      </w:tr>
      <w:tr w:rsidR="008C17BA" w:rsidRPr="00257255" w14:paraId="2FD50E91" w14:textId="77777777" w:rsidTr="00646CB6">
        <w:trPr>
          <w:trHeight w:val="23"/>
        </w:trPr>
        <w:tc>
          <w:tcPr>
            <w:tcW w:w="2460" w:type="pct"/>
            <w:vAlign w:val="center"/>
          </w:tcPr>
          <w:p w14:paraId="2E2F04B8" w14:textId="77777777" w:rsidR="008C17BA" w:rsidRPr="00EC05EB" w:rsidRDefault="008C17BA" w:rsidP="00646CB6">
            <w:pPr>
              <w:jc w:val="both"/>
              <w:rPr>
                <w:rFonts w:ascii="Times New Roman" w:hAnsi="Times New Roman" w:cs="Times New Roman"/>
                <w:bCs/>
                <w:sz w:val="24"/>
                <w:szCs w:val="24"/>
              </w:rPr>
            </w:pPr>
            <w:r w:rsidRPr="00EC05EB">
              <w:rPr>
                <w:rFonts w:ascii="Times New Roman" w:hAnsi="Times New Roman" w:cs="Times New Roman"/>
                <w:bCs/>
                <w:sz w:val="24"/>
                <w:szCs w:val="24"/>
              </w:rPr>
              <w:t>Всего</w:t>
            </w:r>
          </w:p>
        </w:tc>
        <w:tc>
          <w:tcPr>
            <w:tcW w:w="1195" w:type="pct"/>
            <w:vAlign w:val="center"/>
          </w:tcPr>
          <w:p w14:paraId="5CD4D0B9" w14:textId="57797DDC" w:rsidR="008C17BA" w:rsidRPr="00EC05EB" w:rsidRDefault="00EC05EB" w:rsidP="00646CB6">
            <w:pPr>
              <w:jc w:val="center"/>
              <w:rPr>
                <w:rFonts w:ascii="Times New Roman" w:hAnsi="Times New Roman" w:cs="Times New Roman"/>
                <w:b/>
                <w:sz w:val="24"/>
                <w:szCs w:val="24"/>
              </w:rPr>
            </w:pPr>
            <w:r w:rsidRPr="00EC05EB">
              <w:rPr>
                <w:rFonts w:ascii="Times New Roman" w:hAnsi="Times New Roman" w:cs="Times New Roman"/>
                <w:b/>
                <w:sz w:val="24"/>
                <w:szCs w:val="24"/>
              </w:rPr>
              <w:t>324</w:t>
            </w:r>
          </w:p>
        </w:tc>
        <w:tc>
          <w:tcPr>
            <w:tcW w:w="1345" w:type="pct"/>
            <w:vAlign w:val="center"/>
          </w:tcPr>
          <w:p w14:paraId="6B5826CA" w14:textId="39DDE213" w:rsidR="008C17BA" w:rsidRPr="00257255" w:rsidRDefault="00EC05EB" w:rsidP="00646CB6">
            <w:pPr>
              <w:jc w:val="center"/>
              <w:rPr>
                <w:rFonts w:ascii="Times New Roman" w:hAnsi="Times New Roman" w:cs="Times New Roman"/>
                <w:b/>
                <w:sz w:val="24"/>
                <w:szCs w:val="24"/>
              </w:rPr>
            </w:pPr>
            <w:r w:rsidRPr="00EC05EB">
              <w:rPr>
                <w:rFonts w:ascii="Times New Roman" w:hAnsi="Times New Roman" w:cs="Times New Roman"/>
                <w:b/>
                <w:sz w:val="24"/>
                <w:szCs w:val="24"/>
              </w:rPr>
              <w:t>210</w:t>
            </w:r>
          </w:p>
        </w:tc>
      </w:tr>
    </w:tbl>
    <w:p w14:paraId="1B9C9BD5" w14:textId="77777777" w:rsidR="008C17BA" w:rsidRDefault="008C17BA" w:rsidP="008C17BA">
      <w:pPr>
        <w:rPr>
          <w:rFonts w:ascii="Times New Roman" w:hAnsi="Times New Roman" w:cs="Times New Roman"/>
          <w:i/>
          <w:sz w:val="24"/>
          <w:szCs w:val="24"/>
        </w:rPr>
      </w:pPr>
    </w:p>
    <w:p w14:paraId="6212F4F9" w14:textId="77777777" w:rsidR="008C17BA" w:rsidRDefault="008C17BA" w:rsidP="008C17BA">
      <w:pPr>
        <w:rPr>
          <w:rFonts w:ascii="Times New Roman" w:hAnsi="Times New Roman" w:cs="Times New Roman"/>
          <w:i/>
          <w:sz w:val="24"/>
          <w:szCs w:val="24"/>
        </w:rPr>
      </w:pPr>
    </w:p>
    <w:p w14:paraId="0C4CCFF3" w14:textId="77777777" w:rsidR="008C17BA" w:rsidRDefault="008C17BA" w:rsidP="008C17BA">
      <w:pPr>
        <w:rPr>
          <w:rFonts w:ascii="Times New Roman" w:hAnsi="Times New Roman" w:cs="Times New Roman"/>
          <w:i/>
          <w:sz w:val="24"/>
          <w:szCs w:val="24"/>
        </w:rPr>
      </w:pPr>
    </w:p>
    <w:p w14:paraId="79D2486F" w14:textId="77777777" w:rsidR="008C17BA" w:rsidRPr="000156CF" w:rsidRDefault="008C17BA" w:rsidP="008C17BA">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258"/>
        <w:gridCol w:w="992"/>
        <w:gridCol w:w="709"/>
        <w:gridCol w:w="711"/>
        <w:gridCol w:w="566"/>
        <w:gridCol w:w="568"/>
        <w:gridCol w:w="578"/>
        <w:gridCol w:w="420"/>
        <w:gridCol w:w="414"/>
      </w:tblGrid>
      <w:tr w:rsidR="008C17BA" w:rsidRPr="006320F0" w14:paraId="13EDE65A" w14:textId="77777777" w:rsidTr="005B526E">
        <w:trPr>
          <w:cantSplit/>
          <w:trHeight w:val="3271"/>
        </w:trPr>
        <w:tc>
          <w:tcPr>
            <w:tcW w:w="734" w:type="pct"/>
            <w:tcBorders>
              <w:bottom w:val="single" w:sz="4" w:space="0" w:color="auto"/>
            </w:tcBorders>
          </w:tcPr>
          <w:p w14:paraId="1331BC25"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Код ОК, ПК</w:t>
            </w:r>
          </w:p>
        </w:tc>
        <w:tc>
          <w:tcPr>
            <w:tcW w:w="1692" w:type="pct"/>
            <w:tcBorders>
              <w:bottom w:val="single" w:sz="4" w:space="0" w:color="auto"/>
            </w:tcBorders>
            <w:vAlign w:val="center"/>
          </w:tcPr>
          <w:p w14:paraId="760B879E"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335EB0BC" w14:textId="77777777" w:rsidR="008C17BA" w:rsidRPr="006320F0" w:rsidRDefault="008C17BA" w:rsidP="00646CB6">
            <w:pPr>
              <w:jc w:val="center"/>
              <w:rPr>
                <w:rFonts w:ascii="Times New Roman" w:eastAsia="Times New Roman" w:hAnsi="Times New Roman" w:cs="Times New Roman"/>
                <w:lang w:eastAsia="ru-RU"/>
              </w:rPr>
            </w:pPr>
            <w:r w:rsidRPr="006320F0">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2AEEB58" w14:textId="77777777" w:rsidR="008C17BA" w:rsidRPr="006320F0" w:rsidRDefault="008C17BA" w:rsidP="00646CB6">
            <w:pPr>
              <w:jc w:val="center"/>
              <w:rPr>
                <w:rFonts w:ascii="Times New Roman" w:eastAsia="Times New Roman" w:hAnsi="Times New Roman" w:cs="Times New Roman"/>
                <w:lang w:eastAsia="ru-RU"/>
              </w:rPr>
            </w:pPr>
            <w:r w:rsidRPr="006320F0">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1B878103" w14:textId="77777777" w:rsidR="008C17BA" w:rsidRPr="006320F0" w:rsidRDefault="008C17BA" w:rsidP="00646CB6">
            <w:pPr>
              <w:suppressAutoHyphens/>
              <w:ind w:left="113" w:right="113"/>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Обучение по МДК, в т.ч.:</w:t>
            </w:r>
          </w:p>
        </w:tc>
        <w:tc>
          <w:tcPr>
            <w:tcW w:w="294" w:type="pct"/>
            <w:textDirection w:val="btLr"/>
            <w:vAlign w:val="center"/>
          </w:tcPr>
          <w:p w14:paraId="386D1519"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hAnsi="Times New Roman" w:cs="Times New Roman"/>
                <w:bCs/>
                <w:sz w:val="24"/>
                <w:szCs w:val="24"/>
              </w:rPr>
              <w:t>Учебные занятия</w:t>
            </w:r>
          </w:p>
        </w:tc>
        <w:tc>
          <w:tcPr>
            <w:tcW w:w="295" w:type="pct"/>
            <w:textDirection w:val="btLr"/>
            <w:vAlign w:val="center"/>
          </w:tcPr>
          <w:p w14:paraId="4BCF4516"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Курсовая работа (проект)</w:t>
            </w:r>
          </w:p>
        </w:tc>
        <w:tc>
          <w:tcPr>
            <w:tcW w:w="299" w:type="pct"/>
            <w:textDirection w:val="btLr"/>
            <w:vAlign w:val="center"/>
          </w:tcPr>
          <w:p w14:paraId="699A3122"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Самостоятельная работа</w:t>
            </w:r>
            <w:r w:rsidRPr="006320F0">
              <w:rPr>
                <w:rFonts w:ascii="Times New Roman" w:eastAsia="Times New Roman" w:hAnsi="Times New Roman" w:cs="Times New Roman"/>
                <w:i/>
                <w:vertAlign w:val="superscript"/>
                <w:lang w:eastAsia="ru-RU"/>
              </w:rPr>
              <w:footnoteReference w:id="7"/>
            </w:r>
          </w:p>
        </w:tc>
        <w:tc>
          <w:tcPr>
            <w:tcW w:w="218" w:type="pct"/>
            <w:shd w:val="clear" w:color="auto" w:fill="D9D9D9" w:themeFill="background1" w:themeFillShade="D9"/>
            <w:textDirection w:val="btLr"/>
            <w:vAlign w:val="center"/>
          </w:tcPr>
          <w:p w14:paraId="5B5BE4E1"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Учебная практика</w:t>
            </w:r>
          </w:p>
        </w:tc>
        <w:tc>
          <w:tcPr>
            <w:tcW w:w="215" w:type="pct"/>
            <w:shd w:val="clear" w:color="auto" w:fill="D9D9D9" w:themeFill="background1" w:themeFillShade="D9"/>
            <w:textDirection w:val="btLr"/>
          </w:tcPr>
          <w:p w14:paraId="6F686B6B" w14:textId="77777777" w:rsidR="008C17BA" w:rsidRPr="006320F0" w:rsidRDefault="008C17BA" w:rsidP="00646CB6">
            <w:pPr>
              <w:suppressAutoHyphens/>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Производственная практика</w:t>
            </w:r>
          </w:p>
        </w:tc>
      </w:tr>
      <w:tr w:rsidR="008C17BA" w:rsidRPr="006320F0" w14:paraId="41E668AC" w14:textId="77777777" w:rsidTr="005B526E">
        <w:trPr>
          <w:cantSplit/>
          <w:trHeight w:val="73"/>
        </w:trPr>
        <w:tc>
          <w:tcPr>
            <w:tcW w:w="734" w:type="pct"/>
            <w:tcBorders>
              <w:bottom w:val="single" w:sz="4" w:space="0" w:color="auto"/>
            </w:tcBorders>
            <w:vAlign w:val="center"/>
          </w:tcPr>
          <w:p w14:paraId="28AAD58D"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1</w:t>
            </w:r>
          </w:p>
        </w:tc>
        <w:tc>
          <w:tcPr>
            <w:tcW w:w="1692" w:type="pct"/>
            <w:tcBorders>
              <w:bottom w:val="single" w:sz="4" w:space="0" w:color="auto"/>
            </w:tcBorders>
            <w:vAlign w:val="center"/>
          </w:tcPr>
          <w:p w14:paraId="3CCF474F"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76EF674E" w14:textId="77777777" w:rsidR="008C17BA" w:rsidRPr="006320F0" w:rsidRDefault="008C17BA" w:rsidP="00646CB6">
            <w:pPr>
              <w:jc w:val="center"/>
              <w:rPr>
                <w:rFonts w:ascii="Times New Roman" w:eastAsia="Times New Roman" w:hAnsi="Times New Roman" w:cs="Times New Roman"/>
                <w:iCs/>
                <w:sz w:val="16"/>
                <w:szCs w:val="16"/>
                <w:lang w:eastAsia="ru-RU"/>
              </w:rPr>
            </w:pPr>
            <w:r w:rsidRPr="006320F0">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595B11B9" w14:textId="77777777" w:rsidR="008C17BA" w:rsidRPr="006320F0" w:rsidRDefault="008C17BA" w:rsidP="00646CB6">
            <w:pPr>
              <w:jc w:val="center"/>
              <w:rPr>
                <w:rFonts w:ascii="Times New Roman" w:eastAsia="Times New Roman" w:hAnsi="Times New Roman" w:cs="Times New Roman"/>
                <w:iCs/>
                <w:sz w:val="16"/>
                <w:szCs w:val="16"/>
                <w:lang w:eastAsia="ru-RU"/>
              </w:rPr>
            </w:pPr>
            <w:r w:rsidRPr="006320F0">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15C3BFC0"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5</w:t>
            </w:r>
          </w:p>
        </w:tc>
        <w:tc>
          <w:tcPr>
            <w:tcW w:w="294" w:type="pct"/>
            <w:vAlign w:val="center"/>
          </w:tcPr>
          <w:p w14:paraId="119FDE8D"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color w:val="000000"/>
                <w:sz w:val="16"/>
                <w:szCs w:val="16"/>
                <w:lang w:eastAsia="ru-RU"/>
              </w:rPr>
              <w:t>6</w:t>
            </w:r>
          </w:p>
        </w:tc>
        <w:tc>
          <w:tcPr>
            <w:tcW w:w="295" w:type="pct"/>
            <w:vAlign w:val="center"/>
          </w:tcPr>
          <w:p w14:paraId="3D298ABC"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7</w:t>
            </w:r>
          </w:p>
        </w:tc>
        <w:tc>
          <w:tcPr>
            <w:tcW w:w="299" w:type="pct"/>
            <w:vAlign w:val="center"/>
          </w:tcPr>
          <w:p w14:paraId="7DBC1B05"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34658F05"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9</w:t>
            </w:r>
          </w:p>
        </w:tc>
        <w:tc>
          <w:tcPr>
            <w:tcW w:w="215" w:type="pct"/>
            <w:shd w:val="clear" w:color="auto" w:fill="D9D9D9" w:themeFill="background1" w:themeFillShade="D9"/>
          </w:tcPr>
          <w:p w14:paraId="372C8490" w14:textId="77777777" w:rsidR="008C17BA" w:rsidRPr="006320F0" w:rsidRDefault="008C17BA" w:rsidP="00646CB6">
            <w:pPr>
              <w:suppressAutoHyphens/>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10</w:t>
            </w:r>
          </w:p>
        </w:tc>
      </w:tr>
      <w:tr w:rsidR="006320F0" w:rsidRPr="006320F0" w14:paraId="07815AE7" w14:textId="77777777" w:rsidTr="005B526E">
        <w:tc>
          <w:tcPr>
            <w:tcW w:w="734" w:type="pct"/>
            <w:vMerge w:val="restart"/>
          </w:tcPr>
          <w:p w14:paraId="2293CFC8" w14:textId="77777777"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lastRenderedPageBreak/>
              <w:t>ОК 1- ОК 9</w:t>
            </w:r>
          </w:p>
          <w:p w14:paraId="20F3BF13" w14:textId="17FAB3B7" w:rsid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ПК 4.1 </w:t>
            </w:r>
            <w:r>
              <w:rPr>
                <w:rFonts w:ascii="Times New Roman" w:eastAsia="Times New Roman" w:hAnsi="Times New Roman" w:cs="Times New Roman"/>
                <w:bCs/>
                <w:lang w:eastAsia="ru-RU"/>
              </w:rPr>
              <w:t>–</w:t>
            </w:r>
            <w:r w:rsidRPr="006320F0">
              <w:rPr>
                <w:rFonts w:ascii="Times New Roman" w:eastAsia="Times New Roman" w:hAnsi="Times New Roman" w:cs="Times New Roman"/>
                <w:bCs/>
                <w:lang w:eastAsia="ru-RU"/>
              </w:rPr>
              <w:t xml:space="preserve"> </w:t>
            </w:r>
          </w:p>
          <w:p w14:paraId="3F4A5897" w14:textId="5C4D6A4C"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ПК 4.3</w:t>
            </w:r>
          </w:p>
        </w:tc>
        <w:tc>
          <w:tcPr>
            <w:tcW w:w="1692" w:type="pct"/>
            <w:tcBorders>
              <w:top w:val="single" w:sz="4" w:space="0" w:color="auto"/>
              <w:left w:val="single" w:sz="4" w:space="0" w:color="auto"/>
              <w:bottom w:val="single" w:sz="4" w:space="0" w:color="auto"/>
              <w:right w:val="single" w:sz="4" w:space="0" w:color="auto"/>
            </w:tcBorders>
            <w:vAlign w:val="center"/>
          </w:tcPr>
          <w:p w14:paraId="223564FC" w14:textId="167017BE" w:rsidR="006320F0" w:rsidRPr="006320F0" w:rsidRDefault="006320F0" w:rsidP="00EC05EB">
            <w:pPr>
              <w:rPr>
                <w:rFonts w:ascii="Times New Roman" w:eastAsia="Times New Roman" w:hAnsi="Times New Roman" w:cs="Times New Roman"/>
                <w:lang w:eastAsia="ru-RU"/>
              </w:rPr>
            </w:pPr>
            <w:r w:rsidRPr="006320F0">
              <w:rPr>
                <w:rFonts w:ascii="Times New Roman" w:hAnsi="Times New Roman"/>
                <w:color w:val="000000" w:themeColor="text1"/>
              </w:rPr>
              <w:t>МДК 04.01 Конструкция и техническая эксплуатация оборудования линий связи и каналов передачи данных беспилотных авиационных систем</w:t>
            </w:r>
          </w:p>
        </w:tc>
        <w:tc>
          <w:tcPr>
            <w:tcW w:w="515" w:type="pct"/>
          </w:tcPr>
          <w:p w14:paraId="756FE000" w14:textId="087A7218"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72</w:t>
            </w:r>
          </w:p>
        </w:tc>
        <w:tc>
          <w:tcPr>
            <w:tcW w:w="368" w:type="pct"/>
          </w:tcPr>
          <w:p w14:paraId="5FF152A4" w14:textId="7F6D7756" w:rsidR="006320F0" w:rsidRPr="006320F0"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lang w:eastAsia="ru-RU"/>
              </w:rPr>
              <w:t>30</w:t>
            </w:r>
          </w:p>
        </w:tc>
        <w:tc>
          <w:tcPr>
            <w:tcW w:w="369" w:type="pct"/>
            <w:shd w:val="clear" w:color="auto" w:fill="D9D9D9" w:themeFill="background1" w:themeFillShade="D9"/>
          </w:tcPr>
          <w:p w14:paraId="47FC341F" w14:textId="3346C16F"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36</w:t>
            </w:r>
          </w:p>
        </w:tc>
        <w:tc>
          <w:tcPr>
            <w:tcW w:w="294" w:type="pct"/>
          </w:tcPr>
          <w:p w14:paraId="31685B3C" w14:textId="293937F5" w:rsidR="006320F0" w:rsidRPr="006320F0" w:rsidRDefault="006320F0" w:rsidP="00EC05EB">
            <w:pPr>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36</w:t>
            </w:r>
          </w:p>
        </w:tc>
        <w:tc>
          <w:tcPr>
            <w:tcW w:w="295" w:type="pct"/>
          </w:tcPr>
          <w:p w14:paraId="0B80DBB3" w14:textId="77777777"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lang w:eastAsia="ru-RU"/>
              </w:rPr>
              <w:t>х</w:t>
            </w:r>
          </w:p>
        </w:tc>
        <w:tc>
          <w:tcPr>
            <w:tcW w:w="299" w:type="pct"/>
          </w:tcPr>
          <w:p w14:paraId="69791FC4" w14:textId="77777777"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w:t>
            </w:r>
          </w:p>
        </w:tc>
        <w:tc>
          <w:tcPr>
            <w:tcW w:w="218" w:type="pct"/>
            <w:shd w:val="clear" w:color="auto" w:fill="D9D9D9" w:themeFill="background1" w:themeFillShade="D9"/>
          </w:tcPr>
          <w:p w14:paraId="66C495D1" w14:textId="77777777" w:rsidR="006320F0" w:rsidRPr="006320F0" w:rsidRDefault="006320F0" w:rsidP="00EC05EB">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EB4572F" w14:textId="77777777" w:rsidR="006320F0" w:rsidRPr="006320F0" w:rsidRDefault="006320F0" w:rsidP="00EC05EB">
            <w:pPr>
              <w:jc w:val="center"/>
              <w:rPr>
                <w:rFonts w:ascii="Times New Roman" w:eastAsia="Times New Roman" w:hAnsi="Times New Roman" w:cs="Times New Roman"/>
                <w:b/>
                <w:bCs/>
                <w:lang w:eastAsia="ru-RU"/>
              </w:rPr>
            </w:pPr>
          </w:p>
        </w:tc>
      </w:tr>
      <w:tr w:rsidR="006320F0" w:rsidRPr="006320F0" w14:paraId="12D7A372" w14:textId="77777777" w:rsidTr="005B526E">
        <w:trPr>
          <w:trHeight w:val="314"/>
        </w:trPr>
        <w:tc>
          <w:tcPr>
            <w:tcW w:w="734" w:type="pct"/>
            <w:vMerge/>
          </w:tcPr>
          <w:p w14:paraId="08890592" w14:textId="77777777" w:rsidR="006320F0" w:rsidRPr="006320F0" w:rsidRDefault="006320F0" w:rsidP="00EC05EB">
            <w:pPr>
              <w:rPr>
                <w:rFonts w:ascii="Times New Roman" w:eastAsia="Times New Roman" w:hAnsi="Times New Roman" w:cs="Times New Roman"/>
                <w:bCs/>
                <w:lang w:eastAsia="ru-RU"/>
              </w:rPr>
            </w:pPr>
          </w:p>
        </w:tc>
        <w:tc>
          <w:tcPr>
            <w:tcW w:w="1692" w:type="pct"/>
            <w:tcBorders>
              <w:top w:val="single" w:sz="4" w:space="0" w:color="auto"/>
              <w:left w:val="single" w:sz="4" w:space="0" w:color="auto"/>
              <w:bottom w:val="single" w:sz="4" w:space="0" w:color="auto"/>
              <w:right w:val="single" w:sz="4" w:space="0" w:color="auto"/>
            </w:tcBorders>
          </w:tcPr>
          <w:p w14:paraId="0BA7679E" w14:textId="14A6C989" w:rsidR="006320F0" w:rsidRPr="006320F0" w:rsidRDefault="006320F0" w:rsidP="00EC05EB">
            <w:pPr>
              <w:rPr>
                <w:rFonts w:ascii="Times New Roman" w:eastAsia="Times New Roman" w:hAnsi="Times New Roman" w:cs="Times New Roman"/>
                <w:lang w:eastAsia="ru-RU"/>
              </w:rPr>
            </w:pPr>
            <w:r w:rsidRPr="006320F0">
              <w:rPr>
                <w:rFonts w:ascii="Times New Roman" w:hAnsi="Times New Roman"/>
              </w:rPr>
              <w:t xml:space="preserve">МДК 04.02 </w:t>
            </w:r>
            <w:r w:rsidRPr="006320F0">
              <w:rPr>
                <w:rFonts w:ascii="Times New Roman" w:hAnsi="Times New Roman"/>
                <w:color w:val="000000" w:themeColor="text1"/>
              </w:rPr>
              <w:t xml:space="preserve">Конструкция и техническая эксплуатация полезной нагрузки беспилотного воздушного судна, </w:t>
            </w:r>
            <w:r w:rsidR="005B526E" w:rsidRPr="006320F0">
              <w:rPr>
                <w:rFonts w:ascii="Times New Roman" w:hAnsi="Times New Roman"/>
                <w:color w:val="000000" w:themeColor="text1"/>
              </w:rPr>
              <w:t>систем обработки</w:t>
            </w:r>
            <w:r w:rsidRPr="006320F0">
              <w:rPr>
                <w:rFonts w:ascii="Times New Roman" w:hAnsi="Times New Roman"/>
                <w:color w:val="000000" w:themeColor="text1"/>
              </w:rPr>
              <w:t xml:space="preserve"> информации, иных электронных и цифровых систем</w:t>
            </w:r>
          </w:p>
        </w:tc>
        <w:tc>
          <w:tcPr>
            <w:tcW w:w="515" w:type="pct"/>
          </w:tcPr>
          <w:p w14:paraId="303EC701" w14:textId="0B4A8B1B"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72</w:t>
            </w:r>
          </w:p>
        </w:tc>
        <w:tc>
          <w:tcPr>
            <w:tcW w:w="368" w:type="pct"/>
          </w:tcPr>
          <w:p w14:paraId="73654A73" w14:textId="2DADE64B" w:rsidR="006320F0" w:rsidRPr="006320F0"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lang w:eastAsia="ru-RU"/>
              </w:rPr>
              <w:t>24</w:t>
            </w:r>
          </w:p>
        </w:tc>
        <w:tc>
          <w:tcPr>
            <w:tcW w:w="369" w:type="pct"/>
            <w:shd w:val="clear" w:color="auto" w:fill="D9D9D9" w:themeFill="background1" w:themeFillShade="D9"/>
          </w:tcPr>
          <w:p w14:paraId="0FE61CDC" w14:textId="4AE13E44"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42</w:t>
            </w:r>
          </w:p>
        </w:tc>
        <w:tc>
          <w:tcPr>
            <w:tcW w:w="294" w:type="pct"/>
          </w:tcPr>
          <w:p w14:paraId="09EDD9CD" w14:textId="168404B7"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lang w:eastAsia="ru-RU"/>
              </w:rPr>
              <w:t>30</w:t>
            </w:r>
          </w:p>
        </w:tc>
        <w:tc>
          <w:tcPr>
            <w:tcW w:w="295" w:type="pct"/>
          </w:tcPr>
          <w:p w14:paraId="04C93198" w14:textId="4A78DC2C"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lang w:eastAsia="ru-RU"/>
              </w:rPr>
              <w:t>12</w:t>
            </w:r>
          </w:p>
        </w:tc>
        <w:tc>
          <w:tcPr>
            <w:tcW w:w="299" w:type="pct"/>
          </w:tcPr>
          <w:p w14:paraId="35803676" w14:textId="77777777"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w:t>
            </w:r>
          </w:p>
        </w:tc>
        <w:tc>
          <w:tcPr>
            <w:tcW w:w="218" w:type="pct"/>
            <w:shd w:val="clear" w:color="auto" w:fill="D9D9D9" w:themeFill="background1" w:themeFillShade="D9"/>
          </w:tcPr>
          <w:p w14:paraId="12B62715" w14:textId="77777777" w:rsidR="006320F0" w:rsidRPr="006320F0" w:rsidRDefault="006320F0" w:rsidP="00EC05EB">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71061EC7" w14:textId="77777777" w:rsidR="006320F0" w:rsidRPr="006320F0" w:rsidRDefault="006320F0" w:rsidP="00EC05EB">
            <w:pPr>
              <w:jc w:val="center"/>
              <w:rPr>
                <w:rFonts w:ascii="Times New Roman" w:eastAsia="Times New Roman" w:hAnsi="Times New Roman" w:cs="Times New Roman"/>
                <w:b/>
                <w:bCs/>
                <w:lang w:eastAsia="ru-RU"/>
              </w:rPr>
            </w:pPr>
          </w:p>
        </w:tc>
      </w:tr>
      <w:tr w:rsidR="006320F0" w:rsidRPr="006320F0" w14:paraId="6FADD2BB" w14:textId="77777777" w:rsidTr="005B526E">
        <w:trPr>
          <w:trHeight w:val="314"/>
        </w:trPr>
        <w:tc>
          <w:tcPr>
            <w:tcW w:w="734" w:type="pct"/>
            <w:vMerge/>
          </w:tcPr>
          <w:p w14:paraId="32004A5A" w14:textId="77777777" w:rsidR="006320F0" w:rsidRPr="006320F0" w:rsidRDefault="006320F0" w:rsidP="00EC05EB">
            <w:pPr>
              <w:rPr>
                <w:rFonts w:ascii="Times New Roman" w:eastAsia="Times New Roman" w:hAnsi="Times New Roman" w:cs="Times New Roman"/>
                <w:bCs/>
                <w:lang w:eastAsia="ru-RU"/>
              </w:rPr>
            </w:pPr>
          </w:p>
        </w:tc>
        <w:tc>
          <w:tcPr>
            <w:tcW w:w="1692" w:type="pct"/>
            <w:tcBorders>
              <w:top w:val="single" w:sz="4" w:space="0" w:color="auto"/>
              <w:left w:val="single" w:sz="4" w:space="0" w:color="auto"/>
              <w:bottom w:val="single" w:sz="4" w:space="0" w:color="auto"/>
              <w:right w:val="single" w:sz="4" w:space="0" w:color="auto"/>
            </w:tcBorders>
          </w:tcPr>
          <w:p w14:paraId="5031243A" w14:textId="20EA0506" w:rsidR="006320F0" w:rsidRPr="006320F0" w:rsidRDefault="006320F0" w:rsidP="00EC05EB">
            <w:pPr>
              <w:rPr>
                <w:rFonts w:ascii="Times New Roman" w:eastAsia="Times New Roman" w:hAnsi="Times New Roman" w:cs="Times New Roman"/>
                <w:bCs/>
                <w:lang w:eastAsia="ru-RU"/>
              </w:rPr>
            </w:pPr>
            <w:r w:rsidRPr="006320F0">
              <w:rPr>
                <w:rFonts w:ascii="Times New Roman" w:hAnsi="Times New Roman"/>
              </w:rPr>
              <w:t>МДК 04.03 Методы и алгоритмы обработки информации, полученной от функционального оборудования беспилотных авиационных систем, систем специализированного навесного оборудования, систем фото- и видеосъемки, системы мониторинга земной поверхности и воздушного пространства</w:t>
            </w:r>
          </w:p>
        </w:tc>
        <w:tc>
          <w:tcPr>
            <w:tcW w:w="515" w:type="pct"/>
          </w:tcPr>
          <w:p w14:paraId="0847B47E" w14:textId="0887BE5E"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36</w:t>
            </w:r>
          </w:p>
        </w:tc>
        <w:tc>
          <w:tcPr>
            <w:tcW w:w="368" w:type="pct"/>
          </w:tcPr>
          <w:p w14:paraId="41E3FD12" w14:textId="5E252A99" w:rsidR="006320F0" w:rsidRPr="006320F0"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lang w:eastAsia="ru-RU"/>
              </w:rPr>
              <w:t>12</w:t>
            </w:r>
          </w:p>
        </w:tc>
        <w:tc>
          <w:tcPr>
            <w:tcW w:w="369" w:type="pct"/>
            <w:shd w:val="clear" w:color="auto" w:fill="D9D9D9" w:themeFill="background1" w:themeFillShade="D9"/>
          </w:tcPr>
          <w:p w14:paraId="62707753" w14:textId="6844655B"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18</w:t>
            </w:r>
          </w:p>
        </w:tc>
        <w:tc>
          <w:tcPr>
            <w:tcW w:w="294" w:type="pct"/>
          </w:tcPr>
          <w:p w14:paraId="0F9E988D" w14:textId="0DDD30F9" w:rsidR="006320F0" w:rsidRPr="006320F0" w:rsidRDefault="006320F0" w:rsidP="00EC05EB">
            <w:pPr>
              <w:jc w:val="center"/>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18</w:t>
            </w:r>
          </w:p>
        </w:tc>
        <w:tc>
          <w:tcPr>
            <w:tcW w:w="295" w:type="pct"/>
          </w:tcPr>
          <w:p w14:paraId="524F1431" w14:textId="77777777" w:rsidR="006320F0" w:rsidRPr="006320F0" w:rsidRDefault="006320F0" w:rsidP="00EC05EB">
            <w:pPr>
              <w:jc w:val="center"/>
              <w:rPr>
                <w:rFonts w:ascii="Times New Roman" w:eastAsia="Times New Roman" w:hAnsi="Times New Roman" w:cs="Times New Roman"/>
                <w:lang w:eastAsia="ru-RU"/>
              </w:rPr>
            </w:pPr>
          </w:p>
        </w:tc>
        <w:tc>
          <w:tcPr>
            <w:tcW w:w="299" w:type="pct"/>
          </w:tcPr>
          <w:p w14:paraId="3EC673C4" w14:textId="77777777" w:rsidR="006320F0" w:rsidRPr="006320F0" w:rsidRDefault="006320F0" w:rsidP="00EC05E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5E54097B" w14:textId="77777777" w:rsidR="006320F0" w:rsidRPr="006320F0" w:rsidRDefault="006320F0" w:rsidP="00EC05EB">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58FCA75F" w14:textId="77777777" w:rsidR="006320F0" w:rsidRPr="006320F0" w:rsidRDefault="006320F0" w:rsidP="00EC05EB">
            <w:pPr>
              <w:jc w:val="center"/>
              <w:rPr>
                <w:rFonts w:ascii="Times New Roman" w:eastAsia="Times New Roman" w:hAnsi="Times New Roman" w:cs="Times New Roman"/>
                <w:b/>
                <w:bCs/>
                <w:lang w:eastAsia="ru-RU"/>
              </w:rPr>
            </w:pPr>
          </w:p>
        </w:tc>
      </w:tr>
      <w:tr w:rsidR="006320F0" w:rsidRPr="006320F0" w14:paraId="245AC747" w14:textId="77777777" w:rsidTr="005B526E">
        <w:trPr>
          <w:trHeight w:val="314"/>
        </w:trPr>
        <w:tc>
          <w:tcPr>
            <w:tcW w:w="734" w:type="pct"/>
            <w:vMerge/>
          </w:tcPr>
          <w:p w14:paraId="75A5F64C" w14:textId="77777777" w:rsidR="006320F0" w:rsidRPr="006320F0" w:rsidRDefault="006320F0" w:rsidP="00EC05EB">
            <w:pPr>
              <w:rPr>
                <w:rFonts w:ascii="Times New Roman" w:eastAsia="Times New Roman" w:hAnsi="Times New Roman" w:cs="Times New Roman"/>
                <w:bCs/>
                <w:lang w:eastAsia="ru-RU"/>
              </w:rPr>
            </w:pPr>
          </w:p>
        </w:tc>
        <w:tc>
          <w:tcPr>
            <w:tcW w:w="1692" w:type="pct"/>
          </w:tcPr>
          <w:p w14:paraId="7AE6B00D" w14:textId="77777777" w:rsidR="006320F0" w:rsidRPr="006320F0" w:rsidRDefault="006320F0" w:rsidP="00EC05EB">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Учебная практика</w:t>
            </w:r>
          </w:p>
        </w:tc>
        <w:tc>
          <w:tcPr>
            <w:tcW w:w="515" w:type="pct"/>
          </w:tcPr>
          <w:p w14:paraId="7EFCD908" w14:textId="09DA9C0E"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72</w:t>
            </w:r>
          </w:p>
        </w:tc>
        <w:tc>
          <w:tcPr>
            <w:tcW w:w="368" w:type="pct"/>
          </w:tcPr>
          <w:p w14:paraId="451F00EA" w14:textId="77777777" w:rsidR="006320F0" w:rsidRPr="006320F0"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bCs/>
                <w:lang w:eastAsia="ru-RU"/>
              </w:rPr>
              <w:t>Х</w:t>
            </w:r>
          </w:p>
        </w:tc>
        <w:tc>
          <w:tcPr>
            <w:tcW w:w="369" w:type="pct"/>
            <w:shd w:val="clear" w:color="auto" w:fill="D9D9D9" w:themeFill="background1" w:themeFillShade="D9"/>
          </w:tcPr>
          <w:p w14:paraId="5172F855" w14:textId="77777777" w:rsidR="006320F0" w:rsidRPr="006320F0" w:rsidRDefault="006320F0" w:rsidP="00EC05EB">
            <w:pPr>
              <w:jc w:val="center"/>
              <w:rPr>
                <w:rFonts w:ascii="Times New Roman" w:eastAsia="Times New Roman" w:hAnsi="Times New Roman" w:cs="Times New Roman"/>
                <w:b/>
                <w:bCs/>
                <w:lang w:eastAsia="ru-RU"/>
              </w:rPr>
            </w:pPr>
          </w:p>
        </w:tc>
        <w:tc>
          <w:tcPr>
            <w:tcW w:w="889" w:type="pct"/>
            <w:gridSpan w:val="3"/>
            <w:shd w:val="clear" w:color="auto" w:fill="auto"/>
          </w:tcPr>
          <w:p w14:paraId="42ADC13A" w14:textId="77777777" w:rsidR="006320F0" w:rsidRPr="006320F0" w:rsidRDefault="006320F0" w:rsidP="00EC05E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EDA9A93" w14:textId="17A80ADE"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72</w:t>
            </w:r>
          </w:p>
        </w:tc>
        <w:tc>
          <w:tcPr>
            <w:tcW w:w="215" w:type="pct"/>
            <w:shd w:val="clear" w:color="auto" w:fill="D9D9D9" w:themeFill="background1" w:themeFillShade="D9"/>
          </w:tcPr>
          <w:p w14:paraId="4368BE56" w14:textId="77777777" w:rsidR="006320F0" w:rsidRPr="006320F0" w:rsidRDefault="006320F0" w:rsidP="00EC05EB">
            <w:pPr>
              <w:jc w:val="center"/>
              <w:rPr>
                <w:rFonts w:ascii="Times New Roman" w:eastAsia="Times New Roman" w:hAnsi="Times New Roman" w:cs="Times New Roman"/>
                <w:b/>
                <w:bCs/>
                <w:lang w:eastAsia="ru-RU"/>
              </w:rPr>
            </w:pPr>
          </w:p>
        </w:tc>
      </w:tr>
      <w:tr w:rsidR="006320F0" w:rsidRPr="006320F0" w14:paraId="6C305392" w14:textId="77777777" w:rsidTr="005B526E">
        <w:trPr>
          <w:trHeight w:val="314"/>
        </w:trPr>
        <w:tc>
          <w:tcPr>
            <w:tcW w:w="734" w:type="pct"/>
            <w:vMerge/>
          </w:tcPr>
          <w:p w14:paraId="499BC70F" w14:textId="77777777" w:rsidR="006320F0" w:rsidRPr="006320F0" w:rsidRDefault="006320F0" w:rsidP="00EC05EB">
            <w:pPr>
              <w:rPr>
                <w:rFonts w:ascii="Times New Roman" w:eastAsia="Times New Roman" w:hAnsi="Times New Roman" w:cs="Times New Roman"/>
                <w:lang w:eastAsia="ru-RU"/>
              </w:rPr>
            </w:pPr>
          </w:p>
        </w:tc>
        <w:tc>
          <w:tcPr>
            <w:tcW w:w="1692" w:type="pct"/>
          </w:tcPr>
          <w:p w14:paraId="7830633C" w14:textId="77777777" w:rsidR="006320F0" w:rsidRPr="006320F0" w:rsidRDefault="006320F0" w:rsidP="00EC05EB">
            <w:pPr>
              <w:rPr>
                <w:rFonts w:ascii="Times New Roman" w:eastAsia="Times New Roman" w:hAnsi="Times New Roman" w:cs="Times New Roman"/>
                <w:b/>
                <w:bCs/>
                <w:u w:val="single"/>
                <w:lang w:eastAsia="ru-RU"/>
              </w:rPr>
            </w:pPr>
            <w:r w:rsidRPr="006320F0">
              <w:rPr>
                <w:rFonts w:ascii="Times New Roman" w:eastAsia="Times New Roman" w:hAnsi="Times New Roman" w:cs="Times New Roman"/>
                <w:lang w:eastAsia="ru-RU"/>
              </w:rPr>
              <w:t>Производственная практика</w:t>
            </w:r>
          </w:p>
        </w:tc>
        <w:tc>
          <w:tcPr>
            <w:tcW w:w="515" w:type="pct"/>
          </w:tcPr>
          <w:p w14:paraId="735BFE5D" w14:textId="37030F39"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72</w:t>
            </w:r>
          </w:p>
        </w:tc>
        <w:tc>
          <w:tcPr>
            <w:tcW w:w="368" w:type="pct"/>
          </w:tcPr>
          <w:p w14:paraId="2B3A2282" w14:textId="77777777" w:rsidR="006320F0" w:rsidRPr="006320F0"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bCs/>
                <w:lang w:eastAsia="ru-RU"/>
              </w:rPr>
              <w:t>Х</w:t>
            </w:r>
          </w:p>
        </w:tc>
        <w:tc>
          <w:tcPr>
            <w:tcW w:w="369" w:type="pct"/>
            <w:shd w:val="clear" w:color="auto" w:fill="D9D9D9" w:themeFill="background1" w:themeFillShade="D9"/>
          </w:tcPr>
          <w:p w14:paraId="704A9E47" w14:textId="77777777" w:rsidR="006320F0" w:rsidRPr="006320F0" w:rsidRDefault="006320F0" w:rsidP="00EC05EB">
            <w:pPr>
              <w:jc w:val="center"/>
              <w:rPr>
                <w:rFonts w:ascii="Times New Roman" w:eastAsia="Times New Roman" w:hAnsi="Times New Roman" w:cs="Times New Roman"/>
                <w:b/>
                <w:bCs/>
                <w:lang w:eastAsia="ru-RU"/>
              </w:rPr>
            </w:pPr>
          </w:p>
        </w:tc>
        <w:tc>
          <w:tcPr>
            <w:tcW w:w="889" w:type="pct"/>
            <w:gridSpan w:val="3"/>
            <w:shd w:val="clear" w:color="auto" w:fill="auto"/>
          </w:tcPr>
          <w:p w14:paraId="79A70DD0" w14:textId="77777777" w:rsidR="006320F0" w:rsidRPr="006320F0" w:rsidRDefault="006320F0" w:rsidP="00EC05EB">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18C9E6DE" w14:textId="77777777" w:rsidR="006320F0" w:rsidRPr="006320F0" w:rsidRDefault="006320F0" w:rsidP="00EC05EB">
            <w:pPr>
              <w:jc w:val="center"/>
              <w:rPr>
                <w:rFonts w:ascii="Times New Roman" w:eastAsia="Times New Roman" w:hAnsi="Times New Roman" w:cs="Times New Roman"/>
                <w:b/>
                <w:bCs/>
                <w:lang w:eastAsia="ru-RU"/>
              </w:rPr>
            </w:pPr>
          </w:p>
        </w:tc>
        <w:tc>
          <w:tcPr>
            <w:tcW w:w="215" w:type="pct"/>
            <w:shd w:val="clear" w:color="auto" w:fill="D9D9D9" w:themeFill="background1" w:themeFillShade="D9"/>
          </w:tcPr>
          <w:p w14:paraId="14AA8155" w14:textId="38F2577B" w:rsidR="006320F0" w:rsidRPr="006320F0" w:rsidRDefault="006320F0" w:rsidP="00EC05EB">
            <w:pPr>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72</w:t>
            </w:r>
          </w:p>
        </w:tc>
      </w:tr>
      <w:tr w:rsidR="00EC05EB" w:rsidRPr="006320F0" w14:paraId="351E1A7E" w14:textId="77777777" w:rsidTr="005B526E">
        <w:tc>
          <w:tcPr>
            <w:tcW w:w="734" w:type="pct"/>
          </w:tcPr>
          <w:p w14:paraId="15030300" w14:textId="77777777" w:rsidR="00EC05EB" w:rsidRPr="006320F0" w:rsidRDefault="00EC05EB" w:rsidP="00EC05EB">
            <w:pPr>
              <w:suppressAutoHyphens/>
              <w:rPr>
                <w:rFonts w:ascii="Times New Roman" w:eastAsia="Times New Roman" w:hAnsi="Times New Roman" w:cs="Times New Roman"/>
                <w:lang w:eastAsia="ru-RU"/>
              </w:rPr>
            </w:pPr>
          </w:p>
        </w:tc>
        <w:tc>
          <w:tcPr>
            <w:tcW w:w="1692" w:type="pct"/>
          </w:tcPr>
          <w:p w14:paraId="2F96CD53" w14:textId="77777777" w:rsidR="00EC05EB" w:rsidRPr="006320F0" w:rsidRDefault="00EC05EB" w:rsidP="00EC05EB">
            <w:pPr>
              <w:suppressAutoHyphens/>
              <w:rPr>
                <w:rFonts w:ascii="Times New Roman" w:eastAsia="Times New Roman" w:hAnsi="Times New Roman" w:cs="Times New Roman"/>
                <w:lang w:eastAsia="ru-RU"/>
              </w:rPr>
            </w:pPr>
            <w:r w:rsidRPr="006320F0">
              <w:rPr>
                <w:rFonts w:ascii="Times New Roman" w:eastAsia="Times New Roman" w:hAnsi="Times New Roman" w:cs="Times New Roman"/>
                <w:lang w:eastAsia="ru-RU"/>
              </w:rPr>
              <w:t>Промежуточная аттестация</w:t>
            </w:r>
          </w:p>
        </w:tc>
        <w:tc>
          <w:tcPr>
            <w:tcW w:w="515" w:type="pct"/>
          </w:tcPr>
          <w:p w14:paraId="474FB714" w14:textId="5ADFF994" w:rsidR="00EC05EB" w:rsidRPr="006320F0" w:rsidRDefault="00EC05EB" w:rsidP="00EC05EB">
            <w:pPr>
              <w:suppressAutoHyphens/>
              <w:jc w:val="cente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1</w:t>
            </w:r>
            <w:r w:rsidR="006320F0" w:rsidRPr="006320F0">
              <w:rPr>
                <w:rFonts w:ascii="Times New Roman" w:eastAsia="Times New Roman" w:hAnsi="Times New Roman" w:cs="Times New Roman"/>
                <w:b/>
                <w:bCs/>
                <w:lang w:eastAsia="ru-RU"/>
              </w:rPr>
              <w:t>8</w:t>
            </w:r>
          </w:p>
        </w:tc>
        <w:tc>
          <w:tcPr>
            <w:tcW w:w="368" w:type="pct"/>
            <w:shd w:val="clear" w:color="auto" w:fill="auto"/>
          </w:tcPr>
          <w:p w14:paraId="582F5082" w14:textId="77777777" w:rsidR="00EC05EB" w:rsidRPr="006320F0" w:rsidRDefault="00EC05EB" w:rsidP="00EC05EB">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2A3067B1" w14:textId="77777777" w:rsidR="00EC05EB" w:rsidRPr="006320F0" w:rsidRDefault="00EC05EB" w:rsidP="00EC05EB">
            <w:pPr>
              <w:jc w:val="center"/>
              <w:rPr>
                <w:rFonts w:ascii="Times New Roman" w:eastAsia="Times New Roman" w:hAnsi="Times New Roman" w:cs="Times New Roman"/>
                <w:i/>
                <w:lang w:eastAsia="ru-RU"/>
              </w:rPr>
            </w:pPr>
          </w:p>
        </w:tc>
        <w:tc>
          <w:tcPr>
            <w:tcW w:w="889" w:type="pct"/>
            <w:gridSpan w:val="3"/>
            <w:shd w:val="clear" w:color="auto" w:fill="auto"/>
          </w:tcPr>
          <w:p w14:paraId="1E06AA53" w14:textId="77777777" w:rsidR="00EC05EB" w:rsidRPr="006320F0" w:rsidRDefault="00EC05EB" w:rsidP="00EC05EB">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00C0EE66" w14:textId="77777777" w:rsidR="00EC05EB" w:rsidRPr="006320F0" w:rsidRDefault="00EC05EB" w:rsidP="00EC05EB">
            <w:pPr>
              <w:jc w:val="center"/>
              <w:rPr>
                <w:rFonts w:ascii="Times New Roman" w:eastAsia="Times New Roman" w:hAnsi="Times New Roman" w:cs="Times New Roman"/>
                <w:i/>
                <w:lang w:eastAsia="ru-RU"/>
              </w:rPr>
            </w:pPr>
          </w:p>
        </w:tc>
        <w:tc>
          <w:tcPr>
            <w:tcW w:w="215" w:type="pct"/>
            <w:shd w:val="clear" w:color="auto" w:fill="D9D9D9" w:themeFill="background1" w:themeFillShade="D9"/>
          </w:tcPr>
          <w:p w14:paraId="04867408" w14:textId="77777777" w:rsidR="00EC05EB" w:rsidRPr="006320F0" w:rsidRDefault="00EC05EB" w:rsidP="00EC05EB">
            <w:pPr>
              <w:jc w:val="center"/>
              <w:rPr>
                <w:rFonts w:ascii="Times New Roman" w:eastAsia="Times New Roman" w:hAnsi="Times New Roman" w:cs="Times New Roman"/>
                <w:i/>
                <w:lang w:eastAsia="ru-RU"/>
              </w:rPr>
            </w:pPr>
          </w:p>
        </w:tc>
      </w:tr>
      <w:tr w:rsidR="00EC05EB" w:rsidRPr="00C63897" w14:paraId="2C208A5F" w14:textId="77777777" w:rsidTr="005B526E">
        <w:trPr>
          <w:trHeight w:val="217"/>
        </w:trPr>
        <w:tc>
          <w:tcPr>
            <w:tcW w:w="734" w:type="pct"/>
          </w:tcPr>
          <w:p w14:paraId="5EEB32F7" w14:textId="77777777" w:rsidR="00EC05EB" w:rsidRPr="006320F0" w:rsidRDefault="00EC05EB" w:rsidP="00EC05EB">
            <w:pPr>
              <w:rPr>
                <w:rFonts w:ascii="Times New Roman" w:eastAsia="Times New Roman" w:hAnsi="Times New Roman" w:cs="Times New Roman"/>
                <w:b/>
                <w:i/>
                <w:lang w:eastAsia="ru-RU"/>
              </w:rPr>
            </w:pPr>
          </w:p>
        </w:tc>
        <w:tc>
          <w:tcPr>
            <w:tcW w:w="1692" w:type="pct"/>
          </w:tcPr>
          <w:p w14:paraId="000F0A75" w14:textId="77777777" w:rsidR="00EC05EB" w:rsidRPr="006320F0" w:rsidRDefault="00EC05EB" w:rsidP="00EC05EB">
            <w:pPr>
              <w:rPr>
                <w:rFonts w:ascii="Times New Roman" w:eastAsia="Times New Roman" w:hAnsi="Times New Roman" w:cs="Times New Roman"/>
                <w:b/>
                <w:i/>
                <w:lang w:eastAsia="ru-RU"/>
              </w:rPr>
            </w:pPr>
            <w:r w:rsidRPr="006320F0">
              <w:rPr>
                <w:rFonts w:ascii="Times New Roman" w:eastAsia="Times New Roman" w:hAnsi="Times New Roman" w:cs="Times New Roman"/>
                <w:b/>
                <w:i/>
                <w:lang w:eastAsia="ru-RU"/>
              </w:rPr>
              <w:t xml:space="preserve">Всего: </w:t>
            </w:r>
          </w:p>
        </w:tc>
        <w:tc>
          <w:tcPr>
            <w:tcW w:w="515" w:type="pct"/>
          </w:tcPr>
          <w:p w14:paraId="5C10E8B1" w14:textId="5E180D2B" w:rsidR="00EC05EB" w:rsidRPr="006320F0" w:rsidRDefault="006320F0" w:rsidP="00EC05EB">
            <w:pPr>
              <w:jc w:val="center"/>
              <w:rPr>
                <w:rFonts w:ascii="Times New Roman" w:eastAsia="Times New Roman" w:hAnsi="Times New Roman" w:cs="Times New Roman"/>
                <w:b/>
                <w:i/>
                <w:iCs/>
                <w:lang w:eastAsia="ru-RU"/>
              </w:rPr>
            </w:pPr>
            <w:r w:rsidRPr="006320F0">
              <w:rPr>
                <w:rFonts w:ascii="Times New Roman" w:eastAsia="Times New Roman" w:hAnsi="Times New Roman" w:cs="Times New Roman"/>
                <w:b/>
                <w:bCs/>
                <w:i/>
                <w:iCs/>
                <w:lang w:eastAsia="ru-RU"/>
              </w:rPr>
              <w:t>324</w:t>
            </w:r>
          </w:p>
        </w:tc>
        <w:tc>
          <w:tcPr>
            <w:tcW w:w="368" w:type="pct"/>
          </w:tcPr>
          <w:p w14:paraId="0FBBC55E" w14:textId="77777777" w:rsidR="00EC05EB" w:rsidRPr="006320F0" w:rsidRDefault="00EC05EB"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lang w:eastAsia="ru-RU"/>
              </w:rPr>
              <w:t>Х</w:t>
            </w:r>
          </w:p>
        </w:tc>
        <w:tc>
          <w:tcPr>
            <w:tcW w:w="369" w:type="pct"/>
            <w:shd w:val="clear" w:color="auto" w:fill="D9D9D9" w:themeFill="background1" w:themeFillShade="D9"/>
          </w:tcPr>
          <w:p w14:paraId="318F59F3" w14:textId="77777777" w:rsidR="00EC05EB" w:rsidRPr="006320F0" w:rsidRDefault="00EC05EB" w:rsidP="00EC05EB">
            <w:pPr>
              <w:jc w:val="center"/>
              <w:rPr>
                <w:rFonts w:ascii="Times New Roman" w:eastAsia="Times New Roman" w:hAnsi="Times New Roman" w:cs="Times New Roman"/>
                <w:b/>
                <w:i/>
                <w:lang w:eastAsia="ru-RU"/>
              </w:rPr>
            </w:pPr>
          </w:p>
        </w:tc>
        <w:tc>
          <w:tcPr>
            <w:tcW w:w="294" w:type="pct"/>
          </w:tcPr>
          <w:p w14:paraId="637A9EF5" w14:textId="77777777" w:rsidR="00EC05EB" w:rsidRPr="006320F0" w:rsidRDefault="00EC05EB" w:rsidP="00EC05EB">
            <w:pPr>
              <w:jc w:val="center"/>
              <w:rPr>
                <w:rFonts w:ascii="Times New Roman" w:eastAsia="Times New Roman" w:hAnsi="Times New Roman" w:cs="Times New Roman"/>
                <w:b/>
                <w:i/>
                <w:lang w:eastAsia="ru-RU"/>
              </w:rPr>
            </w:pPr>
            <w:r w:rsidRPr="006320F0">
              <w:rPr>
                <w:rFonts w:ascii="Times New Roman" w:eastAsia="Times New Roman" w:hAnsi="Times New Roman" w:cs="Times New Roman"/>
                <w:b/>
                <w:i/>
                <w:lang w:eastAsia="ru-RU"/>
              </w:rPr>
              <w:t>Х</w:t>
            </w:r>
          </w:p>
        </w:tc>
        <w:tc>
          <w:tcPr>
            <w:tcW w:w="295" w:type="pct"/>
          </w:tcPr>
          <w:p w14:paraId="72311B7B" w14:textId="7199524B" w:rsidR="00EC05EB" w:rsidRPr="006320F0" w:rsidRDefault="006320F0" w:rsidP="00EC05EB">
            <w:pPr>
              <w:jc w:val="center"/>
              <w:rPr>
                <w:rFonts w:ascii="Times New Roman" w:eastAsia="Times New Roman" w:hAnsi="Times New Roman" w:cs="Times New Roman"/>
                <w:b/>
                <w:i/>
                <w:lang w:eastAsia="ru-RU"/>
              </w:rPr>
            </w:pPr>
            <w:r w:rsidRPr="006320F0">
              <w:rPr>
                <w:rFonts w:ascii="Times New Roman" w:eastAsia="Times New Roman" w:hAnsi="Times New Roman" w:cs="Times New Roman"/>
                <w:b/>
                <w:i/>
                <w:lang w:eastAsia="ru-RU"/>
              </w:rPr>
              <w:t>12</w:t>
            </w:r>
          </w:p>
        </w:tc>
        <w:tc>
          <w:tcPr>
            <w:tcW w:w="299" w:type="pct"/>
          </w:tcPr>
          <w:p w14:paraId="60F82EE6" w14:textId="77777777" w:rsidR="00EC05EB" w:rsidRPr="006320F0" w:rsidRDefault="00EC05EB" w:rsidP="00EC05EB">
            <w:pPr>
              <w:jc w:val="center"/>
              <w:rPr>
                <w:rFonts w:ascii="Times New Roman" w:eastAsia="Times New Roman" w:hAnsi="Times New Roman" w:cs="Times New Roman"/>
                <w:b/>
                <w:i/>
                <w:lang w:eastAsia="ru-RU"/>
              </w:rPr>
            </w:pPr>
            <w:r w:rsidRPr="006320F0">
              <w:rPr>
                <w:rFonts w:ascii="Times New Roman" w:eastAsia="Times New Roman" w:hAnsi="Times New Roman" w:cs="Times New Roman"/>
                <w:b/>
                <w:i/>
                <w:lang w:eastAsia="ru-RU"/>
              </w:rPr>
              <w:t>Х</w:t>
            </w:r>
          </w:p>
        </w:tc>
        <w:tc>
          <w:tcPr>
            <w:tcW w:w="218" w:type="pct"/>
            <w:shd w:val="clear" w:color="auto" w:fill="D9D9D9" w:themeFill="background1" w:themeFillShade="D9"/>
          </w:tcPr>
          <w:p w14:paraId="2C2C1914" w14:textId="0DD66F62" w:rsidR="00EC05EB" w:rsidRPr="006320F0"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lang w:eastAsia="ru-RU"/>
              </w:rPr>
              <w:t>72</w:t>
            </w:r>
          </w:p>
        </w:tc>
        <w:tc>
          <w:tcPr>
            <w:tcW w:w="215" w:type="pct"/>
            <w:shd w:val="clear" w:color="auto" w:fill="D9D9D9" w:themeFill="background1" w:themeFillShade="D9"/>
          </w:tcPr>
          <w:p w14:paraId="32CAE0D8" w14:textId="7C9F832C" w:rsidR="00EC05EB" w:rsidRPr="00C63897" w:rsidRDefault="006320F0" w:rsidP="00EC05EB">
            <w:pPr>
              <w:jc w:val="center"/>
              <w:rPr>
                <w:rFonts w:ascii="Times New Roman" w:eastAsia="Times New Roman" w:hAnsi="Times New Roman" w:cs="Times New Roman"/>
                <w:b/>
                <w:lang w:eastAsia="ru-RU"/>
              </w:rPr>
            </w:pPr>
            <w:r w:rsidRPr="006320F0">
              <w:rPr>
                <w:rFonts w:ascii="Times New Roman" w:eastAsia="Times New Roman" w:hAnsi="Times New Roman" w:cs="Times New Roman"/>
                <w:b/>
                <w:lang w:eastAsia="ru-RU"/>
              </w:rPr>
              <w:t>72</w:t>
            </w:r>
          </w:p>
        </w:tc>
      </w:tr>
    </w:tbl>
    <w:p w14:paraId="7769386C" w14:textId="77777777" w:rsidR="008C17BA" w:rsidRDefault="008C17BA" w:rsidP="008C17BA">
      <w:pPr>
        <w:spacing w:after="200" w:line="276" w:lineRule="auto"/>
        <w:rPr>
          <w:rFonts w:ascii="Times New Roman" w:eastAsia="Times New Roman" w:hAnsi="Times New Roman" w:cs="Times New Roman"/>
          <w:b/>
          <w:i/>
          <w:color w:val="0070C0"/>
          <w:sz w:val="24"/>
          <w:szCs w:val="24"/>
          <w:lang w:eastAsia="ru-RU"/>
        </w:rPr>
      </w:pPr>
    </w:p>
    <w:p w14:paraId="1AA6863E" w14:textId="77777777" w:rsidR="008C17BA" w:rsidRPr="00782EFC" w:rsidRDefault="008C17BA" w:rsidP="008C17BA">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7271"/>
      </w:tblGrid>
      <w:tr w:rsidR="006320F0" w:rsidRPr="006320F0" w14:paraId="2578BA8A" w14:textId="77777777" w:rsidTr="0060487B">
        <w:trPr>
          <w:trHeight w:val="1204"/>
          <w:tblHeader/>
        </w:trPr>
        <w:tc>
          <w:tcPr>
            <w:tcW w:w="1224" w:type="pct"/>
            <w:vAlign w:val="center"/>
          </w:tcPr>
          <w:p w14:paraId="2347B822" w14:textId="6C7AB201" w:rsidR="006320F0" w:rsidRPr="006320F0" w:rsidRDefault="006320F0" w:rsidP="006320F0">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776" w:type="pct"/>
            <w:vAlign w:val="center"/>
          </w:tcPr>
          <w:p w14:paraId="0559B1C2" w14:textId="3A0BC52D" w:rsidR="006320F0" w:rsidRPr="006320F0" w:rsidRDefault="006320F0" w:rsidP="006320F0">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r w:rsidRPr="006320F0">
              <w:rPr>
                <w:rFonts w:ascii="Times New Roman" w:eastAsia="Times New Roman" w:hAnsi="Times New Roman" w:cs="Times New Roman"/>
                <w:b/>
                <w:bCs/>
                <w:lang w:eastAsia="ru-RU"/>
              </w:rPr>
              <w:t xml:space="preserve">, </w:t>
            </w:r>
            <w:r w:rsidRPr="006320F0">
              <w:rPr>
                <w:rFonts w:ascii="Times New Roman" w:eastAsia="Times New Roman" w:hAnsi="Times New Roman" w:cs="Times New Roman"/>
                <w:i/>
                <w:iCs/>
                <w:lang w:eastAsia="ru-RU"/>
              </w:rPr>
              <w:t>курсовой проект (работа)</w:t>
            </w:r>
          </w:p>
        </w:tc>
      </w:tr>
      <w:tr w:rsidR="006320F0" w:rsidRPr="006320F0" w14:paraId="6EE0F12F" w14:textId="77777777" w:rsidTr="006320F0">
        <w:tc>
          <w:tcPr>
            <w:tcW w:w="1224" w:type="pct"/>
            <w:tcBorders>
              <w:top w:val="single" w:sz="4" w:space="0" w:color="auto"/>
              <w:left w:val="single" w:sz="4" w:space="0" w:color="auto"/>
              <w:bottom w:val="single" w:sz="4" w:space="0" w:color="auto"/>
              <w:right w:val="single" w:sz="4" w:space="0" w:color="auto"/>
            </w:tcBorders>
            <w:hideMark/>
          </w:tcPr>
          <w:p w14:paraId="2399127B" w14:textId="77777777" w:rsidR="006320F0" w:rsidRPr="006320F0" w:rsidRDefault="006320F0" w:rsidP="006320F0">
            <w:pPr>
              <w:jc w:val="center"/>
              <w:rPr>
                <w:rFonts w:ascii="Times New Roman" w:eastAsia="Times New Roman" w:hAnsi="Times New Roman" w:cs="Times New Roman"/>
                <w:sz w:val="16"/>
                <w:szCs w:val="16"/>
                <w:lang w:eastAsia="ru-RU"/>
              </w:rPr>
            </w:pPr>
            <w:r w:rsidRPr="006320F0">
              <w:rPr>
                <w:rFonts w:ascii="Times New Roman" w:eastAsia="Times New Roman" w:hAnsi="Times New Roman" w:cs="Times New Roman"/>
                <w:sz w:val="16"/>
                <w:szCs w:val="16"/>
                <w:lang w:eastAsia="ru-RU"/>
              </w:rPr>
              <w:t>1</w:t>
            </w:r>
          </w:p>
        </w:tc>
        <w:tc>
          <w:tcPr>
            <w:tcW w:w="3776" w:type="pct"/>
            <w:tcBorders>
              <w:top w:val="single" w:sz="4" w:space="0" w:color="auto"/>
              <w:left w:val="single" w:sz="4" w:space="0" w:color="auto"/>
              <w:bottom w:val="single" w:sz="4" w:space="0" w:color="auto"/>
              <w:right w:val="single" w:sz="4" w:space="0" w:color="auto"/>
            </w:tcBorders>
            <w:hideMark/>
          </w:tcPr>
          <w:p w14:paraId="4266C410" w14:textId="77777777" w:rsidR="006320F0" w:rsidRPr="006320F0" w:rsidRDefault="006320F0" w:rsidP="006320F0">
            <w:pPr>
              <w:jc w:val="center"/>
              <w:rPr>
                <w:rFonts w:ascii="Times New Roman" w:eastAsia="Times New Roman" w:hAnsi="Times New Roman" w:cs="Times New Roman"/>
                <w:bCs/>
                <w:sz w:val="16"/>
                <w:szCs w:val="16"/>
                <w:lang w:eastAsia="ru-RU"/>
              </w:rPr>
            </w:pPr>
            <w:r w:rsidRPr="006320F0">
              <w:rPr>
                <w:rFonts w:ascii="Times New Roman" w:eastAsia="Times New Roman" w:hAnsi="Times New Roman" w:cs="Times New Roman"/>
                <w:bCs/>
                <w:sz w:val="16"/>
                <w:szCs w:val="16"/>
                <w:lang w:eastAsia="ru-RU"/>
              </w:rPr>
              <w:t>2</w:t>
            </w:r>
          </w:p>
        </w:tc>
      </w:tr>
      <w:tr w:rsidR="006320F0" w:rsidRPr="006320F0" w14:paraId="6125B1FC" w14:textId="77777777" w:rsidTr="006320F0">
        <w:tc>
          <w:tcPr>
            <w:tcW w:w="5000" w:type="pct"/>
            <w:gridSpan w:val="2"/>
            <w:tcBorders>
              <w:top w:val="single" w:sz="4" w:space="0" w:color="auto"/>
              <w:left w:val="single" w:sz="4" w:space="0" w:color="auto"/>
              <w:bottom w:val="single" w:sz="4" w:space="0" w:color="auto"/>
              <w:right w:val="single" w:sz="4" w:space="0" w:color="auto"/>
            </w:tcBorders>
            <w:hideMark/>
          </w:tcPr>
          <w:p w14:paraId="46919115" w14:textId="77777777" w:rsidR="006320F0" w:rsidRPr="006320F0" w:rsidRDefault="006320F0" w:rsidP="006320F0">
            <w:pPr>
              <w:rPr>
                <w:rFonts w:ascii="Times New Roman" w:eastAsia="Times New Roman" w:hAnsi="Times New Roman" w:cs="Times New Roman"/>
                <w:b/>
                <w:i/>
                <w:lang w:eastAsia="ru-RU"/>
              </w:rPr>
            </w:pPr>
            <w:r w:rsidRPr="006320F0">
              <w:rPr>
                <w:rFonts w:ascii="Times New Roman" w:eastAsia="Times New Roman" w:hAnsi="Times New Roman" w:cs="Times New Roman"/>
                <w:b/>
                <w:bCs/>
                <w:lang w:eastAsia="ru-RU"/>
              </w:rPr>
              <w:t>ПМ.04 Эксплуатация и техническое обслуживание функционального оборудования, полезной нагрузки беспилотного воздушного судна, систем передачи и обработки информации, иных электронных и цифровых систем, а также систем крепления внешних грузов</w:t>
            </w:r>
          </w:p>
        </w:tc>
      </w:tr>
      <w:tr w:rsidR="006320F0" w:rsidRPr="006320F0" w14:paraId="0583D317" w14:textId="77777777" w:rsidTr="006320F0">
        <w:trPr>
          <w:trHeight w:val="544"/>
        </w:trPr>
        <w:tc>
          <w:tcPr>
            <w:tcW w:w="5000" w:type="pct"/>
            <w:gridSpan w:val="2"/>
            <w:tcBorders>
              <w:top w:val="single" w:sz="4" w:space="0" w:color="auto"/>
              <w:left w:val="single" w:sz="4" w:space="0" w:color="auto"/>
              <w:bottom w:val="single" w:sz="4" w:space="0" w:color="auto"/>
              <w:right w:val="single" w:sz="4" w:space="0" w:color="auto"/>
            </w:tcBorders>
            <w:hideMark/>
          </w:tcPr>
          <w:p w14:paraId="7E2A0369" w14:textId="0EA1E6A2" w:rsidR="006320F0" w:rsidRPr="00B44EE3" w:rsidRDefault="006320F0" w:rsidP="006320F0">
            <w:pPr>
              <w:rPr>
                <w:rFonts w:ascii="Times New Roman" w:eastAsia="Times New Roman" w:hAnsi="Times New Roman" w:cs="Times New Roman"/>
                <w:b/>
                <w:i/>
                <w:lang w:eastAsia="ru-RU"/>
              </w:rPr>
            </w:pPr>
            <w:r w:rsidRPr="006320F0">
              <w:rPr>
                <w:rFonts w:ascii="Times New Roman" w:eastAsia="Times New Roman" w:hAnsi="Times New Roman" w:cs="Times New Roman"/>
                <w:b/>
                <w:bCs/>
                <w:lang w:eastAsia="ru-RU"/>
              </w:rPr>
              <w:t xml:space="preserve">МДК 04.01 </w:t>
            </w:r>
            <w:r w:rsidRPr="006320F0">
              <w:rPr>
                <w:rFonts w:ascii="Times New Roman" w:eastAsia="Times New Roman" w:hAnsi="Times New Roman" w:cs="Times New Roman"/>
                <w:b/>
                <w:color w:val="000000"/>
                <w:lang w:eastAsia="ru-RU"/>
              </w:rPr>
              <w:t>Конструкция и техническая эксплуатация оборудования линий связи и каналов передачи данных беспилотных авиационных систем</w:t>
            </w:r>
            <w:r w:rsidR="00B44EE3" w:rsidRPr="00B44EE3">
              <w:rPr>
                <w:rFonts w:ascii="Times New Roman" w:eastAsia="Times New Roman" w:hAnsi="Times New Roman" w:cs="Times New Roman"/>
                <w:b/>
                <w:color w:val="000000"/>
                <w:lang w:eastAsia="ru-RU"/>
              </w:rPr>
              <w:t xml:space="preserve"> (72)</w:t>
            </w:r>
          </w:p>
        </w:tc>
      </w:tr>
      <w:tr w:rsidR="006320F0" w:rsidRPr="006320F0" w14:paraId="4ADD0F80" w14:textId="77777777" w:rsidTr="006320F0">
        <w:trPr>
          <w:trHeight w:val="283"/>
        </w:trPr>
        <w:tc>
          <w:tcPr>
            <w:tcW w:w="1224" w:type="pct"/>
            <w:vMerge w:val="restart"/>
            <w:tcBorders>
              <w:top w:val="single" w:sz="4" w:space="0" w:color="auto"/>
              <w:left w:val="single" w:sz="4" w:space="0" w:color="auto"/>
              <w:bottom w:val="single" w:sz="4" w:space="0" w:color="auto"/>
              <w:right w:val="single" w:sz="4" w:space="0" w:color="auto"/>
            </w:tcBorders>
            <w:hideMark/>
          </w:tcPr>
          <w:p w14:paraId="2D45CB42" w14:textId="77777777"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Тема 1.1 Бортовые системы и оборудования полезной нагрузки, вычислительные устройства и системы</w:t>
            </w:r>
          </w:p>
        </w:tc>
        <w:tc>
          <w:tcPr>
            <w:tcW w:w="3776" w:type="pct"/>
            <w:tcBorders>
              <w:top w:val="single" w:sz="4" w:space="0" w:color="auto"/>
              <w:left w:val="single" w:sz="4" w:space="0" w:color="auto"/>
              <w:bottom w:val="single" w:sz="4" w:space="0" w:color="auto"/>
              <w:right w:val="single" w:sz="4" w:space="0" w:color="auto"/>
            </w:tcBorders>
            <w:hideMark/>
          </w:tcPr>
          <w:p w14:paraId="69937BC4"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Содержание </w:t>
            </w:r>
          </w:p>
        </w:tc>
      </w:tr>
      <w:tr w:rsidR="006320F0" w:rsidRPr="006320F0" w14:paraId="63CC8B1D" w14:textId="77777777" w:rsidTr="006320F0">
        <w:trPr>
          <w:trHeight w:val="6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A890D9"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6C98529" w14:textId="77777777" w:rsidR="006320F0" w:rsidRPr="006320F0" w:rsidRDefault="006320F0" w:rsidP="006320F0">
            <w:pPr>
              <w:numPr>
                <w:ilvl w:val="1"/>
                <w:numId w:val="28"/>
              </w:numPr>
              <w:tabs>
                <w:tab w:val="left" w:pos="743"/>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Общие сведения.</w:t>
            </w:r>
          </w:p>
          <w:p w14:paraId="5C0655CD" w14:textId="77777777" w:rsidR="006320F0" w:rsidRPr="006320F0" w:rsidRDefault="006320F0" w:rsidP="006320F0">
            <w:pPr>
              <w:numPr>
                <w:ilvl w:val="1"/>
                <w:numId w:val="28"/>
              </w:numPr>
              <w:tabs>
                <w:tab w:val="left" w:pos="426"/>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Классификация бортовых систем и их элементов</w:t>
            </w:r>
          </w:p>
          <w:p w14:paraId="7A16867D" w14:textId="77777777" w:rsidR="006320F0" w:rsidRPr="006320F0" w:rsidRDefault="006320F0" w:rsidP="006320F0">
            <w:pPr>
              <w:numPr>
                <w:ilvl w:val="1"/>
                <w:numId w:val="28"/>
              </w:numPr>
              <w:tabs>
                <w:tab w:val="left" w:pos="426"/>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Описание основных понятий об испытании и контроле бортовых систем</w:t>
            </w:r>
          </w:p>
          <w:p w14:paraId="4D3274A0" w14:textId="77777777" w:rsidR="006320F0" w:rsidRPr="006320F0" w:rsidRDefault="006320F0" w:rsidP="006320F0">
            <w:pPr>
              <w:numPr>
                <w:ilvl w:val="1"/>
                <w:numId w:val="28"/>
              </w:numPr>
              <w:tabs>
                <w:tab w:val="left" w:pos="426"/>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Описание параметров бортовых систем. </w:t>
            </w:r>
          </w:p>
          <w:p w14:paraId="23B10AD9" w14:textId="77777777" w:rsidR="006320F0" w:rsidRPr="006320F0" w:rsidRDefault="006320F0" w:rsidP="006320F0">
            <w:pPr>
              <w:numPr>
                <w:ilvl w:val="1"/>
                <w:numId w:val="28"/>
              </w:numPr>
              <w:tabs>
                <w:tab w:val="left" w:pos="426"/>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Входной контроль деталей и комплектующих изделий бортового оборудования</w:t>
            </w:r>
          </w:p>
          <w:p w14:paraId="59F9EFD0" w14:textId="350BC435" w:rsidR="006320F0" w:rsidRPr="006320F0" w:rsidRDefault="006320F0" w:rsidP="006320F0">
            <w:pPr>
              <w:numPr>
                <w:ilvl w:val="1"/>
                <w:numId w:val="28"/>
              </w:numPr>
              <w:tabs>
                <w:tab w:val="left" w:pos="426"/>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Разбор лётных испытаний всех систем </w:t>
            </w:r>
            <w:r>
              <w:rPr>
                <w:rFonts w:ascii="Times New Roman" w:eastAsia="Calibri" w:hAnsi="Times New Roman" w:cs="Times New Roman"/>
                <w:lang w:val="x-none" w:eastAsia="x-none"/>
              </w:rPr>
              <w:t>БВС</w:t>
            </w:r>
          </w:p>
          <w:p w14:paraId="6471D541" w14:textId="156F9E68" w:rsidR="006320F0" w:rsidRPr="006320F0" w:rsidRDefault="006320F0" w:rsidP="006320F0">
            <w:pPr>
              <w:numPr>
                <w:ilvl w:val="1"/>
                <w:numId w:val="28"/>
              </w:numPr>
              <w:tabs>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lastRenderedPageBreak/>
              <w:t xml:space="preserve">Анализ воздействия биологических факторов на бортовые системы в ходе эксплуатации </w:t>
            </w:r>
            <w:r>
              <w:rPr>
                <w:rFonts w:ascii="Times New Roman" w:eastAsia="Calibri" w:hAnsi="Times New Roman" w:cs="Times New Roman"/>
                <w:lang w:val="x-none" w:eastAsia="x-none"/>
              </w:rPr>
              <w:t>БВС</w:t>
            </w:r>
          </w:p>
          <w:p w14:paraId="7E0EFE85" w14:textId="49843A38"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Анализ безопасности и экологичности эксплуатации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с полезной нагрузкой</w:t>
            </w:r>
          </w:p>
          <w:p w14:paraId="20472157" w14:textId="3915908E"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Системы автоматического управления </w:t>
            </w:r>
            <w:r>
              <w:rPr>
                <w:rFonts w:ascii="Times New Roman" w:eastAsia="Calibri" w:hAnsi="Times New Roman" w:cs="Times New Roman"/>
                <w:bCs/>
                <w:lang w:val="x-none" w:eastAsia="x-none"/>
              </w:rPr>
              <w:t>БВС</w:t>
            </w:r>
          </w:p>
          <w:p w14:paraId="63D6C52B" w14:textId="322ED0B9"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Экономическая эффективность использование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и полезной нагрузки в разных сферах экономики</w:t>
            </w:r>
          </w:p>
          <w:p w14:paraId="4156F629" w14:textId="22C1AE1F"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Виды полезной нагрузки и специфика её установки на </w:t>
            </w:r>
            <w:r>
              <w:rPr>
                <w:rFonts w:ascii="Times New Roman" w:eastAsia="Calibri" w:hAnsi="Times New Roman" w:cs="Times New Roman"/>
                <w:bCs/>
                <w:lang w:val="x-none" w:eastAsia="x-none"/>
              </w:rPr>
              <w:t>БВС</w:t>
            </w:r>
          </w:p>
          <w:p w14:paraId="402E602E" w14:textId="21D08380"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Технические параметры эксплуатации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в разных сферах</w:t>
            </w:r>
          </w:p>
          <w:p w14:paraId="4E2CA405" w14:textId="6E2A4301"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Эксплуатация полезной нагрузки на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самолётного типа </w:t>
            </w:r>
          </w:p>
          <w:p w14:paraId="219D2F75" w14:textId="0F4D56CB"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Эксплуатация полезной нагрузки на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вертолётного типа </w:t>
            </w:r>
          </w:p>
          <w:p w14:paraId="2632549A" w14:textId="25E68D03"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Подготовка вычислительных устройств и систем полезной нагрузки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к полёту</w:t>
            </w:r>
          </w:p>
          <w:p w14:paraId="73E45B27" w14:textId="0F8B19C1"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Подготовка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к перевозке грузов</w:t>
            </w:r>
          </w:p>
          <w:p w14:paraId="1A89E4C0" w14:textId="77777777"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Описание комплекса бортовых систем и оборудования полезной нагрузки для</w:t>
            </w:r>
            <w:r w:rsidRPr="006320F0">
              <w:rPr>
                <w:rFonts w:ascii="Times New Roman" w:eastAsia="Calibri" w:hAnsi="Times New Roman" w:cs="Times New Roman"/>
                <w:color w:val="262626"/>
                <w:shd w:val="clear" w:color="auto" w:fill="FFFFFF"/>
                <w:lang w:val="x-none" w:eastAsia="x-none"/>
              </w:rPr>
              <w:t xml:space="preserve"> </w:t>
            </w:r>
            <w:r w:rsidRPr="006320F0">
              <w:rPr>
                <w:rFonts w:ascii="Times New Roman" w:eastAsia="Calibri" w:hAnsi="Times New Roman" w:cs="Times New Roman"/>
                <w:shd w:val="clear" w:color="auto" w:fill="FFFFFF"/>
                <w:lang w:val="x-none" w:eastAsia="x-none"/>
              </w:rPr>
              <w:t>съемки и моделирования обширных территорий и протяженных объектов</w:t>
            </w:r>
          </w:p>
          <w:p w14:paraId="37195DB6" w14:textId="33CFB34C"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Эксплуатация </w:t>
            </w:r>
            <w:r>
              <w:rPr>
                <w:rFonts w:ascii="Times New Roman" w:eastAsia="Calibri" w:hAnsi="Times New Roman" w:cs="Times New Roman"/>
                <w:bCs/>
                <w:lang w:val="x-none" w:eastAsia="x-none"/>
              </w:rPr>
              <w:t>БВС</w:t>
            </w:r>
            <w:r w:rsidRPr="006320F0">
              <w:rPr>
                <w:rFonts w:ascii="Times New Roman" w:eastAsia="Calibri" w:hAnsi="Times New Roman" w:cs="Times New Roman"/>
                <w:bCs/>
                <w:lang w:val="x-none" w:eastAsia="x-none"/>
              </w:rPr>
              <w:t xml:space="preserve"> </w:t>
            </w:r>
            <w:r w:rsidRPr="006320F0">
              <w:rPr>
                <w:rFonts w:ascii="Times New Roman" w:eastAsia="Calibri" w:hAnsi="Times New Roman" w:cs="Times New Roman"/>
                <w:bCs/>
                <w:lang w:eastAsia="x-none"/>
              </w:rPr>
              <w:t xml:space="preserve">с геодезическим оборудованием </w:t>
            </w:r>
          </w:p>
          <w:p w14:paraId="632CDF4A" w14:textId="1A328F9F" w:rsidR="006320F0" w:rsidRPr="006320F0" w:rsidRDefault="006320F0" w:rsidP="006320F0">
            <w:pPr>
              <w:numPr>
                <w:ilvl w:val="1"/>
                <w:numId w:val="28"/>
              </w:numPr>
              <w:tabs>
                <w:tab w:val="left" w:pos="426"/>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84"/>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 xml:space="preserve">Описание </w:t>
            </w:r>
            <w:r w:rsidRPr="006320F0">
              <w:rPr>
                <w:rFonts w:ascii="Times New Roman" w:eastAsia="Calibri" w:hAnsi="Times New Roman" w:cs="Times New Roman"/>
                <w:shd w:val="clear" w:color="auto" w:fill="FFFFFF"/>
                <w:lang w:val="x-none" w:eastAsia="x-none"/>
              </w:rPr>
              <w:t>мультиспектральн</w:t>
            </w:r>
            <w:r w:rsidRPr="006320F0">
              <w:rPr>
                <w:rFonts w:ascii="Times New Roman" w:eastAsia="Calibri" w:hAnsi="Times New Roman" w:cs="Times New Roman"/>
                <w:shd w:val="clear" w:color="auto" w:fill="FFFFFF"/>
                <w:lang w:eastAsia="x-none"/>
              </w:rPr>
              <w:t xml:space="preserve">ых камер, используемых на </w:t>
            </w:r>
            <w:r>
              <w:rPr>
                <w:rFonts w:ascii="Times New Roman" w:eastAsia="Calibri" w:hAnsi="Times New Roman" w:cs="Times New Roman"/>
                <w:shd w:val="clear" w:color="auto" w:fill="FFFFFF"/>
                <w:lang w:eastAsia="x-none"/>
              </w:rPr>
              <w:t>БВС</w:t>
            </w:r>
            <w:r w:rsidRPr="006320F0">
              <w:rPr>
                <w:rFonts w:ascii="Times New Roman" w:eastAsia="Calibri" w:hAnsi="Times New Roman" w:cs="Times New Roman"/>
                <w:bCs/>
                <w:lang w:val="x-none" w:eastAsia="x-none"/>
              </w:rPr>
              <w:t xml:space="preserve">  </w:t>
            </w:r>
          </w:p>
          <w:p w14:paraId="4B7F015C" w14:textId="7B9B9175" w:rsidR="006320F0" w:rsidRPr="006320F0" w:rsidRDefault="006320F0" w:rsidP="006320F0">
            <w:pPr>
              <w:numPr>
                <w:ilvl w:val="1"/>
                <w:numId w:val="28"/>
              </w:numPr>
              <w:shd w:val="clear" w:color="auto" w:fill="FFFFFF"/>
              <w:tabs>
                <w:tab w:val="left" w:pos="743"/>
              </w:tabs>
              <w:ind w:left="57"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Описание квантового магнитометра и способ его крепления к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во время полёта </w:t>
            </w:r>
          </w:p>
          <w:p w14:paraId="6263FA57" w14:textId="10347A06" w:rsidR="006320F0" w:rsidRPr="006320F0" w:rsidRDefault="006320F0" w:rsidP="006320F0">
            <w:pPr>
              <w:shd w:val="clear" w:color="auto" w:fill="FFFFFF"/>
              <w:tabs>
                <w:tab w:val="left" w:pos="743"/>
              </w:tabs>
              <w:ind w:left="34" w:firstLine="307"/>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t>2</w:t>
            </w:r>
            <w:r w:rsidRPr="006320F0">
              <w:rPr>
                <w:rFonts w:ascii="Times New Roman" w:eastAsia="Calibri" w:hAnsi="Times New Roman" w:cs="Times New Roman"/>
                <w:lang w:eastAsia="x-none"/>
              </w:rPr>
              <w:t>1</w:t>
            </w:r>
            <w:r w:rsidRPr="006320F0">
              <w:rPr>
                <w:rFonts w:ascii="Times New Roman" w:eastAsia="Calibri" w:hAnsi="Times New Roman" w:cs="Times New Roman"/>
                <w:lang w:val="x-none" w:eastAsia="x-none"/>
              </w:rPr>
              <w:t xml:space="preserve">. Описание лазерного сканера и способ его крепления к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w:t>
            </w:r>
          </w:p>
        </w:tc>
      </w:tr>
      <w:tr w:rsidR="006320F0" w:rsidRPr="006320F0" w14:paraId="13353297" w14:textId="77777777" w:rsidTr="006320F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01D4E4"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6510440" w14:textId="77777777" w:rsidR="006320F0" w:rsidRPr="006320F0" w:rsidRDefault="006320F0" w:rsidP="006320F0">
            <w:pPr>
              <w:suppressAutoHyphens/>
              <w:jc w:val="both"/>
              <w:rPr>
                <w:rFonts w:ascii="Times New Roman" w:eastAsia="Times New Roman" w:hAnsi="Times New Roman" w:cs="Times New Roman"/>
                <w:bCs/>
                <w:lang w:eastAsia="ru-RU"/>
              </w:rPr>
            </w:pPr>
            <w:r w:rsidRPr="006320F0">
              <w:rPr>
                <w:rFonts w:ascii="Times New Roman" w:eastAsia="Times New Roman" w:hAnsi="Times New Roman" w:cs="Times New Roman"/>
                <w:b/>
                <w:bCs/>
                <w:lang w:eastAsia="ru-RU"/>
              </w:rPr>
              <w:t>В том числе практических занятий и лабораторных работ</w:t>
            </w:r>
          </w:p>
        </w:tc>
      </w:tr>
      <w:tr w:rsidR="006320F0" w:rsidRPr="006320F0" w14:paraId="7B25C12F"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E282F9"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EC78C88"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Составление классификации бортовых систем по назначению и виду применяемых коммуникаций</w:t>
            </w:r>
          </w:p>
          <w:p w14:paraId="286723D6"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Разбор понятия и классификация монтажных работ</w:t>
            </w:r>
          </w:p>
          <w:p w14:paraId="17D687D6"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Разбор методов испытания и контроля бортовых систем</w:t>
            </w:r>
          </w:p>
          <w:p w14:paraId="1C25CDF9"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Разбор основных параметров бортовых систем и их показатели</w:t>
            </w:r>
          </w:p>
          <w:p w14:paraId="715B89E5"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Описание входного контроля деталей и комплектующих изделий бортового оборудования</w:t>
            </w:r>
          </w:p>
          <w:p w14:paraId="5FC5F81F" w14:textId="71BBF612"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Описание испытаний систем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самолётного и вертолётного типа</w:t>
            </w:r>
          </w:p>
          <w:p w14:paraId="48CCA6B0"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Описание биологических факторов влияющих на бортовые системы и меры их предотвращения</w:t>
            </w:r>
          </w:p>
          <w:p w14:paraId="6E237737" w14:textId="5D7891D8"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Анализ техники безопасности, охраны окружающей среды и экономичности при эксплуатации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с полезной нагрузкой </w:t>
            </w:r>
          </w:p>
          <w:p w14:paraId="61A16B8B" w14:textId="47CBEB04"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Анализ автоматизированного оборудования на </w:t>
            </w:r>
            <w:r>
              <w:rPr>
                <w:rFonts w:ascii="Times New Roman" w:eastAsia="Calibri" w:hAnsi="Times New Roman" w:cs="Times New Roman"/>
                <w:lang w:val="x-none" w:eastAsia="x-none"/>
              </w:rPr>
              <w:t>БВС</w:t>
            </w:r>
          </w:p>
          <w:p w14:paraId="08A7A95D" w14:textId="77777777"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Анализ системы обеспечения связи и бортовое оборудование связи</w:t>
            </w:r>
          </w:p>
          <w:p w14:paraId="2318FD8C" w14:textId="2F091486"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Описание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самолётного и вертолётного типа компании </w:t>
            </w:r>
            <w:proofErr w:type="spellStart"/>
            <w:r w:rsidRPr="006320F0">
              <w:rPr>
                <w:rFonts w:ascii="Times New Roman" w:eastAsia="Calibri" w:hAnsi="Times New Roman" w:cs="Times New Roman"/>
                <w:lang w:val="x-none" w:eastAsia="x-none"/>
              </w:rPr>
              <w:t>Геоскан</w:t>
            </w:r>
            <w:proofErr w:type="spellEnd"/>
          </w:p>
          <w:p w14:paraId="10C3B682" w14:textId="637E95F5"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Эксплуатация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самолётного типа в полевых условиях</w:t>
            </w:r>
          </w:p>
          <w:p w14:paraId="3F3D5A1D" w14:textId="17E39B43"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Эксплуатация полезной нагрузки на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мониторинга трубопроводов и системы ЛЭП</w:t>
            </w:r>
          </w:p>
          <w:p w14:paraId="2FB6EFEA" w14:textId="41BA89F2"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Подготовка систем крепления внешних грузов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транспортировки на дальнее расстояние</w:t>
            </w:r>
          </w:p>
          <w:p w14:paraId="181EB4A2" w14:textId="4D82B376"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Анализ использования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в сельском хозяйстве</w:t>
            </w:r>
          </w:p>
          <w:p w14:paraId="6D046F69" w14:textId="641265FA"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Анализ использования квантового магнитометра 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в добыче ресурсов</w:t>
            </w:r>
          </w:p>
          <w:p w14:paraId="5E32F0B3" w14:textId="77E7AFB3" w:rsidR="006320F0" w:rsidRPr="006320F0" w:rsidRDefault="006320F0" w:rsidP="006320F0">
            <w:pPr>
              <w:numPr>
                <w:ilvl w:val="0"/>
                <w:numId w:val="29"/>
              </w:numPr>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17 Анализ использования лазерного сканера 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в промышленности</w:t>
            </w:r>
          </w:p>
          <w:p w14:paraId="6348F00C" w14:textId="77777777" w:rsidR="006320F0" w:rsidRPr="006320F0" w:rsidRDefault="006320F0" w:rsidP="006320F0">
            <w:pPr>
              <w:numPr>
                <w:ilvl w:val="0"/>
                <w:numId w:val="29"/>
              </w:numPr>
              <w:suppressAutoHyphens/>
              <w:ind w:left="57" w:firstLine="261"/>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lastRenderedPageBreak/>
              <w:t>Анализ использования тепловизора</w:t>
            </w:r>
          </w:p>
        </w:tc>
      </w:tr>
      <w:tr w:rsidR="006320F0" w:rsidRPr="006320F0" w14:paraId="024D6C6C" w14:textId="77777777" w:rsidTr="006320F0">
        <w:trPr>
          <w:trHeight w:val="283"/>
        </w:trPr>
        <w:tc>
          <w:tcPr>
            <w:tcW w:w="1224" w:type="pct"/>
            <w:vMerge w:val="restart"/>
            <w:tcBorders>
              <w:top w:val="single" w:sz="4" w:space="0" w:color="auto"/>
              <w:left w:val="single" w:sz="4" w:space="0" w:color="auto"/>
              <w:bottom w:val="single" w:sz="4" w:space="0" w:color="auto"/>
              <w:right w:val="single" w:sz="4" w:space="0" w:color="auto"/>
            </w:tcBorders>
            <w:hideMark/>
          </w:tcPr>
          <w:p w14:paraId="72712FD8" w14:textId="77777777"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lastRenderedPageBreak/>
              <w:t>Тема 1.2.</w:t>
            </w:r>
            <w:r w:rsidRPr="006320F0">
              <w:rPr>
                <w:rFonts w:ascii="Calibri" w:eastAsia="Times New Roman" w:hAnsi="Calibri" w:cs="Times New Roman"/>
                <w:lang w:eastAsia="ru-RU"/>
              </w:rPr>
              <w:t xml:space="preserve"> </w:t>
            </w:r>
            <w:r w:rsidRPr="006320F0">
              <w:rPr>
                <w:rFonts w:ascii="Times New Roman" w:eastAsia="Times New Roman" w:hAnsi="Times New Roman" w:cs="Times New Roman"/>
                <w:bCs/>
                <w:lang w:eastAsia="ru-RU"/>
              </w:rPr>
              <w:t>Техническая эксплуатация бортовых систем и оборудования полезной нагрузки, вычислительных устройств и систем</w:t>
            </w:r>
          </w:p>
        </w:tc>
        <w:tc>
          <w:tcPr>
            <w:tcW w:w="3776" w:type="pct"/>
            <w:tcBorders>
              <w:top w:val="single" w:sz="4" w:space="0" w:color="auto"/>
              <w:left w:val="single" w:sz="4" w:space="0" w:color="auto"/>
              <w:bottom w:val="single" w:sz="4" w:space="0" w:color="auto"/>
              <w:right w:val="single" w:sz="4" w:space="0" w:color="auto"/>
            </w:tcBorders>
            <w:hideMark/>
          </w:tcPr>
          <w:p w14:paraId="7B455EC9"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Содержание </w:t>
            </w:r>
          </w:p>
        </w:tc>
      </w:tr>
      <w:tr w:rsidR="006320F0" w:rsidRPr="006320F0" w14:paraId="2D47CE29"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52A9F"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B81093A" w14:textId="2273C8C5" w:rsidR="006320F0" w:rsidRPr="006320F0" w:rsidRDefault="006320F0" w:rsidP="006320F0">
            <w:pPr>
              <w:numPr>
                <w:ilvl w:val="0"/>
                <w:numId w:val="30"/>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Составление маршрутной карты полёта для </w:t>
            </w:r>
            <w:r>
              <w:rPr>
                <w:rFonts w:ascii="Times New Roman" w:eastAsia="Times New Roman" w:hAnsi="Times New Roman" w:cs="Times New Roman"/>
                <w:bCs/>
                <w:lang w:eastAsia="ru-RU"/>
              </w:rPr>
              <w:t>БВС</w:t>
            </w:r>
            <w:r w:rsidRPr="006320F0">
              <w:rPr>
                <w:rFonts w:ascii="Times New Roman" w:eastAsia="Times New Roman" w:hAnsi="Times New Roman" w:cs="Times New Roman"/>
                <w:bCs/>
                <w:lang w:eastAsia="ru-RU"/>
              </w:rPr>
              <w:t xml:space="preserve"> самолетного, вертолетного и смешанного видов</w:t>
            </w:r>
          </w:p>
          <w:p w14:paraId="304BE364" w14:textId="01E62112" w:rsidR="006320F0" w:rsidRPr="006320F0" w:rsidRDefault="006320F0" w:rsidP="006320F0">
            <w:pPr>
              <w:numPr>
                <w:ilvl w:val="0"/>
                <w:numId w:val="30"/>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Анализ полезной нагрузки для </w:t>
            </w:r>
            <w:r>
              <w:rPr>
                <w:rFonts w:ascii="Times New Roman" w:eastAsia="Times New Roman" w:hAnsi="Times New Roman" w:cs="Times New Roman"/>
                <w:bCs/>
                <w:lang w:eastAsia="ru-RU"/>
              </w:rPr>
              <w:t>БВС</w:t>
            </w:r>
            <w:r w:rsidRPr="006320F0">
              <w:rPr>
                <w:rFonts w:ascii="Times New Roman" w:eastAsia="Times New Roman" w:hAnsi="Times New Roman" w:cs="Times New Roman"/>
                <w:bCs/>
                <w:lang w:eastAsia="ru-RU"/>
              </w:rPr>
              <w:t xml:space="preserve"> самолетного, вертолетного и смешанного видов используемых в нефтегазовой промышленности</w:t>
            </w:r>
          </w:p>
          <w:p w14:paraId="6A5F4DB0" w14:textId="3C9139B9" w:rsidR="006320F0" w:rsidRPr="006320F0" w:rsidRDefault="006320F0" w:rsidP="006320F0">
            <w:pPr>
              <w:numPr>
                <w:ilvl w:val="0"/>
                <w:numId w:val="30"/>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Анализ полезной нагрузки для </w:t>
            </w:r>
            <w:r>
              <w:rPr>
                <w:rFonts w:ascii="Times New Roman" w:eastAsia="Times New Roman" w:hAnsi="Times New Roman" w:cs="Times New Roman"/>
                <w:bCs/>
                <w:lang w:eastAsia="ru-RU"/>
              </w:rPr>
              <w:t>БВС</w:t>
            </w:r>
            <w:r w:rsidRPr="006320F0">
              <w:rPr>
                <w:rFonts w:ascii="Times New Roman" w:eastAsia="Times New Roman" w:hAnsi="Times New Roman" w:cs="Times New Roman"/>
                <w:bCs/>
                <w:lang w:eastAsia="ru-RU"/>
              </w:rPr>
              <w:t xml:space="preserve"> самолетного, вертолетного и смешанного видов используемых в мониторинге ЛЭП и дорожного строительства</w:t>
            </w:r>
          </w:p>
          <w:p w14:paraId="65345B63" w14:textId="48742028" w:rsidR="006320F0" w:rsidRPr="006320F0" w:rsidRDefault="006320F0" w:rsidP="006320F0">
            <w:pPr>
              <w:numPr>
                <w:ilvl w:val="0"/>
                <w:numId w:val="30"/>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Анализ полезной нагрузки для </w:t>
            </w:r>
            <w:r>
              <w:rPr>
                <w:rFonts w:ascii="Times New Roman" w:eastAsia="Times New Roman" w:hAnsi="Times New Roman" w:cs="Times New Roman"/>
                <w:bCs/>
                <w:lang w:eastAsia="ru-RU"/>
              </w:rPr>
              <w:t>БВС</w:t>
            </w:r>
            <w:r w:rsidRPr="006320F0">
              <w:rPr>
                <w:rFonts w:ascii="Times New Roman" w:eastAsia="Times New Roman" w:hAnsi="Times New Roman" w:cs="Times New Roman"/>
                <w:bCs/>
                <w:lang w:eastAsia="ru-RU"/>
              </w:rPr>
              <w:t xml:space="preserve"> самолетного, вертолетного и смешанного видов  используемых в геодезии</w:t>
            </w:r>
          </w:p>
          <w:p w14:paraId="24A2C7DF" w14:textId="3A04BAE0" w:rsidR="006320F0" w:rsidRPr="006320F0" w:rsidRDefault="006320F0" w:rsidP="006320F0">
            <w:pPr>
              <w:numPr>
                <w:ilvl w:val="0"/>
                <w:numId w:val="30"/>
              </w:numPr>
              <w:tabs>
                <w:tab w:val="left" w:pos="6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261"/>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Анализ полезной нагрузки для </w:t>
            </w:r>
            <w:r>
              <w:rPr>
                <w:rFonts w:ascii="Times New Roman" w:eastAsia="Times New Roman" w:hAnsi="Times New Roman" w:cs="Times New Roman"/>
                <w:bCs/>
                <w:lang w:eastAsia="ru-RU"/>
              </w:rPr>
              <w:t>БВС</w:t>
            </w:r>
            <w:r w:rsidRPr="006320F0">
              <w:rPr>
                <w:rFonts w:ascii="Times New Roman" w:eastAsia="Times New Roman" w:hAnsi="Times New Roman" w:cs="Times New Roman"/>
                <w:bCs/>
                <w:lang w:eastAsia="ru-RU"/>
              </w:rPr>
              <w:t xml:space="preserve"> самолетного, вертолетного и смешанного видов используемых в сельскохозяйственной сфере и лесном хозяйстве</w:t>
            </w:r>
          </w:p>
          <w:p w14:paraId="13DA86DD" w14:textId="30DEAD04" w:rsidR="006320F0" w:rsidRPr="006320F0" w:rsidRDefault="006320F0" w:rsidP="006320F0">
            <w:pPr>
              <w:numPr>
                <w:ilvl w:val="0"/>
                <w:numId w:val="30"/>
              </w:numPr>
              <w:shd w:val="clear" w:color="auto" w:fill="FFFFFF"/>
              <w:tabs>
                <w:tab w:val="left" w:pos="601"/>
              </w:tabs>
              <w:rPr>
                <w:rFonts w:ascii="Times New Roman" w:eastAsia="Calibri" w:hAnsi="Times New Roman" w:cs="Times New Roman"/>
                <w:sz w:val="24"/>
                <w:szCs w:val="24"/>
                <w:lang w:val="x-none" w:eastAsia="x-none"/>
              </w:rPr>
            </w:pPr>
            <w:r w:rsidRPr="006320F0">
              <w:rPr>
                <w:rFonts w:ascii="Times New Roman" w:eastAsia="Calibri" w:hAnsi="Times New Roman" w:cs="Times New Roman"/>
                <w:bCs/>
                <w:lang w:eastAsia="ru-RU"/>
              </w:rPr>
              <w:t xml:space="preserve">Анализ полезной нагрузки для </w:t>
            </w:r>
            <w:r>
              <w:rPr>
                <w:rFonts w:ascii="Times New Roman" w:eastAsia="Calibri" w:hAnsi="Times New Roman" w:cs="Times New Roman"/>
                <w:bCs/>
                <w:sz w:val="24"/>
                <w:szCs w:val="24"/>
                <w:lang w:val="x-none" w:eastAsia="x-none"/>
              </w:rPr>
              <w:t>БВС</w:t>
            </w:r>
            <w:r w:rsidRPr="006320F0">
              <w:rPr>
                <w:rFonts w:ascii="Times New Roman" w:eastAsia="Calibri" w:hAnsi="Times New Roman" w:cs="Times New Roman"/>
                <w:bCs/>
                <w:sz w:val="24"/>
                <w:szCs w:val="24"/>
                <w:lang w:val="x-none" w:eastAsia="x-none"/>
              </w:rPr>
              <w:t xml:space="preserve"> самолетного, вертолетного и смешанного видов</w:t>
            </w:r>
            <w:r w:rsidRPr="006320F0">
              <w:rPr>
                <w:rFonts w:ascii="Times New Roman" w:eastAsia="Calibri" w:hAnsi="Times New Roman" w:cs="Times New Roman"/>
                <w:bCs/>
                <w:lang w:eastAsia="ru-RU"/>
              </w:rPr>
              <w:t xml:space="preserve"> используемых в строительстве</w:t>
            </w:r>
          </w:p>
        </w:tc>
      </w:tr>
      <w:tr w:rsidR="006320F0" w:rsidRPr="006320F0" w14:paraId="73942200" w14:textId="77777777" w:rsidTr="006320F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CC287"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27F8166" w14:textId="77777777" w:rsidR="006320F0" w:rsidRPr="006320F0" w:rsidRDefault="006320F0" w:rsidP="006320F0">
            <w:pPr>
              <w:suppressAutoHyphens/>
              <w:jc w:val="both"/>
              <w:rPr>
                <w:rFonts w:ascii="Times New Roman" w:eastAsia="Times New Roman" w:hAnsi="Times New Roman" w:cs="Times New Roman"/>
                <w:bCs/>
                <w:lang w:eastAsia="ru-RU"/>
              </w:rPr>
            </w:pPr>
            <w:r w:rsidRPr="006320F0">
              <w:rPr>
                <w:rFonts w:ascii="Times New Roman" w:eastAsia="Times New Roman" w:hAnsi="Times New Roman" w:cs="Times New Roman"/>
                <w:b/>
                <w:bCs/>
                <w:lang w:eastAsia="ru-RU"/>
              </w:rPr>
              <w:t>В том числе практических занятий и лабораторных работ</w:t>
            </w:r>
          </w:p>
        </w:tc>
      </w:tr>
      <w:tr w:rsidR="006320F0" w:rsidRPr="006320F0" w14:paraId="766833D6"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94886"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48FED28" w14:textId="41B357EC" w:rsidR="006320F0" w:rsidRPr="006320F0" w:rsidRDefault="006320F0" w:rsidP="006320F0">
            <w:pPr>
              <w:numPr>
                <w:ilvl w:val="0"/>
                <w:numId w:val="31"/>
              </w:numPr>
              <w:tabs>
                <w:tab w:val="left" w:pos="743"/>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Составление маршрутной карты полёта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в разных сферах промышленности</w:t>
            </w:r>
          </w:p>
          <w:p w14:paraId="308A0561" w14:textId="0BFD4A81" w:rsidR="006320F0" w:rsidRPr="006320F0" w:rsidRDefault="006320F0" w:rsidP="006320F0">
            <w:pPr>
              <w:numPr>
                <w:ilvl w:val="0"/>
                <w:numId w:val="31"/>
              </w:numPr>
              <w:tabs>
                <w:tab w:val="left" w:pos="743"/>
              </w:tabs>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Подбор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нефтегазовой промышленности</w:t>
            </w:r>
          </w:p>
          <w:p w14:paraId="39FD18A7" w14:textId="59C0B6FF" w:rsidR="006320F0" w:rsidRPr="006320F0" w:rsidRDefault="006320F0" w:rsidP="006320F0">
            <w:pPr>
              <w:numPr>
                <w:ilvl w:val="0"/>
                <w:numId w:val="31"/>
              </w:numPr>
              <w:tabs>
                <w:tab w:val="left" w:pos="743"/>
              </w:tabs>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Подбор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бизнеса в сфере развлечений</w:t>
            </w:r>
          </w:p>
          <w:p w14:paraId="3DA7A445" w14:textId="1AD28352" w:rsidR="006320F0" w:rsidRPr="006320F0" w:rsidRDefault="006320F0" w:rsidP="006320F0">
            <w:pPr>
              <w:numPr>
                <w:ilvl w:val="0"/>
                <w:numId w:val="31"/>
              </w:numPr>
              <w:tabs>
                <w:tab w:val="left" w:pos="743"/>
              </w:tabs>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Подбор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горнодобывающей промышленности и геодезии</w:t>
            </w:r>
          </w:p>
          <w:p w14:paraId="6355D098" w14:textId="625F27DA" w:rsidR="006320F0" w:rsidRPr="006320F0" w:rsidRDefault="006320F0" w:rsidP="006320F0">
            <w:pPr>
              <w:numPr>
                <w:ilvl w:val="0"/>
                <w:numId w:val="31"/>
              </w:numPr>
              <w:tabs>
                <w:tab w:val="left" w:pos="743"/>
              </w:tabs>
              <w:suppressAutoHyphens/>
              <w:ind w:left="57" w:firstLine="26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Подбор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мониторинга ЛЭП и дорожного строительства</w:t>
            </w:r>
          </w:p>
          <w:p w14:paraId="6E3035C7" w14:textId="557F30C8" w:rsidR="006320F0" w:rsidRPr="006320F0" w:rsidRDefault="006320F0" w:rsidP="006320F0">
            <w:pPr>
              <w:numPr>
                <w:ilvl w:val="0"/>
                <w:numId w:val="31"/>
              </w:numPr>
              <w:tabs>
                <w:tab w:val="left" w:pos="743"/>
              </w:tabs>
              <w:suppressAutoHyphens/>
              <w:ind w:left="57" w:firstLine="261"/>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t xml:space="preserve">Подбор полезной нагрузки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для строительной сферы</w:t>
            </w:r>
          </w:p>
        </w:tc>
      </w:tr>
      <w:tr w:rsidR="006320F0" w:rsidRPr="006320F0" w14:paraId="3FA92B33" w14:textId="77777777" w:rsidTr="006320F0">
        <w:trPr>
          <w:trHeight w:val="538"/>
        </w:trPr>
        <w:tc>
          <w:tcPr>
            <w:tcW w:w="5000" w:type="pct"/>
            <w:gridSpan w:val="2"/>
            <w:tcBorders>
              <w:top w:val="single" w:sz="4" w:space="0" w:color="auto"/>
              <w:left w:val="single" w:sz="4" w:space="0" w:color="auto"/>
              <w:bottom w:val="single" w:sz="4" w:space="0" w:color="auto"/>
              <w:right w:val="single" w:sz="4" w:space="0" w:color="auto"/>
            </w:tcBorders>
            <w:hideMark/>
          </w:tcPr>
          <w:p w14:paraId="1699858A" w14:textId="6B4B737D" w:rsidR="006320F0" w:rsidRPr="00B44EE3" w:rsidRDefault="006320F0" w:rsidP="006320F0">
            <w:pPr>
              <w:rPr>
                <w:rFonts w:ascii="Times New Roman" w:eastAsia="Times New Roman" w:hAnsi="Times New Roman" w:cs="Times New Roman"/>
                <w:b/>
                <w:lang w:eastAsia="ru-RU"/>
              </w:rPr>
            </w:pPr>
            <w:r w:rsidRPr="006320F0">
              <w:rPr>
                <w:rFonts w:ascii="Times New Roman" w:eastAsia="Times New Roman" w:hAnsi="Times New Roman" w:cs="Times New Roman"/>
                <w:b/>
                <w:bCs/>
                <w:lang w:eastAsia="ru-RU"/>
              </w:rPr>
              <w:t xml:space="preserve">МДК 04.02 </w:t>
            </w:r>
            <w:r w:rsidRPr="006320F0">
              <w:rPr>
                <w:rFonts w:ascii="Times New Roman" w:eastAsia="Times New Roman" w:hAnsi="Times New Roman" w:cs="Times New Roman"/>
                <w:b/>
                <w:color w:val="000000"/>
                <w:lang w:eastAsia="ru-RU"/>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r w:rsidR="00B44EE3" w:rsidRPr="00B44EE3">
              <w:rPr>
                <w:rFonts w:ascii="Times New Roman" w:eastAsia="Times New Roman" w:hAnsi="Times New Roman" w:cs="Times New Roman"/>
                <w:b/>
                <w:color w:val="000000"/>
                <w:lang w:eastAsia="ru-RU"/>
              </w:rPr>
              <w:t xml:space="preserve"> (72)</w:t>
            </w:r>
          </w:p>
        </w:tc>
      </w:tr>
      <w:tr w:rsidR="006320F0" w:rsidRPr="006320F0" w14:paraId="74D32FF2" w14:textId="77777777" w:rsidTr="006320F0">
        <w:trPr>
          <w:trHeight w:val="283"/>
        </w:trPr>
        <w:tc>
          <w:tcPr>
            <w:tcW w:w="1224" w:type="pct"/>
            <w:vMerge w:val="restart"/>
            <w:tcBorders>
              <w:top w:val="single" w:sz="4" w:space="0" w:color="auto"/>
              <w:left w:val="single" w:sz="4" w:space="0" w:color="auto"/>
              <w:bottom w:val="single" w:sz="4" w:space="0" w:color="auto"/>
              <w:right w:val="single" w:sz="4" w:space="0" w:color="auto"/>
            </w:tcBorders>
            <w:hideMark/>
          </w:tcPr>
          <w:p w14:paraId="57EB23CF" w14:textId="77777777"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Тема 2.1.</w:t>
            </w:r>
            <w:r w:rsidRPr="006320F0">
              <w:rPr>
                <w:rFonts w:ascii="Calibri" w:eastAsia="Times New Roman" w:hAnsi="Calibri" w:cs="Times New Roman"/>
                <w:lang w:eastAsia="ru-RU"/>
              </w:rPr>
              <w:t xml:space="preserve"> </w:t>
            </w:r>
            <w:r w:rsidRPr="006320F0">
              <w:rPr>
                <w:rFonts w:ascii="Times New Roman" w:eastAsia="Times New Roman" w:hAnsi="Times New Roman" w:cs="Times New Roman"/>
                <w:bCs/>
                <w:lang w:eastAsia="ru-RU"/>
              </w:rPr>
              <w:t>Предмет и задачи геодезии</w:t>
            </w:r>
          </w:p>
        </w:tc>
        <w:tc>
          <w:tcPr>
            <w:tcW w:w="3776" w:type="pct"/>
            <w:tcBorders>
              <w:top w:val="single" w:sz="4" w:space="0" w:color="auto"/>
              <w:left w:val="single" w:sz="4" w:space="0" w:color="auto"/>
              <w:bottom w:val="single" w:sz="4" w:space="0" w:color="auto"/>
              <w:right w:val="single" w:sz="4" w:space="0" w:color="auto"/>
            </w:tcBorders>
            <w:hideMark/>
          </w:tcPr>
          <w:p w14:paraId="72C9A5B2"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Содержание </w:t>
            </w:r>
          </w:p>
        </w:tc>
      </w:tr>
      <w:tr w:rsidR="006320F0" w:rsidRPr="006320F0" w14:paraId="74681040"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E3540B"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01C1107"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Общие сведения по геодезии</w:t>
            </w:r>
          </w:p>
          <w:p w14:paraId="4FC5E3A7"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Понятие о форме и размерах Земли</w:t>
            </w:r>
          </w:p>
          <w:p w14:paraId="75BB5AA7"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Условные знаки</w:t>
            </w:r>
          </w:p>
          <w:p w14:paraId="2F91B0DB"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Ориентирование направлений. Азимуты. Румбы</w:t>
            </w:r>
          </w:p>
          <w:p w14:paraId="033A8287"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Понятие дирекционного угла</w:t>
            </w:r>
          </w:p>
          <w:p w14:paraId="76AE14A9"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Системы координат</w:t>
            </w:r>
          </w:p>
          <w:p w14:paraId="0F5B8A44"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Координатные сетки топографических карт</w:t>
            </w:r>
          </w:p>
          <w:p w14:paraId="45D40847" w14:textId="77777777" w:rsidR="006320F0" w:rsidRPr="006320F0" w:rsidRDefault="006320F0" w:rsidP="006320F0">
            <w:pPr>
              <w:numPr>
                <w:ilvl w:val="0"/>
                <w:numId w:val="32"/>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Рельеф местности и его изображение на топографических картах и планах</w:t>
            </w:r>
          </w:p>
          <w:p w14:paraId="724E60C2" w14:textId="77777777" w:rsidR="006320F0" w:rsidRPr="006320F0" w:rsidRDefault="006320F0" w:rsidP="006320F0">
            <w:pPr>
              <w:numPr>
                <w:ilvl w:val="0"/>
                <w:numId w:val="32"/>
              </w:numPr>
              <w:tabs>
                <w:tab w:val="left" w:pos="743"/>
                <w:tab w:val="left" w:pos="1027"/>
                <w:tab w:val="left" w:pos="11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Calibri" w:eastAsia="Times New Roman" w:hAnsi="Calibri" w:cs="Times New Roman"/>
                <w:lang w:eastAsia="ru-RU"/>
              </w:rPr>
            </w:pPr>
            <w:r w:rsidRPr="006320F0">
              <w:rPr>
                <w:rFonts w:ascii="Times New Roman" w:eastAsia="Times New Roman" w:hAnsi="Times New Roman" w:cs="Times New Roman"/>
                <w:bCs/>
                <w:lang w:eastAsia="ru-RU"/>
              </w:rPr>
              <w:t>Балтийская система высот</w:t>
            </w:r>
          </w:p>
        </w:tc>
      </w:tr>
      <w:tr w:rsidR="006320F0" w:rsidRPr="006320F0" w14:paraId="3394A28C" w14:textId="77777777" w:rsidTr="006320F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444A74"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1E930DC" w14:textId="77777777" w:rsidR="006320F0" w:rsidRPr="006320F0" w:rsidRDefault="006320F0" w:rsidP="006320F0">
            <w:pPr>
              <w:suppressAutoHyphens/>
              <w:jc w:val="both"/>
              <w:rPr>
                <w:rFonts w:ascii="Times New Roman" w:eastAsia="Times New Roman" w:hAnsi="Times New Roman" w:cs="Times New Roman"/>
                <w:bCs/>
                <w:lang w:eastAsia="ru-RU"/>
              </w:rPr>
            </w:pPr>
            <w:r w:rsidRPr="006320F0">
              <w:rPr>
                <w:rFonts w:ascii="Times New Roman" w:eastAsia="Times New Roman" w:hAnsi="Times New Roman" w:cs="Times New Roman"/>
                <w:b/>
                <w:bCs/>
                <w:lang w:eastAsia="ru-RU"/>
              </w:rPr>
              <w:t>В том числе практических занятий и лабораторных работ</w:t>
            </w:r>
          </w:p>
        </w:tc>
      </w:tr>
      <w:tr w:rsidR="006320F0" w:rsidRPr="006320F0" w14:paraId="66426B88"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2C9C57"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12769A63"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Определение масштаба и его точности</w:t>
            </w:r>
          </w:p>
          <w:p w14:paraId="6B0D8734"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Решение задач на масштабы</w:t>
            </w:r>
          </w:p>
          <w:p w14:paraId="0108BB6C"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Решение прямой и обратной геодезических задач</w:t>
            </w:r>
          </w:p>
          <w:p w14:paraId="470AD681"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Определение прямоугольных координат и углов ориентирования по топографической карте</w:t>
            </w:r>
          </w:p>
          <w:p w14:paraId="05D3FC84"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Изображение рельефа горизонталями, высота сечения, заложение, уклона линии</w:t>
            </w:r>
          </w:p>
          <w:p w14:paraId="308B173D"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Интерполирование горизонталей</w:t>
            </w:r>
          </w:p>
          <w:p w14:paraId="63075D58" w14:textId="77777777" w:rsidR="006320F0" w:rsidRPr="006320F0" w:rsidRDefault="006320F0" w:rsidP="006320F0">
            <w:pPr>
              <w:numPr>
                <w:ilvl w:val="0"/>
                <w:numId w:val="33"/>
              </w:numPr>
              <w:tabs>
                <w:tab w:val="left" w:pos="751"/>
              </w:tabs>
              <w:suppressAutoHyphens/>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lastRenderedPageBreak/>
              <w:t>Составление топографических карт и планов</w:t>
            </w:r>
          </w:p>
        </w:tc>
      </w:tr>
      <w:tr w:rsidR="006320F0" w:rsidRPr="006320F0" w14:paraId="6F8E4234" w14:textId="77777777" w:rsidTr="006320F0">
        <w:trPr>
          <w:trHeight w:val="283"/>
        </w:trPr>
        <w:tc>
          <w:tcPr>
            <w:tcW w:w="1224" w:type="pct"/>
            <w:vMerge w:val="restart"/>
            <w:tcBorders>
              <w:top w:val="single" w:sz="4" w:space="0" w:color="auto"/>
              <w:left w:val="single" w:sz="4" w:space="0" w:color="auto"/>
              <w:bottom w:val="single" w:sz="4" w:space="0" w:color="auto"/>
              <w:right w:val="single" w:sz="4" w:space="0" w:color="auto"/>
            </w:tcBorders>
            <w:hideMark/>
          </w:tcPr>
          <w:p w14:paraId="1D24245D" w14:textId="77777777"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lastRenderedPageBreak/>
              <w:t>Тема 2.2.</w:t>
            </w:r>
            <w:r w:rsidRPr="006320F0">
              <w:rPr>
                <w:rFonts w:ascii="Calibri" w:eastAsia="Times New Roman" w:hAnsi="Calibri" w:cs="Times New Roman"/>
                <w:lang w:eastAsia="ru-RU"/>
              </w:rPr>
              <w:t xml:space="preserve"> </w:t>
            </w:r>
            <w:r w:rsidRPr="006320F0">
              <w:rPr>
                <w:rFonts w:ascii="Times New Roman" w:eastAsia="Times New Roman" w:hAnsi="Times New Roman" w:cs="Times New Roman"/>
                <w:bCs/>
                <w:lang w:eastAsia="ru-RU"/>
              </w:rPr>
              <w:t>Геодезические измерения</w:t>
            </w:r>
          </w:p>
        </w:tc>
        <w:tc>
          <w:tcPr>
            <w:tcW w:w="3776" w:type="pct"/>
            <w:tcBorders>
              <w:top w:val="single" w:sz="4" w:space="0" w:color="auto"/>
              <w:left w:val="single" w:sz="4" w:space="0" w:color="auto"/>
              <w:bottom w:val="single" w:sz="4" w:space="0" w:color="auto"/>
              <w:right w:val="single" w:sz="4" w:space="0" w:color="auto"/>
            </w:tcBorders>
            <w:hideMark/>
          </w:tcPr>
          <w:p w14:paraId="0E93C31A"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Содержание </w:t>
            </w:r>
          </w:p>
        </w:tc>
      </w:tr>
      <w:tr w:rsidR="006320F0" w:rsidRPr="006320F0" w14:paraId="46828D01"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8EA7F2"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ECDCDD9"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 xml:space="preserve">Погрешность результатов измерений </w:t>
            </w:r>
          </w:p>
          <w:p w14:paraId="185EDCFE"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Основные методы линейных измерений</w:t>
            </w:r>
          </w:p>
          <w:p w14:paraId="0A50C9FA"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Технология измерения горизонтального угла</w:t>
            </w:r>
          </w:p>
          <w:p w14:paraId="58613D28"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Современные теодолиты</w:t>
            </w:r>
          </w:p>
          <w:p w14:paraId="2574105C"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Устройство, оси, поверки нивелира с цилиндрическим уровнем</w:t>
            </w:r>
          </w:p>
          <w:p w14:paraId="70A45151"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Геометрическое нивелирование</w:t>
            </w:r>
          </w:p>
          <w:p w14:paraId="6AD07D98"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Тригонометрическое нивелирование</w:t>
            </w:r>
          </w:p>
          <w:p w14:paraId="5B6F2315" w14:textId="77777777" w:rsidR="006320F0" w:rsidRPr="006320F0" w:rsidRDefault="006320F0" w:rsidP="006320F0">
            <w:pPr>
              <w:numPr>
                <w:ilvl w:val="0"/>
                <w:numId w:val="34"/>
              </w:numPr>
              <w:tabs>
                <w:tab w:val="left" w:pos="743"/>
                <w:tab w:val="left" w:pos="10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326"/>
              <w:rPr>
                <w:rFonts w:ascii="Calibri" w:eastAsia="Times New Roman" w:hAnsi="Calibri" w:cs="Times New Roman"/>
                <w:lang w:eastAsia="ru-RU"/>
              </w:rPr>
            </w:pPr>
            <w:r w:rsidRPr="006320F0">
              <w:rPr>
                <w:rFonts w:ascii="Times New Roman" w:eastAsia="Times New Roman" w:hAnsi="Times New Roman" w:cs="Times New Roman"/>
                <w:bCs/>
                <w:lang w:eastAsia="ru-RU"/>
              </w:rPr>
              <w:t>Приборы вертикального проектирования</w:t>
            </w:r>
          </w:p>
        </w:tc>
      </w:tr>
      <w:tr w:rsidR="006320F0" w:rsidRPr="006320F0" w14:paraId="5D1B2A34" w14:textId="77777777" w:rsidTr="006320F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683383"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D8CDB64" w14:textId="77777777" w:rsidR="006320F0" w:rsidRPr="006320F0" w:rsidRDefault="006320F0" w:rsidP="006320F0">
            <w:pPr>
              <w:suppressAutoHyphens/>
              <w:jc w:val="both"/>
              <w:rPr>
                <w:rFonts w:ascii="Times New Roman" w:eastAsia="Times New Roman" w:hAnsi="Times New Roman" w:cs="Times New Roman"/>
                <w:bCs/>
                <w:lang w:eastAsia="ru-RU"/>
              </w:rPr>
            </w:pPr>
            <w:r w:rsidRPr="006320F0">
              <w:rPr>
                <w:rFonts w:ascii="Times New Roman" w:eastAsia="Times New Roman" w:hAnsi="Times New Roman" w:cs="Times New Roman"/>
                <w:b/>
                <w:bCs/>
                <w:lang w:eastAsia="ru-RU"/>
              </w:rPr>
              <w:t>В том числе практических занятий и лабораторных работ</w:t>
            </w:r>
          </w:p>
        </w:tc>
      </w:tr>
      <w:tr w:rsidR="006320F0" w:rsidRPr="006320F0" w14:paraId="201F3338"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EFE1B"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03D73D43" w14:textId="77777777" w:rsidR="006320F0" w:rsidRPr="006320F0" w:rsidRDefault="006320F0" w:rsidP="006320F0">
            <w:pPr>
              <w:numPr>
                <w:ilvl w:val="0"/>
                <w:numId w:val="35"/>
              </w:numPr>
              <w:tabs>
                <w:tab w:val="left" w:pos="743"/>
                <w:tab w:val="left" w:pos="1027"/>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Исследование устройства теодолита и его поверки</w:t>
            </w:r>
          </w:p>
          <w:p w14:paraId="7355D2BB" w14:textId="77777777" w:rsidR="006320F0" w:rsidRPr="006320F0" w:rsidRDefault="006320F0" w:rsidP="006320F0">
            <w:pPr>
              <w:numPr>
                <w:ilvl w:val="0"/>
                <w:numId w:val="35"/>
              </w:numPr>
              <w:tabs>
                <w:tab w:val="left" w:pos="743"/>
                <w:tab w:val="left" w:pos="1027"/>
              </w:tabs>
              <w:suppressAutoHyphens/>
              <w:ind w:left="34" w:firstLine="326"/>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Измерение горизонтального и вертикального угла</w:t>
            </w:r>
          </w:p>
          <w:p w14:paraId="3E825442" w14:textId="77777777" w:rsidR="006320F0" w:rsidRPr="006320F0" w:rsidRDefault="006320F0" w:rsidP="006320F0">
            <w:pPr>
              <w:numPr>
                <w:ilvl w:val="0"/>
                <w:numId w:val="35"/>
              </w:numPr>
              <w:tabs>
                <w:tab w:val="left" w:pos="743"/>
                <w:tab w:val="left" w:pos="1027"/>
              </w:tabs>
              <w:suppressAutoHyphens/>
              <w:ind w:left="34" w:firstLine="326"/>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Анализ порядка работы по определению превышения на станции</w:t>
            </w:r>
          </w:p>
          <w:p w14:paraId="28E7396D" w14:textId="77777777" w:rsidR="006320F0" w:rsidRPr="006320F0" w:rsidRDefault="006320F0" w:rsidP="006320F0">
            <w:pPr>
              <w:numPr>
                <w:ilvl w:val="0"/>
                <w:numId w:val="35"/>
              </w:numPr>
              <w:tabs>
                <w:tab w:val="left" w:pos="743"/>
                <w:tab w:val="left" w:pos="1027"/>
              </w:tabs>
              <w:suppressAutoHyphens/>
              <w:ind w:left="34" w:firstLine="326"/>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t>Проведение камеральных работ по окончании геометрического нивелирования</w:t>
            </w:r>
          </w:p>
        </w:tc>
      </w:tr>
      <w:tr w:rsidR="006320F0" w:rsidRPr="006320F0" w14:paraId="7463345B" w14:textId="77777777" w:rsidTr="006320F0">
        <w:trPr>
          <w:trHeight w:val="283"/>
        </w:trPr>
        <w:tc>
          <w:tcPr>
            <w:tcW w:w="1224" w:type="pct"/>
            <w:vMerge w:val="restart"/>
            <w:tcBorders>
              <w:top w:val="single" w:sz="4" w:space="0" w:color="auto"/>
              <w:left w:val="single" w:sz="4" w:space="0" w:color="auto"/>
              <w:bottom w:val="single" w:sz="4" w:space="0" w:color="auto"/>
              <w:right w:val="single" w:sz="4" w:space="0" w:color="auto"/>
            </w:tcBorders>
            <w:hideMark/>
          </w:tcPr>
          <w:p w14:paraId="67FCB5F8" w14:textId="77777777" w:rsidR="006320F0" w:rsidRPr="006320F0" w:rsidRDefault="006320F0" w:rsidP="006320F0">
            <w:pPr>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Тема 2.3</w:t>
            </w:r>
            <w:r w:rsidRPr="006320F0">
              <w:rPr>
                <w:rFonts w:ascii="Calibri" w:eastAsia="Times New Roman" w:hAnsi="Calibri" w:cs="Times New Roman"/>
                <w:lang w:eastAsia="ru-RU"/>
              </w:rPr>
              <w:t xml:space="preserve"> </w:t>
            </w:r>
            <w:r w:rsidRPr="006320F0">
              <w:rPr>
                <w:rFonts w:ascii="Times New Roman" w:eastAsia="Times New Roman" w:hAnsi="Times New Roman" w:cs="Times New Roman"/>
                <w:bCs/>
                <w:lang w:eastAsia="ru-RU"/>
              </w:rPr>
              <w:t>Геодезические сети и съемки</w:t>
            </w:r>
          </w:p>
        </w:tc>
        <w:tc>
          <w:tcPr>
            <w:tcW w:w="3776" w:type="pct"/>
            <w:tcBorders>
              <w:top w:val="single" w:sz="4" w:space="0" w:color="auto"/>
              <w:left w:val="single" w:sz="4" w:space="0" w:color="auto"/>
              <w:bottom w:val="single" w:sz="4" w:space="0" w:color="auto"/>
              <w:right w:val="single" w:sz="4" w:space="0" w:color="auto"/>
            </w:tcBorders>
            <w:hideMark/>
          </w:tcPr>
          <w:p w14:paraId="64DDE7FF"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Содержание </w:t>
            </w:r>
          </w:p>
        </w:tc>
      </w:tr>
      <w:tr w:rsidR="006320F0" w:rsidRPr="006320F0" w14:paraId="4DF2FAAD"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DC6B2A"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F07F782"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Плановые и высотные государственные геодезические сети</w:t>
            </w:r>
          </w:p>
          <w:p w14:paraId="7FAF1A7A"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Особенности построения городской геодезической сети</w:t>
            </w:r>
          </w:p>
          <w:p w14:paraId="7B97BBDE"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Топографическая съемка и съемочное обоснование</w:t>
            </w:r>
          </w:p>
          <w:p w14:paraId="070F361A"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Тахеометрическая съемка</w:t>
            </w:r>
          </w:p>
          <w:p w14:paraId="6D9B400F"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Спутниковые методы измерений в инженерно-геодезических работах</w:t>
            </w:r>
          </w:p>
          <w:p w14:paraId="77F57DA0"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Глобальные системы определения местоположения ГЛОНАСС и NAVSTAR GPS</w:t>
            </w:r>
          </w:p>
          <w:p w14:paraId="1FE15ED5"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Режимы наблюдений</w:t>
            </w:r>
          </w:p>
          <w:p w14:paraId="23FFE706"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Основы фотограмметрии</w:t>
            </w:r>
          </w:p>
          <w:p w14:paraId="2B4E9C42"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Источники, влияющие на точность фотограмметрической обработки снимков</w:t>
            </w:r>
          </w:p>
          <w:p w14:paraId="01CD69F8"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Системы координат и элементы ориентирования снимков</w:t>
            </w:r>
          </w:p>
          <w:p w14:paraId="40670857"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Фототопографическая съемка</w:t>
            </w:r>
          </w:p>
          <w:p w14:paraId="4BB7C2C1"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Действия при завершении полета и подготовка следующего полетного цикла</w:t>
            </w:r>
          </w:p>
          <w:p w14:paraId="63B74C17"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Получение цифровой и графической информации об объекте по снимкам</w:t>
            </w:r>
          </w:p>
          <w:p w14:paraId="09EEF05E"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Times New Roman" w:eastAsia="Times New Roman" w:hAnsi="Times New Roman" w:cs="Times New Roman"/>
                <w:bCs/>
                <w:lang w:eastAsia="ru-RU"/>
              </w:rPr>
            </w:pPr>
            <w:r w:rsidRPr="006320F0">
              <w:rPr>
                <w:rFonts w:ascii="Times New Roman" w:eastAsia="Times New Roman" w:hAnsi="Times New Roman" w:cs="Times New Roman"/>
                <w:bCs/>
                <w:lang w:eastAsia="ru-RU"/>
              </w:rPr>
              <w:t>Создание топографических карт по материалам аэрофотосъёмки</w:t>
            </w:r>
          </w:p>
          <w:p w14:paraId="2E87E9BE" w14:textId="77777777" w:rsidR="006320F0" w:rsidRPr="006320F0" w:rsidRDefault="006320F0" w:rsidP="006320F0">
            <w:pPr>
              <w:numPr>
                <w:ilvl w:val="0"/>
                <w:numId w:val="36"/>
              </w:numPr>
              <w:tabs>
                <w:tab w:val="left" w:pos="743"/>
                <w:tab w:val="left" w:pos="1027"/>
                <w:tab w:val="left" w:pos="131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firstLine="284"/>
              <w:rPr>
                <w:rFonts w:ascii="Calibri" w:eastAsia="Times New Roman" w:hAnsi="Calibri" w:cs="Times New Roman"/>
                <w:lang w:eastAsia="ru-RU"/>
              </w:rPr>
            </w:pPr>
            <w:r w:rsidRPr="006320F0">
              <w:rPr>
                <w:rFonts w:ascii="Times New Roman" w:eastAsia="Times New Roman" w:hAnsi="Times New Roman" w:cs="Times New Roman"/>
                <w:bCs/>
                <w:lang w:eastAsia="ru-RU"/>
              </w:rPr>
              <w:t>Применение топографических карт в различных областях деятельности человека</w:t>
            </w:r>
          </w:p>
        </w:tc>
      </w:tr>
      <w:tr w:rsidR="006320F0" w:rsidRPr="006320F0" w14:paraId="74E027FE" w14:textId="77777777" w:rsidTr="006320F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7B0BC"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59942018" w14:textId="77777777" w:rsidR="006320F0" w:rsidRPr="006320F0" w:rsidRDefault="006320F0" w:rsidP="006320F0">
            <w:pPr>
              <w:suppressAutoHyphens/>
              <w:jc w:val="both"/>
              <w:rPr>
                <w:rFonts w:ascii="Times New Roman" w:eastAsia="Times New Roman" w:hAnsi="Times New Roman" w:cs="Times New Roman"/>
                <w:bCs/>
                <w:lang w:eastAsia="ru-RU"/>
              </w:rPr>
            </w:pPr>
            <w:r w:rsidRPr="006320F0">
              <w:rPr>
                <w:rFonts w:ascii="Times New Roman" w:eastAsia="Times New Roman" w:hAnsi="Times New Roman" w:cs="Times New Roman"/>
                <w:b/>
                <w:bCs/>
                <w:lang w:eastAsia="ru-RU"/>
              </w:rPr>
              <w:t>В том числе практических занятий и лабораторных работ</w:t>
            </w:r>
          </w:p>
        </w:tc>
      </w:tr>
      <w:tr w:rsidR="006320F0" w:rsidRPr="006320F0" w14:paraId="47AEFE14"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6B3DB9" w14:textId="77777777" w:rsidR="006320F0" w:rsidRPr="006320F0" w:rsidRDefault="006320F0" w:rsidP="006320F0">
            <w:pPr>
              <w:rPr>
                <w:rFonts w:ascii="Times New Roman" w:eastAsia="Times New Roman" w:hAnsi="Times New Roman" w:cs="Times New Roman"/>
                <w:bCs/>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6B2BC52F"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Вычислительная обработка теодолитного хода</w:t>
            </w:r>
          </w:p>
          <w:p w14:paraId="09389A42"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Нанесение точек теодолитного хода на план</w:t>
            </w:r>
          </w:p>
          <w:p w14:paraId="5B8284F5"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Вычислительная обработка нивелирного хода</w:t>
            </w:r>
          </w:p>
          <w:p w14:paraId="39338093"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eastAsia="x-none"/>
              </w:rPr>
              <w:t>Н</w:t>
            </w:r>
            <w:proofErr w:type="spellStart"/>
            <w:r w:rsidRPr="006320F0">
              <w:rPr>
                <w:rFonts w:ascii="Times New Roman" w:eastAsia="Calibri" w:hAnsi="Times New Roman" w:cs="Times New Roman"/>
                <w:lang w:val="x-none" w:eastAsia="x-none"/>
              </w:rPr>
              <w:t>анесение</w:t>
            </w:r>
            <w:proofErr w:type="spellEnd"/>
            <w:r w:rsidRPr="006320F0">
              <w:rPr>
                <w:rFonts w:ascii="Times New Roman" w:eastAsia="Calibri" w:hAnsi="Times New Roman" w:cs="Times New Roman"/>
                <w:lang w:val="x-none" w:eastAsia="x-none"/>
              </w:rPr>
              <w:t xml:space="preserve"> точек нивелирного хода на план</w:t>
            </w:r>
          </w:p>
          <w:p w14:paraId="07D84B84"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Описание методики составления абриса</w:t>
            </w:r>
          </w:p>
          <w:p w14:paraId="0FD5BEB4"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Выполнение сборки и установки GPS приемника над базовой точкой</w:t>
            </w:r>
          </w:p>
          <w:p w14:paraId="1601B844"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Описание порядка работы GPS приемника в режиме статики</w:t>
            </w:r>
          </w:p>
          <w:p w14:paraId="5B06B702"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Анализ ошибок фотограмметрических измерений </w:t>
            </w:r>
          </w:p>
          <w:p w14:paraId="2BA7AB4F"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Составление </w:t>
            </w:r>
            <w:proofErr w:type="spellStart"/>
            <w:r w:rsidRPr="006320F0">
              <w:rPr>
                <w:rFonts w:ascii="Times New Roman" w:eastAsia="Calibri" w:hAnsi="Times New Roman" w:cs="Times New Roman"/>
                <w:lang w:val="x-none" w:eastAsia="x-none"/>
              </w:rPr>
              <w:t>геопривязки</w:t>
            </w:r>
            <w:proofErr w:type="spellEnd"/>
            <w:r w:rsidRPr="006320F0">
              <w:rPr>
                <w:rFonts w:ascii="Times New Roman" w:eastAsia="Calibri" w:hAnsi="Times New Roman" w:cs="Times New Roman"/>
                <w:lang w:val="x-none" w:eastAsia="x-none"/>
              </w:rPr>
              <w:t xml:space="preserve"> центров фотографирования</w:t>
            </w:r>
          </w:p>
          <w:p w14:paraId="5A63B889" w14:textId="77777777"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Составление топографических карт </w:t>
            </w:r>
          </w:p>
          <w:p w14:paraId="3EAB3A82" w14:textId="58B75131"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lastRenderedPageBreak/>
              <w:t xml:space="preserve">Анализ топографических карт на основе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-технологий</w:t>
            </w:r>
          </w:p>
          <w:p w14:paraId="49F065CB" w14:textId="5D8CC602" w:rsidR="006320F0" w:rsidRPr="006320F0" w:rsidRDefault="006320F0" w:rsidP="006320F0">
            <w:pPr>
              <w:numPr>
                <w:ilvl w:val="0"/>
                <w:numId w:val="37"/>
              </w:numPr>
              <w:tabs>
                <w:tab w:val="left" w:pos="743"/>
                <w:tab w:val="left" w:pos="1168"/>
              </w:tabs>
              <w:suppressAutoHyphens/>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t xml:space="preserve">Сравнение цифровой съемки с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и с искусственных спутников Земли</w:t>
            </w:r>
          </w:p>
        </w:tc>
      </w:tr>
      <w:tr w:rsidR="006320F0" w:rsidRPr="006320F0" w14:paraId="6C5F6A55" w14:textId="77777777" w:rsidTr="006320F0">
        <w:trPr>
          <w:trHeight w:val="466"/>
        </w:trPr>
        <w:tc>
          <w:tcPr>
            <w:tcW w:w="5000" w:type="pct"/>
            <w:gridSpan w:val="2"/>
            <w:tcBorders>
              <w:top w:val="single" w:sz="4" w:space="0" w:color="auto"/>
              <w:left w:val="single" w:sz="4" w:space="0" w:color="auto"/>
              <w:bottom w:val="single" w:sz="4" w:space="0" w:color="auto"/>
              <w:right w:val="single" w:sz="4" w:space="0" w:color="auto"/>
            </w:tcBorders>
            <w:hideMark/>
          </w:tcPr>
          <w:p w14:paraId="1F56337D" w14:textId="3737B81E" w:rsidR="006320F0" w:rsidRPr="00B44EE3" w:rsidRDefault="006320F0" w:rsidP="006320F0">
            <w:pPr>
              <w:tabs>
                <w:tab w:val="left" w:pos="743"/>
                <w:tab w:val="left" w:pos="1168"/>
              </w:tabs>
              <w:suppressAutoHyphens/>
              <w:rPr>
                <w:rFonts w:ascii="Calibri" w:eastAsia="Times New Roman" w:hAnsi="Calibri" w:cs="Times New Roman"/>
                <w:lang w:eastAsia="ru-RU"/>
              </w:rPr>
            </w:pPr>
            <w:r w:rsidRPr="006320F0">
              <w:rPr>
                <w:rFonts w:ascii="Times New Roman" w:eastAsia="Times New Roman" w:hAnsi="Times New Roman" w:cs="Times New Roman"/>
                <w:b/>
                <w:bCs/>
                <w:lang w:eastAsia="ru-RU"/>
              </w:rPr>
              <w:lastRenderedPageBreak/>
              <w:t xml:space="preserve">МДК 04.03 </w:t>
            </w:r>
            <w:r w:rsidRPr="006320F0">
              <w:rPr>
                <w:rFonts w:ascii="Times New Roman" w:eastAsia="Times New Roman" w:hAnsi="Times New Roman" w:cs="Times New Roman"/>
                <w:b/>
                <w:color w:val="000000"/>
                <w:lang w:eastAsia="ru-RU"/>
              </w:rPr>
              <w:t>Конструкция и техническая эксплуатация полезной нагрузки беспилотного воздушного судна, систем  обработки информации, иных электронных и цифровых систем</w:t>
            </w:r>
            <w:r w:rsidR="00B44EE3" w:rsidRPr="00B44EE3">
              <w:rPr>
                <w:rFonts w:ascii="Times New Roman" w:eastAsia="Times New Roman" w:hAnsi="Times New Roman" w:cs="Times New Roman"/>
                <w:b/>
                <w:color w:val="000000"/>
                <w:lang w:eastAsia="ru-RU"/>
              </w:rPr>
              <w:t xml:space="preserve"> (36)</w:t>
            </w:r>
          </w:p>
        </w:tc>
      </w:tr>
      <w:tr w:rsidR="006320F0" w:rsidRPr="006320F0" w14:paraId="27952BE5" w14:textId="77777777" w:rsidTr="006320F0">
        <w:trPr>
          <w:trHeight w:val="466"/>
        </w:trPr>
        <w:tc>
          <w:tcPr>
            <w:tcW w:w="1224" w:type="pct"/>
            <w:vMerge w:val="restart"/>
            <w:tcBorders>
              <w:top w:val="single" w:sz="4" w:space="0" w:color="auto"/>
              <w:left w:val="single" w:sz="4" w:space="0" w:color="auto"/>
              <w:bottom w:val="single" w:sz="4" w:space="0" w:color="auto"/>
              <w:right w:val="single" w:sz="4" w:space="0" w:color="auto"/>
            </w:tcBorders>
            <w:hideMark/>
          </w:tcPr>
          <w:p w14:paraId="237F2648" w14:textId="77777777" w:rsidR="006320F0" w:rsidRPr="006320F0" w:rsidRDefault="006320F0" w:rsidP="006320F0">
            <w:pPr>
              <w:rPr>
                <w:rFonts w:ascii="Times New Roman" w:eastAsia="Times New Roman" w:hAnsi="Times New Roman" w:cs="Times New Roman"/>
                <w:bCs/>
                <w:highlight w:val="green"/>
                <w:lang w:eastAsia="ru-RU"/>
              </w:rPr>
            </w:pPr>
            <w:r w:rsidRPr="006320F0">
              <w:rPr>
                <w:rFonts w:ascii="Times New Roman" w:eastAsia="Times New Roman" w:hAnsi="Times New Roman" w:cs="Times New Roman"/>
                <w:bCs/>
                <w:lang w:eastAsia="ru-RU"/>
              </w:rPr>
              <w:t>Тема 3.1 Обработка полученных данных при эксплуатации бортовых систем регистрации данных, сбора и передачи информации, включая системы фото- и видеосъёмки</w:t>
            </w:r>
          </w:p>
        </w:tc>
        <w:tc>
          <w:tcPr>
            <w:tcW w:w="3776" w:type="pct"/>
            <w:tcBorders>
              <w:top w:val="single" w:sz="4" w:space="0" w:color="auto"/>
              <w:left w:val="single" w:sz="4" w:space="0" w:color="auto"/>
              <w:bottom w:val="single" w:sz="4" w:space="0" w:color="auto"/>
              <w:right w:val="single" w:sz="4" w:space="0" w:color="auto"/>
            </w:tcBorders>
            <w:hideMark/>
          </w:tcPr>
          <w:p w14:paraId="5FEC651B"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Содержание </w:t>
            </w:r>
          </w:p>
        </w:tc>
      </w:tr>
      <w:tr w:rsidR="006320F0" w:rsidRPr="006320F0" w14:paraId="177B098E"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1CAB5" w14:textId="77777777" w:rsidR="006320F0" w:rsidRPr="006320F0" w:rsidRDefault="006320F0" w:rsidP="006320F0">
            <w:pPr>
              <w:rPr>
                <w:rFonts w:ascii="Times New Roman" w:eastAsia="Times New Roman" w:hAnsi="Times New Roman" w:cs="Times New Roman"/>
                <w:bCs/>
                <w:highlight w:val="green"/>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458A456A" w14:textId="77777777" w:rsidR="006320F0" w:rsidRPr="006320F0" w:rsidRDefault="006320F0" w:rsidP="006320F0">
            <w:pPr>
              <w:numPr>
                <w:ilvl w:val="0"/>
                <w:numId w:val="38"/>
              </w:numPr>
              <w:tabs>
                <w:tab w:val="left" w:pos="-9889"/>
                <w:tab w:val="left" w:pos="601"/>
              </w:tabs>
              <w:rPr>
                <w:rFonts w:ascii="Times New Roman" w:eastAsia="Calibri" w:hAnsi="Times New Roman" w:cs="Times New Roman"/>
                <w:bCs/>
                <w:lang w:val="x-none" w:eastAsia="x-none"/>
              </w:rPr>
            </w:pPr>
            <w:r w:rsidRPr="006320F0">
              <w:rPr>
                <w:rFonts w:ascii="Times New Roman" w:eastAsia="Calibri" w:hAnsi="Times New Roman" w:cs="Times New Roman"/>
                <w:bCs/>
                <w:lang w:val="x-none" w:eastAsia="x-none"/>
              </w:rPr>
              <w:t>Анализ программ по обработке данных полученных с БВС</w:t>
            </w:r>
          </w:p>
          <w:p w14:paraId="6495CE2B" w14:textId="77777777" w:rsidR="006320F0" w:rsidRPr="006320F0" w:rsidRDefault="006320F0" w:rsidP="006320F0">
            <w:pPr>
              <w:numPr>
                <w:ilvl w:val="0"/>
                <w:numId w:val="38"/>
              </w:numPr>
              <w:tabs>
                <w:tab w:val="left" w:pos="743"/>
                <w:tab w:val="left" w:pos="1168"/>
              </w:tabs>
              <w:suppressAutoHyphens/>
              <w:rPr>
                <w:rFonts w:ascii="Times New Roman" w:eastAsia="Calibri" w:hAnsi="Times New Roman" w:cs="Times New Roman"/>
                <w:lang w:val="x-none" w:eastAsia="x-none"/>
              </w:rPr>
            </w:pPr>
            <w:r w:rsidRPr="006320F0">
              <w:rPr>
                <w:rFonts w:ascii="Times New Roman" w:eastAsia="Calibri" w:hAnsi="Times New Roman" w:cs="Times New Roman"/>
                <w:bCs/>
                <w:lang w:val="x-none" w:eastAsia="x-none"/>
              </w:rPr>
              <w:t>Анализ программы обработки материалов аэрофотосъемки</w:t>
            </w:r>
          </w:p>
        </w:tc>
      </w:tr>
      <w:tr w:rsidR="006320F0" w:rsidRPr="006320F0" w14:paraId="1A6DA7B7"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2A3891" w14:textId="77777777" w:rsidR="006320F0" w:rsidRPr="006320F0" w:rsidRDefault="006320F0" w:rsidP="006320F0">
            <w:pPr>
              <w:rPr>
                <w:rFonts w:ascii="Times New Roman" w:eastAsia="Times New Roman" w:hAnsi="Times New Roman" w:cs="Times New Roman"/>
                <w:bCs/>
                <w:highlight w:val="green"/>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7CC9046A" w14:textId="77777777" w:rsidR="006320F0" w:rsidRPr="006320F0" w:rsidRDefault="006320F0" w:rsidP="006320F0">
            <w:pPr>
              <w:suppressAutoHyphens/>
              <w:jc w:val="both"/>
              <w:rPr>
                <w:rFonts w:ascii="Times New Roman" w:eastAsia="Times New Roman" w:hAnsi="Times New Roman" w:cs="Times New Roman"/>
                <w:bCs/>
                <w:lang w:eastAsia="ru-RU"/>
              </w:rPr>
            </w:pPr>
            <w:r w:rsidRPr="006320F0">
              <w:rPr>
                <w:rFonts w:ascii="Times New Roman" w:eastAsia="Times New Roman" w:hAnsi="Times New Roman" w:cs="Times New Roman"/>
                <w:b/>
                <w:bCs/>
                <w:lang w:eastAsia="ru-RU"/>
              </w:rPr>
              <w:t>В том числе практических занятий и лабораторных работ</w:t>
            </w:r>
          </w:p>
        </w:tc>
      </w:tr>
      <w:tr w:rsidR="006320F0" w:rsidRPr="006320F0" w14:paraId="3582F930" w14:textId="77777777" w:rsidTr="006320F0">
        <w:trPr>
          <w:trHeight w:val="4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C7CABA" w14:textId="77777777" w:rsidR="006320F0" w:rsidRPr="006320F0" w:rsidRDefault="006320F0" w:rsidP="006320F0">
            <w:pPr>
              <w:rPr>
                <w:rFonts w:ascii="Times New Roman" w:eastAsia="Times New Roman" w:hAnsi="Times New Roman" w:cs="Times New Roman"/>
                <w:bCs/>
                <w:highlight w:val="green"/>
                <w:lang w:eastAsia="ru-RU"/>
              </w:rPr>
            </w:pPr>
          </w:p>
        </w:tc>
        <w:tc>
          <w:tcPr>
            <w:tcW w:w="3776" w:type="pct"/>
            <w:tcBorders>
              <w:top w:val="single" w:sz="4" w:space="0" w:color="auto"/>
              <w:left w:val="single" w:sz="4" w:space="0" w:color="auto"/>
              <w:bottom w:val="single" w:sz="4" w:space="0" w:color="auto"/>
              <w:right w:val="single" w:sz="4" w:space="0" w:color="auto"/>
            </w:tcBorders>
            <w:hideMark/>
          </w:tcPr>
          <w:p w14:paraId="3AB94B10" w14:textId="77777777" w:rsidR="006320F0" w:rsidRPr="006320F0" w:rsidRDefault="006320F0" w:rsidP="006320F0">
            <w:pPr>
              <w:numPr>
                <w:ilvl w:val="0"/>
                <w:numId w:val="39"/>
              </w:numPr>
              <w:tabs>
                <w:tab w:val="left" w:pos="743"/>
              </w:tabs>
              <w:suppressAutoHyphens/>
              <w:ind w:left="633"/>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Выгрузка данных, создание системы координат, создание проекции программе </w:t>
            </w:r>
            <w:r w:rsidRPr="006320F0">
              <w:rPr>
                <w:rFonts w:ascii="Times New Roman" w:eastAsia="Calibri" w:hAnsi="Times New Roman" w:cs="Times New Roman"/>
                <w:bCs/>
                <w:lang w:eastAsia="x-none"/>
              </w:rPr>
              <w:t>обработки материалов аэрофотосъемки</w:t>
            </w:r>
            <w:r w:rsidRPr="006320F0">
              <w:rPr>
                <w:rFonts w:ascii="Times New Roman" w:eastAsia="Calibri" w:hAnsi="Times New Roman" w:cs="Times New Roman"/>
                <w:lang w:val="x-none" w:eastAsia="x-none"/>
              </w:rPr>
              <w:t xml:space="preserve"> </w:t>
            </w:r>
          </w:p>
          <w:p w14:paraId="71818AA3" w14:textId="77777777" w:rsidR="006320F0" w:rsidRPr="006320F0" w:rsidRDefault="006320F0" w:rsidP="006320F0">
            <w:pPr>
              <w:numPr>
                <w:ilvl w:val="0"/>
                <w:numId w:val="39"/>
              </w:numPr>
              <w:tabs>
                <w:tab w:val="left" w:pos="743"/>
              </w:tabs>
              <w:suppressAutoHyphens/>
              <w:ind w:left="0" w:firstLine="318"/>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Ввод необходимых данных для </w:t>
            </w:r>
            <w:r w:rsidRPr="006320F0">
              <w:rPr>
                <w:rFonts w:ascii="Times New Roman" w:eastAsia="Calibri" w:hAnsi="Times New Roman" w:cs="Times New Roman"/>
                <w:bCs/>
                <w:lang w:eastAsia="x-none"/>
              </w:rPr>
              <w:t>обработки материалов аэрофотосъемки</w:t>
            </w:r>
          </w:p>
          <w:p w14:paraId="11B089A7" w14:textId="77777777" w:rsidR="006320F0" w:rsidRPr="006320F0" w:rsidRDefault="006320F0" w:rsidP="006320F0">
            <w:pPr>
              <w:numPr>
                <w:ilvl w:val="0"/>
                <w:numId w:val="39"/>
              </w:numPr>
              <w:tabs>
                <w:tab w:val="left" w:pos="743"/>
              </w:tabs>
              <w:suppressAutoHyphens/>
              <w:ind w:left="0" w:firstLine="318"/>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Фильтрование навигационных данных и замена необходимых параметров в программе </w:t>
            </w:r>
            <w:r w:rsidRPr="006320F0">
              <w:rPr>
                <w:rFonts w:ascii="Times New Roman" w:eastAsia="Calibri" w:hAnsi="Times New Roman" w:cs="Times New Roman"/>
                <w:bCs/>
                <w:lang w:eastAsia="x-none"/>
              </w:rPr>
              <w:t>обработки материалов аэрофотосъемки</w:t>
            </w:r>
          </w:p>
          <w:p w14:paraId="3C9D77A7" w14:textId="77777777" w:rsidR="006320F0" w:rsidRPr="006320F0" w:rsidRDefault="006320F0" w:rsidP="006320F0">
            <w:pPr>
              <w:numPr>
                <w:ilvl w:val="0"/>
                <w:numId w:val="39"/>
              </w:numPr>
              <w:tabs>
                <w:tab w:val="left" w:pos="743"/>
              </w:tabs>
              <w:suppressAutoHyphens/>
              <w:ind w:left="0" w:firstLine="318"/>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Экспортирование результатов текстового файла с разделителями табуляции в программе </w:t>
            </w:r>
            <w:r w:rsidRPr="006320F0">
              <w:rPr>
                <w:rFonts w:ascii="Times New Roman" w:eastAsia="Calibri" w:hAnsi="Times New Roman" w:cs="Times New Roman"/>
                <w:bCs/>
                <w:lang w:eastAsia="x-none"/>
              </w:rPr>
              <w:t>обработки материалов аэрофотосъемки</w:t>
            </w:r>
          </w:p>
          <w:p w14:paraId="00040D0D" w14:textId="033F16EE" w:rsidR="006320F0" w:rsidRPr="006320F0" w:rsidRDefault="006320F0" w:rsidP="006320F0">
            <w:pPr>
              <w:numPr>
                <w:ilvl w:val="0"/>
                <w:numId w:val="39"/>
              </w:numPr>
              <w:tabs>
                <w:tab w:val="left" w:pos="743"/>
              </w:tabs>
              <w:suppressAutoHyphens/>
              <w:ind w:left="0" w:firstLine="318"/>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Загрузка данных в программу </w:t>
            </w:r>
            <w:r>
              <w:rPr>
                <w:rFonts w:ascii="Times New Roman" w:eastAsia="Calibri" w:hAnsi="Times New Roman" w:cs="Times New Roman"/>
                <w:lang w:val="x-none" w:eastAsia="x-none"/>
              </w:rPr>
              <w:t>БВС</w:t>
            </w:r>
            <w:r w:rsidRPr="006320F0">
              <w:rPr>
                <w:rFonts w:ascii="Times New Roman" w:eastAsia="Calibri" w:hAnsi="Times New Roman" w:cs="Times New Roman"/>
                <w:lang w:val="x-none" w:eastAsia="x-none"/>
              </w:rPr>
              <w:t xml:space="preserve"> в программе </w:t>
            </w:r>
            <w:r w:rsidRPr="006320F0">
              <w:rPr>
                <w:rFonts w:ascii="Times New Roman" w:eastAsia="Calibri" w:hAnsi="Times New Roman" w:cs="Times New Roman"/>
                <w:bCs/>
                <w:lang w:eastAsia="x-none"/>
              </w:rPr>
              <w:t>обработки материалов аэрофотосъемки</w:t>
            </w:r>
          </w:p>
          <w:p w14:paraId="367554DC" w14:textId="77777777" w:rsidR="006320F0" w:rsidRPr="006320F0" w:rsidRDefault="006320F0" w:rsidP="006320F0">
            <w:pPr>
              <w:numPr>
                <w:ilvl w:val="0"/>
                <w:numId w:val="39"/>
              </w:numPr>
              <w:tabs>
                <w:tab w:val="left" w:pos="743"/>
              </w:tabs>
              <w:suppressAutoHyphens/>
              <w:ind w:left="0" w:firstLine="318"/>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Выравнивание полученных данных и оптимизирование их в программе </w:t>
            </w:r>
            <w:r w:rsidRPr="006320F0">
              <w:rPr>
                <w:rFonts w:ascii="Times New Roman" w:eastAsia="Calibri" w:hAnsi="Times New Roman" w:cs="Times New Roman"/>
                <w:bCs/>
                <w:lang w:eastAsia="x-none"/>
              </w:rPr>
              <w:t>обработки материалов аэрофотосъемки</w:t>
            </w:r>
            <w:r w:rsidRPr="006320F0">
              <w:rPr>
                <w:rFonts w:ascii="Times New Roman" w:eastAsia="Calibri" w:hAnsi="Times New Roman" w:cs="Times New Roman"/>
                <w:lang w:val="x-none" w:eastAsia="x-none"/>
              </w:rPr>
              <w:t xml:space="preserve"> Построение плотного облака точек и ЦММ – цифровую модель местности в программе </w:t>
            </w:r>
            <w:r w:rsidRPr="006320F0">
              <w:rPr>
                <w:rFonts w:ascii="Times New Roman" w:eastAsia="Calibri" w:hAnsi="Times New Roman" w:cs="Times New Roman"/>
                <w:bCs/>
                <w:lang w:eastAsia="x-none"/>
              </w:rPr>
              <w:t>обработки материалов аэрофотосъемки</w:t>
            </w:r>
          </w:p>
          <w:p w14:paraId="4E454B0C" w14:textId="77777777" w:rsidR="006320F0" w:rsidRPr="006320F0" w:rsidRDefault="006320F0" w:rsidP="006320F0">
            <w:pPr>
              <w:numPr>
                <w:ilvl w:val="0"/>
                <w:numId w:val="39"/>
              </w:numPr>
              <w:tabs>
                <w:tab w:val="left" w:pos="743"/>
              </w:tabs>
              <w:suppressAutoHyphens/>
              <w:ind w:left="0" w:firstLine="318"/>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Построение </w:t>
            </w:r>
            <w:proofErr w:type="spellStart"/>
            <w:r w:rsidRPr="006320F0">
              <w:rPr>
                <w:rFonts w:ascii="Times New Roman" w:eastAsia="Calibri" w:hAnsi="Times New Roman" w:cs="Times New Roman"/>
                <w:lang w:val="x-none" w:eastAsia="x-none"/>
              </w:rPr>
              <w:t>ортофотоплана</w:t>
            </w:r>
            <w:proofErr w:type="spellEnd"/>
            <w:r w:rsidRPr="006320F0">
              <w:rPr>
                <w:rFonts w:ascii="Times New Roman" w:eastAsia="Calibri" w:hAnsi="Times New Roman" w:cs="Times New Roman"/>
                <w:lang w:val="x-none" w:eastAsia="x-none"/>
              </w:rPr>
              <w:t xml:space="preserve"> в программе </w:t>
            </w:r>
            <w:r w:rsidRPr="006320F0">
              <w:rPr>
                <w:rFonts w:ascii="Times New Roman" w:eastAsia="Calibri" w:hAnsi="Times New Roman" w:cs="Times New Roman"/>
                <w:bCs/>
                <w:lang w:eastAsia="x-none"/>
              </w:rPr>
              <w:t>обработки материалов аэрофотосъемки</w:t>
            </w:r>
          </w:p>
          <w:p w14:paraId="535CEBDE" w14:textId="77777777" w:rsidR="006320F0" w:rsidRPr="006320F0" w:rsidRDefault="006320F0" w:rsidP="006320F0">
            <w:pPr>
              <w:tabs>
                <w:tab w:val="left" w:pos="743"/>
                <w:tab w:val="left" w:pos="1168"/>
              </w:tabs>
              <w:suppressAutoHyphens/>
              <w:rPr>
                <w:rFonts w:ascii="Calibri" w:eastAsia="Times New Roman" w:hAnsi="Calibri" w:cs="Times New Roman"/>
                <w:lang w:eastAsia="ru-RU"/>
              </w:rPr>
            </w:pPr>
            <w:r w:rsidRPr="006320F0">
              <w:rPr>
                <w:rFonts w:ascii="Calibri" w:eastAsia="Times New Roman" w:hAnsi="Calibri" w:cs="Times New Roman"/>
                <w:lang w:eastAsia="ru-RU"/>
              </w:rPr>
              <w:t xml:space="preserve">Обработка изображений в программе </w:t>
            </w:r>
            <w:r w:rsidRPr="006320F0">
              <w:rPr>
                <w:rFonts w:ascii="Calibri" w:eastAsia="Times New Roman" w:hAnsi="Calibri" w:cs="Times New Roman"/>
                <w:bCs/>
                <w:lang w:eastAsia="ru-RU"/>
              </w:rPr>
              <w:t>обработки материалов аэрофотосъемки</w:t>
            </w:r>
          </w:p>
        </w:tc>
      </w:tr>
      <w:tr w:rsidR="006320F0" w:rsidRPr="006320F0" w14:paraId="383CD5BF" w14:textId="77777777" w:rsidTr="006320F0">
        <w:trPr>
          <w:trHeight w:val="300"/>
        </w:trPr>
        <w:tc>
          <w:tcPr>
            <w:tcW w:w="5000" w:type="pct"/>
            <w:gridSpan w:val="2"/>
            <w:tcBorders>
              <w:top w:val="single" w:sz="4" w:space="0" w:color="auto"/>
              <w:left w:val="single" w:sz="4" w:space="0" w:color="auto"/>
              <w:bottom w:val="single" w:sz="4" w:space="0" w:color="auto"/>
              <w:right w:val="single" w:sz="4" w:space="0" w:color="auto"/>
            </w:tcBorders>
            <w:hideMark/>
          </w:tcPr>
          <w:p w14:paraId="29E4DBE5" w14:textId="2EB14CF4"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Курсовой проект (работа)</w:t>
            </w:r>
          </w:p>
        </w:tc>
      </w:tr>
      <w:tr w:rsidR="006320F0" w:rsidRPr="006320F0" w14:paraId="0DDE6C03" w14:textId="77777777" w:rsidTr="006320F0">
        <w:trPr>
          <w:trHeight w:val="651"/>
        </w:trPr>
        <w:tc>
          <w:tcPr>
            <w:tcW w:w="5000" w:type="pct"/>
            <w:gridSpan w:val="2"/>
            <w:tcBorders>
              <w:top w:val="single" w:sz="4" w:space="0" w:color="auto"/>
              <w:left w:val="single" w:sz="4" w:space="0" w:color="auto"/>
              <w:bottom w:val="single" w:sz="4" w:space="0" w:color="auto"/>
              <w:right w:val="single" w:sz="4" w:space="0" w:color="auto"/>
            </w:tcBorders>
            <w:hideMark/>
          </w:tcPr>
          <w:p w14:paraId="10E0D582"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УП.04 Учебная практика</w:t>
            </w:r>
          </w:p>
          <w:p w14:paraId="1C6B9CE4" w14:textId="77777777" w:rsidR="006320F0" w:rsidRPr="006320F0" w:rsidRDefault="006320F0" w:rsidP="006320F0">
            <w:pPr>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Виды работ:</w:t>
            </w:r>
          </w:p>
          <w:p w14:paraId="676EA74D" w14:textId="77777777" w:rsidR="006320F0" w:rsidRPr="006320F0" w:rsidRDefault="006320F0" w:rsidP="006320F0">
            <w:pPr>
              <w:numPr>
                <w:ilvl w:val="0"/>
                <w:numId w:val="41"/>
              </w:numPr>
              <w:tabs>
                <w:tab w:val="left" w:pos="536"/>
              </w:tabs>
              <w:ind w:left="0" w:firstLine="30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Ознакомление с основными типами конструкции бортовых систем и оборудования полезной нагрузки, вычислительных    устройств и систем, а также систем крепления внешнего груза.</w:t>
            </w:r>
          </w:p>
          <w:p w14:paraId="1B1511F6" w14:textId="77777777" w:rsidR="006320F0" w:rsidRPr="006320F0" w:rsidRDefault="006320F0" w:rsidP="006320F0">
            <w:pPr>
              <w:numPr>
                <w:ilvl w:val="0"/>
                <w:numId w:val="41"/>
              </w:numPr>
              <w:tabs>
                <w:tab w:val="left" w:pos="536"/>
              </w:tabs>
              <w:ind w:left="0" w:firstLine="30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 xml:space="preserve">Ознакомление с порядком использования систем крепления внешнего груза для осуществления доставки с помощью беспилотных авиационных систем с использованием дистанционно пилотируемого воздушного судна и автоматического управления посредством посадки, спуска и сброса. </w:t>
            </w:r>
          </w:p>
          <w:p w14:paraId="125ECDCE" w14:textId="77777777" w:rsidR="006320F0" w:rsidRPr="006320F0" w:rsidRDefault="006320F0" w:rsidP="006320F0">
            <w:pPr>
              <w:numPr>
                <w:ilvl w:val="0"/>
                <w:numId w:val="41"/>
              </w:numPr>
              <w:tabs>
                <w:tab w:val="left" w:pos="536"/>
              </w:tabs>
              <w:ind w:left="0" w:firstLine="301"/>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Ознакомление с составом, функциями и возможностями использования информационных и телекоммуникационных технологий для сбора и передачи информации.</w:t>
            </w:r>
          </w:p>
          <w:p w14:paraId="5A0A1D98" w14:textId="77777777" w:rsidR="006320F0" w:rsidRPr="006320F0" w:rsidRDefault="006320F0" w:rsidP="006320F0">
            <w:pPr>
              <w:numPr>
                <w:ilvl w:val="0"/>
                <w:numId w:val="41"/>
              </w:numPr>
              <w:tabs>
                <w:tab w:val="left" w:pos="536"/>
              </w:tabs>
              <w:ind w:left="0" w:firstLine="301"/>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t>Ознакомление с порядком проверки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tc>
      </w:tr>
      <w:tr w:rsidR="006320F0" w:rsidRPr="006320F0" w14:paraId="1923F586" w14:textId="77777777" w:rsidTr="006320F0">
        <w:tc>
          <w:tcPr>
            <w:tcW w:w="5000" w:type="pct"/>
            <w:gridSpan w:val="2"/>
            <w:tcBorders>
              <w:top w:val="single" w:sz="4" w:space="0" w:color="auto"/>
              <w:left w:val="single" w:sz="4" w:space="0" w:color="auto"/>
              <w:bottom w:val="single" w:sz="4" w:space="0" w:color="auto"/>
              <w:right w:val="single" w:sz="4" w:space="0" w:color="auto"/>
            </w:tcBorders>
            <w:hideMark/>
          </w:tcPr>
          <w:p w14:paraId="28E265A4" w14:textId="77777777" w:rsidR="006320F0" w:rsidRPr="006320F0" w:rsidRDefault="006320F0" w:rsidP="006320F0">
            <w:pPr>
              <w:suppressAutoHyphens/>
              <w:jc w:val="both"/>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ПП.04 Производственная практика (по профилю специальности)</w:t>
            </w:r>
          </w:p>
          <w:p w14:paraId="1062010C" w14:textId="77777777" w:rsidR="006320F0" w:rsidRPr="006320F0" w:rsidRDefault="006320F0" w:rsidP="006320F0">
            <w:pPr>
              <w:suppressAutoHyphens/>
              <w:jc w:val="both"/>
              <w:rPr>
                <w:rFonts w:ascii="Times New Roman" w:eastAsia="Times New Roman" w:hAnsi="Times New Roman" w:cs="Times New Roman"/>
                <w:b/>
                <w:bCs/>
                <w:lang w:eastAsia="ru-RU"/>
              </w:rPr>
            </w:pPr>
            <w:r w:rsidRPr="006320F0">
              <w:rPr>
                <w:rFonts w:ascii="Times New Roman" w:eastAsia="Times New Roman" w:hAnsi="Times New Roman" w:cs="Times New Roman"/>
                <w:b/>
                <w:bCs/>
                <w:lang w:eastAsia="ru-RU"/>
              </w:rPr>
              <w:t xml:space="preserve">Виды работ </w:t>
            </w:r>
          </w:p>
          <w:p w14:paraId="1ACEF33E"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Подготовка к эксплуатации бортовых систем и оборудования полезной нагрузки, вычислительных устройств и систем, а также систем крепления внешнего груза</w:t>
            </w:r>
          </w:p>
          <w:p w14:paraId="105648C0"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Подключение приборов, регистрация характеристик и параметров и обработка полученных результатов.</w:t>
            </w:r>
          </w:p>
          <w:p w14:paraId="59319C34"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lastRenderedPageBreak/>
              <w:t>Наладка, настройка, регулировка и проверка оборудования и систем в лабораторных условиях и на беспилотном воздушном судне.</w:t>
            </w:r>
          </w:p>
          <w:p w14:paraId="5F426868"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Использование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11AC3EBE"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Обработка полученной полетной информации.</w:t>
            </w:r>
          </w:p>
          <w:p w14:paraId="17EFB426"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Наладка, настройка, регулировка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61DEE753"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Обнаружение и устранение неисправности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3F5D4CF8" w14:textId="77777777" w:rsidR="006320F0" w:rsidRPr="006320F0" w:rsidRDefault="006320F0" w:rsidP="006320F0">
            <w:pPr>
              <w:numPr>
                <w:ilvl w:val="0"/>
                <w:numId w:val="42"/>
              </w:numPr>
              <w:tabs>
                <w:tab w:val="left" w:pos="567"/>
              </w:tabs>
              <w:ind w:left="0" w:firstLine="284"/>
              <w:rPr>
                <w:rFonts w:ascii="Times New Roman" w:eastAsia="Calibri" w:hAnsi="Times New Roman" w:cs="Times New Roman"/>
                <w:lang w:val="x-none" w:eastAsia="x-none"/>
              </w:rPr>
            </w:pPr>
            <w:r w:rsidRPr="006320F0">
              <w:rPr>
                <w:rFonts w:ascii="Times New Roman" w:eastAsia="Calibri" w:hAnsi="Times New Roman" w:cs="Times New Roman"/>
                <w:lang w:val="x-none" w:eastAsia="x-none"/>
              </w:rPr>
              <w:t>Проверка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p w14:paraId="795E9C8F" w14:textId="77777777" w:rsidR="006320F0" w:rsidRPr="006320F0" w:rsidRDefault="006320F0" w:rsidP="006320F0">
            <w:pPr>
              <w:numPr>
                <w:ilvl w:val="0"/>
                <w:numId w:val="42"/>
              </w:numPr>
              <w:tabs>
                <w:tab w:val="left" w:pos="567"/>
              </w:tabs>
              <w:suppressAutoHyphens/>
              <w:ind w:left="0" w:firstLine="284"/>
              <w:rPr>
                <w:rFonts w:ascii="Times New Roman" w:eastAsia="Calibri" w:hAnsi="Times New Roman" w:cs="Times New Roman"/>
                <w:sz w:val="24"/>
                <w:szCs w:val="24"/>
                <w:lang w:val="x-none" w:eastAsia="x-none"/>
              </w:rPr>
            </w:pPr>
            <w:r w:rsidRPr="006320F0">
              <w:rPr>
                <w:rFonts w:ascii="Times New Roman" w:eastAsia="Calibri" w:hAnsi="Times New Roman" w:cs="Times New Roman"/>
                <w:lang w:val="x-none" w:eastAsia="x-none"/>
              </w:rPr>
              <w:t>Ведение эксплуатационно-техническую документацию и разработки инструкций и другой технической документации</w:t>
            </w:r>
          </w:p>
        </w:tc>
      </w:tr>
      <w:tr w:rsidR="006320F0" w:rsidRPr="006320F0" w14:paraId="642E16AD" w14:textId="77777777" w:rsidTr="006320F0">
        <w:tc>
          <w:tcPr>
            <w:tcW w:w="5000" w:type="pct"/>
            <w:gridSpan w:val="2"/>
            <w:tcBorders>
              <w:top w:val="single" w:sz="4" w:space="0" w:color="auto"/>
              <w:left w:val="single" w:sz="4" w:space="0" w:color="auto"/>
              <w:bottom w:val="single" w:sz="4" w:space="0" w:color="auto"/>
              <w:right w:val="single" w:sz="4" w:space="0" w:color="auto"/>
            </w:tcBorders>
            <w:hideMark/>
          </w:tcPr>
          <w:p w14:paraId="138EDA04" w14:textId="4FEC8E55" w:rsidR="006320F0" w:rsidRPr="00B44EE3" w:rsidRDefault="006320F0" w:rsidP="006320F0">
            <w:pPr>
              <w:rPr>
                <w:rFonts w:ascii="Times New Roman" w:eastAsia="Times New Roman" w:hAnsi="Times New Roman" w:cs="Times New Roman"/>
                <w:b/>
                <w:bCs/>
                <w:lang w:val="en-US" w:eastAsia="ru-RU"/>
              </w:rPr>
            </w:pPr>
            <w:r w:rsidRPr="006320F0">
              <w:rPr>
                <w:rFonts w:ascii="Times New Roman" w:eastAsia="Times New Roman" w:hAnsi="Times New Roman" w:cs="Times New Roman"/>
                <w:b/>
                <w:bCs/>
                <w:lang w:eastAsia="ru-RU"/>
              </w:rPr>
              <w:lastRenderedPageBreak/>
              <w:t>ВСЕГО</w:t>
            </w:r>
            <w:r w:rsidR="00B44EE3">
              <w:rPr>
                <w:rFonts w:ascii="Times New Roman" w:eastAsia="Times New Roman" w:hAnsi="Times New Roman" w:cs="Times New Roman"/>
                <w:b/>
                <w:bCs/>
                <w:lang w:val="en-US" w:eastAsia="ru-RU"/>
              </w:rPr>
              <w:t xml:space="preserve"> 324</w:t>
            </w:r>
          </w:p>
        </w:tc>
      </w:tr>
    </w:tbl>
    <w:p w14:paraId="5728E701" w14:textId="77777777" w:rsidR="006320F0" w:rsidRPr="006320F0" w:rsidRDefault="006320F0" w:rsidP="006320F0">
      <w:pPr>
        <w:suppressAutoHyphens/>
        <w:spacing w:after="200" w:line="276" w:lineRule="auto"/>
        <w:rPr>
          <w:rFonts w:ascii="Times New Roman" w:eastAsia="Times New Roman" w:hAnsi="Times New Roman" w:cs="Times New Roman"/>
          <w:i/>
          <w:lang w:eastAsia="ru-RU"/>
        </w:rPr>
      </w:pPr>
    </w:p>
    <w:p w14:paraId="03F2A612" w14:textId="5CBB11F6" w:rsidR="008C17BA" w:rsidRPr="008D2724" w:rsidRDefault="008C17BA" w:rsidP="008C17BA">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0ED9A302" w14:textId="0A84A1F7" w:rsidR="008C17BA" w:rsidRPr="006320F0" w:rsidRDefault="006320F0" w:rsidP="008C17BA">
      <w:pPr>
        <w:suppressAutoHyphens/>
        <w:ind w:firstLine="708"/>
        <w:jc w:val="both"/>
        <w:rPr>
          <w:rFonts w:ascii="Times New Roman" w:hAnsi="Times New Roman" w:cs="Times New Roman"/>
          <w:sz w:val="24"/>
          <w:szCs w:val="24"/>
        </w:rPr>
      </w:pPr>
      <w:r w:rsidRPr="006320F0">
        <w:rPr>
          <w:rFonts w:ascii="Times New Roman" w:hAnsi="Times New Roman" w:cs="Times New Roman"/>
          <w:sz w:val="24"/>
          <w:szCs w:val="24"/>
        </w:rPr>
        <w:t>В</w:t>
      </w:r>
      <w:r w:rsidR="008C17BA" w:rsidRPr="006320F0">
        <w:rPr>
          <w:rFonts w:ascii="Times New Roman" w:hAnsi="Times New Roman" w:cs="Times New Roman"/>
          <w:sz w:val="24"/>
          <w:szCs w:val="24"/>
        </w:rPr>
        <w:t xml:space="preserve">ыполнение курсового проекта (работы) по модулю </w:t>
      </w:r>
      <w:r w:rsidRPr="006320F0">
        <w:rPr>
          <w:rFonts w:ascii="Times New Roman" w:hAnsi="Times New Roman" w:cs="Times New Roman"/>
          <w:sz w:val="24"/>
          <w:szCs w:val="24"/>
        </w:rPr>
        <w:t xml:space="preserve">является </w:t>
      </w:r>
      <w:r w:rsidR="008C17BA" w:rsidRPr="006320F0">
        <w:rPr>
          <w:rFonts w:ascii="Times New Roman" w:hAnsi="Times New Roman" w:cs="Times New Roman"/>
          <w:sz w:val="24"/>
          <w:szCs w:val="24"/>
        </w:rPr>
        <w:t>обязательным</w:t>
      </w:r>
      <w:r w:rsidRPr="006320F0">
        <w:rPr>
          <w:rFonts w:ascii="Times New Roman" w:hAnsi="Times New Roman" w:cs="Times New Roman"/>
          <w:sz w:val="24"/>
          <w:szCs w:val="24"/>
        </w:rPr>
        <w:t>.</w:t>
      </w:r>
    </w:p>
    <w:p w14:paraId="390AE23E" w14:textId="77777777" w:rsidR="006320F0" w:rsidRPr="006320F0" w:rsidRDefault="006320F0" w:rsidP="006320F0">
      <w:pPr>
        <w:ind w:firstLine="426"/>
        <w:rPr>
          <w:rFonts w:ascii="Times New Roman" w:hAnsi="Times New Roman" w:cs="Times New Roman"/>
          <w:sz w:val="24"/>
          <w:szCs w:val="24"/>
        </w:rPr>
      </w:pPr>
      <w:r w:rsidRPr="006320F0">
        <w:rPr>
          <w:rFonts w:ascii="Times New Roman" w:hAnsi="Times New Roman" w:cs="Times New Roman"/>
          <w:sz w:val="24"/>
          <w:szCs w:val="24"/>
        </w:rPr>
        <w:t>Примерная тематика курсовых проектов (работ):</w:t>
      </w:r>
    </w:p>
    <w:p w14:paraId="292538F3" w14:textId="29D1E0FA" w:rsidR="008C17BA" w:rsidRDefault="006320F0" w:rsidP="006320F0">
      <w:pPr>
        <w:pStyle w:val="a4"/>
        <w:numPr>
          <w:ilvl w:val="0"/>
          <w:numId w:val="44"/>
        </w:numPr>
        <w:rPr>
          <w:rFonts w:ascii="Times New Roman" w:hAnsi="Times New Roman" w:cs="Times New Roman"/>
          <w:sz w:val="24"/>
          <w:szCs w:val="24"/>
        </w:rPr>
      </w:pPr>
      <w:r w:rsidRPr="006320F0">
        <w:rPr>
          <w:rFonts w:ascii="Times New Roman" w:hAnsi="Times New Roman" w:cs="Times New Roman"/>
          <w:sz w:val="24"/>
          <w:szCs w:val="24"/>
        </w:rPr>
        <w:t>Разработка технического задания для выполнения авиационных работ</w:t>
      </w:r>
      <w:r>
        <w:rPr>
          <w:rFonts w:ascii="Times New Roman" w:hAnsi="Times New Roman" w:cs="Times New Roman"/>
          <w:sz w:val="24"/>
          <w:szCs w:val="24"/>
        </w:rPr>
        <w:t>.</w:t>
      </w:r>
    </w:p>
    <w:p w14:paraId="73B0B274" w14:textId="77777777" w:rsidR="006320F0" w:rsidRPr="006320F0" w:rsidRDefault="006320F0" w:rsidP="006320F0">
      <w:pPr>
        <w:pStyle w:val="a4"/>
        <w:ind w:left="786"/>
        <w:rPr>
          <w:rFonts w:ascii="Times New Roman" w:hAnsi="Times New Roman" w:cs="Times New Roman"/>
          <w:sz w:val="24"/>
          <w:szCs w:val="24"/>
        </w:rPr>
      </w:pPr>
    </w:p>
    <w:p w14:paraId="14067994" w14:textId="77777777" w:rsidR="008C17BA" w:rsidRPr="00E11160" w:rsidRDefault="008C17BA" w:rsidP="008C17B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5772D830" w14:textId="77777777" w:rsidR="008C17BA" w:rsidRPr="00E11160" w:rsidRDefault="008C17BA" w:rsidP="008C17BA">
      <w:pPr>
        <w:pStyle w:val="114"/>
        <w:rPr>
          <w:rFonts w:ascii="Times New Roman" w:hAnsi="Times New Roman"/>
        </w:rPr>
      </w:pPr>
      <w:r w:rsidRPr="00E11160">
        <w:rPr>
          <w:rFonts w:ascii="Times New Roman" w:hAnsi="Times New Roman"/>
        </w:rPr>
        <w:t>3.1. Материально-техническое обеспечение</w:t>
      </w:r>
    </w:p>
    <w:p w14:paraId="1BE698BF" w14:textId="787E98A5" w:rsidR="00AE32BE" w:rsidRDefault="00AE32BE" w:rsidP="008C17BA">
      <w:pPr>
        <w:suppressAutoHyphens/>
        <w:ind w:firstLine="709"/>
        <w:jc w:val="both"/>
        <w:rPr>
          <w:rFonts w:ascii="Times New Roman" w:hAnsi="Times New Roman" w:cs="Times New Roman"/>
          <w:bCs/>
          <w:sz w:val="24"/>
          <w:szCs w:val="24"/>
        </w:rPr>
      </w:pPr>
    </w:p>
    <w:p w14:paraId="2BB2FA2A" w14:textId="7D1F1909" w:rsidR="00AE32BE" w:rsidRDefault="00AE32BE" w:rsidP="008C17BA">
      <w:pPr>
        <w:suppressAutoHyphens/>
        <w:ind w:firstLine="709"/>
        <w:jc w:val="both"/>
        <w:rPr>
          <w:rFonts w:ascii="Times New Roman" w:hAnsi="Times New Roman" w:cs="Times New Roman"/>
          <w:bCs/>
          <w:sz w:val="24"/>
          <w:szCs w:val="24"/>
        </w:rPr>
      </w:pPr>
      <w:bookmarkStart w:id="37" w:name="_Hlk181978446"/>
      <w:r w:rsidRPr="00AE32BE">
        <w:rPr>
          <w:rFonts w:ascii="Times New Roman" w:hAnsi="Times New Roman" w:cs="Times New Roman"/>
          <w:bCs/>
          <w:sz w:val="24"/>
          <w:szCs w:val="24"/>
        </w:rPr>
        <w:t>Кабинет Общепрофессиональных дисциплин и МДК</w:t>
      </w:r>
      <w:bookmarkEnd w:id="37"/>
      <w:r w:rsidRPr="00AE32BE">
        <w:rPr>
          <w:rFonts w:ascii="Times New Roman" w:hAnsi="Times New Roman" w:cs="Times New Roman"/>
          <w:bCs/>
          <w:sz w:val="24"/>
          <w:szCs w:val="24"/>
        </w:rPr>
        <w:t>, оснащенный(е) в соответствии с приложением 3 ПОП-П.</w:t>
      </w:r>
    </w:p>
    <w:p w14:paraId="08934AB7" w14:textId="1C46AB8C" w:rsidR="008C17BA" w:rsidRPr="00FA680C" w:rsidRDefault="00AE32BE" w:rsidP="008C17BA">
      <w:pPr>
        <w:suppressAutoHyphens/>
        <w:ind w:firstLine="709"/>
        <w:jc w:val="both"/>
        <w:rPr>
          <w:rFonts w:ascii="Times New Roman" w:hAnsi="Times New Roman" w:cs="Times New Roman"/>
          <w:bCs/>
          <w:i/>
          <w:sz w:val="24"/>
          <w:szCs w:val="24"/>
        </w:rPr>
      </w:pPr>
      <w:r w:rsidRPr="00AE32BE">
        <w:rPr>
          <w:rFonts w:ascii="Times New Roman" w:hAnsi="Times New Roman" w:cs="Times New Roman"/>
          <w:bCs/>
          <w:sz w:val="24"/>
          <w:szCs w:val="24"/>
        </w:rPr>
        <w:t>Мастерская «</w:t>
      </w:r>
      <w:r w:rsidR="003138B3" w:rsidRPr="003138B3">
        <w:rPr>
          <w:rFonts w:ascii="Times New Roman" w:hAnsi="Times New Roman" w:cs="Times New Roman"/>
          <w:bCs/>
          <w:sz w:val="24"/>
          <w:szCs w:val="24"/>
        </w:rPr>
        <w:t>Беспилотных авиационных систем</w:t>
      </w:r>
      <w:r w:rsidRPr="00AE32BE">
        <w:rPr>
          <w:rFonts w:ascii="Times New Roman" w:hAnsi="Times New Roman" w:cs="Times New Roman"/>
          <w:bCs/>
          <w:sz w:val="24"/>
          <w:szCs w:val="24"/>
        </w:rPr>
        <w:t>»,</w:t>
      </w:r>
      <w:r>
        <w:rPr>
          <w:rFonts w:ascii="Times New Roman" w:hAnsi="Times New Roman" w:cs="Times New Roman"/>
          <w:bCs/>
          <w:sz w:val="24"/>
          <w:szCs w:val="24"/>
        </w:rPr>
        <w:t xml:space="preserve"> </w:t>
      </w:r>
      <w:r w:rsidR="008C17BA" w:rsidRPr="00FA680C">
        <w:rPr>
          <w:rFonts w:ascii="Times New Roman" w:hAnsi="Times New Roman" w:cs="Times New Roman"/>
          <w:bCs/>
          <w:sz w:val="24"/>
          <w:szCs w:val="24"/>
        </w:rPr>
        <w:t xml:space="preserve">оснащенная(ые) в соответствии с </w:t>
      </w:r>
      <w:r w:rsidR="008C17BA" w:rsidRPr="00FA680C">
        <w:rPr>
          <w:rFonts w:ascii="Times New Roman" w:hAnsi="Times New Roman" w:cs="Times New Roman"/>
          <w:bCs/>
          <w:iCs/>
          <w:sz w:val="24"/>
          <w:szCs w:val="24"/>
        </w:rPr>
        <w:t>приложением 3</w:t>
      </w:r>
      <w:r w:rsidR="008C17BA">
        <w:rPr>
          <w:rFonts w:ascii="Times New Roman" w:hAnsi="Times New Roman" w:cs="Times New Roman"/>
          <w:bCs/>
          <w:iCs/>
          <w:sz w:val="24"/>
          <w:szCs w:val="24"/>
        </w:rPr>
        <w:t xml:space="preserve"> ПОП-П</w:t>
      </w:r>
      <w:r w:rsidR="008C17BA" w:rsidRPr="00FA680C">
        <w:rPr>
          <w:rFonts w:ascii="Times New Roman" w:hAnsi="Times New Roman" w:cs="Times New Roman"/>
          <w:bCs/>
          <w:i/>
          <w:sz w:val="24"/>
          <w:szCs w:val="24"/>
        </w:rPr>
        <w:t>.</w:t>
      </w:r>
    </w:p>
    <w:p w14:paraId="1C60E8C8" w14:textId="77777777" w:rsidR="008C17BA" w:rsidRPr="00FA680C" w:rsidRDefault="008C17BA" w:rsidP="008C17BA">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DBA2885" w14:textId="77777777" w:rsidR="008C17BA" w:rsidRPr="00FA680C" w:rsidRDefault="008C17BA" w:rsidP="008C17BA">
      <w:pPr>
        <w:spacing w:after="200" w:line="276" w:lineRule="auto"/>
        <w:rPr>
          <w:rFonts w:ascii="Times New Roman" w:hAnsi="Times New Roman" w:cs="Times New Roman"/>
          <w:b/>
          <w:bCs/>
          <w:sz w:val="24"/>
          <w:szCs w:val="24"/>
        </w:rPr>
      </w:pPr>
    </w:p>
    <w:p w14:paraId="29B149DD" w14:textId="77777777" w:rsidR="008C17BA" w:rsidRPr="00E11160" w:rsidRDefault="008C17BA" w:rsidP="008C17B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6B6B12" w14:textId="77777777" w:rsidR="008C17BA" w:rsidRDefault="008C17BA" w:rsidP="008C17B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F74576" w14:textId="77777777" w:rsidR="008C17BA" w:rsidRDefault="008C17BA" w:rsidP="008C17BA">
      <w:pPr>
        <w:pStyle w:val="a4"/>
        <w:spacing w:line="276" w:lineRule="auto"/>
        <w:ind w:left="0" w:firstLine="709"/>
        <w:jc w:val="both"/>
        <w:rPr>
          <w:rFonts w:ascii="Times New Roman" w:hAnsi="Times New Roman"/>
          <w:bCs/>
          <w:sz w:val="24"/>
          <w:szCs w:val="24"/>
        </w:rPr>
      </w:pPr>
    </w:p>
    <w:p w14:paraId="0930BB5A" w14:textId="77777777" w:rsidR="008C17BA" w:rsidRPr="00E11160" w:rsidRDefault="008C17BA" w:rsidP="008C17BA">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780DD8" w14:textId="21F931F7"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t xml:space="preserve">Воздушный кодекс Российской Федерации. </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М</w:t>
      </w:r>
      <w:r>
        <w:rPr>
          <w:rFonts w:ascii="Times New Roman" w:eastAsia="Calibri" w:hAnsi="Times New Roman" w:cs="Times New Roman"/>
          <w:sz w:val="24"/>
          <w:szCs w:val="24"/>
          <w:lang w:eastAsia="x-none"/>
        </w:rPr>
        <w:t>.:</w:t>
      </w:r>
      <w:r w:rsidRPr="001F6834">
        <w:rPr>
          <w:rFonts w:ascii="Times New Roman" w:eastAsia="Calibri" w:hAnsi="Times New Roman" w:cs="Times New Roman"/>
          <w:sz w:val="24"/>
          <w:szCs w:val="24"/>
          <w:lang w:val="x-none" w:eastAsia="x-none"/>
        </w:rPr>
        <w:t xml:space="preserve"> Проспект</w:t>
      </w:r>
      <w:r>
        <w:rPr>
          <w:rFonts w:ascii="Times New Roman" w:eastAsia="Calibri" w:hAnsi="Times New Roman" w:cs="Times New Roman"/>
          <w:sz w:val="24"/>
          <w:szCs w:val="24"/>
          <w:lang w:eastAsia="x-none"/>
        </w:rPr>
        <w:t>,</w:t>
      </w:r>
      <w:r w:rsidRPr="001F6834">
        <w:rPr>
          <w:rFonts w:ascii="Times New Roman" w:eastAsia="Calibri" w:hAnsi="Times New Roman" w:cs="Times New Roman"/>
          <w:sz w:val="24"/>
          <w:szCs w:val="24"/>
          <w:lang w:val="x-none" w:eastAsia="x-none"/>
        </w:rPr>
        <w:t xml:space="preserve"> 2021</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96с.</w:t>
      </w:r>
    </w:p>
    <w:p w14:paraId="6FB7F86C" w14:textId="0C579A3A"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lastRenderedPageBreak/>
        <w:t xml:space="preserve">Беспилотные летательные аппараты: нагрузки и нагрев : учеб. пособие для СПО / В. И. Погорелов. — 2-е изд., </w:t>
      </w:r>
      <w:proofErr w:type="spellStart"/>
      <w:r w:rsidRPr="001F6834">
        <w:rPr>
          <w:rFonts w:ascii="Times New Roman" w:eastAsia="Calibri" w:hAnsi="Times New Roman" w:cs="Times New Roman"/>
          <w:sz w:val="24"/>
          <w:szCs w:val="24"/>
          <w:lang w:val="x-none" w:eastAsia="x-none"/>
        </w:rPr>
        <w:t>испр</w:t>
      </w:r>
      <w:proofErr w:type="spellEnd"/>
      <w:r w:rsidRPr="001F6834">
        <w:rPr>
          <w:rFonts w:ascii="Times New Roman" w:eastAsia="Calibri" w:hAnsi="Times New Roman" w:cs="Times New Roman"/>
          <w:sz w:val="24"/>
          <w:szCs w:val="24"/>
          <w:lang w:val="x-none" w:eastAsia="x-none"/>
        </w:rPr>
        <w:t xml:space="preserve">. и доп. — М.: Издательство </w:t>
      </w:r>
      <w:proofErr w:type="spellStart"/>
      <w:r w:rsidRPr="001F6834">
        <w:rPr>
          <w:rFonts w:ascii="Times New Roman" w:eastAsia="Calibri" w:hAnsi="Times New Roman" w:cs="Times New Roman"/>
          <w:sz w:val="24"/>
          <w:szCs w:val="24"/>
          <w:lang w:val="x-none" w:eastAsia="x-none"/>
        </w:rPr>
        <w:t>Юрайт</w:t>
      </w:r>
      <w:proofErr w:type="spellEnd"/>
      <w:r w:rsidRPr="001F6834">
        <w:rPr>
          <w:rFonts w:ascii="Times New Roman" w:eastAsia="Calibri" w:hAnsi="Times New Roman" w:cs="Times New Roman"/>
          <w:sz w:val="24"/>
          <w:szCs w:val="24"/>
          <w:lang w:val="x-none" w:eastAsia="x-none"/>
        </w:rPr>
        <w:t>, 2019. — 19</w:t>
      </w:r>
      <w:r>
        <w:rPr>
          <w:rFonts w:ascii="Times New Roman" w:eastAsia="Calibri" w:hAnsi="Times New Roman" w:cs="Times New Roman"/>
          <w:sz w:val="24"/>
          <w:szCs w:val="24"/>
          <w:lang w:eastAsia="x-none"/>
        </w:rPr>
        <w:t>1</w:t>
      </w:r>
      <w:r w:rsidRPr="001F6834">
        <w:rPr>
          <w:rFonts w:ascii="Times New Roman" w:eastAsia="Calibri" w:hAnsi="Times New Roman" w:cs="Times New Roman"/>
          <w:sz w:val="24"/>
          <w:szCs w:val="24"/>
          <w:lang w:val="x-none" w:eastAsia="x-none"/>
        </w:rPr>
        <w:t>с</w:t>
      </w:r>
      <w:r>
        <w:rPr>
          <w:rFonts w:ascii="Times New Roman" w:eastAsia="Calibri" w:hAnsi="Times New Roman" w:cs="Times New Roman"/>
          <w:sz w:val="24"/>
          <w:szCs w:val="24"/>
          <w:lang w:eastAsia="x-none"/>
        </w:rPr>
        <w:t>.</w:t>
      </w:r>
    </w:p>
    <w:p w14:paraId="17B836A2" w14:textId="39DC5ADC"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t xml:space="preserve">Гвоздева В.А. Интеллектуальные технологии в беспилотных системах. Учебник для СПО. </w:t>
      </w:r>
      <w:r w:rsidRPr="001F6834">
        <w:rPr>
          <w:rFonts w:ascii="Times New Roman" w:eastAsia="Calibri" w:hAnsi="Times New Roman" w:cs="Times New Roman"/>
          <w:sz w:val="24"/>
          <w:szCs w:val="24"/>
          <w:lang w:val="en-US" w:eastAsia="x-none"/>
        </w:rPr>
        <w:t>ISBN</w:t>
      </w:r>
      <w:r w:rsidRPr="001F6834">
        <w:rPr>
          <w:rFonts w:ascii="Times New Roman" w:eastAsia="Calibri" w:hAnsi="Times New Roman" w:cs="Times New Roman"/>
          <w:sz w:val="24"/>
          <w:szCs w:val="24"/>
          <w:lang w:val="x-none" w:eastAsia="x-none"/>
        </w:rPr>
        <w:t>: 978-5-16-018162-2 – М: НИЦ ИНФРА-М, 2024. – 197с</w:t>
      </w:r>
      <w:r>
        <w:rPr>
          <w:rFonts w:ascii="Times New Roman" w:eastAsia="Calibri" w:hAnsi="Times New Roman" w:cs="Times New Roman"/>
          <w:sz w:val="24"/>
          <w:szCs w:val="24"/>
          <w:lang w:eastAsia="x-none"/>
        </w:rPr>
        <w:t>.</w:t>
      </w:r>
    </w:p>
    <w:p w14:paraId="6640A75A" w14:textId="17C4659C"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proofErr w:type="spellStart"/>
      <w:r w:rsidRPr="001F6834">
        <w:rPr>
          <w:rFonts w:ascii="Times New Roman" w:eastAsia="Calibri" w:hAnsi="Times New Roman" w:cs="Times New Roman"/>
          <w:sz w:val="24"/>
          <w:szCs w:val="24"/>
          <w:lang w:val="x-none" w:eastAsia="x-none"/>
        </w:rPr>
        <w:t>Карташкин</w:t>
      </w:r>
      <w:proofErr w:type="spellEnd"/>
      <w:r w:rsidRPr="001F6834">
        <w:rPr>
          <w:rFonts w:ascii="Times New Roman" w:eastAsia="Calibri" w:hAnsi="Times New Roman" w:cs="Times New Roman"/>
          <w:sz w:val="24"/>
          <w:szCs w:val="24"/>
          <w:lang w:val="x-none" w:eastAsia="x-none"/>
        </w:rPr>
        <w:t xml:space="preserve"> А.С. Авиационные радиосистемы</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М.:</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 xml:space="preserve">ИП </w:t>
      </w:r>
      <w:proofErr w:type="spellStart"/>
      <w:r w:rsidRPr="001F6834">
        <w:rPr>
          <w:rFonts w:ascii="Times New Roman" w:eastAsia="Calibri" w:hAnsi="Times New Roman" w:cs="Times New Roman"/>
          <w:sz w:val="24"/>
          <w:szCs w:val="24"/>
          <w:lang w:val="x-none" w:eastAsia="x-none"/>
        </w:rPr>
        <w:t>РадиоСофт</w:t>
      </w:r>
      <w:proofErr w:type="spellEnd"/>
      <w:r>
        <w:rPr>
          <w:rFonts w:ascii="Times New Roman" w:eastAsia="Calibri" w:hAnsi="Times New Roman" w:cs="Times New Roman"/>
          <w:sz w:val="24"/>
          <w:szCs w:val="24"/>
          <w:lang w:eastAsia="x-none"/>
        </w:rPr>
        <w:t>,</w:t>
      </w:r>
      <w:r w:rsidRPr="001F6834">
        <w:rPr>
          <w:rFonts w:ascii="Times New Roman" w:eastAsia="Calibri" w:hAnsi="Times New Roman" w:cs="Times New Roman"/>
          <w:sz w:val="24"/>
          <w:szCs w:val="24"/>
          <w:lang w:val="x-none" w:eastAsia="x-none"/>
        </w:rPr>
        <w:t xml:space="preserve"> 2020</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304с.</w:t>
      </w:r>
    </w:p>
    <w:p w14:paraId="7FC24915" w14:textId="4ED192E4"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t xml:space="preserve">Крамарь В.А., Володин А.Н., Евтушенко Е.В. и др. Беспилотные летательные аппараты, их электромагнитная стойкость и математические модели систем стабилизации. Монография </w:t>
      </w:r>
      <w:r w:rsidRPr="001F6834">
        <w:rPr>
          <w:rFonts w:ascii="Times New Roman" w:eastAsia="Calibri" w:hAnsi="Times New Roman" w:cs="Times New Roman"/>
          <w:sz w:val="24"/>
          <w:szCs w:val="24"/>
          <w:lang w:val="en-US" w:eastAsia="x-none"/>
        </w:rPr>
        <w:t>ISBN</w:t>
      </w:r>
      <w:r w:rsidRPr="001F6834">
        <w:rPr>
          <w:rFonts w:ascii="Times New Roman" w:eastAsia="Calibri" w:hAnsi="Times New Roman" w:cs="Times New Roman"/>
          <w:sz w:val="24"/>
          <w:szCs w:val="24"/>
          <w:lang w:val="x-none" w:eastAsia="x-none"/>
        </w:rPr>
        <w:t>: 978-5-16-015841-9 – М: НИЦ ИНФРА-М, 2024. – 180 с</w:t>
      </w:r>
      <w:r>
        <w:rPr>
          <w:rFonts w:ascii="Times New Roman" w:eastAsia="Calibri" w:hAnsi="Times New Roman" w:cs="Times New Roman"/>
          <w:sz w:val="24"/>
          <w:szCs w:val="24"/>
          <w:lang w:eastAsia="x-none"/>
        </w:rPr>
        <w:t>.</w:t>
      </w:r>
    </w:p>
    <w:p w14:paraId="0ABC4D5B" w14:textId="77777777"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t xml:space="preserve">Погорелов, В. И.  Беспилотные летательные аппараты: нагрузки и нагрев : учебное пособие для вузов / В. И. Погорелов. — 2-е изд., </w:t>
      </w:r>
      <w:proofErr w:type="spellStart"/>
      <w:r w:rsidRPr="001F6834">
        <w:rPr>
          <w:rFonts w:ascii="Times New Roman" w:eastAsia="Calibri" w:hAnsi="Times New Roman" w:cs="Times New Roman"/>
          <w:sz w:val="24"/>
          <w:szCs w:val="24"/>
          <w:lang w:val="x-none" w:eastAsia="x-none"/>
        </w:rPr>
        <w:t>испр</w:t>
      </w:r>
      <w:proofErr w:type="spellEnd"/>
      <w:r w:rsidRPr="001F6834">
        <w:rPr>
          <w:rFonts w:ascii="Times New Roman" w:eastAsia="Calibri" w:hAnsi="Times New Roman" w:cs="Times New Roman"/>
          <w:sz w:val="24"/>
          <w:szCs w:val="24"/>
          <w:lang w:val="x-none" w:eastAsia="x-none"/>
        </w:rPr>
        <w:t xml:space="preserve">. и доп. — Москва : Издательство </w:t>
      </w:r>
      <w:proofErr w:type="spellStart"/>
      <w:r w:rsidRPr="001F6834">
        <w:rPr>
          <w:rFonts w:ascii="Times New Roman" w:eastAsia="Calibri" w:hAnsi="Times New Roman" w:cs="Times New Roman"/>
          <w:sz w:val="24"/>
          <w:szCs w:val="24"/>
          <w:lang w:val="x-none" w:eastAsia="x-none"/>
        </w:rPr>
        <w:t>Юрайт</w:t>
      </w:r>
      <w:proofErr w:type="spellEnd"/>
      <w:r w:rsidRPr="001F6834">
        <w:rPr>
          <w:rFonts w:ascii="Times New Roman" w:eastAsia="Calibri" w:hAnsi="Times New Roman" w:cs="Times New Roman"/>
          <w:sz w:val="24"/>
          <w:szCs w:val="24"/>
          <w:lang w:val="x-none" w:eastAsia="x-none"/>
        </w:rPr>
        <w:t>, 2024. — 191 с. — ISBN 978-5-534-07627-1.</w:t>
      </w:r>
    </w:p>
    <w:p w14:paraId="4213ED59" w14:textId="2E581B0A" w:rsidR="001F6834" w:rsidRPr="001F6834" w:rsidRDefault="001F6834" w:rsidP="001F6834">
      <w:pPr>
        <w:numPr>
          <w:ilvl w:val="0"/>
          <w:numId w:val="45"/>
        </w:numPr>
        <w:tabs>
          <w:tab w:val="left" w:pos="0"/>
        </w:tabs>
        <w:spacing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t>Петров В.П. Выполнение монтажа и сборки средней сложности и сложных узлов блоков, приборов радиоэлектронной аппаратуры, аппаратуры проводной связи, элементов, узлов импульсной и вычислительной техники: Учебное пособие для студ. учреждений сред. проф. образования - М.: Издательский центр «Академия», 2019</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176с.</w:t>
      </w:r>
    </w:p>
    <w:p w14:paraId="11853F49" w14:textId="45216CCF" w:rsidR="001F6834" w:rsidRPr="001F6834" w:rsidRDefault="001F6834" w:rsidP="001F6834">
      <w:pPr>
        <w:numPr>
          <w:ilvl w:val="0"/>
          <w:numId w:val="45"/>
        </w:numPr>
        <w:tabs>
          <w:tab w:val="left" w:pos="0"/>
        </w:tabs>
        <w:spacing w:before="120" w:line="276" w:lineRule="auto"/>
        <w:ind w:left="0" w:firstLine="426"/>
        <w:contextualSpacing/>
        <w:jc w:val="both"/>
        <w:rPr>
          <w:rFonts w:ascii="Times New Roman" w:eastAsia="Calibri" w:hAnsi="Times New Roman" w:cs="Times New Roman"/>
          <w:sz w:val="24"/>
          <w:szCs w:val="24"/>
          <w:lang w:val="x-none" w:eastAsia="x-none"/>
        </w:rPr>
      </w:pPr>
      <w:r w:rsidRPr="001F6834">
        <w:rPr>
          <w:rFonts w:ascii="Times New Roman" w:eastAsia="Calibri" w:hAnsi="Times New Roman" w:cs="Times New Roman"/>
          <w:sz w:val="24"/>
          <w:szCs w:val="24"/>
          <w:lang w:val="x-none" w:eastAsia="x-none"/>
        </w:rPr>
        <w:t>Петров В.П. Регулировка, диагностика и мониторинг работоспособности смонтированных узлов, блоков и приборов радиоэлектронной аппаратуры проводной связи элементов импульсной и вычислительной техники: Учебное пособие для студ. учреждений сред. проф. образования - М.: Издательский центр «Академия», 2019</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w:t>
      </w:r>
      <w:r>
        <w:rPr>
          <w:rFonts w:ascii="Times New Roman" w:eastAsia="Calibri" w:hAnsi="Times New Roman" w:cs="Times New Roman"/>
          <w:sz w:val="24"/>
          <w:szCs w:val="24"/>
          <w:lang w:eastAsia="x-none"/>
        </w:rPr>
        <w:t xml:space="preserve"> </w:t>
      </w:r>
      <w:r w:rsidRPr="001F6834">
        <w:rPr>
          <w:rFonts w:ascii="Times New Roman" w:eastAsia="Calibri" w:hAnsi="Times New Roman" w:cs="Times New Roman"/>
          <w:sz w:val="24"/>
          <w:szCs w:val="24"/>
          <w:lang w:val="x-none" w:eastAsia="x-none"/>
        </w:rPr>
        <w:t>256с.</w:t>
      </w:r>
    </w:p>
    <w:p w14:paraId="58135B25" w14:textId="358EBAF7" w:rsidR="008C17BA" w:rsidRPr="001F6834" w:rsidRDefault="008C17BA" w:rsidP="008C17BA">
      <w:pPr>
        <w:pStyle w:val="a4"/>
        <w:spacing w:line="276" w:lineRule="auto"/>
        <w:ind w:left="0" w:firstLine="709"/>
        <w:jc w:val="both"/>
        <w:rPr>
          <w:rFonts w:ascii="Times New Roman" w:eastAsia="Times New Roman" w:hAnsi="Times New Roman" w:cs="Times New Roman"/>
          <w:sz w:val="24"/>
          <w:szCs w:val="24"/>
          <w:lang w:val="x-none" w:eastAsia="ru-RU"/>
        </w:rPr>
      </w:pPr>
    </w:p>
    <w:p w14:paraId="3FA765AE" w14:textId="77777777" w:rsidR="001F6834" w:rsidRDefault="001F6834" w:rsidP="008C17BA">
      <w:pPr>
        <w:pStyle w:val="a4"/>
        <w:spacing w:line="276" w:lineRule="auto"/>
        <w:ind w:left="0" w:firstLine="709"/>
        <w:jc w:val="both"/>
        <w:rPr>
          <w:rFonts w:ascii="Times New Roman" w:eastAsia="Times New Roman" w:hAnsi="Times New Roman" w:cs="Times New Roman"/>
          <w:sz w:val="24"/>
          <w:szCs w:val="24"/>
          <w:lang w:eastAsia="ru-RU"/>
        </w:rPr>
      </w:pPr>
    </w:p>
    <w:p w14:paraId="799C868F" w14:textId="43156E91" w:rsidR="008C17BA" w:rsidRPr="00FA680C" w:rsidRDefault="008C17BA" w:rsidP="008C17B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967BF63" w14:textId="77777777" w:rsidR="00B25E70" w:rsidRPr="00B25E70" w:rsidRDefault="00B25E70" w:rsidP="00B25E70">
      <w:pPr>
        <w:tabs>
          <w:tab w:val="left" w:pos="993"/>
        </w:tabs>
        <w:spacing w:after="200" w:line="276" w:lineRule="auto"/>
        <w:ind w:firstLine="709"/>
        <w:contextualSpacing/>
        <w:jc w:val="both"/>
        <w:rPr>
          <w:rFonts w:ascii="Times New Roman" w:eastAsia="Times New Roman" w:hAnsi="Times New Roman" w:cs="Times New Roman"/>
          <w:sz w:val="24"/>
          <w:szCs w:val="24"/>
          <w:lang w:eastAsia="ru-RU"/>
        </w:rPr>
      </w:pPr>
      <w:r w:rsidRPr="00B25E70">
        <w:rPr>
          <w:rFonts w:ascii="Times New Roman" w:eastAsia="Times New Roman" w:hAnsi="Times New Roman" w:cs="Times New Roman"/>
          <w:sz w:val="24"/>
          <w:szCs w:val="24"/>
          <w:lang w:eastAsia="ru-RU"/>
        </w:rPr>
        <w:t>1.</w:t>
      </w:r>
      <w:r w:rsidRPr="00B25E70">
        <w:rPr>
          <w:rFonts w:ascii="Times New Roman" w:eastAsia="Times New Roman" w:hAnsi="Times New Roman" w:cs="Times New Roman"/>
          <w:sz w:val="24"/>
          <w:szCs w:val="24"/>
          <w:lang w:eastAsia="ru-RU"/>
        </w:rPr>
        <w:tab/>
        <w:t xml:space="preserve">Гребенников А.Г.,  </w:t>
      </w:r>
      <w:proofErr w:type="spellStart"/>
      <w:r w:rsidRPr="00B25E70">
        <w:rPr>
          <w:rFonts w:ascii="Times New Roman" w:eastAsia="Times New Roman" w:hAnsi="Times New Roman" w:cs="Times New Roman"/>
          <w:sz w:val="24"/>
          <w:szCs w:val="24"/>
          <w:lang w:eastAsia="ru-RU"/>
        </w:rPr>
        <w:t>Мялица</w:t>
      </w:r>
      <w:proofErr w:type="spellEnd"/>
      <w:r w:rsidRPr="00B25E70">
        <w:rPr>
          <w:rFonts w:ascii="Times New Roman" w:eastAsia="Times New Roman" w:hAnsi="Times New Roman" w:cs="Times New Roman"/>
          <w:sz w:val="24"/>
          <w:szCs w:val="24"/>
          <w:lang w:eastAsia="ru-RU"/>
        </w:rPr>
        <w:t xml:space="preserve"> А.К., Парфенюк В.В. и др. Общие виды и характеристики беспилотных летательных аппаратов / ОИЦ «Академия», 2015 (6-ое изд.)</w:t>
      </w:r>
    </w:p>
    <w:p w14:paraId="4C262AB5" w14:textId="77777777" w:rsidR="00B25E70" w:rsidRPr="00B25E70" w:rsidRDefault="00B25E70" w:rsidP="00B25E70">
      <w:pPr>
        <w:tabs>
          <w:tab w:val="left" w:pos="993"/>
        </w:tabs>
        <w:spacing w:after="200" w:line="276" w:lineRule="auto"/>
        <w:ind w:firstLine="709"/>
        <w:contextualSpacing/>
        <w:jc w:val="both"/>
        <w:rPr>
          <w:rFonts w:ascii="Times New Roman" w:eastAsia="Times New Roman" w:hAnsi="Times New Roman" w:cs="Times New Roman"/>
          <w:sz w:val="24"/>
          <w:szCs w:val="24"/>
          <w:lang w:eastAsia="ru-RU"/>
        </w:rPr>
      </w:pPr>
      <w:r w:rsidRPr="00B25E70">
        <w:rPr>
          <w:rFonts w:ascii="Times New Roman" w:eastAsia="Times New Roman" w:hAnsi="Times New Roman" w:cs="Times New Roman"/>
          <w:sz w:val="24"/>
          <w:szCs w:val="24"/>
          <w:lang w:eastAsia="ru-RU"/>
        </w:rPr>
        <w:t>2.</w:t>
      </w:r>
      <w:r w:rsidRPr="00B25E70">
        <w:rPr>
          <w:rFonts w:ascii="Times New Roman" w:eastAsia="Times New Roman" w:hAnsi="Times New Roman" w:cs="Times New Roman"/>
          <w:sz w:val="24"/>
          <w:szCs w:val="24"/>
          <w:lang w:eastAsia="ru-RU"/>
        </w:rPr>
        <w:tab/>
        <w:t xml:space="preserve">Завалов О.А. Современные винтокрылые беспилотные летательные аппараты: учебное пособие / ОИЦ «Академия», 2015 (6-ое изд.) </w:t>
      </w:r>
    </w:p>
    <w:p w14:paraId="6F413140" w14:textId="48606CA4" w:rsidR="00B25E70" w:rsidRPr="00B25E70" w:rsidRDefault="00B25E70" w:rsidP="00B25E70">
      <w:pPr>
        <w:tabs>
          <w:tab w:val="left" w:pos="993"/>
        </w:tabs>
        <w:spacing w:after="200" w:line="276" w:lineRule="auto"/>
        <w:ind w:firstLine="709"/>
        <w:contextualSpacing/>
        <w:jc w:val="both"/>
        <w:rPr>
          <w:rFonts w:ascii="Times New Roman" w:eastAsia="Times New Roman" w:hAnsi="Times New Roman" w:cs="Times New Roman"/>
          <w:sz w:val="24"/>
          <w:szCs w:val="24"/>
          <w:lang w:eastAsia="ru-RU"/>
        </w:rPr>
      </w:pPr>
      <w:r w:rsidRPr="00B25E70">
        <w:rPr>
          <w:rFonts w:ascii="Times New Roman" w:eastAsia="Times New Roman" w:hAnsi="Times New Roman" w:cs="Times New Roman"/>
          <w:sz w:val="24"/>
          <w:szCs w:val="24"/>
          <w:lang w:eastAsia="ru-RU"/>
        </w:rPr>
        <w:t>3.</w:t>
      </w:r>
      <w:r w:rsidRPr="00B25E70">
        <w:rPr>
          <w:rFonts w:ascii="Times New Roman" w:eastAsia="Times New Roman" w:hAnsi="Times New Roman" w:cs="Times New Roman"/>
          <w:sz w:val="24"/>
          <w:szCs w:val="24"/>
          <w:lang w:eastAsia="ru-RU"/>
        </w:rPr>
        <w:tab/>
      </w:r>
      <w:r w:rsidRPr="001F6834">
        <w:rPr>
          <w:rFonts w:ascii="Times New Roman" w:eastAsia="Times New Roman" w:hAnsi="Times New Roman" w:cs="Times New Roman"/>
          <w:sz w:val="24"/>
          <w:szCs w:val="24"/>
          <w:lang w:eastAsia="ru-RU"/>
        </w:rPr>
        <w:t xml:space="preserve">Семенов А.Е.: </w:t>
      </w:r>
      <w:proofErr w:type="spellStart"/>
      <w:r w:rsidRPr="001F6834">
        <w:rPr>
          <w:rFonts w:ascii="Times New Roman" w:eastAsia="Times New Roman" w:hAnsi="Times New Roman" w:cs="Times New Roman"/>
          <w:sz w:val="24"/>
          <w:szCs w:val="24"/>
          <w:lang w:eastAsia="ru-RU"/>
        </w:rPr>
        <w:t>TopoAxis</w:t>
      </w:r>
      <w:proofErr w:type="spellEnd"/>
      <w:r w:rsidRPr="001F6834">
        <w:rPr>
          <w:rFonts w:ascii="Times New Roman" w:eastAsia="Times New Roman" w:hAnsi="Times New Roman" w:cs="Times New Roman"/>
          <w:sz w:val="24"/>
          <w:szCs w:val="24"/>
          <w:lang w:eastAsia="ru-RU"/>
        </w:rPr>
        <w:t xml:space="preserve"> – Склейка карт в автоматическом режиме — </w:t>
      </w:r>
      <w:proofErr w:type="spellStart"/>
      <w:r w:rsidRPr="001F6834">
        <w:rPr>
          <w:rFonts w:ascii="Times New Roman" w:eastAsia="Times New Roman" w:hAnsi="Times New Roman" w:cs="Times New Roman"/>
          <w:sz w:val="24"/>
          <w:szCs w:val="24"/>
          <w:lang w:eastAsia="ru-RU"/>
        </w:rPr>
        <w:t>ProSystems</w:t>
      </w:r>
      <w:proofErr w:type="spellEnd"/>
      <w:r w:rsidRPr="001F6834">
        <w:rPr>
          <w:rFonts w:ascii="Times New Roman" w:eastAsia="Times New Roman" w:hAnsi="Times New Roman" w:cs="Times New Roman"/>
          <w:sz w:val="24"/>
          <w:szCs w:val="24"/>
          <w:lang w:eastAsia="ru-RU"/>
        </w:rPr>
        <w:t xml:space="preserve"> CCTV, 2008, стр. 14-18 </w:t>
      </w:r>
      <w:r w:rsidRPr="00B25E70">
        <w:rPr>
          <w:rFonts w:ascii="Times New Roman" w:eastAsia="Times New Roman" w:hAnsi="Times New Roman" w:cs="Times New Roman"/>
          <w:sz w:val="24"/>
          <w:szCs w:val="24"/>
          <w:lang w:eastAsia="ru-RU"/>
        </w:rPr>
        <w:t xml:space="preserve">Фетисов В. С., </w:t>
      </w:r>
      <w:proofErr w:type="spellStart"/>
      <w:r w:rsidRPr="00B25E70">
        <w:rPr>
          <w:rFonts w:ascii="Times New Roman" w:eastAsia="Times New Roman" w:hAnsi="Times New Roman" w:cs="Times New Roman"/>
          <w:sz w:val="24"/>
          <w:szCs w:val="24"/>
          <w:lang w:eastAsia="ru-RU"/>
        </w:rPr>
        <w:t>Неугодникова</w:t>
      </w:r>
      <w:proofErr w:type="spellEnd"/>
      <w:r w:rsidRPr="00B25E70">
        <w:rPr>
          <w:rFonts w:ascii="Times New Roman" w:eastAsia="Times New Roman" w:hAnsi="Times New Roman" w:cs="Times New Roman"/>
          <w:sz w:val="24"/>
          <w:szCs w:val="24"/>
          <w:lang w:eastAsia="ru-RU"/>
        </w:rPr>
        <w:t xml:space="preserve"> Л. М., В.В. Адамовский, Р. А. Красноперов. Беспилотная авиация: терминология, классификация, современное состояние. / Под редакцией В. С. Фетисова, Уфа: ФОТОН, 2014. – 217 с. - (Научное издание) - ISBN 978-5-9903144-3-6</w:t>
      </w:r>
    </w:p>
    <w:p w14:paraId="193C798F" w14:textId="4835975C" w:rsidR="00B25E70" w:rsidRPr="001F6834" w:rsidRDefault="00B25E70" w:rsidP="00B25E70">
      <w:pPr>
        <w:tabs>
          <w:tab w:val="left" w:pos="993"/>
        </w:tabs>
        <w:spacing w:after="200" w:line="276" w:lineRule="auto"/>
        <w:ind w:firstLine="709"/>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1F6834">
        <w:rPr>
          <w:rFonts w:ascii="Times New Roman" w:eastAsia="Times New Roman" w:hAnsi="Times New Roman" w:cs="Times New Roman"/>
          <w:sz w:val="24"/>
          <w:szCs w:val="24"/>
          <w:lang w:eastAsia="ru-RU"/>
        </w:rPr>
        <w:t>.</w:t>
      </w:r>
      <w:r w:rsidRPr="001F6834">
        <w:rPr>
          <w:rFonts w:ascii="Times New Roman" w:eastAsia="Times New Roman" w:hAnsi="Times New Roman" w:cs="Times New Roman"/>
          <w:sz w:val="24"/>
          <w:szCs w:val="24"/>
          <w:lang w:eastAsia="ru-RU"/>
        </w:rPr>
        <w:tab/>
        <w:t>Электронная информационно-правовая система нормативных и методических документов в области ГА-БД «Авиатор»</w:t>
      </w:r>
    </w:p>
    <w:p w14:paraId="786E2A28" w14:textId="52AD0BB6" w:rsidR="001F6834" w:rsidRPr="001F6834" w:rsidRDefault="00B25E70" w:rsidP="001F6834">
      <w:pPr>
        <w:tabs>
          <w:tab w:val="left" w:pos="993"/>
        </w:tabs>
        <w:spacing w:after="200" w:line="276" w:lineRule="auto"/>
        <w:ind w:firstLine="709"/>
        <w:contextualSpacing/>
        <w:jc w:val="both"/>
        <w:rPr>
          <w:rFonts w:ascii="Times New Roman" w:eastAsia="Times New Roman" w:hAnsi="Times New Roman" w:cs="Times New Roman"/>
          <w:sz w:val="24"/>
          <w:szCs w:val="24"/>
          <w:lang w:val="en-US" w:eastAsia="ru-RU"/>
        </w:rPr>
      </w:pPr>
      <w:r w:rsidRPr="00B25E70">
        <w:rPr>
          <w:rFonts w:ascii="Times New Roman" w:eastAsia="Times New Roman" w:hAnsi="Times New Roman" w:cs="Times New Roman"/>
          <w:sz w:val="24"/>
          <w:szCs w:val="24"/>
          <w:lang w:val="en-US" w:eastAsia="ru-RU"/>
        </w:rPr>
        <w:t>5</w:t>
      </w:r>
      <w:r w:rsidR="001F6834" w:rsidRPr="001F6834">
        <w:rPr>
          <w:rFonts w:ascii="Times New Roman" w:eastAsia="Times New Roman" w:hAnsi="Times New Roman" w:cs="Times New Roman"/>
          <w:sz w:val="24"/>
          <w:szCs w:val="24"/>
          <w:lang w:val="en-US" w:eastAsia="ru-RU"/>
        </w:rPr>
        <w:t>.</w:t>
      </w:r>
      <w:r w:rsidR="001F6834" w:rsidRPr="001F6834">
        <w:rPr>
          <w:rFonts w:ascii="Times New Roman" w:eastAsia="Times New Roman" w:hAnsi="Times New Roman" w:cs="Times New Roman"/>
          <w:sz w:val="24"/>
          <w:szCs w:val="24"/>
          <w:lang w:val="en-US" w:eastAsia="ru-RU"/>
        </w:rPr>
        <w:tab/>
      </w:r>
      <w:proofErr w:type="spellStart"/>
      <w:r w:rsidR="001F6834" w:rsidRPr="001F6834">
        <w:rPr>
          <w:rFonts w:ascii="Times New Roman" w:eastAsia="Times New Roman" w:hAnsi="Times New Roman" w:cs="Times New Roman"/>
          <w:sz w:val="24"/>
          <w:szCs w:val="24"/>
          <w:lang w:val="en-US" w:eastAsia="ru-RU"/>
        </w:rPr>
        <w:t>Tietz</w:t>
      </w:r>
      <w:proofErr w:type="spellEnd"/>
      <w:r w:rsidR="001F6834" w:rsidRPr="001F6834">
        <w:rPr>
          <w:rFonts w:ascii="Times New Roman" w:eastAsia="Times New Roman" w:hAnsi="Times New Roman" w:cs="Times New Roman"/>
          <w:sz w:val="24"/>
          <w:szCs w:val="24"/>
          <w:lang w:val="en-US" w:eastAsia="ru-RU"/>
        </w:rPr>
        <w:t xml:space="preserve"> Dale, Scientific UAS Applications, PROCEEDINGS of the Third Moscow International Forum «Unmanned multipurpose vehicle systems», 27-29 January 2009 </w:t>
      </w:r>
    </w:p>
    <w:p w14:paraId="355436B2" w14:textId="4D9D8BB3" w:rsidR="001F6834" w:rsidRPr="001F6834" w:rsidRDefault="00B25E70" w:rsidP="001F6834">
      <w:pPr>
        <w:tabs>
          <w:tab w:val="left" w:pos="993"/>
        </w:tabs>
        <w:spacing w:after="200" w:line="276" w:lineRule="auto"/>
        <w:ind w:firstLine="709"/>
        <w:contextualSpacing/>
        <w:jc w:val="both"/>
        <w:rPr>
          <w:rFonts w:ascii="Times New Roman" w:eastAsia="Times New Roman" w:hAnsi="Times New Roman" w:cs="Times New Roman"/>
          <w:sz w:val="24"/>
          <w:szCs w:val="24"/>
          <w:lang w:val="en-US" w:eastAsia="ru-RU"/>
        </w:rPr>
      </w:pPr>
      <w:r w:rsidRPr="00B25E70">
        <w:rPr>
          <w:rFonts w:ascii="Times New Roman" w:eastAsia="Times New Roman" w:hAnsi="Times New Roman" w:cs="Times New Roman"/>
          <w:sz w:val="24"/>
          <w:szCs w:val="24"/>
          <w:lang w:val="en-US" w:eastAsia="ru-RU"/>
        </w:rPr>
        <w:t>6</w:t>
      </w:r>
      <w:r w:rsidR="001F6834" w:rsidRPr="001F6834">
        <w:rPr>
          <w:rFonts w:ascii="Times New Roman" w:eastAsia="Times New Roman" w:hAnsi="Times New Roman" w:cs="Times New Roman"/>
          <w:sz w:val="24"/>
          <w:szCs w:val="24"/>
          <w:lang w:val="en-US" w:eastAsia="ru-RU"/>
        </w:rPr>
        <w:t>.</w:t>
      </w:r>
      <w:r w:rsidR="001F6834" w:rsidRPr="001F6834">
        <w:rPr>
          <w:rFonts w:ascii="Times New Roman" w:eastAsia="Times New Roman" w:hAnsi="Times New Roman" w:cs="Times New Roman"/>
          <w:sz w:val="24"/>
          <w:szCs w:val="24"/>
          <w:lang w:val="en-US" w:eastAsia="ru-RU"/>
        </w:rPr>
        <w:tab/>
        <w:t xml:space="preserve">Marco </w:t>
      </w:r>
      <w:proofErr w:type="spellStart"/>
      <w:r w:rsidR="001F6834" w:rsidRPr="001F6834">
        <w:rPr>
          <w:rFonts w:ascii="Times New Roman" w:eastAsia="Times New Roman" w:hAnsi="Times New Roman" w:cs="Times New Roman"/>
          <w:sz w:val="24"/>
          <w:szCs w:val="24"/>
          <w:lang w:val="en-US" w:eastAsia="ru-RU"/>
        </w:rPr>
        <w:t>Lukovic</w:t>
      </w:r>
      <w:proofErr w:type="spellEnd"/>
      <w:r w:rsidR="001F6834" w:rsidRPr="001F6834">
        <w:rPr>
          <w:rFonts w:ascii="Times New Roman" w:eastAsia="Times New Roman" w:hAnsi="Times New Roman" w:cs="Times New Roman"/>
          <w:sz w:val="24"/>
          <w:szCs w:val="24"/>
          <w:lang w:val="en-US" w:eastAsia="ru-RU"/>
        </w:rPr>
        <w:t xml:space="preserve">, The Future of Military UAS in Europe A Market Perspective. Proceedings Unmanned Air Systems’09/ </w:t>
      </w:r>
    </w:p>
    <w:p w14:paraId="7AC30F5F" w14:textId="546A730C" w:rsidR="001F6834" w:rsidRPr="001F6834" w:rsidRDefault="00B25E70" w:rsidP="001F6834">
      <w:pPr>
        <w:tabs>
          <w:tab w:val="left" w:pos="993"/>
        </w:tabs>
        <w:spacing w:after="200" w:line="276" w:lineRule="auto"/>
        <w:ind w:firstLine="709"/>
        <w:contextualSpacing/>
        <w:jc w:val="both"/>
        <w:rPr>
          <w:rFonts w:ascii="Times New Roman" w:eastAsia="Times New Roman" w:hAnsi="Times New Roman" w:cs="Times New Roman"/>
          <w:sz w:val="24"/>
          <w:szCs w:val="24"/>
          <w:lang w:eastAsia="ru-RU"/>
        </w:rPr>
      </w:pPr>
      <w:r w:rsidRPr="00B25E70">
        <w:rPr>
          <w:rFonts w:ascii="Times New Roman" w:eastAsia="Times New Roman" w:hAnsi="Times New Roman" w:cs="Times New Roman"/>
          <w:sz w:val="24"/>
          <w:szCs w:val="24"/>
          <w:lang w:val="en-US" w:eastAsia="ru-RU"/>
        </w:rPr>
        <w:t>7</w:t>
      </w:r>
      <w:r w:rsidR="001F6834" w:rsidRPr="001F6834">
        <w:rPr>
          <w:rFonts w:ascii="Times New Roman" w:eastAsia="Times New Roman" w:hAnsi="Times New Roman" w:cs="Times New Roman"/>
          <w:sz w:val="24"/>
          <w:szCs w:val="24"/>
          <w:lang w:val="en-US" w:eastAsia="ru-RU"/>
        </w:rPr>
        <w:t>.</w:t>
      </w:r>
      <w:r w:rsidR="001F6834" w:rsidRPr="001F6834">
        <w:rPr>
          <w:rFonts w:ascii="Times New Roman" w:eastAsia="Times New Roman" w:hAnsi="Times New Roman" w:cs="Times New Roman"/>
          <w:sz w:val="24"/>
          <w:szCs w:val="24"/>
          <w:lang w:val="en-US" w:eastAsia="ru-RU"/>
        </w:rPr>
        <w:tab/>
        <w:t xml:space="preserve">Peter van </w:t>
      </w:r>
      <w:proofErr w:type="spellStart"/>
      <w:r w:rsidR="001F6834" w:rsidRPr="001F6834">
        <w:rPr>
          <w:rFonts w:ascii="Times New Roman" w:eastAsia="Times New Roman" w:hAnsi="Times New Roman" w:cs="Times New Roman"/>
          <w:sz w:val="24"/>
          <w:szCs w:val="24"/>
          <w:lang w:val="en-US" w:eastAsia="ru-RU"/>
        </w:rPr>
        <w:t>Blyenburgh</w:t>
      </w:r>
      <w:proofErr w:type="spellEnd"/>
      <w:r w:rsidR="001F6834" w:rsidRPr="001F6834">
        <w:rPr>
          <w:rFonts w:ascii="Times New Roman" w:eastAsia="Times New Roman" w:hAnsi="Times New Roman" w:cs="Times New Roman"/>
          <w:sz w:val="24"/>
          <w:szCs w:val="24"/>
          <w:lang w:val="en-US" w:eastAsia="ru-RU"/>
        </w:rPr>
        <w:t xml:space="preserve">, Unmanned Aircrafts Systems: The Global Perspective, PROCEEDINGS of the Third Moscow International 1. </w:t>
      </w:r>
      <w:proofErr w:type="spellStart"/>
      <w:r w:rsidR="001F6834" w:rsidRPr="001F6834">
        <w:rPr>
          <w:rFonts w:ascii="Times New Roman" w:eastAsia="Times New Roman" w:hAnsi="Times New Roman" w:cs="Times New Roman"/>
          <w:sz w:val="24"/>
          <w:szCs w:val="24"/>
          <w:lang w:eastAsia="ru-RU"/>
        </w:rPr>
        <w:t>В.В.Воронов</w:t>
      </w:r>
      <w:proofErr w:type="spellEnd"/>
      <w:r w:rsidR="001F6834" w:rsidRPr="001F6834">
        <w:rPr>
          <w:rFonts w:ascii="Times New Roman" w:eastAsia="Times New Roman" w:hAnsi="Times New Roman" w:cs="Times New Roman"/>
          <w:sz w:val="24"/>
          <w:szCs w:val="24"/>
          <w:lang w:eastAsia="ru-RU"/>
        </w:rPr>
        <w:t xml:space="preserve">: БЛА НА ВЫСТАВКЕ LAAD 2009, http://www.uav.ru/articles/LAAD-2009_report.pdf </w:t>
      </w:r>
    </w:p>
    <w:p w14:paraId="4C97CC39" w14:textId="77777777" w:rsidR="001F6834" w:rsidRDefault="001F6834" w:rsidP="008C17BA">
      <w:pPr>
        <w:pStyle w:val="1f"/>
        <w:rPr>
          <w:rFonts w:ascii="Times New Roman" w:hAnsi="Times New Roman"/>
        </w:rPr>
      </w:pPr>
    </w:p>
    <w:p w14:paraId="4D2DF239" w14:textId="63945543" w:rsidR="008C17BA" w:rsidRPr="00FA680C" w:rsidRDefault="008C17BA" w:rsidP="008C17BA">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245"/>
        <w:gridCol w:w="3112"/>
      </w:tblGrid>
      <w:tr w:rsidR="002C6BA8" w:rsidRPr="000C6668" w14:paraId="102A2F00" w14:textId="77777777" w:rsidTr="00387CF9">
        <w:trPr>
          <w:trHeight w:val="23"/>
        </w:trPr>
        <w:tc>
          <w:tcPr>
            <w:tcW w:w="660" w:type="pct"/>
          </w:tcPr>
          <w:p w14:paraId="2E15747B" w14:textId="77777777" w:rsidR="002C6BA8" w:rsidRPr="000C6668" w:rsidRDefault="002C6BA8" w:rsidP="00387CF9">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Код ПК, ОК</w:t>
            </w:r>
          </w:p>
        </w:tc>
        <w:tc>
          <w:tcPr>
            <w:tcW w:w="2724" w:type="pct"/>
            <w:vAlign w:val="center"/>
          </w:tcPr>
          <w:p w14:paraId="082255F9" w14:textId="77777777" w:rsidR="002C6BA8" w:rsidRPr="000C6668" w:rsidRDefault="002C6BA8" w:rsidP="00387CF9">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 xml:space="preserve">Критерии оценки результата </w:t>
            </w:r>
            <w:r w:rsidRPr="000C6668">
              <w:rPr>
                <w:rFonts w:ascii="Times New Roman" w:hAnsi="Times New Roman" w:cs="Times New Roman"/>
                <w:b/>
                <w:iCs/>
                <w:sz w:val="24"/>
                <w:szCs w:val="24"/>
              </w:rPr>
              <w:br/>
              <w:t>(показатели освоенности компетенций)</w:t>
            </w:r>
          </w:p>
        </w:tc>
        <w:tc>
          <w:tcPr>
            <w:tcW w:w="1616" w:type="pct"/>
            <w:vAlign w:val="center"/>
          </w:tcPr>
          <w:p w14:paraId="2848E948" w14:textId="12CC8135" w:rsidR="002C6BA8" w:rsidRPr="000C6668" w:rsidRDefault="002C6BA8" w:rsidP="00387CF9">
            <w:pPr>
              <w:suppressAutoHyphens/>
              <w:contextualSpacing/>
              <w:jc w:val="center"/>
              <w:rPr>
                <w:rFonts w:ascii="Times New Roman" w:hAnsi="Times New Roman" w:cs="Times New Roman"/>
                <w:b/>
                <w:iCs/>
                <w:sz w:val="24"/>
                <w:szCs w:val="24"/>
              </w:rPr>
            </w:pPr>
            <w:r w:rsidRPr="000C6668">
              <w:rPr>
                <w:rFonts w:ascii="Times New Roman" w:hAnsi="Times New Roman" w:cs="Times New Roman"/>
                <w:b/>
                <w:iCs/>
                <w:sz w:val="24"/>
                <w:szCs w:val="24"/>
              </w:rPr>
              <w:t>Формы контроля и методы оценки</w:t>
            </w:r>
          </w:p>
        </w:tc>
      </w:tr>
      <w:tr w:rsidR="002C6BA8" w:rsidRPr="000C6668" w14:paraId="1BD21C8C" w14:textId="77777777" w:rsidTr="00387CF9">
        <w:trPr>
          <w:trHeight w:val="23"/>
        </w:trPr>
        <w:tc>
          <w:tcPr>
            <w:tcW w:w="660" w:type="pct"/>
          </w:tcPr>
          <w:p w14:paraId="3D59BD2F" w14:textId="2D9DC27D"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sidR="00B25E70">
              <w:rPr>
                <w:rFonts w:ascii="Times New Roman" w:hAnsi="Times New Roman" w:cs="Times New Roman"/>
                <w:iCs/>
                <w:sz w:val="24"/>
                <w:szCs w:val="24"/>
              </w:rPr>
              <w:t>4</w:t>
            </w:r>
            <w:r w:rsidRPr="000C6668">
              <w:rPr>
                <w:rFonts w:ascii="Times New Roman" w:hAnsi="Times New Roman" w:cs="Times New Roman"/>
                <w:iCs/>
                <w:sz w:val="24"/>
                <w:szCs w:val="24"/>
              </w:rPr>
              <w:t>.1</w:t>
            </w:r>
          </w:p>
        </w:tc>
        <w:tc>
          <w:tcPr>
            <w:tcW w:w="2724" w:type="pct"/>
          </w:tcPr>
          <w:p w14:paraId="36BB9808"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55C42A38" w14:textId="3A176F27" w:rsidR="002C6BA8" w:rsidRPr="00B25E70" w:rsidRDefault="002C6BA8" w:rsidP="00387CF9">
            <w:pPr>
              <w:suppressAutoHyphens/>
              <w:rPr>
                <w:rFonts w:ascii="Times New Roman" w:hAnsi="Times New Roman"/>
              </w:rPr>
            </w:pPr>
            <w:r w:rsidRPr="000C6668">
              <w:rPr>
                <w:rFonts w:ascii="Times New Roman" w:hAnsi="Times New Roman" w:cs="Times New Roman"/>
                <w:iCs/>
                <w:sz w:val="24"/>
                <w:szCs w:val="24"/>
              </w:rPr>
              <w:t xml:space="preserve">- </w:t>
            </w:r>
            <w:r w:rsidR="00B25E70">
              <w:rPr>
                <w:rFonts w:ascii="Times New Roman" w:hAnsi="Times New Roman"/>
              </w:rPr>
              <w:t>проводить входной контроль функциональных узлов, деталей и материалов оборудования полезной нагрузки беспилотного воздушного судна в соответствии с разработанным технологическим процессом;</w:t>
            </w:r>
          </w:p>
        </w:tc>
        <w:tc>
          <w:tcPr>
            <w:tcW w:w="1616" w:type="pct"/>
            <w:vMerge w:val="restart"/>
          </w:tcPr>
          <w:p w14:paraId="619492D7"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C6BA8" w:rsidRPr="000C6668" w14:paraId="0EFF7A25" w14:textId="77777777" w:rsidTr="00387CF9">
        <w:trPr>
          <w:trHeight w:val="23"/>
        </w:trPr>
        <w:tc>
          <w:tcPr>
            <w:tcW w:w="660" w:type="pct"/>
          </w:tcPr>
          <w:p w14:paraId="669DE38D" w14:textId="51CF3146"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sidR="00B25E70">
              <w:rPr>
                <w:rFonts w:ascii="Times New Roman" w:hAnsi="Times New Roman" w:cs="Times New Roman"/>
                <w:iCs/>
                <w:sz w:val="24"/>
                <w:szCs w:val="24"/>
              </w:rPr>
              <w:t>4</w:t>
            </w:r>
            <w:r w:rsidRPr="000C6668">
              <w:rPr>
                <w:rFonts w:ascii="Times New Roman" w:hAnsi="Times New Roman" w:cs="Times New Roman"/>
                <w:iCs/>
                <w:sz w:val="24"/>
                <w:szCs w:val="24"/>
              </w:rPr>
              <w:t>.2</w:t>
            </w:r>
          </w:p>
        </w:tc>
        <w:tc>
          <w:tcPr>
            <w:tcW w:w="2724" w:type="pct"/>
          </w:tcPr>
          <w:p w14:paraId="522F7702"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07B364AB"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подготавливать к эксплуатации бортовые системы и оборудование полезной нагрузки, вычислительные устройства и системы, а также системы крепления внешнего груза;</w:t>
            </w:r>
          </w:p>
          <w:p w14:paraId="22963BE5" w14:textId="7BC7A733" w:rsidR="002C6BA8" w:rsidRPr="000C6668"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использовать системы крепления внешнего груза для осуществления доставки с помощью беспилотных авиационных систем с использованием дистанционно пилотируемого воздушного судна и автоматического управления посредством посадки, спуска и сброса;</w:t>
            </w:r>
          </w:p>
        </w:tc>
        <w:tc>
          <w:tcPr>
            <w:tcW w:w="1616" w:type="pct"/>
            <w:vMerge/>
          </w:tcPr>
          <w:p w14:paraId="7884856C"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2C6BA8" w:rsidRPr="000C6668" w14:paraId="3FF7D3B4" w14:textId="77777777" w:rsidTr="00387CF9">
        <w:trPr>
          <w:trHeight w:val="23"/>
        </w:trPr>
        <w:tc>
          <w:tcPr>
            <w:tcW w:w="660" w:type="pct"/>
          </w:tcPr>
          <w:p w14:paraId="79FDA54B" w14:textId="2810721C"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sidR="00B25E70">
              <w:rPr>
                <w:rFonts w:ascii="Times New Roman" w:hAnsi="Times New Roman" w:cs="Times New Roman"/>
                <w:iCs/>
                <w:sz w:val="24"/>
                <w:szCs w:val="24"/>
              </w:rPr>
              <w:t>4</w:t>
            </w:r>
            <w:r w:rsidRPr="000C6668">
              <w:rPr>
                <w:rFonts w:ascii="Times New Roman" w:hAnsi="Times New Roman" w:cs="Times New Roman"/>
                <w:iCs/>
                <w:sz w:val="24"/>
                <w:szCs w:val="24"/>
              </w:rPr>
              <w:t>.3</w:t>
            </w:r>
          </w:p>
        </w:tc>
        <w:tc>
          <w:tcPr>
            <w:tcW w:w="2724" w:type="pct"/>
          </w:tcPr>
          <w:p w14:paraId="12BB35DF"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330E56CC" w14:textId="424F6AF9" w:rsidR="002C6BA8" w:rsidRPr="000C6668" w:rsidRDefault="00B25E70" w:rsidP="00387CF9">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подключать приборы, регистрации характеристик и параметров и обрабатывать полученные результаты.</w:t>
            </w:r>
          </w:p>
        </w:tc>
        <w:tc>
          <w:tcPr>
            <w:tcW w:w="1616" w:type="pct"/>
            <w:vMerge/>
          </w:tcPr>
          <w:p w14:paraId="48249F15" w14:textId="77777777" w:rsidR="002C6BA8" w:rsidRPr="000C6668" w:rsidRDefault="002C6BA8" w:rsidP="00387CF9">
            <w:pPr>
              <w:suppressAutoHyphens/>
              <w:contextualSpacing/>
              <w:rPr>
                <w:rFonts w:ascii="Times New Roman" w:hAnsi="Times New Roman" w:cs="Times New Roman"/>
                <w:iCs/>
                <w:sz w:val="24"/>
                <w:szCs w:val="24"/>
              </w:rPr>
            </w:pPr>
          </w:p>
        </w:tc>
      </w:tr>
      <w:tr w:rsidR="002C6BA8" w:rsidRPr="000C6668" w14:paraId="3A00FA52" w14:textId="77777777" w:rsidTr="00387CF9">
        <w:trPr>
          <w:trHeight w:val="23"/>
        </w:trPr>
        <w:tc>
          <w:tcPr>
            <w:tcW w:w="660" w:type="pct"/>
          </w:tcPr>
          <w:p w14:paraId="21816986" w14:textId="1F1742E5"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sidR="00B25E70">
              <w:rPr>
                <w:rFonts w:ascii="Times New Roman" w:hAnsi="Times New Roman" w:cs="Times New Roman"/>
                <w:iCs/>
                <w:sz w:val="24"/>
                <w:szCs w:val="24"/>
              </w:rPr>
              <w:t>4</w:t>
            </w:r>
            <w:r w:rsidRPr="000C6668">
              <w:rPr>
                <w:rFonts w:ascii="Times New Roman" w:hAnsi="Times New Roman" w:cs="Times New Roman"/>
                <w:iCs/>
                <w:sz w:val="24"/>
                <w:szCs w:val="24"/>
              </w:rPr>
              <w:t>.4</w:t>
            </w:r>
          </w:p>
        </w:tc>
        <w:tc>
          <w:tcPr>
            <w:tcW w:w="2724" w:type="pct"/>
          </w:tcPr>
          <w:p w14:paraId="7CB9F7F1"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736EA56D"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использовать бортовые системы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76CD4EAA"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xml:space="preserve">- обрабатывать полученную полетную информацию; </w:t>
            </w:r>
          </w:p>
          <w:p w14:paraId="3D4FCA91"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обнаруживать и устранять неисправности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391AEB6D"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наладка, настройка, регулировка и проверка оборудования и систем в лабораторных условиях и на беспилотном воздушном судне;</w:t>
            </w:r>
          </w:p>
          <w:p w14:paraId="58C68AC4"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наладка, настройка, регулировка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w:t>
            </w:r>
          </w:p>
          <w:p w14:paraId="53C656B2"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lastRenderedPageBreak/>
              <w:t>- проверка бортовых систем регистрации полетных данных, сбора и передачи информации, включая системы фото- и видеосъемки, а также иных систем мониторинга земной поверхности и воздушного пространства в лабораторных условиях и на беспилотном воздушном судне.</w:t>
            </w:r>
          </w:p>
          <w:p w14:paraId="7AF8CE2A" w14:textId="77777777" w:rsidR="00B25E70" w:rsidRPr="00B25E70"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ведение эксплуатационно-техническую документацию и разработки инструкций и другой технической документации</w:t>
            </w:r>
          </w:p>
          <w:p w14:paraId="0569D696" w14:textId="360A29DA" w:rsidR="002C6BA8" w:rsidRPr="000C6668" w:rsidRDefault="00B25E70" w:rsidP="00B25E70">
            <w:pPr>
              <w:suppressAutoHyphens/>
              <w:contextualSpacing/>
              <w:rPr>
                <w:rFonts w:ascii="Times New Roman" w:hAnsi="Times New Roman" w:cs="Times New Roman"/>
                <w:iCs/>
                <w:sz w:val="24"/>
                <w:szCs w:val="24"/>
              </w:rPr>
            </w:pPr>
            <w:r w:rsidRPr="00B25E70">
              <w:rPr>
                <w:rFonts w:ascii="Times New Roman" w:hAnsi="Times New Roman" w:cs="Times New Roman"/>
                <w:iCs/>
                <w:sz w:val="24"/>
                <w:szCs w:val="24"/>
              </w:rPr>
              <w:t>- осуществлять контроль качества выполняемых работ.</w:t>
            </w:r>
          </w:p>
        </w:tc>
        <w:tc>
          <w:tcPr>
            <w:tcW w:w="1616" w:type="pct"/>
            <w:vMerge/>
          </w:tcPr>
          <w:p w14:paraId="4859D9AF"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2C6BA8" w:rsidRPr="000C6668" w14:paraId="14EBC024" w14:textId="77777777" w:rsidTr="00387CF9">
        <w:trPr>
          <w:trHeight w:val="23"/>
        </w:trPr>
        <w:tc>
          <w:tcPr>
            <w:tcW w:w="660" w:type="pct"/>
          </w:tcPr>
          <w:p w14:paraId="528FFD45" w14:textId="495C9175"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ПК </w:t>
            </w:r>
            <w:r w:rsidR="00B25E70">
              <w:rPr>
                <w:rFonts w:ascii="Times New Roman" w:hAnsi="Times New Roman" w:cs="Times New Roman"/>
                <w:iCs/>
                <w:sz w:val="24"/>
                <w:szCs w:val="24"/>
              </w:rPr>
              <w:t>4</w:t>
            </w:r>
            <w:r w:rsidRPr="000C6668">
              <w:rPr>
                <w:rFonts w:ascii="Times New Roman" w:hAnsi="Times New Roman" w:cs="Times New Roman"/>
                <w:iCs/>
                <w:sz w:val="24"/>
                <w:szCs w:val="24"/>
              </w:rPr>
              <w:t>.5</w:t>
            </w:r>
          </w:p>
        </w:tc>
        <w:tc>
          <w:tcPr>
            <w:tcW w:w="2724" w:type="pct"/>
          </w:tcPr>
          <w:p w14:paraId="78F425F7" w14:textId="77777777" w:rsidR="002C6BA8" w:rsidRPr="000C6668" w:rsidRDefault="002C6BA8"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Обучающийся умеет:</w:t>
            </w:r>
          </w:p>
          <w:p w14:paraId="565F95EA" w14:textId="77777777" w:rsidR="00B25E70" w:rsidRPr="00B25E70" w:rsidRDefault="00B25E70" w:rsidP="00B25E70">
            <w:pPr>
              <w:rPr>
                <w:rFonts w:ascii="Times New Roman" w:eastAsia="Times New Roman" w:hAnsi="Times New Roman" w:cs="Times New Roman"/>
                <w:lang w:eastAsia="ru-RU"/>
              </w:rPr>
            </w:pPr>
            <w:r w:rsidRPr="00B25E70">
              <w:rPr>
                <w:rFonts w:ascii="Times New Roman" w:eastAsia="Times New Roman" w:hAnsi="Times New Roman" w:cs="Times New Roman"/>
                <w:lang w:eastAsia="ru-RU"/>
              </w:rPr>
              <w:t>- производить угловые наблюдения, линейные измерения и спутниковые определения при производстве топографических съемок (с учетом ПС);</w:t>
            </w:r>
          </w:p>
          <w:p w14:paraId="2077A968" w14:textId="7128DB39" w:rsidR="002C6BA8" w:rsidRPr="00B25E70" w:rsidRDefault="00B25E70" w:rsidP="00B25E70">
            <w:pPr>
              <w:rPr>
                <w:rFonts w:ascii="Times New Roman" w:eastAsia="Times New Roman" w:hAnsi="Times New Roman" w:cs="Times New Roman"/>
                <w:lang w:eastAsia="ru-RU"/>
              </w:rPr>
            </w:pPr>
            <w:r w:rsidRPr="00B25E70">
              <w:rPr>
                <w:rFonts w:ascii="Times New Roman" w:eastAsia="Times New Roman" w:hAnsi="Times New Roman" w:cs="Times New Roman"/>
                <w:lang w:eastAsia="ru-RU"/>
              </w:rPr>
              <w:t>- дешифрировать материалы воздушного фотографирования (с учетом ПС).</w:t>
            </w:r>
          </w:p>
        </w:tc>
        <w:tc>
          <w:tcPr>
            <w:tcW w:w="1616" w:type="pct"/>
          </w:tcPr>
          <w:p w14:paraId="29AAB4ED" w14:textId="77777777" w:rsidR="002C6BA8" w:rsidRPr="000C6668" w:rsidDel="009D5E3A" w:rsidRDefault="002C6BA8" w:rsidP="00387CF9">
            <w:pPr>
              <w:suppressAutoHyphens/>
              <w:contextualSpacing/>
              <w:rPr>
                <w:rFonts w:ascii="Times New Roman" w:hAnsi="Times New Roman" w:cs="Times New Roman"/>
                <w:iCs/>
                <w:sz w:val="24"/>
                <w:szCs w:val="24"/>
              </w:rPr>
            </w:pPr>
          </w:p>
        </w:tc>
      </w:tr>
      <w:tr w:rsidR="00B25E70" w14:paraId="7950D13E" w14:textId="77777777" w:rsidTr="00006F0E">
        <w:trPr>
          <w:trHeight w:val="23"/>
        </w:trPr>
        <w:tc>
          <w:tcPr>
            <w:tcW w:w="660" w:type="pct"/>
            <w:tcBorders>
              <w:top w:val="single" w:sz="4" w:space="0" w:color="auto"/>
              <w:left w:val="single" w:sz="4" w:space="0" w:color="auto"/>
              <w:bottom w:val="single" w:sz="4" w:space="0" w:color="auto"/>
              <w:right w:val="single" w:sz="4" w:space="0" w:color="auto"/>
            </w:tcBorders>
          </w:tcPr>
          <w:p w14:paraId="0CEE0B6D"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01</w:t>
            </w:r>
          </w:p>
        </w:tc>
        <w:tc>
          <w:tcPr>
            <w:tcW w:w="2724" w:type="pct"/>
            <w:tcBorders>
              <w:top w:val="single" w:sz="4" w:space="0" w:color="auto"/>
              <w:left w:val="single" w:sz="4" w:space="0" w:color="auto"/>
              <w:bottom w:val="single" w:sz="4" w:space="0" w:color="auto"/>
              <w:right w:val="single" w:sz="4" w:space="0" w:color="auto"/>
            </w:tcBorders>
          </w:tcPr>
          <w:p w14:paraId="23391A5C"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Самостоятельно определяет этапы решения поставленной задачи.</w:t>
            </w:r>
          </w:p>
          <w:p w14:paraId="60B4F304"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Составляет план действия, определяет необходимые ресурсы.</w:t>
            </w:r>
          </w:p>
          <w:p w14:paraId="18DBD81E" w14:textId="77777777" w:rsidR="00B25E70" w:rsidRPr="000C6668" w:rsidRDefault="00B25E70" w:rsidP="00387CF9">
            <w:pPr>
              <w:suppressAutoHyphens/>
              <w:contextualSpacing/>
              <w:rPr>
                <w:rFonts w:ascii="Times New Roman" w:hAnsi="Times New Roman" w:cs="Times New Roman"/>
                <w:iCs/>
                <w:sz w:val="24"/>
                <w:szCs w:val="24"/>
              </w:rPr>
            </w:pPr>
          </w:p>
        </w:tc>
        <w:tc>
          <w:tcPr>
            <w:tcW w:w="1616" w:type="pct"/>
            <w:vMerge w:val="restart"/>
            <w:tcBorders>
              <w:top w:val="single" w:sz="4" w:space="0" w:color="auto"/>
              <w:left w:val="single" w:sz="4" w:space="0" w:color="auto"/>
              <w:right w:val="single" w:sz="4" w:space="0" w:color="auto"/>
            </w:tcBorders>
          </w:tcPr>
          <w:p w14:paraId="44FEAD72"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Экспертная оценка по результатам наблюдения за деятельностью студента в процессе освоения профессионального модуля, выполнение ДЭ, защита дипломного проекта.</w:t>
            </w:r>
          </w:p>
        </w:tc>
      </w:tr>
      <w:tr w:rsidR="00B25E70" w14:paraId="7348A836" w14:textId="77777777" w:rsidTr="00006F0E">
        <w:trPr>
          <w:trHeight w:val="23"/>
        </w:trPr>
        <w:tc>
          <w:tcPr>
            <w:tcW w:w="660" w:type="pct"/>
            <w:tcBorders>
              <w:top w:val="single" w:sz="4" w:space="0" w:color="auto"/>
              <w:left w:val="single" w:sz="4" w:space="0" w:color="auto"/>
              <w:bottom w:val="single" w:sz="4" w:space="0" w:color="auto"/>
              <w:right w:val="single" w:sz="4" w:space="0" w:color="auto"/>
            </w:tcBorders>
          </w:tcPr>
          <w:p w14:paraId="2C7827C4"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02</w:t>
            </w:r>
          </w:p>
          <w:p w14:paraId="189A67F1" w14:textId="77777777" w:rsidR="00B25E70" w:rsidRPr="000C6668" w:rsidRDefault="00B25E70" w:rsidP="00387CF9">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769244F1"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Планирует процесс поиска информации.</w:t>
            </w:r>
          </w:p>
          <w:p w14:paraId="646BBAD3"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Использует современные информационные технологии для выполнения задания.</w:t>
            </w:r>
          </w:p>
          <w:p w14:paraId="13EB1270"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Структурирует получаемую информацию. </w:t>
            </w:r>
          </w:p>
        </w:tc>
        <w:tc>
          <w:tcPr>
            <w:tcW w:w="1616" w:type="pct"/>
            <w:vMerge/>
            <w:tcBorders>
              <w:left w:val="single" w:sz="4" w:space="0" w:color="auto"/>
              <w:right w:val="single" w:sz="4" w:space="0" w:color="auto"/>
            </w:tcBorders>
          </w:tcPr>
          <w:p w14:paraId="3C2F07BD" w14:textId="476F1184" w:rsidR="00B25E70" w:rsidRPr="000C6668" w:rsidRDefault="00B25E70" w:rsidP="00387CF9">
            <w:pPr>
              <w:suppressAutoHyphens/>
              <w:contextualSpacing/>
              <w:rPr>
                <w:rFonts w:ascii="Times New Roman" w:hAnsi="Times New Roman" w:cs="Times New Roman"/>
                <w:iCs/>
                <w:sz w:val="24"/>
                <w:szCs w:val="24"/>
              </w:rPr>
            </w:pPr>
          </w:p>
        </w:tc>
      </w:tr>
      <w:tr w:rsidR="00B25E70" w14:paraId="0C8B2600" w14:textId="77777777" w:rsidTr="00006F0E">
        <w:trPr>
          <w:trHeight w:val="23"/>
        </w:trPr>
        <w:tc>
          <w:tcPr>
            <w:tcW w:w="660" w:type="pct"/>
            <w:tcBorders>
              <w:top w:val="single" w:sz="4" w:space="0" w:color="auto"/>
              <w:left w:val="single" w:sz="4" w:space="0" w:color="auto"/>
              <w:bottom w:val="single" w:sz="4" w:space="0" w:color="auto"/>
              <w:right w:val="single" w:sz="4" w:space="0" w:color="auto"/>
            </w:tcBorders>
          </w:tcPr>
          <w:p w14:paraId="456A158E"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03</w:t>
            </w:r>
          </w:p>
          <w:p w14:paraId="11C9BED5" w14:textId="77777777" w:rsidR="00B25E70" w:rsidRPr="000C6668" w:rsidRDefault="00B25E70" w:rsidP="00387CF9">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03AAA77B"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Применяет знания по правовой и финансовой грамотности.</w:t>
            </w:r>
          </w:p>
        </w:tc>
        <w:tc>
          <w:tcPr>
            <w:tcW w:w="1616" w:type="pct"/>
            <w:vMerge/>
            <w:tcBorders>
              <w:left w:val="single" w:sz="4" w:space="0" w:color="auto"/>
              <w:right w:val="single" w:sz="4" w:space="0" w:color="auto"/>
            </w:tcBorders>
          </w:tcPr>
          <w:p w14:paraId="44E7D2B4" w14:textId="0AFFDFE1" w:rsidR="00B25E70" w:rsidRPr="000C6668" w:rsidRDefault="00B25E70" w:rsidP="00387CF9">
            <w:pPr>
              <w:suppressAutoHyphens/>
              <w:contextualSpacing/>
              <w:rPr>
                <w:rFonts w:ascii="Times New Roman" w:hAnsi="Times New Roman" w:cs="Times New Roman"/>
                <w:iCs/>
                <w:sz w:val="24"/>
                <w:szCs w:val="24"/>
              </w:rPr>
            </w:pPr>
          </w:p>
        </w:tc>
      </w:tr>
      <w:tr w:rsidR="00B25E70" w14:paraId="2B0C570A" w14:textId="77777777" w:rsidTr="00006F0E">
        <w:trPr>
          <w:trHeight w:val="23"/>
        </w:trPr>
        <w:tc>
          <w:tcPr>
            <w:tcW w:w="660" w:type="pct"/>
            <w:tcBorders>
              <w:top w:val="single" w:sz="4" w:space="0" w:color="auto"/>
              <w:left w:val="single" w:sz="4" w:space="0" w:color="auto"/>
              <w:bottom w:val="single" w:sz="4" w:space="0" w:color="auto"/>
              <w:right w:val="single" w:sz="4" w:space="0" w:color="auto"/>
            </w:tcBorders>
          </w:tcPr>
          <w:p w14:paraId="513D82F9"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04</w:t>
            </w:r>
          </w:p>
        </w:tc>
        <w:tc>
          <w:tcPr>
            <w:tcW w:w="2724" w:type="pct"/>
            <w:tcBorders>
              <w:top w:val="single" w:sz="4" w:space="0" w:color="auto"/>
              <w:left w:val="single" w:sz="4" w:space="0" w:color="auto"/>
              <w:bottom w:val="single" w:sz="4" w:space="0" w:color="auto"/>
              <w:right w:val="single" w:sz="4" w:space="0" w:color="auto"/>
            </w:tcBorders>
          </w:tcPr>
          <w:p w14:paraId="3FD67468"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Успешно взаимодействует с коллегами, преподавателем, администрацией.</w:t>
            </w:r>
          </w:p>
        </w:tc>
        <w:tc>
          <w:tcPr>
            <w:tcW w:w="1616" w:type="pct"/>
            <w:vMerge/>
            <w:tcBorders>
              <w:left w:val="single" w:sz="4" w:space="0" w:color="auto"/>
              <w:right w:val="single" w:sz="4" w:space="0" w:color="auto"/>
            </w:tcBorders>
          </w:tcPr>
          <w:p w14:paraId="213C8D7A" w14:textId="153C75EF" w:rsidR="00B25E70" w:rsidRPr="000C6668" w:rsidRDefault="00B25E70" w:rsidP="00387CF9">
            <w:pPr>
              <w:suppressAutoHyphens/>
              <w:contextualSpacing/>
              <w:rPr>
                <w:rFonts w:ascii="Times New Roman" w:hAnsi="Times New Roman" w:cs="Times New Roman"/>
                <w:iCs/>
                <w:sz w:val="24"/>
                <w:szCs w:val="24"/>
              </w:rPr>
            </w:pPr>
          </w:p>
        </w:tc>
      </w:tr>
      <w:tr w:rsidR="00B25E70" w14:paraId="1BA4161C" w14:textId="77777777" w:rsidTr="00006F0E">
        <w:trPr>
          <w:trHeight w:val="23"/>
        </w:trPr>
        <w:tc>
          <w:tcPr>
            <w:tcW w:w="660" w:type="pct"/>
            <w:tcBorders>
              <w:top w:val="single" w:sz="4" w:space="0" w:color="auto"/>
              <w:left w:val="single" w:sz="4" w:space="0" w:color="auto"/>
              <w:bottom w:val="single" w:sz="4" w:space="0" w:color="auto"/>
              <w:right w:val="single" w:sz="4" w:space="0" w:color="auto"/>
            </w:tcBorders>
          </w:tcPr>
          <w:p w14:paraId="1373ECAF"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05</w:t>
            </w:r>
          </w:p>
          <w:p w14:paraId="614BA514" w14:textId="77777777" w:rsidR="00B25E70" w:rsidRPr="000C6668" w:rsidRDefault="00B25E70" w:rsidP="00387CF9">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2E08D040"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Применяет профессиональную терминологию с учетом особенностей социального и культурного контекста.</w:t>
            </w:r>
          </w:p>
        </w:tc>
        <w:tc>
          <w:tcPr>
            <w:tcW w:w="1616" w:type="pct"/>
            <w:vMerge/>
            <w:tcBorders>
              <w:left w:val="single" w:sz="4" w:space="0" w:color="auto"/>
              <w:right w:val="single" w:sz="4" w:space="0" w:color="auto"/>
            </w:tcBorders>
          </w:tcPr>
          <w:p w14:paraId="2329F4E1" w14:textId="4B851855" w:rsidR="00B25E70" w:rsidRPr="000C6668" w:rsidRDefault="00B25E70" w:rsidP="00387CF9">
            <w:pPr>
              <w:suppressAutoHyphens/>
              <w:contextualSpacing/>
              <w:rPr>
                <w:rFonts w:ascii="Times New Roman" w:hAnsi="Times New Roman" w:cs="Times New Roman"/>
                <w:iCs/>
                <w:sz w:val="24"/>
                <w:szCs w:val="24"/>
              </w:rPr>
            </w:pPr>
          </w:p>
        </w:tc>
      </w:tr>
      <w:tr w:rsidR="00B25E70" w14:paraId="0A528C1A" w14:textId="77777777" w:rsidTr="00006F0E">
        <w:trPr>
          <w:trHeight w:val="23"/>
        </w:trPr>
        <w:tc>
          <w:tcPr>
            <w:tcW w:w="660" w:type="pct"/>
            <w:tcBorders>
              <w:top w:val="single" w:sz="4" w:space="0" w:color="auto"/>
              <w:left w:val="single" w:sz="4" w:space="0" w:color="auto"/>
              <w:bottom w:val="single" w:sz="4" w:space="0" w:color="auto"/>
              <w:right w:val="single" w:sz="4" w:space="0" w:color="auto"/>
            </w:tcBorders>
          </w:tcPr>
          <w:p w14:paraId="00F0F6C2"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07</w:t>
            </w:r>
          </w:p>
          <w:p w14:paraId="37372800" w14:textId="77777777" w:rsidR="00B25E70" w:rsidRPr="000C6668" w:rsidRDefault="00B25E70" w:rsidP="00387CF9">
            <w:pPr>
              <w:suppressAutoHyphens/>
              <w:contextualSpacing/>
              <w:rPr>
                <w:rFonts w:ascii="Times New Roman" w:hAnsi="Times New Roman" w:cs="Times New Roman"/>
                <w:iCs/>
                <w:sz w:val="24"/>
                <w:szCs w:val="24"/>
              </w:rPr>
            </w:pPr>
          </w:p>
        </w:tc>
        <w:tc>
          <w:tcPr>
            <w:tcW w:w="2724" w:type="pct"/>
            <w:tcBorders>
              <w:top w:val="single" w:sz="4" w:space="0" w:color="auto"/>
              <w:left w:val="single" w:sz="4" w:space="0" w:color="auto"/>
              <w:bottom w:val="single" w:sz="4" w:space="0" w:color="auto"/>
              <w:right w:val="single" w:sz="4" w:space="0" w:color="auto"/>
            </w:tcBorders>
          </w:tcPr>
          <w:p w14:paraId="5A065254"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 xml:space="preserve">Соблюдает нормы экологической безопасности. </w:t>
            </w:r>
          </w:p>
          <w:p w14:paraId="3F914D03"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Определяет направления ресурсосбережения в рамках профессиональной деятельности по специальности.</w:t>
            </w:r>
          </w:p>
        </w:tc>
        <w:tc>
          <w:tcPr>
            <w:tcW w:w="1616" w:type="pct"/>
            <w:vMerge/>
            <w:tcBorders>
              <w:left w:val="single" w:sz="4" w:space="0" w:color="auto"/>
              <w:right w:val="single" w:sz="4" w:space="0" w:color="auto"/>
            </w:tcBorders>
          </w:tcPr>
          <w:p w14:paraId="44444687" w14:textId="4C034BCC" w:rsidR="00B25E70" w:rsidRPr="000C6668" w:rsidRDefault="00B25E70" w:rsidP="00387CF9">
            <w:pPr>
              <w:suppressAutoHyphens/>
              <w:contextualSpacing/>
              <w:rPr>
                <w:rFonts w:ascii="Times New Roman" w:hAnsi="Times New Roman" w:cs="Times New Roman"/>
                <w:iCs/>
                <w:sz w:val="24"/>
                <w:szCs w:val="24"/>
              </w:rPr>
            </w:pPr>
          </w:p>
        </w:tc>
      </w:tr>
      <w:tr w:rsidR="00B25E70" w14:paraId="249B3DBA" w14:textId="77777777" w:rsidTr="00006F0E">
        <w:trPr>
          <w:trHeight w:val="749"/>
        </w:trPr>
        <w:tc>
          <w:tcPr>
            <w:tcW w:w="660" w:type="pct"/>
            <w:tcBorders>
              <w:top w:val="single" w:sz="4" w:space="0" w:color="auto"/>
              <w:left w:val="single" w:sz="4" w:space="0" w:color="auto"/>
              <w:bottom w:val="single" w:sz="4" w:space="0" w:color="auto"/>
              <w:right w:val="single" w:sz="4" w:space="0" w:color="auto"/>
            </w:tcBorders>
          </w:tcPr>
          <w:p w14:paraId="1BD579DE"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ОК 09</w:t>
            </w:r>
          </w:p>
        </w:tc>
        <w:tc>
          <w:tcPr>
            <w:tcW w:w="2724" w:type="pct"/>
            <w:tcBorders>
              <w:top w:val="single" w:sz="4" w:space="0" w:color="auto"/>
              <w:left w:val="single" w:sz="4" w:space="0" w:color="auto"/>
              <w:bottom w:val="single" w:sz="4" w:space="0" w:color="auto"/>
              <w:right w:val="single" w:sz="4" w:space="0" w:color="auto"/>
            </w:tcBorders>
          </w:tcPr>
          <w:p w14:paraId="67B10ADE"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Понимает общий смысл четко произнесенных высказываний на профессиональные темы на иностранном языке.</w:t>
            </w:r>
          </w:p>
          <w:p w14:paraId="0DFAE2F5" w14:textId="77777777" w:rsidR="00B25E70" w:rsidRPr="000C6668" w:rsidRDefault="00B25E70" w:rsidP="00387CF9">
            <w:pPr>
              <w:suppressAutoHyphens/>
              <w:contextualSpacing/>
              <w:rPr>
                <w:rFonts w:ascii="Times New Roman" w:hAnsi="Times New Roman" w:cs="Times New Roman"/>
                <w:iCs/>
                <w:sz w:val="24"/>
                <w:szCs w:val="24"/>
              </w:rPr>
            </w:pPr>
            <w:r w:rsidRPr="000C6668">
              <w:rPr>
                <w:rFonts w:ascii="Times New Roman" w:hAnsi="Times New Roman" w:cs="Times New Roman"/>
                <w:iCs/>
                <w:sz w:val="24"/>
                <w:szCs w:val="24"/>
              </w:rPr>
              <w:t>Разрабатывает текстовые документы на государственном языке.</w:t>
            </w:r>
          </w:p>
        </w:tc>
        <w:tc>
          <w:tcPr>
            <w:tcW w:w="1616" w:type="pct"/>
            <w:vMerge/>
            <w:tcBorders>
              <w:left w:val="single" w:sz="4" w:space="0" w:color="auto"/>
              <w:bottom w:val="single" w:sz="4" w:space="0" w:color="auto"/>
              <w:right w:val="single" w:sz="4" w:space="0" w:color="auto"/>
            </w:tcBorders>
          </w:tcPr>
          <w:p w14:paraId="6CE19197" w14:textId="275B75A8" w:rsidR="00B25E70" w:rsidRPr="000C6668" w:rsidRDefault="00B25E70" w:rsidP="00387CF9">
            <w:pPr>
              <w:suppressAutoHyphens/>
              <w:contextualSpacing/>
              <w:rPr>
                <w:rFonts w:ascii="Times New Roman" w:hAnsi="Times New Roman" w:cs="Times New Roman"/>
                <w:iCs/>
                <w:sz w:val="24"/>
                <w:szCs w:val="24"/>
              </w:rPr>
            </w:pPr>
          </w:p>
        </w:tc>
      </w:tr>
    </w:tbl>
    <w:p w14:paraId="5B6ADFB8" w14:textId="77777777" w:rsidR="002C6BA8" w:rsidRPr="00FB50A0" w:rsidRDefault="002C6BA8" w:rsidP="008C17BA">
      <w:pPr>
        <w:rPr>
          <w:rFonts w:ascii="Times New Roman" w:hAnsi="Times New Roman" w:cs="Times New Roman"/>
          <w:b/>
          <w:bCs/>
          <w:sz w:val="20"/>
          <w:szCs w:val="20"/>
        </w:rPr>
      </w:pPr>
    </w:p>
    <w:sectPr w:rsidR="002C6BA8" w:rsidRPr="00FB50A0" w:rsidSect="001604E7">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C827" w14:textId="77777777" w:rsidR="00181927" w:rsidRDefault="00181927" w:rsidP="00A858FE">
      <w:r>
        <w:separator/>
      </w:r>
    </w:p>
  </w:endnote>
  <w:endnote w:type="continuationSeparator" w:id="0">
    <w:p w14:paraId="0AF4933F" w14:textId="77777777" w:rsidR="00181927" w:rsidRDefault="0018192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3DF02" w14:textId="77777777" w:rsidR="00181927" w:rsidRDefault="00181927" w:rsidP="00A858FE">
      <w:r>
        <w:separator/>
      </w:r>
    </w:p>
  </w:footnote>
  <w:footnote w:type="continuationSeparator" w:id="0">
    <w:p w14:paraId="6EA97896" w14:textId="77777777" w:rsidR="00181927" w:rsidRDefault="00181927"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3D805A" w14:textId="77777777" w:rsidR="00696717" w:rsidRPr="001377B2" w:rsidRDefault="00696717"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3">
    <w:p w14:paraId="068C288C" w14:textId="77777777" w:rsidR="008C17BA" w:rsidRDefault="008C17BA" w:rsidP="008C17B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9FC4745" w14:textId="77777777" w:rsidR="008C17BA" w:rsidRPr="00EB5BB1" w:rsidRDefault="008C17BA" w:rsidP="008C17B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334C2FB0" w14:textId="77777777" w:rsidR="008C17BA" w:rsidRPr="001377B2" w:rsidRDefault="008C17BA" w:rsidP="008C17B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6">
    <w:p w14:paraId="3C0C7B06" w14:textId="77777777" w:rsidR="008C17BA" w:rsidRPr="00EB5BB1" w:rsidRDefault="008C17BA" w:rsidP="008C17B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1B841803" w14:textId="77777777" w:rsidR="008C17BA" w:rsidRPr="00EB5BB1" w:rsidRDefault="008C17BA" w:rsidP="008C17BA">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E55F" w14:textId="77777777" w:rsidR="008C17BA" w:rsidRDefault="008C17BA">
    <w:pPr>
      <w:pStyle w:val="ac"/>
      <w:jc w:val="center"/>
    </w:pPr>
    <w:r>
      <w:fldChar w:fldCharType="begin"/>
    </w:r>
    <w:r>
      <w:instrText xml:space="preserve"> PAGE   \* MERGEFORMAT </w:instrText>
    </w:r>
    <w:r>
      <w:fldChar w:fldCharType="separate"/>
    </w:r>
    <w:r>
      <w:rPr>
        <w:noProof/>
      </w:rPr>
      <w:t>48</w:t>
    </w:r>
    <w:r>
      <w:rPr>
        <w:noProof/>
      </w:rPr>
      <w:fldChar w:fldCharType="end"/>
    </w:r>
  </w:p>
  <w:p w14:paraId="3FE629C1" w14:textId="77777777" w:rsidR="008C17BA" w:rsidRDefault="008C17B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703603"/>
      <w:docPartObj>
        <w:docPartGallery w:val="Page Numbers (Top of Page)"/>
        <w:docPartUnique/>
      </w:docPartObj>
    </w:sdtPr>
    <w:sdtEndPr/>
    <w:sdtContent>
      <w:p w14:paraId="5BD0A1B9" w14:textId="77777777" w:rsidR="008C17BA" w:rsidRDefault="008C17BA">
        <w:pPr>
          <w:pStyle w:val="ac"/>
          <w:jc w:val="center"/>
        </w:pPr>
        <w:r>
          <w:fldChar w:fldCharType="begin"/>
        </w:r>
        <w:r>
          <w:instrText>PAGE   \* MERGEFORMAT</w:instrText>
        </w:r>
        <w:r>
          <w:fldChar w:fldCharType="separate"/>
        </w:r>
        <w:r>
          <w:rPr>
            <w:noProof/>
          </w:rPr>
          <w:t>14</w:t>
        </w:r>
        <w:r>
          <w:fldChar w:fldCharType="end"/>
        </w:r>
      </w:p>
    </w:sdtContent>
  </w:sdt>
  <w:p w14:paraId="6DD9306A" w14:textId="77777777" w:rsidR="008C17BA" w:rsidRDefault="008C17B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9ECA" w14:textId="77777777" w:rsidR="008C17BA" w:rsidRDefault="008C17BA">
    <w:pPr>
      <w:pStyle w:val="ac"/>
      <w:jc w:val="center"/>
    </w:pPr>
    <w:r>
      <w:fldChar w:fldCharType="begin"/>
    </w:r>
    <w:r>
      <w:instrText xml:space="preserve"> PAGE   \* MERGEFORMAT </w:instrText>
    </w:r>
    <w:r>
      <w:fldChar w:fldCharType="separate"/>
    </w:r>
    <w:r>
      <w:rPr>
        <w:noProof/>
      </w:rPr>
      <w:t>48</w:t>
    </w:r>
    <w:r>
      <w:rPr>
        <w:noProof/>
      </w:rPr>
      <w:fldChar w:fldCharType="end"/>
    </w:r>
  </w:p>
  <w:p w14:paraId="2F8C805A" w14:textId="77777777" w:rsidR="008C17BA" w:rsidRDefault="008C17B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97370"/>
      <w:docPartObj>
        <w:docPartGallery w:val="Page Numbers (Top of Page)"/>
        <w:docPartUnique/>
      </w:docPartObj>
    </w:sdtPr>
    <w:sdtEndPr/>
    <w:sdtContent>
      <w:p w14:paraId="6C2A58BB" w14:textId="77777777" w:rsidR="008C17BA" w:rsidRDefault="008C17BA">
        <w:pPr>
          <w:pStyle w:val="ac"/>
          <w:jc w:val="center"/>
        </w:pPr>
        <w:r>
          <w:fldChar w:fldCharType="begin"/>
        </w:r>
        <w:r>
          <w:instrText>PAGE   \* MERGEFORMAT</w:instrText>
        </w:r>
        <w:r>
          <w:fldChar w:fldCharType="separate"/>
        </w:r>
        <w:r>
          <w:rPr>
            <w:noProof/>
          </w:rPr>
          <w:t>14</w:t>
        </w:r>
        <w:r>
          <w:fldChar w:fldCharType="end"/>
        </w:r>
      </w:p>
    </w:sdtContent>
  </w:sdt>
  <w:p w14:paraId="2F9B0089" w14:textId="77777777" w:rsidR="008C17BA" w:rsidRDefault="008C17B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76813" w14:textId="77777777" w:rsidR="008C17BA" w:rsidRDefault="008C17BA">
    <w:pPr>
      <w:pStyle w:val="ac"/>
      <w:jc w:val="center"/>
    </w:pPr>
    <w:r>
      <w:fldChar w:fldCharType="begin"/>
    </w:r>
    <w:r>
      <w:instrText xml:space="preserve"> PAGE   \* MERGEFORMAT </w:instrText>
    </w:r>
    <w:r>
      <w:fldChar w:fldCharType="separate"/>
    </w:r>
    <w:r>
      <w:rPr>
        <w:noProof/>
      </w:rPr>
      <w:t>48</w:t>
    </w:r>
    <w:r>
      <w:rPr>
        <w:noProof/>
      </w:rPr>
      <w:fldChar w:fldCharType="end"/>
    </w:r>
  </w:p>
  <w:p w14:paraId="03D09EDC" w14:textId="77777777" w:rsidR="008C17BA" w:rsidRDefault="008C17B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683515"/>
      <w:docPartObj>
        <w:docPartGallery w:val="Page Numbers (Top of Page)"/>
        <w:docPartUnique/>
      </w:docPartObj>
    </w:sdtPr>
    <w:sdtEndPr/>
    <w:sdtContent>
      <w:p w14:paraId="297B713A" w14:textId="77777777" w:rsidR="008C17BA" w:rsidRDefault="008C17BA">
        <w:pPr>
          <w:pStyle w:val="ac"/>
          <w:jc w:val="center"/>
        </w:pPr>
        <w:r>
          <w:fldChar w:fldCharType="begin"/>
        </w:r>
        <w:r>
          <w:instrText>PAGE   \* MERGEFORMAT</w:instrText>
        </w:r>
        <w:r>
          <w:fldChar w:fldCharType="separate"/>
        </w:r>
        <w:r>
          <w:rPr>
            <w:noProof/>
          </w:rPr>
          <w:t>14</w:t>
        </w:r>
        <w:r>
          <w:fldChar w:fldCharType="end"/>
        </w:r>
      </w:p>
    </w:sdtContent>
  </w:sdt>
  <w:p w14:paraId="7FB37CEE" w14:textId="77777777" w:rsidR="008C17BA" w:rsidRDefault="008C17B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F211C"/>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C362F5"/>
    <w:multiLevelType w:val="hybridMultilevel"/>
    <w:tmpl w:val="C3C62B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5A5F61"/>
    <w:multiLevelType w:val="hybridMultilevel"/>
    <w:tmpl w:val="3D0ECF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C27DBA"/>
    <w:multiLevelType w:val="hybridMultilevel"/>
    <w:tmpl w:val="D9788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A869D8"/>
    <w:multiLevelType w:val="hybridMultilevel"/>
    <w:tmpl w:val="B72A3532"/>
    <w:lvl w:ilvl="0" w:tplc="575A74F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596D28"/>
    <w:multiLevelType w:val="hybridMultilevel"/>
    <w:tmpl w:val="C3C62B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CB0B38"/>
    <w:multiLevelType w:val="hybridMultilevel"/>
    <w:tmpl w:val="8D7EB4AA"/>
    <w:lvl w:ilvl="0" w:tplc="510CC11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AF567CC"/>
    <w:multiLevelType w:val="hybridMultilevel"/>
    <w:tmpl w:val="75608962"/>
    <w:lvl w:ilvl="0" w:tplc="575A74F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1F3122"/>
    <w:multiLevelType w:val="hybridMultilevel"/>
    <w:tmpl w:val="39D640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CFB7591"/>
    <w:multiLevelType w:val="hybridMultilevel"/>
    <w:tmpl w:val="3D0ECF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146824"/>
    <w:multiLevelType w:val="hybridMultilevel"/>
    <w:tmpl w:val="FA064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B8F572D"/>
    <w:multiLevelType w:val="hybridMultilevel"/>
    <w:tmpl w:val="5A96A27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C393579"/>
    <w:multiLevelType w:val="hybridMultilevel"/>
    <w:tmpl w:val="28DA9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984BC5"/>
    <w:multiLevelType w:val="hybridMultilevel"/>
    <w:tmpl w:val="F3EC503C"/>
    <w:lvl w:ilvl="0" w:tplc="EB526B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FC0134"/>
    <w:multiLevelType w:val="hybridMultilevel"/>
    <w:tmpl w:val="9446C5C2"/>
    <w:lvl w:ilvl="0" w:tplc="4B0EC8A2">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5275A9D"/>
    <w:multiLevelType w:val="hybridMultilevel"/>
    <w:tmpl w:val="FA064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D64476"/>
    <w:multiLevelType w:val="hybridMultilevel"/>
    <w:tmpl w:val="30105230"/>
    <w:lvl w:ilvl="0" w:tplc="50C85DB4">
      <w:start w:val="1"/>
      <w:numFmt w:val="decimal"/>
      <w:lvlText w:val="%1."/>
      <w:lvlJc w:val="left"/>
      <w:pPr>
        <w:ind w:left="144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CD85AC4"/>
    <w:multiLevelType w:val="hybridMultilevel"/>
    <w:tmpl w:val="55A61166"/>
    <w:lvl w:ilvl="0" w:tplc="D4766162">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3CFE0F76"/>
    <w:multiLevelType w:val="hybridMultilevel"/>
    <w:tmpl w:val="D2185E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41D413C5"/>
    <w:multiLevelType w:val="hybridMultilevel"/>
    <w:tmpl w:val="275C4DD6"/>
    <w:lvl w:ilvl="0" w:tplc="39DE45F6">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1D67A2A"/>
    <w:multiLevelType w:val="hybridMultilevel"/>
    <w:tmpl w:val="F3EC503C"/>
    <w:lvl w:ilvl="0" w:tplc="EB526B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EC5250"/>
    <w:multiLevelType w:val="hybridMultilevel"/>
    <w:tmpl w:val="19E8196A"/>
    <w:lvl w:ilvl="0" w:tplc="575A74F8">
      <w:start w:val="1"/>
      <w:numFmt w:val="bullet"/>
      <w:lvlText w:val=""/>
      <w:lvlJc w:val="left"/>
      <w:pPr>
        <w:ind w:left="720" w:hanging="360"/>
      </w:pPr>
      <w:rPr>
        <w:rFonts w:ascii="Symbol" w:hAnsi="Symbol" w:hint="default"/>
      </w:rPr>
    </w:lvl>
    <w:lvl w:ilvl="1" w:tplc="71FA1B7E">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8104B07"/>
    <w:multiLevelType w:val="hybridMultilevel"/>
    <w:tmpl w:val="D2185E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ADD48A2"/>
    <w:multiLevelType w:val="hybridMultilevel"/>
    <w:tmpl w:val="83BEB596"/>
    <w:lvl w:ilvl="0" w:tplc="0419000F">
      <w:start w:val="1"/>
      <w:numFmt w:val="decimal"/>
      <w:lvlText w:val="%1."/>
      <w:lvlJc w:val="left"/>
      <w:pPr>
        <w:ind w:left="1103" w:hanging="360"/>
      </w:pPr>
    </w:lvl>
    <w:lvl w:ilvl="1" w:tplc="04190019">
      <w:start w:val="1"/>
      <w:numFmt w:val="lowerLetter"/>
      <w:lvlText w:val="%2."/>
      <w:lvlJc w:val="left"/>
      <w:pPr>
        <w:ind w:left="1823" w:hanging="360"/>
      </w:pPr>
    </w:lvl>
    <w:lvl w:ilvl="2" w:tplc="0419001B">
      <w:start w:val="1"/>
      <w:numFmt w:val="lowerRoman"/>
      <w:lvlText w:val="%3."/>
      <w:lvlJc w:val="right"/>
      <w:pPr>
        <w:ind w:left="2543" w:hanging="180"/>
      </w:pPr>
    </w:lvl>
    <w:lvl w:ilvl="3" w:tplc="0419000F">
      <w:start w:val="1"/>
      <w:numFmt w:val="decimal"/>
      <w:lvlText w:val="%4."/>
      <w:lvlJc w:val="left"/>
      <w:pPr>
        <w:ind w:left="3263" w:hanging="360"/>
      </w:pPr>
    </w:lvl>
    <w:lvl w:ilvl="4" w:tplc="04190019">
      <w:start w:val="1"/>
      <w:numFmt w:val="lowerLetter"/>
      <w:lvlText w:val="%5."/>
      <w:lvlJc w:val="left"/>
      <w:pPr>
        <w:ind w:left="3983" w:hanging="360"/>
      </w:pPr>
    </w:lvl>
    <w:lvl w:ilvl="5" w:tplc="0419001B">
      <w:start w:val="1"/>
      <w:numFmt w:val="lowerRoman"/>
      <w:lvlText w:val="%6."/>
      <w:lvlJc w:val="right"/>
      <w:pPr>
        <w:ind w:left="4703" w:hanging="180"/>
      </w:pPr>
    </w:lvl>
    <w:lvl w:ilvl="6" w:tplc="0419000F">
      <w:start w:val="1"/>
      <w:numFmt w:val="decimal"/>
      <w:lvlText w:val="%7."/>
      <w:lvlJc w:val="left"/>
      <w:pPr>
        <w:ind w:left="5423" w:hanging="360"/>
      </w:pPr>
    </w:lvl>
    <w:lvl w:ilvl="7" w:tplc="04190019">
      <w:start w:val="1"/>
      <w:numFmt w:val="lowerLetter"/>
      <w:lvlText w:val="%8."/>
      <w:lvlJc w:val="left"/>
      <w:pPr>
        <w:ind w:left="6143" w:hanging="360"/>
      </w:pPr>
    </w:lvl>
    <w:lvl w:ilvl="8" w:tplc="0419001B">
      <w:start w:val="1"/>
      <w:numFmt w:val="lowerRoman"/>
      <w:lvlText w:val="%9."/>
      <w:lvlJc w:val="right"/>
      <w:pPr>
        <w:ind w:left="6863" w:hanging="180"/>
      </w:pPr>
    </w:lvl>
  </w:abstractNum>
  <w:abstractNum w:abstractNumId="24" w15:restartNumberingAfterBreak="0">
    <w:nsid w:val="50C13AA4"/>
    <w:multiLevelType w:val="hybridMultilevel"/>
    <w:tmpl w:val="275C4DD6"/>
    <w:lvl w:ilvl="0" w:tplc="39DE45F6">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65D76BB"/>
    <w:multiLevelType w:val="hybridMultilevel"/>
    <w:tmpl w:val="D9788C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E958B5"/>
    <w:multiLevelType w:val="hybridMultilevel"/>
    <w:tmpl w:val="275C4DD6"/>
    <w:lvl w:ilvl="0" w:tplc="39DE45F6">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AFD707B"/>
    <w:multiLevelType w:val="hybridMultilevel"/>
    <w:tmpl w:val="F9724BFA"/>
    <w:lvl w:ilvl="0" w:tplc="D4766162">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C5092"/>
    <w:multiLevelType w:val="hybridMultilevel"/>
    <w:tmpl w:val="80164C22"/>
    <w:lvl w:ilvl="0" w:tplc="480A30E2">
      <w:start w:val="1"/>
      <w:numFmt w:val="decimal"/>
      <w:lvlText w:val="%1."/>
      <w:lvlJc w:val="left"/>
      <w:pPr>
        <w:ind w:left="720" w:hanging="360"/>
      </w:pPr>
      <w:rPr>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64BA1175"/>
    <w:multiLevelType w:val="hybridMultilevel"/>
    <w:tmpl w:val="F27C0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7A2107C"/>
    <w:multiLevelType w:val="hybridMultilevel"/>
    <w:tmpl w:val="587C2076"/>
    <w:lvl w:ilvl="0" w:tplc="BF362B2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6AC01968"/>
    <w:multiLevelType w:val="hybridMultilevel"/>
    <w:tmpl w:val="D2185E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6F375D8B"/>
    <w:multiLevelType w:val="hybridMultilevel"/>
    <w:tmpl w:val="C868AFF4"/>
    <w:lvl w:ilvl="0" w:tplc="39DE45F6">
      <w:start w:val="1"/>
      <w:numFmt w:val="decimal"/>
      <w:lvlText w:val="%1."/>
      <w:lvlJc w:val="left"/>
      <w:pPr>
        <w:ind w:left="720" w:hanging="360"/>
      </w:pPr>
      <w:rPr>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7565725F"/>
    <w:multiLevelType w:val="hybridMultilevel"/>
    <w:tmpl w:val="D2185E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7414157"/>
    <w:multiLevelType w:val="hybridMultilevel"/>
    <w:tmpl w:val="F27C0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7A83A87"/>
    <w:multiLevelType w:val="hybridMultilevel"/>
    <w:tmpl w:val="062E5B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0"/>
  </w:num>
  <w:num w:numId="4">
    <w:abstractNumId w:val="9"/>
  </w:num>
  <w:num w:numId="5">
    <w:abstractNumId w:val="7"/>
  </w:num>
  <w:num w:numId="6">
    <w:abstractNumId w:val="4"/>
  </w:num>
  <w:num w:numId="7">
    <w:abstractNumId w:val="34"/>
  </w:num>
  <w:num w:numId="8">
    <w:abstractNumId w:val="35"/>
  </w:num>
  <w:num w:numId="9">
    <w:abstractNumId w:val="3"/>
  </w:num>
  <w:num w:numId="10">
    <w:abstractNumId w:val="13"/>
  </w:num>
  <w:num w:numId="11">
    <w:abstractNumId w:val="11"/>
  </w:num>
  <w:num w:numId="12">
    <w:abstractNumId w:val="1"/>
  </w:num>
  <w:num w:numId="13">
    <w:abstractNumId w:val="15"/>
  </w:num>
  <w:num w:numId="14">
    <w:abstractNumId w:val="2"/>
  </w:num>
  <w:num w:numId="15">
    <w:abstractNumId w:val="29"/>
  </w:num>
  <w:num w:numId="16">
    <w:abstractNumId w:val="25"/>
  </w:num>
  <w:num w:numId="17">
    <w:abstractNumId w:val="20"/>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27"/>
  </w:num>
  <w:num w:numId="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2E5"/>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C6668"/>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159D"/>
    <w:rsid w:val="00181927"/>
    <w:rsid w:val="00183D21"/>
    <w:rsid w:val="0018446A"/>
    <w:rsid w:val="00187560"/>
    <w:rsid w:val="001944D3"/>
    <w:rsid w:val="00196996"/>
    <w:rsid w:val="00197F9A"/>
    <w:rsid w:val="001A34F4"/>
    <w:rsid w:val="001A38DD"/>
    <w:rsid w:val="001A5DA5"/>
    <w:rsid w:val="001A6B4D"/>
    <w:rsid w:val="001A723D"/>
    <w:rsid w:val="001B4E2E"/>
    <w:rsid w:val="001C3496"/>
    <w:rsid w:val="001C3659"/>
    <w:rsid w:val="001E0075"/>
    <w:rsid w:val="001F16EC"/>
    <w:rsid w:val="001F3287"/>
    <w:rsid w:val="001F38D5"/>
    <w:rsid w:val="001F47BF"/>
    <w:rsid w:val="001F6834"/>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6BA8"/>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38B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4EE7"/>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B526E"/>
    <w:rsid w:val="005C1569"/>
    <w:rsid w:val="005C3984"/>
    <w:rsid w:val="005C636E"/>
    <w:rsid w:val="005C6504"/>
    <w:rsid w:val="005C6A3A"/>
    <w:rsid w:val="005C7265"/>
    <w:rsid w:val="005D0B9C"/>
    <w:rsid w:val="005D45EB"/>
    <w:rsid w:val="005D7117"/>
    <w:rsid w:val="005E1251"/>
    <w:rsid w:val="005E2A95"/>
    <w:rsid w:val="005E666F"/>
    <w:rsid w:val="005E767F"/>
    <w:rsid w:val="005F0B68"/>
    <w:rsid w:val="005F254D"/>
    <w:rsid w:val="005F3BA8"/>
    <w:rsid w:val="005F59C7"/>
    <w:rsid w:val="005F647B"/>
    <w:rsid w:val="00600817"/>
    <w:rsid w:val="0060207D"/>
    <w:rsid w:val="006034DE"/>
    <w:rsid w:val="0061235E"/>
    <w:rsid w:val="00615954"/>
    <w:rsid w:val="00620976"/>
    <w:rsid w:val="006229A4"/>
    <w:rsid w:val="00623F9B"/>
    <w:rsid w:val="006320F0"/>
    <w:rsid w:val="00635015"/>
    <w:rsid w:val="00636315"/>
    <w:rsid w:val="00640C5A"/>
    <w:rsid w:val="00650455"/>
    <w:rsid w:val="00654B72"/>
    <w:rsid w:val="00656A72"/>
    <w:rsid w:val="00661BCB"/>
    <w:rsid w:val="00663632"/>
    <w:rsid w:val="00663DF9"/>
    <w:rsid w:val="00665678"/>
    <w:rsid w:val="006672FE"/>
    <w:rsid w:val="0067045C"/>
    <w:rsid w:val="0067255A"/>
    <w:rsid w:val="00673ADD"/>
    <w:rsid w:val="006758CE"/>
    <w:rsid w:val="00677DF5"/>
    <w:rsid w:val="00680EE4"/>
    <w:rsid w:val="0068198B"/>
    <w:rsid w:val="006841BF"/>
    <w:rsid w:val="00693608"/>
    <w:rsid w:val="00693846"/>
    <w:rsid w:val="00696717"/>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98B"/>
    <w:rsid w:val="00701D4A"/>
    <w:rsid w:val="00702377"/>
    <w:rsid w:val="0070724D"/>
    <w:rsid w:val="00710086"/>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76813"/>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FD6"/>
    <w:rsid w:val="00811910"/>
    <w:rsid w:val="00815CB5"/>
    <w:rsid w:val="0081775B"/>
    <w:rsid w:val="00820155"/>
    <w:rsid w:val="0082217F"/>
    <w:rsid w:val="008221DB"/>
    <w:rsid w:val="00824A07"/>
    <w:rsid w:val="008276F3"/>
    <w:rsid w:val="0083014A"/>
    <w:rsid w:val="0083183C"/>
    <w:rsid w:val="008336C6"/>
    <w:rsid w:val="0083567F"/>
    <w:rsid w:val="00835CDC"/>
    <w:rsid w:val="00851896"/>
    <w:rsid w:val="00851F67"/>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17BA"/>
    <w:rsid w:val="008C3C0E"/>
    <w:rsid w:val="008C3D7F"/>
    <w:rsid w:val="008C5E9C"/>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2688"/>
    <w:rsid w:val="00933A88"/>
    <w:rsid w:val="00934A19"/>
    <w:rsid w:val="009355B2"/>
    <w:rsid w:val="009356AB"/>
    <w:rsid w:val="009375FE"/>
    <w:rsid w:val="009423CE"/>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4E8"/>
    <w:rsid w:val="009E57EA"/>
    <w:rsid w:val="009F6FDA"/>
    <w:rsid w:val="00A02D02"/>
    <w:rsid w:val="00A055DC"/>
    <w:rsid w:val="00A06CD6"/>
    <w:rsid w:val="00A10B16"/>
    <w:rsid w:val="00A10FBD"/>
    <w:rsid w:val="00A12848"/>
    <w:rsid w:val="00A12CBE"/>
    <w:rsid w:val="00A20347"/>
    <w:rsid w:val="00A21972"/>
    <w:rsid w:val="00A21A63"/>
    <w:rsid w:val="00A21CB5"/>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830"/>
    <w:rsid w:val="00AA1B7A"/>
    <w:rsid w:val="00AA30B8"/>
    <w:rsid w:val="00AA538C"/>
    <w:rsid w:val="00AA5BD1"/>
    <w:rsid w:val="00AA6DDA"/>
    <w:rsid w:val="00AA7F68"/>
    <w:rsid w:val="00AB1C3A"/>
    <w:rsid w:val="00AB3372"/>
    <w:rsid w:val="00AB6F52"/>
    <w:rsid w:val="00AC4AB1"/>
    <w:rsid w:val="00AC58B5"/>
    <w:rsid w:val="00AD1AEA"/>
    <w:rsid w:val="00AD32F1"/>
    <w:rsid w:val="00AE32BE"/>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25E70"/>
    <w:rsid w:val="00B4086B"/>
    <w:rsid w:val="00B421C2"/>
    <w:rsid w:val="00B432BF"/>
    <w:rsid w:val="00B44EE3"/>
    <w:rsid w:val="00B4535B"/>
    <w:rsid w:val="00B47A03"/>
    <w:rsid w:val="00B5159A"/>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547"/>
    <w:rsid w:val="00BF2E82"/>
    <w:rsid w:val="00BF7FA9"/>
    <w:rsid w:val="00C02D01"/>
    <w:rsid w:val="00C03480"/>
    <w:rsid w:val="00C0458D"/>
    <w:rsid w:val="00C079B1"/>
    <w:rsid w:val="00C10568"/>
    <w:rsid w:val="00C1164F"/>
    <w:rsid w:val="00C11CA7"/>
    <w:rsid w:val="00C12101"/>
    <w:rsid w:val="00C162D4"/>
    <w:rsid w:val="00C17D5E"/>
    <w:rsid w:val="00C22785"/>
    <w:rsid w:val="00C26029"/>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1760"/>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31D"/>
    <w:rsid w:val="00CC577D"/>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1556"/>
    <w:rsid w:val="00DA2D6C"/>
    <w:rsid w:val="00DA65EE"/>
    <w:rsid w:val="00DA7D58"/>
    <w:rsid w:val="00DB7055"/>
    <w:rsid w:val="00DC04A7"/>
    <w:rsid w:val="00DC1794"/>
    <w:rsid w:val="00DC33AA"/>
    <w:rsid w:val="00DC38EB"/>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319"/>
    <w:rsid w:val="00DF1EFC"/>
    <w:rsid w:val="00DF5A57"/>
    <w:rsid w:val="00E01D08"/>
    <w:rsid w:val="00E04831"/>
    <w:rsid w:val="00E06E2E"/>
    <w:rsid w:val="00E10A30"/>
    <w:rsid w:val="00E10B85"/>
    <w:rsid w:val="00E11C84"/>
    <w:rsid w:val="00E129BC"/>
    <w:rsid w:val="00E17F05"/>
    <w:rsid w:val="00E22BB1"/>
    <w:rsid w:val="00E2393C"/>
    <w:rsid w:val="00E35630"/>
    <w:rsid w:val="00E35BDB"/>
    <w:rsid w:val="00E363DB"/>
    <w:rsid w:val="00E370AF"/>
    <w:rsid w:val="00E40A99"/>
    <w:rsid w:val="00E40C10"/>
    <w:rsid w:val="00E41C93"/>
    <w:rsid w:val="00E423BA"/>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05EB"/>
    <w:rsid w:val="00EC1C3E"/>
    <w:rsid w:val="00EC55B4"/>
    <w:rsid w:val="00EC5E35"/>
    <w:rsid w:val="00EC7722"/>
    <w:rsid w:val="00ED0B47"/>
    <w:rsid w:val="00ED2880"/>
    <w:rsid w:val="00ED2AA3"/>
    <w:rsid w:val="00ED6170"/>
    <w:rsid w:val="00EE0DFF"/>
    <w:rsid w:val="00EE625F"/>
    <w:rsid w:val="00EF00AF"/>
    <w:rsid w:val="00EF167F"/>
    <w:rsid w:val="00EF5E14"/>
    <w:rsid w:val="00F00D1F"/>
    <w:rsid w:val="00F0217B"/>
    <w:rsid w:val="00F02665"/>
    <w:rsid w:val="00F06054"/>
    <w:rsid w:val="00F07563"/>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64F"/>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28A0"/>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F67"/>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C717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70900749">
      <w:bodyDiv w:val="1"/>
      <w:marLeft w:val="0"/>
      <w:marRight w:val="0"/>
      <w:marTop w:val="0"/>
      <w:marBottom w:val="0"/>
      <w:divBdr>
        <w:top w:val="none" w:sz="0" w:space="0" w:color="auto"/>
        <w:left w:val="none" w:sz="0" w:space="0" w:color="auto"/>
        <w:bottom w:val="none" w:sz="0" w:space="0" w:color="auto"/>
        <w:right w:val="none" w:sz="0" w:space="0" w:color="auto"/>
      </w:divBdr>
    </w:div>
    <w:div w:id="8972034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5457933">
      <w:bodyDiv w:val="1"/>
      <w:marLeft w:val="0"/>
      <w:marRight w:val="0"/>
      <w:marTop w:val="0"/>
      <w:marBottom w:val="0"/>
      <w:divBdr>
        <w:top w:val="none" w:sz="0" w:space="0" w:color="auto"/>
        <w:left w:val="none" w:sz="0" w:space="0" w:color="auto"/>
        <w:bottom w:val="none" w:sz="0" w:space="0" w:color="auto"/>
        <w:right w:val="none" w:sz="0" w:space="0" w:color="auto"/>
      </w:divBdr>
    </w:div>
    <w:div w:id="103122017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8745034">
      <w:bodyDiv w:val="1"/>
      <w:marLeft w:val="0"/>
      <w:marRight w:val="0"/>
      <w:marTop w:val="0"/>
      <w:marBottom w:val="0"/>
      <w:divBdr>
        <w:top w:val="none" w:sz="0" w:space="0" w:color="auto"/>
        <w:left w:val="none" w:sz="0" w:space="0" w:color="auto"/>
        <w:bottom w:val="none" w:sz="0" w:space="0" w:color="auto"/>
        <w:right w:val="none" w:sz="0" w:space="0" w:color="auto"/>
      </w:divBdr>
    </w:div>
    <w:div w:id="1243493476">
      <w:bodyDiv w:val="1"/>
      <w:marLeft w:val="0"/>
      <w:marRight w:val="0"/>
      <w:marTop w:val="0"/>
      <w:marBottom w:val="0"/>
      <w:divBdr>
        <w:top w:val="none" w:sz="0" w:space="0" w:color="auto"/>
        <w:left w:val="none" w:sz="0" w:space="0" w:color="auto"/>
        <w:bottom w:val="none" w:sz="0" w:space="0" w:color="auto"/>
        <w:right w:val="none" w:sz="0" w:space="0" w:color="auto"/>
      </w:divBdr>
    </w:div>
    <w:div w:id="124846487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615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yperlink" Target="http://www.uav.ru/articles/LAAD-2009_report.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84</Pages>
  <Words>23509</Words>
  <Characters>134005</Characters>
  <Application>Microsoft Office Word</Application>
  <DocSecurity>0</DocSecurity>
  <Lines>1116</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26</cp:revision>
  <cp:lastPrinted>2023-04-28T08:44:00Z</cp:lastPrinted>
  <dcterms:created xsi:type="dcterms:W3CDTF">2024-02-07T09:02:00Z</dcterms:created>
  <dcterms:modified xsi:type="dcterms:W3CDTF">2024-11-19T12:48:00Z</dcterms:modified>
</cp:coreProperties>
</file>