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81E301E" w14:textId="6E9BFC60" w:rsidR="007B2FA3" w:rsidRPr="001156F5" w:rsidRDefault="008F225F" w:rsidP="007B2FA3">
      <w:pPr>
        <w:contextualSpacing/>
        <w:jc w:val="right"/>
        <w:rPr>
          <w:rFonts w:ascii="Times New Roman" w:hAnsi="Times New Roman"/>
          <w:b/>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C59EF">
        <w:rPr>
          <w:rFonts w:ascii="Times New Roman" w:eastAsia="Times New Roman" w:hAnsi="Times New Roman" w:cs="Times New Roman"/>
          <w:b/>
          <w:bCs/>
          <w:color w:val="000000" w:themeColor="text1"/>
          <w:kern w:val="32"/>
          <w:sz w:val="24"/>
          <w:szCs w:val="24"/>
          <w:lang w:eastAsia="x-none"/>
        </w:rPr>
        <w:t xml:space="preserve">ПОП </w:t>
      </w:r>
      <w:r w:rsidRPr="007B2FA3">
        <w:rPr>
          <w:rFonts w:ascii="Times New Roman" w:eastAsia="Times New Roman" w:hAnsi="Times New Roman" w:cs="Times New Roman"/>
          <w:b/>
          <w:bCs/>
          <w:color w:val="000000" w:themeColor="text1"/>
          <w:kern w:val="32"/>
          <w:sz w:val="24"/>
          <w:szCs w:val="24"/>
          <w:lang w:eastAsia="x-none"/>
        </w:rPr>
        <w:t xml:space="preserve">по специальности </w:t>
      </w:r>
      <w:r w:rsidR="008018C7" w:rsidRPr="007B2FA3">
        <w:rPr>
          <w:rFonts w:ascii="Times New Roman" w:eastAsia="Times New Roman" w:hAnsi="Times New Roman" w:cs="Times New Roman"/>
          <w:b/>
          <w:bCs/>
          <w:color w:val="000000" w:themeColor="text1"/>
          <w:kern w:val="32"/>
          <w:sz w:val="24"/>
          <w:szCs w:val="24"/>
          <w:lang w:eastAsia="x-none"/>
        </w:rPr>
        <w:br/>
      </w:r>
      <w:bookmarkEnd w:id="1"/>
      <w:r w:rsidR="007B2FA3" w:rsidRPr="001156F5">
        <w:rPr>
          <w:rFonts w:ascii="Times New Roman" w:hAnsi="Times New Roman"/>
          <w:b/>
          <w:sz w:val="24"/>
          <w:szCs w:val="24"/>
        </w:rPr>
        <w:t>36.02.03 Зоотехния</w:t>
      </w:r>
    </w:p>
    <w:p w14:paraId="38BDFED2" w14:textId="4928C8E3"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bookmarkStart w:id="3" w:name="_Hlk160543184"/>
    <w:p w14:paraId="51A0AB1E" w14:textId="2C818CA5" w:rsidR="00A44E34" w:rsidRDefault="00896BB3">
      <w:pPr>
        <w:pStyle w:val="14"/>
        <w:rPr>
          <w:rFonts w:asciiTheme="minorHAnsi" w:eastAsiaTheme="minorEastAsia" w:hAnsiTheme="minorHAnsi" w:cstheme="minorBidi"/>
          <w:b w:val="0"/>
          <w:bCs w:val="0"/>
          <w:lang w:eastAsia="ru-RU"/>
        </w:rPr>
      </w:pPr>
      <w:r w:rsidRPr="007B2FA3">
        <w:rPr>
          <w:rFonts w:eastAsia="Times New Roman"/>
          <w:sz w:val="24"/>
          <w:szCs w:val="24"/>
          <w:lang w:eastAsia="ru-RU"/>
        </w:rPr>
        <w:fldChar w:fldCharType="begin"/>
      </w:r>
      <w:r w:rsidRPr="007B2FA3">
        <w:rPr>
          <w:rFonts w:eastAsia="Times New Roman"/>
          <w:sz w:val="24"/>
          <w:szCs w:val="24"/>
          <w:lang w:eastAsia="ru-RU"/>
        </w:rPr>
        <w:instrText xml:space="preserve"> TOC \o "3-3" \h \z \t "Заголовок 1;1;Заголовок 2;2;Заголовок1;1;Заголовок;1" </w:instrText>
      </w:r>
      <w:r w:rsidRPr="007B2FA3">
        <w:rPr>
          <w:rFonts w:eastAsia="Times New Roman"/>
          <w:sz w:val="24"/>
          <w:szCs w:val="24"/>
          <w:lang w:eastAsia="ru-RU"/>
        </w:rPr>
        <w:fldChar w:fldCharType="separate"/>
      </w:r>
      <w:hyperlink w:anchor="_Toc179899940" w:history="1">
        <w:r w:rsidR="00A44E34" w:rsidRPr="008806A4">
          <w:rPr>
            <w:rStyle w:val="af0"/>
          </w:rPr>
          <w:t>«ОП. 01 АНАТОМИЯ И ФИЗИОЛОГИЯ ЖИВОТНЫХ»</w:t>
        </w:r>
        <w:r w:rsidR="00A44E34">
          <w:rPr>
            <w:webHidden/>
          </w:rPr>
          <w:tab/>
        </w:r>
        <w:r w:rsidR="00A44E34">
          <w:rPr>
            <w:webHidden/>
          </w:rPr>
          <w:fldChar w:fldCharType="begin"/>
        </w:r>
        <w:r w:rsidR="00A44E34">
          <w:rPr>
            <w:webHidden/>
          </w:rPr>
          <w:instrText xml:space="preserve"> PAGEREF _Toc179899940 \h </w:instrText>
        </w:r>
        <w:r w:rsidR="00A44E34">
          <w:rPr>
            <w:webHidden/>
          </w:rPr>
        </w:r>
        <w:r w:rsidR="00A44E34">
          <w:rPr>
            <w:webHidden/>
          </w:rPr>
          <w:fldChar w:fldCharType="separate"/>
        </w:r>
        <w:r w:rsidR="00A44E34">
          <w:rPr>
            <w:webHidden/>
          </w:rPr>
          <w:t>2</w:t>
        </w:r>
        <w:r w:rsidR="00A44E34">
          <w:rPr>
            <w:webHidden/>
          </w:rPr>
          <w:fldChar w:fldCharType="end"/>
        </w:r>
      </w:hyperlink>
    </w:p>
    <w:p w14:paraId="1BD181EE" w14:textId="187F6912" w:rsidR="00A44E34" w:rsidRDefault="00A44E34">
      <w:pPr>
        <w:pStyle w:val="14"/>
        <w:rPr>
          <w:rFonts w:asciiTheme="minorHAnsi" w:eastAsiaTheme="minorEastAsia" w:hAnsiTheme="minorHAnsi" w:cstheme="minorBidi"/>
          <w:b w:val="0"/>
          <w:bCs w:val="0"/>
          <w:lang w:eastAsia="ru-RU"/>
        </w:rPr>
      </w:pPr>
      <w:hyperlink w:anchor="_Toc179899941" w:history="1">
        <w:r w:rsidRPr="008806A4">
          <w:rPr>
            <w:rStyle w:val="af0"/>
          </w:rPr>
          <w:t>«ОП. 02 ОСНОВЫ ЗООТЕХНИИ»</w:t>
        </w:r>
        <w:r>
          <w:rPr>
            <w:webHidden/>
          </w:rPr>
          <w:tab/>
        </w:r>
        <w:r>
          <w:rPr>
            <w:webHidden/>
          </w:rPr>
          <w:fldChar w:fldCharType="begin"/>
        </w:r>
        <w:r>
          <w:rPr>
            <w:webHidden/>
          </w:rPr>
          <w:instrText xml:space="preserve"> PAGEREF _Toc179899941 \h </w:instrText>
        </w:r>
        <w:r>
          <w:rPr>
            <w:webHidden/>
          </w:rPr>
        </w:r>
        <w:r>
          <w:rPr>
            <w:webHidden/>
          </w:rPr>
          <w:fldChar w:fldCharType="separate"/>
        </w:r>
        <w:r>
          <w:rPr>
            <w:webHidden/>
          </w:rPr>
          <w:t>18</w:t>
        </w:r>
        <w:r>
          <w:rPr>
            <w:webHidden/>
          </w:rPr>
          <w:fldChar w:fldCharType="end"/>
        </w:r>
      </w:hyperlink>
    </w:p>
    <w:p w14:paraId="4F724DBE" w14:textId="29B440FB" w:rsidR="00A44E34" w:rsidRDefault="00A44E34">
      <w:pPr>
        <w:pStyle w:val="14"/>
        <w:rPr>
          <w:rFonts w:asciiTheme="minorHAnsi" w:eastAsiaTheme="minorEastAsia" w:hAnsiTheme="minorHAnsi" w:cstheme="minorBidi"/>
          <w:b w:val="0"/>
          <w:bCs w:val="0"/>
          <w:lang w:eastAsia="ru-RU"/>
        </w:rPr>
      </w:pPr>
      <w:hyperlink w:anchor="_Toc179899942" w:history="1">
        <w:r w:rsidRPr="008806A4">
          <w:rPr>
            <w:rStyle w:val="af0"/>
          </w:rPr>
          <w:t>«ОП.03 ИНФОРМАЦИОННЫЕ ТЕХНОЛОГИИ В ПРОФЕССИОНАЛЬНОЙ ДЕЯТЕЛЬНОСТИ»</w:t>
        </w:r>
        <w:r>
          <w:rPr>
            <w:webHidden/>
          </w:rPr>
          <w:tab/>
        </w:r>
        <w:r>
          <w:rPr>
            <w:webHidden/>
          </w:rPr>
          <w:fldChar w:fldCharType="begin"/>
        </w:r>
        <w:r>
          <w:rPr>
            <w:webHidden/>
          </w:rPr>
          <w:instrText xml:space="preserve"> PAGEREF _Toc179899942 \h </w:instrText>
        </w:r>
        <w:r>
          <w:rPr>
            <w:webHidden/>
          </w:rPr>
        </w:r>
        <w:r>
          <w:rPr>
            <w:webHidden/>
          </w:rPr>
          <w:fldChar w:fldCharType="separate"/>
        </w:r>
        <w:r>
          <w:rPr>
            <w:webHidden/>
          </w:rPr>
          <w:t>35</w:t>
        </w:r>
        <w:r>
          <w:rPr>
            <w:webHidden/>
          </w:rPr>
          <w:fldChar w:fldCharType="end"/>
        </w:r>
      </w:hyperlink>
    </w:p>
    <w:p w14:paraId="6F1D5A65" w14:textId="6AA730AD" w:rsidR="00A44E34" w:rsidRDefault="00A44E34">
      <w:pPr>
        <w:pStyle w:val="14"/>
        <w:rPr>
          <w:rFonts w:asciiTheme="minorHAnsi" w:eastAsiaTheme="minorEastAsia" w:hAnsiTheme="minorHAnsi" w:cstheme="minorBidi"/>
          <w:b w:val="0"/>
          <w:bCs w:val="0"/>
          <w:lang w:eastAsia="ru-RU"/>
        </w:rPr>
      </w:pPr>
      <w:hyperlink w:anchor="_Toc179899943" w:history="1">
        <w:r w:rsidRPr="008806A4">
          <w:rPr>
            <w:rStyle w:val="af0"/>
          </w:rPr>
          <w:t>«ОП. 04. ОСНОВЫ МИКРОБИОЛОГИИ И ЗООГИГИЕНЫ»</w:t>
        </w:r>
        <w:r>
          <w:rPr>
            <w:webHidden/>
          </w:rPr>
          <w:tab/>
        </w:r>
        <w:r>
          <w:rPr>
            <w:webHidden/>
          </w:rPr>
          <w:fldChar w:fldCharType="begin"/>
        </w:r>
        <w:r>
          <w:rPr>
            <w:webHidden/>
          </w:rPr>
          <w:instrText xml:space="preserve"> PAGEREF _Toc179899943 \h </w:instrText>
        </w:r>
        <w:r>
          <w:rPr>
            <w:webHidden/>
          </w:rPr>
        </w:r>
        <w:r>
          <w:rPr>
            <w:webHidden/>
          </w:rPr>
          <w:fldChar w:fldCharType="separate"/>
        </w:r>
        <w:r>
          <w:rPr>
            <w:webHidden/>
          </w:rPr>
          <w:t>53</w:t>
        </w:r>
        <w:r>
          <w:rPr>
            <w:webHidden/>
          </w:rPr>
          <w:fldChar w:fldCharType="end"/>
        </w:r>
      </w:hyperlink>
    </w:p>
    <w:p w14:paraId="5421D5DE" w14:textId="79612317" w:rsidR="00A44E34" w:rsidRDefault="00A44E34">
      <w:pPr>
        <w:pStyle w:val="14"/>
        <w:rPr>
          <w:rFonts w:asciiTheme="minorHAnsi" w:eastAsiaTheme="minorEastAsia" w:hAnsiTheme="minorHAnsi" w:cstheme="minorBidi"/>
          <w:b w:val="0"/>
          <w:bCs w:val="0"/>
          <w:lang w:eastAsia="ru-RU"/>
        </w:rPr>
      </w:pPr>
      <w:hyperlink w:anchor="_Toc179899944" w:history="1">
        <w:r w:rsidRPr="008806A4">
          <w:rPr>
            <w:rStyle w:val="af0"/>
          </w:rPr>
          <w:t>«ОП.05 ОСНОВЫ МЕХАНИЗАЦИИ, ЭЛЕКТРИФИКАЦИИ И АВТОМАТИЗАЦИИ СЕЛЬСКОХОЗЯЙСТВЕННОГО ПРОИЗВОДСТВА»</w:t>
        </w:r>
        <w:r>
          <w:rPr>
            <w:webHidden/>
          </w:rPr>
          <w:tab/>
        </w:r>
        <w:r>
          <w:rPr>
            <w:webHidden/>
          </w:rPr>
          <w:fldChar w:fldCharType="begin"/>
        </w:r>
        <w:r>
          <w:rPr>
            <w:webHidden/>
          </w:rPr>
          <w:instrText xml:space="preserve"> PAGEREF _Toc179899944 \h </w:instrText>
        </w:r>
        <w:r>
          <w:rPr>
            <w:webHidden/>
          </w:rPr>
        </w:r>
        <w:r>
          <w:rPr>
            <w:webHidden/>
          </w:rPr>
          <w:fldChar w:fldCharType="separate"/>
        </w:r>
        <w:r>
          <w:rPr>
            <w:webHidden/>
          </w:rPr>
          <w:t>63</w:t>
        </w:r>
        <w:r>
          <w:rPr>
            <w:webHidden/>
          </w:rPr>
          <w:fldChar w:fldCharType="end"/>
        </w:r>
      </w:hyperlink>
    </w:p>
    <w:p w14:paraId="3116852F" w14:textId="56E8A48C" w:rsidR="00A44E34" w:rsidRDefault="00A44E34">
      <w:pPr>
        <w:pStyle w:val="14"/>
        <w:rPr>
          <w:rFonts w:asciiTheme="minorHAnsi" w:eastAsiaTheme="minorEastAsia" w:hAnsiTheme="minorHAnsi" w:cstheme="minorBidi"/>
          <w:b w:val="0"/>
          <w:bCs w:val="0"/>
          <w:lang w:eastAsia="ru-RU"/>
        </w:rPr>
      </w:pPr>
      <w:hyperlink w:anchor="_Toc179899945" w:history="1">
        <w:r w:rsidRPr="008806A4">
          <w:rPr>
            <w:rStyle w:val="af0"/>
          </w:rPr>
          <w:t>«ОП 06 ЭКОНОМИЧЕСКИЕ И ПРАВОВЫЕ ОСНОВЫ ПРОФЕССИОНАЛЬНОЙ ДЕЯТЕЛЬНОСТИ»</w:t>
        </w:r>
        <w:r>
          <w:rPr>
            <w:webHidden/>
          </w:rPr>
          <w:tab/>
        </w:r>
        <w:r>
          <w:rPr>
            <w:webHidden/>
          </w:rPr>
          <w:fldChar w:fldCharType="begin"/>
        </w:r>
        <w:r>
          <w:rPr>
            <w:webHidden/>
          </w:rPr>
          <w:instrText xml:space="preserve"> PAGEREF _Toc179899945 \h </w:instrText>
        </w:r>
        <w:r>
          <w:rPr>
            <w:webHidden/>
          </w:rPr>
        </w:r>
        <w:r>
          <w:rPr>
            <w:webHidden/>
          </w:rPr>
          <w:fldChar w:fldCharType="separate"/>
        </w:r>
        <w:r>
          <w:rPr>
            <w:webHidden/>
          </w:rPr>
          <w:t>77</w:t>
        </w:r>
        <w:r>
          <w:rPr>
            <w:webHidden/>
          </w:rPr>
          <w:fldChar w:fldCharType="end"/>
        </w:r>
      </w:hyperlink>
    </w:p>
    <w:p w14:paraId="48002641" w14:textId="0F9CB17F" w:rsidR="00A44E34" w:rsidRDefault="00A44E34">
      <w:pPr>
        <w:pStyle w:val="14"/>
        <w:rPr>
          <w:rFonts w:asciiTheme="minorHAnsi" w:eastAsiaTheme="minorEastAsia" w:hAnsiTheme="minorHAnsi" w:cstheme="minorBidi"/>
          <w:b w:val="0"/>
          <w:bCs w:val="0"/>
          <w:lang w:eastAsia="ru-RU"/>
        </w:rPr>
      </w:pPr>
      <w:hyperlink w:anchor="_Toc179899946" w:history="1">
        <w:r w:rsidRPr="008806A4">
          <w:rPr>
            <w:rStyle w:val="af0"/>
          </w:rPr>
          <w:t xml:space="preserve">«СГ.01 </w:t>
        </w:r>
        <w:r w:rsidRPr="008806A4">
          <w:rPr>
            <w:rStyle w:val="af0"/>
            <w:rFonts w:ascii="Times New Roman Полужирный" w:hAnsi="Times New Roman Полужирный"/>
            <w:caps/>
          </w:rPr>
          <w:t>История России</w:t>
        </w:r>
        <w:r w:rsidRPr="008806A4">
          <w:rPr>
            <w:rStyle w:val="af0"/>
          </w:rPr>
          <w:t>»</w:t>
        </w:r>
        <w:r>
          <w:rPr>
            <w:webHidden/>
          </w:rPr>
          <w:tab/>
        </w:r>
        <w:r>
          <w:rPr>
            <w:webHidden/>
          </w:rPr>
          <w:fldChar w:fldCharType="begin"/>
        </w:r>
        <w:r>
          <w:rPr>
            <w:webHidden/>
          </w:rPr>
          <w:instrText xml:space="preserve"> PAGEREF _Toc179899946 \h </w:instrText>
        </w:r>
        <w:r>
          <w:rPr>
            <w:webHidden/>
          </w:rPr>
        </w:r>
        <w:r>
          <w:rPr>
            <w:webHidden/>
          </w:rPr>
          <w:fldChar w:fldCharType="separate"/>
        </w:r>
        <w:r>
          <w:rPr>
            <w:webHidden/>
          </w:rPr>
          <w:t>87</w:t>
        </w:r>
        <w:r>
          <w:rPr>
            <w:webHidden/>
          </w:rPr>
          <w:fldChar w:fldCharType="end"/>
        </w:r>
      </w:hyperlink>
    </w:p>
    <w:p w14:paraId="48C85EB5" w14:textId="255E9650" w:rsidR="00A44E34" w:rsidRDefault="00A44E34">
      <w:pPr>
        <w:pStyle w:val="14"/>
        <w:rPr>
          <w:rFonts w:asciiTheme="minorHAnsi" w:eastAsiaTheme="minorEastAsia" w:hAnsiTheme="minorHAnsi" w:cstheme="minorBidi"/>
          <w:b w:val="0"/>
          <w:bCs w:val="0"/>
          <w:lang w:eastAsia="ru-RU"/>
        </w:rPr>
      </w:pPr>
      <w:hyperlink w:anchor="_Toc179899947" w:history="1">
        <w:r w:rsidRPr="008806A4">
          <w:rPr>
            <w:rStyle w:val="af0"/>
          </w:rPr>
          <w:t xml:space="preserve">«СГ.02 </w:t>
        </w:r>
        <w:r w:rsidRPr="008806A4">
          <w:rPr>
            <w:rStyle w:val="af0"/>
            <w:rFonts w:ascii="Times New Roman Полужирный" w:hAnsi="Times New Roman Полужирный"/>
            <w:caps/>
          </w:rPr>
          <w:t>Иностранный язык в профессиональной деятельности</w:t>
        </w:r>
        <w:r w:rsidRPr="008806A4">
          <w:rPr>
            <w:rStyle w:val="af0"/>
          </w:rPr>
          <w:t>»</w:t>
        </w:r>
        <w:r>
          <w:rPr>
            <w:webHidden/>
          </w:rPr>
          <w:tab/>
        </w:r>
        <w:r>
          <w:rPr>
            <w:webHidden/>
          </w:rPr>
          <w:fldChar w:fldCharType="begin"/>
        </w:r>
        <w:r>
          <w:rPr>
            <w:webHidden/>
          </w:rPr>
          <w:instrText xml:space="preserve"> PAGEREF _Toc179899947 \h </w:instrText>
        </w:r>
        <w:r>
          <w:rPr>
            <w:webHidden/>
          </w:rPr>
        </w:r>
        <w:r>
          <w:rPr>
            <w:webHidden/>
          </w:rPr>
          <w:fldChar w:fldCharType="separate"/>
        </w:r>
        <w:r>
          <w:rPr>
            <w:webHidden/>
          </w:rPr>
          <w:t>88</w:t>
        </w:r>
        <w:r>
          <w:rPr>
            <w:webHidden/>
          </w:rPr>
          <w:fldChar w:fldCharType="end"/>
        </w:r>
      </w:hyperlink>
    </w:p>
    <w:p w14:paraId="49E63074" w14:textId="1EA832D0" w:rsidR="00A44E34" w:rsidRDefault="00A44E34">
      <w:pPr>
        <w:pStyle w:val="14"/>
        <w:rPr>
          <w:rFonts w:asciiTheme="minorHAnsi" w:eastAsiaTheme="minorEastAsia" w:hAnsiTheme="minorHAnsi" w:cstheme="minorBidi"/>
          <w:b w:val="0"/>
          <w:bCs w:val="0"/>
          <w:lang w:eastAsia="ru-RU"/>
        </w:rPr>
      </w:pPr>
      <w:hyperlink w:anchor="_Toc179899948" w:history="1">
        <w:r w:rsidRPr="008806A4">
          <w:rPr>
            <w:rStyle w:val="af0"/>
          </w:rPr>
          <w:t>«СГ.03 БЕЗОПАСНОСТЬ ЖИЗНЕДЕЯТЕЛЬНОСТИ»</w:t>
        </w:r>
        <w:r>
          <w:rPr>
            <w:webHidden/>
          </w:rPr>
          <w:tab/>
        </w:r>
        <w:r>
          <w:rPr>
            <w:webHidden/>
          </w:rPr>
          <w:fldChar w:fldCharType="begin"/>
        </w:r>
        <w:r>
          <w:rPr>
            <w:webHidden/>
          </w:rPr>
          <w:instrText xml:space="preserve"> PAGEREF _Toc179899948 \h </w:instrText>
        </w:r>
        <w:r>
          <w:rPr>
            <w:webHidden/>
          </w:rPr>
        </w:r>
        <w:r>
          <w:rPr>
            <w:webHidden/>
          </w:rPr>
          <w:fldChar w:fldCharType="separate"/>
        </w:r>
        <w:r>
          <w:rPr>
            <w:webHidden/>
          </w:rPr>
          <w:t>89</w:t>
        </w:r>
        <w:r>
          <w:rPr>
            <w:webHidden/>
          </w:rPr>
          <w:fldChar w:fldCharType="end"/>
        </w:r>
      </w:hyperlink>
    </w:p>
    <w:p w14:paraId="1EDD9ECB" w14:textId="246496F0" w:rsidR="00A44E34" w:rsidRDefault="00A44E34">
      <w:pPr>
        <w:pStyle w:val="14"/>
        <w:rPr>
          <w:rFonts w:asciiTheme="minorHAnsi" w:eastAsiaTheme="minorEastAsia" w:hAnsiTheme="minorHAnsi" w:cstheme="minorBidi"/>
          <w:b w:val="0"/>
          <w:bCs w:val="0"/>
          <w:lang w:eastAsia="ru-RU"/>
        </w:rPr>
      </w:pPr>
      <w:hyperlink w:anchor="_Toc179899949" w:history="1">
        <w:r w:rsidRPr="008806A4">
          <w:rPr>
            <w:rStyle w:val="af0"/>
          </w:rPr>
          <w:t>«СГ.04 ФИЗИЧЕСКАЯ КУЛЬТУРА»</w:t>
        </w:r>
        <w:r>
          <w:rPr>
            <w:webHidden/>
          </w:rPr>
          <w:tab/>
        </w:r>
        <w:r>
          <w:rPr>
            <w:webHidden/>
          </w:rPr>
          <w:fldChar w:fldCharType="begin"/>
        </w:r>
        <w:r>
          <w:rPr>
            <w:webHidden/>
          </w:rPr>
          <w:instrText xml:space="preserve"> PAGEREF _Toc179899949 \h </w:instrText>
        </w:r>
        <w:r>
          <w:rPr>
            <w:webHidden/>
          </w:rPr>
        </w:r>
        <w:r>
          <w:rPr>
            <w:webHidden/>
          </w:rPr>
          <w:fldChar w:fldCharType="separate"/>
        </w:r>
        <w:r>
          <w:rPr>
            <w:webHidden/>
          </w:rPr>
          <w:t>90</w:t>
        </w:r>
        <w:r>
          <w:rPr>
            <w:webHidden/>
          </w:rPr>
          <w:fldChar w:fldCharType="end"/>
        </w:r>
      </w:hyperlink>
    </w:p>
    <w:p w14:paraId="3721A49E" w14:textId="17375EA1" w:rsidR="00A44E34" w:rsidRDefault="00A44E34">
      <w:pPr>
        <w:pStyle w:val="14"/>
        <w:rPr>
          <w:rFonts w:asciiTheme="minorHAnsi" w:eastAsiaTheme="minorEastAsia" w:hAnsiTheme="minorHAnsi" w:cstheme="minorBidi"/>
          <w:b w:val="0"/>
          <w:bCs w:val="0"/>
          <w:lang w:eastAsia="ru-RU"/>
        </w:rPr>
      </w:pPr>
      <w:hyperlink w:anchor="_Toc179899950" w:history="1">
        <w:r w:rsidRPr="008806A4">
          <w:rPr>
            <w:rStyle w:val="af0"/>
          </w:rPr>
          <w:t>«СГ.05 ОСНОВЫ БЕРЕЖЛИВОГО ПРОИЗВОДСТВА»</w:t>
        </w:r>
        <w:r>
          <w:rPr>
            <w:webHidden/>
          </w:rPr>
          <w:tab/>
        </w:r>
        <w:r>
          <w:rPr>
            <w:webHidden/>
          </w:rPr>
          <w:fldChar w:fldCharType="begin"/>
        </w:r>
        <w:r>
          <w:rPr>
            <w:webHidden/>
          </w:rPr>
          <w:instrText xml:space="preserve"> PAGEREF _Toc179899950 \h </w:instrText>
        </w:r>
        <w:r>
          <w:rPr>
            <w:webHidden/>
          </w:rPr>
        </w:r>
        <w:r>
          <w:rPr>
            <w:webHidden/>
          </w:rPr>
          <w:fldChar w:fldCharType="separate"/>
        </w:r>
        <w:r>
          <w:rPr>
            <w:webHidden/>
          </w:rPr>
          <w:t>91</w:t>
        </w:r>
        <w:r>
          <w:rPr>
            <w:webHidden/>
          </w:rPr>
          <w:fldChar w:fldCharType="end"/>
        </w:r>
      </w:hyperlink>
    </w:p>
    <w:p w14:paraId="20B51732" w14:textId="5DD9810B" w:rsidR="00A44E34" w:rsidRDefault="00A44E34">
      <w:pPr>
        <w:pStyle w:val="14"/>
        <w:rPr>
          <w:rFonts w:asciiTheme="minorHAnsi" w:eastAsiaTheme="minorEastAsia" w:hAnsiTheme="minorHAnsi" w:cstheme="minorBidi"/>
          <w:b w:val="0"/>
          <w:bCs w:val="0"/>
          <w:lang w:eastAsia="ru-RU"/>
        </w:rPr>
      </w:pPr>
      <w:hyperlink w:anchor="_Toc179899951" w:history="1">
        <w:r w:rsidRPr="008806A4">
          <w:rPr>
            <w:rStyle w:val="af0"/>
            <w:rFonts w:ascii="Times New Roman Полужирный" w:hAnsi="Times New Roman Полужирный"/>
            <w:caps/>
          </w:rPr>
          <w:t>«СГ.06 Основы финансовой грамотности»</w:t>
        </w:r>
        <w:r>
          <w:rPr>
            <w:webHidden/>
          </w:rPr>
          <w:tab/>
        </w:r>
        <w:r>
          <w:rPr>
            <w:webHidden/>
          </w:rPr>
          <w:fldChar w:fldCharType="begin"/>
        </w:r>
        <w:r>
          <w:rPr>
            <w:webHidden/>
          </w:rPr>
          <w:instrText xml:space="preserve"> PAGEREF _Toc179899951 \h </w:instrText>
        </w:r>
        <w:r>
          <w:rPr>
            <w:webHidden/>
          </w:rPr>
        </w:r>
        <w:r>
          <w:rPr>
            <w:webHidden/>
          </w:rPr>
          <w:fldChar w:fldCharType="separate"/>
        </w:r>
        <w:r>
          <w:rPr>
            <w:webHidden/>
          </w:rPr>
          <w:t>92</w:t>
        </w:r>
        <w:r>
          <w:rPr>
            <w:webHidden/>
          </w:rPr>
          <w:fldChar w:fldCharType="end"/>
        </w:r>
      </w:hyperlink>
    </w:p>
    <w:p w14:paraId="74C7E93F" w14:textId="5E478BD0" w:rsidR="00543557" w:rsidRDefault="00896BB3" w:rsidP="00543557">
      <w:pPr>
        <w:pStyle w:val="14"/>
        <w:rPr>
          <w:b w:val="0"/>
          <w:bCs w:val="0"/>
        </w:rPr>
      </w:pPr>
      <w:r w:rsidRPr="007B2FA3">
        <w:rPr>
          <w:rFonts w:eastAsia="Times New Roman"/>
          <w:sz w:val="24"/>
          <w:szCs w:val="24"/>
          <w:lang w:eastAsia="ru-RU"/>
        </w:rPr>
        <w:fldChar w:fldCharType="end"/>
      </w:r>
      <w:bookmarkEnd w:id="3"/>
    </w:p>
    <w:p w14:paraId="5D5B8A22" w14:textId="77777777" w:rsidR="00543557" w:rsidRDefault="00543557" w:rsidP="00CD2973">
      <w:pPr>
        <w:jc w:val="center"/>
        <w:rPr>
          <w:rFonts w:ascii="Times New Roman" w:hAnsi="Times New Roman" w:cs="Times New Roman"/>
          <w:b/>
          <w:i/>
          <w:sz w:val="24"/>
          <w:szCs w:val="24"/>
        </w:rPr>
      </w:pPr>
    </w:p>
    <w:p w14:paraId="76D29918" w14:textId="77777777" w:rsidR="00543557" w:rsidRDefault="00543557" w:rsidP="00CD2973">
      <w:pPr>
        <w:jc w:val="center"/>
        <w:rPr>
          <w:rFonts w:ascii="Times New Roman" w:hAnsi="Times New Roman" w:cs="Times New Roman"/>
          <w:b/>
          <w:i/>
          <w:sz w:val="24"/>
          <w:szCs w:val="24"/>
        </w:rPr>
      </w:pPr>
    </w:p>
    <w:p w14:paraId="511CCAD4" w14:textId="77777777" w:rsidR="00543557" w:rsidRDefault="00543557" w:rsidP="00CD2973">
      <w:pPr>
        <w:jc w:val="center"/>
        <w:rPr>
          <w:rFonts w:ascii="Times New Roman" w:hAnsi="Times New Roman" w:cs="Times New Roman"/>
          <w:b/>
          <w:i/>
          <w:sz w:val="24"/>
          <w:szCs w:val="24"/>
        </w:rPr>
      </w:pPr>
    </w:p>
    <w:p w14:paraId="3F884F42" w14:textId="77777777" w:rsidR="00543557" w:rsidRDefault="00543557" w:rsidP="00CD2973">
      <w:pPr>
        <w:jc w:val="center"/>
        <w:rPr>
          <w:rFonts w:ascii="Times New Roman" w:hAnsi="Times New Roman" w:cs="Times New Roman"/>
          <w:b/>
          <w:i/>
          <w:sz w:val="24"/>
          <w:szCs w:val="24"/>
        </w:rPr>
      </w:pPr>
    </w:p>
    <w:p w14:paraId="47B63505" w14:textId="16C97248" w:rsidR="00543557" w:rsidRDefault="00543557" w:rsidP="00CD2973">
      <w:pPr>
        <w:jc w:val="center"/>
        <w:rPr>
          <w:rFonts w:ascii="Times New Roman" w:hAnsi="Times New Roman" w:cs="Times New Roman"/>
          <w:b/>
          <w:i/>
          <w:sz w:val="24"/>
          <w:szCs w:val="24"/>
        </w:rPr>
      </w:pPr>
    </w:p>
    <w:p w14:paraId="4931E156" w14:textId="2E9900BC" w:rsidR="00645522" w:rsidRDefault="00645522" w:rsidP="00CD2973">
      <w:pPr>
        <w:jc w:val="center"/>
        <w:rPr>
          <w:rFonts w:ascii="Times New Roman" w:hAnsi="Times New Roman" w:cs="Times New Roman"/>
          <w:b/>
          <w:i/>
          <w:sz w:val="24"/>
          <w:szCs w:val="24"/>
        </w:rPr>
      </w:pPr>
    </w:p>
    <w:p w14:paraId="3EBDECF6" w14:textId="173869D8" w:rsidR="00645522" w:rsidRDefault="00645522" w:rsidP="00CD2973">
      <w:pPr>
        <w:jc w:val="center"/>
        <w:rPr>
          <w:rFonts w:ascii="Times New Roman" w:hAnsi="Times New Roman" w:cs="Times New Roman"/>
          <w:b/>
          <w:i/>
          <w:sz w:val="24"/>
          <w:szCs w:val="24"/>
        </w:rPr>
      </w:pPr>
    </w:p>
    <w:p w14:paraId="6A413A17" w14:textId="635E6E27" w:rsidR="00645522" w:rsidRDefault="00645522" w:rsidP="00CD2973">
      <w:pPr>
        <w:jc w:val="center"/>
        <w:rPr>
          <w:rFonts w:ascii="Times New Roman" w:hAnsi="Times New Roman" w:cs="Times New Roman"/>
          <w:b/>
          <w:i/>
          <w:sz w:val="24"/>
          <w:szCs w:val="24"/>
        </w:rPr>
      </w:pPr>
    </w:p>
    <w:p w14:paraId="38B4BA4A" w14:textId="085B86D9" w:rsidR="00645522" w:rsidRDefault="00645522" w:rsidP="00CD2973">
      <w:pPr>
        <w:jc w:val="center"/>
        <w:rPr>
          <w:rFonts w:ascii="Times New Roman" w:hAnsi="Times New Roman" w:cs="Times New Roman"/>
          <w:b/>
          <w:i/>
          <w:sz w:val="24"/>
          <w:szCs w:val="24"/>
        </w:rPr>
      </w:pPr>
    </w:p>
    <w:p w14:paraId="3A50DDC4" w14:textId="4B58851D" w:rsidR="00645522" w:rsidRDefault="00645522" w:rsidP="00CD2973">
      <w:pPr>
        <w:jc w:val="center"/>
        <w:rPr>
          <w:rFonts w:ascii="Times New Roman" w:hAnsi="Times New Roman" w:cs="Times New Roman"/>
          <w:b/>
          <w:i/>
          <w:sz w:val="24"/>
          <w:szCs w:val="24"/>
        </w:rPr>
      </w:pPr>
    </w:p>
    <w:p w14:paraId="1DF78C5E" w14:textId="3CD0BC07" w:rsidR="00645522" w:rsidRDefault="00645522" w:rsidP="00CD2973">
      <w:pPr>
        <w:jc w:val="center"/>
        <w:rPr>
          <w:rFonts w:ascii="Times New Roman" w:hAnsi="Times New Roman" w:cs="Times New Roman"/>
          <w:b/>
          <w:i/>
          <w:sz w:val="24"/>
          <w:szCs w:val="24"/>
        </w:rPr>
      </w:pPr>
    </w:p>
    <w:p w14:paraId="2ECA3621" w14:textId="1E8B64CF" w:rsidR="00645522" w:rsidRDefault="00645522" w:rsidP="00CD2973">
      <w:pPr>
        <w:jc w:val="center"/>
        <w:rPr>
          <w:rFonts w:ascii="Times New Roman" w:hAnsi="Times New Roman" w:cs="Times New Roman"/>
          <w:b/>
          <w:i/>
          <w:sz w:val="24"/>
          <w:szCs w:val="24"/>
        </w:rPr>
      </w:pPr>
    </w:p>
    <w:p w14:paraId="64A7245A" w14:textId="7B2A71A6" w:rsidR="00645522" w:rsidRDefault="00645522" w:rsidP="00CD2973">
      <w:pPr>
        <w:jc w:val="center"/>
        <w:rPr>
          <w:rFonts w:ascii="Times New Roman" w:hAnsi="Times New Roman" w:cs="Times New Roman"/>
          <w:b/>
          <w:i/>
          <w:sz w:val="24"/>
          <w:szCs w:val="24"/>
        </w:rPr>
      </w:pPr>
    </w:p>
    <w:p w14:paraId="2656EF28" w14:textId="7021A320" w:rsidR="00645522" w:rsidRDefault="00645522" w:rsidP="00CD2973">
      <w:pPr>
        <w:jc w:val="center"/>
        <w:rPr>
          <w:rFonts w:ascii="Times New Roman" w:hAnsi="Times New Roman" w:cs="Times New Roman"/>
          <w:b/>
          <w:i/>
          <w:sz w:val="24"/>
          <w:szCs w:val="24"/>
        </w:rPr>
      </w:pPr>
    </w:p>
    <w:p w14:paraId="557BFB69" w14:textId="1068BD7E" w:rsidR="00645522" w:rsidRDefault="00645522" w:rsidP="00CD2973">
      <w:pPr>
        <w:jc w:val="center"/>
        <w:rPr>
          <w:rFonts w:ascii="Times New Roman" w:hAnsi="Times New Roman" w:cs="Times New Roman"/>
          <w:b/>
          <w:i/>
          <w:sz w:val="24"/>
          <w:szCs w:val="24"/>
        </w:rPr>
      </w:pPr>
    </w:p>
    <w:p w14:paraId="1D3A5627" w14:textId="6207E5AA" w:rsidR="00645522" w:rsidRDefault="00645522" w:rsidP="00CD2973">
      <w:pPr>
        <w:jc w:val="center"/>
        <w:rPr>
          <w:rFonts w:ascii="Times New Roman" w:hAnsi="Times New Roman" w:cs="Times New Roman"/>
          <w:b/>
          <w:i/>
          <w:sz w:val="24"/>
          <w:szCs w:val="24"/>
        </w:rPr>
      </w:pPr>
    </w:p>
    <w:p w14:paraId="6402A03E" w14:textId="53CA6388" w:rsidR="00645522" w:rsidRDefault="00645522" w:rsidP="00CD2973">
      <w:pPr>
        <w:jc w:val="center"/>
        <w:rPr>
          <w:rFonts w:ascii="Times New Roman" w:hAnsi="Times New Roman" w:cs="Times New Roman"/>
          <w:b/>
          <w:i/>
          <w:sz w:val="24"/>
          <w:szCs w:val="24"/>
        </w:rPr>
      </w:pPr>
    </w:p>
    <w:p w14:paraId="16593FA9" w14:textId="78EBF568" w:rsidR="00645522" w:rsidRDefault="00645522"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97A40F3"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A11713">
        <w:rPr>
          <w:b/>
          <w:bCs/>
          <w:lang w:val="ru-RU"/>
        </w:rPr>
        <w:t>4</w:t>
      </w:r>
      <w:r w:rsidRPr="00A0276D">
        <w:rPr>
          <w:b/>
          <w:bCs/>
          <w:lang w:val="ru-RU"/>
        </w:rPr>
        <w:t xml:space="preserve"> г.</w:t>
      </w:r>
      <w:bookmarkEnd w:id="4"/>
      <w:bookmarkEnd w:id="5"/>
    </w:p>
    <w:p w14:paraId="6F4248A0" w14:textId="7CECBD6E" w:rsidR="006939CB" w:rsidRDefault="006E7FF4" w:rsidP="00645522">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bookmarkStart w:id="6" w:name="_Hlk160714279"/>
      <w:bookmarkStart w:id="7" w:name="_Hlk160708952"/>
      <w:r w:rsidR="006939CB">
        <w:rPr>
          <w:rFonts w:ascii="Times New Roman" w:hAnsi="Times New Roman" w:cs="Times New Roman"/>
          <w:b/>
          <w:bCs/>
          <w:sz w:val="24"/>
          <w:szCs w:val="24"/>
        </w:rPr>
        <w:lastRenderedPageBreak/>
        <w:t>Приложение 2.</w:t>
      </w:r>
      <w:r w:rsidR="00645522">
        <w:rPr>
          <w:rFonts w:ascii="Times New Roman" w:hAnsi="Times New Roman" w:cs="Times New Roman"/>
          <w:b/>
          <w:bCs/>
          <w:sz w:val="24"/>
          <w:szCs w:val="24"/>
        </w:rPr>
        <w:t>1</w:t>
      </w:r>
    </w:p>
    <w:p w14:paraId="5CE90F25" w14:textId="2774F4C6" w:rsidR="006939CB" w:rsidRDefault="006939CB" w:rsidP="006939CB">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Pr>
          <w:rFonts w:ascii="Times New Roman" w:hAnsi="Times New Roman" w:cs="Times New Roman"/>
          <w:b/>
          <w:bCs/>
          <w:sz w:val="24"/>
          <w:szCs w:val="24"/>
        </w:rPr>
        <w:t>по специальности</w:t>
      </w:r>
    </w:p>
    <w:p w14:paraId="73F6E35E" w14:textId="77777777" w:rsidR="006939CB" w:rsidRPr="008E33FC" w:rsidRDefault="006939CB" w:rsidP="006939CB">
      <w:pPr>
        <w:contextualSpacing/>
        <w:jc w:val="right"/>
        <w:rPr>
          <w:rFonts w:ascii="Times New Roman" w:hAnsi="Times New Roman"/>
          <w:b/>
          <w:bCs/>
          <w:i/>
          <w:sz w:val="24"/>
          <w:szCs w:val="24"/>
        </w:rPr>
      </w:pPr>
      <w:r w:rsidRPr="008E33FC">
        <w:rPr>
          <w:rFonts w:ascii="Times New Roman" w:hAnsi="Times New Roman"/>
          <w:b/>
          <w:bCs/>
          <w:sz w:val="24"/>
          <w:szCs w:val="24"/>
        </w:rPr>
        <w:t xml:space="preserve">36.02.03 Зоотехния </w:t>
      </w:r>
    </w:p>
    <w:p w14:paraId="617D80B0" w14:textId="77777777" w:rsidR="006939CB" w:rsidRDefault="006939CB" w:rsidP="006939CB">
      <w:pPr>
        <w:jc w:val="right"/>
        <w:rPr>
          <w:rFonts w:ascii="Times New Roman" w:hAnsi="Times New Roman" w:cs="Times New Roman"/>
          <w:b/>
          <w:bCs/>
          <w:color w:val="0070C0"/>
          <w:sz w:val="24"/>
          <w:szCs w:val="24"/>
        </w:rPr>
      </w:pPr>
    </w:p>
    <w:p w14:paraId="26BEBD60" w14:textId="77777777" w:rsidR="006939CB" w:rsidRDefault="006939CB" w:rsidP="006939CB">
      <w:pPr>
        <w:jc w:val="right"/>
        <w:rPr>
          <w:rFonts w:ascii="Times New Roman" w:hAnsi="Times New Roman" w:cs="Times New Roman"/>
          <w:b/>
          <w:bCs/>
          <w:color w:val="0070C0"/>
          <w:sz w:val="24"/>
          <w:szCs w:val="24"/>
        </w:rPr>
      </w:pPr>
    </w:p>
    <w:p w14:paraId="7E73D2C1" w14:textId="77777777" w:rsidR="006939CB" w:rsidRDefault="006939CB" w:rsidP="006939CB">
      <w:pPr>
        <w:jc w:val="right"/>
        <w:rPr>
          <w:rFonts w:ascii="Times New Roman" w:hAnsi="Times New Roman" w:cs="Times New Roman"/>
          <w:b/>
          <w:bCs/>
          <w:color w:val="0070C0"/>
          <w:sz w:val="24"/>
          <w:szCs w:val="24"/>
        </w:rPr>
      </w:pPr>
    </w:p>
    <w:p w14:paraId="3C692FDF" w14:textId="77777777" w:rsidR="006939CB" w:rsidRDefault="006939CB" w:rsidP="006939CB">
      <w:pPr>
        <w:jc w:val="right"/>
        <w:rPr>
          <w:rFonts w:ascii="Times New Roman" w:hAnsi="Times New Roman" w:cs="Times New Roman"/>
          <w:b/>
          <w:bCs/>
          <w:color w:val="0070C0"/>
          <w:sz w:val="24"/>
          <w:szCs w:val="24"/>
        </w:rPr>
      </w:pPr>
    </w:p>
    <w:p w14:paraId="2A5E5E4C" w14:textId="77777777" w:rsidR="006939CB" w:rsidRDefault="006939CB" w:rsidP="006939CB">
      <w:pPr>
        <w:jc w:val="right"/>
        <w:rPr>
          <w:rFonts w:ascii="Times New Roman" w:hAnsi="Times New Roman" w:cs="Times New Roman"/>
          <w:b/>
          <w:bCs/>
          <w:color w:val="0070C0"/>
          <w:sz w:val="24"/>
          <w:szCs w:val="24"/>
        </w:rPr>
      </w:pPr>
    </w:p>
    <w:p w14:paraId="01544CC0" w14:textId="77777777" w:rsidR="006939CB" w:rsidRDefault="006939CB" w:rsidP="006939CB">
      <w:pPr>
        <w:jc w:val="right"/>
        <w:rPr>
          <w:rFonts w:ascii="Times New Roman" w:hAnsi="Times New Roman" w:cs="Times New Roman"/>
          <w:b/>
          <w:bCs/>
          <w:color w:val="0070C0"/>
          <w:sz w:val="24"/>
          <w:szCs w:val="24"/>
        </w:rPr>
      </w:pPr>
    </w:p>
    <w:p w14:paraId="1A110BA3" w14:textId="77777777" w:rsidR="006939CB" w:rsidRDefault="006939CB" w:rsidP="006939CB">
      <w:pPr>
        <w:jc w:val="right"/>
        <w:rPr>
          <w:rFonts w:ascii="Times New Roman" w:hAnsi="Times New Roman" w:cs="Times New Roman"/>
          <w:b/>
          <w:bCs/>
          <w:color w:val="0070C0"/>
          <w:sz w:val="24"/>
          <w:szCs w:val="24"/>
        </w:rPr>
      </w:pPr>
    </w:p>
    <w:p w14:paraId="1AF8344D" w14:textId="77777777" w:rsidR="006939CB" w:rsidRDefault="006939CB" w:rsidP="006939CB">
      <w:pPr>
        <w:jc w:val="right"/>
        <w:rPr>
          <w:rFonts w:ascii="Times New Roman" w:hAnsi="Times New Roman" w:cs="Times New Roman"/>
          <w:b/>
          <w:bCs/>
          <w:color w:val="0070C0"/>
          <w:sz w:val="24"/>
          <w:szCs w:val="24"/>
        </w:rPr>
      </w:pPr>
    </w:p>
    <w:p w14:paraId="3EFB22E9" w14:textId="77777777" w:rsidR="006939CB" w:rsidRDefault="006939CB" w:rsidP="006939CB">
      <w:pPr>
        <w:jc w:val="right"/>
        <w:rPr>
          <w:rFonts w:ascii="Times New Roman" w:hAnsi="Times New Roman" w:cs="Times New Roman"/>
          <w:b/>
          <w:bCs/>
          <w:color w:val="0070C0"/>
          <w:sz w:val="24"/>
          <w:szCs w:val="24"/>
        </w:rPr>
      </w:pPr>
    </w:p>
    <w:p w14:paraId="437717ED" w14:textId="77777777" w:rsidR="006939CB" w:rsidRDefault="006939CB" w:rsidP="006939CB">
      <w:pPr>
        <w:jc w:val="right"/>
        <w:rPr>
          <w:rFonts w:ascii="Times New Roman" w:hAnsi="Times New Roman" w:cs="Times New Roman"/>
          <w:b/>
          <w:bCs/>
          <w:color w:val="0070C0"/>
          <w:sz w:val="24"/>
          <w:szCs w:val="24"/>
        </w:rPr>
      </w:pPr>
    </w:p>
    <w:p w14:paraId="4ADDC7FF" w14:textId="77777777" w:rsidR="006939CB" w:rsidRPr="00502F97" w:rsidRDefault="006939CB" w:rsidP="006939CB">
      <w:pPr>
        <w:jc w:val="right"/>
        <w:rPr>
          <w:rFonts w:ascii="Times New Roman" w:hAnsi="Times New Roman" w:cs="Times New Roman"/>
          <w:b/>
          <w:bCs/>
          <w:color w:val="0070C0"/>
          <w:sz w:val="24"/>
          <w:szCs w:val="24"/>
        </w:rPr>
      </w:pPr>
    </w:p>
    <w:p w14:paraId="2A697791" w14:textId="7F5AA2C1" w:rsidR="004452A2" w:rsidRDefault="006939CB" w:rsidP="004452A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731C3D" w14:textId="77777777" w:rsidR="004452A2" w:rsidRPr="002C4209" w:rsidRDefault="004452A2" w:rsidP="00543557">
      <w:pPr>
        <w:pStyle w:val="1"/>
        <w:rPr>
          <w:b w:val="0"/>
          <w:bCs w:val="0"/>
          <w:color w:val="000000"/>
        </w:rPr>
      </w:pPr>
      <w:bookmarkStart w:id="8" w:name="_Toc162627686"/>
      <w:bookmarkStart w:id="9" w:name="_Toc179899940"/>
      <w:r w:rsidRPr="002C4209">
        <w:t>«</w:t>
      </w:r>
      <w:r>
        <w:t>ОП</w:t>
      </w:r>
      <w:r w:rsidRPr="002C4209">
        <w:t>. 0</w:t>
      </w:r>
      <w:r>
        <w:t>1</w:t>
      </w:r>
      <w:r w:rsidRPr="002C4209">
        <w:t xml:space="preserve"> </w:t>
      </w:r>
      <w:r w:rsidRPr="006939CB">
        <w:rPr>
          <w:color w:val="000000"/>
        </w:rPr>
        <w:t>АНАТОМИЯ И ФИЗИОЛОГИЯ ЖИВОТНЫХ</w:t>
      </w:r>
      <w:r w:rsidRPr="002C4209">
        <w:t>»</w:t>
      </w:r>
      <w:bookmarkEnd w:id="8"/>
      <w:bookmarkEnd w:id="9"/>
    </w:p>
    <w:p w14:paraId="24E32CB5" w14:textId="77777777" w:rsidR="004452A2" w:rsidRDefault="004452A2" w:rsidP="00645522">
      <w:pPr>
        <w:pStyle w:val="ConsPlusNormal"/>
      </w:pPr>
    </w:p>
    <w:p w14:paraId="3F09F3CE" w14:textId="77777777" w:rsidR="006939CB" w:rsidRDefault="006939CB" w:rsidP="00645522">
      <w:pPr>
        <w:pStyle w:val="ConsPlusNormal"/>
      </w:pPr>
    </w:p>
    <w:p w14:paraId="7BDAF362" w14:textId="77777777" w:rsidR="006939CB" w:rsidRDefault="006939CB" w:rsidP="00645522">
      <w:pPr>
        <w:pStyle w:val="ConsPlusNormal"/>
      </w:pPr>
    </w:p>
    <w:p w14:paraId="19B7F6BB" w14:textId="77777777" w:rsidR="006939CB" w:rsidRDefault="006939CB" w:rsidP="00645522">
      <w:pPr>
        <w:pStyle w:val="ConsPlusNormal"/>
      </w:pPr>
    </w:p>
    <w:p w14:paraId="41812ECA" w14:textId="77777777" w:rsidR="006939CB" w:rsidRDefault="006939CB" w:rsidP="00645522">
      <w:pPr>
        <w:pStyle w:val="ConsPlusNormal"/>
      </w:pPr>
    </w:p>
    <w:p w14:paraId="13ECC078" w14:textId="77777777" w:rsidR="006939CB" w:rsidRDefault="006939CB" w:rsidP="00645522">
      <w:pPr>
        <w:pStyle w:val="ConsPlusNormal"/>
      </w:pPr>
    </w:p>
    <w:p w14:paraId="7CA08133" w14:textId="77777777" w:rsidR="006939CB" w:rsidRDefault="006939CB" w:rsidP="00645522">
      <w:pPr>
        <w:pStyle w:val="ConsPlusNormal"/>
      </w:pPr>
    </w:p>
    <w:p w14:paraId="348977EA" w14:textId="77777777" w:rsidR="006939CB" w:rsidRDefault="006939CB" w:rsidP="00645522">
      <w:pPr>
        <w:pStyle w:val="ConsPlusNormal"/>
      </w:pPr>
    </w:p>
    <w:p w14:paraId="18CA258D" w14:textId="77777777" w:rsidR="006939CB" w:rsidRDefault="006939CB" w:rsidP="00645522">
      <w:pPr>
        <w:pStyle w:val="ConsPlusNormal"/>
      </w:pPr>
    </w:p>
    <w:p w14:paraId="1E0F4806" w14:textId="77777777" w:rsidR="006939CB" w:rsidRDefault="006939CB" w:rsidP="00645522">
      <w:pPr>
        <w:pStyle w:val="ConsPlusNormal"/>
      </w:pPr>
    </w:p>
    <w:p w14:paraId="4B4AD1B1" w14:textId="77777777" w:rsidR="006939CB" w:rsidRDefault="006939CB" w:rsidP="00645522">
      <w:pPr>
        <w:pStyle w:val="ConsPlusNormal"/>
      </w:pPr>
    </w:p>
    <w:p w14:paraId="105B4008" w14:textId="77777777" w:rsidR="006939CB" w:rsidRDefault="006939CB" w:rsidP="00645522">
      <w:pPr>
        <w:pStyle w:val="ConsPlusNormal"/>
      </w:pPr>
    </w:p>
    <w:p w14:paraId="17B42663" w14:textId="77777777" w:rsidR="006939CB" w:rsidRDefault="006939CB" w:rsidP="00645522">
      <w:pPr>
        <w:pStyle w:val="ConsPlusNormal"/>
      </w:pPr>
    </w:p>
    <w:p w14:paraId="75314F45" w14:textId="77777777" w:rsidR="006939CB" w:rsidRDefault="006939CB" w:rsidP="00645522">
      <w:pPr>
        <w:pStyle w:val="ConsPlusNormal"/>
      </w:pPr>
    </w:p>
    <w:p w14:paraId="7FBB09D1" w14:textId="77777777" w:rsidR="006939CB" w:rsidRDefault="006939CB" w:rsidP="00645522">
      <w:pPr>
        <w:pStyle w:val="ConsPlusNormal"/>
      </w:pPr>
    </w:p>
    <w:p w14:paraId="45748B97" w14:textId="77777777" w:rsidR="006939CB" w:rsidRPr="00A0276D" w:rsidRDefault="006939CB" w:rsidP="00645522">
      <w:pPr>
        <w:pStyle w:val="ConsPlusNormal"/>
        <w:rPr>
          <w:b/>
          <w:bCs/>
        </w:rPr>
      </w:pPr>
    </w:p>
    <w:p w14:paraId="0238BF7F" w14:textId="77777777" w:rsidR="006939CB" w:rsidRPr="00DF068E" w:rsidRDefault="006939CB" w:rsidP="0064552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61721E9" w14:textId="77777777" w:rsidR="006939CB" w:rsidRPr="000143A1" w:rsidRDefault="006939CB" w:rsidP="006939C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07CB905" w14:textId="77777777" w:rsidR="006939CB" w:rsidRPr="000143A1" w:rsidRDefault="006939CB" w:rsidP="006939CB">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BD2C956" w14:textId="77777777" w:rsidR="006939CB" w:rsidRPr="000143A1" w:rsidRDefault="006939CB" w:rsidP="006939CB">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082BDE3" w14:textId="77777777" w:rsidR="006939CB" w:rsidRPr="000143A1" w:rsidRDefault="006939CB" w:rsidP="006939CB">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2BB788A" w14:textId="77777777" w:rsidR="006939CB" w:rsidRPr="000143A1" w:rsidRDefault="006939CB" w:rsidP="006939CB">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D0C467D" w14:textId="77777777" w:rsidR="006939CB" w:rsidRPr="000143A1" w:rsidRDefault="006939CB" w:rsidP="006939CB">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AF8E2BA" w14:textId="77777777" w:rsidR="006939CB" w:rsidRPr="000143A1" w:rsidRDefault="006939CB" w:rsidP="006939CB">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91EF80D" w14:textId="77777777" w:rsidR="006939CB" w:rsidRPr="000143A1" w:rsidRDefault="006939CB" w:rsidP="006939CB">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41ED593" w14:textId="77777777" w:rsidR="006939CB" w:rsidRPr="000143A1" w:rsidRDefault="006939CB" w:rsidP="006939CB">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DF453D9" w14:textId="77777777" w:rsidR="006939CB" w:rsidRPr="000143A1" w:rsidRDefault="006939CB" w:rsidP="006939CB">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14197F5" w14:textId="77777777" w:rsidR="006939CB" w:rsidRPr="000143A1" w:rsidRDefault="006939CB" w:rsidP="006939CB">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C6F499A" w14:textId="77777777" w:rsidR="006939CB" w:rsidRPr="000143A1" w:rsidRDefault="006939CB" w:rsidP="006939CB">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4676A3E" w14:textId="77777777" w:rsidR="006939CB" w:rsidRPr="00DF068E" w:rsidRDefault="006939CB" w:rsidP="00A44E34">
      <w:pPr>
        <w:pStyle w:val="ConsPlusNormal"/>
      </w:pPr>
      <w:r w:rsidRPr="000143A1">
        <w:fldChar w:fldCharType="end"/>
      </w:r>
    </w:p>
    <w:p w14:paraId="6E63B4E5" w14:textId="77777777" w:rsidR="006939CB" w:rsidRPr="00DF068E" w:rsidRDefault="006939CB" w:rsidP="006939CB">
      <w:pPr>
        <w:pStyle w:val="1f"/>
        <w:jc w:val="left"/>
        <w:rPr>
          <w:rFonts w:ascii="Times New Roman" w:hAnsi="Times New Roman"/>
          <w:lang w:val="ru-RU"/>
        </w:rPr>
        <w:sectPr w:rsidR="006939CB" w:rsidRPr="00DF068E" w:rsidSect="003E656C">
          <w:headerReference w:type="even" r:id="rId8"/>
          <w:headerReference w:type="default" r:id="rId9"/>
          <w:pgSz w:w="11906" w:h="16838"/>
          <w:pgMar w:top="1134" w:right="567" w:bottom="1134" w:left="1701" w:header="709" w:footer="709" w:gutter="0"/>
          <w:cols w:space="708"/>
          <w:docGrid w:linePitch="360"/>
        </w:sectPr>
      </w:pPr>
    </w:p>
    <w:p w14:paraId="021FB65F" w14:textId="77777777" w:rsidR="006939CB" w:rsidRPr="00234746" w:rsidRDefault="006939CB" w:rsidP="006939CB">
      <w:pPr>
        <w:pStyle w:val="1f"/>
        <w:numPr>
          <w:ilvl w:val="0"/>
          <w:numId w:val="14"/>
        </w:numPr>
      </w:pPr>
      <w:r w:rsidRPr="00234746">
        <w:lastRenderedPageBreak/>
        <w:t>Общая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15A413AF" w14:textId="4C586FAD" w:rsidR="006939CB" w:rsidRPr="002C4209" w:rsidRDefault="006939CB" w:rsidP="006939CB">
      <w:pPr>
        <w:jc w:val="center"/>
        <w:rPr>
          <w:rFonts w:ascii="Times New Roman" w:eastAsia="Times New Roman" w:hAnsi="Times New Roman" w:cs="Times New Roman"/>
          <w:b/>
          <w:bCs/>
          <w:color w:val="000000"/>
          <w:sz w:val="24"/>
          <w:szCs w:val="24"/>
          <w:lang w:eastAsia="ru-RU"/>
        </w:rPr>
      </w:pPr>
      <w:r w:rsidRPr="002C4209">
        <w:rPr>
          <w:rFonts w:ascii="Times New Roman" w:hAnsi="Times New Roman"/>
          <w:b/>
          <w:bCs/>
          <w:sz w:val="24"/>
          <w:szCs w:val="24"/>
        </w:rPr>
        <w:t>«</w:t>
      </w:r>
      <w:r>
        <w:rPr>
          <w:rFonts w:ascii="Times New Roman" w:hAnsi="Times New Roman"/>
          <w:b/>
          <w:bCs/>
          <w:sz w:val="24"/>
          <w:szCs w:val="24"/>
        </w:rPr>
        <w:t>ОП</w:t>
      </w:r>
      <w:r w:rsidRPr="002C4209">
        <w:rPr>
          <w:rFonts w:ascii="Times New Roman" w:hAnsi="Times New Roman"/>
          <w:b/>
          <w:bCs/>
          <w:sz w:val="24"/>
          <w:szCs w:val="24"/>
        </w:rPr>
        <w:t>. 0</w:t>
      </w:r>
      <w:r>
        <w:rPr>
          <w:rFonts w:ascii="Times New Roman" w:hAnsi="Times New Roman"/>
          <w:b/>
          <w:bCs/>
          <w:sz w:val="24"/>
          <w:szCs w:val="24"/>
        </w:rPr>
        <w:t>1</w:t>
      </w:r>
      <w:r w:rsidRPr="002C4209">
        <w:rPr>
          <w:rFonts w:ascii="Times New Roman" w:hAnsi="Times New Roman"/>
          <w:b/>
          <w:bCs/>
          <w:sz w:val="24"/>
          <w:szCs w:val="24"/>
        </w:rPr>
        <w:t xml:space="preserve"> </w:t>
      </w:r>
      <w:r>
        <w:rPr>
          <w:rFonts w:ascii="Times New Roman" w:eastAsia="Times New Roman" w:hAnsi="Times New Roman" w:cs="Times New Roman"/>
          <w:b/>
          <w:bCs/>
          <w:color w:val="000000"/>
          <w:sz w:val="24"/>
          <w:szCs w:val="24"/>
          <w:lang w:eastAsia="ru-RU"/>
        </w:rPr>
        <w:t>АНАТОМИЯ И ФИЗИОЛОГИЯ ЖИВОТНЫХ</w:t>
      </w:r>
      <w:r w:rsidRPr="002C4209">
        <w:rPr>
          <w:rFonts w:ascii="Times New Roman" w:hAnsi="Times New Roman"/>
          <w:b/>
          <w:bCs/>
          <w:sz w:val="24"/>
          <w:szCs w:val="24"/>
        </w:rPr>
        <w:t>»</w:t>
      </w:r>
    </w:p>
    <w:p w14:paraId="5293EAC1" w14:textId="77777777" w:rsidR="006939CB" w:rsidRPr="00DA6E3D" w:rsidRDefault="006939CB" w:rsidP="006939CB">
      <w:pPr>
        <w:pStyle w:val="1d"/>
        <w:rPr>
          <w:lang w:val="ru-RU"/>
        </w:rPr>
      </w:pPr>
    </w:p>
    <w:p w14:paraId="0FA1D837" w14:textId="77777777" w:rsidR="006939CB" w:rsidRPr="00EA6E1D" w:rsidRDefault="006939CB" w:rsidP="006939C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16A340" w14:textId="1F7247CB" w:rsidR="00360D9A" w:rsidRDefault="006939CB" w:rsidP="00360D9A">
      <w:pPr>
        <w:pStyle w:val="richfactdown-paragraph"/>
        <w:shd w:val="clear" w:color="auto" w:fill="FFFFFF"/>
        <w:spacing w:before="0" w:beforeAutospacing="0" w:after="0" w:afterAutospacing="0"/>
        <w:ind w:firstLine="709"/>
        <w:rPr>
          <w:rFonts w:ascii="YS Text" w:hAnsi="YS Text"/>
          <w:color w:val="333333"/>
        </w:rPr>
      </w:pPr>
      <w:r w:rsidRPr="00FC3E6E">
        <w:t>Цель дисциплины «</w:t>
      </w:r>
      <w:r>
        <w:t xml:space="preserve">ОП.01 </w:t>
      </w:r>
      <w:r>
        <w:rPr>
          <w:szCs w:val="28"/>
        </w:rPr>
        <w:t>Анатомия и физиология животных</w:t>
      </w:r>
      <w:r w:rsidRPr="00FC3E6E">
        <w:t xml:space="preserve">»: </w:t>
      </w:r>
      <w:r w:rsidR="00360D9A">
        <w:t>и</w:t>
      </w:r>
      <w:r w:rsidR="00360D9A">
        <w:rPr>
          <w:rFonts w:ascii="YS Text" w:hAnsi="YS Text"/>
          <w:color w:val="333333"/>
        </w:rPr>
        <w:t>зучение расположения и строения органов и частей тела животных, анатомических и физиологических особенностей животных.</w:t>
      </w:r>
    </w:p>
    <w:p w14:paraId="4EF07140" w14:textId="4830BAE7" w:rsidR="006939CB" w:rsidRPr="00FC3E6E" w:rsidRDefault="006939CB" w:rsidP="006939CB">
      <w:pPr>
        <w:suppressAutoHyphens/>
        <w:spacing w:line="276" w:lineRule="auto"/>
        <w:ind w:firstLine="709"/>
        <w:jc w:val="both"/>
        <w:rPr>
          <w:rFonts w:ascii="YS Text" w:hAnsi="YS Text"/>
          <w:shd w:val="clear" w:color="auto" w:fill="FFFFFF"/>
        </w:rPr>
      </w:pPr>
    </w:p>
    <w:p w14:paraId="793571B9" w14:textId="144EB9DB" w:rsidR="006939CB" w:rsidRPr="00360D9A" w:rsidRDefault="006939CB" w:rsidP="00360D9A">
      <w:pPr>
        <w:suppressAutoHyphens/>
        <w:spacing w:line="276" w:lineRule="auto"/>
        <w:ind w:firstLine="709"/>
        <w:jc w:val="both"/>
        <w:rPr>
          <w:rFonts w:ascii="Times New Roman" w:hAnsi="Times New Roman"/>
          <w:sz w:val="24"/>
          <w:szCs w:val="28"/>
        </w:rPr>
      </w:pPr>
      <w:r w:rsidRPr="00FC3E6E">
        <w:rPr>
          <w:rFonts w:ascii="Times New Roman" w:hAnsi="Times New Roman" w:cs="Times New Roman"/>
          <w:sz w:val="24"/>
          <w:szCs w:val="24"/>
        </w:rPr>
        <w:t>Дисциплина «</w:t>
      </w:r>
      <w:r>
        <w:rPr>
          <w:rFonts w:ascii="Times New Roman" w:hAnsi="Times New Roman"/>
          <w:sz w:val="24"/>
          <w:szCs w:val="28"/>
        </w:rPr>
        <w:t>Анатомия и основа животных</w:t>
      </w:r>
      <w:r w:rsidRPr="00FC3E6E">
        <w:rPr>
          <w:rFonts w:ascii="Times New Roman" w:hAnsi="Times New Roman" w:cs="Times New Roman"/>
          <w:sz w:val="24"/>
          <w:szCs w:val="24"/>
        </w:rPr>
        <w:t xml:space="preserve">» включена в обязательную часть </w:t>
      </w:r>
      <w:r w:rsidRPr="00FC3E6E">
        <w:rPr>
          <w:rFonts w:ascii="Times New Roman" w:hAnsi="Times New Roman"/>
          <w:sz w:val="24"/>
          <w:szCs w:val="24"/>
        </w:rPr>
        <w:t>социально-гуманитарного</w:t>
      </w:r>
      <w:r w:rsidRPr="00FC3E6E">
        <w:rPr>
          <w:rFonts w:ascii="Times New Roman" w:hAnsi="Times New Roman" w:cs="Times New Roman"/>
          <w:sz w:val="24"/>
          <w:szCs w:val="24"/>
        </w:rPr>
        <w:t xml:space="preserve"> цикла образовательной программы.</w:t>
      </w:r>
    </w:p>
    <w:p w14:paraId="1258BF5F" w14:textId="77777777" w:rsidR="006939CB" w:rsidRDefault="006939CB" w:rsidP="006939CB">
      <w:pPr>
        <w:suppressAutoHyphens/>
        <w:spacing w:line="276" w:lineRule="auto"/>
        <w:ind w:firstLine="709"/>
        <w:jc w:val="both"/>
        <w:rPr>
          <w:rFonts w:ascii="Times New Roman" w:hAnsi="Times New Roman" w:cs="Times New Roman"/>
          <w:sz w:val="24"/>
          <w:szCs w:val="24"/>
        </w:rPr>
      </w:pPr>
    </w:p>
    <w:p w14:paraId="71B2480C" w14:textId="77777777" w:rsidR="006939CB" w:rsidRPr="00EA6E1D" w:rsidRDefault="006939CB" w:rsidP="006939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F82D876" w14:textId="55F95C22" w:rsidR="006939CB" w:rsidRDefault="006939CB" w:rsidP="006939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DC59EF">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9B71A7B" w14:textId="77777777" w:rsidR="006939CB" w:rsidRDefault="006939CB" w:rsidP="006939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705"/>
        <w:gridCol w:w="3190"/>
        <w:gridCol w:w="2589"/>
      </w:tblGrid>
      <w:tr w:rsidR="00360D9A" w:rsidRPr="000E591D" w14:paraId="69BC7C00" w14:textId="1F8F05A7" w:rsidTr="00360D9A">
        <w:tc>
          <w:tcPr>
            <w:tcW w:w="1144" w:type="dxa"/>
            <w:tcBorders>
              <w:top w:val="single" w:sz="4" w:space="0" w:color="auto"/>
              <w:left w:val="single" w:sz="4" w:space="0" w:color="auto"/>
              <w:right w:val="single" w:sz="4" w:space="0" w:color="auto"/>
            </w:tcBorders>
          </w:tcPr>
          <w:p w14:paraId="407FC4F0" w14:textId="77777777" w:rsidR="00360D9A" w:rsidRPr="002C4209" w:rsidRDefault="00360D9A" w:rsidP="00987863">
            <w:pPr>
              <w:rPr>
                <w:rStyle w:val="afb"/>
                <w:b/>
                <w:i w:val="0"/>
                <w:sz w:val="24"/>
                <w:szCs w:val="24"/>
              </w:rPr>
            </w:pPr>
            <w:r w:rsidRPr="002C4209">
              <w:rPr>
                <w:rStyle w:val="afb"/>
                <w:b/>
                <w:i w:val="0"/>
                <w:sz w:val="24"/>
                <w:szCs w:val="24"/>
              </w:rPr>
              <w:t xml:space="preserve">Код ОК </w:t>
            </w:r>
          </w:p>
          <w:p w14:paraId="00B30661" w14:textId="77777777" w:rsidR="00360D9A" w:rsidRPr="002C4209" w:rsidRDefault="00360D9A"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6F086CE2" w14:textId="77777777" w:rsidR="00360D9A" w:rsidRPr="002C4209" w:rsidRDefault="00360D9A"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1461C67" w14:textId="77777777" w:rsidR="00360D9A" w:rsidRPr="002C4209" w:rsidRDefault="00360D9A"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589" w:type="dxa"/>
            <w:tcBorders>
              <w:top w:val="single" w:sz="4" w:space="0" w:color="auto"/>
              <w:left w:val="single" w:sz="4" w:space="0" w:color="auto"/>
              <w:bottom w:val="single" w:sz="4" w:space="0" w:color="auto"/>
              <w:right w:val="single" w:sz="4" w:space="0" w:color="auto"/>
            </w:tcBorders>
          </w:tcPr>
          <w:p w14:paraId="4CD8AB4A" w14:textId="700060BA" w:rsidR="00360D9A" w:rsidRPr="002C4209" w:rsidRDefault="00360D9A"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360D9A" w:rsidRPr="000E591D" w14:paraId="2BC67627" w14:textId="2F3004A2" w:rsidTr="00360D9A">
        <w:tc>
          <w:tcPr>
            <w:tcW w:w="1144" w:type="dxa"/>
            <w:tcBorders>
              <w:top w:val="single" w:sz="4" w:space="0" w:color="auto"/>
              <w:left w:val="single" w:sz="4" w:space="0" w:color="auto"/>
              <w:right w:val="single" w:sz="4" w:space="0" w:color="auto"/>
            </w:tcBorders>
          </w:tcPr>
          <w:p w14:paraId="4C1494BE" w14:textId="50696AEF" w:rsidR="00360D9A" w:rsidRPr="002C4209" w:rsidRDefault="00360D9A" w:rsidP="00360D9A">
            <w:pPr>
              <w:rPr>
                <w:rStyle w:val="afb"/>
                <w:b/>
                <w:i w:val="0"/>
                <w:sz w:val="24"/>
                <w:szCs w:val="24"/>
              </w:rPr>
            </w:pPr>
            <w:r w:rsidRPr="00115D94">
              <w:rPr>
                <w:rFonts w:ascii="Times New Roman" w:hAnsi="Times New Roman"/>
                <w:sz w:val="24"/>
                <w:szCs w:val="24"/>
              </w:rPr>
              <w:t>ОК 1</w:t>
            </w:r>
          </w:p>
        </w:tc>
        <w:tc>
          <w:tcPr>
            <w:tcW w:w="2705" w:type="dxa"/>
            <w:tcBorders>
              <w:top w:val="single" w:sz="4" w:space="0" w:color="auto"/>
              <w:left w:val="single" w:sz="4" w:space="0" w:color="auto"/>
              <w:right w:val="single" w:sz="4" w:space="0" w:color="auto"/>
            </w:tcBorders>
          </w:tcPr>
          <w:p w14:paraId="773821CC" w14:textId="77777777" w:rsidR="00360D9A" w:rsidRPr="00115D94" w:rsidRDefault="00360D9A" w:rsidP="00360D9A">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F757A2F" w14:textId="77777777" w:rsidR="00360D9A" w:rsidRPr="00115D94" w:rsidRDefault="00360D9A" w:rsidP="00360D9A">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4C9B240D" w14:textId="18DD2648" w:rsidR="00360D9A" w:rsidRPr="002C4209" w:rsidRDefault="00360D9A" w:rsidP="00360D9A">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115D94">
              <w:rPr>
                <w:rFonts w:ascii="Times New Roman" w:hAnsi="Times New Roman"/>
                <w:iCs/>
                <w:sz w:val="24"/>
                <w:szCs w:val="24"/>
              </w:rPr>
              <w:lastRenderedPageBreak/>
              <w:t>(самостоятельно или с помощью наставника)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7125D63" w14:textId="77777777" w:rsidR="00360D9A" w:rsidRPr="00115D94" w:rsidRDefault="00360D9A" w:rsidP="00360D9A">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6C2D731" w14:textId="169598E0" w:rsidR="00360D9A" w:rsidRPr="002C4209" w:rsidRDefault="00360D9A" w:rsidP="00360D9A">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602E9104" w14:textId="77777777" w:rsidR="00360D9A" w:rsidRPr="00115D94" w:rsidRDefault="00360D9A" w:rsidP="00360D9A">
            <w:pPr>
              <w:suppressAutoHyphens/>
              <w:contextualSpacing/>
              <w:rPr>
                <w:rFonts w:ascii="Times New Roman" w:hAnsi="Times New Roman"/>
                <w:iCs/>
                <w:sz w:val="24"/>
                <w:szCs w:val="24"/>
              </w:rPr>
            </w:pPr>
          </w:p>
        </w:tc>
      </w:tr>
      <w:tr w:rsidR="00360D9A" w:rsidRPr="000E591D" w14:paraId="142C2EAA" w14:textId="757E424F" w:rsidTr="00360D9A">
        <w:tc>
          <w:tcPr>
            <w:tcW w:w="1144" w:type="dxa"/>
            <w:tcBorders>
              <w:top w:val="single" w:sz="4" w:space="0" w:color="auto"/>
              <w:left w:val="single" w:sz="4" w:space="0" w:color="auto"/>
              <w:right w:val="single" w:sz="4" w:space="0" w:color="auto"/>
            </w:tcBorders>
          </w:tcPr>
          <w:p w14:paraId="7EEDEB01" w14:textId="77777777" w:rsidR="00360D9A" w:rsidRPr="002C4209" w:rsidRDefault="00360D9A"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085D91DC" w14:textId="77777777" w:rsidR="00360D9A" w:rsidRPr="002C4209" w:rsidRDefault="00360D9A"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8B14838" w14:textId="77777777" w:rsidR="00360D9A" w:rsidRPr="002C4209" w:rsidRDefault="00360D9A"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589" w:type="dxa"/>
            <w:tcBorders>
              <w:top w:val="single" w:sz="4" w:space="0" w:color="auto"/>
              <w:left w:val="single" w:sz="4" w:space="0" w:color="auto"/>
              <w:bottom w:val="single" w:sz="4" w:space="0" w:color="auto"/>
              <w:right w:val="single" w:sz="4" w:space="0" w:color="auto"/>
            </w:tcBorders>
          </w:tcPr>
          <w:p w14:paraId="07C2B435" w14:textId="77777777" w:rsidR="00360D9A" w:rsidRPr="002C4209" w:rsidRDefault="00360D9A" w:rsidP="00987863">
            <w:pPr>
              <w:rPr>
                <w:rFonts w:ascii="Times New Roman" w:hAnsi="Times New Roman"/>
                <w:bCs/>
                <w:iCs/>
                <w:sz w:val="24"/>
                <w:szCs w:val="24"/>
              </w:rPr>
            </w:pPr>
          </w:p>
        </w:tc>
      </w:tr>
      <w:tr w:rsidR="00360D9A" w:rsidRPr="000E591D" w14:paraId="0B813FA6" w14:textId="5388111F" w:rsidTr="00360D9A">
        <w:tc>
          <w:tcPr>
            <w:tcW w:w="1144" w:type="dxa"/>
            <w:tcBorders>
              <w:left w:val="single" w:sz="4" w:space="0" w:color="auto"/>
              <w:right w:val="single" w:sz="4" w:space="0" w:color="auto"/>
            </w:tcBorders>
          </w:tcPr>
          <w:p w14:paraId="7E06EA93" w14:textId="77777777" w:rsidR="00360D9A" w:rsidRPr="000E591D" w:rsidRDefault="00360D9A" w:rsidP="00987863">
            <w:pPr>
              <w:rPr>
                <w:rFonts w:ascii="Times New Roman" w:hAnsi="Times New Roman" w:cs="Times New Roman"/>
                <w:bCs/>
                <w:sz w:val="24"/>
                <w:szCs w:val="24"/>
                <w:highlight w:val="green"/>
              </w:rPr>
            </w:pPr>
            <w:r w:rsidRPr="002C4209">
              <w:rPr>
                <w:rFonts w:ascii="Times New Roman" w:hAnsi="Times New Roman" w:cs="Times New Roman"/>
                <w:bCs/>
                <w:sz w:val="24"/>
                <w:szCs w:val="24"/>
              </w:rPr>
              <w:t>ОК.09</w:t>
            </w:r>
          </w:p>
        </w:tc>
        <w:tc>
          <w:tcPr>
            <w:tcW w:w="2705" w:type="dxa"/>
            <w:tcBorders>
              <w:left w:val="single" w:sz="4" w:space="0" w:color="auto"/>
              <w:right w:val="single" w:sz="4" w:space="0" w:color="auto"/>
            </w:tcBorders>
          </w:tcPr>
          <w:p w14:paraId="6A61F9CB" w14:textId="77777777" w:rsidR="00360D9A" w:rsidRPr="000E591D" w:rsidRDefault="00360D9A" w:rsidP="00987863">
            <w:pPr>
              <w:rPr>
                <w:rFonts w:ascii="Times New Roman" w:hAnsi="Times New Roman" w:cs="Times New Roman"/>
                <w:bCs/>
                <w:sz w:val="24"/>
                <w:szCs w:val="24"/>
                <w:highlight w:val="green"/>
              </w:rPr>
            </w:pPr>
            <w:r w:rsidRPr="007341D7">
              <w:rPr>
                <w:rFonts w:ascii="Times New Roman" w:hAnsi="Times New Roman"/>
                <w:iCs/>
                <w:sz w:val="24"/>
                <w:szCs w:val="24"/>
              </w:rPr>
              <w:t>Понимать</w:t>
            </w:r>
            <w:r>
              <w:rPr>
                <w:rFonts w:ascii="Times New Roman" w:hAnsi="Times New Roman"/>
                <w:iCs/>
                <w:sz w:val="24"/>
                <w:szCs w:val="24"/>
              </w:rPr>
              <w:t xml:space="preserve"> </w:t>
            </w:r>
            <w:r w:rsidRPr="007341D7">
              <w:rPr>
                <w:rFonts w:ascii="Times New Roman" w:hAnsi="Times New Roman"/>
                <w:iCs/>
                <w:sz w:val="24"/>
                <w:szCs w:val="24"/>
              </w:rPr>
              <w:t>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BB8CC45" w14:textId="77777777" w:rsidR="00360D9A" w:rsidRPr="000E591D" w:rsidRDefault="00360D9A" w:rsidP="00987863">
            <w:pPr>
              <w:rPr>
                <w:rFonts w:ascii="Times New Roman" w:hAnsi="Times New Roman" w:cs="Times New Roman"/>
                <w:bCs/>
                <w:i/>
                <w:sz w:val="24"/>
                <w:szCs w:val="24"/>
                <w:highlight w:val="green"/>
              </w:rPr>
            </w:pPr>
            <w:r w:rsidRPr="007341D7">
              <w:rPr>
                <w:rFonts w:ascii="Times New Roman" w:hAnsi="Times New Roman"/>
                <w:iCs/>
                <w:sz w:val="24"/>
                <w:szCs w:val="24"/>
              </w:rPr>
              <w:t>Правила</w:t>
            </w:r>
            <w:r>
              <w:rPr>
                <w:rFonts w:ascii="Times New Roman" w:hAnsi="Times New Roman"/>
                <w:iCs/>
                <w:sz w:val="24"/>
                <w:szCs w:val="24"/>
              </w:rPr>
              <w:t xml:space="preserve"> </w:t>
            </w:r>
            <w:r w:rsidRPr="007341D7">
              <w:rPr>
                <w:rFonts w:ascii="Times New Roman" w:hAnsi="Times New Roman"/>
                <w:iCs/>
                <w:sz w:val="24"/>
                <w:szCs w:val="24"/>
              </w:rPr>
              <w:t xml:space="preserve">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589" w:type="dxa"/>
            <w:tcBorders>
              <w:top w:val="single" w:sz="4" w:space="0" w:color="auto"/>
              <w:left w:val="single" w:sz="4" w:space="0" w:color="auto"/>
              <w:bottom w:val="single" w:sz="4" w:space="0" w:color="auto"/>
              <w:right w:val="single" w:sz="4" w:space="0" w:color="auto"/>
            </w:tcBorders>
          </w:tcPr>
          <w:p w14:paraId="2605B11F" w14:textId="77777777" w:rsidR="00360D9A" w:rsidRPr="007341D7" w:rsidRDefault="00360D9A" w:rsidP="00987863">
            <w:pPr>
              <w:rPr>
                <w:rFonts w:ascii="Times New Roman" w:hAnsi="Times New Roman"/>
                <w:iCs/>
                <w:sz w:val="24"/>
                <w:szCs w:val="24"/>
              </w:rPr>
            </w:pPr>
          </w:p>
        </w:tc>
      </w:tr>
      <w:tr w:rsidR="00360D9A" w:rsidRPr="000E591D" w14:paraId="3610D3C0" w14:textId="4368CA74" w:rsidTr="00360D9A">
        <w:tc>
          <w:tcPr>
            <w:tcW w:w="1144" w:type="dxa"/>
            <w:tcBorders>
              <w:left w:val="single" w:sz="4" w:space="0" w:color="auto"/>
              <w:right w:val="single" w:sz="4" w:space="0" w:color="auto"/>
            </w:tcBorders>
          </w:tcPr>
          <w:p w14:paraId="1CEB3316" w14:textId="11FDCA03" w:rsidR="00360D9A" w:rsidRPr="002C4209" w:rsidRDefault="00360D9A" w:rsidP="00FD4A0D">
            <w:pPr>
              <w:rPr>
                <w:rFonts w:ascii="Times New Roman" w:hAnsi="Times New Roman" w:cs="Times New Roman"/>
                <w:bCs/>
                <w:sz w:val="24"/>
                <w:szCs w:val="24"/>
              </w:rPr>
            </w:pPr>
            <w:r w:rsidRPr="00115D94">
              <w:rPr>
                <w:rFonts w:ascii="Times New Roman" w:hAnsi="Times New Roman"/>
                <w:sz w:val="24"/>
                <w:szCs w:val="24"/>
              </w:rPr>
              <w:t>ПК 1.3</w:t>
            </w:r>
          </w:p>
        </w:tc>
        <w:tc>
          <w:tcPr>
            <w:tcW w:w="2705" w:type="dxa"/>
            <w:tcBorders>
              <w:left w:val="single" w:sz="4" w:space="0" w:color="auto"/>
              <w:right w:val="single" w:sz="4" w:space="0" w:color="auto"/>
            </w:tcBorders>
          </w:tcPr>
          <w:p w14:paraId="0613A6EA" w14:textId="503B86EB" w:rsidR="00360D9A" w:rsidRPr="007341D7" w:rsidRDefault="00360D9A" w:rsidP="00FD4A0D">
            <w:pPr>
              <w:rPr>
                <w:rFonts w:ascii="Times New Roman" w:hAnsi="Times New Roman"/>
                <w:iCs/>
                <w:sz w:val="24"/>
                <w:szCs w:val="24"/>
              </w:rPr>
            </w:pPr>
            <w:r w:rsidRPr="00115D94">
              <w:rPr>
                <w:rFonts w:ascii="Times New Roman" w:hAnsi="Times New Roman"/>
                <w:sz w:val="24"/>
                <w:szCs w:val="24"/>
              </w:rPr>
              <w:t xml:space="preserve">Определять необходимость перевода </w:t>
            </w:r>
            <w:r w:rsidRPr="00115D94">
              <w:rPr>
                <w:rFonts w:ascii="Times New Roman" w:hAnsi="Times New Roman"/>
                <w:sz w:val="24"/>
                <w:szCs w:val="24"/>
              </w:rPr>
              <w:lastRenderedPageBreak/>
              <w:t>сельскохозяйственных животных из одной производственной группы в другую, опираясь на оценку их физиологического состояния.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6B3B732"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lastRenderedPageBreak/>
              <w:t xml:space="preserve">Биологические и хозяйственно-полезные особенности </w:t>
            </w:r>
            <w:r w:rsidRPr="00115D94">
              <w:rPr>
                <w:rFonts w:ascii="Times New Roman" w:hAnsi="Times New Roman"/>
                <w:sz w:val="24"/>
                <w:szCs w:val="24"/>
              </w:rPr>
              <w:lastRenderedPageBreak/>
              <w:t>сельскохозяйственных животных.</w:t>
            </w:r>
          </w:p>
          <w:p w14:paraId="3AF72345" w14:textId="77777777" w:rsidR="00360D9A" w:rsidRPr="007341D7" w:rsidRDefault="00360D9A" w:rsidP="00FD4A0D">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17F38D47"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lastRenderedPageBreak/>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w:t>
            </w:r>
            <w:r w:rsidRPr="00B35E30">
              <w:rPr>
                <w:rFonts w:ascii="Times New Roman" w:hAnsi="Times New Roman"/>
                <w:sz w:val="24"/>
                <w:szCs w:val="24"/>
              </w:rPr>
              <w:lastRenderedPageBreak/>
              <w:t>животноводческих помещений;</w:t>
            </w:r>
          </w:p>
          <w:p w14:paraId="757FA5B2"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3D0493C0"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73A510C7"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262B95F7" w14:textId="1E818EF1" w:rsidR="00360D9A" w:rsidRPr="00115D94" w:rsidRDefault="00FD4A0D" w:rsidP="00FD4A0D">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360D9A" w:rsidRPr="000E591D" w14:paraId="48BB79F7" w14:textId="7124E5B1" w:rsidTr="00360D9A">
        <w:tc>
          <w:tcPr>
            <w:tcW w:w="1144" w:type="dxa"/>
            <w:tcBorders>
              <w:left w:val="single" w:sz="4" w:space="0" w:color="auto"/>
              <w:right w:val="single" w:sz="4" w:space="0" w:color="auto"/>
            </w:tcBorders>
          </w:tcPr>
          <w:p w14:paraId="0787BA21" w14:textId="77777777" w:rsidR="00360D9A" w:rsidRPr="00115D94" w:rsidRDefault="00360D9A" w:rsidP="00FD4A0D">
            <w:pPr>
              <w:suppressAutoHyphens/>
              <w:contextualSpacing/>
              <w:jc w:val="center"/>
              <w:rPr>
                <w:rFonts w:ascii="Times New Roman" w:hAnsi="Times New Roman"/>
                <w:sz w:val="24"/>
                <w:szCs w:val="24"/>
              </w:rPr>
            </w:pPr>
            <w:r w:rsidRPr="00115D94">
              <w:rPr>
                <w:rFonts w:ascii="Times New Roman" w:hAnsi="Times New Roman"/>
                <w:sz w:val="24"/>
                <w:szCs w:val="24"/>
              </w:rPr>
              <w:lastRenderedPageBreak/>
              <w:t>ПК 1.4</w:t>
            </w:r>
          </w:p>
          <w:p w14:paraId="24720D8D" w14:textId="77777777" w:rsidR="00360D9A" w:rsidRPr="002C4209" w:rsidRDefault="00360D9A" w:rsidP="00FD4A0D">
            <w:pPr>
              <w:rPr>
                <w:rFonts w:ascii="Times New Roman" w:hAnsi="Times New Roman" w:cs="Times New Roman"/>
                <w:bCs/>
                <w:sz w:val="24"/>
                <w:szCs w:val="24"/>
              </w:rPr>
            </w:pPr>
          </w:p>
        </w:tc>
        <w:tc>
          <w:tcPr>
            <w:tcW w:w="2705" w:type="dxa"/>
            <w:tcBorders>
              <w:left w:val="single" w:sz="4" w:space="0" w:color="auto"/>
              <w:right w:val="single" w:sz="4" w:space="0" w:color="auto"/>
            </w:tcBorders>
          </w:tcPr>
          <w:p w14:paraId="7CFC49F8"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467EAE38" w14:textId="75AEA1F5"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7881F60"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04EE6593" w14:textId="77777777" w:rsidR="00360D9A" w:rsidRPr="007341D7" w:rsidRDefault="00360D9A" w:rsidP="00FD4A0D">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46DF021E" w14:textId="0EC09CC4" w:rsidR="00FD4A0D" w:rsidRPr="007F0929" w:rsidRDefault="00FD4A0D" w:rsidP="00FD4A0D">
            <w:pPr>
              <w:pStyle w:val="affffff3"/>
              <w:tabs>
                <w:tab w:val="left" w:pos="175"/>
              </w:tabs>
              <w:rPr>
                <w:rFonts w:ascii="Times New Roman" w:hAnsi="Times New Roman"/>
                <w:sz w:val="24"/>
                <w:szCs w:val="24"/>
              </w:rPr>
            </w:pPr>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w:t>
            </w:r>
            <w:r>
              <w:rPr>
                <w:rFonts w:ascii="Times New Roman" w:hAnsi="Times New Roman"/>
                <w:sz w:val="24"/>
                <w:szCs w:val="24"/>
              </w:rPr>
              <w:t xml:space="preserve"> </w:t>
            </w:r>
            <w:r w:rsidRPr="007F0929">
              <w:rPr>
                <w:rFonts w:ascii="Times New Roman" w:hAnsi="Times New Roman"/>
                <w:sz w:val="24"/>
                <w:szCs w:val="24"/>
              </w:rPr>
              <w:t>специального оборудования и программного обеспечения всех циклов производства;</w:t>
            </w:r>
          </w:p>
          <w:p w14:paraId="74611608" w14:textId="77777777" w:rsidR="00FD4A0D" w:rsidRPr="007F0929" w:rsidRDefault="00FD4A0D" w:rsidP="00FD4A0D">
            <w:pPr>
              <w:pStyle w:val="affffff3"/>
              <w:tabs>
                <w:tab w:val="left" w:pos="175"/>
              </w:tabs>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4B9728A4" w14:textId="77777777" w:rsidR="00FD4A0D" w:rsidRPr="007F0929" w:rsidRDefault="00FD4A0D" w:rsidP="00FD4A0D">
            <w:pPr>
              <w:pStyle w:val="affffff3"/>
              <w:tabs>
                <w:tab w:val="left" w:pos="175"/>
              </w:tabs>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нормативно-технической документации;</w:t>
            </w:r>
          </w:p>
          <w:p w14:paraId="4C5DD5C7" w14:textId="00FEFF9D" w:rsidR="00360D9A" w:rsidRDefault="00FD4A0D" w:rsidP="00FD4A0D">
            <w:pPr>
              <w:contextualSpacing/>
              <w:rPr>
                <w:rFonts w:ascii="Times New Roman" w:hAnsi="Times New Roman"/>
                <w:sz w:val="24"/>
                <w:szCs w:val="24"/>
              </w:rPr>
            </w:pPr>
            <w:r w:rsidRPr="007F0929">
              <w:rPr>
                <w:rFonts w:ascii="Times New Roman" w:hAnsi="Times New Roman"/>
                <w:sz w:val="24"/>
                <w:szCs w:val="24"/>
              </w:rPr>
              <w:t>разработке предложений и мероприятий по совершенствованию технологии производства продукции животноводства.</w:t>
            </w:r>
          </w:p>
          <w:p w14:paraId="2F8CA3A6" w14:textId="77777777" w:rsidR="00FD4A0D" w:rsidRPr="00FD4A0D" w:rsidRDefault="00FD4A0D" w:rsidP="00FD4A0D">
            <w:pPr>
              <w:rPr>
                <w:rFonts w:ascii="Times New Roman" w:hAnsi="Times New Roman"/>
                <w:sz w:val="24"/>
                <w:szCs w:val="24"/>
              </w:rPr>
            </w:pPr>
          </w:p>
        </w:tc>
      </w:tr>
      <w:tr w:rsidR="00360D9A" w:rsidRPr="000E591D" w14:paraId="0AF525BC" w14:textId="416EE3F5" w:rsidTr="00360D9A">
        <w:tc>
          <w:tcPr>
            <w:tcW w:w="1144" w:type="dxa"/>
            <w:tcBorders>
              <w:left w:val="single" w:sz="4" w:space="0" w:color="auto"/>
              <w:right w:val="single" w:sz="4" w:space="0" w:color="auto"/>
            </w:tcBorders>
          </w:tcPr>
          <w:p w14:paraId="68320A75" w14:textId="4C288AF4" w:rsidR="00360D9A" w:rsidRPr="002C4209" w:rsidRDefault="00360D9A" w:rsidP="00FD4A0D">
            <w:pPr>
              <w:rPr>
                <w:rFonts w:ascii="Times New Roman" w:hAnsi="Times New Roman" w:cs="Times New Roman"/>
                <w:bCs/>
                <w:sz w:val="24"/>
                <w:szCs w:val="24"/>
              </w:rPr>
            </w:pPr>
            <w:r w:rsidRPr="00115D94">
              <w:rPr>
                <w:rFonts w:ascii="Times New Roman" w:hAnsi="Times New Roman"/>
                <w:sz w:val="24"/>
                <w:szCs w:val="24"/>
              </w:rPr>
              <w:lastRenderedPageBreak/>
              <w:t>ПК 1.5</w:t>
            </w:r>
          </w:p>
        </w:tc>
        <w:tc>
          <w:tcPr>
            <w:tcW w:w="2705" w:type="dxa"/>
            <w:tcBorders>
              <w:left w:val="single" w:sz="4" w:space="0" w:color="auto"/>
              <w:right w:val="single" w:sz="4" w:space="0" w:color="auto"/>
            </w:tcBorders>
          </w:tcPr>
          <w:p w14:paraId="4A678DC1"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Вести электронную базу данных по состоянию сельскохозяйственных животных.</w:t>
            </w:r>
          </w:p>
          <w:p w14:paraId="62C81FEA" w14:textId="01B5FA29"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27D460D" w14:textId="3D4AB097"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tc>
        <w:tc>
          <w:tcPr>
            <w:tcW w:w="2589" w:type="dxa"/>
            <w:tcBorders>
              <w:top w:val="single" w:sz="4" w:space="0" w:color="auto"/>
              <w:left w:val="single" w:sz="4" w:space="0" w:color="auto"/>
              <w:bottom w:val="single" w:sz="4" w:space="0" w:color="auto"/>
              <w:right w:val="single" w:sz="4" w:space="0" w:color="auto"/>
            </w:tcBorders>
          </w:tcPr>
          <w:p w14:paraId="27276EB9" w14:textId="4485D512" w:rsidR="00FD4A0D" w:rsidRPr="00706526" w:rsidRDefault="00FD4A0D" w:rsidP="00FD4A0D">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 отчетности, зоотехнического и племенного учета;</w:t>
            </w:r>
          </w:p>
          <w:p w14:paraId="2ECF6B4D" w14:textId="77777777" w:rsidR="00FD4A0D" w:rsidRPr="00706526" w:rsidRDefault="00FD4A0D" w:rsidP="00FD4A0D">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562C00E0" w14:textId="6654365F" w:rsidR="00360D9A" w:rsidRPr="00115D94" w:rsidRDefault="00FD4A0D" w:rsidP="00FD4A0D">
            <w:pPr>
              <w:rPr>
                <w:rFonts w:ascii="Times New Roman" w:hAnsi="Times New Roman"/>
                <w:sz w:val="24"/>
                <w:szCs w:val="24"/>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360D9A" w:rsidRPr="000E591D" w14:paraId="40B76753" w14:textId="712A672A" w:rsidTr="00360D9A">
        <w:tc>
          <w:tcPr>
            <w:tcW w:w="1144" w:type="dxa"/>
            <w:tcBorders>
              <w:left w:val="single" w:sz="4" w:space="0" w:color="auto"/>
              <w:bottom w:val="single" w:sz="4" w:space="0" w:color="auto"/>
              <w:right w:val="single" w:sz="4" w:space="0" w:color="auto"/>
            </w:tcBorders>
          </w:tcPr>
          <w:p w14:paraId="4B6DACEB" w14:textId="75656573" w:rsidR="00360D9A" w:rsidRPr="002C4209" w:rsidRDefault="00360D9A" w:rsidP="00FD4A0D">
            <w:pPr>
              <w:rPr>
                <w:rFonts w:ascii="Times New Roman" w:hAnsi="Times New Roman" w:cs="Times New Roman"/>
                <w:bCs/>
                <w:sz w:val="24"/>
                <w:szCs w:val="24"/>
              </w:rPr>
            </w:pPr>
            <w:r w:rsidRPr="00115D94">
              <w:rPr>
                <w:rFonts w:ascii="Times New Roman" w:hAnsi="Times New Roman"/>
                <w:sz w:val="24"/>
                <w:szCs w:val="24"/>
              </w:rPr>
              <w:t>ПК 1.6</w:t>
            </w:r>
          </w:p>
        </w:tc>
        <w:tc>
          <w:tcPr>
            <w:tcW w:w="2705" w:type="dxa"/>
            <w:tcBorders>
              <w:left w:val="single" w:sz="4" w:space="0" w:color="auto"/>
              <w:bottom w:val="single" w:sz="4" w:space="0" w:color="auto"/>
              <w:right w:val="single" w:sz="4" w:space="0" w:color="auto"/>
            </w:tcBorders>
          </w:tcPr>
          <w:p w14:paraId="4DF1E064"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Корректировать мероприятия по уходу за сельскохозяйственными животными на основе анализа их физиологического состояния.</w:t>
            </w:r>
          </w:p>
          <w:p w14:paraId="498F98D3" w14:textId="533A40A8"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Пользоваться справочной литературой.</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CCF4F2F"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p w14:paraId="24E6AE3F" w14:textId="77777777" w:rsidR="00360D9A" w:rsidRPr="007341D7" w:rsidRDefault="00360D9A" w:rsidP="00FD4A0D">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5EF9B77E" w14:textId="2824C0E8" w:rsidR="00FD4A0D" w:rsidRPr="00AB3672" w:rsidRDefault="00FD4A0D" w:rsidP="00FD4A0D">
            <w:pPr>
              <w:pStyle w:val="affffff3"/>
              <w:tabs>
                <w:tab w:val="left" w:pos="175"/>
              </w:tabs>
              <w:rPr>
                <w:rFonts w:ascii="Times New Roman" w:hAnsi="Times New Roman"/>
                <w:sz w:val="24"/>
                <w:szCs w:val="24"/>
              </w:rPr>
            </w:pPr>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санитарных и зоогигиенических параметров животноводческих помещений;</w:t>
            </w:r>
          </w:p>
          <w:p w14:paraId="2D013989" w14:textId="77777777" w:rsidR="00FD4A0D" w:rsidRPr="00AB3672" w:rsidRDefault="00FD4A0D" w:rsidP="00FD4A0D">
            <w:pPr>
              <w:pStyle w:val="affffff3"/>
              <w:tabs>
                <w:tab w:val="left" w:pos="175"/>
              </w:tabs>
              <w:rPr>
                <w:rFonts w:ascii="Times New Roman" w:hAnsi="Times New Roman"/>
                <w:sz w:val="24"/>
                <w:szCs w:val="24"/>
              </w:rPr>
            </w:pPr>
            <w:r w:rsidRPr="00AB3672">
              <w:rPr>
                <w:rFonts w:ascii="Times New Roman" w:hAnsi="Times New Roman"/>
                <w:sz w:val="24"/>
                <w:szCs w:val="24"/>
              </w:rPr>
              <w:t>оценк</w:t>
            </w:r>
            <w:r>
              <w:rPr>
                <w:rFonts w:ascii="Times New Roman" w:hAnsi="Times New Roman"/>
                <w:sz w:val="24"/>
                <w:szCs w:val="24"/>
              </w:rPr>
              <w:t>и</w:t>
            </w:r>
            <w:r w:rsidRPr="00AB3672">
              <w:rPr>
                <w:rFonts w:ascii="Times New Roman" w:hAnsi="Times New Roman"/>
                <w:sz w:val="24"/>
                <w:szCs w:val="24"/>
              </w:rPr>
              <w:t xml:space="preserve"> физиологического состояния и племенной ценности сельскохозяйственных животных;</w:t>
            </w:r>
          </w:p>
          <w:p w14:paraId="230911AA" w14:textId="77777777" w:rsidR="00FD4A0D" w:rsidRPr="00AB3672" w:rsidRDefault="00FD4A0D" w:rsidP="00FD4A0D">
            <w:pPr>
              <w:pStyle w:val="affffff3"/>
              <w:tabs>
                <w:tab w:val="left" w:pos="175"/>
              </w:tabs>
              <w:rPr>
                <w:rFonts w:ascii="Times New Roman" w:hAnsi="Times New Roman"/>
                <w:sz w:val="24"/>
                <w:szCs w:val="24"/>
              </w:rPr>
            </w:pPr>
            <w:r w:rsidRPr="00AB3672">
              <w:rPr>
                <w:rFonts w:ascii="Times New Roman" w:hAnsi="Times New Roman"/>
                <w:sz w:val="24"/>
                <w:szCs w:val="24"/>
              </w:rPr>
              <w:t>определени</w:t>
            </w:r>
            <w:r>
              <w:rPr>
                <w:rFonts w:ascii="Times New Roman" w:hAnsi="Times New Roman"/>
                <w:sz w:val="24"/>
                <w:szCs w:val="24"/>
              </w:rPr>
              <w:t>я</w:t>
            </w:r>
            <w:r w:rsidRPr="00AB3672">
              <w:rPr>
                <w:rFonts w:ascii="Times New Roman" w:hAnsi="Times New Roman"/>
                <w:sz w:val="24"/>
                <w:szCs w:val="24"/>
              </w:rPr>
              <w:t xml:space="preserve"> органолептических показателей качества и безопасности продукции и кормов;</w:t>
            </w:r>
          </w:p>
          <w:p w14:paraId="02C4B5A4" w14:textId="2DF778E1" w:rsidR="00360D9A" w:rsidRPr="00115D94" w:rsidRDefault="00FD4A0D" w:rsidP="00FD4A0D">
            <w:pPr>
              <w:contextualSpacing/>
              <w:rPr>
                <w:rFonts w:ascii="Times New Roman" w:hAnsi="Times New Roman"/>
                <w:sz w:val="24"/>
                <w:szCs w:val="24"/>
              </w:rPr>
            </w:pPr>
            <w:r w:rsidRPr="00AB3672">
              <w:rPr>
                <w:rFonts w:ascii="Times New Roman" w:hAnsi="Times New Roman"/>
                <w:sz w:val="24"/>
                <w:szCs w:val="24"/>
              </w:rPr>
              <w:t>отбор</w:t>
            </w:r>
            <w:r>
              <w:rPr>
                <w:rFonts w:ascii="Times New Roman" w:hAnsi="Times New Roman"/>
                <w:sz w:val="24"/>
                <w:szCs w:val="24"/>
              </w:rPr>
              <w:t>а</w:t>
            </w:r>
            <w:r w:rsidRPr="00AB3672">
              <w:rPr>
                <w:rFonts w:ascii="Times New Roman" w:hAnsi="Times New Roman"/>
                <w:sz w:val="24"/>
                <w:szCs w:val="24"/>
              </w:rPr>
              <w:t xml:space="preserve"> про</w:t>
            </w:r>
            <w:r>
              <w:rPr>
                <w:rFonts w:ascii="Times New Roman" w:hAnsi="Times New Roman"/>
                <w:sz w:val="24"/>
                <w:szCs w:val="24"/>
              </w:rPr>
              <w:t>б и образцов продукции и кормов.</w:t>
            </w:r>
          </w:p>
        </w:tc>
      </w:tr>
    </w:tbl>
    <w:p w14:paraId="787368D7" w14:textId="77777777" w:rsidR="006939CB" w:rsidRDefault="006939CB" w:rsidP="00FD4A0D">
      <w:pPr>
        <w:ind w:firstLine="709"/>
        <w:rPr>
          <w:rFonts w:ascii="Times New Roman" w:hAnsi="Times New Roman" w:cs="Times New Roman"/>
          <w:bCs/>
          <w:sz w:val="24"/>
          <w:szCs w:val="24"/>
        </w:rPr>
      </w:pPr>
    </w:p>
    <w:p w14:paraId="7E8A0061" w14:textId="77777777" w:rsidR="006939CB" w:rsidRDefault="006939CB" w:rsidP="006939CB">
      <w:pPr>
        <w:rPr>
          <w:rFonts w:ascii="Times New Roman" w:eastAsia="Segoe UI" w:hAnsi="Times New Roman" w:cs="Times New Roman"/>
          <w:b/>
          <w:bCs/>
          <w:caps/>
          <w:kern w:val="32"/>
          <w:sz w:val="24"/>
          <w:szCs w:val="24"/>
          <w:lang w:val="x-none" w:eastAsia="x-none"/>
        </w:rPr>
      </w:pPr>
    </w:p>
    <w:p w14:paraId="0F3D883F" w14:textId="77777777" w:rsidR="006939CB" w:rsidRPr="00B115E3" w:rsidRDefault="006939CB" w:rsidP="006939C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A087DE" w14:textId="77777777" w:rsidR="006939CB" w:rsidRPr="00E11160" w:rsidRDefault="006939CB" w:rsidP="006939C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939CB" w:rsidRPr="002C4209" w14:paraId="464DD77C" w14:textId="77777777" w:rsidTr="00987863">
        <w:trPr>
          <w:trHeight w:val="23"/>
        </w:trPr>
        <w:tc>
          <w:tcPr>
            <w:tcW w:w="2460" w:type="pct"/>
            <w:vAlign w:val="center"/>
          </w:tcPr>
          <w:p w14:paraId="17892538" w14:textId="77777777" w:rsidR="006939CB" w:rsidRPr="002C4209" w:rsidRDefault="006939CB"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95" w:type="pct"/>
            <w:vAlign w:val="center"/>
          </w:tcPr>
          <w:p w14:paraId="03659975" w14:textId="77777777" w:rsidR="006939CB" w:rsidRPr="002C4209" w:rsidRDefault="006939CB"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6BBCD540" w14:textId="77777777" w:rsidR="006939CB" w:rsidRPr="002C4209" w:rsidRDefault="006939CB" w:rsidP="00987863">
            <w:pPr>
              <w:jc w:val="center"/>
              <w:rPr>
                <w:rFonts w:ascii="Times New Roman" w:hAnsi="Times New Roman" w:cs="Times New Roman"/>
                <w:b/>
                <w:iCs/>
                <w:sz w:val="24"/>
              </w:rPr>
            </w:pPr>
            <w:r w:rsidRPr="002C4209">
              <w:rPr>
                <w:rFonts w:ascii="Times New Roman" w:hAnsi="Times New Roman" w:cs="Times New Roman"/>
                <w:b/>
                <w:sz w:val="24"/>
              </w:rPr>
              <w:t>В т.ч. в форме практ. подготовки</w:t>
            </w:r>
          </w:p>
        </w:tc>
      </w:tr>
      <w:tr w:rsidR="006939CB" w:rsidRPr="002C4209" w14:paraId="2C4CF73F" w14:textId="77777777" w:rsidTr="00987863">
        <w:trPr>
          <w:trHeight w:val="23"/>
        </w:trPr>
        <w:tc>
          <w:tcPr>
            <w:tcW w:w="2460" w:type="pct"/>
            <w:vAlign w:val="center"/>
          </w:tcPr>
          <w:p w14:paraId="335084CB"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330323EF" w14:textId="0A3CB828" w:rsidR="006939CB" w:rsidRPr="002C4209" w:rsidRDefault="00360D9A" w:rsidP="00987863">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A86468B" w14:textId="5FB7159B" w:rsidR="006939CB" w:rsidRPr="002C4209" w:rsidRDefault="00360D9A" w:rsidP="00987863">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6939CB" w:rsidRPr="002C4209" w14:paraId="466E9B41" w14:textId="77777777" w:rsidTr="00987863">
        <w:trPr>
          <w:trHeight w:val="23"/>
        </w:trPr>
        <w:tc>
          <w:tcPr>
            <w:tcW w:w="2460" w:type="pct"/>
            <w:vAlign w:val="center"/>
          </w:tcPr>
          <w:p w14:paraId="1FB600EF"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2"/>
            </w:r>
          </w:p>
        </w:tc>
        <w:tc>
          <w:tcPr>
            <w:tcW w:w="1195" w:type="pct"/>
            <w:vAlign w:val="center"/>
          </w:tcPr>
          <w:p w14:paraId="244E8A85"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7424E4E8"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6939CB" w:rsidRPr="002C4209" w14:paraId="02B7D097" w14:textId="77777777" w:rsidTr="00987863">
        <w:trPr>
          <w:trHeight w:val="23"/>
        </w:trPr>
        <w:tc>
          <w:tcPr>
            <w:tcW w:w="2460" w:type="pct"/>
            <w:vAlign w:val="center"/>
          </w:tcPr>
          <w:p w14:paraId="1C46F9F0"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69EF202F"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15B2AD87"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6939CB" w:rsidRPr="002C4209" w14:paraId="1A3CF93A" w14:textId="77777777" w:rsidTr="00987863">
        <w:trPr>
          <w:trHeight w:val="23"/>
        </w:trPr>
        <w:tc>
          <w:tcPr>
            <w:tcW w:w="2460" w:type="pct"/>
            <w:vAlign w:val="center"/>
          </w:tcPr>
          <w:p w14:paraId="60C9DB57"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3AF07213" w14:textId="5ABD5B35" w:rsidR="006939CB" w:rsidRPr="002C4209" w:rsidRDefault="00FD4A0D" w:rsidP="0098786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55508BD"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6939CB" w:rsidRPr="00257255" w14:paraId="02BF50E3" w14:textId="77777777" w:rsidTr="00987863">
        <w:trPr>
          <w:trHeight w:val="23"/>
        </w:trPr>
        <w:tc>
          <w:tcPr>
            <w:tcW w:w="2460" w:type="pct"/>
            <w:vAlign w:val="center"/>
          </w:tcPr>
          <w:p w14:paraId="3031F33F"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074D952D" w14:textId="7815315D" w:rsidR="006939CB" w:rsidRPr="002C4209" w:rsidRDefault="00FD4A0D" w:rsidP="00987863">
            <w:pPr>
              <w:jc w:val="center"/>
              <w:rPr>
                <w:rFonts w:ascii="Times New Roman" w:hAnsi="Times New Roman" w:cs="Times New Roman"/>
                <w:b/>
                <w:sz w:val="24"/>
                <w:szCs w:val="24"/>
              </w:rPr>
            </w:pPr>
            <w:r>
              <w:rPr>
                <w:rFonts w:ascii="Times New Roman" w:hAnsi="Times New Roman" w:cs="Times New Roman"/>
                <w:b/>
                <w:sz w:val="24"/>
                <w:szCs w:val="24"/>
              </w:rPr>
              <w:t>92</w:t>
            </w:r>
          </w:p>
        </w:tc>
        <w:tc>
          <w:tcPr>
            <w:tcW w:w="1345" w:type="pct"/>
            <w:vAlign w:val="center"/>
          </w:tcPr>
          <w:p w14:paraId="4660984B" w14:textId="78787C8B" w:rsidR="006939CB" w:rsidRPr="00257255" w:rsidRDefault="00360D9A" w:rsidP="00987863">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008ECD90" w14:textId="77777777" w:rsidR="006939CB" w:rsidRDefault="006939CB" w:rsidP="006939CB">
      <w:pPr>
        <w:rPr>
          <w:rFonts w:ascii="Times New Roman" w:hAnsi="Times New Roman" w:cs="Times New Roman"/>
          <w:iCs/>
          <w:sz w:val="24"/>
          <w:szCs w:val="24"/>
        </w:rPr>
      </w:pPr>
    </w:p>
    <w:p w14:paraId="0170D088" w14:textId="77777777" w:rsidR="006939CB" w:rsidRDefault="006939CB" w:rsidP="006939CB">
      <w:pPr>
        <w:rPr>
          <w:rFonts w:ascii="Times New Roman" w:hAnsi="Times New Roman" w:cs="Times New Roman"/>
          <w:iCs/>
          <w:sz w:val="24"/>
          <w:szCs w:val="24"/>
        </w:rPr>
      </w:pPr>
      <w:r>
        <w:rPr>
          <w:rFonts w:ascii="Times New Roman" w:hAnsi="Times New Roman" w:cs="Times New Roman"/>
          <w:iCs/>
          <w:sz w:val="24"/>
          <w:szCs w:val="24"/>
        </w:rPr>
        <w:br w:type="page"/>
      </w:r>
    </w:p>
    <w:p w14:paraId="779C2952" w14:textId="77777777" w:rsidR="006939CB" w:rsidRPr="00782EFC" w:rsidRDefault="006939CB" w:rsidP="006939C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4"/>
        <w:gridCol w:w="7470"/>
      </w:tblGrid>
      <w:tr w:rsidR="00360D9A" w:rsidRPr="00115D94" w14:paraId="33753362" w14:textId="77777777" w:rsidTr="00645522">
        <w:trPr>
          <w:trHeight w:val="20"/>
        </w:trPr>
        <w:tc>
          <w:tcPr>
            <w:tcW w:w="1123" w:type="pct"/>
            <w:vAlign w:val="center"/>
          </w:tcPr>
          <w:p w14:paraId="71950634" w14:textId="79F592F3" w:rsidR="00360D9A" w:rsidRPr="00115D94" w:rsidRDefault="00360D9A" w:rsidP="00360D9A">
            <w:pPr>
              <w:pStyle w:val="affffff3"/>
              <w:contextualSpacing/>
              <w:jc w:val="center"/>
              <w:rPr>
                <w:rFonts w:ascii="Times New Roman" w:hAnsi="Times New Roman"/>
                <w:b/>
                <w:sz w:val="24"/>
                <w:szCs w:val="24"/>
              </w:rPr>
            </w:pPr>
            <w:r>
              <w:rPr>
                <w:rFonts w:ascii="Times New Roman" w:hAnsi="Times New Roman"/>
                <w:b/>
                <w:bCs/>
              </w:rPr>
              <w:t>Наименование разделов и тем</w:t>
            </w:r>
          </w:p>
        </w:tc>
        <w:tc>
          <w:tcPr>
            <w:tcW w:w="3877" w:type="pct"/>
            <w:vAlign w:val="center"/>
          </w:tcPr>
          <w:p w14:paraId="7D1BED8D" w14:textId="48CA3743" w:rsidR="00360D9A" w:rsidRPr="00115D94" w:rsidRDefault="00360D9A" w:rsidP="00360D9A">
            <w:pPr>
              <w:pStyle w:val="affffff3"/>
              <w:contextualSpacing/>
              <w:jc w:val="center"/>
              <w:rPr>
                <w:rFonts w:ascii="Times New Roman" w:hAnsi="Times New Roman"/>
                <w:b/>
                <w:sz w:val="24"/>
                <w:szCs w:val="24"/>
              </w:rPr>
            </w:pPr>
            <w:r>
              <w:rPr>
                <w:rFonts w:ascii="Times New Roman" w:hAnsi="Times New Roman"/>
                <w:b/>
                <w:bCs/>
              </w:rPr>
              <w:t>Примерное с</w:t>
            </w:r>
            <w:r w:rsidRPr="00C63897">
              <w:rPr>
                <w:rFonts w:ascii="Times New Roman" w:hAnsi="Times New Roman"/>
                <w:b/>
                <w:bCs/>
              </w:rPr>
              <w:t>одержание учебного материала, практически</w:t>
            </w:r>
            <w:r>
              <w:rPr>
                <w:rFonts w:ascii="Times New Roman" w:hAnsi="Times New Roman"/>
                <w:b/>
                <w:bCs/>
              </w:rPr>
              <w:t>х</w:t>
            </w:r>
            <w:r w:rsidRPr="00C63897">
              <w:rPr>
                <w:rFonts w:ascii="Times New Roman" w:hAnsi="Times New Roman"/>
                <w:b/>
                <w:bCs/>
              </w:rPr>
              <w:t xml:space="preserve"> и лабораторны</w:t>
            </w:r>
            <w:r>
              <w:rPr>
                <w:rFonts w:ascii="Times New Roman" w:hAnsi="Times New Roman"/>
                <w:b/>
                <w:bCs/>
              </w:rPr>
              <w:t>х</w:t>
            </w:r>
            <w:r w:rsidRPr="00C63897">
              <w:rPr>
                <w:rFonts w:ascii="Times New Roman" w:hAnsi="Times New Roman"/>
                <w:b/>
                <w:bCs/>
              </w:rPr>
              <w:t xml:space="preserve"> заняти</w:t>
            </w:r>
            <w:r>
              <w:rPr>
                <w:rFonts w:ascii="Times New Roman" w:hAnsi="Times New Roman"/>
                <w:b/>
                <w:bCs/>
              </w:rPr>
              <w:t>й</w:t>
            </w:r>
          </w:p>
        </w:tc>
      </w:tr>
      <w:tr w:rsidR="00360D9A" w:rsidRPr="00115D94" w14:paraId="6BF55E13" w14:textId="77777777" w:rsidTr="00645522">
        <w:trPr>
          <w:trHeight w:val="20"/>
        </w:trPr>
        <w:tc>
          <w:tcPr>
            <w:tcW w:w="5000" w:type="pct"/>
            <w:gridSpan w:val="2"/>
          </w:tcPr>
          <w:p w14:paraId="1DE81835" w14:textId="0179127D" w:rsidR="00360D9A" w:rsidRPr="00115D94" w:rsidRDefault="00360D9A" w:rsidP="00987863">
            <w:pPr>
              <w:pStyle w:val="affffff3"/>
              <w:contextualSpacing/>
              <w:rPr>
                <w:rFonts w:ascii="Times New Roman" w:hAnsi="Times New Roman"/>
                <w:b/>
                <w:sz w:val="24"/>
                <w:szCs w:val="24"/>
              </w:rPr>
            </w:pPr>
            <w:r w:rsidRPr="00115D94">
              <w:rPr>
                <w:rFonts w:ascii="Times New Roman" w:hAnsi="Times New Roman"/>
                <w:b/>
                <w:sz w:val="24"/>
                <w:szCs w:val="24"/>
              </w:rPr>
              <w:t>Раздел 1. Цитология, эмбриология и гистология.</w:t>
            </w:r>
            <w:r w:rsidR="00FD4A0D">
              <w:rPr>
                <w:rFonts w:ascii="Times New Roman" w:hAnsi="Times New Roman"/>
                <w:b/>
                <w:sz w:val="24"/>
                <w:szCs w:val="24"/>
              </w:rPr>
              <w:t xml:space="preserve"> (30)</w:t>
            </w:r>
          </w:p>
        </w:tc>
      </w:tr>
      <w:tr w:rsidR="00360D9A" w:rsidRPr="00115D94" w14:paraId="70236501" w14:textId="77777777" w:rsidTr="00645522">
        <w:trPr>
          <w:trHeight w:val="20"/>
        </w:trPr>
        <w:tc>
          <w:tcPr>
            <w:tcW w:w="1123" w:type="pct"/>
            <w:vMerge w:val="restart"/>
          </w:tcPr>
          <w:p w14:paraId="3F270147" w14:textId="77777777" w:rsidR="00360D9A" w:rsidRPr="00115D94" w:rsidRDefault="00360D9A" w:rsidP="00987863">
            <w:pPr>
              <w:pStyle w:val="affffff3"/>
              <w:contextualSpacing/>
              <w:rPr>
                <w:rFonts w:ascii="Times New Roman" w:hAnsi="Times New Roman"/>
                <w:b/>
                <w:sz w:val="24"/>
                <w:szCs w:val="24"/>
              </w:rPr>
            </w:pPr>
            <w:r w:rsidRPr="00115D94">
              <w:rPr>
                <w:rFonts w:ascii="Times New Roman" w:hAnsi="Times New Roman"/>
                <w:b/>
                <w:sz w:val="24"/>
                <w:szCs w:val="24"/>
              </w:rPr>
              <w:t>Тема 1.1 Общая цитология. Гистология с основами эмбриологии</w:t>
            </w:r>
          </w:p>
          <w:p w14:paraId="5668DCBB" w14:textId="77777777" w:rsidR="00360D9A" w:rsidRPr="00115D94" w:rsidRDefault="00360D9A" w:rsidP="00987863">
            <w:pPr>
              <w:pStyle w:val="affffff3"/>
              <w:contextualSpacing/>
              <w:rPr>
                <w:rFonts w:ascii="Times New Roman" w:hAnsi="Times New Roman"/>
                <w:b/>
                <w:sz w:val="24"/>
                <w:szCs w:val="24"/>
              </w:rPr>
            </w:pPr>
          </w:p>
        </w:tc>
        <w:tc>
          <w:tcPr>
            <w:tcW w:w="3877" w:type="pct"/>
          </w:tcPr>
          <w:p w14:paraId="0FE8C6E8" w14:textId="10B6E387" w:rsidR="00360D9A" w:rsidRPr="00115D94" w:rsidRDefault="00360D9A" w:rsidP="00987863">
            <w:pPr>
              <w:pStyle w:val="affffff3"/>
              <w:contextualSpacing/>
              <w:rPr>
                <w:rFonts w:ascii="Times New Roman" w:hAnsi="Times New Roman"/>
                <w:b/>
                <w:i/>
                <w:sz w:val="24"/>
                <w:szCs w:val="24"/>
              </w:rPr>
            </w:pPr>
            <w:r w:rsidRPr="00115D94">
              <w:rPr>
                <w:rFonts w:ascii="Times New Roman" w:hAnsi="Times New Roman"/>
                <w:b/>
                <w:sz w:val="24"/>
                <w:szCs w:val="24"/>
              </w:rPr>
              <w:t xml:space="preserve">Содержание </w:t>
            </w:r>
          </w:p>
        </w:tc>
      </w:tr>
      <w:tr w:rsidR="00360D9A" w:rsidRPr="005B3B6B" w14:paraId="7DA1A316" w14:textId="77777777" w:rsidTr="00645522">
        <w:trPr>
          <w:trHeight w:val="1387"/>
        </w:trPr>
        <w:tc>
          <w:tcPr>
            <w:tcW w:w="1123" w:type="pct"/>
            <w:vMerge/>
          </w:tcPr>
          <w:p w14:paraId="18E6D672" w14:textId="77777777" w:rsidR="00360D9A" w:rsidRPr="00115D94" w:rsidRDefault="00360D9A" w:rsidP="00987863">
            <w:pPr>
              <w:pStyle w:val="affffff3"/>
              <w:contextualSpacing/>
              <w:rPr>
                <w:rFonts w:ascii="Times New Roman" w:hAnsi="Times New Roman"/>
                <w:b/>
                <w:i/>
                <w:sz w:val="24"/>
                <w:szCs w:val="24"/>
              </w:rPr>
            </w:pPr>
          </w:p>
        </w:tc>
        <w:tc>
          <w:tcPr>
            <w:tcW w:w="3877" w:type="pct"/>
            <w:tcBorders>
              <w:bottom w:val="single" w:sz="4" w:space="0" w:color="auto"/>
            </w:tcBorders>
          </w:tcPr>
          <w:p w14:paraId="6ABD8949"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1. Клеточное строение животного организма, его целостность.</w:t>
            </w:r>
          </w:p>
          <w:p w14:paraId="0448A65E"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 xml:space="preserve">Химический состав клетки. Строение живой клетки. </w:t>
            </w:r>
          </w:p>
          <w:p w14:paraId="72230663"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Жизненные свойства клетки (раздражимость, рост, движение, деление).</w:t>
            </w:r>
          </w:p>
          <w:p w14:paraId="44B9048B"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Строение хромосом. Роль ДНК в передаче наследственной информации.</w:t>
            </w:r>
          </w:p>
          <w:p w14:paraId="08F016A6"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Понятие о тканях и их классификация.</w:t>
            </w:r>
          </w:p>
        </w:tc>
      </w:tr>
      <w:tr w:rsidR="00360D9A" w:rsidRPr="00115D94" w14:paraId="05F09338" w14:textId="77777777" w:rsidTr="00645522">
        <w:trPr>
          <w:trHeight w:val="20"/>
        </w:trPr>
        <w:tc>
          <w:tcPr>
            <w:tcW w:w="1123" w:type="pct"/>
            <w:vMerge/>
          </w:tcPr>
          <w:p w14:paraId="3CFA797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01237B8" w14:textId="146FA910"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6A4EFFF9" w14:textId="77777777" w:rsidTr="00645522">
        <w:trPr>
          <w:trHeight w:val="20"/>
        </w:trPr>
        <w:tc>
          <w:tcPr>
            <w:tcW w:w="1123" w:type="pct"/>
            <w:vMerge/>
          </w:tcPr>
          <w:p w14:paraId="794C8B1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8817AC1"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1. Изучение под микроскопом и зарисовка гистологических препаратов опорнотрофических тканей, мышечной и нервной тканей.</w:t>
            </w:r>
          </w:p>
        </w:tc>
      </w:tr>
      <w:tr w:rsidR="00360D9A" w:rsidRPr="005B3B6B" w14:paraId="5A8368AF" w14:textId="77777777" w:rsidTr="00645522">
        <w:trPr>
          <w:trHeight w:val="20"/>
        </w:trPr>
        <w:tc>
          <w:tcPr>
            <w:tcW w:w="1123" w:type="pct"/>
            <w:vMerge/>
          </w:tcPr>
          <w:p w14:paraId="59E9B9D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8F1073B"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8B5687" w14:textId="11AF3E26"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7DA52270" w14:textId="77777777" w:rsidTr="00645522">
        <w:trPr>
          <w:trHeight w:val="20"/>
        </w:trPr>
        <w:tc>
          <w:tcPr>
            <w:tcW w:w="5000" w:type="pct"/>
            <w:gridSpan w:val="2"/>
          </w:tcPr>
          <w:p w14:paraId="73BEE6B2" w14:textId="6C0035C0"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Раздел 2. Анатомия.</w:t>
            </w:r>
            <w:r w:rsidR="00FD4A0D">
              <w:rPr>
                <w:rFonts w:ascii="Times New Roman" w:hAnsi="Times New Roman"/>
                <w:b/>
                <w:sz w:val="24"/>
                <w:szCs w:val="24"/>
              </w:rPr>
              <w:t>(25)</w:t>
            </w:r>
          </w:p>
        </w:tc>
      </w:tr>
      <w:tr w:rsidR="00360D9A" w:rsidRPr="00115D94" w14:paraId="4A6927BE" w14:textId="77777777" w:rsidTr="00645522">
        <w:trPr>
          <w:trHeight w:val="20"/>
        </w:trPr>
        <w:tc>
          <w:tcPr>
            <w:tcW w:w="1123" w:type="pct"/>
            <w:vMerge w:val="restart"/>
          </w:tcPr>
          <w:p w14:paraId="4327128E"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2.1.</w:t>
            </w:r>
          </w:p>
          <w:p w14:paraId="4CFFB2C4"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Органы, аппараты и системы органов</w:t>
            </w:r>
          </w:p>
        </w:tc>
        <w:tc>
          <w:tcPr>
            <w:tcW w:w="3877" w:type="pct"/>
          </w:tcPr>
          <w:p w14:paraId="0879F999" w14:textId="4BA9BD5F"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02D51BF" w14:textId="77777777" w:rsidTr="00645522">
        <w:trPr>
          <w:trHeight w:val="20"/>
        </w:trPr>
        <w:tc>
          <w:tcPr>
            <w:tcW w:w="1123" w:type="pct"/>
            <w:vMerge/>
          </w:tcPr>
          <w:p w14:paraId="3F26709A"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0BA8FD9"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1.Понятие об органах, аппаратах и системах органов, организме как едином целом. Учения И.П. Павлова, А.Н. Северцева. Единство организма и среды. Общие закономерности развития и строения органов. Термины, топографические обозначения, применяемые в анатомии.</w:t>
            </w:r>
          </w:p>
        </w:tc>
      </w:tr>
      <w:tr w:rsidR="00360D9A" w:rsidRPr="005B3B6B" w14:paraId="76067557" w14:textId="77777777" w:rsidTr="00645522">
        <w:trPr>
          <w:trHeight w:val="20"/>
        </w:trPr>
        <w:tc>
          <w:tcPr>
            <w:tcW w:w="1123" w:type="pct"/>
            <w:vMerge/>
          </w:tcPr>
          <w:p w14:paraId="2A31FA1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A547B2E" w14:textId="11F68FE6" w:rsidR="00360D9A" w:rsidRPr="005B3B6B" w:rsidRDefault="00360D9A" w:rsidP="00360D9A">
            <w:pPr>
              <w:pStyle w:val="affffff3"/>
              <w:tabs>
                <w:tab w:val="left" w:pos="1410"/>
              </w:tabs>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259ECDDF" w14:textId="77777777" w:rsidTr="00645522">
        <w:trPr>
          <w:trHeight w:val="20"/>
        </w:trPr>
        <w:tc>
          <w:tcPr>
            <w:tcW w:w="1123" w:type="pct"/>
            <w:vMerge/>
          </w:tcPr>
          <w:p w14:paraId="16CCFA3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E521D03"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A6AF45" w14:textId="5F2FE91C"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0356C74F" w14:textId="77777777" w:rsidTr="00645522">
        <w:trPr>
          <w:trHeight w:val="20"/>
        </w:trPr>
        <w:tc>
          <w:tcPr>
            <w:tcW w:w="1123" w:type="pct"/>
            <w:vMerge w:val="restart"/>
          </w:tcPr>
          <w:p w14:paraId="75A5E506"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2.2</w:t>
            </w:r>
          </w:p>
          <w:p w14:paraId="785012CF"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Строение скелета. Соединение костей скелета. Мышечная система.</w:t>
            </w:r>
          </w:p>
        </w:tc>
        <w:tc>
          <w:tcPr>
            <w:tcW w:w="3877" w:type="pct"/>
          </w:tcPr>
          <w:p w14:paraId="32EE8450" w14:textId="75914A2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000A8495" w14:textId="77777777" w:rsidTr="00645522">
        <w:trPr>
          <w:trHeight w:val="20"/>
        </w:trPr>
        <w:tc>
          <w:tcPr>
            <w:tcW w:w="1123" w:type="pct"/>
            <w:vMerge/>
          </w:tcPr>
          <w:p w14:paraId="3328D7C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0EB8C7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Общие закономерности строения скелета, его филогенез, онтогенез и функциональное значение.  Деление скелета на осевой и периферический.</w:t>
            </w:r>
          </w:p>
          <w:p w14:paraId="2779A062"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Скелет туловища. Строение позвонка, ребер и грудной клетки. Скелет головы, его развитие и деление на отделы. Скелет конечностей.</w:t>
            </w:r>
          </w:p>
        </w:tc>
      </w:tr>
      <w:tr w:rsidR="00360D9A" w:rsidRPr="005B3B6B" w14:paraId="483BBCAF" w14:textId="77777777" w:rsidTr="00645522">
        <w:trPr>
          <w:trHeight w:val="20"/>
        </w:trPr>
        <w:tc>
          <w:tcPr>
            <w:tcW w:w="1123" w:type="pct"/>
            <w:vMerge/>
          </w:tcPr>
          <w:p w14:paraId="2E8CE55A"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E478164"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w:t>
            </w:r>
            <w:r w:rsidRPr="005B3B6B">
              <w:rPr>
                <w:rFonts w:ascii="Times New Roman" w:hAnsi="Times New Roman"/>
                <w:bCs/>
                <w:sz w:val="24"/>
                <w:szCs w:val="24"/>
              </w:rPr>
              <w:t xml:space="preserve"> </w:t>
            </w:r>
            <w:r w:rsidRPr="005B3B6B">
              <w:rPr>
                <w:rFonts w:ascii="Times New Roman" w:hAnsi="Times New Roman"/>
                <w:bCs/>
                <w:color w:val="000000"/>
                <w:sz w:val="24"/>
                <w:szCs w:val="24"/>
              </w:rPr>
              <w:t>Соединение костей. Сращения, суставы, типы суставов</w:t>
            </w:r>
            <w:r w:rsidRPr="005B3B6B">
              <w:rPr>
                <w:rFonts w:ascii="Times New Roman" w:hAnsi="Times New Roman"/>
                <w:sz w:val="24"/>
                <w:szCs w:val="24"/>
              </w:rPr>
              <w:t>. Строение и развитие мышцы как органа. Вспомогательные органы мышц. Мышцы туловища, позвоночного столба, грудной и брюшной стенок.  Мышцы головы. Мышцы конечностей.</w:t>
            </w:r>
          </w:p>
        </w:tc>
      </w:tr>
      <w:tr w:rsidR="00360D9A" w:rsidRPr="00115D94" w14:paraId="132AF0FA" w14:textId="77777777" w:rsidTr="00645522">
        <w:trPr>
          <w:trHeight w:val="20"/>
        </w:trPr>
        <w:tc>
          <w:tcPr>
            <w:tcW w:w="1123" w:type="pct"/>
            <w:vMerge/>
          </w:tcPr>
          <w:p w14:paraId="36C25A05"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904407D" w14:textId="367BB92E"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34A950F3" w14:textId="77777777" w:rsidTr="00645522">
        <w:trPr>
          <w:trHeight w:val="20"/>
        </w:trPr>
        <w:tc>
          <w:tcPr>
            <w:tcW w:w="1123" w:type="pct"/>
            <w:vMerge/>
          </w:tcPr>
          <w:p w14:paraId="716B5A1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E6B47AB"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Лабораторная работа 2. Изучение под микроскопом и зарисовка компактного и губчатого вещества кости. Изучение под микроскопом и зарисовка  гистологических препаратов скелетных мышц разного типа</w:t>
            </w:r>
          </w:p>
        </w:tc>
      </w:tr>
      <w:tr w:rsidR="00360D9A" w:rsidRPr="005B3B6B" w14:paraId="5B39C5D0" w14:textId="77777777" w:rsidTr="00645522">
        <w:trPr>
          <w:trHeight w:val="20"/>
        </w:trPr>
        <w:tc>
          <w:tcPr>
            <w:tcW w:w="1123" w:type="pct"/>
            <w:vMerge/>
          </w:tcPr>
          <w:p w14:paraId="1EA6719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D237D41"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5FAB41" w14:textId="6588F596" w:rsidR="00360D9A" w:rsidRPr="005B3B6B" w:rsidRDefault="00360D9A" w:rsidP="00360D9A">
            <w:pPr>
              <w:pStyle w:val="affffff3"/>
              <w:contextualSpacing/>
              <w:rPr>
                <w:rFonts w:ascii="Times New Roman" w:hAnsi="Times New Roman"/>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09CFE4DA" w14:textId="77777777" w:rsidTr="00645522">
        <w:trPr>
          <w:trHeight w:val="20"/>
        </w:trPr>
        <w:tc>
          <w:tcPr>
            <w:tcW w:w="1123" w:type="pct"/>
            <w:vMerge w:val="restart"/>
          </w:tcPr>
          <w:p w14:paraId="5E934E58"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2.3. Система органов кожного покрова.</w:t>
            </w:r>
          </w:p>
        </w:tc>
        <w:tc>
          <w:tcPr>
            <w:tcW w:w="3877" w:type="pct"/>
          </w:tcPr>
          <w:p w14:paraId="54317E87" w14:textId="4295F93D"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32E6D349" w14:textId="77777777" w:rsidTr="00645522">
        <w:trPr>
          <w:trHeight w:val="20"/>
        </w:trPr>
        <w:tc>
          <w:tcPr>
            <w:tcW w:w="1123" w:type="pct"/>
            <w:vMerge/>
          </w:tcPr>
          <w:p w14:paraId="078B309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1D345C8"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Строение, значение и развитие кожного покрова и его производных. </w:t>
            </w:r>
          </w:p>
          <w:p w14:paraId="2128BCFC"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Строение вымени. Строение вымени сельскохозяйственных животных. Строение копыта, рогов, волос и других производных кожи</w:t>
            </w:r>
            <w:r>
              <w:rPr>
                <w:rFonts w:ascii="Times New Roman" w:hAnsi="Times New Roman"/>
                <w:sz w:val="24"/>
                <w:szCs w:val="24"/>
              </w:rPr>
              <w:t>.</w:t>
            </w:r>
          </w:p>
        </w:tc>
      </w:tr>
      <w:tr w:rsidR="00360D9A" w:rsidRPr="00115D94" w14:paraId="2D1EB327" w14:textId="77777777" w:rsidTr="00645522">
        <w:trPr>
          <w:trHeight w:val="20"/>
        </w:trPr>
        <w:tc>
          <w:tcPr>
            <w:tcW w:w="1123" w:type="pct"/>
            <w:vMerge/>
          </w:tcPr>
          <w:p w14:paraId="5C4469C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479B5528" w14:textId="76333452"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642811A0" w14:textId="77777777" w:rsidTr="00645522">
        <w:trPr>
          <w:trHeight w:val="20"/>
        </w:trPr>
        <w:tc>
          <w:tcPr>
            <w:tcW w:w="1123" w:type="pct"/>
            <w:vMerge/>
          </w:tcPr>
          <w:p w14:paraId="0DCBADE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9DBE68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Лабораторная работа 3.</w:t>
            </w:r>
            <w:r>
              <w:rPr>
                <w:rFonts w:ascii="Times New Roman" w:hAnsi="Times New Roman"/>
                <w:bCs/>
                <w:sz w:val="24"/>
                <w:szCs w:val="24"/>
              </w:rPr>
              <w:t xml:space="preserve"> </w:t>
            </w:r>
            <w:r w:rsidRPr="005B3B6B">
              <w:rPr>
                <w:rFonts w:ascii="Times New Roman" w:hAnsi="Times New Roman"/>
                <w:bCs/>
                <w:sz w:val="24"/>
                <w:szCs w:val="24"/>
              </w:rPr>
              <w:t>Изучение под микроскопом и зарисовка гистологических препаратов кожи и ее производных.</w:t>
            </w:r>
          </w:p>
        </w:tc>
      </w:tr>
      <w:tr w:rsidR="00360D9A" w:rsidRPr="005B3B6B" w14:paraId="4E0DCC07" w14:textId="77777777" w:rsidTr="00645522">
        <w:trPr>
          <w:trHeight w:val="20"/>
        </w:trPr>
        <w:tc>
          <w:tcPr>
            <w:tcW w:w="1123" w:type="pct"/>
            <w:vMerge/>
          </w:tcPr>
          <w:p w14:paraId="36A008C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CA51DD4"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7D82C0" w14:textId="65763A5C" w:rsidR="00360D9A" w:rsidRPr="005B3B6B" w:rsidRDefault="00360D9A" w:rsidP="00360D9A">
            <w:pPr>
              <w:pStyle w:val="affffff3"/>
              <w:contextualSpacing/>
              <w:rPr>
                <w:rFonts w:ascii="Times New Roman" w:hAnsi="Times New Roman"/>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19178274" w14:textId="77777777" w:rsidTr="00645522">
        <w:trPr>
          <w:trHeight w:val="20"/>
        </w:trPr>
        <w:tc>
          <w:tcPr>
            <w:tcW w:w="1123" w:type="pct"/>
            <w:vMerge w:val="restart"/>
          </w:tcPr>
          <w:p w14:paraId="70390AA1"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2.4. Органы пищеварения.</w:t>
            </w:r>
          </w:p>
          <w:p w14:paraId="5759A4B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51105C8" w14:textId="412AAC24"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2957BA9" w14:textId="77777777" w:rsidTr="00645522">
        <w:trPr>
          <w:trHeight w:val="783"/>
        </w:trPr>
        <w:tc>
          <w:tcPr>
            <w:tcW w:w="1123" w:type="pct"/>
            <w:vMerge/>
          </w:tcPr>
          <w:p w14:paraId="35F469D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C8D44C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1.Строение, развитие и значение органов пищеварения. Деление системы органов пищеварения на отделы. Органы ротовой полости и глотки. Строение слюнных желез.</w:t>
            </w:r>
          </w:p>
        </w:tc>
      </w:tr>
      <w:tr w:rsidR="00360D9A" w:rsidRPr="005B3B6B" w14:paraId="607B956C" w14:textId="77777777" w:rsidTr="00645522">
        <w:trPr>
          <w:trHeight w:val="862"/>
        </w:trPr>
        <w:tc>
          <w:tcPr>
            <w:tcW w:w="1123" w:type="pct"/>
            <w:vMerge/>
          </w:tcPr>
          <w:p w14:paraId="4BB5E0B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B7B33B6" w14:textId="77777777" w:rsidR="00360D9A" w:rsidRPr="005B3B6B" w:rsidRDefault="00360D9A" w:rsidP="00360D9A">
            <w:pPr>
              <w:pStyle w:val="affffff3"/>
              <w:contextualSpacing/>
              <w:rPr>
                <w:rFonts w:ascii="Times New Roman" w:hAnsi="Times New Roman"/>
                <w:sz w:val="24"/>
                <w:szCs w:val="24"/>
              </w:rPr>
            </w:pPr>
            <w:r>
              <w:rPr>
                <w:rFonts w:ascii="Times New Roman" w:hAnsi="Times New Roman"/>
                <w:sz w:val="24"/>
                <w:szCs w:val="24"/>
              </w:rPr>
              <w:t>2.</w:t>
            </w:r>
            <w:r w:rsidRPr="005B3B6B">
              <w:rPr>
                <w:rFonts w:ascii="Times New Roman" w:hAnsi="Times New Roman"/>
                <w:sz w:val="24"/>
                <w:szCs w:val="24"/>
              </w:rPr>
              <w:t xml:space="preserve"> Пищевод и желудок. Типы желудков, строение и топография однокамерного желудка, свиньи, лошади, и многокамерного желудка жвачных.</w:t>
            </w:r>
          </w:p>
        </w:tc>
      </w:tr>
      <w:tr w:rsidR="00360D9A" w:rsidRPr="00115D94" w14:paraId="673496F0" w14:textId="77777777" w:rsidTr="00645522">
        <w:trPr>
          <w:trHeight w:val="20"/>
        </w:trPr>
        <w:tc>
          <w:tcPr>
            <w:tcW w:w="1123" w:type="pct"/>
            <w:vMerge/>
          </w:tcPr>
          <w:p w14:paraId="002034F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E9BB9D2" w14:textId="79553461"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3CAE2D09" w14:textId="77777777" w:rsidTr="00645522">
        <w:trPr>
          <w:trHeight w:val="20"/>
        </w:trPr>
        <w:tc>
          <w:tcPr>
            <w:tcW w:w="1123" w:type="pct"/>
            <w:vMerge/>
          </w:tcPr>
          <w:p w14:paraId="678F61C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2A630E3"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Лабораторная работа 4. Изучение под микроскопом и зарисовка гистологических препаратов органов ротовой полости, пищевода, желудка</w:t>
            </w:r>
            <w:r>
              <w:rPr>
                <w:rFonts w:ascii="Times New Roman" w:hAnsi="Times New Roman"/>
                <w:bCs/>
                <w:sz w:val="24"/>
                <w:szCs w:val="24"/>
              </w:rPr>
              <w:t>.</w:t>
            </w:r>
          </w:p>
        </w:tc>
      </w:tr>
      <w:tr w:rsidR="00360D9A" w:rsidRPr="00115D94" w14:paraId="30231165" w14:textId="77777777" w:rsidTr="00645522">
        <w:trPr>
          <w:trHeight w:val="20"/>
        </w:trPr>
        <w:tc>
          <w:tcPr>
            <w:tcW w:w="1123" w:type="pct"/>
            <w:vMerge/>
          </w:tcPr>
          <w:p w14:paraId="0102916F"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A920DAA" w14:textId="71F59E66" w:rsidR="00360D9A" w:rsidRPr="00115D94"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71F858D6" w14:textId="77777777" w:rsidTr="00645522">
        <w:trPr>
          <w:trHeight w:val="20"/>
        </w:trPr>
        <w:tc>
          <w:tcPr>
            <w:tcW w:w="1123" w:type="pct"/>
            <w:vMerge/>
          </w:tcPr>
          <w:p w14:paraId="4C5F1E7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81FAB37"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Практическое занятие 1. Определение строения и топографии органов пищеварения различных видов животных на трупном материале, препаратах, живых объектах.</w:t>
            </w:r>
          </w:p>
        </w:tc>
      </w:tr>
      <w:tr w:rsidR="00360D9A" w:rsidRPr="005B3B6B" w14:paraId="0B186015" w14:textId="77777777" w:rsidTr="00645522">
        <w:trPr>
          <w:trHeight w:val="20"/>
        </w:trPr>
        <w:tc>
          <w:tcPr>
            <w:tcW w:w="1123" w:type="pct"/>
            <w:vMerge/>
          </w:tcPr>
          <w:p w14:paraId="5C0AD14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70E6945"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0AE5A3" w14:textId="7EE962B7" w:rsidR="00360D9A" w:rsidRPr="005B3B6B" w:rsidRDefault="00360D9A" w:rsidP="00360D9A">
            <w:pPr>
              <w:pStyle w:val="affffff3"/>
              <w:contextualSpacing/>
              <w:rPr>
                <w:rFonts w:ascii="Times New Roman" w:hAnsi="Times New Roman"/>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301839C3" w14:textId="77777777" w:rsidTr="00645522">
        <w:trPr>
          <w:trHeight w:val="20"/>
        </w:trPr>
        <w:tc>
          <w:tcPr>
            <w:tcW w:w="1123" w:type="pct"/>
            <w:vMerge w:val="restart"/>
          </w:tcPr>
          <w:p w14:paraId="5F74ED52"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2.5. Органы дыхания</w:t>
            </w:r>
          </w:p>
          <w:p w14:paraId="23C14C1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98FE385" w14:textId="00EA1022"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387F28C8" w14:textId="77777777" w:rsidTr="00645522">
        <w:trPr>
          <w:trHeight w:val="20"/>
        </w:trPr>
        <w:tc>
          <w:tcPr>
            <w:tcW w:w="1123" w:type="pct"/>
            <w:vMerge/>
          </w:tcPr>
          <w:p w14:paraId="2C6CBC8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288E327"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1.Строение, развитие и значение органов дыхания</w:t>
            </w:r>
            <w:r>
              <w:rPr>
                <w:rFonts w:ascii="Times New Roman" w:hAnsi="Times New Roman"/>
                <w:sz w:val="24"/>
                <w:szCs w:val="24"/>
              </w:rPr>
              <w:t xml:space="preserve">. </w:t>
            </w:r>
            <w:r w:rsidRPr="005B3B6B">
              <w:rPr>
                <w:rFonts w:ascii="Times New Roman" w:hAnsi="Times New Roman"/>
                <w:sz w:val="24"/>
                <w:szCs w:val="24"/>
              </w:rPr>
              <w:t>Строение носовой полости, околоносовых пазух, гортани, трахеи.</w:t>
            </w:r>
            <w:r>
              <w:rPr>
                <w:rFonts w:ascii="Times New Roman" w:hAnsi="Times New Roman"/>
                <w:sz w:val="24"/>
                <w:szCs w:val="24"/>
              </w:rPr>
              <w:t xml:space="preserve"> </w:t>
            </w:r>
            <w:r w:rsidRPr="005B3B6B">
              <w:rPr>
                <w:rFonts w:ascii="Times New Roman" w:hAnsi="Times New Roman"/>
                <w:sz w:val="24"/>
                <w:szCs w:val="24"/>
              </w:rPr>
              <w:t>Строение легких и грудной полости. Плевральная полость, средостенье.</w:t>
            </w:r>
          </w:p>
        </w:tc>
      </w:tr>
      <w:tr w:rsidR="00360D9A" w:rsidRPr="00115D94" w14:paraId="2373A809" w14:textId="77777777" w:rsidTr="00645522">
        <w:trPr>
          <w:trHeight w:val="20"/>
        </w:trPr>
        <w:tc>
          <w:tcPr>
            <w:tcW w:w="1123" w:type="pct"/>
            <w:vMerge/>
          </w:tcPr>
          <w:p w14:paraId="014C63C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A9CFBC5" w14:textId="237386D7" w:rsidR="00360D9A" w:rsidRPr="00115D94"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5E70B23F" w14:textId="77777777" w:rsidTr="00645522">
        <w:trPr>
          <w:trHeight w:val="20"/>
        </w:trPr>
        <w:tc>
          <w:tcPr>
            <w:tcW w:w="1123" w:type="pct"/>
            <w:vMerge/>
          </w:tcPr>
          <w:p w14:paraId="27021CB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713675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2. Определение строения и топографии органов носовой полости, гортани и трахеи, органов легких и грудной полости на боенском материале, живых объектах, препаратах, моделях.</w:t>
            </w:r>
          </w:p>
        </w:tc>
      </w:tr>
      <w:tr w:rsidR="00360D9A" w:rsidRPr="005B3B6B" w14:paraId="5C32B1D9" w14:textId="77777777" w:rsidTr="00645522">
        <w:trPr>
          <w:trHeight w:val="20"/>
        </w:trPr>
        <w:tc>
          <w:tcPr>
            <w:tcW w:w="1123" w:type="pct"/>
            <w:vMerge/>
          </w:tcPr>
          <w:p w14:paraId="1EB3AB6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B71F3F7"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C2909C" w14:textId="7DA8FCDB"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1DB4CF46" w14:textId="77777777" w:rsidTr="00645522">
        <w:trPr>
          <w:trHeight w:val="20"/>
        </w:trPr>
        <w:tc>
          <w:tcPr>
            <w:tcW w:w="1123" w:type="pct"/>
            <w:vMerge w:val="restart"/>
          </w:tcPr>
          <w:p w14:paraId="247310D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2.6. Система органов крово – и лимфообращения</w:t>
            </w:r>
          </w:p>
          <w:p w14:paraId="6D5944B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4AF21EA" w14:textId="2E7997C8"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6BD9F4D3" w14:textId="77777777" w:rsidTr="00645522">
        <w:trPr>
          <w:trHeight w:val="20"/>
        </w:trPr>
        <w:tc>
          <w:tcPr>
            <w:tcW w:w="1123" w:type="pct"/>
            <w:vMerge/>
          </w:tcPr>
          <w:p w14:paraId="3C806BE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5B91F1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Характеристика и значение систем органов крово- и лимфообращения. </w:t>
            </w:r>
          </w:p>
          <w:p w14:paraId="49EB8855"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Органы кроветворения и иммунной системы. Сердце, его значение, положение, иннервация и кровоснабжение. Строение и топография органов лимфообращения.</w:t>
            </w:r>
          </w:p>
        </w:tc>
      </w:tr>
      <w:tr w:rsidR="00360D9A" w:rsidRPr="00115D94" w14:paraId="1EC35A2C" w14:textId="77777777" w:rsidTr="00645522">
        <w:trPr>
          <w:trHeight w:val="20"/>
        </w:trPr>
        <w:tc>
          <w:tcPr>
            <w:tcW w:w="1123" w:type="pct"/>
            <w:vMerge/>
          </w:tcPr>
          <w:p w14:paraId="23923B97"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3C04C9ED" w14:textId="37F7D619"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5F390290" w14:textId="77777777" w:rsidTr="00645522">
        <w:trPr>
          <w:trHeight w:val="20"/>
        </w:trPr>
        <w:tc>
          <w:tcPr>
            <w:tcW w:w="1123" w:type="pct"/>
            <w:vMerge/>
          </w:tcPr>
          <w:p w14:paraId="476711F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82A061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5. Изучение под микроскопом и зарисовка гистологических препаратов сердца, стенки кровеносных сосудов. Изучение под микроскопом и зарисовка  гистологических препаратов лимфатического узла, селезенки, тимуса, костного мозга, лимфоидных узелков.</w:t>
            </w:r>
          </w:p>
        </w:tc>
      </w:tr>
      <w:tr w:rsidR="00360D9A" w:rsidRPr="005B3B6B" w14:paraId="652772A9" w14:textId="77777777" w:rsidTr="00645522">
        <w:trPr>
          <w:trHeight w:val="20"/>
        </w:trPr>
        <w:tc>
          <w:tcPr>
            <w:tcW w:w="1123" w:type="pct"/>
            <w:vMerge/>
          </w:tcPr>
          <w:p w14:paraId="6FA737F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24AB363"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19E307" w14:textId="56D08AE5"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45555317" w14:textId="77777777" w:rsidTr="00645522">
        <w:trPr>
          <w:trHeight w:val="20"/>
        </w:trPr>
        <w:tc>
          <w:tcPr>
            <w:tcW w:w="1123" w:type="pct"/>
            <w:vMerge w:val="restart"/>
          </w:tcPr>
          <w:p w14:paraId="29243677"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2.7. Органы мочевыделения и размножения.</w:t>
            </w:r>
          </w:p>
          <w:p w14:paraId="6D4A392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37EDF9C" w14:textId="77E035A9"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5B901A1" w14:textId="77777777" w:rsidTr="00645522">
        <w:trPr>
          <w:trHeight w:val="20"/>
        </w:trPr>
        <w:tc>
          <w:tcPr>
            <w:tcW w:w="1123" w:type="pct"/>
            <w:vMerge/>
          </w:tcPr>
          <w:p w14:paraId="7561770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71FB03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Строение, топография развитие и значение системы органов мочевыделения, ее связь с другими системами органов. Строение и типы почек. Строение нефрона. Мочеточники.  Мочевой пузырь. Мочеиспускательный и мочеполовой каналы</w:t>
            </w:r>
          </w:p>
        </w:tc>
      </w:tr>
      <w:tr w:rsidR="00360D9A" w:rsidRPr="005B3B6B" w14:paraId="06D3F6BB" w14:textId="77777777" w:rsidTr="00645522">
        <w:trPr>
          <w:trHeight w:val="20"/>
        </w:trPr>
        <w:tc>
          <w:tcPr>
            <w:tcW w:w="1123" w:type="pct"/>
            <w:vMerge/>
          </w:tcPr>
          <w:p w14:paraId="358065CA"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9CDCA3B"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 Строение и топография органов размножения самок сельскохозяйственных животных.  Строение и топография органов  размножения самцов сельскохозяйственных животных.</w:t>
            </w:r>
          </w:p>
        </w:tc>
      </w:tr>
      <w:tr w:rsidR="00360D9A" w:rsidRPr="00115D94" w14:paraId="697EEEB6" w14:textId="77777777" w:rsidTr="00645522">
        <w:trPr>
          <w:trHeight w:val="20"/>
        </w:trPr>
        <w:tc>
          <w:tcPr>
            <w:tcW w:w="1123" w:type="pct"/>
            <w:vMerge/>
          </w:tcPr>
          <w:p w14:paraId="0CAD076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500C47D" w14:textId="676921AF"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43ADCF3C" w14:textId="77777777" w:rsidTr="00645522">
        <w:trPr>
          <w:trHeight w:val="20"/>
        </w:trPr>
        <w:tc>
          <w:tcPr>
            <w:tcW w:w="1123" w:type="pct"/>
            <w:vMerge/>
          </w:tcPr>
          <w:p w14:paraId="4598AD4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A976A58" w14:textId="77777777" w:rsidR="00360D9A"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6. Изучение под микроскопом и зарисовка гистологических препаратов органов мочевыделения и   органов размножения самок и самцов.</w:t>
            </w:r>
          </w:p>
          <w:p w14:paraId="0D3BA175" w14:textId="1DD7B146"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3. Определение строения и топографии органов мочевыделения самцов и самок и органов размножения самцов и самок животных на боенском материале, препаратах, живых объектах.</w:t>
            </w:r>
          </w:p>
        </w:tc>
      </w:tr>
      <w:tr w:rsidR="00360D9A" w:rsidRPr="00115D94" w14:paraId="6F7FFCDF" w14:textId="77777777" w:rsidTr="00645522">
        <w:trPr>
          <w:trHeight w:val="20"/>
        </w:trPr>
        <w:tc>
          <w:tcPr>
            <w:tcW w:w="1123" w:type="pct"/>
            <w:vMerge/>
          </w:tcPr>
          <w:p w14:paraId="7DF4007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E74BACF"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C1F27A" w14:textId="7F2F47F9" w:rsidR="00360D9A" w:rsidRPr="00115D94" w:rsidRDefault="00360D9A" w:rsidP="00360D9A">
            <w:pPr>
              <w:pStyle w:val="affffff3"/>
              <w:contextualSpacing/>
              <w:rPr>
                <w:rFonts w:ascii="Times New Roman" w:hAnsi="Times New Roman"/>
                <w:b/>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5B3B6B" w14:paraId="5E2E56C7" w14:textId="77777777" w:rsidTr="00645522">
        <w:trPr>
          <w:trHeight w:val="20"/>
        </w:trPr>
        <w:tc>
          <w:tcPr>
            <w:tcW w:w="1123" w:type="pct"/>
            <w:vMerge/>
          </w:tcPr>
          <w:p w14:paraId="1C14ECF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9D2FC85" w14:textId="76B89548" w:rsidR="00360D9A" w:rsidRPr="005B3B6B" w:rsidRDefault="00360D9A" w:rsidP="00360D9A">
            <w:pPr>
              <w:pStyle w:val="affffff3"/>
              <w:contextualSpacing/>
              <w:rPr>
                <w:rFonts w:ascii="Times New Roman" w:hAnsi="Times New Roman"/>
                <w:sz w:val="24"/>
                <w:szCs w:val="24"/>
              </w:rPr>
            </w:pPr>
          </w:p>
        </w:tc>
      </w:tr>
      <w:tr w:rsidR="00360D9A" w:rsidRPr="00115D94" w14:paraId="0F3B177B" w14:textId="77777777" w:rsidTr="00645522">
        <w:trPr>
          <w:trHeight w:val="20"/>
        </w:trPr>
        <w:tc>
          <w:tcPr>
            <w:tcW w:w="1123" w:type="pct"/>
            <w:vMerge w:val="restart"/>
          </w:tcPr>
          <w:p w14:paraId="32C3EFAE"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2.8. Нервная система и органы чувств</w:t>
            </w:r>
          </w:p>
        </w:tc>
        <w:tc>
          <w:tcPr>
            <w:tcW w:w="3877" w:type="pct"/>
          </w:tcPr>
          <w:p w14:paraId="21CEA275" w14:textId="4AA3A043"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6F58058E" w14:textId="77777777" w:rsidTr="00645522">
        <w:trPr>
          <w:trHeight w:val="20"/>
        </w:trPr>
        <w:tc>
          <w:tcPr>
            <w:tcW w:w="1123" w:type="pct"/>
            <w:vMerge/>
          </w:tcPr>
          <w:p w14:paraId="69008D4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53863C3"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w:t>
            </w:r>
            <w:r w:rsidRPr="005B3B6B">
              <w:rPr>
                <w:rFonts w:ascii="Times New Roman" w:hAnsi="Times New Roman"/>
                <w:bCs/>
                <w:sz w:val="24"/>
                <w:szCs w:val="24"/>
              </w:rPr>
              <w:t xml:space="preserve"> Общая характеристика и деление нервной системы на центральную и периферическую. Строение и расположение</w:t>
            </w:r>
            <w:r>
              <w:rPr>
                <w:rFonts w:ascii="Times New Roman" w:hAnsi="Times New Roman"/>
                <w:bCs/>
                <w:sz w:val="24"/>
                <w:szCs w:val="24"/>
              </w:rPr>
              <w:t xml:space="preserve"> головного мозга и его оболочек</w:t>
            </w:r>
            <w:r w:rsidRPr="005B3B6B">
              <w:rPr>
                <w:rFonts w:ascii="Times New Roman" w:hAnsi="Times New Roman"/>
                <w:bCs/>
                <w:sz w:val="24"/>
                <w:szCs w:val="24"/>
              </w:rPr>
              <w:t>.</w:t>
            </w:r>
          </w:p>
        </w:tc>
      </w:tr>
      <w:tr w:rsidR="00360D9A" w:rsidRPr="005B3B6B" w14:paraId="377D00B8" w14:textId="77777777" w:rsidTr="00645522">
        <w:trPr>
          <w:trHeight w:val="20"/>
        </w:trPr>
        <w:tc>
          <w:tcPr>
            <w:tcW w:w="1123" w:type="pct"/>
            <w:vMerge/>
          </w:tcPr>
          <w:p w14:paraId="1EDA110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ECADC95"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w:t>
            </w:r>
            <w:r w:rsidRPr="005B3B6B">
              <w:rPr>
                <w:rFonts w:ascii="Times New Roman" w:hAnsi="Times New Roman"/>
                <w:bCs/>
                <w:sz w:val="24"/>
                <w:szCs w:val="24"/>
              </w:rPr>
              <w:t xml:space="preserve"> Органы чувств. Зрительный анализатор, органы слуха и равновесия. Органы обоняния, вкуса, осязания</w:t>
            </w:r>
          </w:p>
        </w:tc>
      </w:tr>
      <w:tr w:rsidR="00360D9A" w:rsidRPr="00115D94" w14:paraId="57DAE91C" w14:textId="77777777" w:rsidTr="00645522">
        <w:trPr>
          <w:trHeight w:val="20"/>
        </w:trPr>
        <w:tc>
          <w:tcPr>
            <w:tcW w:w="1123" w:type="pct"/>
            <w:vMerge/>
          </w:tcPr>
          <w:p w14:paraId="51915C59"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090A370" w14:textId="21D6FE93" w:rsidR="00360D9A" w:rsidRPr="00115D94"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53AB1D69" w14:textId="77777777" w:rsidTr="00645522">
        <w:trPr>
          <w:trHeight w:val="20"/>
        </w:trPr>
        <w:tc>
          <w:tcPr>
            <w:tcW w:w="1123" w:type="pct"/>
            <w:vMerge/>
          </w:tcPr>
          <w:p w14:paraId="042DC6D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B310C20"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4. Определение строения и топографии головного и спинного мозга, их оболочек, периферической нервной системы, органов зрения, слуха и равновесия на боенском материале, анатомических препаратах</w:t>
            </w:r>
          </w:p>
        </w:tc>
      </w:tr>
      <w:tr w:rsidR="00360D9A" w:rsidRPr="005B3B6B" w14:paraId="023A92B5" w14:textId="77777777" w:rsidTr="00645522">
        <w:trPr>
          <w:trHeight w:val="20"/>
        </w:trPr>
        <w:tc>
          <w:tcPr>
            <w:tcW w:w="1123" w:type="pct"/>
            <w:vMerge/>
          </w:tcPr>
          <w:p w14:paraId="292EC00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366327B"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891014" w14:textId="22AB4B30"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5E8ED786" w14:textId="77777777" w:rsidTr="00645522">
        <w:trPr>
          <w:trHeight w:val="20"/>
        </w:trPr>
        <w:tc>
          <w:tcPr>
            <w:tcW w:w="5000" w:type="pct"/>
            <w:gridSpan w:val="2"/>
          </w:tcPr>
          <w:p w14:paraId="669433A9" w14:textId="7B100A2D"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Раздел 3 Физиология</w:t>
            </w:r>
            <w:r w:rsidR="00FD4A0D">
              <w:rPr>
                <w:rFonts w:ascii="Times New Roman" w:hAnsi="Times New Roman"/>
                <w:b/>
                <w:sz w:val="24"/>
                <w:szCs w:val="24"/>
              </w:rPr>
              <w:t xml:space="preserve"> (25)</w:t>
            </w:r>
          </w:p>
        </w:tc>
      </w:tr>
      <w:tr w:rsidR="00360D9A" w:rsidRPr="00115D94" w14:paraId="34C5D68E" w14:textId="77777777" w:rsidTr="00645522">
        <w:trPr>
          <w:trHeight w:val="20"/>
        </w:trPr>
        <w:tc>
          <w:tcPr>
            <w:tcW w:w="1123" w:type="pct"/>
            <w:vMerge w:val="restart"/>
          </w:tcPr>
          <w:p w14:paraId="28EF168F"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3.1. Система крови.</w:t>
            </w:r>
          </w:p>
          <w:p w14:paraId="77412E7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AA13047" w14:textId="2716C6EF"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7C66F14F" w14:textId="77777777" w:rsidTr="00645522">
        <w:trPr>
          <w:trHeight w:val="20"/>
        </w:trPr>
        <w:tc>
          <w:tcPr>
            <w:tcW w:w="1123" w:type="pct"/>
            <w:vMerge/>
          </w:tcPr>
          <w:p w14:paraId="24C4D95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ED354B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Кровь, тканевая жидкость и лимфа как внутренняя среда организма. Гомеостаз. Основные функции крови. Физико-химические свойства крови. Форменные элементы крови. Эритроциты, их строение и функции. Лейкоциты. Строение и функции лейкоцитов. Тромбоциты, их строение и функции.</w:t>
            </w:r>
          </w:p>
        </w:tc>
      </w:tr>
      <w:tr w:rsidR="00360D9A" w:rsidRPr="005B3B6B" w14:paraId="1C708D5E" w14:textId="77777777" w:rsidTr="00645522">
        <w:trPr>
          <w:trHeight w:val="20"/>
        </w:trPr>
        <w:tc>
          <w:tcPr>
            <w:tcW w:w="1123" w:type="pct"/>
            <w:vMerge/>
          </w:tcPr>
          <w:p w14:paraId="1444604F"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E2F6CE0"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2.Свертывание крови. Группы крови. Резус- фактор. Группы крови сельскохозяйственных животных. Кроветворение. Функции кроветворных органов. Регуляция процессов кроветворения. Лимфа и тканевая жидкость. Состав, свойства и значение лимфы и тканевой жидкости.</w:t>
            </w:r>
          </w:p>
        </w:tc>
      </w:tr>
      <w:tr w:rsidR="00360D9A" w:rsidRPr="00115D94" w14:paraId="5B8061B8" w14:textId="77777777" w:rsidTr="00645522">
        <w:trPr>
          <w:trHeight w:val="20"/>
        </w:trPr>
        <w:tc>
          <w:tcPr>
            <w:tcW w:w="1123" w:type="pct"/>
            <w:vMerge/>
          </w:tcPr>
          <w:p w14:paraId="24EC0746"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0DDFBDC8" w14:textId="3F7D30D6"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4F4C1754" w14:textId="77777777" w:rsidTr="00645522">
        <w:trPr>
          <w:trHeight w:val="20"/>
        </w:trPr>
        <w:tc>
          <w:tcPr>
            <w:tcW w:w="1123" w:type="pct"/>
            <w:vMerge/>
          </w:tcPr>
          <w:p w14:paraId="6731B54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904FC33"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7.</w:t>
            </w:r>
            <w:r w:rsidRPr="005B3B6B">
              <w:rPr>
                <w:rFonts w:ascii="Times New Roman" w:hAnsi="Times New Roman"/>
                <w:bCs/>
                <w:sz w:val="24"/>
                <w:szCs w:val="24"/>
              </w:rPr>
              <w:t xml:space="preserve"> Определение осмотической резистентности эритроцитов, количества гемоглобина, скорости свертывания крови и влияние на нее различных факторов.</w:t>
            </w:r>
          </w:p>
        </w:tc>
      </w:tr>
      <w:tr w:rsidR="00360D9A" w:rsidRPr="005B3B6B" w14:paraId="18AFB09A" w14:textId="77777777" w:rsidTr="00645522">
        <w:trPr>
          <w:trHeight w:val="20"/>
        </w:trPr>
        <w:tc>
          <w:tcPr>
            <w:tcW w:w="1123" w:type="pct"/>
            <w:vMerge/>
          </w:tcPr>
          <w:p w14:paraId="0B1277A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D5D954A"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8468A7" w14:textId="4A34FCD1"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3B062247" w14:textId="77777777" w:rsidTr="00645522">
        <w:trPr>
          <w:trHeight w:val="20"/>
        </w:trPr>
        <w:tc>
          <w:tcPr>
            <w:tcW w:w="1123" w:type="pct"/>
            <w:vMerge w:val="restart"/>
          </w:tcPr>
          <w:p w14:paraId="3527D37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3.2. Система дыхания.</w:t>
            </w:r>
          </w:p>
          <w:p w14:paraId="53E7A5C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8CF1283" w14:textId="5F23B00E"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6917A44E" w14:textId="77777777" w:rsidTr="00645522">
        <w:trPr>
          <w:trHeight w:val="20"/>
        </w:trPr>
        <w:tc>
          <w:tcPr>
            <w:tcW w:w="1123" w:type="pct"/>
            <w:vMerge/>
          </w:tcPr>
          <w:p w14:paraId="755DCCD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A884626"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Сущность процессов дыхания, газообмена и переноса газов кровью.</w:t>
            </w:r>
          </w:p>
          <w:p w14:paraId="48F7E4F7"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Регуляция дыхания. Роль коры больших полушарий в регуляции дыхания. Дыхание птиц. Его особенности.</w:t>
            </w:r>
          </w:p>
        </w:tc>
      </w:tr>
      <w:tr w:rsidR="00360D9A" w:rsidRPr="00115D94" w14:paraId="51F04F90" w14:textId="77777777" w:rsidTr="00645522">
        <w:trPr>
          <w:trHeight w:val="20"/>
        </w:trPr>
        <w:tc>
          <w:tcPr>
            <w:tcW w:w="1123" w:type="pct"/>
            <w:vMerge/>
          </w:tcPr>
          <w:p w14:paraId="4B07369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EC68BDB" w14:textId="65FC163E"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1D318E0F" w14:textId="77777777" w:rsidTr="00645522">
        <w:trPr>
          <w:trHeight w:val="20"/>
        </w:trPr>
        <w:tc>
          <w:tcPr>
            <w:tcW w:w="1123" w:type="pct"/>
            <w:vMerge/>
          </w:tcPr>
          <w:p w14:paraId="0B291CA9"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33D2E99"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8. Измерение жизненной емкости легких. Определение содержания углекислого газа в выдыхаемом воздухе.</w:t>
            </w:r>
          </w:p>
        </w:tc>
      </w:tr>
      <w:tr w:rsidR="00360D9A" w:rsidRPr="005B3B6B" w14:paraId="5D39C78E" w14:textId="77777777" w:rsidTr="00645522">
        <w:trPr>
          <w:trHeight w:val="20"/>
        </w:trPr>
        <w:tc>
          <w:tcPr>
            <w:tcW w:w="1123" w:type="pct"/>
            <w:vMerge/>
          </w:tcPr>
          <w:p w14:paraId="06E29DB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56AF4D5"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C9C28F" w14:textId="733F49E5"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222CEBCA" w14:textId="77777777" w:rsidTr="00645522">
        <w:trPr>
          <w:trHeight w:val="20"/>
        </w:trPr>
        <w:tc>
          <w:tcPr>
            <w:tcW w:w="1123" w:type="pct"/>
            <w:vMerge w:val="restart"/>
          </w:tcPr>
          <w:p w14:paraId="11238D3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3.3. Система пищеварения.</w:t>
            </w:r>
          </w:p>
          <w:p w14:paraId="1BEC966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E529BB9" w14:textId="740B32E5"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B190C76" w14:textId="77777777" w:rsidTr="00645522">
        <w:trPr>
          <w:trHeight w:val="20"/>
        </w:trPr>
        <w:tc>
          <w:tcPr>
            <w:tcW w:w="1123" w:type="pct"/>
            <w:vMerge/>
          </w:tcPr>
          <w:p w14:paraId="305E673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0AAAA15"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Сущность пищеварения. Основные функции органов пищеварения.</w:t>
            </w:r>
          </w:p>
          <w:p w14:paraId="1E4BC032"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Пищеварение в ротовой полости. Пищеварение в однокамерном желудке лошади и свиньи, в многокамерном желудке жвачных животных. Пищеварение в тонком отделе кишечника и толстом отделе кишечника.</w:t>
            </w:r>
          </w:p>
        </w:tc>
      </w:tr>
      <w:tr w:rsidR="00360D9A" w:rsidRPr="002D4A0D" w14:paraId="11563C79" w14:textId="77777777" w:rsidTr="00645522">
        <w:trPr>
          <w:trHeight w:val="20"/>
        </w:trPr>
        <w:tc>
          <w:tcPr>
            <w:tcW w:w="1123" w:type="pct"/>
            <w:vMerge/>
          </w:tcPr>
          <w:p w14:paraId="6B0003F3"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7AA46F7E" w14:textId="32E17989" w:rsidR="00360D9A" w:rsidRPr="002D4A0D"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206352A7" w14:textId="77777777" w:rsidTr="00645522">
        <w:trPr>
          <w:trHeight w:val="20"/>
        </w:trPr>
        <w:tc>
          <w:tcPr>
            <w:tcW w:w="1123" w:type="pct"/>
            <w:vMerge/>
          </w:tcPr>
          <w:p w14:paraId="345A9FA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301068E" w14:textId="77777777" w:rsidR="00360D9A"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9. Определение пищеварительных свойств слюны. Действие желудочного сока на белки. Определение действия ферментов поджелудочного сока. Влияние желчи на жиры. Наблюдение инфузорий рубца под микроскопом.</w:t>
            </w:r>
          </w:p>
          <w:p w14:paraId="13AAF41A" w14:textId="59651D26"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5. Наблюдение за приемом корма и воды животными. Наблюдение за жвачным процессом. Исследование моторики рубца у жвачных животных</w:t>
            </w:r>
          </w:p>
        </w:tc>
      </w:tr>
      <w:tr w:rsidR="00360D9A" w:rsidRPr="002D4A0D" w14:paraId="02ACA704" w14:textId="77777777" w:rsidTr="00645522">
        <w:trPr>
          <w:trHeight w:val="20"/>
        </w:trPr>
        <w:tc>
          <w:tcPr>
            <w:tcW w:w="1123" w:type="pct"/>
            <w:vMerge/>
          </w:tcPr>
          <w:p w14:paraId="1D6695E7"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03919278" w14:textId="3400B3E5" w:rsidR="00360D9A" w:rsidRPr="002D4A0D"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1B217F17" w14:textId="77777777" w:rsidTr="00645522">
        <w:trPr>
          <w:trHeight w:val="20"/>
        </w:trPr>
        <w:tc>
          <w:tcPr>
            <w:tcW w:w="1123" w:type="pct"/>
            <w:vMerge/>
          </w:tcPr>
          <w:p w14:paraId="348FF86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1A4D3F6"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38765D" w14:textId="3B64628D"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2D4A0D" w14:paraId="59650407" w14:textId="77777777" w:rsidTr="00645522">
        <w:trPr>
          <w:trHeight w:val="20"/>
        </w:trPr>
        <w:tc>
          <w:tcPr>
            <w:tcW w:w="1123" w:type="pct"/>
            <w:vMerge w:val="restart"/>
          </w:tcPr>
          <w:p w14:paraId="6F155CC2"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3.4. Система выделения</w:t>
            </w:r>
          </w:p>
        </w:tc>
        <w:tc>
          <w:tcPr>
            <w:tcW w:w="3877" w:type="pct"/>
          </w:tcPr>
          <w:p w14:paraId="219482A7" w14:textId="3D1E9E5B"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25945350" w14:textId="77777777" w:rsidTr="00645522">
        <w:trPr>
          <w:trHeight w:val="20"/>
        </w:trPr>
        <w:tc>
          <w:tcPr>
            <w:tcW w:w="1123" w:type="pct"/>
            <w:vMerge/>
          </w:tcPr>
          <w:p w14:paraId="135865B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1423FB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Роль почек и органов выделения в поддержании гомеостаза. Механизм образования мочи. Регуляция мочеобразования и мочевыведения.</w:t>
            </w:r>
          </w:p>
        </w:tc>
      </w:tr>
      <w:tr w:rsidR="00360D9A" w:rsidRPr="002D4A0D" w14:paraId="2D75109B" w14:textId="77777777" w:rsidTr="00645522">
        <w:trPr>
          <w:trHeight w:val="20"/>
        </w:trPr>
        <w:tc>
          <w:tcPr>
            <w:tcW w:w="1123" w:type="pct"/>
            <w:vMerge/>
          </w:tcPr>
          <w:p w14:paraId="464CDE22"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0DF28F6D" w14:textId="65D5AA76" w:rsidR="00360D9A" w:rsidRPr="002D4A0D"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4DBBD79B" w14:textId="77777777" w:rsidTr="00645522">
        <w:trPr>
          <w:trHeight w:val="20"/>
        </w:trPr>
        <w:tc>
          <w:tcPr>
            <w:tcW w:w="1123" w:type="pct"/>
            <w:vMerge/>
          </w:tcPr>
          <w:p w14:paraId="7F0AD32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D52D4D5" w14:textId="77777777" w:rsidR="00360D9A" w:rsidRPr="005B3B6B" w:rsidRDefault="00360D9A" w:rsidP="00360D9A">
            <w:pPr>
              <w:pStyle w:val="affffff3"/>
              <w:contextualSpacing/>
              <w:rPr>
                <w:rFonts w:ascii="Times New Roman" w:hAnsi="Times New Roman"/>
                <w:bCs/>
                <w:sz w:val="24"/>
                <w:szCs w:val="24"/>
              </w:rPr>
            </w:pPr>
            <w:r w:rsidRPr="005B3B6B">
              <w:rPr>
                <w:rFonts w:ascii="Times New Roman" w:hAnsi="Times New Roman"/>
                <w:bCs/>
                <w:sz w:val="24"/>
                <w:szCs w:val="24"/>
              </w:rPr>
              <w:t>Лабораторная работа 10.</w:t>
            </w:r>
            <w:r>
              <w:rPr>
                <w:rFonts w:ascii="Times New Roman" w:hAnsi="Times New Roman"/>
                <w:bCs/>
                <w:sz w:val="24"/>
                <w:szCs w:val="24"/>
              </w:rPr>
              <w:t xml:space="preserve"> </w:t>
            </w:r>
            <w:r w:rsidRPr="005B3B6B">
              <w:rPr>
                <w:rFonts w:ascii="Times New Roman" w:hAnsi="Times New Roman"/>
                <w:bCs/>
                <w:sz w:val="24"/>
                <w:szCs w:val="24"/>
              </w:rPr>
              <w:t>Определение физико-химических свойств мочи.</w:t>
            </w:r>
          </w:p>
        </w:tc>
      </w:tr>
      <w:tr w:rsidR="00360D9A" w:rsidRPr="002D4A0D" w14:paraId="027010A1" w14:textId="77777777" w:rsidTr="00645522">
        <w:trPr>
          <w:trHeight w:val="20"/>
        </w:trPr>
        <w:tc>
          <w:tcPr>
            <w:tcW w:w="1123" w:type="pct"/>
            <w:vMerge w:val="restart"/>
          </w:tcPr>
          <w:p w14:paraId="3A4B2230"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3.5. Физиология кожи.</w:t>
            </w:r>
          </w:p>
        </w:tc>
        <w:tc>
          <w:tcPr>
            <w:tcW w:w="3877" w:type="pct"/>
          </w:tcPr>
          <w:p w14:paraId="6F6B4CD9" w14:textId="5AADE72B"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504F635F" w14:textId="77777777" w:rsidTr="00645522">
        <w:trPr>
          <w:trHeight w:val="20"/>
        </w:trPr>
        <w:tc>
          <w:tcPr>
            <w:tcW w:w="1123" w:type="pct"/>
            <w:vMerge/>
          </w:tcPr>
          <w:p w14:paraId="203AA44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4BC8BE4" w14:textId="77777777" w:rsidR="00360D9A" w:rsidRPr="005B3B6B" w:rsidRDefault="00360D9A" w:rsidP="00360D9A">
            <w:pPr>
              <w:pStyle w:val="affffff3"/>
              <w:contextualSpacing/>
              <w:rPr>
                <w:rFonts w:ascii="Times New Roman" w:hAnsi="Times New Roman"/>
                <w:bCs/>
                <w:sz w:val="24"/>
                <w:szCs w:val="24"/>
              </w:rPr>
            </w:pPr>
            <w:r w:rsidRPr="005B3B6B">
              <w:rPr>
                <w:rFonts w:ascii="Times New Roman" w:hAnsi="Times New Roman"/>
                <w:bCs/>
                <w:sz w:val="24"/>
                <w:szCs w:val="24"/>
              </w:rPr>
              <w:t>1.Строение и функции кожи.  Видовые особенности волосяного покрова животных.</w:t>
            </w:r>
          </w:p>
        </w:tc>
      </w:tr>
      <w:tr w:rsidR="00360D9A" w:rsidRPr="002D4A0D" w14:paraId="12796861" w14:textId="77777777" w:rsidTr="00645522">
        <w:trPr>
          <w:trHeight w:val="20"/>
        </w:trPr>
        <w:tc>
          <w:tcPr>
            <w:tcW w:w="1123" w:type="pct"/>
            <w:vMerge w:val="restart"/>
          </w:tcPr>
          <w:p w14:paraId="10A42089"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3.6. Система размножения.</w:t>
            </w:r>
          </w:p>
          <w:p w14:paraId="0380E644"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Система лактации.</w:t>
            </w:r>
          </w:p>
          <w:p w14:paraId="030E5E8D" w14:textId="77777777" w:rsidR="00360D9A" w:rsidRPr="00115D94" w:rsidRDefault="00360D9A" w:rsidP="00360D9A">
            <w:pPr>
              <w:pStyle w:val="affffff3"/>
              <w:contextualSpacing/>
              <w:rPr>
                <w:rFonts w:ascii="Times New Roman" w:hAnsi="Times New Roman"/>
                <w:b/>
                <w:sz w:val="24"/>
                <w:szCs w:val="24"/>
              </w:rPr>
            </w:pPr>
          </w:p>
          <w:p w14:paraId="594E024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0B9C9A4" w14:textId="5C8A3BDB"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2C2F1485" w14:textId="77777777" w:rsidTr="00645522">
        <w:trPr>
          <w:trHeight w:val="20"/>
        </w:trPr>
        <w:tc>
          <w:tcPr>
            <w:tcW w:w="1123" w:type="pct"/>
            <w:vMerge/>
          </w:tcPr>
          <w:p w14:paraId="56A615DF"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CA1F48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Сущность размножения животных разных видов. Половая и физиологическая зрелость самцов и самок. Беременность и ее продолжительность у сельскохозяйственных животных разных видов</w:t>
            </w:r>
          </w:p>
        </w:tc>
      </w:tr>
      <w:tr w:rsidR="00360D9A" w:rsidRPr="005B3B6B" w14:paraId="6681117C" w14:textId="77777777" w:rsidTr="00645522">
        <w:trPr>
          <w:trHeight w:val="20"/>
        </w:trPr>
        <w:tc>
          <w:tcPr>
            <w:tcW w:w="1123" w:type="pct"/>
            <w:vMerge/>
          </w:tcPr>
          <w:p w14:paraId="2533099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204709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 Понятие о лактации. Продолжительность лактации у животных разных видов.</w:t>
            </w:r>
          </w:p>
          <w:p w14:paraId="6F608FF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Молоко. Его состав. Процесс молокообразования. Типы секреции молока. Регуляция процесса молокообразования и физиология доения.</w:t>
            </w:r>
          </w:p>
        </w:tc>
      </w:tr>
      <w:tr w:rsidR="00360D9A" w:rsidRPr="002D4A0D" w14:paraId="7C4306AE" w14:textId="77777777" w:rsidTr="00645522">
        <w:trPr>
          <w:trHeight w:val="20"/>
        </w:trPr>
        <w:tc>
          <w:tcPr>
            <w:tcW w:w="1123" w:type="pct"/>
            <w:vMerge/>
          </w:tcPr>
          <w:p w14:paraId="0088B8F6"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182C72F6" w14:textId="7FCBDBD5" w:rsidR="00360D9A" w:rsidRPr="002D4A0D"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1FD05003" w14:textId="77777777" w:rsidTr="00645522">
        <w:trPr>
          <w:trHeight w:val="20"/>
        </w:trPr>
        <w:tc>
          <w:tcPr>
            <w:tcW w:w="1123" w:type="pct"/>
            <w:vMerge/>
          </w:tcPr>
          <w:p w14:paraId="32643936"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9F38F61"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11.</w:t>
            </w:r>
            <w:r w:rsidRPr="005B3B6B">
              <w:rPr>
                <w:rFonts w:ascii="Times New Roman" w:hAnsi="Times New Roman"/>
                <w:bCs/>
                <w:sz w:val="24"/>
                <w:szCs w:val="24"/>
              </w:rPr>
              <w:t xml:space="preserve"> Определение жирности разных порций цистернального молока. Подсчет количества жировых шариков. Определение жирности разных порций альвеолярного и остаточного молока</w:t>
            </w:r>
          </w:p>
        </w:tc>
      </w:tr>
      <w:tr w:rsidR="00360D9A" w:rsidRPr="005B3B6B" w14:paraId="6045D995" w14:textId="77777777" w:rsidTr="00645522">
        <w:trPr>
          <w:trHeight w:val="20"/>
        </w:trPr>
        <w:tc>
          <w:tcPr>
            <w:tcW w:w="1123" w:type="pct"/>
            <w:vMerge/>
          </w:tcPr>
          <w:p w14:paraId="78250A8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B893CB4"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10D19A" w14:textId="7AEA85FA"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2D4A0D" w14:paraId="0FD52992" w14:textId="77777777" w:rsidTr="00645522">
        <w:trPr>
          <w:trHeight w:val="20"/>
        </w:trPr>
        <w:tc>
          <w:tcPr>
            <w:tcW w:w="1123" w:type="pct"/>
            <w:vMerge w:val="restart"/>
          </w:tcPr>
          <w:p w14:paraId="159A396A"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3.7. Центральная нервная система. Высшая нервная деятельность.</w:t>
            </w:r>
          </w:p>
        </w:tc>
        <w:tc>
          <w:tcPr>
            <w:tcW w:w="3877" w:type="pct"/>
          </w:tcPr>
          <w:p w14:paraId="5899656F" w14:textId="39580F71"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43EEE3C3" w14:textId="77777777" w:rsidTr="00645522">
        <w:trPr>
          <w:trHeight w:val="20"/>
        </w:trPr>
        <w:tc>
          <w:tcPr>
            <w:tcW w:w="1123" w:type="pct"/>
            <w:vMerge/>
          </w:tcPr>
          <w:p w14:paraId="7FA87C2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DAF2A18"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Сущность нейронного строения центральной нервной системы и рефлекторный принцип ее деятельности. Основы физиологии высшей нервной деятельности, типы высшей нервной деятельности у животных. </w:t>
            </w:r>
          </w:p>
        </w:tc>
      </w:tr>
      <w:tr w:rsidR="00360D9A" w:rsidRPr="005B3B6B" w14:paraId="63B56F66" w14:textId="77777777" w:rsidTr="00645522">
        <w:trPr>
          <w:trHeight w:val="20"/>
        </w:trPr>
        <w:tc>
          <w:tcPr>
            <w:tcW w:w="1123" w:type="pct"/>
            <w:vMerge/>
          </w:tcPr>
          <w:p w14:paraId="72C8009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7DCAAF56" w14:textId="3AC118CB" w:rsidR="00360D9A" w:rsidRPr="005B3B6B" w:rsidRDefault="00360D9A" w:rsidP="00360D9A">
            <w:pPr>
              <w:pStyle w:val="affffff3"/>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7D0216CB" w14:textId="77777777" w:rsidTr="00645522">
        <w:trPr>
          <w:trHeight w:val="20"/>
        </w:trPr>
        <w:tc>
          <w:tcPr>
            <w:tcW w:w="1123" w:type="pct"/>
            <w:vMerge/>
          </w:tcPr>
          <w:p w14:paraId="6FEBF99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68440E5"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D2332D" w14:textId="7ABA7F68"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lastRenderedPageBreak/>
              <w:t>Необходимость и тематика определяются образовательной организацией</w:t>
            </w:r>
          </w:p>
        </w:tc>
      </w:tr>
      <w:tr w:rsidR="00360D9A" w:rsidRPr="002D4A0D" w14:paraId="486D9FD1" w14:textId="77777777" w:rsidTr="00645522">
        <w:trPr>
          <w:trHeight w:val="20"/>
        </w:trPr>
        <w:tc>
          <w:tcPr>
            <w:tcW w:w="1123" w:type="pct"/>
            <w:vMerge w:val="restart"/>
          </w:tcPr>
          <w:p w14:paraId="3EA49239"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lastRenderedPageBreak/>
              <w:t xml:space="preserve">Тема 3.8. Сенсорные системы </w:t>
            </w:r>
          </w:p>
          <w:p w14:paraId="4A8A5B24"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(анализаторы).</w:t>
            </w:r>
          </w:p>
          <w:p w14:paraId="38D7440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559931D" w14:textId="025524D1"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708C7FF4" w14:textId="77777777" w:rsidTr="00645522">
        <w:trPr>
          <w:trHeight w:val="20"/>
        </w:trPr>
        <w:tc>
          <w:tcPr>
            <w:tcW w:w="1123" w:type="pct"/>
            <w:vMerge/>
          </w:tcPr>
          <w:p w14:paraId="3098FE6D"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8656BD8"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Общие свойства анализаторов.</w:t>
            </w:r>
          </w:p>
          <w:p w14:paraId="65E72BE9"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Свойства анализаторов (зрительного, слухового, вестибулярного аппарата, обонятельного, вкусового, ко</w:t>
            </w:r>
            <w:r>
              <w:rPr>
                <w:rFonts w:ascii="Times New Roman" w:hAnsi="Times New Roman"/>
                <w:sz w:val="24"/>
                <w:szCs w:val="24"/>
              </w:rPr>
              <w:t>жного, двигательного, интерореце</w:t>
            </w:r>
            <w:r w:rsidRPr="005B3B6B">
              <w:rPr>
                <w:rFonts w:ascii="Times New Roman" w:hAnsi="Times New Roman"/>
                <w:sz w:val="24"/>
                <w:szCs w:val="24"/>
              </w:rPr>
              <w:t xml:space="preserve">пторного). </w:t>
            </w:r>
          </w:p>
        </w:tc>
      </w:tr>
      <w:tr w:rsidR="00360D9A" w:rsidRPr="005B3B6B" w14:paraId="0039F687" w14:textId="77777777" w:rsidTr="00645522">
        <w:trPr>
          <w:trHeight w:val="20"/>
        </w:trPr>
        <w:tc>
          <w:tcPr>
            <w:tcW w:w="1123" w:type="pct"/>
            <w:vMerge/>
          </w:tcPr>
          <w:p w14:paraId="57F73B7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42B04AFF" w14:textId="46EF4D4D" w:rsidR="00360D9A" w:rsidRPr="005B3B6B" w:rsidRDefault="00360D9A" w:rsidP="00360D9A">
            <w:pPr>
              <w:pStyle w:val="affffff3"/>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3B4C62F2" w14:textId="77777777" w:rsidTr="00645522">
        <w:trPr>
          <w:trHeight w:val="20"/>
        </w:trPr>
        <w:tc>
          <w:tcPr>
            <w:tcW w:w="1123" w:type="pct"/>
            <w:vMerge/>
          </w:tcPr>
          <w:p w14:paraId="3EFABCF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53C6E4D"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304824" w14:textId="7A602E5A"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2D4A0D" w14:paraId="6B24D9D0" w14:textId="77777777" w:rsidTr="00645522">
        <w:trPr>
          <w:trHeight w:val="20"/>
        </w:trPr>
        <w:tc>
          <w:tcPr>
            <w:tcW w:w="1123" w:type="pct"/>
            <w:vMerge w:val="restart"/>
          </w:tcPr>
          <w:p w14:paraId="5915AC9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3.9. Этология. Физиологическая адаптация животных.</w:t>
            </w:r>
          </w:p>
        </w:tc>
        <w:tc>
          <w:tcPr>
            <w:tcW w:w="3877" w:type="pct"/>
          </w:tcPr>
          <w:p w14:paraId="2F8A63D6" w14:textId="17721356"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79DB48BB" w14:textId="77777777" w:rsidTr="00645522">
        <w:trPr>
          <w:trHeight w:val="337"/>
        </w:trPr>
        <w:tc>
          <w:tcPr>
            <w:tcW w:w="1123" w:type="pct"/>
            <w:vMerge/>
          </w:tcPr>
          <w:p w14:paraId="7FC4EEE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10F0FBB"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Этология. Методы изучения поведения животных. Врожденные и приобретенные формы поведения животных. Методы управления поведением животных. </w:t>
            </w:r>
          </w:p>
        </w:tc>
      </w:tr>
      <w:tr w:rsidR="00360D9A" w:rsidRPr="005B3B6B" w14:paraId="2E42B0C6" w14:textId="77777777" w:rsidTr="00645522">
        <w:trPr>
          <w:trHeight w:val="20"/>
        </w:trPr>
        <w:tc>
          <w:tcPr>
            <w:tcW w:w="1123" w:type="pct"/>
            <w:vMerge/>
          </w:tcPr>
          <w:p w14:paraId="6C8218E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6034AFC"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2. Общие механизмы адаптации, способствующие поддержанию и восстановлению постоянства внутренней среды организма. Адаптация животных к внешней температуре, газовой среде, освещению, условиям </w:t>
            </w:r>
          </w:p>
          <w:p w14:paraId="57608E5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промышленного содержания.</w:t>
            </w:r>
          </w:p>
        </w:tc>
      </w:tr>
      <w:tr w:rsidR="00360D9A" w:rsidRPr="005B3B6B" w14:paraId="38730AA6" w14:textId="77777777" w:rsidTr="00645522">
        <w:trPr>
          <w:trHeight w:val="20"/>
        </w:trPr>
        <w:tc>
          <w:tcPr>
            <w:tcW w:w="1123" w:type="pct"/>
            <w:vMerge/>
          </w:tcPr>
          <w:p w14:paraId="086964F0"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4E51F00D" w14:textId="28194D46" w:rsidR="00360D9A" w:rsidRPr="005B3B6B" w:rsidRDefault="00360D9A" w:rsidP="00360D9A">
            <w:pPr>
              <w:pStyle w:val="affffff3"/>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62E446E0" w14:textId="77777777" w:rsidTr="00645522">
        <w:trPr>
          <w:trHeight w:val="20"/>
        </w:trPr>
        <w:tc>
          <w:tcPr>
            <w:tcW w:w="1123" w:type="pct"/>
            <w:vMerge/>
          </w:tcPr>
          <w:p w14:paraId="111124E5"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7EEA5EA"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C12CE6" w14:textId="795FE01D"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FD4A0D" w:rsidRPr="005B3B6B" w14:paraId="582CD927" w14:textId="77777777" w:rsidTr="00645522">
        <w:trPr>
          <w:trHeight w:val="20"/>
        </w:trPr>
        <w:tc>
          <w:tcPr>
            <w:tcW w:w="5000" w:type="pct"/>
            <w:gridSpan w:val="2"/>
          </w:tcPr>
          <w:p w14:paraId="01FCBEB5" w14:textId="3930F5ED" w:rsidR="00FD4A0D" w:rsidRPr="00FD4A0D" w:rsidRDefault="00FD4A0D" w:rsidP="00360D9A">
            <w:pPr>
              <w:rPr>
                <w:rFonts w:ascii="Times New Roman" w:eastAsia="Times New Roman" w:hAnsi="Times New Roman" w:cs="Times New Roman"/>
                <w:b/>
                <w:bCs/>
                <w:iCs/>
                <w:lang w:eastAsia="ru-RU"/>
              </w:rPr>
            </w:pPr>
            <w:r w:rsidRPr="00FD4A0D">
              <w:rPr>
                <w:rFonts w:ascii="Times New Roman" w:eastAsia="Times New Roman" w:hAnsi="Times New Roman" w:cs="Times New Roman"/>
                <w:b/>
                <w:bCs/>
                <w:iCs/>
                <w:lang w:eastAsia="ru-RU"/>
              </w:rPr>
              <w:t>Промежуточная аттестация 12</w:t>
            </w:r>
          </w:p>
        </w:tc>
      </w:tr>
      <w:tr w:rsidR="00360D9A" w:rsidRPr="00115D94" w14:paraId="24CCB917" w14:textId="77777777" w:rsidTr="00645522">
        <w:trPr>
          <w:trHeight w:val="20"/>
        </w:trPr>
        <w:tc>
          <w:tcPr>
            <w:tcW w:w="5000" w:type="pct"/>
            <w:gridSpan w:val="2"/>
          </w:tcPr>
          <w:p w14:paraId="4F8462BC" w14:textId="42041685"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Всего:</w:t>
            </w:r>
            <w:r w:rsidR="00FD4A0D">
              <w:rPr>
                <w:rFonts w:ascii="Times New Roman" w:hAnsi="Times New Roman"/>
                <w:b/>
                <w:sz w:val="24"/>
                <w:szCs w:val="24"/>
              </w:rPr>
              <w:t xml:space="preserve"> 80</w:t>
            </w:r>
          </w:p>
        </w:tc>
      </w:tr>
    </w:tbl>
    <w:p w14:paraId="7DBB1AEF" w14:textId="77777777" w:rsidR="006939CB" w:rsidRDefault="006939CB" w:rsidP="00645522">
      <w:pPr>
        <w:pStyle w:val="ConsPlusNormal"/>
      </w:pPr>
    </w:p>
    <w:p w14:paraId="0E05377E" w14:textId="77777777" w:rsidR="006939CB" w:rsidRDefault="006939CB" w:rsidP="006939CB">
      <w:pPr>
        <w:rPr>
          <w:rFonts w:ascii="Times New Roman" w:hAnsi="Times New Roman" w:cs="Times New Roman"/>
          <w:sz w:val="24"/>
          <w:szCs w:val="24"/>
        </w:rPr>
      </w:pPr>
    </w:p>
    <w:p w14:paraId="792EA021" w14:textId="77777777" w:rsidR="006939CB" w:rsidRPr="00DF068E" w:rsidRDefault="006939CB" w:rsidP="006939C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C21D82" w14:textId="77777777" w:rsidR="006939CB" w:rsidRPr="00E11160" w:rsidRDefault="006939CB" w:rsidP="006939CB">
      <w:pPr>
        <w:pStyle w:val="114"/>
        <w:rPr>
          <w:rFonts w:ascii="Times New Roman" w:hAnsi="Times New Roman"/>
        </w:rPr>
      </w:pPr>
      <w:r w:rsidRPr="00E11160">
        <w:rPr>
          <w:rFonts w:ascii="Times New Roman" w:hAnsi="Times New Roman"/>
        </w:rPr>
        <w:t>3.1. Материально-техническое обеспечение</w:t>
      </w:r>
    </w:p>
    <w:p w14:paraId="0DF2C019" w14:textId="3807E04A" w:rsidR="006939CB" w:rsidRPr="00FA680C" w:rsidRDefault="006939CB" w:rsidP="006939C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00FD4A0D" w:rsidRPr="00DC59EF">
        <w:rPr>
          <w:rFonts w:ascii="Times New Roman" w:hAnsi="Times New Roman"/>
          <w:bCs/>
          <w:iCs/>
          <w:sz w:val="24"/>
          <w:szCs w:val="24"/>
        </w:rPr>
        <w:t>«</w:t>
      </w:r>
      <w:r w:rsidR="00DC59EF">
        <w:rPr>
          <w:rFonts w:ascii="Times New Roman" w:hAnsi="Times New Roman"/>
          <w:bCs/>
          <w:iCs/>
          <w:sz w:val="24"/>
          <w:szCs w:val="24"/>
        </w:rPr>
        <w:t>О</w:t>
      </w:r>
      <w:r w:rsidR="00DC59EF" w:rsidRPr="00DC59EF">
        <w:rPr>
          <w:rFonts w:ascii="Times New Roman" w:hAnsi="Times New Roman"/>
          <w:bCs/>
          <w:iCs/>
          <w:sz w:val="24"/>
          <w:szCs w:val="24"/>
        </w:rPr>
        <w:t>бщепрофессиональных дисциплин и профессиональных модулей</w:t>
      </w:r>
      <w:r w:rsidR="00FD4A0D" w:rsidRPr="00DC59EF">
        <w:rPr>
          <w:rFonts w:ascii="Times New Roman" w:hAnsi="Times New Roman"/>
          <w:bCs/>
          <w:iCs/>
          <w:sz w:val="24"/>
          <w:szCs w:val="24"/>
        </w:rPr>
        <w:t>»</w:t>
      </w:r>
      <w:r w:rsidRPr="00744F34">
        <w:rPr>
          <w:rFonts w:ascii="Times New Roman" w:hAnsi="Times New Roman" w:cs="Times New Roman"/>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w:t>
      </w:r>
      <w:r w:rsidR="00DC59EF">
        <w:rPr>
          <w:rFonts w:ascii="Times New Roman" w:hAnsi="Times New Roman" w:cs="Times New Roman"/>
          <w:bCs/>
          <w:iCs/>
          <w:sz w:val="24"/>
          <w:szCs w:val="24"/>
        </w:rPr>
        <w:t>3 ПОП</w:t>
      </w:r>
      <w:r w:rsidRPr="00FA680C">
        <w:rPr>
          <w:rFonts w:ascii="Times New Roman" w:hAnsi="Times New Roman" w:cs="Times New Roman"/>
          <w:bCs/>
          <w:sz w:val="24"/>
          <w:szCs w:val="24"/>
        </w:rPr>
        <w:t xml:space="preserve">. </w:t>
      </w:r>
    </w:p>
    <w:p w14:paraId="34C03794" w14:textId="77777777" w:rsidR="006939CB" w:rsidRPr="00E11160" w:rsidRDefault="006939CB" w:rsidP="006939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2100F5" w14:textId="77777777" w:rsidR="006939CB" w:rsidRDefault="006939CB" w:rsidP="006939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2E88D4" w14:textId="77777777" w:rsidR="006939CB" w:rsidRDefault="006939CB" w:rsidP="006939CB">
      <w:pPr>
        <w:pStyle w:val="a4"/>
        <w:spacing w:line="276" w:lineRule="auto"/>
        <w:ind w:left="0" w:firstLine="709"/>
        <w:jc w:val="both"/>
        <w:rPr>
          <w:rFonts w:ascii="Times New Roman" w:hAnsi="Times New Roman"/>
          <w:bCs/>
          <w:sz w:val="24"/>
          <w:szCs w:val="24"/>
        </w:rPr>
      </w:pPr>
    </w:p>
    <w:p w14:paraId="4243EDFB" w14:textId="77777777" w:rsidR="006939CB" w:rsidRPr="00E11160" w:rsidRDefault="006939CB" w:rsidP="006939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A7DFA8" w14:textId="382257EC" w:rsidR="00FD7FBC" w:rsidRPr="00FD7FBC" w:rsidRDefault="006939CB" w:rsidP="00FD7FB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D7FBC" w:rsidRPr="00FD7FBC">
        <w:rPr>
          <w:rFonts w:ascii="Times New Roman" w:hAnsi="Times New Roman" w:cs="Times New Roman"/>
          <w:bCs/>
          <w:iCs/>
          <w:sz w:val="24"/>
          <w:szCs w:val="24"/>
        </w:rPr>
        <w:t>Боев, В. И. Анатомия животных: учебник / В. И. Боев, И. А. Журавлева, Г.И. Брагин. — Москва : ИНФРА-М, 2023. — 352 с. — (Среднее профессиональное образование). - ISBN 978-5-16-013881-7. - Текст : электронный. - URL: https://znanium.com/catalog/product/1922244</w:t>
      </w:r>
    </w:p>
    <w:p w14:paraId="0A9A5CD1" w14:textId="7DFA7BD7" w:rsidR="006939CB" w:rsidRPr="009D465F" w:rsidRDefault="00FD7FBC" w:rsidP="00FD7FBC">
      <w:pPr>
        <w:spacing w:line="276" w:lineRule="auto"/>
        <w:ind w:firstLine="709"/>
        <w:contextualSpacing/>
        <w:jc w:val="both"/>
        <w:rPr>
          <w:rStyle w:val="afb"/>
          <w:i w:val="0"/>
        </w:rPr>
      </w:pPr>
      <w:r>
        <w:rPr>
          <w:rFonts w:ascii="Times New Roman" w:hAnsi="Times New Roman" w:cs="Times New Roman"/>
          <w:bCs/>
          <w:iCs/>
          <w:sz w:val="24"/>
          <w:szCs w:val="24"/>
        </w:rPr>
        <w:t>2.</w:t>
      </w:r>
      <w:r w:rsidRPr="00FD7FBC">
        <w:rPr>
          <w:rFonts w:ascii="Times New Roman" w:hAnsi="Times New Roman" w:cs="Times New Roman"/>
          <w:bCs/>
          <w:iCs/>
          <w:sz w:val="24"/>
          <w:szCs w:val="24"/>
        </w:rPr>
        <w:t>Елисеев, А. П. Анатомия и физиология сельскохозяйственных животных: учебник для СПО / А. П. Елисеев, Н. А. Сафонов, В. И. Бойко. — 5-е изд. — Санкт-Петербург: Квадро, 2021. — 456 c. — ISBN 978-5-906371-26-3. — Текст: электронный // Электронный ресурс цифровой образовательной среды СПО PROFобразование : [сайт]. — URL: https://profspo.ru/books/103075</w:t>
      </w:r>
      <w:r>
        <w:rPr>
          <w:rFonts w:ascii="Times New Roman" w:hAnsi="Times New Roman" w:cs="Times New Roman"/>
          <w:bCs/>
          <w:iCs/>
          <w:sz w:val="24"/>
          <w:szCs w:val="24"/>
        </w:rPr>
        <w:t>.</w:t>
      </w:r>
    </w:p>
    <w:p w14:paraId="6FCE0FE6" w14:textId="77777777" w:rsidR="006939CB" w:rsidRPr="00FA680C" w:rsidRDefault="006939CB" w:rsidP="006939C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F44D746" w14:textId="77777777" w:rsidR="006939CB" w:rsidRPr="00FA680C" w:rsidRDefault="006939CB" w:rsidP="006939C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F0387DA" w14:textId="77777777" w:rsidR="006939CB" w:rsidRDefault="006939CB" w:rsidP="006939CB">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lastRenderedPageBreak/>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4DB1239D" w14:textId="77777777" w:rsidR="00FD7FBC" w:rsidRDefault="00FD7FBC" w:rsidP="00645522">
      <w:pPr>
        <w:pStyle w:val="ConsPlusNormal"/>
      </w:pPr>
    </w:p>
    <w:p w14:paraId="657F6D7E" w14:textId="0D6DF087" w:rsidR="006939CB" w:rsidRPr="00DF068E" w:rsidRDefault="006939CB" w:rsidP="006939C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939CB" w:rsidRPr="00985111" w14:paraId="3E68AFF0" w14:textId="77777777" w:rsidTr="00987863">
        <w:trPr>
          <w:trHeight w:val="519"/>
        </w:trPr>
        <w:tc>
          <w:tcPr>
            <w:tcW w:w="1498" w:type="pct"/>
            <w:vAlign w:val="center"/>
          </w:tcPr>
          <w:p w14:paraId="6498568F" w14:textId="77777777" w:rsidR="006939CB" w:rsidRPr="00854F21" w:rsidRDefault="006939CB"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33D9958" w14:textId="77777777" w:rsidR="006939CB" w:rsidRPr="00854F21" w:rsidRDefault="006939CB"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D30A64D" w14:textId="77777777" w:rsidR="006939CB" w:rsidRPr="00854F21" w:rsidRDefault="006939CB"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939CB" w:rsidRPr="00985111" w14:paraId="341F61E3" w14:textId="77777777" w:rsidTr="00987863">
        <w:trPr>
          <w:trHeight w:val="698"/>
        </w:trPr>
        <w:tc>
          <w:tcPr>
            <w:tcW w:w="1498" w:type="pct"/>
          </w:tcPr>
          <w:p w14:paraId="51326D77" w14:textId="77777777" w:rsidR="006939CB" w:rsidRDefault="006939CB" w:rsidP="00987863">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4A892954"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
                <w:sz w:val="24"/>
                <w:szCs w:val="24"/>
              </w:rPr>
              <w:t xml:space="preserve">актуальный </w:t>
            </w:r>
            <w:r w:rsidRPr="00FD4A0D">
              <w:rPr>
                <w:rFonts w:ascii="Times New Roman" w:hAnsi="Times New Roman" w:cs="Times New Roman"/>
                <w:bCs/>
                <w:iCs/>
                <w:sz w:val="24"/>
                <w:szCs w:val="24"/>
              </w:rPr>
              <w:t>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B0351E9"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96A1BAF"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w:t>
            </w:r>
            <w:r w:rsidRPr="00FD4A0D">
              <w:rPr>
                <w:rFonts w:ascii="Times New Roman" w:hAnsi="Times New Roman" w:cs="Times New Roman"/>
                <w:bCs/>
                <w:iCs/>
                <w:sz w:val="24"/>
                <w:szCs w:val="24"/>
              </w:rPr>
              <w:lastRenderedPageBreak/>
              <w:t>климатических условий региона.</w:t>
            </w:r>
          </w:p>
          <w:p w14:paraId="16B4B95B"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55DE805" w14:textId="330CC70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04AA05C1" w14:textId="0C3C3069" w:rsidR="00FD4A0D" w:rsidRPr="00FD4A0D" w:rsidRDefault="00FD4A0D" w:rsidP="00987863">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2FA32149" w14:textId="77777777" w:rsidR="006939CB" w:rsidRPr="00FD4A0D" w:rsidRDefault="006939CB" w:rsidP="00987863">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 xml:space="preserve">Умеет: </w:t>
            </w:r>
          </w:p>
          <w:p w14:paraId="5194D452"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w:t>
            </w:r>
            <w:r w:rsidRPr="00FD4A0D">
              <w:rPr>
                <w:rFonts w:ascii="Times New Roman" w:hAnsi="Times New Roman" w:cs="Times New Roman"/>
                <w:iCs/>
                <w:sz w:val="24"/>
                <w:szCs w:val="24"/>
              </w:rPr>
              <w:lastRenderedPageBreak/>
              <w:t xml:space="preserve">и эффективно искать информацию, необходимую для решения задачи и/или проблемы; </w:t>
            </w:r>
          </w:p>
          <w:p w14:paraId="55A23471"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составлять план действия; определять необходимые ресурсы;</w:t>
            </w:r>
          </w:p>
          <w:p w14:paraId="4AC2A70C"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88F4297"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1AFA5C6C"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r w:rsidRPr="00FD4A0D">
              <w:rPr>
                <w:rFonts w:ascii="Times New Roman" w:hAnsi="Times New Roman" w:cs="Times New Roman"/>
                <w:iCs/>
                <w:sz w:val="24"/>
                <w:szCs w:val="24"/>
              </w:rPr>
              <w:lastRenderedPageBreak/>
              <w:t>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11B84C3E"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6651920E"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625D1161"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 xml:space="preserve">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w:t>
            </w:r>
            <w:r w:rsidRPr="00FD4A0D">
              <w:rPr>
                <w:rFonts w:ascii="Times New Roman" w:hAnsi="Times New Roman" w:cs="Times New Roman"/>
                <w:iCs/>
                <w:sz w:val="24"/>
                <w:szCs w:val="24"/>
              </w:rPr>
              <w:lastRenderedPageBreak/>
              <w:t>контроля всех этапов организации работ по производству продукции животноводства.</w:t>
            </w:r>
          </w:p>
          <w:p w14:paraId="27709E77"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Вести электронную базу данных по состоянию сельскохозяйственных животных.</w:t>
            </w:r>
          </w:p>
          <w:p w14:paraId="267C081C"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p w14:paraId="7F4FDB95"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Корректировать мероприятия по уходу за сельскохозяйственными животными на основе анализа их физиологического состояния.</w:t>
            </w:r>
          </w:p>
          <w:p w14:paraId="708EA1B2" w14:textId="35A7D2EC" w:rsidR="006939CB" w:rsidRPr="00314663" w:rsidRDefault="00FD4A0D" w:rsidP="00FD4A0D">
            <w:pPr>
              <w:suppressAutoHyphens/>
              <w:spacing w:line="276" w:lineRule="auto"/>
              <w:contextualSpacing/>
              <w:rPr>
                <w:rFonts w:ascii="Times New Roman" w:hAnsi="Times New Roman" w:cs="Times New Roman"/>
                <w:i/>
                <w:sz w:val="24"/>
                <w:szCs w:val="24"/>
              </w:rPr>
            </w:pPr>
            <w:r w:rsidRPr="00FD4A0D">
              <w:rPr>
                <w:rFonts w:ascii="Times New Roman" w:hAnsi="Times New Roman" w:cs="Times New Roman"/>
                <w:iCs/>
                <w:sz w:val="24"/>
                <w:szCs w:val="24"/>
              </w:rPr>
              <w:t>Пользоваться справочной литературой.</w:t>
            </w:r>
          </w:p>
        </w:tc>
        <w:tc>
          <w:tcPr>
            <w:tcW w:w="1787" w:type="pct"/>
          </w:tcPr>
          <w:p w14:paraId="2ADE1064" w14:textId="77777777" w:rsidR="006939CB" w:rsidRPr="005F59C7" w:rsidRDefault="006939CB"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2427A75E" w14:textId="77777777" w:rsidR="006939CB" w:rsidRDefault="006939CB"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204C8F3A" w14:textId="77777777" w:rsidR="006939CB" w:rsidRPr="005F59C7" w:rsidRDefault="006939CB"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32FB15AF" w14:textId="77777777" w:rsidR="006939CB" w:rsidRPr="00BD6A9B" w:rsidRDefault="006939CB" w:rsidP="006939C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End w:id="6"/>
    </w:p>
    <w:p w14:paraId="44EA412A" w14:textId="4E896BC6" w:rsidR="00FD4A0D" w:rsidRDefault="00FD4A0D" w:rsidP="00FD4A0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45522">
        <w:rPr>
          <w:rFonts w:ascii="Times New Roman" w:hAnsi="Times New Roman" w:cs="Times New Roman"/>
          <w:b/>
          <w:bCs/>
          <w:sz w:val="24"/>
          <w:szCs w:val="24"/>
        </w:rPr>
        <w:t>2</w:t>
      </w:r>
    </w:p>
    <w:p w14:paraId="69D2C17F" w14:textId="2570ED6A" w:rsidR="00FD4A0D" w:rsidRDefault="00FD4A0D" w:rsidP="00FD4A0D">
      <w:pPr>
        <w:jc w:val="right"/>
        <w:rPr>
          <w:rFonts w:ascii="Times New Roman" w:hAnsi="Times New Roman" w:cs="Times New Roman"/>
          <w:b/>
          <w:bCs/>
          <w:sz w:val="24"/>
          <w:szCs w:val="24"/>
        </w:rPr>
      </w:pPr>
      <w:bookmarkStart w:id="10" w:name="_Hlk160716332"/>
      <w:r>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Pr>
          <w:rFonts w:ascii="Times New Roman" w:hAnsi="Times New Roman" w:cs="Times New Roman"/>
          <w:b/>
          <w:bCs/>
          <w:sz w:val="24"/>
          <w:szCs w:val="24"/>
        </w:rPr>
        <w:t>по специальности</w:t>
      </w:r>
    </w:p>
    <w:p w14:paraId="55560BCA" w14:textId="77777777" w:rsidR="00FD4A0D" w:rsidRPr="008E33FC" w:rsidRDefault="00FD4A0D" w:rsidP="00FD4A0D">
      <w:pPr>
        <w:contextualSpacing/>
        <w:jc w:val="right"/>
        <w:rPr>
          <w:rFonts w:ascii="Times New Roman" w:hAnsi="Times New Roman"/>
          <w:b/>
          <w:bCs/>
          <w:i/>
          <w:sz w:val="24"/>
          <w:szCs w:val="24"/>
        </w:rPr>
      </w:pPr>
      <w:r w:rsidRPr="008E33FC">
        <w:rPr>
          <w:rFonts w:ascii="Times New Roman" w:hAnsi="Times New Roman"/>
          <w:b/>
          <w:bCs/>
          <w:sz w:val="24"/>
          <w:szCs w:val="24"/>
        </w:rPr>
        <w:t xml:space="preserve">36.02.03 Зоотехния </w:t>
      </w:r>
    </w:p>
    <w:p w14:paraId="610F1860" w14:textId="77777777" w:rsidR="00FD4A0D" w:rsidRDefault="00FD4A0D" w:rsidP="00FD4A0D">
      <w:pPr>
        <w:jc w:val="right"/>
        <w:rPr>
          <w:rFonts w:ascii="Times New Roman" w:hAnsi="Times New Roman" w:cs="Times New Roman"/>
          <w:b/>
          <w:bCs/>
          <w:color w:val="0070C0"/>
          <w:sz w:val="24"/>
          <w:szCs w:val="24"/>
        </w:rPr>
      </w:pPr>
    </w:p>
    <w:p w14:paraId="1B270C78" w14:textId="77777777" w:rsidR="00FD4A0D" w:rsidRDefault="00FD4A0D" w:rsidP="00FD4A0D">
      <w:pPr>
        <w:jc w:val="right"/>
        <w:rPr>
          <w:rFonts w:ascii="Times New Roman" w:hAnsi="Times New Roman" w:cs="Times New Roman"/>
          <w:b/>
          <w:bCs/>
          <w:color w:val="0070C0"/>
          <w:sz w:val="24"/>
          <w:szCs w:val="24"/>
        </w:rPr>
      </w:pPr>
    </w:p>
    <w:p w14:paraId="44161928" w14:textId="77777777" w:rsidR="00FD4A0D" w:rsidRDefault="00FD4A0D" w:rsidP="00FD4A0D">
      <w:pPr>
        <w:jc w:val="right"/>
        <w:rPr>
          <w:rFonts w:ascii="Times New Roman" w:hAnsi="Times New Roman" w:cs="Times New Roman"/>
          <w:b/>
          <w:bCs/>
          <w:color w:val="0070C0"/>
          <w:sz w:val="24"/>
          <w:szCs w:val="24"/>
        </w:rPr>
      </w:pPr>
    </w:p>
    <w:p w14:paraId="1ECFEAE6" w14:textId="77777777" w:rsidR="00FD4A0D" w:rsidRDefault="00FD4A0D" w:rsidP="00FD4A0D">
      <w:pPr>
        <w:jc w:val="right"/>
        <w:rPr>
          <w:rFonts w:ascii="Times New Roman" w:hAnsi="Times New Roman" w:cs="Times New Roman"/>
          <w:b/>
          <w:bCs/>
          <w:color w:val="0070C0"/>
          <w:sz w:val="24"/>
          <w:szCs w:val="24"/>
        </w:rPr>
      </w:pPr>
    </w:p>
    <w:p w14:paraId="29734B74" w14:textId="77777777" w:rsidR="00FD4A0D" w:rsidRDefault="00FD4A0D" w:rsidP="00FD4A0D">
      <w:pPr>
        <w:jc w:val="right"/>
        <w:rPr>
          <w:rFonts w:ascii="Times New Roman" w:hAnsi="Times New Roman" w:cs="Times New Roman"/>
          <w:b/>
          <w:bCs/>
          <w:color w:val="0070C0"/>
          <w:sz w:val="24"/>
          <w:szCs w:val="24"/>
        </w:rPr>
      </w:pPr>
    </w:p>
    <w:p w14:paraId="47226912" w14:textId="77777777" w:rsidR="00FD4A0D" w:rsidRDefault="00FD4A0D" w:rsidP="00FD4A0D">
      <w:pPr>
        <w:jc w:val="right"/>
        <w:rPr>
          <w:rFonts w:ascii="Times New Roman" w:hAnsi="Times New Roman" w:cs="Times New Roman"/>
          <w:b/>
          <w:bCs/>
          <w:color w:val="0070C0"/>
          <w:sz w:val="24"/>
          <w:szCs w:val="24"/>
        </w:rPr>
      </w:pPr>
    </w:p>
    <w:p w14:paraId="0E25BFC5" w14:textId="77777777" w:rsidR="00FD4A0D" w:rsidRDefault="00FD4A0D" w:rsidP="00FD4A0D">
      <w:pPr>
        <w:jc w:val="right"/>
        <w:rPr>
          <w:rFonts w:ascii="Times New Roman" w:hAnsi="Times New Roman" w:cs="Times New Roman"/>
          <w:b/>
          <w:bCs/>
          <w:color w:val="0070C0"/>
          <w:sz w:val="24"/>
          <w:szCs w:val="24"/>
        </w:rPr>
      </w:pPr>
    </w:p>
    <w:p w14:paraId="593A8F14" w14:textId="77777777" w:rsidR="00FD4A0D" w:rsidRDefault="00FD4A0D" w:rsidP="00FD4A0D">
      <w:pPr>
        <w:jc w:val="right"/>
        <w:rPr>
          <w:rFonts w:ascii="Times New Roman" w:hAnsi="Times New Roman" w:cs="Times New Roman"/>
          <w:b/>
          <w:bCs/>
          <w:color w:val="0070C0"/>
          <w:sz w:val="24"/>
          <w:szCs w:val="24"/>
        </w:rPr>
      </w:pPr>
    </w:p>
    <w:p w14:paraId="368FDA0B" w14:textId="77777777" w:rsidR="00FD4A0D" w:rsidRDefault="00FD4A0D" w:rsidP="00FD4A0D">
      <w:pPr>
        <w:jc w:val="right"/>
        <w:rPr>
          <w:rFonts w:ascii="Times New Roman" w:hAnsi="Times New Roman" w:cs="Times New Roman"/>
          <w:b/>
          <w:bCs/>
          <w:color w:val="0070C0"/>
          <w:sz w:val="24"/>
          <w:szCs w:val="24"/>
        </w:rPr>
      </w:pPr>
    </w:p>
    <w:p w14:paraId="47ACA16D" w14:textId="77777777" w:rsidR="00FD4A0D" w:rsidRDefault="00FD4A0D" w:rsidP="00FD4A0D">
      <w:pPr>
        <w:jc w:val="right"/>
        <w:rPr>
          <w:rFonts w:ascii="Times New Roman" w:hAnsi="Times New Roman" w:cs="Times New Roman"/>
          <w:b/>
          <w:bCs/>
          <w:color w:val="0070C0"/>
          <w:sz w:val="24"/>
          <w:szCs w:val="24"/>
        </w:rPr>
      </w:pPr>
    </w:p>
    <w:p w14:paraId="44B9ACBD" w14:textId="77777777" w:rsidR="00FD4A0D" w:rsidRPr="00502F97" w:rsidRDefault="00FD4A0D" w:rsidP="00FD4A0D">
      <w:pPr>
        <w:jc w:val="right"/>
        <w:rPr>
          <w:rFonts w:ascii="Times New Roman" w:hAnsi="Times New Roman" w:cs="Times New Roman"/>
          <w:b/>
          <w:bCs/>
          <w:color w:val="0070C0"/>
          <w:sz w:val="24"/>
          <w:szCs w:val="24"/>
        </w:rPr>
      </w:pPr>
    </w:p>
    <w:p w14:paraId="222495D8" w14:textId="77777777" w:rsidR="00FD4A0D" w:rsidRDefault="00FD4A0D" w:rsidP="00FD4A0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095485F" w14:textId="77777777" w:rsidR="00FD4A0D" w:rsidRPr="008F578C" w:rsidRDefault="00FD4A0D" w:rsidP="00FD4A0D">
      <w:pPr>
        <w:jc w:val="center"/>
        <w:rPr>
          <w:rFonts w:ascii="Times New Roman" w:hAnsi="Times New Roman" w:cs="Times New Roman"/>
          <w:b/>
          <w:bCs/>
          <w:sz w:val="24"/>
          <w:szCs w:val="24"/>
        </w:rPr>
      </w:pPr>
    </w:p>
    <w:p w14:paraId="65DDE367" w14:textId="3354EA58" w:rsidR="004452A2" w:rsidRDefault="004452A2" w:rsidP="004452A2">
      <w:pPr>
        <w:pStyle w:val="1"/>
      </w:pPr>
      <w:bookmarkStart w:id="11" w:name="_Toc162627687"/>
      <w:bookmarkStart w:id="12" w:name="_Toc179899941"/>
      <w:r>
        <w:t>«</w:t>
      </w:r>
      <w:r w:rsidRPr="002D4A0D">
        <w:t>ОП. 02 ОСНОВЫ ЗООТЕХНИИ</w:t>
      </w:r>
      <w:r>
        <w:t>»</w:t>
      </w:r>
      <w:bookmarkEnd w:id="11"/>
      <w:bookmarkEnd w:id="12"/>
    </w:p>
    <w:p w14:paraId="50CE839C" w14:textId="77777777" w:rsidR="00FD4A0D" w:rsidRDefault="00FD4A0D" w:rsidP="00645522">
      <w:pPr>
        <w:pStyle w:val="ConsPlusNormal"/>
      </w:pPr>
    </w:p>
    <w:p w14:paraId="1D9BE452" w14:textId="77777777" w:rsidR="00FD4A0D" w:rsidRDefault="00FD4A0D" w:rsidP="00645522">
      <w:pPr>
        <w:pStyle w:val="ConsPlusNormal"/>
      </w:pPr>
    </w:p>
    <w:p w14:paraId="0092DFCE" w14:textId="77777777" w:rsidR="00FD4A0D" w:rsidRDefault="00FD4A0D" w:rsidP="00645522">
      <w:pPr>
        <w:pStyle w:val="ConsPlusNormal"/>
      </w:pPr>
    </w:p>
    <w:p w14:paraId="1DA0964A" w14:textId="77777777" w:rsidR="00FD4A0D" w:rsidRDefault="00FD4A0D" w:rsidP="00645522">
      <w:pPr>
        <w:pStyle w:val="ConsPlusNormal"/>
      </w:pPr>
    </w:p>
    <w:p w14:paraId="34B24E0E" w14:textId="77777777" w:rsidR="00FD4A0D" w:rsidRDefault="00FD4A0D" w:rsidP="00645522">
      <w:pPr>
        <w:pStyle w:val="ConsPlusNormal"/>
      </w:pPr>
    </w:p>
    <w:p w14:paraId="376944C4" w14:textId="77777777" w:rsidR="00FD4A0D" w:rsidRDefault="00FD4A0D" w:rsidP="00645522">
      <w:pPr>
        <w:pStyle w:val="ConsPlusNormal"/>
      </w:pPr>
    </w:p>
    <w:p w14:paraId="5C7FF4F2" w14:textId="77777777" w:rsidR="00FD4A0D" w:rsidRDefault="00FD4A0D" w:rsidP="00645522">
      <w:pPr>
        <w:pStyle w:val="ConsPlusNormal"/>
      </w:pPr>
    </w:p>
    <w:p w14:paraId="33E4D310" w14:textId="77777777" w:rsidR="00FD4A0D" w:rsidRDefault="00FD4A0D" w:rsidP="00645522">
      <w:pPr>
        <w:pStyle w:val="ConsPlusNormal"/>
      </w:pPr>
    </w:p>
    <w:p w14:paraId="6C81DCE9" w14:textId="77777777" w:rsidR="00FD4A0D" w:rsidRDefault="00FD4A0D" w:rsidP="00645522">
      <w:pPr>
        <w:pStyle w:val="ConsPlusNormal"/>
      </w:pPr>
    </w:p>
    <w:p w14:paraId="4D04B727" w14:textId="77777777" w:rsidR="00FD4A0D" w:rsidRDefault="00FD4A0D" w:rsidP="00645522">
      <w:pPr>
        <w:pStyle w:val="ConsPlusNormal"/>
      </w:pPr>
    </w:p>
    <w:p w14:paraId="48F32B35" w14:textId="77777777" w:rsidR="00FD4A0D" w:rsidRDefault="00FD4A0D" w:rsidP="00645522">
      <w:pPr>
        <w:pStyle w:val="ConsPlusNormal"/>
      </w:pPr>
    </w:p>
    <w:p w14:paraId="33CD7A81" w14:textId="77777777" w:rsidR="00FD4A0D" w:rsidRDefault="00FD4A0D" w:rsidP="00645522">
      <w:pPr>
        <w:pStyle w:val="ConsPlusNormal"/>
      </w:pPr>
    </w:p>
    <w:p w14:paraId="6CE17011" w14:textId="77777777" w:rsidR="00FD4A0D" w:rsidRDefault="00FD4A0D" w:rsidP="00645522">
      <w:pPr>
        <w:pStyle w:val="ConsPlusNormal"/>
      </w:pPr>
    </w:p>
    <w:p w14:paraId="1F9527C6" w14:textId="77777777" w:rsidR="00FD4A0D" w:rsidRDefault="00FD4A0D" w:rsidP="00645522">
      <w:pPr>
        <w:pStyle w:val="ConsPlusNormal"/>
      </w:pPr>
    </w:p>
    <w:p w14:paraId="3823AA7A" w14:textId="77777777" w:rsidR="00FD4A0D" w:rsidRPr="00A0276D" w:rsidRDefault="00FD4A0D" w:rsidP="00645522">
      <w:pPr>
        <w:pStyle w:val="ConsPlusNormal"/>
        <w:rPr>
          <w:b/>
          <w:bCs/>
        </w:rPr>
      </w:pPr>
    </w:p>
    <w:p w14:paraId="4B4FD21A" w14:textId="77777777" w:rsidR="00FD4A0D" w:rsidRDefault="00FD4A0D" w:rsidP="0064552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503C09BC" w14:textId="77777777" w:rsidR="00FD4A0D" w:rsidRPr="00DF068E" w:rsidRDefault="00FD4A0D" w:rsidP="00FD4A0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A4E466B" w14:textId="77777777" w:rsidR="00FD4A0D" w:rsidRPr="000143A1" w:rsidRDefault="00FD4A0D" w:rsidP="00FD4A0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7F03789" w14:textId="77777777" w:rsidR="00FD4A0D" w:rsidRPr="000143A1" w:rsidRDefault="00FD4A0D" w:rsidP="00FD4A0D">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58F533D" w14:textId="77777777" w:rsidR="00FD4A0D" w:rsidRPr="000143A1" w:rsidRDefault="00FD4A0D" w:rsidP="00FD4A0D">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6794E83" w14:textId="77777777" w:rsidR="00FD4A0D" w:rsidRPr="000143A1" w:rsidRDefault="00FD4A0D" w:rsidP="00FD4A0D">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6C5BB1A" w14:textId="77777777" w:rsidR="00FD4A0D" w:rsidRPr="000143A1" w:rsidRDefault="00FD4A0D" w:rsidP="00FD4A0D">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AA7A12C" w14:textId="77777777" w:rsidR="00FD4A0D" w:rsidRPr="000143A1" w:rsidRDefault="00FD4A0D" w:rsidP="00FD4A0D">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BDEEED2" w14:textId="77777777" w:rsidR="00FD4A0D" w:rsidRPr="000143A1" w:rsidRDefault="00FD4A0D" w:rsidP="00FD4A0D">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27CE653" w14:textId="77777777" w:rsidR="00FD4A0D" w:rsidRPr="000143A1" w:rsidRDefault="00FD4A0D" w:rsidP="00FD4A0D">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C9CD7B0" w14:textId="77777777" w:rsidR="00FD4A0D" w:rsidRPr="000143A1" w:rsidRDefault="00FD4A0D" w:rsidP="00FD4A0D">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80B7D77" w14:textId="77777777" w:rsidR="00FD4A0D" w:rsidRPr="000143A1" w:rsidRDefault="00FD4A0D" w:rsidP="00FD4A0D">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BD901E4" w14:textId="77777777" w:rsidR="00FD4A0D" w:rsidRPr="000143A1" w:rsidRDefault="00FD4A0D" w:rsidP="00FD4A0D">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F2A627E" w14:textId="77777777" w:rsidR="00FD4A0D" w:rsidRPr="000143A1" w:rsidRDefault="00FD4A0D" w:rsidP="00FD4A0D">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8114D60" w14:textId="77777777" w:rsidR="00FD4A0D" w:rsidRPr="00DF068E" w:rsidRDefault="00FD4A0D" w:rsidP="00645522">
      <w:pPr>
        <w:pStyle w:val="ConsPlusNormal"/>
      </w:pPr>
      <w:r w:rsidRPr="000143A1">
        <w:fldChar w:fldCharType="end"/>
      </w:r>
    </w:p>
    <w:p w14:paraId="1AD207EF" w14:textId="77777777" w:rsidR="00FD4A0D" w:rsidRPr="00DF068E" w:rsidRDefault="00FD4A0D" w:rsidP="00FD4A0D">
      <w:pPr>
        <w:pStyle w:val="1f"/>
        <w:jc w:val="left"/>
        <w:rPr>
          <w:rFonts w:ascii="Times New Roman" w:hAnsi="Times New Roman"/>
          <w:lang w:val="ru-RU"/>
        </w:rPr>
        <w:sectPr w:rsidR="00FD4A0D" w:rsidRPr="00DF068E" w:rsidSect="003E656C">
          <w:headerReference w:type="even" r:id="rId10"/>
          <w:headerReference w:type="default" r:id="rId11"/>
          <w:pgSz w:w="11906" w:h="16838"/>
          <w:pgMar w:top="1134" w:right="567" w:bottom="1134" w:left="1701" w:header="709" w:footer="709" w:gutter="0"/>
          <w:cols w:space="708"/>
          <w:docGrid w:linePitch="360"/>
        </w:sectPr>
      </w:pPr>
    </w:p>
    <w:p w14:paraId="06872E2D" w14:textId="77777777" w:rsidR="00FD4A0D" w:rsidRPr="00234746" w:rsidRDefault="00FD4A0D" w:rsidP="00FD4A0D">
      <w:pPr>
        <w:pStyle w:val="1f"/>
        <w:numPr>
          <w:ilvl w:val="0"/>
          <w:numId w:val="14"/>
        </w:numPr>
      </w:pPr>
      <w:r w:rsidRPr="00234746">
        <w:lastRenderedPageBreak/>
        <w:t>Общая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0B03195E" w14:textId="226CB482" w:rsidR="00FD4A0D" w:rsidRPr="002C4209" w:rsidRDefault="00FD4A0D" w:rsidP="00FD4A0D">
      <w:pPr>
        <w:jc w:val="center"/>
        <w:rPr>
          <w:rFonts w:ascii="Times New Roman" w:eastAsia="Times New Roman" w:hAnsi="Times New Roman" w:cs="Times New Roman"/>
          <w:b/>
          <w:bCs/>
          <w:color w:val="000000"/>
          <w:sz w:val="24"/>
          <w:szCs w:val="24"/>
          <w:lang w:eastAsia="ru-RU"/>
        </w:rPr>
      </w:pPr>
      <w:r w:rsidRPr="002C4209">
        <w:rPr>
          <w:rFonts w:ascii="Times New Roman" w:hAnsi="Times New Roman"/>
          <w:b/>
          <w:bCs/>
          <w:sz w:val="24"/>
          <w:szCs w:val="24"/>
        </w:rPr>
        <w:t>«</w:t>
      </w:r>
      <w:r>
        <w:rPr>
          <w:rFonts w:ascii="Times New Roman" w:hAnsi="Times New Roman"/>
          <w:b/>
          <w:bCs/>
          <w:sz w:val="24"/>
          <w:szCs w:val="24"/>
        </w:rPr>
        <w:t>ОП</w:t>
      </w:r>
      <w:r w:rsidRPr="002C4209">
        <w:rPr>
          <w:rFonts w:ascii="Times New Roman" w:hAnsi="Times New Roman"/>
          <w:b/>
          <w:bCs/>
          <w:sz w:val="24"/>
          <w:szCs w:val="24"/>
        </w:rPr>
        <w:t>. 0</w:t>
      </w:r>
      <w:r>
        <w:rPr>
          <w:rFonts w:ascii="Times New Roman" w:hAnsi="Times New Roman"/>
          <w:b/>
          <w:bCs/>
          <w:sz w:val="24"/>
          <w:szCs w:val="24"/>
        </w:rPr>
        <w:t xml:space="preserve">2 </w:t>
      </w:r>
      <w:r w:rsidRPr="002D4A0D">
        <w:rPr>
          <w:rFonts w:ascii="Times New Roman" w:hAnsi="Times New Roman"/>
          <w:b/>
          <w:sz w:val="24"/>
          <w:szCs w:val="24"/>
        </w:rPr>
        <w:t>ОСНОВЫ ЗООТЕХНИИ</w:t>
      </w:r>
      <w:r w:rsidRPr="002C4209">
        <w:rPr>
          <w:rFonts w:ascii="Times New Roman" w:hAnsi="Times New Roman"/>
          <w:b/>
          <w:bCs/>
          <w:sz w:val="24"/>
          <w:szCs w:val="24"/>
        </w:rPr>
        <w:t>»</w:t>
      </w:r>
    </w:p>
    <w:p w14:paraId="10F0D44A" w14:textId="77777777" w:rsidR="00FD4A0D" w:rsidRPr="00DA6E3D" w:rsidRDefault="00FD4A0D" w:rsidP="00FD4A0D">
      <w:pPr>
        <w:pStyle w:val="1d"/>
        <w:rPr>
          <w:lang w:val="ru-RU"/>
        </w:rPr>
      </w:pPr>
    </w:p>
    <w:p w14:paraId="020CC3A6" w14:textId="77777777" w:rsidR="00FD4A0D" w:rsidRPr="00EA6E1D" w:rsidRDefault="00FD4A0D" w:rsidP="00FD4A0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8B58C0" w14:textId="5CB71CC0" w:rsidR="00FD4A0D" w:rsidRPr="00FC3E6E" w:rsidRDefault="00FD4A0D" w:rsidP="001800B8">
      <w:pPr>
        <w:pStyle w:val="richfactdown-paragraph"/>
        <w:shd w:val="clear" w:color="auto" w:fill="FFFFFF"/>
        <w:spacing w:before="0" w:beforeAutospacing="0" w:after="0" w:afterAutospacing="0"/>
        <w:ind w:firstLine="709"/>
        <w:rPr>
          <w:rFonts w:ascii="YS Text" w:hAnsi="YS Text"/>
          <w:shd w:val="clear" w:color="auto" w:fill="FFFFFF"/>
        </w:rPr>
      </w:pPr>
      <w:r w:rsidRPr="00FC3E6E">
        <w:t>Цель дисциплины «</w:t>
      </w:r>
      <w:r>
        <w:t>ОП.0</w:t>
      </w:r>
      <w:r w:rsidR="001800B8">
        <w:t>2</w:t>
      </w:r>
      <w:r>
        <w:t xml:space="preserve"> </w:t>
      </w:r>
      <w:r w:rsidR="001800B8">
        <w:rPr>
          <w:szCs w:val="28"/>
        </w:rPr>
        <w:t>Основы зоотехнии</w:t>
      </w:r>
      <w:r w:rsidRPr="00FC3E6E">
        <w:t xml:space="preserve">»: </w:t>
      </w:r>
      <w:r w:rsidR="001800B8">
        <w:rPr>
          <w:rFonts w:ascii="YS Text" w:hAnsi="YS Text"/>
          <w:color w:val="333333"/>
          <w:shd w:val="clear" w:color="auto" w:fill="FFFFFF"/>
        </w:rPr>
        <w:t>изучение состояния отраслей животноводства, биологические и хозяйственные особенности сельскохозяйственных животных, истории происхождения пород, экстерьер и продуктивность животных, воспроизводство стада и выращивание молодняка, технологии производства продуктов животноводства, методы разведения и </w:t>
      </w:r>
      <w:r w:rsidR="001800B8">
        <w:rPr>
          <w:rFonts w:ascii="YS Text" w:hAnsi="YS Text"/>
          <w:b/>
          <w:bCs/>
          <w:color w:val="333333"/>
          <w:shd w:val="clear" w:color="auto" w:fill="FFFFFF"/>
        </w:rPr>
        <w:t>основы</w:t>
      </w:r>
      <w:r w:rsidR="001800B8">
        <w:rPr>
          <w:rFonts w:ascii="YS Text" w:hAnsi="YS Text"/>
          <w:color w:val="333333"/>
          <w:shd w:val="clear" w:color="auto" w:fill="FFFFFF"/>
        </w:rPr>
        <w:t> племенной работы.</w:t>
      </w:r>
    </w:p>
    <w:p w14:paraId="6FD86D67" w14:textId="52146EE7" w:rsidR="00FD4A0D" w:rsidRPr="00360D9A" w:rsidRDefault="00FD4A0D" w:rsidP="00FD4A0D">
      <w:pPr>
        <w:suppressAutoHyphens/>
        <w:spacing w:line="276" w:lineRule="auto"/>
        <w:ind w:firstLine="709"/>
        <w:jc w:val="both"/>
        <w:rPr>
          <w:rFonts w:ascii="Times New Roman" w:hAnsi="Times New Roman"/>
          <w:sz w:val="24"/>
          <w:szCs w:val="28"/>
        </w:rPr>
      </w:pPr>
      <w:r w:rsidRPr="00FC3E6E">
        <w:rPr>
          <w:rFonts w:ascii="Times New Roman" w:hAnsi="Times New Roman" w:cs="Times New Roman"/>
          <w:sz w:val="24"/>
          <w:szCs w:val="24"/>
        </w:rPr>
        <w:t xml:space="preserve">Дисциплина </w:t>
      </w:r>
      <w:r w:rsidRPr="001800B8">
        <w:rPr>
          <w:rFonts w:ascii="Times New Roman" w:hAnsi="Times New Roman" w:cs="Times New Roman"/>
          <w:sz w:val="24"/>
          <w:szCs w:val="24"/>
        </w:rPr>
        <w:t>«</w:t>
      </w:r>
      <w:r w:rsidR="001800B8" w:rsidRPr="001800B8">
        <w:rPr>
          <w:rFonts w:ascii="Times New Roman" w:hAnsi="Times New Roman" w:cs="Times New Roman"/>
          <w:szCs w:val="28"/>
        </w:rPr>
        <w:t>Основы зоотехнии</w:t>
      </w:r>
      <w:r w:rsidR="001800B8" w:rsidRPr="001800B8">
        <w:rPr>
          <w:rFonts w:ascii="Times New Roman" w:hAnsi="Times New Roman" w:cs="Times New Roman"/>
        </w:rPr>
        <w:t>»</w:t>
      </w:r>
      <w:r w:rsidR="001800B8" w:rsidRPr="001800B8">
        <w:rPr>
          <w:rFonts w:ascii="Times New Roman" w:eastAsia="Times New Roman" w:hAnsi="Times New Roman" w:cs="Times New Roman"/>
          <w:sz w:val="24"/>
          <w:szCs w:val="24"/>
          <w:lang w:eastAsia="ru-RU"/>
        </w:rPr>
        <w:t>:</w:t>
      </w:r>
      <w:r w:rsidRPr="001800B8">
        <w:rPr>
          <w:rFonts w:ascii="Times New Roman" w:hAnsi="Times New Roman" w:cs="Times New Roman"/>
          <w:sz w:val="24"/>
          <w:szCs w:val="24"/>
        </w:rPr>
        <w:t>»</w:t>
      </w:r>
      <w:r w:rsidRPr="00FC3E6E">
        <w:rPr>
          <w:rFonts w:ascii="Times New Roman" w:hAnsi="Times New Roman" w:cs="Times New Roman"/>
          <w:sz w:val="24"/>
          <w:szCs w:val="24"/>
        </w:rPr>
        <w:t xml:space="preserve"> включена в обязательную часть </w:t>
      </w:r>
      <w:r w:rsidRPr="00FC3E6E">
        <w:rPr>
          <w:rFonts w:ascii="Times New Roman" w:hAnsi="Times New Roman"/>
          <w:sz w:val="24"/>
          <w:szCs w:val="24"/>
        </w:rPr>
        <w:t>социально-гуманитарного</w:t>
      </w:r>
      <w:r w:rsidRPr="00FC3E6E">
        <w:rPr>
          <w:rFonts w:ascii="Times New Roman" w:hAnsi="Times New Roman" w:cs="Times New Roman"/>
          <w:sz w:val="24"/>
          <w:szCs w:val="24"/>
        </w:rPr>
        <w:t xml:space="preserve"> цикла образовательной программы.</w:t>
      </w:r>
    </w:p>
    <w:p w14:paraId="5CE9F656" w14:textId="77777777" w:rsidR="00FD4A0D" w:rsidRDefault="00FD4A0D" w:rsidP="00FD4A0D">
      <w:pPr>
        <w:suppressAutoHyphens/>
        <w:spacing w:line="276" w:lineRule="auto"/>
        <w:ind w:firstLine="709"/>
        <w:jc w:val="both"/>
        <w:rPr>
          <w:rFonts w:ascii="Times New Roman" w:hAnsi="Times New Roman" w:cs="Times New Roman"/>
          <w:sz w:val="24"/>
          <w:szCs w:val="24"/>
        </w:rPr>
      </w:pPr>
    </w:p>
    <w:p w14:paraId="169C2D11" w14:textId="77777777" w:rsidR="00FD4A0D" w:rsidRPr="00EA6E1D" w:rsidRDefault="00FD4A0D" w:rsidP="00FD4A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079A744" w14:textId="17CC98F8" w:rsidR="00FD4A0D" w:rsidRDefault="00FD4A0D" w:rsidP="00FD4A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DC59EF">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612971F" w14:textId="77777777" w:rsidR="00FD4A0D" w:rsidRDefault="00FD4A0D" w:rsidP="00FD4A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705"/>
        <w:gridCol w:w="3115"/>
        <w:gridCol w:w="2710"/>
      </w:tblGrid>
      <w:tr w:rsidR="00FD4A0D" w:rsidRPr="000E591D" w14:paraId="214FE7C1" w14:textId="77777777" w:rsidTr="00987863">
        <w:tc>
          <w:tcPr>
            <w:tcW w:w="1144" w:type="dxa"/>
            <w:tcBorders>
              <w:top w:val="single" w:sz="4" w:space="0" w:color="auto"/>
              <w:left w:val="single" w:sz="4" w:space="0" w:color="auto"/>
              <w:right w:val="single" w:sz="4" w:space="0" w:color="auto"/>
            </w:tcBorders>
          </w:tcPr>
          <w:p w14:paraId="223C5BAD" w14:textId="77777777" w:rsidR="00FD4A0D" w:rsidRPr="002C4209" w:rsidRDefault="00FD4A0D" w:rsidP="00987863">
            <w:pPr>
              <w:rPr>
                <w:rStyle w:val="afb"/>
                <w:b/>
                <w:i w:val="0"/>
                <w:sz w:val="24"/>
                <w:szCs w:val="24"/>
              </w:rPr>
            </w:pPr>
            <w:r w:rsidRPr="002C4209">
              <w:rPr>
                <w:rStyle w:val="afb"/>
                <w:b/>
                <w:i w:val="0"/>
                <w:sz w:val="24"/>
                <w:szCs w:val="24"/>
              </w:rPr>
              <w:t xml:space="preserve">Код ОК </w:t>
            </w:r>
          </w:p>
          <w:p w14:paraId="0095D1DF" w14:textId="77777777" w:rsidR="00FD4A0D" w:rsidRPr="002C4209" w:rsidRDefault="00FD4A0D"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0EA0F935" w14:textId="77777777" w:rsidR="00FD4A0D" w:rsidRPr="002C4209" w:rsidRDefault="00FD4A0D"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0852BA3" w14:textId="77777777" w:rsidR="00FD4A0D" w:rsidRPr="002C4209" w:rsidRDefault="00FD4A0D"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589" w:type="dxa"/>
            <w:tcBorders>
              <w:top w:val="single" w:sz="4" w:space="0" w:color="auto"/>
              <w:left w:val="single" w:sz="4" w:space="0" w:color="auto"/>
              <w:bottom w:val="single" w:sz="4" w:space="0" w:color="auto"/>
              <w:right w:val="single" w:sz="4" w:space="0" w:color="auto"/>
            </w:tcBorders>
          </w:tcPr>
          <w:p w14:paraId="1FE7F933" w14:textId="77777777" w:rsidR="00FD4A0D" w:rsidRPr="002C4209" w:rsidRDefault="00FD4A0D"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FD4A0D" w:rsidRPr="000E591D" w14:paraId="1418FFE2" w14:textId="77777777" w:rsidTr="00987863">
        <w:tc>
          <w:tcPr>
            <w:tcW w:w="1144" w:type="dxa"/>
            <w:tcBorders>
              <w:top w:val="single" w:sz="4" w:space="0" w:color="auto"/>
              <w:left w:val="single" w:sz="4" w:space="0" w:color="auto"/>
              <w:right w:val="single" w:sz="4" w:space="0" w:color="auto"/>
            </w:tcBorders>
          </w:tcPr>
          <w:p w14:paraId="117AA2DE" w14:textId="77777777" w:rsidR="00FD4A0D" w:rsidRPr="002C4209" w:rsidRDefault="00FD4A0D" w:rsidP="00987863">
            <w:pPr>
              <w:rPr>
                <w:rStyle w:val="afb"/>
                <w:b/>
                <w:i w:val="0"/>
                <w:sz w:val="24"/>
                <w:szCs w:val="24"/>
              </w:rPr>
            </w:pPr>
            <w:r w:rsidRPr="00115D94">
              <w:rPr>
                <w:rFonts w:ascii="Times New Roman" w:hAnsi="Times New Roman"/>
                <w:sz w:val="24"/>
                <w:szCs w:val="24"/>
              </w:rPr>
              <w:t>ОК 1</w:t>
            </w:r>
          </w:p>
        </w:tc>
        <w:tc>
          <w:tcPr>
            <w:tcW w:w="2705" w:type="dxa"/>
            <w:tcBorders>
              <w:top w:val="single" w:sz="4" w:space="0" w:color="auto"/>
              <w:left w:val="single" w:sz="4" w:space="0" w:color="auto"/>
              <w:right w:val="single" w:sz="4" w:space="0" w:color="auto"/>
            </w:tcBorders>
          </w:tcPr>
          <w:p w14:paraId="28C6EAA1" w14:textId="77777777" w:rsidR="00FD4A0D" w:rsidRPr="00115D94" w:rsidRDefault="00FD4A0D"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223DD01" w14:textId="77777777" w:rsidR="00FD4A0D" w:rsidRPr="00115D94" w:rsidRDefault="00FD4A0D"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64E26A3E" w14:textId="77777777" w:rsidR="00FD4A0D" w:rsidRPr="002C4209" w:rsidRDefault="00FD4A0D"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115D94">
              <w:rPr>
                <w:rFonts w:ascii="Times New Roman" w:hAnsi="Times New Roman"/>
                <w:iCs/>
                <w:sz w:val="24"/>
                <w:szCs w:val="24"/>
              </w:rPr>
              <w:lastRenderedPageBreak/>
              <w:t>(самостоятельно или с помощью наставника)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D12C887" w14:textId="77777777" w:rsidR="00FD4A0D" w:rsidRPr="00115D94" w:rsidRDefault="00FD4A0D"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4A3D47C" w14:textId="77777777" w:rsidR="00FD4A0D" w:rsidRPr="002C4209" w:rsidRDefault="00FD4A0D"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0C1B730A" w14:textId="77777777" w:rsidR="00FD4A0D" w:rsidRPr="00115D94" w:rsidRDefault="00FD4A0D" w:rsidP="00987863">
            <w:pPr>
              <w:suppressAutoHyphens/>
              <w:contextualSpacing/>
              <w:rPr>
                <w:rFonts w:ascii="Times New Roman" w:hAnsi="Times New Roman"/>
                <w:iCs/>
                <w:sz w:val="24"/>
                <w:szCs w:val="24"/>
              </w:rPr>
            </w:pPr>
          </w:p>
        </w:tc>
      </w:tr>
      <w:tr w:rsidR="00FD4A0D" w:rsidRPr="000E591D" w14:paraId="31F230B9" w14:textId="77777777" w:rsidTr="00987863">
        <w:tc>
          <w:tcPr>
            <w:tcW w:w="1144" w:type="dxa"/>
            <w:tcBorders>
              <w:top w:val="single" w:sz="4" w:space="0" w:color="auto"/>
              <w:left w:val="single" w:sz="4" w:space="0" w:color="auto"/>
              <w:right w:val="single" w:sz="4" w:space="0" w:color="auto"/>
            </w:tcBorders>
          </w:tcPr>
          <w:p w14:paraId="1E1D2BE3" w14:textId="77777777" w:rsidR="00FD4A0D" w:rsidRPr="002C4209" w:rsidRDefault="00FD4A0D"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60297270" w14:textId="77777777" w:rsidR="00FD4A0D" w:rsidRPr="002C4209" w:rsidRDefault="00FD4A0D"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1181DC3" w14:textId="77777777" w:rsidR="00FD4A0D" w:rsidRPr="002C4209" w:rsidRDefault="00FD4A0D"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589" w:type="dxa"/>
            <w:tcBorders>
              <w:top w:val="single" w:sz="4" w:space="0" w:color="auto"/>
              <w:left w:val="single" w:sz="4" w:space="0" w:color="auto"/>
              <w:bottom w:val="single" w:sz="4" w:space="0" w:color="auto"/>
              <w:right w:val="single" w:sz="4" w:space="0" w:color="auto"/>
            </w:tcBorders>
          </w:tcPr>
          <w:p w14:paraId="053A8AF9" w14:textId="77777777" w:rsidR="00FD4A0D" w:rsidRPr="002C4209" w:rsidRDefault="00FD4A0D" w:rsidP="00987863">
            <w:pPr>
              <w:rPr>
                <w:rFonts w:ascii="Times New Roman" w:hAnsi="Times New Roman"/>
                <w:bCs/>
                <w:iCs/>
                <w:sz w:val="24"/>
                <w:szCs w:val="24"/>
              </w:rPr>
            </w:pPr>
          </w:p>
        </w:tc>
      </w:tr>
      <w:tr w:rsidR="001800B8" w:rsidRPr="000E591D" w14:paraId="4D14DF4A" w14:textId="77777777" w:rsidTr="00987863">
        <w:tc>
          <w:tcPr>
            <w:tcW w:w="1144" w:type="dxa"/>
            <w:tcBorders>
              <w:top w:val="single" w:sz="4" w:space="0" w:color="auto"/>
              <w:left w:val="single" w:sz="4" w:space="0" w:color="auto"/>
              <w:right w:val="single" w:sz="4" w:space="0" w:color="auto"/>
            </w:tcBorders>
          </w:tcPr>
          <w:p w14:paraId="170EE6A2"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t>ПК 1.1</w:t>
            </w:r>
          </w:p>
          <w:p w14:paraId="1EDE32DA" w14:textId="77777777" w:rsidR="001800B8" w:rsidRPr="002C4209" w:rsidRDefault="001800B8" w:rsidP="001800B8">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4D5191A9" w14:textId="31B29EBB"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C804985" w14:textId="1425646F"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0914822" w14:textId="798ABB1B"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 требования охраны труда в объеме, необходимом для выполнения трудовых обязанностей;</w:t>
            </w:r>
          </w:p>
          <w:p w14:paraId="4D4DF0A3" w14:textId="5A38F145"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 xml:space="preserve"> особенности ухода за сельскохозяйственными животными различных производственных групп.</w:t>
            </w:r>
          </w:p>
        </w:tc>
        <w:tc>
          <w:tcPr>
            <w:tcW w:w="2589" w:type="dxa"/>
            <w:tcBorders>
              <w:top w:val="single" w:sz="4" w:space="0" w:color="auto"/>
              <w:left w:val="single" w:sz="4" w:space="0" w:color="auto"/>
              <w:bottom w:val="single" w:sz="4" w:space="0" w:color="auto"/>
              <w:right w:val="single" w:sz="4" w:space="0" w:color="auto"/>
            </w:tcBorders>
          </w:tcPr>
          <w:p w14:paraId="0F6E590F" w14:textId="77777777" w:rsidR="00A73E4F" w:rsidRPr="00AB3672" w:rsidRDefault="00A73E4F" w:rsidP="00A73E4F">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планов-графиков и заданий по обеспечению круглогодичной продуктивной жизнедеятельности;</w:t>
            </w:r>
          </w:p>
          <w:p w14:paraId="42157ACD" w14:textId="175B520B" w:rsidR="001800B8" w:rsidRPr="002C4209" w:rsidRDefault="00A73E4F" w:rsidP="00A73E4F">
            <w:pPr>
              <w:rPr>
                <w:rFonts w:ascii="Times New Roman" w:hAnsi="Times New Roman"/>
                <w:bCs/>
                <w:iCs/>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r>
              <w:rPr>
                <w:rFonts w:ascii="Times New Roman" w:hAnsi="Times New Roman"/>
                <w:sz w:val="24"/>
                <w:szCs w:val="24"/>
              </w:rPr>
              <w:t>.</w:t>
            </w:r>
          </w:p>
        </w:tc>
      </w:tr>
      <w:tr w:rsidR="001800B8" w:rsidRPr="000E591D" w14:paraId="4F2D4E42" w14:textId="77777777" w:rsidTr="00987863">
        <w:tc>
          <w:tcPr>
            <w:tcW w:w="1144" w:type="dxa"/>
            <w:tcBorders>
              <w:top w:val="single" w:sz="4" w:space="0" w:color="auto"/>
              <w:left w:val="single" w:sz="4" w:space="0" w:color="auto"/>
              <w:right w:val="single" w:sz="4" w:space="0" w:color="auto"/>
            </w:tcBorders>
          </w:tcPr>
          <w:p w14:paraId="5A4AF29B"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t>ПК 1.2</w:t>
            </w:r>
          </w:p>
          <w:p w14:paraId="40F7170C" w14:textId="77777777" w:rsidR="001800B8" w:rsidRPr="002C4209" w:rsidRDefault="001800B8" w:rsidP="001800B8">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0849FFF3" w14:textId="05566362"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составлять и </w:t>
            </w:r>
            <w:r>
              <w:rPr>
                <w:rFonts w:ascii="Times New Roman" w:hAnsi="Times New Roman"/>
                <w:sz w:val="24"/>
                <w:szCs w:val="24"/>
              </w:rPr>
              <w:t>а</w:t>
            </w:r>
            <w:r w:rsidRPr="006C7649">
              <w:rPr>
                <w:rFonts w:ascii="Times New Roman" w:hAnsi="Times New Roman"/>
                <w:sz w:val="24"/>
                <w:szCs w:val="24"/>
              </w:rPr>
              <w:t>нализировать рационы кормления животных различных видов и половозрастных групп;</w:t>
            </w:r>
          </w:p>
          <w:p w14:paraId="19ECC660" w14:textId="4C992484"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 пользоваться справочной литературой;</w:t>
            </w:r>
          </w:p>
          <w:p w14:paraId="623C02EC" w14:textId="5ED6B1BE"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 xml:space="preserve">определять потребность в расходных материалах, инструментах, </w:t>
            </w:r>
            <w:r w:rsidRPr="006C7649">
              <w:rPr>
                <w:rFonts w:ascii="Times New Roman" w:hAnsi="Times New Roman"/>
                <w:sz w:val="24"/>
                <w:szCs w:val="24"/>
              </w:rPr>
              <w:lastRenderedPageBreak/>
              <w:t>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EA66735" w14:textId="5E2F6850"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xml:space="preserve"> потребность в кормовых, материально-технических и трудовых ресурсах;</w:t>
            </w:r>
          </w:p>
          <w:p w14:paraId="30D24694" w14:textId="2FB1A1CE"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 нормативы затрат труда и объемы выполняемых работ;</w:t>
            </w:r>
          </w:p>
          <w:p w14:paraId="3348F03A" w14:textId="5BC1AA5D"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 xml:space="preserve"> технологии содержания и разведения сельскохозяйственных животных, а также, заготовки, хранения и подготовки к </w:t>
            </w:r>
            <w:r w:rsidRPr="006C7649">
              <w:rPr>
                <w:rFonts w:ascii="Times New Roman" w:hAnsi="Times New Roman"/>
                <w:sz w:val="24"/>
                <w:szCs w:val="24"/>
              </w:rPr>
              <w:lastRenderedPageBreak/>
              <w:t>скармливанию кормов для сельскохозяйственных животных.</w:t>
            </w:r>
          </w:p>
        </w:tc>
        <w:tc>
          <w:tcPr>
            <w:tcW w:w="2589" w:type="dxa"/>
            <w:tcBorders>
              <w:top w:val="single" w:sz="4" w:space="0" w:color="auto"/>
              <w:left w:val="single" w:sz="4" w:space="0" w:color="auto"/>
              <w:bottom w:val="single" w:sz="4" w:space="0" w:color="auto"/>
              <w:right w:val="single" w:sz="4" w:space="0" w:color="auto"/>
            </w:tcBorders>
          </w:tcPr>
          <w:p w14:paraId="7920A388" w14:textId="77777777" w:rsidR="00A73E4F" w:rsidRPr="00AB3672" w:rsidRDefault="00A73E4F" w:rsidP="00A73E4F">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p>
          <w:p w14:paraId="1034A868" w14:textId="742EA1EF" w:rsidR="001800B8" w:rsidRPr="002C4209" w:rsidRDefault="00A73E4F" w:rsidP="00A73E4F">
            <w:pPr>
              <w:rPr>
                <w:rFonts w:ascii="Times New Roman" w:hAnsi="Times New Roman"/>
                <w:bCs/>
                <w:iCs/>
                <w:sz w:val="24"/>
                <w:szCs w:val="24"/>
              </w:rPr>
            </w:pPr>
            <w:r>
              <w:rPr>
                <w:rFonts w:ascii="Times New Roman" w:hAnsi="Times New Roman"/>
                <w:sz w:val="24"/>
                <w:szCs w:val="24"/>
              </w:rPr>
              <w:t>п</w:t>
            </w:r>
            <w:r w:rsidRPr="00AB3672">
              <w:rPr>
                <w:rFonts w:ascii="Times New Roman" w:hAnsi="Times New Roman"/>
                <w:sz w:val="24"/>
                <w:szCs w:val="24"/>
              </w:rPr>
              <w:t>рименени</w:t>
            </w:r>
            <w:r>
              <w:rPr>
                <w:rFonts w:ascii="Times New Roman" w:hAnsi="Times New Roman"/>
                <w:sz w:val="24"/>
                <w:szCs w:val="24"/>
              </w:rPr>
              <w:t>я</w:t>
            </w:r>
            <w:r w:rsidRPr="00AB3672">
              <w:rPr>
                <w:rFonts w:ascii="Times New Roman" w:hAnsi="Times New Roman"/>
                <w:sz w:val="24"/>
                <w:szCs w:val="24"/>
              </w:rPr>
              <w:t xml:space="preserve"> компьютерных и телекоммуникационных средств в профессиональной деятельности.</w:t>
            </w:r>
          </w:p>
        </w:tc>
      </w:tr>
      <w:tr w:rsidR="00FD4A0D" w:rsidRPr="000E591D" w14:paraId="6FAF2206" w14:textId="77777777" w:rsidTr="00987863">
        <w:tc>
          <w:tcPr>
            <w:tcW w:w="1144" w:type="dxa"/>
            <w:tcBorders>
              <w:left w:val="single" w:sz="4" w:space="0" w:color="auto"/>
              <w:right w:val="single" w:sz="4" w:space="0" w:color="auto"/>
            </w:tcBorders>
          </w:tcPr>
          <w:p w14:paraId="302202D4" w14:textId="77777777" w:rsidR="00FD4A0D" w:rsidRPr="002C4209" w:rsidRDefault="00FD4A0D" w:rsidP="00987863">
            <w:pPr>
              <w:rPr>
                <w:rFonts w:ascii="Times New Roman" w:hAnsi="Times New Roman" w:cs="Times New Roman"/>
                <w:bCs/>
                <w:sz w:val="24"/>
                <w:szCs w:val="24"/>
              </w:rPr>
            </w:pPr>
            <w:r w:rsidRPr="00115D94">
              <w:rPr>
                <w:rFonts w:ascii="Times New Roman" w:hAnsi="Times New Roman"/>
                <w:sz w:val="24"/>
                <w:szCs w:val="24"/>
              </w:rPr>
              <w:t>ПК 1.3</w:t>
            </w:r>
          </w:p>
        </w:tc>
        <w:tc>
          <w:tcPr>
            <w:tcW w:w="2705" w:type="dxa"/>
            <w:tcBorders>
              <w:left w:val="single" w:sz="4" w:space="0" w:color="auto"/>
              <w:right w:val="single" w:sz="4" w:space="0" w:color="auto"/>
            </w:tcBorders>
          </w:tcPr>
          <w:p w14:paraId="23D34FF1"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CAE8A9E"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Биологические и хозяйственно-полезные особенности сельскохозяйственных животных.</w:t>
            </w:r>
          </w:p>
          <w:p w14:paraId="4F08C6D5" w14:textId="77777777" w:rsidR="00FD4A0D" w:rsidRPr="007341D7" w:rsidRDefault="00FD4A0D" w:rsidP="00987863">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1EC0C7E7"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животноводческих помещений;</w:t>
            </w:r>
          </w:p>
          <w:p w14:paraId="64C19952"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7223C5AA"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6162F3A8"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2C2A5943" w14:textId="77777777" w:rsidR="00FD4A0D" w:rsidRPr="00115D94" w:rsidRDefault="00FD4A0D" w:rsidP="00987863">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FD4A0D" w:rsidRPr="000E591D" w14:paraId="7AC0DB50" w14:textId="77777777" w:rsidTr="00987863">
        <w:tc>
          <w:tcPr>
            <w:tcW w:w="1144" w:type="dxa"/>
            <w:tcBorders>
              <w:left w:val="single" w:sz="4" w:space="0" w:color="auto"/>
              <w:right w:val="single" w:sz="4" w:space="0" w:color="auto"/>
            </w:tcBorders>
          </w:tcPr>
          <w:p w14:paraId="2CB93359" w14:textId="77777777" w:rsidR="00FD4A0D" w:rsidRPr="00115D94" w:rsidRDefault="00FD4A0D" w:rsidP="00987863">
            <w:pPr>
              <w:suppressAutoHyphens/>
              <w:contextualSpacing/>
              <w:jc w:val="center"/>
              <w:rPr>
                <w:rFonts w:ascii="Times New Roman" w:hAnsi="Times New Roman"/>
                <w:sz w:val="24"/>
                <w:szCs w:val="24"/>
              </w:rPr>
            </w:pPr>
            <w:r w:rsidRPr="00115D94">
              <w:rPr>
                <w:rFonts w:ascii="Times New Roman" w:hAnsi="Times New Roman"/>
                <w:sz w:val="24"/>
                <w:szCs w:val="24"/>
              </w:rPr>
              <w:t>ПК 1.4</w:t>
            </w:r>
          </w:p>
          <w:p w14:paraId="57F397DA" w14:textId="77777777" w:rsidR="00FD4A0D" w:rsidRPr="002C4209" w:rsidRDefault="00FD4A0D" w:rsidP="00987863">
            <w:pPr>
              <w:rPr>
                <w:rFonts w:ascii="Times New Roman" w:hAnsi="Times New Roman" w:cs="Times New Roman"/>
                <w:bCs/>
                <w:sz w:val="24"/>
                <w:szCs w:val="24"/>
              </w:rPr>
            </w:pPr>
          </w:p>
        </w:tc>
        <w:tc>
          <w:tcPr>
            <w:tcW w:w="2705" w:type="dxa"/>
            <w:tcBorders>
              <w:left w:val="single" w:sz="4" w:space="0" w:color="auto"/>
              <w:right w:val="single" w:sz="4" w:space="0" w:color="auto"/>
            </w:tcBorders>
          </w:tcPr>
          <w:p w14:paraId="37155AB7"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4945F420"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 xml:space="preserve">Пользоваться специальным оборудованием в </w:t>
            </w:r>
            <w:r w:rsidRPr="00115D94">
              <w:rPr>
                <w:rFonts w:ascii="Times New Roman" w:hAnsi="Times New Roman"/>
                <w:sz w:val="24"/>
                <w:szCs w:val="24"/>
              </w:rPr>
              <w:lastRenderedPageBreak/>
              <w:t>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BB33AB5"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lastRenderedPageBreak/>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45DFE561" w14:textId="77777777" w:rsidR="00FD4A0D" w:rsidRPr="007341D7" w:rsidRDefault="00FD4A0D" w:rsidP="00987863">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396F99D9" w14:textId="77777777" w:rsidR="00FD4A0D" w:rsidRPr="007F0929" w:rsidRDefault="00FD4A0D" w:rsidP="00987863">
            <w:pPr>
              <w:pStyle w:val="affffff3"/>
              <w:tabs>
                <w:tab w:val="left" w:pos="175"/>
              </w:tabs>
              <w:rPr>
                <w:rFonts w:ascii="Times New Roman" w:hAnsi="Times New Roman"/>
                <w:sz w:val="24"/>
                <w:szCs w:val="24"/>
              </w:rPr>
            </w:pPr>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w:t>
            </w:r>
            <w:r>
              <w:rPr>
                <w:rFonts w:ascii="Times New Roman" w:hAnsi="Times New Roman"/>
                <w:sz w:val="24"/>
                <w:szCs w:val="24"/>
              </w:rPr>
              <w:t xml:space="preserve"> </w:t>
            </w:r>
            <w:r w:rsidRPr="007F0929">
              <w:rPr>
                <w:rFonts w:ascii="Times New Roman" w:hAnsi="Times New Roman"/>
                <w:sz w:val="24"/>
                <w:szCs w:val="24"/>
              </w:rPr>
              <w:t>специального оборудования и программного обеспечения всех циклов производства;</w:t>
            </w:r>
          </w:p>
          <w:p w14:paraId="096DEAFC" w14:textId="77777777" w:rsidR="00FD4A0D" w:rsidRPr="007F0929" w:rsidRDefault="00FD4A0D" w:rsidP="00987863">
            <w:pPr>
              <w:pStyle w:val="affffff3"/>
              <w:tabs>
                <w:tab w:val="left" w:pos="175"/>
              </w:tabs>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58DC6E28" w14:textId="77777777" w:rsidR="00FD4A0D" w:rsidRPr="007F0929" w:rsidRDefault="00FD4A0D" w:rsidP="00987863">
            <w:pPr>
              <w:pStyle w:val="affffff3"/>
              <w:tabs>
                <w:tab w:val="left" w:pos="175"/>
              </w:tabs>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нормативно-технической документации;</w:t>
            </w:r>
          </w:p>
          <w:p w14:paraId="1B7ADF9B" w14:textId="77777777" w:rsidR="00FD4A0D" w:rsidRDefault="00FD4A0D" w:rsidP="00987863">
            <w:pPr>
              <w:contextualSpacing/>
              <w:rPr>
                <w:rFonts w:ascii="Times New Roman" w:hAnsi="Times New Roman"/>
                <w:sz w:val="24"/>
                <w:szCs w:val="24"/>
              </w:rPr>
            </w:pPr>
            <w:r w:rsidRPr="007F0929">
              <w:rPr>
                <w:rFonts w:ascii="Times New Roman" w:hAnsi="Times New Roman"/>
                <w:sz w:val="24"/>
                <w:szCs w:val="24"/>
              </w:rPr>
              <w:lastRenderedPageBreak/>
              <w:t>разработке предложений и мероприятий по совершенствованию технологии производства продукции животноводства.</w:t>
            </w:r>
          </w:p>
          <w:p w14:paraId="53E10670" w14:textId="77777777" w:rsidR="00FD4A0D" w:rsidRPr="00FD4A0D" w:rsidRDefault="00FD4A0D" w:rsidP="00987863">
            <w:pPr>
              <w:rPr>
                <w:rFonts w:ascii="Times New Roman" w:hAnsi="Times New Roman"/>
                <w:sz w:val="24"/>
                <w:szCs w:val="24"/>
              </w:rPr>
            </w:pPr>
          </w:p>
        </w:tc>
      </w:tr>
      <w:tr w:rsidR="00FD4A0D" w:rsidRPr="000E591D" w14:paraId="452C4E9E" w14:textId="77777777" w:rsidTr="00987863">
        <w:tc>
          <w:tcPr>
            <w:tcW w:w="1144" w:type="dxa"/>
            <w:tcBorders>
              <w:left w:val="single" w:sz="4" w:space="0" w:color="auto"/>
              <w:right w:val="single" w:sz="4" w:space="0" w:color="auto"/>
            </w:tcBorders>
          </w:tcPr>
          <w:p w14:paraId="53AA8A17" w14:textId="77777777" w:rsidR="00FD4A0D" w:rsidRPr="002C4209" w:rsidRDefault="00FD4A0D" w:rsidP="00987863">
            <w:pPr>
              <w:rPr>
                <w:rFonts w:ascii="Times New Roman" w:hAnsi="Times New Roman" w:cs="Times New Roman"/>
                <w:bCs/>
                <w:sz w:val="24"/>
                <w:szCs w:val="24"/>
              </w:rPr>
            </w:pPr>
            <w:r w:rsidRPr="00115D94">
              <w:rPr>
                <w:rFonts w:ascii="Times New Roman" w:hAnsi="Times New Roman"/>
                <w:sz w:val="24"/>
                <w:szCs w:val="24"/>
              </w:rPr>
              <w:lastRenderedPageBreak/>
              <w:t>ПК 1.5</w:t>
            </w:r>
          </w:p>
        </w:tc>
        <w:tc>
          <w:tcPr>
            <w:tcW w:w="2705" w:type="dxa"/>
            <w:tcBorders>
              <w:left w:val="single" w:sz="4" w:space="0" w:color="auto"/>
              <w:right w:val="single" w:sz="4" w:space="0" w:color="auto"/>
            </w:tcBorders>
          </w:tcPr>
          <w:p w14:paraId="50808246"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Вести электронную базу данных по состоянию сельскохозяйственных животных.</w:t>
            </w:r>
          </w:p>
          <w:p w14:paraId="6D12A32D"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F0AD6D3"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tc>
        <w:tc>
          <w:tcPr>
            <w:tcW w:w="2589" w:type="dxa"/>
            <w:tcBorders>
              <w:top w:val="single" w:sz="4" w:space="0" w:color="auto"/>
              <w:left w:val="single" w:sz="4" w:space="0" w:color="auto"/>
              <w:bottom w:val="single" w:sz="4" w:space="0" w:color="auto"/>
              <w:right w:val="single" w:sz="4" w:space="0" w:color="auto"/>
            </w:tcBorders>
          </w:tcPr>
          <w:p w14:paraId="5DE068FE" w14:textId="77777777" w:rsidR="00FD4A0D" w:rsidRPr="00706526" w:rsidRDefault="00FD4A0D" w:rsidP="00987863">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 отчетности, зоотехнического и племенного учета;</w:t>
            </w:r>
          </w:p>
          <w:p w14:paraId="0528BA5C" w14:textId="77777777" w:rsidR="00FD4A0D" w:rsidRPr="00706526" w:rsidRDefault="00FD4A0D" w:rsidP="00987863">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068205FC" w14:textId="77777777" w:rsidR="00FD4A0D" w:rsidRPr="00115D94" w:rsidRDefault="00FD4A0D" w:rsidP="00987863">
            <w:pPr>
              <w:rPr>
                <w:rFonts w:ascii="Times New Roman" w:hAnsi="Times New Roman"/>
                <w:sz w:val="24"/>
                <w:szCs w:val="24"/>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FD4A0D" w:rsidRPr="000E591D" w14:paraId="4B63FFC8" w14:textId="77777777" w:rsidTr="001800B8">
        <w:tc>
          <w:tcPr>
            <w:tcW w:w="1144" w:type="dxa"/>
            <w:tcBorders>
              <w:left w:val="single" w:sz="4" w:space="0" w:color="auto"/>
              <w:right w:val="single" w:sz="4" w:space="0" w:color="auto"/>
            </w:tcBorders>
          </w:tcPr>
          <w:p w14:paraId="4FD0D478" w14:textId="77777777" w:rsidR="00FD4A0D" w:rsidRPr="002C4209" w:rsidRDefault="00FD4A0D" w:rsidP="00987863">
            <w:pPr>
              <w:rPr>
                <w:rFonts w:ascii="Times New Roman" w:hAnsi="Times New Roman" w:cs="Times New Roman"/>
                <w:bCs/>
                <w:sz w:val="24"/>
                <w:szCs w:val="24"/>
              </w:rPr>
            </w:pPr>
            <w:r w:rsidRPr="00115D94">
              <w:rPr>
                <w:rFonts w:ascii="Times New Roman" w:hAnsi="Times New Roman"/>
                <w:sz w:val="24"/>
                <w:szCs w:val="24"/>
              </w:rPr>
              <w:t>ПК 1.6</w:t>
            </w:r>
          </w:p>
        </w:tc>
        <w:tc>
          <w:tcPr>
            <w:tcW w:w="2705" w:type="dxa"/>
            <w:tcBorders>
              <w:left w:val="single" w:sz="4" w:space="0" w:color="auto"/>
              <w:right w:val="single" w:sz="4" w:space="0" w:color="auto"/>
            </w:tcBorders>
          </w:tcPr>
          <w:p w14:paraId="1973EDF7"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Корректировать мероприятия по уходу за сельскохозяйственными животными на основе анализа их физиологического состояния.</w:t>
            </w:r>
          </w:p>
          <w:p w14:paraId="0F7CE590"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Пользоваться справочной литературой.</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57F8E11"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p w14:paraId="497A0A53" w14:textId="77777777" w:rsidR="00FD4A0D" w:rsidRPr="007341D7" w:rsidRDefault="00FD4A0D" w:rsidP="00987863">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69EAFE6C" w14:textId="77777777" w:rsidR="00FD4A0D" w:rsidRPr="00AB3672" w:rsidRDefault="00FD4A0D" w:rsidP="00987863">
            <w:pPr>
              <w:pStyle w:val="affffff3"/>
              <w:tabs>
                <w:tab w:val="left" w:pos="175"/>
              </w:tabs>
              <w:rPr>
                <w:rFonts w:ascii="Times New Roman" w:hAnsi="Times New Roman"/>
                <w:sz w:val="24"/>
                <w:szCs w:val="24"/>
              </w:rPr>
            </w:pPr>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санитарных и зоогигиенических параметров животноводческих помещений;</w:t>
            </w:r>
          </w:p>
          <w:p w14:paraId="772F6121" w14:textId="77777777" w:rsidR="00FD4A0D" w:rsidRPr="00AB3672" w:rsidRDefault="00FD4A0D" w:rsidP="00987863">
            <w:pPr>
              <w:pStyle w:val="affffff3"/>
              <w:tabs>
                <w:tab w:val="left" w:pos="175"/>
              </w:tabs>
              <w:rPr>
                <w:rFonts w:ascii="Times New Roman" w:hAnsi="Times New Roman"/>
                <w:sz w:val="24"/>
                <w:szCs w:val="24"/>
              </w:rPr>
            </w:pPr>
            <w:r w:rsidRPr="00AB3672">
              <w:rPr>
                <w:rFonts w:ascii="Times New Roman" w:hAnsi="Times New Roman"/>
                <w:sz w:val="24"/>
                <w:szCs w:val="24"/>
              </w:rPr>
              <w:t>оценк</w:t>
            </w:r>
            <w:r>
              <w:rPr>
                <w:rFonts w:ascii="Times New Roman" w:hAnsi="Times New Roman"/>
                <w:sz w:val="24"/>
                <w:szCs w:val="24"/>
              </w:rPr>
              <w:t>и</w:t>
            </w:r>
            <w:r w:rsidRPr="00AB3672">
              <w:rPr>
                <w:rFonts w:ascii="Times New Roman" w:hAnsi="Times New Roman"/>
                <w:sz w:val="24"/>
                <w:szCs w:val="24"/>
              </w:rPr>
              <w:t xml:space="preserve"> физиологического состояния и племенной ценности сельскохозяйственных животных;</w:t>
            </w:r>
          </w:p>
          <w:p w14:paraId="6FAE1E67" w14:textId="77777777" w:rsidR="00FD4A0D" w:rsidRPr="00AB3672" w:rsidRDefault="00FD4A0D" w:rsidP="00987863">
            <w:pPr>
              <w:pStyle w:val="affffff3"/>
              <w:tabs>
                <w:tab w:val="left" w:pos="175"/>
              </w:tabs>
              <w:rPr>
                <w:rFonts w:ascii="Times New Roman" w:hAnsi="Times New Roman"/>
                <w:sz w:val="24"/>
                <w:szCs w:val="24"/>
              </w:rPr>
            </w:pPr>
            <w:r w:rsidRPr="00AB3672">
              <w:rPr>
                <w:rFonts w:ascii="Times New Roman" w:hAnsi="Times New Roman"/>
                <w:sz w:val="24"/>
                <w:szCs w:val="24"/>
              </w:rPr>
              <w:t>определени</w:t>
            </w:r>
            <w:r>
              <w:rPr>
                <w:rFonts w:ascii="Times New Roman" w:hAnsi="Times New Roman"/>
                <w:sz w:val="24"/>
                <w:szCs w:val="24"/>
              </w:rPr>
              <w:t>я</w:t>
            </w:r>
            <w:r w:rsidRPr="00AB3672">
              <w:rPr>
                <w:rFonts w:ascii="Times New Roman" w:hAnsi="Times New Roman"/>
                <w:sz w:val="24"/>
                <w:szCs w:val="24"/>
              </w:rPr>
              <w:t xml:space="preserve"> органолептических показателей качества и безопасности продукции и кормов;</w:t>
            </w:r>
          </w:p>
          <w:p w14:paraId="05D15985" w14:textId="77777777" w:rsidR="00FD4A0D" w:rsidRPr="00115D94" w:rsidRDefault="00FD4A0D" w:rsidP="00987863">
            <w:pPr>
              <w:contextualSpacing/>
              <w:rPr>
                <w:rFonts w:ascii="Times New Roman" w:hAnsi="Times New Roman"/>
                <w:sz w:val="24"/>
                <w:szCs w:val="24"/>
              </w:rPr>
            </w:pPr>
            <w:r w:rsidRPr="00AB3672">
              <w:rPr>
                <w:rFonts w:ascii="Times New Roman" w:hAnsi="Times New Roman"/>
                <w:sz w:val="24"/>
                <w:szCs w:val="24"/>
              </w:rPr>
              <w:t>отбор</w:t>
            </w:r>
            <w:r>
              <w:rPr>
                <w:rFonts w:ascii="Times New Roman" w:hAnsi="Times New Roman"/>
                <w:sz w:val="24"/>
                <w:szCs w:val="24"/>
              </w:rPr>
              <w:t>а</w:t>
            </w:r>
            <w:r w:rsidRPr="00AB3672">
              <w:rPr>
                <w:rFonts w:ascii="Times New Roman" w:hAnsi="Times New Roman"/>
                <w:sz w:val="24"/>
                <w:szCs w:val="24"/>
              </w:rPr>
              <w:t xml:space="preserve"> про</w:t>
            </w:r>
            <w:r>
              <w:rPr>
                <w:rFonts w:ascii="Times New Roman" w:hAnsi="Times New Roman"/>
                <w:sz w:val="24"/>
                <w:szCs w:val="24"/>
              </w:rPr>
              <w:t>б и образцов продукции и кормов.</w:t>
            </w:r>
          </w:p>
        </w:tc>
      </w:tr>
      <w:tr w:rsidR="001800B8" w:rsidRPr="000E591D" w14:paraId="0EC2CDC0" w14:textId="77777777" w:rsidTr="001800B8">
        <w:tc>
          <w:tcPr>
            <w:tcW w:w="1144" w:type="dxa"/>
            <w:tcBorders>
              <w:left w:val="single" w:sz="4" w:space="0" w:color="auto"/>
              <w:right w:val="single" w:sz="4" w:space="0" w:color="auto"/>
            </w:tcBorders>
          </w:tcPr>
          <w:p w14:paraId="22E09B4A"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t>ПК 2.1</w:t>
            </w:r>
          </w:p>
          <w:p w14:paraId="2D191C24" w14:textId="77777777" w:rsidR="001800B8" w:rsidRPr="00115D94" w:rsidRDefault="001800B8" w:rsidP="001800B8">
            <w:pPr>
              <w:rPr>
                <w:rFonts w:ascii="Times New Roman" w:hAnsi="Times New Roman"/>
                <w:sz w:val="24"/>
                <w:szCs w:val="24"/>
              </w:rPr>
            </w:pPr>
          </w:p>
        </w:tc>
        <w:tc>
          <w:tcPr>
            <w:tcW w:w="2705" w:type="dxa"/>
            <w:tcBorders>
              <w:left w:val="single" w:sz="4" w:space="0" w:color="auto"/>
              <w:right w:val="single" w:sz="4" w:space="0" w:color="auto"/>
            </w:tcBorders>
          </w:tcPr>
          <w:p w14:paraId="1DB226B3"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планировать деятельность структурного подразделения;</w:t>
            </w:r>
          </w:p>
          <w:p w14:paraId="56835913"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разрабатывать производственные задания, графики, технологические карты на выполнение операций;</w:t>
            </w:r>
          </w:p>
          <w:p w14:paraId="07FD02A6"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выбирать оборудование и оснащение для осуществления технологических операций;</w:t>
            </w:r>
          </w:p>
          <w:p w14:paraId="37594EAC" w14:textId="105B5E7E"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проводить оценку сельскохозяйственных животных различных видов по племенным и продуктивным качествам.</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C44C67E"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общие принципы, правила и технологии производства продукции животноводства;</w:t>
            </w:r>
          </w:p>
          <w:p w14:paraId="157F8487"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основы организации труда в животноводстве и типовые нормы обслуживания сельскохозяйственных животных;</w:t>
            </w:r>
          </w:p>
          <w:p w14:paraId="580BDDB9"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782BDBCC" w14:textId="5A45E244"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порядок проведения мероприятий по санитарно-ветеринарному обеспечению животноводства.</w:t>
            </w:r>
          </w:p>
        </w:tc>
        <w:tc>
          <w:tcPr>
            <w:tcW w:w="2589" w:type="dxa"/>
            <w:tcBorders>
              <w:top w:val="single" w:sz="4" w:space="0" w:color="auto"/>
              <w:left w:val="single" w:sz="4" w:space="0" w:color="auto"/>
              <w:bottom w:val="single" w:sz="4" w:space="0" w:color="auto"/>
              <w:right w:val="single" w:sz="4" w:space="0" w:color="auto"/>
            </w:tcBorders>
          </w:tcPr>
          <w:p w14:paraId="3C843CE7" w14:textId="7ED920FE" w:rsidR="00A73E4F" w:rsidRPr="00AB3672" w:rsidRDefault="00A73E4F" w:rsidP="00A73E4F">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Р</w:t>
            </w:r>
            <w:r w:rsidRPr="00AB3672">
              <w:rPr>
                <w:rFonts w:ascii="Times New Roman" w:hAnsi="Times New Roman"/>
                <w:sz w:val="24"/>
                <w:szCs w:val="24"/>
              </w:rPr>
              <w:t>азработк</w:t>
            </w:r>
            <w:r>
              <w:rPr>
                <w:rFonts w:ascii="Times New Roman" w:hAnsi="Times New Roman"/>
                <w:sz w:val="24"/>
                <w:szCs w:val="24"/>
              </w:rPr>
              <w:t xml:space="preserve">и </w:t>
            </w:r>
            <w:r w:rsidRPr="00AB3672">
              <w:rPr>
                <w:rFonts w:ascii="Times New Roman" w:hAnsi="Times New Roman"/>
                <w:sz w:val="24"/>
                <w:szCs w:val="24"/>
              </w:rPr>
              <w:t xml:space="preserve"> основных производственных заданий, графиков, планов работы </w:t>
            </w:r>
            <w:r w:rsidRPr="00AB3672">
              <w:rPr>
                <w:rFonts w:ascii="Times New Roman" w:hAnsi="Times New Roman"/>
                <w:sz w:val="24"/>
                <w:szCs w:val="24"/>
              </w:rPr>
              <w:lastRenderedPageBreak/>
              <w:t>структурного подразделения отрасли</w:t>
            </w:r>
            <w:r>
              <w:rPr>
                <w:rFonts w:ascii="Times New Roman" w:hAnsi="Times New Roman"/>
                <w:sz w:val="24"/>
                <w:szCs w:val="24"/>
              </w:rPr>
              <w:t>;</w:t>
            </w:r>
          </w:p>
          <w:p w14:paraId="459C0D9B" w14:textId="3821469B" w:rsidR="001800B8" w:rsidRPr="00AB3672" w:rsidRDefault="00A73E4F" w:rsidP="00A73E4F">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потребности в средствах производства и трудовых ресурсах для выполнения работ.</w:t>
            </w:r>
          </w:p>
        </w:tc>
      </w:tr>
      <w:tr w:rsidR="001800B8" w:rsidRPr="000E591D" w14:paraId="15A26AC4" w14:textId="77777777" w:rsidTr="00987863">
        <w:tc>
          <w:tcPr>
            <w:tcW w:w="1144" w:type="dxa"/>
            <w:tcBorders>
              <w:left w:val="single" w:sz="4" w:space="0" w:color="auto"/>
              <w:bottom w:val="single" w:sz="4" w:space="0" w:color="auto"/>
              <w:right w:val="single" w:sz="4" w:space="0" w:color="auto"/>
            </w:tcBorders>
          </w:tcPr>
          <w:p w14:paraId="46061F4C"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lastRenderedPageBreak/>
              <w:t xml:space="preserve">ПК 2.2 </w:t>
            </w:r>
          </w:p>
          <w:p w14:paraId="21959B55" w14:textId="77777777" w:rsidR="001800B8" w:rsidRPr="00115D94" w:rsidRDefault="001800B8" w:rsidP="001800B8">
            <w:pPr>
              <w:rPr>
                <w:rFonts w:ascii="Times New Roman" w:hAnsi="Times New Roman"/>
                <w:sz w:val="24"/>
                <w:szCs w:val="24"/>
              </w:rPr>
            </w:pPr>
          </w:p>
        </w:tc>
        <w:tc>
          <w:tcPr>
            <w:tcW w:w="2705" w:type="dxa"/>
            <w:tcBorders>
              <w:left w:val="single" w:sz="4" w:space="0" w:color="auto"/>
              <w:bottom w:val="single" w:sz="4" w:space="0" w:color="auto"/>
              <w:right w:val="single" w:sz="4" w:space="0" w:color="auto"/>
            </w:tcBorders>
          </w:tcPr>
          <w:p w14:paraId="73EB8338"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определять сроки, набор, последовательность проведения технологических операций и потребность в расходных материалах для их осуществления;</w:t>
            </w:r>
          </w:p>
          <w:p w14:paraId="2D15E8AA"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определять площади, размеры, количество технологических элементов для выполнения производственных процессов;</w:t>
            </w:r>
          </w:p>
          <w:p w14:paraId="0374DDD1" w14:textId="3C8B9C32"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xml:space="preserve">- определять оптимальное время </w:t>
            </w:r>
            <w:r>
              <w:rPr>
                <w:rFonts w:ascii="Times New Roman" w:hAnsi="Times New Roman"/>
                <w:sz w:val="24"/>
                <w:szCs w:val="24"/>
              </w:rPr>
              <w:t>элементов распорядка дня</w:t>
            </w:r>
            <w:r w:rsidRPr="006C7649">
              <w:rPr>
                <w:rFonts w:ascii="Times New Roman" w:hAnsi="Times New Roman"/>
                <w:sz w:val="24"/>
                <w:szCs w:val="24"/>
              </w:rPr>
              <w:t xml:space="preserve"> в зависимости от применяемой технологии, вида сельскохозяйственных животных и их физиологического состояния.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2F40D38"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правила ведения электронных баз данных;</w:t>
            </w:r>
          </w:p>
          <w:p w14:paraId="77ABFC20"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требования к качеству работ по получению, первичной переработке и хранению продукции животноводства;</w:t>
            </w:r>
          </w:p>
          <w:p w14:paraId="1BF44F37"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стандартные классификации продукции животноводства;</w:t>
            </w:r>
          </w:p>
          <w:p w14:paraId="068FA090"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условия хранения различных видов сельскохозяйственной продукции;</w:t>
            </w:r>
          </w:p>
          <w:p w14:paraId="4F0F74E6"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методы, повышающие сохранность продукции животноводства в процессе ее хранения;</w:t>
            </w:r>
          </w:p>
          <w:p w14:paraId="356E5329" w14:textId="1F048B6D"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направления совершенствования технологий получения, первичной переработки и хранения продукции животноводства.</w:t>
            </w:r>
          </w:p>
        </w:tc>
        <w:tc>
          <w:tcPr>
            <w:tcW w:w="2589" w:type="dxa"/>
            <w:tcBorders>
              <w:top w:val="single" w:sz="4" w:space="0" w:color="auto"/>
              <w:left w:val="single" w:sz="4" w:space="0" w:color="auto"/>
              <w:bottom w:val="single" w:sz="4" w:space="0" w:color="auto"/>
              <w:right w:val="single" w:sz="4" w:space="0" w:color="auto"/>
            </w:tcBorders>
          </w:tcPr>
          <w:p w14:paraId="64791EE0" w14:textId="536D15DA" w:rsidR="001800B8" w:rsidRPr="00AB3672" w:rsidRDefault="00A73E4F" w:rsidP="001800B8">
            <w:pPr>
              <w:pStyle w:val="affffff3"/>
              <w:tabs>
                <w:tab w:val="left" w:pos="175"/>
              </w:tabs>
              <w:rPr>
                <w:rFonts w:ascii="Times New Roman" w:hAnsi="Times New Roman"/>
                <w:sz w:val="24"/>
                <w:szCs w:val="24"/>
              </w:rPr>
            </w:pPr>
            <w:r>
              <w:rPr>
                <w:rFonts w:ascii="Times New Roman" w:hAnsi="Times New Roman"/>
                <w:sz w:val="24"/>
                <w:szCs w:val="24"/>
              </w:rPr>
              <w:t>Организации  технологических процессов и работ</w:t>
            </w:r>
            <w:r w:rsidRPr="00AB3672">
              <w:rPr>
                <w:rFonts w:ascii="Times New Roman" w:hAnsi="Times New Roman"/>
                <w:sz w:val="24"/>
                <w:szCs w:val="24"/>
              </w:rPr>
              <w:t xml:space="preserve"> по получению, первичной переработке и хранению продукции животноводства</w:t>
            </w:r>
          </w:p>
        </w:tc>
      </w:tr>
    </w:tbl>
    <w:p w14:paraId="56588BE6" w14:textId="77777777" w:rsidR="00FD4A0D" w:rsidRDefault="00FD4A0D" w:rsidP="00FD4A0D">
      <w:pPr>
        <w:ind w:firstLine="709"/>
        <w:rPr>
          <w:rFonts w:ascii="Times New Roman" w:hAnsi="Times New Roman" w:cs="Times New Roman"/>
          <w:bCs/>
          <w:sz w:val="24"/>
          <w:szCs w:val="24"/>
        </w:rPr>
      </w:pPr>
    </w:p>
    <w:p w14:paraId="1DFBD424" w14:textId="77777777" w:rsidR="00FD4A0D" w:rsidRDefault="00FD4A0D" w:rsidP="00FD4A0D">
      <w:pPr>
        <w:rPr>
          <w:rFonts w:ascii="Times New Roman" w:eastAsia="Segoe UI" w:hAnsi="Times New Roman" w:cs="Times New Roman"/>
          <w:b/>
          <w:bCs/>
          <w:caps/>
          <w:kern w:val="32"/>
          <w:sz w:val="24"/>
          <w:szCs w:val="24"/>
          <w:lang w:val="x-none" w:eastAsia="x-none"/>
        </w:rPr>
      </w:pPr>
    </w:p>
    <w:p w14:paraId="61063DE5" w14:textId="77777777" w:rsidR="00FD4A0D" w:rsidRPr="00B115E3" w:rsidRDefault="00FD4A0D" w:rsidP="00FD4A0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816BB5" w14:textId="77777777" w:rsidR="00FD4A0D" w:rsidRPr="00E11160" w:rsidRDefault="00FD4A0D" w:rsidP="00FD4A0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D4A0D" w:rsidRPr="002C4209" w14:paraId="7D42F9D4" w14:textId="77777777" w:rsidTr="00987863">
        <w:trPr>
          <w:trHeight w:val="23"/>
        </w:trPr>
        <w:tc>
          <w:tcPr>
            <w:tcW w:w="2460" w:type="pct"/>
            <w:vAlign w:val="center"/>
          </w:tcPr>
          <w:p w14:paraId="4B0DDFB6" w14:textId="77777777" w:rsidR="00FD4A0D" w:rsidRPr="002C4209" w:rsidRDefault="00FD4A0D" w:rsidP="00987863">
            <w:pPr>
              <w:jc w:val="center"/>
              <w:rPr>
                <w:rFonts w:ascii="Times New Roman" w:hAnsi="Times New Roman" w:cs="Times New Roman"/>
                <w:b/>
                <w:sz w:val="24"/>
              </w:rPr>
            </w:pPr>
            <w:r w:rsidRPr="002C4209">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E4C249A" w14:textId="77777777" w:rsidR="00FD4A0D" w:rsidRPr="002C4209" w:rsidRDefault="00FD4A0D"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7A251FD4" w14:textId="77777777" w:rsidR="00FD4A0D" w:rsidRPr="002C4209" w:rsidRDefault="00FD4A0D" w:rsidP="00987863">
            <w:pPr>
              <w:jc w:val="center"/>
              <w:rPr>
                <w:rFonts w:ascii="Times New Roman" w:hAnsi="Times New Roman" w:cs="Times New Roman"/>
                <w:b/>
                <w:iCs/>
                <w:sz w:val="24"/>
              </w:rPr>
            </w:pPr>
            <w:r w:rsidRPr="002C4209">
              <w:rPr>
                <w:rFonts w:ascii="Times New Roman" w:hAnsi="Times New Roman" w:cs="Times New Roman"/>
                <w:b/>
                <w:sz w:val="24"/>
              </w:rPr>
              <w:t>В т.ч. в форме практ. подготовки</w:t>
            </w:r>
          </w:p>
        </w:tc>
      </w:tr>
      <w:tr w:rsidR="00FD4A0D" w:rsidRPr="002C4209" w14:paraId="384DBFAA" w14:textId="77777777" w:rsidTr="00987863">
        <w:trPr>
          <w:trHeight w:val="23"/>
        </w:trPr>
        <w:tc>
          <w:tcPr>
            <w:tcW w:w="2460" w:type="pct"/>
            <w:vAlign w:val="center"/>
          </w:tcPr>
          <w:p w14:paraId="0D7736ED"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3182CDC8" w14:textId="063CD075" w:rsidR="00FD4A0D" w:rsidRPr="002C4209" w:rsidRDefault="001800B8" w:rsidP="00987863">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021D4787" w14:textId="7E1EB4C4" w:rsidR="00FD4A0D" w:rsidRPr="002C4209" w:rsidRDefault="001800B8" w:rsidP="00987863">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D4A0D" w:rsidRPr="002C4209" w14:paraId="26833FF9" w14:textId="77777777" w:rsidTr="00987863">
        <w:trPr>
          <w:trHeight w:val="23"/>
        </w:trPr>
        <w:tc>
          <w:tcPr>
            <w:tcW w:w="2460" w:type="pct"/>
            <w:vAlign w:val="center"/>
          </w:tcPr>
          <w:p w14:paraId="19BEAA63"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4"/>
            </w:r>
          </w:p>
        </w:tc>
        <w:tc>
          <w:tcPr>
            <w:tcW w:w="1195" w:type="pct"/>
            <w:vAlign w:val="center"/>
          </w:tcPr>
          <w:p w14:paraId="429B6956"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5F24EC1F"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FD4A0D" w:rsidRPr="002C4209" w14:paraId="6D55B3E8" w14:textId="77777777" w:rsidTr="00987863">
        <w:trPr>
          <w:trHeight w:val="23"/>
        </w:trPr>
        <w:tc>
          <w:tcPr>
            <w:tcW w:w="2460" w:type="pct"/>
            <w:vAlign w:val="center"/>
          </w:tcPr>
          <w:p w14:paraId="1439FDB7"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0FC7092F"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61B81049"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FD4A0D" w:rsidRPr="002C4209" w14:paraId="3057A287" w14:textId="77777777" w:rsidTr="00987863">
        <w:trPr>
          <w:trHeight w:val="23"/>
        </w:trPr>
        <w:tc>
          <w:tcPr>
            <w:tcW w:w="2460" w:type="pct"/>
            <w:vAlign w:val="center"/>
          </w:tcPr>
          <w:p w14:paraId="0BE3C0FF"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3B6FB7E6" w14:textId="54608CE6" w:rsidR="00FD4A0D" w:rsidRPr="002C4209" w:rsidRDefault="001800B8" w:rsidP="00987863">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7EED469"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FD4A0D" w:rsidRPr="00257255" w14:paraId="27ED5180" w14:textId="77777777" w:rsidTr="00987863">
        <w:trPr>
          <w:trHeight w:val="23"/>
        </w:trPr>
        <w:tc>
          <w:tcPr>
            <w:tcW w:w="2460" w:type="pct"/>
            <w:vAlign w:val="center"/>
          </w:tcPr>
          <w:p w14:paraId="2D02DB7A"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61AAA744" w14:textId="35DB9E78" w:rsidR="00FD4A0D" w:rsidRPr="002C4209" w:rsidRDefault="001800B8" w:rsidP="00987863">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6ADFD4A3" w14:textId="455B2328" w:rsidR="00FD4A0D" w:rsidRPr="00257255" w:rsidRDefault="00FD4A0D" w:rsidP="00987863">
            <w:pPr>
              <w:jc w:val="center"/>
              <w:rPr>
                <w:rFonts w:ascii="Times New Roman" w:hAnsi="Times New Roman" w:cs="Times New Roman"/>
                <w:b/>
                <w:sz w:val="24"/>
                <w:szCs w:val="24"/>
              </w:rPr>
            </w:pPr>
          </w:p>
        </w:tc>
      </w:tr>
    </w:tbl>
    <w:p w14:paraId="565C5EB6" w14:textId="77777777" w:rsidR="00FD4A0D" w:rsidRDefault="00FD4A0D" w:rsidP="00FD4A0D">
      <w:pPr>
        <w:rPr>
          <w:rFonts w:ascii="Times New Roman" w:hAnsi="Times New Roman" w:cs="Times New Roman"/>
          <w:iCs/>
          <w:sz w:val="24"/>
          <w:szCs w:val="24"/>
        </w:rPr>
      </w:pPr>
    </w:p>
    <w:p w14:paraId="30AA4356" w14:textId="77777777" w:rsidR="00FD4A0D" w:rsidRDefault="00FD4A0D" w:rsidP="00FD4A0D">
      <w:pPr>
        <w:rPr>
          <w:rFonts w:ascii="Times New Roman" w:hAnsi="Times New Roman" w:cs="Times New Roman"/>
          <w:iCs/>
          <w:sz w:val="24"/>
          <w:szCs w:val="24"/>
        </w:rPr>
      </w:pPr>
      <w:r>
        <w:rPr>
          <w:rFonts w:ascii="Times New Roman" w:hAnsi="Times New Roman" w:cs="Times New Roman"/>
          <w:iCs/>
          <w:sz w:val="24"/>
          <w:szCs w:val="24"/>
        </w:rPr>
        <w:br w:type="page"/>
      </w:r>
    </w:p>
    <w:p w14:paraId="0EE5FE35" w14:textId="77777777" w:rsidR="00FD4A0D" w:rsidRPr="00DB7B6A" w:rsidRDefault="00FD4A0D" w:rsidP="00FD4A0D">
      <w:pPr>
        <w:rPr>
          <w:rFonts w:ascii="Times New Roman" w:hAnsi="Times New Roman" w:cs="Times New Roman"/>
          <w:iCs/>
          <w:sz w:val="24"/>
          <w:szCs w:val="24"/>
        </w:rPr>
      </w:pPr>
    </w:p>
    <w:p w14:paraId="2855E111" w14:textId="77777777" w:rsidR="00FD4A0D" w:rsidRPr="00782EFC" w:rsidRDefault="00FD4A0D" w:rsidP="00FD4A0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7327"/>
      </w:tblGrid>
      <w:tr w:rsidR="001800B8" w:rsidRPr="000C4F0E" w14:paraId="56C86E57" w14:textId="77777777" w:rsidTr="001800B8">
        <w:trPr>
          <w:trHeight w:val="20"/>
        </w:trPr>
        <w:tc>
          <w:tcPr>
            <w:tcW w:w="1300" w:type="pct"/>
            <w:vAlign w:val="center"/>
          </w:tcPr>
          <w:p w14:paraId="4FA5EFFB" w14:textId="74F2D5CD" w:rsidR="001800B8" w:rsidRPr="000C4F0E" w:rsidRDefault="001800B8" w:rsidP="001800B8">
            <w:pPr>
              <w:suppressAutoHyphens/>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00" w:type="pct"/>
            <w:vAlign w:val="center"/>
          </w:tcPr>
          <w:p w14:paraId="2BF450B1" w14:textId="12F0B4F5" w:rsidR="001800B8" w:rsidRPr="000C4F0E" w:rsidRDefault="001800B8" w:rsidP="001800B8">
            <w:pPr>
              <w:suppressAutoHyphens/>
              <w:contextualSpacing/>
              <w:jc w:val="center"/>
              <w:rPr>
                <w:rFonts w:ascii="Times New Roman" w:hAnsi="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800B8" w:rsidRPr="000C4F0E" w14:paraId="7A27F0A6" w14:textId="77777777" w:rsidTr="001800B8">
        <w:trPr>
          <w:trHeight w:val="70"/>
        </w:trPr>
        <w:tc>
          <w:tcPr>
            <w:tcW w:w="5000" w:type="pct"/>
            <w:gridSpan w:val="2"/>
          </w:tcPr>
          <w:p w14:paraId="7682273B" w14:textId="61C919B3" w:rsidR="001800B8" w:rsidRPr="000C4F0E" w:rsidRDefault="001800B8" w:rsidP="00987863">
            <w:pPr>
              <w:contextualSpacing/>
              <w:rPr>
                <w:rFonts w:ascii="Times New Roman" w:hAnsi="Times New Roman"/>
                <w:b/>
                <w:bCs/>
              </w:rPr>
            </w:pPr>
            <w:r w:rsidRPr="000C4F0E">
              <w:rPr>
                <w:rFonts w:ascii="Times New Roman" w:hAnsi="Times New Roman"/>
                <w:b/>
                <w:bCs/>
              </w:rPr>
              <w:t>Раздел 1. Основы разведения и кормления сельскохозяйственных животных</w:t>
            </w:r>
            <w:r w:rsidR="00A73E4F">
              <w:rPr>
                <w:rFonts w:ascii="Times New Roman" w:hAnsi="Times New Roman"/>
                <w:b/>
                <w:bCs/>
              </w:rPr>
              <w:t xml:space="preserve"> (14)</w:t>
            </w:r>
          </w:p>
        </w:tc>
      </w:tr>
      <w:tr w:rsidR="001800B8" w:rsidRPr="000C4F0E" w14:paraId="1CB6DC4F" w14:textId="77777777" w:rsidTr="00181816">
        <w:trPr>
          <w:trHeight w:val="1305"/>
        </w:trPr>
        <w:tc>
          <w:tcPr>
            <w:tcW w:w="1300" w:type="pct"/>
            <w:vMerge w:val="restart"/>
          </w:tcPr>
          <w:p w14:paraId="694817FF" w14:textId="77777777" w:rsidR="001800B8" w:rsidRPr="000C4F0E" w:rsidRDefault="001800B8" w:rsidP="00987863">
            <w:pPr>
              <w:contextualSpacing/>
              <w:rPr>
                <w:rFonts w:ascii="Times New Roman" w:hAnsi="Times New Roman"/>
                <w:b/>
                <w:bCs/>
              </w:rPr>
            </w:pPr>
            <w:r w:rsidRPr="000C4F0E">
              <w:rPr>
                <w:rFonts w:ascii="Times New Roman" w:hAnsi="Times New Roman"/>
                <w:b/>
                <w:bCs/>
              </w:rPr>
              <w:t>Тема 1.1 Разведение и селекция животных</w:t>
            </w:r>
          </w:p>
          <w:p w14:paraId="0DCD900B" w14:textId="77777777" w:rsidR="001800B8" w:rsidRPr="000C4F0E" w:rsidRDefault="001800B8" w:rsidP="00987863">
            <w:pPr>
              <w:contextualSpacing/>
              <w:rPr>
                <w:rFonts w:ascii="Times New Roman" w:hAnsi="Times New Roman"/>
                <w:b/>
                <w:bCs/>
              </w:rPr>
            </w:pPr>
          </w:p>
        </w:tc>
        <w:tc>
          <w:tcPr>
            <w:tcW w:w="3700" w:type="pct"/>
          </w:tcPr>
          <w:p w14:paraId="74F0C166" w14:textId="77777777" w:rsidR="001800B8" w:rsidRPr="000C4F0E" w:rsidRDefault="001800B8" w:rsidP="00987863">
            <w:pPr>
              <w:contextualSpacing/>
              <w:rPr>
                <w:rFonts w:ascii="Times New Roman" w:hAnsi="Times New Roman"/>
                <w:b/>
                <w:bCs/>
              </w:rPr>
            </w:pPr>
            <w:r w:rsidRPr="000C4F0E">
              <w:rPr>
                <w:rFonts w:ascii="Times New Roman" w:hAnsi="Times New Roman"/>
                <w:b/>
                <w:bCs/>
              </w:rPr>
              <w:t>Содержание учебного материала</w:t>
            </w:r>
          </w:p>
          <w:p w14:paraId="53384C42" w14:textId="77777777" w:rsidR="001800B8" w:rsidRPr="000C4F0E" w:rsidRDefault="001800B8" w:rsidP="00987863">
            <w:pPr>
              <w:contextualSpacing/>
              <w:rPr>
                <w:rFonts w:ascii="Times New Roman" w:hAnsi="Times New Roman"/>
                <w:bCs/>
              </w:rPr>
            </w:pPr>
            <w:r w:rsidRPr="000C4F0E">
              <w:rPr>
                <w:rFonts w:ascii="Times New Roman" w:hAnsi="Times New Roman"/>
                <w:bCs/>
              </w:rPr>
              <w:t>1. Генетические основы разведения сельскохозяйственных животных.</w:t>
            </w:r>
          </w:p>
          <w:p w14:paraId="31D25087" w14:textId="77777777" w:rsidR="001800B8" w:rsidRPr="000C4F0E" w:rsidRDefault="001800B8" w:rsidP="00987863">
            <w:pPr>
              <w:contextualSpacing/>
              <w:rPr>
                <w:rFonts w:ascii="Times New Roman" w:hAnsi="Times New Roman"/>
                <w:bCs/>
              </w:rPr>
            </w:pPr>
            <w:r w:rsidRPr="000C4F0E">
              <w:rPr>
                <w:rFonts w:ascii="Times New Roman" w:hAnsi="Times New Roman"/>
                <w:bCs/>
              </w:rPr>
              <w:t>2. Экстерьер, интерьер и конституция сельскохозяйственных животных.</w:t>
            </w:r>
          </w:p>
          <w:p w14:paraId="6C6808A2" w14:textId="77777777" w:rsidR="001800B8" w:rsidRPr="000C4F0E" w:rsidRDefault="001800B8" w:rsidP="00987863">
            <w:pPr>
              <w:contextualSpacing/>
              <w:rPr>
                <w:rFonts w:ascii="Times New Roman" w:hAnsi="Times New Roman"/>
              </w:rPr>
            </w:pPr>
            <w:r w:rsidRPr="000C4F0E">
              <w:rPr>
                <w:rFonts w:ascii="Times New Roman" w:hAnsi="Times New Roman"/>
              </w:rPr>
              <w:t>3. Порода и ее структура.</w:t>
            </w:r>
          </w:p>
          <w:p w14:paraId="221BB9E2" w14:textId="6E201487" w:rsidR="001800B8" w:rsidRPr="000C4F0E" w:rsidRDefault="001800B8" w:rsidP="00987863">
            <w:pPr>
              <w:contextualSpacing/>
              <w:rPr>
                <w:rFonts w:ascii="Times New Roman" w:hAnsi="Times New Roman"/>
                <w:b/>
                <w:bCs/>
              </w:rPr>
            </w:pPr>
            <w:r w:rsidRPr="000C4F0E">
              <w:rPr>
                <w:rFonts w:ascii="Times New Roman" w:hAnsi="Times New Roman"/>
              </w:rPr>
              <w:t>4. Методы разведения сельскохозяйственных животных.</w:t>
            </w:r>
          </w:p>
        </w:tc>
      </w:tr>
      <w:tr w:rsidR="001800B8" w:rsidRPr="000C4F0E" w14:paraId="44F86218" w14:textId="77777777" w:rsidTr="00E370DF">
        <w:trPr>
          <w:trHeight w:val="70"/>
        </w:trPr>
        <w:tc>
          <w:tcPr>
            <w:tcW w:w="1300" w:type="pct"/>
            <w:vMerge/>
          </w:tcPr>
          <w:p w14:paraId="65AF0E81" w14:textId="77777777" w:rsidR="001800B8" w:rsidRPr="000C4F0E" w:rsidRDefault="001800B8" w:rsidP="001800B8">
            <w:pPr>
              <w:contextualSpacing/>
              <w:rPr>
                <w:rFonts w:ascii="Times New Roman" w:hAnsi="Times New Roman"/>
                <w:b/>
                <w:bCs/>
              </w:rPr>
            </w:pPr>
          </w:p>
        </w:tc>
        <w:tc>
          <w:tcPr>
            <w:tcW w:w="3700" w:type="pct"/>
            <w:vAlign w:val="bottom"/>
          </w:tcPr>
          <w:p w14:paraId="07CC557D" w14:textId="6A6A7074" w:rsidR="001800B8" w:rsidRPr="000C4F0E" w:rsidRDefault="001800B8" w:rsidP="001800B8">
            <w:pPr>
              <w:contextualSpacing/>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800B8" w:rsidRPr="000C4F0E" w14:paraId="0C52AB59" w14:textId="77777777" w:rsidTr="001800B8">
        <w:trPr>
          <w:trHeight w:val="70"/>
        </w:trPr>
        <w:tc>
          <w:tcPr>
            <w:tcW w:w="1300" w:type="pct"/>
            <w:vMerge/>
          </w:tcPr>
          <w:p w14:paraId="5FFF64BA" w14:textId="77777777" w:rsidR="001800B8" w:rsidRPr="000C4F0E" w:rsidRDefault="001800B8" w:rsidP="001800B8">
            <w:pPr>
              <w:contextualSpacing/>
              <w:rPr>
                <w:rFonts w:ascii="Times New Roman" w:hAnsi="Times New Roman"/>
                <w:b/>
                <w:bCs/>
              </w:rPr>
            </w:pPr>
          </w:p>
        </w:tc>
        <w:tc>
          <w:tcPr>
            <w:tcW w:w="3700" w:type="pct"/>
          </w:tcPr>
          <w:p w14:paraId="33A9883B"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C80AC9" w14:textId="09DC074B"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7D4A7A6E" w14:textId="77777777" w:rsidTr="001800B8">
        <w:trPr>
          <w:trHeight w:val="70"/>
        </w:trPr>
        <w:tc>
          <w:tcPr>
            <w:tcW w:w="1300" w:type="pct"/>
            <w:vMerge w:val="restart"/>
          </w:tcPr>
          <w:p w14:paraId="2EFB6446"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1.2 Кормление животных</w:t>
            </w:r>
          </w:p>
        </w:tc>
        <w:tc>
          <w:tcPr>
            <w:tcW w:w="3700" w:type="pct"/>
          </w:tcPr>
          <w:p w14:paraId="7D428DE5" w14:textId="77777777" w:rsidR="001800B8" w:rsidRPr="000C4F0E" w:rsidRDefault="001800B8" w:rsidP="001800B8">
            <w:pPr>
              <w:contextualSpacing/>
              <w:rPr>
                <w:rFonts w:ascii="Times New Roman" w:hAnsi="Times New Roman"/>
                <w:b/>
                <w:bCs/>
              </w:rPr>
            </w:pPr>
            <w:r w:rsidRPr="000C4F0E">
              <w:rPr>
                <w:rFonts w:ascii="Times New Roman" w:hAnsi="Times New Roman"/>
                <w:b/>
                <w:bCs/>
              </w:rPr>
              <w:t xml:space="preserve">Содержание учебного материала </w:t>
            </w:r>
          </w:p>
        </w:tc>
      </w:tr>
      <w:tr w:rsidR="001800B8" w:rsidRPr="000C4F0E" w14:paraId="7010D008" w14:textId="77777777" w:rsidTr="00BD49D0">
        <w:trPr>
          <w:trHeight w:val="1042"/>
        </w:trPr>
        <w:tc>
          <w:tcPr>
            <w:tcW w:w="1300" w:type="pct"/>
            <w:vMerge/>
          </w:tcPr>
          <w:p w14:paraId="2D47D210" w14:textId="77777777" w:rsidR="001800B8" w:rsidRPr="000C4F0E" w:rsidRDefault="001800B8" w:rsidP="001800B8">
            <w:pPr>
              <w:contextualSpacing/>
              <w:rPr>
                <w:rFonts w:ascii="Times New Roman" w:hAnsi="Times New Roman"/>
                <w:b/>
                <w:bCs/>
              </w:rPr>
            </w:pPr>
          </w:p>
        </w:tc>
        <w:tc>
          <w:tcPr>
            <w:tcW w:w="3700" w:type="pct"/>
          </w:tcPr>
          <w:p w14:paraId="6B10DB93" w14:textId="77777777" w:rsidR="001800B8" w:rsidRPr="000C4F0E" w:rsidRDefault="001800B8" w:rsidP="001800B8">
            <w:pPr>
              <w:contextualSpacing/>
              <w:rPr>
                <w:rFonts w:ascii="Times New Roman" w:hAnsi="Times New Roman"/>
                <w:bCs/>
              </w:rPr>
            </w:pPr>
            <w:r w:rsidRPr="000C4F0E">
              <w:rPr>
                <w:rFonts w:ascii="Times New Roman" w:hAnsi="Times New Roman"/>
                <w:bCs/>
              </w:rPr>
              <w:t>1. Классификация кормов.</w:t>
            </w:r>
          </w:p>
          <w:p w14:paraId="00C495EF" w14:textId="77777777" w:rsidR="001800B8" w:rsidRPr="000C4F0E" w:rsidRDefault="001800B8" w:rsidP="001800B8">
            <w:pPr>
              <w:contextualSpacing/>
              <w:rPr>
                <w:rFonts w:ascii="Times New Roman" w:hAnsi="Times New Roman"/>
                <w:bCs/>
              </w:rPr>
            </w:pPr>
            <w:r w:rsidRPr="000C4F0E">
              <w:rPr>
                <w:rFonts w:ascii="Times New Roman" w:hAnsi="Times New Roman"/>
                <w:bCs/>
              </w:rPr>
              <w:t>2. Химический состав кормов.</w:t>
            </w:r>
          </w:p>
          <w:p w14:paraId="10B8AB4C" w14:textId="77777777" w:rsidR="001800B8" w:rsidRPr="000C4F0E" w:rsidRDefault="001800B8" w:rsidP="001800B8">
            <w:pPr>
              <w:contextualSpacing/>
              <w:rPr>
                <w:rFonts w:ascii="Times New Roman" w:hAnsi="Times New Roman"/>
                <w:bCs/>
              </w:rPr>
            </w:pPr>
            <w:r w:rsidRPr="000C4F0E">
              <w:rPr>
                <w:rFonts w:ascii="Times New Roman" w:hAnsi="Times New Roman"/>
                <w:bCs/>
              </w:rPr>
              <w:t>3. Переваримость кормов.</w:t>
            </w:r>
          </w:p>
          <w:p w14:paraId="37526C48" w14:textId="1790424D" w:rsidR="001800B8" w:rsidRPr="000C4F0E" w:rsidRDefault="001800B8" w:rsidP="001800B8">
            <w:pPr>
              <w:contextualSpacing/>
              <w:rPr>
                <w:rFonts w:ascii="Times New Roman" w:hAnsi="Times New Roman"/>
                <w:bCs/>
              </w:rPr>
            </w:pPr>
            <w:r w:rsidRPr="000C4F0E">
              <w:rPr>
                <w:rFonts w:ascii="Times New Roman" w:hAnsi="Times New Roman"/>
                <w:bCs/>
              </w:rPr>
              <w:t>4. Основы нормированного кормления.</w:t>
            </w:r>
          </w:p>
        </w:tc>
      </w:tr>
      <w:tr w:rsidR="001800B8" w:rsidRPr="000C4F0E" w14:paraId="4D6B6578" w14:textId="77777777" w:rsidTr="001800B8">
        <w:trPr>
          <w:trHeight w:val="20"/>
        </w:trPr>
        <w:tc>
          <w:tcPr>
            <w:tcW w:w="1300" w:type="pct"/>
            <w:vMerge/>
          </w:tcPr>
          <w:p w14:paraId="1B3CEECA" w14:textId="77777777" w:rsidR="001800B8" w:rsidRPr="000C4F0E" w:rsidRDefault="001800B8" w:rsidP="001800B8">
            <w:pPr>
              <w:contextualSpacing/>
              <w:rPr>
                <w:rFonts w:ascii="Times New Roman" w:hAnsi="Times New Roman"/>
                <w:b/>
                <w:bCs/>
              </w:rPr>
            </w:pPr>
          </w:p>
        </w:tc>
        <w:tc>
          <w:tcPr>
            <w:tcW w:w="3700" w:type="pct"/>
          </w:tcPr>
          <w:p w14:paraId="0BA17DFF" w14:textId="77777777" w:rsidR="001800B8" w:rsidRPr="000C4F0E" w:rsidRDefault="001800B8" w:rsidP="001800B8">
            <w:pPr>
              <w:contextualSpacing/>
              <w:rPr>
                <w:rFonts w:ascii="Times New Roman" w:hAnsi="Times New Roman"/>
                <w:b/>
              </w:rPr>
            </w:pPr>
            <w:r w:rsidRPr="000C4F0E">
              <w:rPr>
                <w:rFonts w:ascii="Times New Roman" w:hAnsi="Times New Roman"/>
                <w:b/>
                <w:bCs/>
              </w:rPr>
              <w:t>В том числе практических и лабораторных занятий</w:t>
            </w:r>
          </w:p>
        </w:tc>
      </w:tr>
      <w:tr w:rsidR="001800B8" w:rsidRPr="000C4F0E" w14:paraId="372444D8" w14:textId="77777777" w:rsidTr="001800B8">
        <w:trPr>
          <w:trHeight w:val="20"/>
        </w:trPr>
        <w:tc>
          <w:tcPr>
            <w:tcW w:w="1300" w:type="pct"/>
            <w:vMerge/>
          </w:tcPr>
          <w:p w14:paraId="2C209186" w14:textId="77777777" w:rsidR="001800B8" w:rsidRPr="000C4F0E" w:rsidRDefault="001800B8" w:rsidP="001800B8">
            <w:pPr>
              <w:contextualSpacing/>
              <w:rPr>
                <w:rFonts w:ascii="Times New Roman" w:hAnsi="Times New Roman"/>
                <w:b/>
                <w:bCs/>
              </w:rPr>
            </w:pPr>
          </w:p>
        </w:tc>
        <w:tc>
          <w:tcPr>
            <w:tcW w:w="3700" w:type="pct"/>
          </w:tcPr>
          <w:p w14:paraId="787B8EDA" w14:textId="77777777" w:rsidR="001800B8" w:rsidRPr="000C4F0E" w:rsidRDefault="001800B8" w:rsidP="001800B8">
            <w:pPr>
              <w:contextualSpacing/>
              <w:rPr>
                <w:rFonts w:ascii="Times New Roman" w:hAnsi="Times New Roman"/>
              </w:rPr>
            </w:pPr>
            <w:r w:rsidRPr="000C4F0E">
              <w:rPr>
                <w:rFonts w:ascii="Times New Roman" w:hAnsi="Times New Roman"/>
              </w:rPr>
              <w:t>Составление и анализ рационов кормления сельскохозяйственных животных.</w:t>
            </w:r>
          </w:p>
        </w:tc>
      </w:tr>
      <w:tr w:rsidR="001800B8" w:rsidRPr="000C4F0E" w14:paraId="3A44206C" w14:textId="77777777" w:rsidTr="001800B8">
        <w:trPr>
          <w:trHeight w:val="20"/>
        </w:trPr>
        <w:tc>
          <w:tcPr>
            <w:tcW w:w="1300" w:type="pct"/>
            <w:vMerge/>
          </w:tcPr>
          <w:p w14:paraId="4AF9444E" w14:textId="77777777" w:rsidR="001800B8" w:rsidRPr="000C4F0E" w:rsidRDefault="001800B8" w:rsidP="001800B8">
            <w:pPr>
              <w:contextualSpacing/>
              <w:rPr>
                <w:rFonts w:ascii="Times New Roman" w:hAnsi="Times New Roman"/>
                <w:b/>
                <w:bCs/>
              </w:rPr>
            </w:pPr>
          </w:p>
        </w:tc>
        <w:tc>
          <w:tcPr>
            <w:tcW w:w="3700" w:type="pct"/>
          </w:tcPr>
          <w:p w14:paraId="75B09CF5"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BE4AB0" w14:textId="13826263"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7F581ACC" w14:textId="77777777" w:rsidTr="001800B8">
        <w:trPr>
          <w:trHeight w:val="70"/>
        </w:trPr>
        <w:tc>
          <w:tcPr>
            <w:tcW w:w="5000" w:type="pct"/>
            <w:gridSpan w:val="2"/>
          </w:tcPr>
          <w:p w14:paraId="0571F1DB" w14:textId="450F65F5" w:rsidR="001800B8" w:rsidRPr="000C4F0E" w:rsidRDefault="001800B8" w:rsidP="001800B8">
            <w:pPr>
              <w:contextualSpacing/>
              <w:rPr>
                <w:rFonts w:ascii="Times New Roman" w:hAnsi="Times New Roman"/>
                <w:b/>
              </w:rPr>
            </w:pPr>
            <w:r w:rsidRPr="000C4F0E">
              <w:rPr>
                <w:rFonts w:ascii="Times New Roman" w:hAnsi="Times New Roman"/>
                <w:b/>
                <w:bCs/>
              </w:rPr>
              <w:t>Раздел 2 Основные отрасли животноводства</w:t>
            </w:r>
            <w:r w:rsidR="00A73E4F">
              <w:rPr>
                <w:rFonts w:ascii="Times New Roman" w:hAnsi="Times New Roman"/>
                <w:b/>
                <w:bCs/>
              </w:rPr>
              <w:t xml:space="preserve"> (12)</w:t>
            </w:r>
          </w:p>
        </w:tc>
      </w:tr>
      <w:tr w:rsidR="001800B8" w:rsidRPr="000C4F0E" w14:paraId="6C4B2571" w14:textId="77777777" w:rsidTr="001800B8">
        <w:trPr>
          <w:trHeight w:val="70"/>
        </w:trPr>
        <w:tc>
          <w:tcPr>
            <w:tcW w:w="1300" w:type="pct"/>
            <w:vMerge w:val="restart"/>
          </w:tcPr>
          <w:p w14:paraId="720905CF"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2.1 Скотоводство</w:t>
            </w:r>
          </w:p>
        </w:tc>
        <w:tc>
          <w:tcPr>
            <w:tcW w:w="3700" w:type="pct"/>
            <w:vAlign w:val="bottom"/>
          </w:tcPr>
          <w:p w14:paraId="5F30C039"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7F2FD481" w14:textId="77777777" w:rsidTr="001944F2">
        <w:trPr>
          <w:trHeight w:val="1305"/>
        </w:trPr>
        <w:tc>
          <w:tcPr>
            <w:tcW w:w="1300" w:type="pct"/>
            <w:vMerge/>
          </w:tcPr>
          <w:p w14:paraId="19E85EFB" w14:textId="77777777" w:rsidR="001800B8" w:rsidRPr="000C4F0E" w:rsidRDefault="001800B8" w:rsidP="001800B8">
            <w:pPr>
              <w:contextualSpacing/>
              <w:rPr>
                <w:rFonts w:ascii="Times New Roman" w:hAnsi="Times New Roman"/>
                <w:b/>
                <w:bCs/>
              </w:rPr>
            </w:pPr>
          </w:p>
        </w:tc>
        <w:tc>
          <w:tcPr>
            <w:tcW w:w="3700" w:type="pct"/>
            <w:vAlign w:val="bottom"/>
          </w:tcPr>
          <w:p w14:paraId="17CCA30D" w14:textId="77777777" w:rsidR="001800B8" w:rsidRPr="000C4F0E" w:rsidRDefault="001800B8" w:rsidP="001800B8">
            <w:pPr>
              <w:contextualSpacing/>
              <w:rPr>
                <w:rFonts w:ascii="Times New Roman" w:hAnsi="Times New Roman"/>
              </w:rPr>
            </w:pPr>
            <w:r w:rsidRPr="000C4F0E">
              <w:rPr>
                <w:rFonts w:ascii="Times New Roman" w:hAnsi="Times New Roman"/>
              </w:rPr>
              <w:t>1.Биологические особенности крупного рогатого скота.</w:t>
            </w:r>
          </w:p>
          <w:p w14:paraId="2097FA7F" w14:textId="77777777" w:rsidR="001800B8" w:rsidRPr="000C4F0E" w:rsidRDefault="001800B8" w:rsidP="001800B8">
            <w:pPr>
              <w:contextualSpacing/>
              <w:rPr>
                <w:rFonts w:ascii="Times New Roman" w:hAnsi="Times New Roman"/>
              </w:rPr>
            </w:pPr>
            <w:r w:rsidRPr="000C4F0E">
              <w:rPr>
                <w:rFonts w:ascii="Times New Roman" w:hAnsi="Times New Roman"/>
              </w:rPr>
              <w:t>2. Продуктивность крупного рогатого скота.</w:t>
            </w:r>
          </w:p>
          <w:p w14:paraId="0171ACA3" w14:textId="77777777" w:rsidR="001800B8" w:rsidRPr="000C4F0E" w:rsidRDefault="001800B8" w:rsidP="001800B8">
            <w:pPr>
              <w:contextualSpacing/>
              <w:rPr>
                <w:rFonts w:ascii="Times New Roman" w:hAnsi="Times New Roman"/>
              </w:rPr>
            </w:pPr>
            <w:r w:rsidRPr="000C4F0E">
              <w:rPr>
                <w:rFonts w:ascii="Times New Roman" w:hAnsi="Times New Roman"/>
              </w:rPr>
              <w:t>3. Породы крупного рогатого скота.</w:t>
            </w:r>
          </w:p>
          <w:p w14:paraId="00F89C2C" w14:textId="77777777" w:rsidR="001800B8" w:rsidRPr="000C4F0E" w:rsidRDefault="001800B8" w:rsidP="001800B8">
            <w:pPr>
              <w:contextualSpacing/>
              <w:rPr>
                <w:rFonts w:ascii="Times New Roman" w:hAnsi="Times New Roman"/>
              </w:rPr>
            </w:pPr>
            <w:r w:rsidRPr="000C4F0E">
              <w:rPr>
                <w:rFonts w:ascii="Times New Roman" w:hAnsi="Times New Roman"/>
              </w:rPr>
              <w:t>4. Технология выращивания молодняка.</w:t>
            </w:r>
          </w:p>
          <w:p w14:paraId="029091A3" w14:textId="5C8BE4E1" w:rsidR="001800B8" w:rsidRPr="000C4F0E" w:rsidRDefault="001800B8" w:rsidP="001800B8">
            <w:pPr>
              <w:contextualSpacing/>
              <w:rPr>
                <w:rFonts w:ascii="Times New Roman" w:hAnsi="Times New Roman"/>
              </w:rPr>
            </w:pPr>
            <w:r w:rsidRPr="000C4F0E">
              <w:rPr>
                <w:rFonts w:ascii="Times New Roman" w:hAnsi="Times New Roman"/>
              </w:rPr>
              <w:t>5.Основные технологические приемы по получению молока и говядины.</w:t>
            </w:r>
          </w:p>
        </w:tc>
      </w:tr>
      <w:tr w:rsidR="001800B8" w:rsidRPr="000C4F0E" w14:paraId="02390385" w14:textId="77777777" w:rsidTr="001800B8">
        <w:trPr>
          <w:trHeight w:val="70"/>
        </w:trPr>
        <w:tc>
          <w:tcPr>
            <w:tcW w:w="1300" w:type="pct"/>
            <w:vMerge/>
          </w:tcPr>
          <w:p w14:paraId="794BF666" w14:textId="77777777" w:rsidR="001800B8" w:rsidRPr="000C4F0E" w:rsidRDefault="001800B8" w:rsidP="001800B8">
            <w:pPr>
              <w:contextualSpacing/>
              <w:rPr>
                <w:rFonts w:ascii="Times New Roman" w:hAnsi="Times New Roman"/>
                <w:b/>
                <w:bCs/>
              </w:rPr>
            </w:pPr>
          </w:p>
        </w:tc>
        <w:tc>
          <w:tcPr>
            <w:tcW w:w="3700" w:type="pct"/>
            <w:vAlign w:val="bottom"/>
          </w:tcPr>
          <w:p w14:paraId="7238A5AE" w14:textId="77777777" w:rsidR="001800B8" w:rsidRPr="000C4F0E" w:rsidRDefault="001800B8" w:rsidP="001800B8">
            <w:pPr>
              <w:contextualSpacing/>
              <w:rPr>
                <w:rFonts w:ascii="Times New Roman" w:hAnsi="Times New Roman"/>
                <w:b/>
              </w:rPr>
            </w:pPr>
            <w:r w:rsidRPr="000C4F0E">
              <w:rPr>
                <w:rFonts w:ascii="Times New Roman" w:hAnsi="Times New Roman"/>
                <w:b/>
                <w:bCs/>
              </w:rPr>
              <w:t>В том числе практических и лабораторных занятий</w:t>
            </w:r>
          </w:p>
        </w:tc>
      </w:tr>
      <w:tr w:rsidR="001800B8" w:rsidRPr="000C4F0E" w14:paraId="4ECDE021" w14:textId="77777777" w:rsidTr="001800B8">
        <w:trPr>
          <w:trHeight w:val="70"/>
        </w:trPr>
        <w:tc>
          <w:tcPr>
            <w:tcW w:w="1300" w:type="pct"/>
            <w:vMerge/>
          </w:tcPr>
          <w:p w14:paraId="6048A9CE" w14:textId="77777777" w:rsidR="001800B8" w:rsidRPr="000C4F0E" w:rsidRDefault="001800B8" w:rsidP="001800B8">
            <w:pPr>
              <w:contextualSpacing/>
              <w:rPr>
                <w:rFonts w:ascii="Times New Roman" w:hAnsi="Times New Roman"/>
                <w:b/>
                <w:bCs/>
              </w:rPr>
            </w:pPr>
          </w:p>
        </w:tc>
        <w:tc>
          <w:tcPr>
            <w:tcW w:w="3700" w:type="pct"/>
            <w:vAlign w:val="bottom"/>
          </w:tcPr>
          <w:p w14:paraId="5EA72F49" w14:textId="77777777" w:rsidR="001800B8" w:rsidRPr="000C4F0E" w:rsidRDefault="001800B8" w:rsidP="001800B8">
            <w:pPr>
              <w:contextualSpacing/>
              <w:rPr>
                <w:rFonts w:ascii="Times New Roman" w:hAnsi="Times New Roman"/>
              </w:rPr>
            </w:pPr>
            <w:r w:rsidRPr="000C4F0E">
              <w:rPr>
                <w:rFonts w:ascii="Times New Roman" w:hAnsi="Times New Roman"/>
              </w:rPr>
              <w:t>Изучение пород крупного рогатого скота.</w:t>
            </w:r>
          </w:p>
        </w:tc>
      </w:tr>
      <w:tr w:rsidR="001800B8" w:rsidRPr="000C4F0E" w14:paraId="43D6046F" w14:textId="77777777" w:rsidTr="001800B8">
        <w:trPr>
          <w:trHeight w:val="70"/>
        </w:trPr>
        <w:tc>
          <w:tcPr>
            <w:tcW w:w="1300" w:type="pct"/>
            <w:vMerge/>
          </w:tcPr>
          <w:p w14:paraId="34B5AB0F" w14:textId="77777777" w:rsidR="001800B8" w:rsidRPr="000C4F0E" w:rsidRDefault="001800B8" w:rsidP="001800B8">
            <w:pPr>
              <w:contextualSpacing/>
              <w:rPr>
                <w:rFonts w:ascii="Times New Roman" w:hAnsi="Times New Roman"/>
                <w:b/>
                <w:bCs/>
              </w:rPr>
            </w:pPr>
          </w:p>
        </w:tc>
        <w:tc>
          <w:tcPr>
            <w:tcW w:w="3700" w:type="pct"/>
            <w:vAlign w:val="bottom"/>
          </w:tcPr>
          <w:p w14:paraId="524947AC"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70360B" w14:textId="604F7477"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39352B76" w14:textId="77777777" w:rsidTr="001800B8">
        <w:trPr>
          <w:trHeight w:val="70"/>
        </w:trPr>
        <w:tc>
          <w:tcPr>
            <w:tcW w:w="1300" w:type="pct"/>
            <w:vMerge w:val="restart"/>
          </w:tcPr>
          <w:p w14:paraId="4B1C3F4F"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2.2 Свиноводство</w:t>
            </w:r>
          </w:p>
          <w:p w14:paraId="15B59411" w14:textId="77777777" w:rsidR="001800B8" w:rsidRPr="000C4F0E" w:rsidRDefault="001800B8" w:rsidP="001800B8">
            <w:pPr>
              <w:contextualSpacing/>
              <w:rPr>
                <w:rFonts w:ascii="Times New Roman" w:hAnsi="Times New Roman"/>
                <w:b/>
                <w:bCs/>
              </w:rPr>
            </w:pPr>
          </w:p>
        </w:tc>
        <w:tc>
          <w:tcPr>
            <w:tcW w:w="3700" w:type="pct"/>
            <w:vAlign w:val="bottom"/>
          </w:tcPr>
          <w:p w14:paraId="71FE05E6"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1B66B81C" w14:textId="77777777" w:rsidTr="00EF395F">
        <w:trPr>
          <w:trHeight w:val="1042"/>
        </w:trPr>
        <w:tc>
          <w:tcPr>
            <w:tcW w:w="1300" w:type="pct"/>
            <w:vMerge/>
          </w:tcPr>
          <w:p w14:paraId="47D11EB7" w14:textId="77777777" w:rsidR="001800B8" w:rsidRPr="000C4F0E" w:rsidRDefault="001800B8" w:rsidP="001800B8">
            <w:pPr>
              <w:contextualSpacing/>
              <w:rPr>
                <w:rFonts w:ascii="Times New Roman" w:hAnsi="Times New Roman"/>
                <w:b/>
                <w:bCs/>
              </w:rPr>
            </w:pPr>
          </w:p>
        </w:tc>
        <w:tc>
          <w:tcPr>
            <w:tcW w:w="3700" w:type="pct"/>
            <w:vAlign w:val="bottom"/>
          </w:tcPr>
          <w:p w14:paraId="0F5B3323" w14:textId="77777777" w:rsidR="001800B8" w:rsidRPr="000C4F0E" w:rsidRDefault="001800B8" w:rsidP="001800B8">
            <w:pPr>
              <w:contextualSpacing/>
              <w:rPr>
                <w:rFonts w:ascii="Times New Roman" w:hAnsi="Times New Roman"/>
              </w:rPr>
            </w:pPr>
            <w:r w:rsidRPr="000C4F0E">
              <w:rPr>
                <w:rFonts w:ascii="Times New Roman" w:hAnsi="Times New Roman"/>
              </w:rPr>
              <w:t>1.Биологические особенности свиней.</w:t>
            </w:r>
          </w:p>
          <w:p w14:paraId="38C56F4D" w14:textId="77777777" w:rsidR="001800B8" w:rsidRPr="000C4F0E" w:rsidRDefault="001800B8" w:rsidP="001800B8">
            <w:pPr>
              <w:contextualSpacing/>
              <w:rPr>
                <w:rFonts w:ascii="Times New Roman" w:hAnsi="Times New Roman"/>
              </w:rPr>
            </w:pPr>
            <w:r w:rsidRPr="000C4F0E">
              <w:rPr>
                <w:rFonts w:ascii="Times New Roman" w:hAnsi="Times New Roman"/>
              </w:rPr>
              <w:t>2. Породы свиней.</w:t>
            </w:r>
          </w:p>
          <w:p w14:paraId="094BAF8C" w14:textId="77777777" w:rsidR="001800B8" w:rsidRPr="000C4F0E" w:rsidRDefault="001800B8" w:rsidP="001800B8">
            <w:pPr>
              <w:contextualSpacing/>
              <w:rPr>
                <w:rFonts w:ascii="Times New Roman" w:hAnsi="Times New Roman"/>
              </w:rPr>
            </w:pPr>
            <w:r w:rsidRPr="000C4F0E">
              <w:rPr>
                <w:rFonts w:ascii="Times New Roman" w:hAnsi="Times New Roman"/>
              </w:rPr>
              <w:t>3.Кормление и содержание свиней.</w:t>
            </w:r>
          </w:p>
          <w:p w14:paraId="3C942BF2" w14:textId="379A47C8" w:rsidR="001800B8" w:rsidRPr="000C4F0E" w:rsidRDefault="001800B8" w:rsidP="001800B8">
            <w:pPr>
              <w:contextualSpacing/>
              <w:rPr>
                <w:rFonts w:ascii="Times New Roman" w:hAnsi="Times New Roman"/>
              </w:rPr>
            </w:pPr>
            <w:r w:rsidRPr="000C4F0E">
              <w:rPr>
                <w:rFonts w:ascii="Times New Roman" w:hAnsi="Times New Roman"/>
              </w:rPr>
              <w:t>4. Базовые технологии производства свинины.</w:t>
            </w:r>
          </w:p>
        </w:tc>
      </w:tr>
      <w:tr w:rsidR="001800B8" w:rsidRPr="000C4F0E" w14:paraId="43F7F780" w14:textId="77777777" w:rsidTr="001800B8">
        <w:trPr>
          <w:trHeight w:val="170"/>
        </w:trPr>
        <w:tc>
          <w:tcPr>
            <w:tcW w:w="1300" w:type="pct"/>
            <w:vMerge/>
          </w:tcPr>
          <w:p w14:paraId="72809D98" w14:textId="77777777" w:rsidR="001800B8" w:rsidRPr="000C4F0E" w:rsidRDefault="001800B8" w:rsidP="001800B8">
            <w:pPr>
              <w:contextualSpacing/>
              <w:rPr>
                <w:rFonts w:ascii="Times New Roman" w:hAnsi="Times New Roman"/>
                <w:b/>
                <w:bCs/>
              </w:rPr>
            </w:pPr>
          </w:p>
        </w:tc>
        <w:tc>
          <w:tcPr>
            <w:tcW w:w="3700" w:type="pct"/>
            <w:vAlign w:val="bottom"/>
          </w:tcPr>
          <w:p w14:paraId="4B2ACC99" w14:textId="77777777" w:rsidR="001800B8" w:rsidRPr="000C4F0E" w:rsidRDefault="001800B8" w:rsidP="001800B8">
            <w:pPr>
              <w:contextualSpacing/>
              <w:rPr>
                <w:rFonts w:ascii="Times New Roman" w:hAnsi="Times New Roman"/>
                <w:b/>
              </w:rPr>
            </w:pPr>
            <w:r w:rsidRPr="000C4F0E">
              <w:rPr>
                <w:rFonts w:ascii="Times New Roman" w:hAnsi="Times New Roman"/>
                <w:b/>
              </w:rPr>
              <w:t>В том числе практических и лабораторных занятий</w:t>
            </w:r>
          </w:p>
        </w:tc>
      </w:tr>
      <w:tr w:rsidR="001800B8" w:rsidRPr="000C4F0E" w14:paraId="4999030D" w14:textId="77777777" w:rsidTr="001800B8">
        <w:trPr>
          <w:trHeight w:val="170"/>
        </w:trPr>
        <w:tc>
          <w:tcPr>
            <w:tcW w:w="1300" w:type="pct"/>
            <w:vMerge/>
          </w:tcPr>
          <w:p w14:paraId="1ADED540" w14:textId="77777777" w:rsidR="001800B8" w:rsidRPr="000C4F0E" w:rsidRDefault="001800B8" w:rsidP="001800B8">
            <w:pPr>
              <w:contextualSpacing/>
              <w:rPr>
                <w:rFonts w:ascii="Times New Roman" w:hAnsi="Times New Roman"/>
                <w:b/>
                <w:bCs/>
              </w:rPr>
            </w:pPr>
          </w:p>
        </w:tc>
        <w:tc>
          <w:tcPr>
            <w:tcW w:w="3700" w:type="pct"/>
            <w:vAlign w:val="bottom"/>
          </w:tcPr>
          <w:p w14:paraId="71A7B35E" w14:textId="77777777" w:rsidR="001800B8" w:rsidRPr="000C4F0E" w:rsidRDefault="001800B8" w:rsidP="001800B8">
            <w:pPr>
              <w:contextualSpacing/>
              <w:rPr>
                <w:rFonts w:ascii="Times New Roman" w:hAnsi="Times New Roman"/>
              </w:rPr>
            </w:pPr>
            <w:r w:rsidRPr="000C4F0E">
              <w:rPr>
                <w:rFonts w:ascii="Times New Roman" w:hAnsi="Times New Roman"/>
              </w:rPr>
              <w:t>Составление помесячного плана случек и опоросов.</w:t>
            </w:r>
          </w:p>
        </w:tc>
      </w:tr>
      <w:tr w:rsidR="001800B8" w:rsidRPr="000C4F0E" w14:paraId="268822D7" w14:textId="77777777" w:rsidTr="001800B8">
        <w:trPr>
          <w:trHeight w:val="170"/>
        </w:trPr>
        <w:tc>
          <w:tcPr>
            <w:tcW w:w="1300" w:type="pct"/>
            <w:vMerge/>
          </w:tcPr>
          <w:p w14:paraId="31FECC0B" w14:textId="77777777" w:rsidR="001800B8" w:rsidRPr="000C4F0E" w:rsidRDefault="001800B8" w:rsidP="001800B8">
            <w:pPr>
              <w:contextualSpacing/>
              <w:rPr>
                <w:rFonts w:ascii="Times New Roman" w:hAnsi="Times New Roman"/>
                <w:b/>
                <w:bCs/>
              </w:rPr>
            </w:pPr>
          </w:p>
        </w:tc>
        <w:tc>
          <w:tcPr>
            <w:tcW w:w="3700" w:type="pct"/>
            <w:vAlign w:val="bottom"/>
          </w:tcPr>
          <w:p w14:paraId="6333D10B"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E69252" w14:textId="55E78EB4"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02DD30A9" w14:textId="77777777" w:rsidTr="001800B8">
        <w:trPr>
          <w:trHeight w:val="70"/>
        </w:trPr>
        <w:tc>
          <w:tcPr>
            <w:tcW w:w="1300" w:type="pct"/>
            <w:vMerge w:val="restart"/>
          </w:tcPr>
          <w:p w14:paraId="0E16E4C4"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2.3 Овцеводство и козоводство</w:t>
            </w:r>
          </w:p>
          <w:p w14:paraId="1F52DAEB" w14:textId="77777777" w:rsidR="001800B8" w:rsidRPr="000C4F0E" w:rsidRDefault="001800B8" w:rsidP="001800B8">
            <w:pPr>
              <w:contextualSpacing/>
              <w:rPr>
                <w:rFonts w:ascii="Times New Roman" w:hAnsi="Times New Roman"/>
                <w:b/>
                <w:bCs/>
              </w:rPr>
            </w:pPr>
          </w:p>
        </w:tc>
        <w:tc>
          <w:tcPr>
            <w:tcW w:w="3700" w:type="pct"/>
            <w:vAlign w:val="bottom"/>
          </w:tcPr>
          <w:p w14:paraId="48A52730"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50105ADB" w14:textId="77777777" w:rsidTr="00F341A2">
        <w:trPr>
          <w:trHeight w:val="1042"/>
        </w:trPr>
        <w:tc>
          <w:tcPr>
            <w:tcW w:w="1300" w:type="pct"/>
            <w:vMerge/>
          </w:tcPr>
          <w:p w14:paraId="7AA07D29" w14:textId="77777777" w:rsidR="001800B8" w:rsidRPr="000C4F0E" w:rsidRDefault="001800B8" w:rsidP="001800B8">
            <w:pPr>
              <w:contextualSpacing/>
              <w:rPr>
                <w:rFonts w:ascii="Times New Roman" w:hAnsi="Times New Roman"/>
                <w:b/>
                <w:bCs/>
              </w:rPr>
            </w:pPr>
          </w:p>
        </w:tc>
        <w:tc>
          <w:tcPr>
            <w:tcW w:w="3700" w:type="pct"/>
            <w:vAlign w:val="bottom"/>
          </w:tcPr>
          <w:p w14:paraId="60D49140" w14:textId="77777777" w:rsidR="001800B8" w:rsidRPr="000C4F0E" w:rsidRDefault="001800B8" w:rsidP="001800B8">
            <w:pPr>
              <w:contextualSpacing/>
              <w:rPr>
                <w:rFonts w:ascii="Times New Roman" w:hAnsi="Times New Roman"/>
              </w:rPr>
            </w:pPr>
            <w:r w:rsidRPr="000C4F0E">
              <w:rPr>
                <w:rFonts w:ascii="Times New Roman" w:hAnsi="Times New Roman"/>
              </w:rPr>
              <w:t>1.Биологические особенности овец и коз.</w:t>
            </w:r>
          </w:p>
          <w:p w14:paraId="55D529A1" w14:textId="77777777" w:rsidR="001800B8" w:rsidRPr="000C4F0E" w:rsidRDefault="001800B8" w:rsidP="001800B8">
            <w:pPr>
              <w:contextualSpacing/>
              <w:rPr>
                <w:rFonts w:ascii="Times New Roman" w:hAnsi="Times New Roman"/>
              </w:rPr>
            </w:pPr>
            <w:r w:rsidRPr="000C4F0E">
              <w:rPr>
                <w:rFonts w:ascii="Times New Roman" w:hAnsi="Times New Roman"/>
              </w:rPr>
              <w:t>2. Породы овец и коз.</w:t>
            </w:r>
          </w:p>
          <w:p w14:paraId="6DAAD61C" w14:textId="77777777" w:rsidR="001800B8" w:rsidRPr="000C4F0E" w:rsidRDefault="001800B8" w:rsidP="001800B8">
            <w:pPr>
              <w:contextualSpacing/>
              <w:rPr>
                <w:rFonts w:ascii="Times New Roman" w:hAnsi="Times New Roman"/>
              </w:rPr>
            </w:pPr>
            <w:r w:rsidRPr="000C4F0E">
              <w:rPr>
                <w:rFonts w:ascii="Times New Roman" w:hAnsi="Times New Roman"/>
              </w:rPr>
              <w:t>3. Кормление и содержание овец и коз.</w:t>
            </w:r>
          </w:p>
          <w:p w14:paraId="79EE8FD2" w14:textId="4DE4DB18" w:rsidR="001800B8" w:rsidRPr="000C4F0E" w:rsidRDefault="001800B8" w:rsidP="001800B8">
            <w:pPr>
              <w:contextualSpacing/>
              <w:rPr>
                <w:rFonts w:ascii="Times New Roman" w:hAnsi="Times New Roman"/>
              </w:rPr>
            </w:pPr>
            <w:r w:rsidRPr="000C4F0E">
              <w:rPr>
                <w:rFonts w:ascii="Times New Roman" w:hAnsi="Times New Roman"/>
              </w:rPr>
              <w:t>4. Технология производства продукции овцеводства и козоводства.</w:t>
            </w:r>
          </w:p>
        </w:tc>
      </w:tr>
      <w:tr w:rsidR="001800B8" w:rsidRPr="000C4F0E" w14:paraId="2F72087F" w14:textId="77777777" w:rsidTr="001800B8">
        <w:trPr>
          <w:trHeight w:val="70"/>
        </w:trPr>
        <w:tc>
          <w:tcPr>
            <w:tcW w:w="1300" w:type="pct"/>
            <w:vMerge/>
          </w:tcPr>
          <w:p w14:paraId="538C98B4" w14:textId="77777777" w:rsidR="001800B8" w:rsidRPr="000C4F0E" w:rsidRDefault="001800B8" w:rsidP="001800B8">
            <w:pPr>
              <w:contextualSpacing/>
              <w:rPr>
                <w:rFonts w:ascii="Times New Roman" w:hAnsi="Times New Roman"/>
                <w:b/>
                <w:bCs/>
              </w:rPr>
            </w:pPr>
          </w:p>
        </w:tc>
        <w:tc>
          <w:tcPr>
            <w:tcW w:w="3700" w:type="pct"/>
            <w:vAlign w:val="bottom"/>
          </w:tcPr>
          <w:p w14:paraId="53CB0B01" w14:textId="77777777" w:rsidR="001800B8" w:rsidRPr="000C4F0E" w:rsidRDefault="001800B8" w:rsidP="001800B8">
            <w:pPr>
              <w:contextualSpacing/>
              <w:rPr>
                <w:rFonts w:ascii="Times New Roman" w:hAnsi="Times New Roman"/>
                <w:b/>
              </w:rPr>
            </w:pPr>
            <w:r w:rsidRPr="000C4F0E">
              <w:rPr>
                <w:rFonts w:ascii="Times New Roman" w:hAnsi="Times New Roman"/>
                <w:b/>
              </w:rPr>
              <w:t>В том числе практических и лабораторных занятий</w:t>
            </w:r>
          </w:p>
        </w:tc>
      </w:tr>
      <w:tr w:rsidR="001800B8" w:rsidRPr="000C4F0E" w14:paraId="339AB0C3" w14:textId="77777777" w:rsidTr="001800B8">
        <w:trPr>
          <w:trHeight w:val="70"/>
        </w:trPr>
        <w:tc>
          <w:tcPr>
            <w:tcW w:w="1300" w:type="pct"/>
            <w:vMerge/>
          </w:tcPr>
          <w:p w14:paraId="44BCAF87" w14:textId="77777777" w:rsidR="001800B8" w:rsidRPr="000C4F0E" w:rsidRDefault="001800B8" w:rsidP="001800B8">
            <w:pPr>
              <w:contextualSpacing/>
              <w:rPr>
                <w:rFonts w:ascii="Times New Roman" w:hAnsi="Times New Roman"/>
                <w:b/>
                <w:bCs/>
              </w:rPr>
            </w:pPr>
          </w:p>
        </w:tc>
        <w:tc>
          <w:tcPr>
            <w:tcW w:w="3700" w:type="pct"/>
            <w:vAlign w:val="bottom"/>
          </w:tcPr>
          <w:p w14:paraId="15A69B26" w14:textId="77777777" w:rsidR="001800B8" w:rsidRPr="000C4F0E" w:rsidRDefault="001800B8" w:rsidP="001800B8">
            <w:pPr>
              <w:contextualSpacing/>
              <w:rPr>
                <w:rFonts w:ascii="Times New Roman" w:hAnsi="Times New Roman"/>
              </w:rPr>
            </w:pPr>
            <w:r w:rsidRPr="000C4F0E">
              <w:rPr>
                <w:rFonts w:ascii="Times New Roman" w:hAnsi="Times New Roman"/>
              </w:rPr>
              <w:t>Изучение строения шерсти и ее технических свойств.</w:t>
            </w:r>
          </w:p>
        </w:tc>
      </w:tr>
      <w:tr w:rsidR="001800B8" w:rsidRPr="000C4F0E" w14:paraId="35D8CC87" w14:textId="77777777" w:rsidTr="001800B8">
        <w:trPr>
          <w:trHeight w:val="70"/>
        </w:trPr>
        <w:tc>
          <w:tcPr>
            <w:tcW w:w="1300" w:type="pct"/>
            <w:vMerge/>
          </w:tcPr>
          <w:p w14:paraId="4741CA8C" w14:textId="77777777" w:rsidR="001800B8" w:rsidRPr="000C4F0E" w:rsidRDefault="001800B8" w:rsidP="001800B8">
            <w:pPr>
              <w:contextualSpacing/>
              <w:rPr>
                <w:rFonts w:ascii="Times New Roman" w:hAnsi="Times New Roman"/>
                <w:b/>
                <w:bCs/>
              </w:rPr>
            </w:pPr>
          </w:p>
        </w:tc>
        <w:tc>
          <w:tcPr>
            <w:tcW w:w="3700" w:type="pct"/>
            <w:vAlign w:val="bottom"/>
          </w:tcPr>
          <w:p w14:paraId="2F5A64F6"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043101" w14:textId="39DFF57A"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1160477B" w14:textId="77777777" w:rsidTr="001800B8">
        <w:trPr>
          <w:trHeight w:val="70"/>
        </w:trPr>
        <w:tc>
          <w:tcPr>
            <w:tcW w:w="1300" w:type="pct"/>
            <w:vMerge w:val="restart"/>
          </w:tcPr>
          <w:p w14:paraId="507BE5E8"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2.4 Коневодство</w:t>
            </w:r>
          </w:p>
        </w:tc>
        <w:tc>
          <w:tcPr>
            <w:tcW w:w="3700" w:type="pct"/>
            <w:vAlign w:val="bottom"/>
          </w:tcPr>
          <w:p w14:paraId="3C2FD08B"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5901DC04" w14:textId="77777777" w:rsidTr="004369BC">
        <w:trPr>
          <w:trHeight w:val="1042"/>
        </w:trPr>
        <w:tc>
          <w:tcPr>
            <w:tcW w:w="1300" w:type="pct"/>
            <w:vMerge/>
          </w:tcPr>
          <w:p w14:paraId="35A2EB23" w14:textId="77777777" w:rsidR="001800B8" w:rsidRPr="000C4F0E" w:rsidRDefault="001800B8" w:rsidP="001800B8">
            <w:pPr>
              <w:contextualSpacing/>
              <w:rPr>
                <w:rFonts w:ascii="Times New Roman" w:hAnsi="Times New Roman"/>
                <w:b/>
                <w:bCs/>
              </w:rPr>
            </w:pPr>
          </w:p>
        </w:tc>
        <w:tc>
          <w:tcPr>
            <w:tcW w:w="3700" w:type="pct"/>
            <w:vAlign w:val="bottom"/>
          </w:tcPr>
          <w:p w14:paraId="04ECAB8A" w14:textId="77777777" w:rsidR="001800B8" w:rsidRPr="000C4F0E" w:rsidRDefault="001800B8" w:rsidP="001800B8">
            <w:pPr>
              <w:contextualSpacing/>
              <w:rPr>
                <w:rFonts w:ascii="Times New Roman" w:hAnsi="Times New Roman"/>
              </w:rPr>
            </w:pPr>
            <w:r w:rsidRPr="000C4F0E">
              <w:rPr>
                <w:rFonts w:ascii="Times New Roman" w:hAnsi="Times New Roman"/>
              </w:rPr>
              <w:t>1. Хозяйственные и биологические особенности лошадей.</w:t>
            </w:r>
          </w:p>
          <w:p w14:paraId="067D8961" w14:textId="77777777" w:rsidR="001800B8" w:rsidRPr="000C4F0E" w:rsidRDefault="001800B8" w:rsidP="001800B8">
            <w:pPr>
              <w:contextualSpacing/>
              <w:rPr>
                <w:rFonts w:ascii="Times New Roman" w:hAnsi="Times New Roman"/>
              </w:rPr>
            </w:pPr>
            <w:r w:rsidRPr="000C4F0E">
              <w:rPr>
                <w:rFonts w:ascii="Times New Roman" w:hAnsi="Times New Roman"/>
              </w:rPr>
              <w:t>2. Продуктивность лошадей, ее связь с экстерьером и типом конституции.</w:t>
            </w:r>
          </w:p>
          <w:p w14:paraId="190C0337" w14:textId="77777777" w:rsidR="001800B8" w:rsidRPr="000C4F0E" w:rsidRDefault="001800B8" w:rsidP="001800B8">
            <w:pPr>
              <w:contextualSpacing/>
              <w:rPr>
                <w:rFonts w:ascii="Times New Roman" w:hAnsi="Times New Roman"/>
              </w:rPr>
            </w:pPr>
            <w:r w:rsidRPr="000C4F0E">
              <w:rPr>
                <w:rFonts w:ascii="Times New Roman" w:hAnsi="Times New Roman"/>
              </w:rPr>
              <w:t>3. Кормление и содержание лошадей.</w:t>
            </w:r>
          </w:p>
          <w:p w14:paraId="4623730F" w14:textId="7CE41890" w:rsidR="001800B8" w:rsidRPr="000C4F0E" w:rsidRDefault="001800B8" w:rsidP="001800B8">
            <w:pPr>
              <w:contextualSpacing/>
              <w:rPr>
                <w:rFonts w:ascii="Times New Roman" w:hAnsi="Times New Roman"/>
              </w:rPr>
            </w:pPr>
            <w:r w:rsidRPr="000C4F0E">
              <w:rPr>
                <w:rFonts w:ascii="Times New Roman" w:hAnsi="Times New Roman"/>
              </w:rPr>
              <w:t>4. Спортивное коневодство.</w:t>
            </w:r>
          </w:p>
        </w:tc>
      </w:tr>
      <w:tr w:rsidR="001800B8" w:rsidRPr="000C4F0E" w14:paraId="5C74922D" w14:textId="77777777" w:rsidTr="001800B8">
        <w:trPr>
          <w:trHeight w:val="70"/>
        </w:trPr>
        <w:tc>
          <w:tcPr>
            <w:tcW w:w="1300" w:type="pct"/>
            <w:vMerge/>
          </w:tcPr>
          <w:p w14:paraId="6C161FBA" w14:textId="77777777" w:rsidR="001800B8" w:rsidRPr="000C4F0E" w:rsidRDefault="001800B8" w:rsidP="001800B8">
            <w:pPr>
              <w:contextualSpacing/>
              <w:rPr>
                <w:rFonts w:ascii="Times New Roman" w:hAnsi="Times New Roman"/>
                <w:b/>
                <w:bCs/>
              </w:rPr>
            </w:pPr>
          </w:p>
        </w:tc>
        <w:tc>
          <w:tcPr>
            <w:tcW w:w="3700" w:type="pct"/>
            <w:vAlign w:val="bottom"/>
          </w:tcPr>
          <w:p w14:paraId="27CC1CAB" w14:textId="77777777" w:rsidR="001800B8" w:rsidRPr="000C4F0E" w:rsidRDefault="001800B8" w:rsidP="001800B8">
            <w:pPr>
              <w:contextualSpacing/>
              <w:rPr>
                <w:rFonts w:ascii="Times New Roman" w:hAnsi="Times New Roman"/>
                <w:b/>
              </w:rPr>
            </w:pPr>
            <w:r w:rsidRPr="000C4F0E">
              <w:rPr>
                <w:rFonts w:ascii="Times New Roman" w:hAnsi="Times New Roman"/>
                <w:b/>
              </w:rPr>
              <w:t>В том числе практических и лабораторных занятий</w:t>
            </w:r>
          </w:p>
        </w:tc>
      </w:tr>
      <w:tr w:rsidR="001800B8" w:rsidRPr="000C4F0E" w14:paraId="312BF3F3" w14:textId="77777777" w:rsidTr="001800B8">
        <w:trPr>
          <w:trHeight w:val="70"/>
        </w:trPr>
        <w:tc>
          <w:tcPr>
            <w:tcW w:w="1300" w:type="pct"/>
            <w:vMerge/>
          </w:tcPr>
          <w:p w14:paraId="7F18C22D" w14:textId="77777777" w:rsidR="001800B8" w:rsidRPr="000C4F0E" w:rsidRDefault="001800B8" w:rsidP="001800B8">
            <w:pPr>
              <w:contextualSpacing/>
              <w:rPr>
                <w:rFonts w:ascii="Times New Roman" w:hAnsi="Times New Roman"/>
                <w:b/>
                <w:bCs/>
              </w:rPr>
            </w:pPr>
          </w:p>
        </w:tc>
        <w:tc>
          <w:tcPr>
            <w:tcW w:w="3700" w:type="pct"/>
            <w:vAlign w:val="bottom"/>
          </w:tcPr>
          <w:p w14:paraId="73DE45E2" w14:textId="77777777" w:rsidR="001800B8" w:rsidRPr="000C4F0E" w:rsidRDefault="001800B8" w:rsidP="001800B8">
            <w:pPr>
              <w:contextualSpacing/>
              <w:rPr>
                <w:rFonts w:ascii="Times New Roman" w:hAnsi="Times New Roman"/>
              </w:rPr>
            </w:pPr>
            <w:r w:rsidRPr="000C4F0E">
              <w:rPr>
                <w:rFonts w:ascii="Times New Roman" w:hAnsi="Times New Roman"/>
              </w:rPr>
              <w:t>Ознакомление с методами оценки экстерьера лошадей.</w:t>
            </w:r>
          </w:p>
        </w:tc>
      </w:tr>
      <w:tr w:rsidR="001800B8" w:rsidRPr="000C4F0E" w14:paraId="0F83C3FE" w14:textId="77777777" w:rsidTr="001800B8">
        <w:trPr>
          <w:trHeight w:val="70"/>
        </w:trPr>
        <w:tc>
          <w:tcPr>
            <w:tcW w:w="1300" w:type="pct"/>
            <w:vMerge/>
          </w:tcPr>
          <w:p w14:paraId="37E70BCB" w14:textId="77777777" w:rsidR="001800B8" w:rsidRPr="000C4F0E" w:rsidRDefault="001800B8" w:rsidP="001800B8">
            <w:pPr>
              <w:contextualSpacing/>
              <w:rPr>
                <w:rFonts w:ascii="Times New Roman" w:hAnsi="Times New Roman"/>
                <w:b/>
                <w:bCs/>
              </w:rPr>
            </w:pPr>
          </w:p>
        </w:tc>
        <w:tc>
          <w:tcPr>
            <w:tcW w:w="3700" w:type="pct"/>
            <w:vAlign w:val="bottom"/>
          </w:tcPr>
          <w:p w14:paraId="5FD9276E"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BC2FD5" w14:textId="28CA8632"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2B2ED3C9" w14:textId="77777777" w:rsidTr="001800B8">
        <w:trPr>
          <w:trHeight w:val="276"/>
        </w:trPr>
        <w:tc>
          <w:tcPr>
            <w:tcW w:w="1300" w:type="pct"/>
            <w:vMerge w:val="restart"/>
          </w:tcPr>
          <w:p w14:paraId="7E3A8D10"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2.5 Птицеводство</w:t>
            </w:r>
          </w:p>
          <w:p w14:paraId="27428C36" w14:textId="77777777" w:rsidR="001800B8" w:rsidRPr="000C4F0E" w:rsidRDefault="001800B8" w:rsidP="001800B8">
            <w:pPr>
              <w:contextualSpacing/>
              <w:rPr>
                <w:rFonts w:ascii="Times New Roman" w:hAnsi="Times New Roman"/>
                <w:b/>
                <w:bCs/>
              </w:rPr>
            </w:pPr>
          </w:p>
          <w:p w14:paraId="3F09AE96" w14:textId="77777777" w:rsidR="001800B8" w:rsidRPr="000C4F0E" w:rsidRDefault="001800B8" w:rsidP="001800B8">
            <w:pPr>
              <w:contextualSpacing/>
              <w:rPr>
                <w:rFonts w:ascii="Times New Roman" w:hAnsi="Times New Roman"/>
                <w:b/>
                <w:bCs/>
              </w:rPr>
            </w:pPr>
          </w:p>
        </w:tc>
        <w:tc>
          <w:tcPr>
            <w:tcW w:w="3700" w:type="pct"/>
            <w:vAlign w:val="bottom"/>
          </w:tcPr>
          <w:p w14:paraId="717B8875"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3267393D" w14:textId="77777777" w:rsidTr="00612ACD">
        <w:trPr>
          <w:trHeight w:val="1036"/>
        </w:trPr>
        <w:tc>
          <w:tcPr>
            <w:tcW w:w="1300" w:type="pct"/>
            <w:vMerge/>
          </w:tcPr>
          <w:p w14:paraId="3E7F936C" w14:textId="77777777" w:rsidR="001800B8" w:rsidRPr="000C4F0E" w:rsidRDefault="001800B8" w:rsidP="001800B8">
            <w:pPr>
              <w:contextualSpacing/>
              <w:rPr>
                <w:rFonts w:ascii="Times New Roman" w:hAnsi="Times New Roman"/>
                <w:b/>
                <w:bCs/>
              </w:rPr>
            </w:pPr>
          </w:p>
        </w:tc>
        <w:tc>
          <w:tcPr>
            <w:tcW w:w="3700" w:type="pct"/>
            <w:vAlign w:val="bottom"/>
          </w:tcPr>
          <w:p w14:paraId="3F476210" w14:textId="77777777" w:rsidR="001800B8" w:rsidRPr="000C4F0E" w:rsidRDefault="001800B8" w:rsidP="001800B8">
            <w:pPr>
              <w:contextualSpacing/>
              <w:rPr>
                <w:rFonts w:ascii="Times New Roman" w:hAnsi="Times New Roman"/>
              </w:rPr>
            </w:pPr>
            <w:r w:rsidRPr="000C4F0E">
              <w:rPr>
                <w:rFonts w:ascii="Times New Roman" w:hAnsi="Times New Roman"/>
              </w:rPr>
              <w:t>1. Современное состояние отрасли.</w:t>
            </w:r>
          </w:p>
          <w:p w14:paraId="7EFE20B2" w14:textId="77777777" w:rsidR="001800B8" w:rsidRPr="000C4F0E" w:rsidRDefault="001800B8" w:rsidP="001800B8">
            <w:pPr>
              <w:contextualSpacing/>
              <w:rPr>
                <w:rFonts w:ascii="Times New Roman" w:hAnsi="Times New Roman"/>
                <w:b/>
              </w:rPr>
            </w:pPr>
            <w:r w:rsidRPr="000C4F0E">
              <w:rPr>
                <w:rFonts w:ascii="Times New Roman" w:hAnsi="Times New Roman"/>
              </w:rPr>
              <w:t>2.Биологические особенности птицы.</w:t>
            </w:r>
          </w:p>
          <w:p w14:paraId="76394E5D" w14:textId="77777777" w:rsidR="001800B8" w:rsidRPr="000C4F0E" w:rsidRDefault="001800B8" w:rsidP="001800B8">
            <w:pPr>
              <w:contextualSpacing/>
              <w:rPr>
                <w:rFonts w:ascii="Times New Roman" w:hAnsi="Times New Roman"/>
              </w:rPr>
            </w:pPr>
            <w:r w:rsidRPr="000C4F0E">
              <w:rPr>
                <w:rFonts w:ascii="Times New Roman" w:hAnsi="Times New Roman"/>
              </w:rPr>
              <w:t>3. Виды, породы и кроссы птицы.</w:t>
            </w:r>
          </w:p>
          <w:p w14:paraId="3089D2C2" w14:textId="0F802FD0" w:rsidR="001800B8" w:rsidRPr="000C4F0E" w:rsidRDefault="001800B8" w:rsidP="001800B8">
            <w:pPr>
              <w:contextualSpacing/>
              <w:rPr>
                <w:rFonts w:ascii="Times New Roman" w:hAnsi="Times New Roman"/>
                <w:b/>
              </w:rPr>
            </w:pPr>
            <w:r w:rsidRPr="000C4F0E">
              <w:rPr>
                <w:rFonts w:ascii="Times New Roman" w:hAnsi="Times New Roman"/>
              </w:rPr>
              <w:t>4. Кормление и содержание птицы.</w:t>
            </w:r>
          </w:p>
        </w:tc>
      </w:tr>
      <w:tr w:rsidR="001800B8" w:rsidRPr="000C4F0E" w14:paraId="5FD74974" w14:textId="77777777" w:rsidTr="001800B8">
        <w:trPr>
          <w:trHeight w:val="70"/>
        </w:trPr>
        <w:tc>
          <w:tcPr>
            <w:tcW w:w="1300" w:type="pct"/>
            <w:vMerge/>
          </w:tcPr>
          <w:p w14:paraId="71F3BBF9" w14:textId="77777777" w:rsidR="001800B8" w:rsidRPr="000C4F0E" w:rsidRDefault="001800B8" w:rsidP="001800B8">
            <w:pPr>
              <w:contextualSpacing/>
              <w:rPr>
                <w:rFonts w:ascii="Times New Roman" w:hAnsi="Times New Roman"/>
                <w:b/>
                <w:bCs/>
              </w:rPr>
            </w:pPr>
          </w:p>
        </w:tc>
        <w:tc>
          <w:tcPr>
            <w:tcW w:w="3700" w:type="pct"/>
            <w:vAlign w:val="bottom"/>
          </w:tcPr>
          <w:p w14:paraId="2E7F2C67" w14:textId="67DA1BBF" w:rsidR="001800B8" w:rsidRPr="000C4F0E" w:rsidRDefault="001800B8" w:rsidP="001800B8">
            <w:pPr>
              <w:contextualSpacing/>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800B8" w:rsidRPr="000C4F0E" w14:paraId="5F6F6FDA" w14:textId="77777777" w:rsidTr="001800B8">
        <w:trPr>
          <w:trHeight w:val="70"/>
        </w:trPr>
        <w:tc>
          <w:tcPr>
            <w:tcW w:w="1300" w:type="pct"/>
            <w:vMerge/>
          </w:tcPr>
          <w:p w14:paraId="00579DF4" w14:textId="77777777" w:rsidR="001800B8" w:rsidRPr="000C4F0E" w:rsidRDefault="001800B8" w:rsidP="001800B8">
            <w:pPr>
              <w:contextualSpacing/>
              <w:rPr>
                <w:rFonts w:ascii="Times New Roman" w:hAnsi="Times New Roman"/>
                <w:b/>
                <w:bCs/>
              </w:rPr>
            </w:pPr>
          </w:p>
        </w:tc>
        <w:tc>
          <w:tcPr>
            <w:tcW w:w="3700" w:type="pct"/>
            <w:vAlign w:val="bottom"/>
          </w:tcPr>
          <w:p w14:paraId="7C8B00D4"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5336F0" w14:textId="7BABCEF5"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1E18478F" w14:textId="77777777" w:rsidTr="001800B8">
        <w:trPr>
          <w:trHeight w:val="20"/>
        </w:trPr>
        <w:tc>
          <w:tcPr>
            <w:tcW w:w="5000" w:type="pct"/>
            <w:gridSpan w:val="2"/>
          </w:tcPr>
          <w:p w14:paraId="670DF90D" w14:textId="29B80E3B" w:rsidR="001800B8" w:rsidRPr="000C4F0E" w:rsidRDefault="001800B8" w:rsidP="001800B8">
            <w:pPr>
              <w:suppressAutoHyphens/>
              <w:contextualSpacing/>
              <w:rPr>
                <w:rFonts w:ascii="Times New Roman" w:hAnsi="Times New Roman"/>
                <w:b/>
              </w:rPr>
            </w:pPr>
            <w:r w:rsidRPr="000C4F0E">
              <w:rPr>
                <w:rFonts w:ascii="Times New Roman" w:hAnsi="Times New Roman"/>
                <w:b/>
              </w:rPr>
              <w:t>Промежуточная аттестация</w:t>
            </w:r>
            <w:r>
              <w:rPr>
                <w:rFonts w:ascii="Times New Roman" w:hAnsi="Times New Roman"/>
                <w:b/>
              </w:rPr>
              <w:t xml:space="preserve"> 2</w:t>
            </w:r>
          </w:p>
        </w:tc>
      </w:tr>
      <w:tr w:rsidR="001800B8" w:rsidRPr="000C4F0E" w14:paraId="0FB86E31" w14:textId="77777777" w:rsidTr="001800B8">
        <w:trPr>
          <w:trHeight w:val="20"/>
        </w:trPr>
        <w:tc>
          <w:tcPr>
            <w:tcW w:w="5000" w:type="pct"/>
            <w:gridSpan w:val="2"/>
          </w:tcPr>
          <w:p w14:paraId="247DF8A4" w14:textId="3B211344" w:rsidR="001800B8" w:rsidRPr="000C4F0E" w:rsidRDefault="001800B8" w:rsidP="001800B8">
            <w:pPr>
              <w:contextualSpacing/>
              <w:rPr>
                <w:rFonts w:ascii="Times New Roman" w:hAnsi="Times New Roman"/>
                <w:b/>
                <w:bCs/>
              </w:rPr>
            </w:pPr>
            <w:r w:rsidRPr="000C4F0E">
              <w:rPr>
                <w:rFonts w:ascii="Times New Roman" w:hAnsi="Times New Roman"/>
                <w:b/>
                <w:bCs/>
              </w:rPr>
              <w:t>Всего:</w:t>
            </w:r>
            <w:r>
              <w:rPr>
                <w:rFonts w:ascii="Times New Roman" w:hAnsi="Times New Roman"/>
                <w:b/>
                <w:bCs/>
              </w:rPr>
              <w:t>34</w:t>
            </w:r>
          </w:p>
        </w:tc>
      </w:tr>
    </w:tbl>
    <w:p w14:paraId="59B6361D" w14:textId="77777777" w:rsidR="00FD4A0D" w:rsidRDefault="00FD4A0D" w:rsidP="00645522">
      <w:pPr>
        <w:pStyle w:val="ConsPlusNormal"/>
      </w:pPr>
    </w:p>
    <w:p w14:paraId="3E46E761" w14:textId="77777777" w:rsidR="00FD4A0D" w:rsidRDefault="00FD4A0D" w:rsidP="00FD4A0D">
      <w:pPr>
        <w:rPr>
          <w:rFonts w:ascii="Times New Roman" w:hAnsi="Times New Roman" w:cs="Times New Roman"/>
          <w:sz w:val="24"/>
          <w:szCs w:val="24"/>
        </w:rPr>
      </w:pPr>
    </w:p>
    <w:p w14:paraId="41273CD8" w14:textId="77777777" w:rsidR="00FD4A0D" w:rsidRPr="00DF068E" w:rsidRDefault="00FD4A0D" w:rsidP="00FD4A0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5604AF" w14:textId="77777777" w:rsidR="00FD4A0D" w:rsidRPr="00E11160" w:rsidRDefault="00FD4A0D" w:rsidP="00FD4A0D">
      <w:pPr>
        <w:pStyle w:val="114"/>
        <w:rPr>
          <w:rFonts w:ascii="Times New Roman" w:hAnsi="Times New Roman"/>
        </w:rPr>
      </w:pPr>
      <w:r w:rsidRPr="00E11160">
        <w:rPr>
          <w:rFonts w:ascii="Times New Roman" w:hAnsi="Times New Roman"/>
        </w:rPr>
        <w:t>3.1. Материально-техническое обеспечение</w:t>
      </w:r>
    </w:p>
    <w:p w14:paraId="13FE7BBA" w14:textId="662EB265" w:rsidR="00FD4A0D" w:rsidRPr="00FA680C" w:rsidRDefault="00FD4A0D" w:rsidP="00FD4A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C59EF">
        <w:t xml:space="preserve"> </w:t>
      </w:r>
      <w:r w:rsidR="00DC59EF" w:rsidRPr="00DC59EF">
        <w:rPr>
          <w:rFonts w:ascii="Times New Roman" w:hAnsi="Times New Roman"/>
          <w:bCs/>
          <w:iCs/>
          <w:sz w:val="24"/>
          <w:szCs w:val="24"/>
        </w:rPr>
        <w:t>«Общепрофессиональных дисциплин и профессиональных модулей»</w:t>
      </w:r>
      <w:r w:rsidRPr="00DC59EF">
        <w:rPr>
          <w:rFonts w:ascii="Times New Roman" w:hAnsi="Times New Roman" w:cs="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w:t>
      </w:r>
      <w:r w:rsidR="00DC59EF">
        <w:rPr>
          <w:rFonts w:ascii="Times New Roman" w:hAnsi="Times New Roman" w:cs="Times New Roman"/>
          <w:bCs/>
          <w:iCs/>
          <w:sz w:val="24"/>
          <w:szCs w:val="24"/>
        </w:rPr>
        <w:t>3 ПОП</w:t>
      </w:r>
      <w:r w:rsidRPr="00FA680C">
        <w:rPr>
          <w:rFonts w:ascii="Times New Roman" w:hAnsi="Times New Roman" w:cs="Times New Roman"/>
          <w:bCs/>
          <w:sz w:val="24"/>
          <w:szCs w:val="24"/>
        </w:rPr>
        <w:t xml:space="preserve">. </w:t>
      </w:r>
    </w:p>
    <w:p w14:paraId="24DD535B" w14:textId="77777777" w:rsidR="00FD4A0D" w:rsidRPr="00E11160" w:rsidRDefault="00FD4A0D" w:rsidP="00FD4A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D39A28" w14:textId="77777777" w:rsidR="00FD4A0D" w:rsidRDefault="00FD4A0D" w:rsidP="00FD4A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DD10A" w14:textId="77777777" w:rsidR="00FD4A0D" w:rsidRDefault="00FD4A0D" w:rsidP="00FD4A0D">
      <w:pPr>
        <w:pStyle w:val="a4"/>
        <w:spacing w:line="276" w:lineRule="auto"/>
        <w:ind w:left="0" w:firstLine="709"/>
        <w:jc w:val="both"/>
        <w:rPr>
          <w:rFonts w:ascii="Times New Roman" w:hAnsi="Times New Roman"/>
          <w:bCs/>
          <w:sz w:val="24"/>
          <w:szCs w:val="24"/>
        </w:rPr>
      </w:pPr>
    </w:p>
    <w:p w14:paraId="63D944AC" w14:textId="77777777" w:rsidR="00FD4A0D" w:rsidRPr="00E11160" w:rsidRDefault="00FD4A0D" w:rsidP="00FD4A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E729903" w14:textId="77777777" w:rsidR="00FD7FBC" w:rsidRPr="00FD7FBC" w:rsidRDefault="00FD4A0D" w:rsidP="00FD7FBC">
      <w:pPr>
        <w:spacing w:line="276" w:lineRule="auto"/>
        <w:ind w:firstLine="709"/>
        <w:contextualSpacing/>
        <w:jc w:val="both"/>
        <w:rPr>
          <w:rFonts w:ascii="Times New Roman" w:hAnsi="Times New Roman" w:cs="Times New Roman"/>
          <w:bCs/>
          <w:iCs/>
          <w:sz w:val="24"/>
          <w:szCs w:val="24"/>
        </w:rPr>
      </w:pPr>
      <w:r w:rsidRPr="00FD7FBC">
        <w:rPr>
          <w:rFonts w:ascii="Times New Roman" w:hAnsi="Times New Roman" w:cs="Times New Roman"/>
          <w:bCs/>
          <w:iCs/>
          <w:sz w:val="24"/>
          <w:szCs w:val="24"/>
        </w:rPr>
        <w:t>1.</w:t>
      </w:r>
      <w:r w:rsidRPr="00FD7FBC">
        <w:rPr>
          <w:rFonts w:ascii="Times New Roman" w:hAnsi="Times New Roman" w:cs="Times New Roman"/>
          <w:b/>
          <w:iCs/>
          <w:sz w:val="24"/>
          <w:szCs w:val="24"/>
        </w:rPr>
        <w:t xml:space="preserve"> </w:t>
      </w:r>
      <w:r w:rsidR="00FD7FBC" w:rsidRPr="00FD7FBC">
        <w:rPr>
          <w:rFonts w:ascii="Times New Roman" w:hAnsi="Times New Roman" w:cs="Times New Roman"/>
          <w:bCs/>
          <w:iCs/>
          <w:sz w:val="24"/>
          <w:szCs w:val="24"/>
        </w:rPr>
        <w:t>Бажов, Г. М. Технология современного свиноводства / Г. М. Бажов. — 3-е изд., стер. — Санкт-Петербург : Лань, 2024. — 320 с. — ISBN 978-5-507-47371-7. — Текст : электронный // Лань : электронно-библиотечная система. — URL: https://e.lanbook.com/book/364949</w:t>
      </w:r>
    </w:p>
    <w:p w14:paraId="549D55A0" w14:textId="4E2529C6" w:rsidR="00FD4A0D" w:rsidRPr="00BF6778" w:rsidRDefault="00FD7FBC" w:rsidP="00FD7FBC">
      <w:pPr>
        <w:spacing w:line="276" w:lineRule="auto"/>
        <w:ind w:firstLine="709"/>
        <w:contextualSpacing/>
        <w:jc w:val="both"/>
        <w:rPr>
          <w:rFonts w:ascii="Times New Roman" w:hAnsi="Times New Roman"/>
          <w:color w:val="231F20"/>
          <w:sz w:val="24"/>
          <w:szCs w:val="24"/>
        </w:rPr>
      </w:pPr>
      <w:r>
        <w:rPr>
          <w:rFonts w:ascii="Times New Roman" w:hAnsi="Times New Roman" w:cs="Times New Roman"/>
          <w:bCs/>
          <w:iCs/>
          <w:sz w:val="24"/>
          <w:szCs w:val="24"/>
        </w:rPr>
        <w:t xml:space="preserve">2. </w:t>
      </w:r>
      <w:r w:rsidRPr="00FD7FBC">
        <w:rPr>
          <w:rFonts w:ascii="Times New Roman" w:hAnsi="Times New Roman" w:cs="Times New Roman"/>
          <w:bCs/>
          <w:iCs/>
          <w:sz w:val="24"/>
          <w:szCs w:val="24"/>
        </w:rPr>
        <w:t>Бажов, Г. М. Фермерское и приусадебное свиноводство : учебное пособие для спо / Г. М. Бажов. — Санкт-Петербург : Лань, 2022. — 212 с. — ISBN 978-5-8114-8243-6. — Текст : электронный // Лань : электронно-библиотечная система. — URL: https://e.lanbook.com/book/187492</w:t>
      </w:r>
      <w:r w:rsidR="00FD4A0D" w:rsidRPr="00FD7FBC">
        <w:rPr>
          <w:rFonts w:ascii="Times New Roman" w:hAnsi="Times New Roman"/>
          <w:color w:val="231F20"/>
          <w:sz w:val="24"/>
          <w:szCs w:val="24"/>
        </w:rPr>
        <w:t>3.</w:t>
      </w:r>
      <w:r w:rsidR="00FD4A0D" w:rsidRPr="00FD7FBC">
        <w:rPr>
          <w:rFonts w:ascii="Times New Roman" w:hAnsi="Times New Roman"/>
          <w:sz w:val="24"/>
          <w:szCs w:val="24"/>
        </w:rPr>
        <w:t xml:space="preserve"> </w:t>
      </w:r>
    </w:p>
    <w:p w14:paraId="32EAC958" w14:textId="77777777" w:rsidR="00FD4A0D" w:rsidRPr="009D465F" w:rsidRDefault="00FD4A0D" w:rsidP="00FD4A0D">
      <w:pPr>
        <w:pStyle w:val="af4"/>
        <w:tabs>
          <w:tab w:val="left" w:pos="0"/>
        </w:tabs>
        <w:spacing w:line="276" w:lineRule="auto"/>
        <w:ind w:firstLine="709"/>
        <w:contextualSpacing/>
        <w:rPr>
          <w:rStyle w:val="afb"/>
          <w:i w:val="0"/>
        </w:rPr>
      </w:pPr>
    </w:p>
    <w:p w14:paraId="19D08012" w14:textId="77777777" w:rsidR="00FD4A0D" w:rsidRPr="00FA680C" w:rsidRDefault="00FD4A0D" w:rsidP="00FD4A0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ECDF3A6" w14:textId="77777777" w:rsidR="00FD4A0D" w:rsidRPr="00FA680C" w:rsidRDefault="00FD4A0D" w:rsidP="00FD4A0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E092196" w14:textId="77777777" w:rsidR="00FD4A0D" w:rsidRDefault="00FD4A0D" w:rsidP="00FD4A0D">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6F5A621D" w14:textId="77777777" w:rsidR="00FD4A0D" w:rsidRPr="00DF068E" w:rsidRDefault="00FD4A0D" w:rsidP="00FD4A0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D4A0D" w:rsidRPr="00985111" w14:paraId="6B3BF4B6" w14:textId="77777777" w:rsidTr="00987863">
        <w:trPr>
          <w:trHeight w:val="519"/>
        </w:trPr>
        <w:tc>
          <w:tcPr>
            <w:tcW w:w="1498" w:type="pct"/>
            <w:vAlign w:val="center"/>
          </w:tcPr>
          <w:p w14:paraId="7972DEA7" w14:textId="77777777" w:rsidR="00FD4A0D" w:rsidRPr="00854F21" w:rsidRDefault="00FD4A0D"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6D4B111" w14:textId="77777777" w:rsidR="00FD4A0D" w:rsidRPr="00854F21" w:rsidRDefault="00FD4A0D"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899B184" w14:textId="77777777" w:rsidR="00FD4A0D" w:rsidRPr="00854F21" w:rsidRDefault="00FD4A0D"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D4A0D" w:rsidRPr="00985111" w14:paraId="3918CCE9" w14:textId="77777777" w:rsidTr="00A73E4F">
        <w:trPr>
          <w:trHeight w:val="1976"/>
        </w:trPr>
        <w:tc>
          <w:tcPr>
            <w:tcW w:w="1498" w:type="pct"/>
          </w:tcPr>
          <w:p w14:paraId="7627C933" w14:textId="77777777" w:rsidR="00FD4A0D" w:rsidRPr="00A73E4F" w:rsidRDefault="00FD4A0D"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Знает: </w:t>
            </w:r>
          </w:p>
          <w:p w14:paraId="68710DFE"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432BE3C"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9B8F264"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0737C411"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01697C92"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lastRenderedPageBreak/>
              <w:t xml:space="preserve"> требования охраны труда в объеме, необходимом для выполнения трудовых обязанностей;</w:t>
            </w:r>
          </w:p>
          <w:p w14:paraId="46DCAFF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особенности ухода за сельскохозяйственными животными различных производственных групп.</w:t>
            </w:r>
          </w:p>
          <w:p w14:paraId="1B56DEFD"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потребность в кормовых, материально-технических и трудовых ресурсах;</w:t>
            </w:r>
          </w:p>
          <w:p w14:paraId="6EB54974"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нормативы затрат труда и объемы выполняемых работ;</w:t>
            </w:r>
          </w:p>
          <w:p w14:paraId="3BCFD429"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61E24D4" w14:textId="395125BC"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54998748" w14:textId="79217F86"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20E7B0CC"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p w14:paraId="19CA2378" w14:textId="15263CE8"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Требования к микроклимату в животноводческих помещениях в соответствии с технологией содержания сельскохозяйственных </w:t>
            </w:r>
            <w:r w:rsidRPr="00A73E4F">
              <w:rPr>
                <w:rFonts w:ascii="Times New Roman" w:hAnsi="Times New Roman" w:cs="Times New Roman"/>
                <w:bCs/>
                <w:iCs/>
                <w:sz w:val="24"/>
                <w:szCs w:val="24"/>
              </w:rPr>
              <w:lastRenderedPageBreak/>
              <w:t>животных и ветеринарными нормами.</w:t>
            </w:r>
          </w:p>
          <w:p w14:paraId="7ABF6385" w14:textId="2029BDBD"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общие принципы, правила и технологии производства продукции животноводства;</w:t>
            </w:r>
          </w:p>
          <w:p w14:paraId="1B59D69C"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основы организации труда в животноводстве и типовые нормы обслуживания сельскохозяйственных животных;</w:t>
            </w:r>
          </w:p>
          <w:p w14:paraId="608AEAB9" w14:textId="7C60B48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728B46D8" w14:textId="0963C5A0"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порядок проведения мероприятий по санитарно-ветеринарному обеспечению животноводства. правила ведения электронных баз данных;</w:t>
            </w:r>
          </w:p>
          <w:p w14:paraId="6429C8D9" w14:textId="53A13E13"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требования к качеству работ по получению, первичной переработке и хранению продукции животноводства;</w:t>
            </w:r>
          </w:p>
          <w:p w14:paraId="320B1AC1" w14:textId="6BD74C85"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стандартные классификации продукции животноводства;</w:t>
            </w:r>
          </w:p>
          <w:p w14:paraId="6F0E237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условия хранения различных видов сельскохозяйственной продукции;</w:t>
            </w:r>
          </w:p>
          <w:p w14:paraId="73CB5AC5" w14:textId="5B663213" w:rsidR="005E5FC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методы, повышающие сохранность продукции животноводства в процессе ее хранения;</w:t>
            </w:r>
          </w:p>
          <w:p w14:paraId="21C4BB96" w14:textId="74C2E4AB"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направления совершенствования технологий получения, первичной переработки и хранения продукции животноводства.</w:t>
            </w:r>
          </w:p>
          <w:p w14:paraId="55827D61"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Умеет:</w:t>
            </w:r>
          </w:p>
          <w:p w14:paraId="2326009F" w14:textId="77777777" w:rsidR="00A73E4F" w:rsidRPr="00A73E4F" w:rsidRDefault="00FD4A0D"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lastRenderedPageBreak/>
              <w:t xml:space="preserve"> </w:t>
            </w:r>
            <w:r w:rsidR="00A73E4F" w:rsidRPr="00A73E4F">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3F2A64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составлять план действия; определять необходимые ресурсы;</w:t>
            </w:r>
          </w:p>
          <w:p w14:paraId="0EE10B4B"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6A7B0380"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0C423BBE"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определять последовательность и сроки проведения технологических операций по содержанию, разведению и кормлению </w:t>
            </w:r>
            <w:r w:rsidRPr="00A73E4F">
              <w:rPr>
                <w:rFonts w:ascii="Times New Roman" w:hAnsi="Times New Roman" w:cs="Times New Roman"/>
                <w:bCs/>
                <w:iCs/>
                <w:sz w:val="24"/>
                <w:szCs w:val="24"/>
              </w:rPr>
              <w:lastRenderedPageBreak/>
              <w:t>сельскохозяйственных животных, заготовке кормов, а также, первичной переработке и хранению продукции животноводства.</w:t>
            </w:r>
          </w:p>
          <w:p w14:paraId="63FA8D4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составлять и анализировать рационы кормления животных различных видов и половозрастных групп;</w:t>
            </w:r>
          </w:p>
          <w:p w14:paraId="1E0A27B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пользоваться справочной литературой;</w:t>
            </w:r>
          </w:p>
          <w:p w14:paraId="06A38D27"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4B6ABE9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591DEA16"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6BAA4247"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Пользоваться специальным оборудованием в соответствии с инструкциями по его эксплуатации и специальным </w:t>
            </w:r>
            <w:r w:rsidRPr="00A73E4F">
              <w:rPr>
                <w:rFonts w:ascii="Times New Roman" w:hAnsi="Times New Roman" w:cs="Times New Roman"/>
                <w:bCs/>
                <w:iCs/>
                <w:sz w:val="24"/>
                <w:szCs w:val="24"/>
              </w:rPr>
              <w:lastRenderedPageBreak/>
              <w:t>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p w14:paraId="7DBD9A65"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Вести электронную базу данных по состоянию сельскохозяйственных животных.</w:t>
            </w:r>
          </w:p>
          <w:p w14:paraId="6DD91797"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p w14:paraId="3C6AE248"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Корректировать мероприятия по уходу за сельскохозяйственными животными на основе анализа их физиологического состояния.</w:t>
            </w:r>
          </w:p>
          <w:p w14:paraId="6B77C9A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Пользоваться справочной литературой.</w:t>
            </w:r>
          </w:p>
          <w:p w14:paraId="6D811D22"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планировать деятельность структурного подразделения;</w:t>
            </w:r>
          </w:p>
          <w:p w14:paraId="0D47842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разрабатывать производственные задания, графики, технологические карты на выполнение операций;</w:t>
            </w:r>
          </w:p>
          <w:p w14:paraId="0BA6C908"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выбирать оборудование и оснащение для осуществления технологических операций;</w:t>
            </w:r>
          </w:p>
          <w:p w14:paraId="187AF619"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проводить оценку сельскохозяйственных животных различных видов по племенным и продуктивным качествам.</w:t>
            </w:r>
          </w:p>
          <w:p w14:paraId="403FEDC8"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определять сроки, набор, последовательность проведения технологических </w:t>
            </w:r>
            <w:r w:rsidRPr="00A73E4F">
              <w:rPr>
                <w:rFonts w:ascii="Times New Roman" w:hAnsi="Times New Roman" w:cs="Times New Roman"/>
                <w:bCs/>
                <w:iCs/>
                <w:sz w:val="24"/>
                <w:szCs w:val="24"/>
              </w:rPr>
              <w:lastRenderedPageBreak/>
              <w:t>операций и потребность в расходных материалах для их осуществления;</w:t>
            </w:r>
          </w:p>
          <w:p w14:paraId="6F91DD2E"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определять площади, размеры, количество технологических элементов для выполнения производственных процессов;</w:t>
            </w:r>
          </w:p>
          <w:p w14:paraId="7F4C3C3C" w14:textId="49DF3182" w:rsidR="00FD4A0D" w:rsidRPr="00314663" w:rsidRDefault="00A73E4F" w:rsidP="00A73E4F">
            <w:pPr>
              <w:suppressAutoHyphens/>
              <w:contextualSpacing/>
              <w:rPr>
                <w:rFonts w:ascii="Times New Roman" w:hAnsi="Times New Roman" w:cs="Times New Roman"/>
                <w:i/>
                <w:sz w:val="24"/>
                <w:szCs w:val="24"/>
              </w:rPr>
            </w:pPr>
            <w:r w:rsidRPr="00A73E4F">
              <w:rPr>
                <w:rFonts w:ascii="Times New Roman" w:hAnsi="Times New Roman" w:cs="Times New Roman"/>
                <w:bCs/>
                <w:iCs/>
                <w:sz w:val="24"/>
                <w:szCs w:val="24"/>
              </w:rPr>
              <w:t>- определять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1787" w:type="pct"/>
          </w:tcPr>
          <w:p w14:paraId="2AAFBA44" w14:textId="77777777" w:rsidR="00FD4A0D" w:rsidRPr="005F59C7" w:rsidRDefault="00FD4A0D"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32898EE8" w14:textId="77777777" w:rsidR="00FD4A0D" w:rsidRDefault="00FD4A0D"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623C29B4" w14:textId="77777777" w:rsidR="00FD4A0D" w:rsidRPr="005F59C7" w:rsidRDefault="00FD4A0D"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bookmarkEnd w:id="10"/>
    <w:p w14:paraId="3D529ED3" w14:textId="18BE2EEB" w:rsidR="00645522" w:rsidRDefault="00645522" w:rsidP="00645522">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6D223B17" w14:textId="4A922881" w:rsidR="005E5FCF" w:rsidRDefault="005E5FCF" w:rsidP="005E5FCF">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Pr>
          <w:rFonts w:ascii="Times New Roman" w:hAnsi="Times New Roman" w:cs="Times New Roman"/>
          <w:b/>
          <w:bCs/>
          <w:sz w:val="24"/>
          <w:szCs w:val="24"/>
        </w:rPr>
        <w:t>по специальности</w:t>
      </w:r>
    </w:p>
    <w:p w14:paraId="5541C635" w14:textId="77777777" w:rsidR="005E5FCF" w:rsidRPr="008E33FC" w:rsidRDefault="005E5FCF" w:rsidP="005E5FCF">
      <w:pPr>
        <w:contextualSpacing/>
        <w:jc w:val="right"/>
        <w:rPr>
          <w:rFonts w:ascii="Times New Roman" w:hAnsi="Times New Roman"/>
          <w:b/>
          <w:bCs/>
          <w:i/>
          <w:sz w:val="24"/>
          <w:szCs w:val="24"/>
        </w:rPr>
      </w:pPr>
      <w:r w:rsidRPr="008E33FC">
        <w:rPr>
          <w:rFonts w:ascii="Times New Roman" w:hAnsi="Times New Roman"/>
          <w:b/>
          <w:bCs/>
          <w:sz w:val="24"/>
          <w:szCs w:val="24"/>
        </w:rPr>
        <w:t xml:space="preserve">36.02.03 Зоотехния </w:t>
      </w:r>
    </w:p>
    <w:p w14:paraId="575DCBF9" w14:textId="77777777" w:rsidR="005E5FCF" w:rsidRDefault="005E5FCF" w:rsidP="005E5FCF">
      <w:pPr>
        <w:jc w:val="right"/>
        <w:rPr>
          <w:rFonts w:ascii="Times New Roman" w:hAnsi="Times New Roman" w:cs="Times New Roman"/>
          <w:b/>
          <w:bCs/>
          <w:color w:val="0070C0"/>
          <w:sz w:val="24"/>
          <w:szCs w:val="24"/>
        </w:rPr>
      </w:pPr>
    </w:p>
    <w:p w14:paraId="4466FECD" w14:textId="77777777" w:rsidR="005E5FCF" w:rsidRDefault="005E5FCF" w:rsidP="005E5FCF">
      <w:pPr>
        <w:jc w:val="right"/>
        <w:rPr>
          <w:rFonts w:ascii="Times New Roman" w:hAnsi="Times New Roman" w:cs="Times New Roman"/>
          <w:b/>
          <w:bCs/>
          <w:color w:val="0070C0"/>
          <w:sz w:val="24"/>
          <w:szCs w:val="24"/>
        </w:rPr>
      </w:pPr>
    </w:p>
    <w:p w14:paraId="3E49D52A" w14:textId="77777777" w:rsidR="005E5FCF" w:rsidRDefault="005E5FCF" w:rsidP="005E5FCF">
      <w:pPr>
        <w:jc w:val="right"/>
        <w:rPr>
          <w:rFonts w:ascii="Times New Roman" w:hAnsi="Times New Roman" w:cs="Times New Roman"/>
          <w:b/>
          <w:bCs/>
          <w:color w:val="0070C0"/>
          <w:sz w:val="24"/>
          <w:szCs w:val="24"/>
        </w:rPr>
      </w:pPr>
    </w:p>
    <w:p w14:paraId="31838C2B" w14:textId="77777777" w:rsidR="005E5FCF" w:rsidRDefault="005E5FCF" w:rsidP="005E5FCF">
      <w:pPr>
        <w:jc w:val="right"/>
        <w:rPr>
          <w:rFonts w:ascii="Times New Roman" w:hAnsi="Times New Roman" w:cs="Times New Roman"/>
          <w:b/>
          <w:bCs/>
          <w:color w:val="0070C0"/>
          <w:sz w:val="24"/>
          <w:szCs w:val="24"/>
        </w:rPr>
      </w:pPr>
    </w:p>
    <w:p w14:paraId="1EA51448" w14:textId="77777777" w:rsidR="005E5FCF" w:rsidRDefault="005E5FCF" w:rsidP="005E5FCF">
      <w:pPr>
        <w:jc w:val="right"/>
        <w:rPr>
          <w:rFonts w:ascii="Times New Roman" w:hAnsi="Times New Roman" w:cs="Times New Roman"/>
          <w:b/>
          <w:bCs/>
          <w:color w:val="0070C0"/>
          <w:sz w:val="24"/>
          <w:szCs w:val="24"/>
        </w:rPr>
      </w:pPr>
    </w:p>
    <w:p w14:paraId="3E07CCA6" w14:textId="77777777" w:rsidR="005E5FCF" w:rsidRDefault="005E5FCF" w:rsidP="005E5FCF">
      <w:pPr>
        <w:jc w:val="right"/>
        <w:rPr>
          <w:rFonts w:ascii="Times New Roman" w:hAnsi="Times New Roman" w:cs="Times New Roman"/>
          <w:b/>
          <w:bCs/>
          <w:color w:val="0070C0"/>
          <w:sz w:val="24"/>
          <w:szCs w:val="24"/>
        </w:rPr>
      </w:pPr>
    </w:p>
    <w:p w14:paraId="4C42C283" w14:textId="77777777" w:rsidR="005E5FCF" w:rsidRDefault="005E5FCF" w:rsidP="005E5FCF">
      <w:pPr>
        <w:jc w:val="right"/>
        <w:rPr>
          <w:rFonts w:ascii="Times New Roman" w:hAnsi="Times New Roman" w:cs="Times New Roman"/>
          <w:b/>
          <w:bCs/>
          <w:color w:val="0070C0"/>
          <w:sz w:val="24"/>
          <w:szCs w:val="24"/>
        </w:rPr>
      </w:pPr>
    </w:p>
    <w:p w14:paraId="382CFCFF" w14:textId="77777777" w:rsidR="005E5FCF" w:rsidRDefault="005E5FCF" w:rsidP="005E5FCF">
      <w:pPr>
        <w:jc w:val="right"/>
        <w:rPr>
          <w:rFonts w:ascii="Times New Roman" w:hAnsi="Times New Roman" w:cs="Times New Roman"/>
          <w:b/>
          <w:bCs/>
          <w:color w:val="0070C0"/>
          <w:sz w:val="24"/>
          <w:szCs w:val="24"/>
        </w:rPr>
      </w:pPr>
    </w:p>
    <w:p w14:paraId="30F2A192" w14:textId="77777777" w:rsidR="005E5FCF" w:rsidRDefault="005E5FCF" w:rsidP="005E5FCF">
      <w:pPr>
        <w:jc w:val="right"/>
        <w:rPr>
          <w:rFonts w:ascii="Times New Roman" w:hAnsi="Times New Roman" w:cs="Times New Roman"/>
          <w:b/>
          <w:bCs/>
          <w:color w:val="0070C0"/>
          <w:sz w:val="24"/>
          <w:szCs w:val="24"/>
        </w:rPr>
      </w:pPr>
    </w:p>
    <w:p w14:paraId="672D3D32" w14:textId="77777777" w:rsidR="005E5FCF" w:rsidRDefault="005E5FCF" w:rsidP="005E5FCF">
      <w:pPr>
        <w:jc w:val="right"/>
        <w:rPr>
          <w:rFonts w:ascii="Times New Roman" w:hAnsi="Times New Roman" w:cs="Times New Roman"/>
          <w:b/>
          <w:bCs/>
          <w:color w:val="0070C0"/>
          <w:sz w:val="24"/>
          <w:szCs w:val="24"/>
        </w:rPr>
      </w:pPr>
    </w:p>
    <w:p w14:paraId="4D919B3A" w14:textId="77777777" w:rsidR="005E5FCF" w:rsidRPr="00502F97" w:rsidRDefault="005E5FCF" w:rsidP="005E5FCF">
      <w:pPr>
        <w:jc w:val="right"/>
        <w:rPr>
          <w:rFonts w:ascii="Times New Roman" w:hAnsi="Times New Roman" w:cs="Times New Roman"/>
          <w:b/>
          <w:bCs/>
          <w:color w:val="0070C0"/>
          <w:sz w:val="24"/>
          <w:szCs w:val="24"/>
        </w:rPr>
      </w:pPr>
    </w:p>
    <w:p w14:paraId="65FCE7C5" w14:textId="77777777" w:rsidR="005E5FCF" w:rsidRDefault="005E5FCF" w:rsidP="005E5F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545964" w14:textId="77777777" w:rsidR="005E5FCF" w:rsidRPr="008F578C" w:rsidRDefault="005E5FCF" w:rsidP="005E5FCF">
      <w:pPr>
        <w:jc w:val="center"/>
        <w:rPr>
          <w:rFonts w:ascii="Times New Roman" w:hAnsi="Times New Roman" w:cs="Times New Roman"/>
          <w:b/>
          <w:bCs/>
          <w:sz w:val="24"/>
          <w:szCs w:val="24"/>
        </w:rPr>
      </w:pPr>
    </w:p>
    <w:p w14:paraId="3B2AB336" w14:textId="77777777" w:rsidR="004452A2" w:rsidRPr="000C4F0E" w:rsidRDefault="004452A2" w:rsidP="00543557">
      <w:pPr>
        <w:pStyle w:val="1"/>
        <w:rPr>
          <w:b w:val="0"/>
          <w:u w:val="single"/>
        </w:rPr>
      </w:pPr>
      <w:bookmarkStart w:id="13" w:name="_Toc162627688"/>
      <w:bookmarkStart w:id="14" w:name="_Toc179899942"/>
      <w:r>
        <w:t>«</w:t>
      </w:r>
      <w:r w:rsidRPr="000C4F0E">
        <w:t>ОП.03 ИНФОРМАЦИОННЫЕ ТЕХНОЛОГИИ В ПРОФЕССИОНАЛЬНОЙ ДЕЯТЕЛЬНОСТИ»</w:t>
      </w:r>
      <w:bookmarkEnd w:id="13"/>
      <w:bookmarkEnd w:id="14"/>
    </w:p>
    <w:p w14:paraId="734A982F" w14:textId="77777777" w:rsidR="005E5FCF" w:rsidRDefault="005E5FCF" w:rsidP="00645522">
      <w:pPr>
        <w:pStyle w:val="ConsPlusNormal"/>
      </w:pPr>
    </w:p>
    <w:p w14:paraId="0FBD2768" w14:textId="77777777" w:rsidR="005E5FCF" w:rsidRDefault="005E5FCF" w:rsidP="00645522">
      <w:pPr>
        <w:pStyle w:val="ConsPlusNormal"/>
      </w:pPr>
    </w:p>
    <w:p w14:paraId="669D7CA6" w14:textId="77777777" w:rsidR="005E5FCF" w:rsidRDefault="005E5FCF" w:rsidP="00645522">
      <w:pPr>
        <w:pStyle w:val="ConsPlusNormal"/>
      </w:pPr>
    </w:p>
    <w:p w14:paraId="42C3CB2A" w14:textId="77777777" w:rsidR="005E5FCF" w:rsidRDefault="005E5FCF" w:rsidP="00645522">
      <w:pPr>
        <w:pStyle w:val="ConsPlusNormal"/>
      </w:pPr>
    </w:p>
    <w:p w14:paraId="6C55E272" w14:textId="77777777" w:rsidR="005E5FCF" w:rsidRDefault="005E5FCF" w:rsidP="00645522">
      <w:pPr>
        <w:pStyle w:val="ConsPlusNormal"/>
      </w:pPr>
    </w:p>
    <w:p w14:paraId="35DD279A" w14:textId="77777777" w:rsidR="005E5FCF" w:rsidRDefault="005E5FCF" w:rsidP="00645522">
      <w:pPr>
        <w:pStyle w:val="ConsPlusNormal"/>
      </w:pPr>
    </w:p>
    <w:p w14:paraId="0044FFEA" w14:textId="77777777" w:rsidR="005E5FCF" w:rsidRDefault="005E5FCF" w:rsidP="00645522">
      <w:pPr>
        <w:pStyle w:val="ConsPlusNormal"/>
      </w:pPr>
    </w:p>
    <w:p w14:paraId="721A53A0" w14:textId="77777777" w:rsidR="005E5FCF" w:rsidRDefault="005E5FCF" w:rsidP="00645522">
      <w:pPr>
        <w:pStyle w:val="ConsPlusNormal"/>
      </w:pPr>
    </w:p>
    <w:p w14:paraId="770713FD" w14:textId="77777777" w:rsidR="005E5FCF" w:rsidRDefault="005E5FCF" w:rsidP="00645522">
      <w:pPr>
        <w:pStyle w:val="ConsPlusNormal"/>
      </w:pPr>
    </w:p>
    <w:p w14:paraId="6596CAAB" w14:textId="77777777" w:rsidR="005E5FCF" w:rsidRDefault="005E5FCF" w:rsidP="00645522">
      <w:pPr>
        <w:pStyle w:val="ConsPlusNormal"/>
      </w:pPr>
    </w:p>
    <w:p w14:paraId="64E9E267" w14:textId="77777777" w:rsidR="005E5FCF" w:rsidRDefault="005E5FCF" w:rsidP="00645522">
      <w:pPr>
        <w:pStyle w:val="ConsPlusNormal"/>
      </w:pPr>
    </w:p>
    <w:p w14:paraId="7B9F72EA" w14:textId="77777777" w:rsidR="005E5FCF" w:rsidRDefault="005E5FCF" w:rsidP="00645522">
      <w:pPr>
        <w:pStyle w:val="ConsPlusNormal"/>
      </w:pPr>
    </w:p>
    <w:p w14:paraId="2F08719F" w14:textId="77777777" w:rsidR="005E5FCF" w:rsidRDefault="005E5FCF" w:rsidP="00645522">
      <w:pPr>
        <w:pStyle w:val="ConsPlusNormal"/>
      </w:pPr>
    </w:p>
    <w:p w14:paraId="71FBA8EA" w14:textId="77777777" w:rsidR="005E5FCF" w:rsidRPr="00A0276D" w:rsidRDefault="005E5FCF" w:rsidP="00645522">
      <w:pPr>
        <w:pStyle w:val="ConsPlusNormal"/>
        <w:rPr>
          <w:b/>
          <w:bCs/>
        </w:rPr>
      </w:pPr>
    </w:p>
    <w:p w14:paraId="5E8C1623" w14:textId="77777777" w:rsidR="005E5FCF" w:rsidRDefault="005E5FCF" w:rsidP="0064552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3F3A23BE" w14:textId="77777777" w:rsidR="005E5FCF" w:rsidRPr="00DF068E" w:rsidRDefault="005E5FCF" w:rsidP="005E5FC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47A007F" w14:textId="77777777" w:rsidR="005E5FCF" w:rsidRPr="000143A1" w:rsidRDefault="005E5FCF" w:rsidP="005E5FC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71E51F" w14:textId="77777777" w:rsidR="005E5FCF" w:rsidRPr="000143A1" w:rsidRDefault="005E5FCF" w:rsidP="005E5FC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76FC00F" w14:textId="77777777" w:rsidR="005E5FCF" w:rsidRPr="000143A1" w:rsidRDefault="005E5FCF" w:rsidP="005E5FC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527EB93" w14:textId="77777777" w:rsidR="005E5FCF" w:rsidRPr="000143A1" w:rsidRDefault="005E5FCF" w:rsidP="005E5FC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7851E13" w14:textId="77777777" w:rsidR="005E5FCF" w:rsidRPr="000143A1" w:rsidRDefault="005E5FCF" w:rsidP="005E5FC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8DF972C" w14:textId="77777777" w:rsidR="005E5FCF" w:rsidRPr="000143A1" w:rsidRDefault="005E5FCF" w:rsidP="005E5FC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4B7256A" w14:textId="77777777" w:rsidR="005E5FCF" w:rsidRPr="000143A1" w:rsidRDefault="005E5FCF" w:rsidP="005E5FC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123105B" w14:textId="77777777" w:rsidR="005E5FCF" w:rsidRPr="000143A1" w:rsidRDefault="005E5FCF" w:rsidP="005E5FC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937130E" w14:textId="77777777" w:rsidR="005E5FCF" w:rsidRPr="000143A1" w:rsidRDefault="005E5FCF" w:rsidP="005E5FC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0E2C912" w14:textId="77777777" w:rsidR="005E5FCF" w:rsidRPr="000143A1" w:rsidRDefault="005E5FCF" w:rsidP="005E5FC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7487354" w14:textId="77777777" w:rsidR="005E5FCF" w:rsidRPr="000143A1" w:rsidRDefault="005E5FCF" w:rsidP="005E5FC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17D5BC5" w14:textId="77777777" w:rsidR="005E5FCF" w:rsidRPr="000143A1" w:rsidRDefault="005E5FCF" w:rsidP="005E5FC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13670E1" w14:textId="77777777" w:rsidR="005E5FCF" w:rsidRPr="00DF068E" w:rsidRDefault="005E5FCF" w:rsidP="00645522">
      <w:pPr>
        <w:pStyle w:val="ConsPlusNormal"/>
      </w:pPr>
      <w:r w:rsidRPr="000143A1">
        <w:fldChar w:fldCharType="end"/>
      </w:r>
    </w:p>
    <w:p w14:paraId="40953930" w14:textId="77777777" w:rsidR="005E5FCF" w:rsidRPr="00DF068E" w:rsidRDefault="005E5FCF" w:rsidP="005E5FCF">
      <w:pPr>
        <w:pStyle w:val="1f"/>
        <w:jc w:val="left"/>
        <w:rPr>
          <w:rFonts w:ascii="Times New Roman" w:hAnsi="Times New Roman"/>
          <w:lang w:val="ru-RU"/>
        </w:rPr>
        <w:sectPr w:rsidR="005E5FCF" w:rsidRPr="00DF068E" w:rsidSect="003E656C">
          <w:headerReference w:type="even" r:id="rId12"/>
          <w:headerReference w:type="default" r:id="rId13"/>
          <w:pgSz w:w="11906" w:h="16838"/>
          <w:pgMar w:top="1134" w:right="567" w:bottom="1134" w:left="1701" w:header="709" w:footer="709" w:gutter="0"/>
          <w:cols w:space="708"/>
          <w:docGrid w:linePitch="360"/>
        </w:sectPr>
      </w:pPr>
    </w:p>
    <w:p w14:paraId="37BFAAEC" w14:textId="2CC46099" w:rsidR="005E5FCF" w:rsidRPr="00234746" w:rsidRDefault="005E5FCF" w:rsidP="00712333">
      <w:pPr>
        <w:pStyle w:val="1f"/>
        <w:numPr>
          <w:ilvl w:val="0"/>
          <w:numId w:val="34"/>
        </w:numPr>
      </w:pPr>
      <w:r w:rsidRPr="00234746">
        <w:lastRenderedPageBreak/>
        <w:t>Общая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6D63BCB8" w14:textId="7B6504CE" w:rsidR="00712333" w:rsidRPr="00712333" w:rsidRDefault="00712333" w:rsidP="00712333">
      <w:pPr>
        <w:pStyle w:val="a4"/>
        <w:suppressAutoHyphens/>
        <w:jc w:val="center"/>
        <w:rPr>
          <w:rFonts w:ascii="Times New Roman" w:hAnsi="Times New Roman"/>
          <w:b/>
          <w:sz w:val="24"/>
          <w:szCs w:val="24"/>
        </w:rPr>
      </w:pPr>
      <w:r w:rsidRPr="00712333">
        <w:rPr>
          <w:rFonts w:ascii="Times New Roman" w:hAnsi="Times New Roman"/>
          <w:b/>
          <w:sz w:val="24"/>
          <w:szCs w:val="24"/>
        </w:rPr>
        <w:t>«ОП.03</w:t>
      </w:r>
      <w:r w:rsidRPr="00712333">
        <w:rPr>
          <w:b/>
          <w:sz w:val="24"/>
          <w:szCs w:val="24"/>
        </w:rPr>
        <w:t xml:space="preserve"> </w:t>
      </w:r>
      <w:r w:rsidRPr="00712333">
        <w:rPr>
          <w:rFonts w:ascii="Times New Roman" w:hAnsi="Times New Roman"/>
          <w:b/>
          <w:sz w:val="24"/>
          <w:szCs w:val="24"/>
        </w:rPr>
        <w:t>ИНФОРМАЦИОННЫЕ ТЕХНОЛОГИИ В ПРОФЕССИОНАЛЬНОЙ ДЕЯТЕЛЬНОСТИ»</w:t>
      </w:r>
    </w:p>
    <w:p w14:paraId="3FEC0CC8" w14:textId="77777777" w:rsidR="005E5FCF" w:rsidRPr="00DA6E3D" w:rsidRDefault="005E5FCF" w:rsidP="005E5FCF">
      <w:pPr>
        <w:pStyle w:val="1d"/>
        <w:rPr>
          <w:lang w:val="ru-RU"/>
        </w:rPr>
      </w:pPr>
    </w:p>
    <w:p w14:paraId="5DB32B32" w14:textId="77777777" w:rsidR="005E5FCF" w:rsidRPr="00EA6E1D" w:rsidRDefault="005E5FCF" w:rsidP="005E5FC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D5762F" w14:textId="77777777" w:rsidR="00712333" w:rsidRPr="00712333" w:rsidRDefault="005E5FCF" w:rsidP="00712333">
      <w:pPr>
        <w:pStyle w:val="richfactdown-paragraph"/>
        <w:shd w:val="clear" w:color="auto" w:fill="FFFFFF"/>
        <w:spacing w:before="0" w:beforeAutospacing="0" w:after="0" w:afterAutospacing="0"/>
        <w:ind w:firstLine="709"/>
        <w:rPr>
          <w:rFonts w:ascii="YS Text" w:hAnsi="YS Text"/>
          <w:color w:val="333333"/>
          <w:shd w:val="clear" w:color="auto" w:fill="FFFFFF"/>
        </w:rPr>
      </w:pPr>
      <w:r w:rsidRPr="00712333">
        <w:t xml:space="preserve">Цель дисциплины </w:t>
      </w:r>
      <w:r w:rsidR="00712333" w:rsidRPr="00712333">
        <w:t>«ОП.03 Информационные технологии в профессиональной деятельности»</w:t>
      </w:r>
      <w:r w:rsidRPr="00712333">
        <w:t xml:space="preserve">: </w:t>
      </w:r>
      <w:r w:rsidR="00712333" w:rsidRPr="00712333">
        <w:rPr>
          <w:rFonts w:ascii="YS Text" w:hAnsi="YS Text"/>
          <w:color w:val="333333"/>
          <w:shd w:val="clear" w:color="auto" w:fill="FFFFFF"/>
        </w:rPr>
        <w:t>знаний в области информационных технологий и выработать на их основе необходимые умения и навыки использования современных аппаратных и программных средств сбора, представления, хранения, передачи, обработки, анализа данных в профессиональной деятельности</w:t>
      </w:r>
    </w:p>
    <w:p w14:paraId="687E9E66" w14:textId="27AD5CFF" w:rsidR="005E5FCF" w:rsidRPr="00360D9A" w:rsidRDefault="005E5FCF" w:rsidP="00712333">
      <w:pPr>
        <w:pStyle w:val="richfactdown-paragraph"/>
        <w:shd w:val="clear" w:color="auto" w:fill="FFFFFF"/>
        <w:spacing w:before="0" w:beforeAutospacing="0" w:after="0" w:afterAutospacing="0"/>
        <w:ind w:firstLine="709"/>
        <w:rPr>
          <w:rFonts w:cstheme="minorBidi"/>
          <w:szCs w:val="28"/>
        </w:rPr>
      </w:pPr>
      <w:r w:rsidRPr="00FC3E6E">
        <w:t xml:space="preserve">Дисциплина </w:t>
      </w:r>
      <w:r w:rsidR="00712333">
        <w:t>«</w:t>
      </w:r>
      <w:r w:rsidR="00712333" w:rsidRPr="000C4F0E">
        <w:t>ОП.03 Информационные технологии в профессиональной деятельности»</w:t>
      </w:r>
      <w:r w:rsidR="00712333">
        <w:t xml:space="preserve">: </w:t>
      </w:r>
      <w:r w:rsidRPr="00FC3E6E">
        <w:t>включена в обязательную часть социально-гуманитарного цикла образовательной программы.</w:t>
      </w:r>
    </w:p>
    <w:p w14:paraId="5C8F9328" w14:textId="77777777" w:rsidR="005E5FCF" w:rsidRDefault="005E5FCF" w:rsidP="005E5FCF">
      <w:pPr>
        <w:suppressAutoHyphens/>
        <w:spacing w:line="276" w:lineRule="auto"/>
        <w:ind w:firstLine="709"/>
        <w:jc w:val="both"/>
        <w:rPr>
          <w:rFonts w:ascii="Times New Roman" w:hAnsi="Times New Roman" w:cs="Times New Roman"/>
          <w:sz w:val="24"/>
          <w:szCs w:val="24"/>
        </w:rPr>
      </w:pPr>
    </w:p>
    <w:p w14:paraId="0B0D5926" w14:textId="77777777" w:rsidR="005E5FCF" w:rsidRPr="00EA6E1D" w:rsidRDefault="005E5FCF" w:rsidP="005E5F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21C4B3" w14:textId="42ED7987" w:rsidR="005E5FCF" w:rsidRDefault="005E5FCF" w:rsidP="005E5F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DC59EF">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C83BBDB" w14:textId="77777777" w:rsidR="005E5FCF" w:rsidRDefault="005E5FCF" w:rsidP="005E5F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705"/>
        <w:gridCol w:w="3115"/>
        <w:gridCol w:w="2710"/>
      </w:tblGrid>
      <w:tr w:rsidR="005E5FCF" w:rsidRPr="000E591D" w14:paraId="54B3919F" w14:textId="77777777" w:rsidTr="00712333">
        <w:tc>
          <w:tcPr>
            <w:tcW w:w="1098" w:type="dxa"/>
            <w:tcBorders>
              <w:top w:val="single" w:sz="4" w:space="0" w:color="auto"/>
              <w:left w:val="single" w:sz="4" w:space="0" w:color="auto"/>
              <w:right w:val="single" w:sz="4" w:space="0" w:color="auto"/>
            </w:tcBorders>
          </w:tcPr>
          <w:p w14:paraId="04CA7636" w14:textId="77777777" w:rsidR="005E5FCF" w:rsidRPr="002C4209" w:rsidRDefault="005E5FCF" w:rsidP="00987863">
            <w:pPr>
              <w:rPr>
                <w:rStyle w:val="afb"/>
                <w:b/>
                <w:i w:val="0"/>
                <w:sz w:val="24"/>
                <w:szCs w:val="24"/>
              </w:rPr>
            </w:pPr>
            <w:r w:rsidRPr="002C4209">
              <w:rPr>
                <w:rStyle w:val="afb"/>
                <w:b/>
                <w:i w:val="0"/>
                <w:sz w:val="24"/>
                <w:szCs w:val="24"/>
              </w:rPr>
              <w:t xml:space="preserve">Код ОК </w:t>
            </w:r>
          </w:p>
          <w:p w14:paraId="6625AB30" w14:textId="77777777" w:rsidR="005E5FCF" w:rsidRPr="002C4209" w:rsidRDefault="005E5FCF"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4E254BC5" w14:textId="77777777" w:rsidR="005E5FCF" w:rsidRPr="002C4209" w:rsidRDefault="005E5FCF"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07D89DA9" w14:textId="77777777" w:rsidR="005E5FCF" w:rsidRPr="002C4209" w:rsidRDefault="005E5FCF"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710" w:type="dxa"/>
            <w:tcBorders>
              <w:top w:val="single" w:sz="4" w:space="0" w:color="auto"/>
              <w:left w:val="single" w:sz="4" w:space="0" w:color="auto"/>
              <w:bottom w:val="single" w:sz="4" w:space="0" w:color="auto"/>
              <w:right w:val="single" w:sz="4" w:space="0" w:color="auto"/>
            </w:tcBorders>
          </w:tcPr>
          <w:p w14:paraId="1C250EC0" w14:textId="77777777" w:rsidR="005E5FCF" w:rsidRPr="002C4209" w:rsidRDefault="005E5FCF"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5E5FCF" w:rsidRPr="000E591D" w14:paraId="13E3D1A3" w14:textId="77777777" w:rsidTr="00712333">
        <w:tc>
          <w:tcPr>
            <w:tcW w:w="1098" w:type="dxa"/>
            <w:tcBorders>
              <w:top w:val="single" w:sz="4" w:space="0" w:color="auto"/>
              <w:left w:val="single" w:sz="4" w:space="0" w:color="auto"/>
              <w:right w:val="single" w:sz="4" w:space="0" w:color="auto"/>
            </w:tcBorders>
          </w:tcPr>
          <w:p w14:paraId="07E6719C" w14:textId="3CAF8C13" w:rsidR="005E5FCF" w:rsidRPr="002C4209" w:rsidRDefault="005E5FCF" w:rsidP="00987863">
            <w:pPr>
              <w:rPr>
                <w:rStyle w:val="afb"/>
                <w:b/>
                <w:i w:val="0"/>
                <w:sz w:val="24"/>
                <w:szCs w:val="24"/>
              </w:rPr>
            </w:pPr>
            <w:bookmarkStart w:id="15" w:name="_Hlk160718648"/>
            <w:r w:rsidRPr="00115D94">
              <w:rPr>
                <w:rFonts w:ascii="Times New Roman" w:hAnsi="Times New Roman"/>
                <w:sz w:val="24"/>
                <w:szCs w:val="24"/>
              </w:rPr>
              <w:t xml:space="preserve">ОК </w:t>
            </w:r>
            <w:r w:rsidR="007B2FA3">
              <w:rPr>
                <w:rFonts w:ascii="Times New Roman" w:hAnsi="Times New Roman"/>
                <w:sz w:val="24"/>
                <w:szCs w:val="24"/>
              </w:rPr>
              <w:t>0</w:t>
            </w:r>
            <w:r w:rsidRPr="00115D94">
              <w:rPr>
                <w:rFonts w:ascii="Times New Roman" w:hAnsi="Times New Roman"/>
                <w:sz w:val="24"/>
                <w:szCs w:val="24"/>
              </w:rPr>
              <w:t>1</w:t>
            </w:r>
          </w:p>
        </w:tc>
        <w:tc>
          <w:tcPr>
            <w:tcW w:w="2705" w:type="dxa"/>
            <w:tcBorders>
              <w:top w:val="single" w:sz="4" w:space="0" w:color="auto"/>
              <w:left w:val="single" w:sz="4" w:space="0" w:color="auto"/>
              <w:right w:val="single" w:sz="4" w:space="0" w:color="auto"/>
            </w:tcBorders>
          </w:tcPr>
          <w:p w14:paraId="2EA10FEA" w14:textId="77777777" w:rsidR="005E5FCF" w:rsidRPr="00115D94" w:rsidRDefault="005E5FCF"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3EC5E38" w14:textId="77777777" w:rsidR="005E5FCF" w:rsidRPr="00115D94" w:rsidRDefault="005E5FCF"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4DE77EDB" w14:textId="77777777" w:rsidR="005E5FCF" w:rsidRPr="002C4209" w:rsidRDefault="005E5FCF"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w:t>
            </w:r>
            <w:r w:rsidRPr="00115D94">
              <w:rPr>
                <w:rFonts w:ascii="Times New Roman" w:hAnsi="Times New Roman"/>
                <w:iCs/>
                <w:sz w:val="24"/>
                <w:szCs w:val="24"/>
              </w:rPr>
              <w:lastRenderedPageBreak/>
              <w:t>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4FA82C8" w14:textId="77777777" w:rsidR="005E5FCF" w:rsidRPr="00115D94" w:rsidRDefault="005E5FCF"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97809B9" w14:textId="77777777" w:rsidR="005E5FCF" w:rsidRPr="002C4209" w:rsidRDefault="005E5FCF"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10" w:type="dxa"/>
            <w:tcBorders>
              <w:top w:val="single" w:sz="4" w:space="0" w:color="auto"/>
              <w:left w:val="single" w:sz="4" w:space="0" w:color="auto"/>
              <w:bottom w:val="single" w:sz="4" w:space="0" w:color="auto"/>
              <w:right w:val="single" w:sz="4" w:space="0" w:color="auto"/>
            </w:tcBorders>
          </w:tcPr>
          <w:p w14:paraId="6D19DA97" w14:textId="77777777" w:rsidR="005E5FCF" w:rsidRPr="00115D94" w:rsidRDefault="005E5FCF" w:rsidP="00987863">
            <w:pPr>
              <w:suppressAutoHyphens/>
              <w:contextualSpacing/>
              <w:rPr>
                <w:rFonts w:ascii="Times New Roman" w:hAnsi="Times New Roman"/>
                <w:iCs/>
                <w:sz w:val="24"/>
                <w:szCs w:val="24"/>
              </w:rPr>
            </w:pPr>
          </w:p>
        </w:tc>
      </w:tr>
      <w:tr w:rsidR="005E5FCF" w:rsidRPr="000E591D" w14:paraId="79E066AA" w14:textId="77777777" w:rsidTr="00712333">
        <w:tc>
          <w:tcPr>
            <w:tcW w:w="1098" w:type="dxa"/>
            <w:tcBorders>
              <w:top w:val="single" w:sz="4" w:space="0" w:color="auto"/>
              <w:left w:val="single" w:sz="4" w:space="0" w:color="auto"/>
              <w:right w:val="single" w:sz="4" w:space="0" w:color="auto"/>
            </w:tcBorders>
          </w:tcPr>
          <w:p w14:paraId="25EE1A95" w14:textId="77777777" w:rsidR="005E5FCF" w:rsidRPr="002C4209" w:rsidRDefault="005E5FCF"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3A7E7ABB" w14:textId="77777777" w:rsidR="005E5FCF" w:rsidRPr="002C4209" w:rsidRDefault="005E5FCF"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21371F0B" w14:textId="77777777" w:rsidR="005E5FCF" w:rsidRPr="002C4209" w:rsidRDefault="005E5FCF"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710" w:type="dxa"/>
            <w:tcBorders>
              <w:top w:val="single" w:sz="4" w:space="0" w:color="auto"/>
              <w:left w:val="single" w:sz="4" w:space="0" w:color="auto"/>
              <w:bottom w:val="single" w:sz="4" w:space="0" w:color="auto"/>
              <w:right w:val="single" w:sz="4" w:space="0" w:color="auto"/>
            </w:tcBorders>
          </w:tcPr>
          <w:p w14:paraId="5AAEAAEF" w14:textId="77777777" w:rsidR="005E5FCF" w:rsidRPr="002C4209" w:rsidRDefault="005E5FCF" w:rsidP="00987863">
            <w:pPr>
              <w:rPr>
                <w:rFonts w:ascii="Times New Roman" w:hAnsi="Times New Roman"/>
                <w:bCs/>
                <w:iCs/>
                <w:sz w:val="24"/>
                <w:szCs w:val="24"/>
              </w:rPr>
            </w:pPr>
          </w:p>
        </w:tc>
      </w:tr>
      <w:tr w:rsidR="005E5FCF" w:rsidRPr="000E591D" w14:paraId="45BF1142" w14:textId="77777777" w:rsidTr="00712333">
        <w:tc>
          <w:tcPr>
            <w:tcW w:w="1098" w:type="dxa"/>
            <w:tcBorders>
              <w:top w:val="single" w:sz="4" w:space="0" w:color="auto"/>
              <w:left w:val="single" w:sz="4" w:space="0" w:color="auto"/>
              <w:right w:val="single" w:sz="4" w:space="0" w:color="auto"/>
            </w:tcBorders>
          </w:tcPr>
          <w:p w14:paraId="30CF91C7" w14:textId="77777777" w:rsidR="005E5FCF" w:rsidRPr="006C7649" w:rsidRDefault="005E5FCF" w:rsidP="00987863">
            <w:pPr>
              <w:suppressAutoHyphens/>
              <w:contextualSpacing/>
              <w:jc w:val="center"/>
              <w:rPr>
                <w:rFonts w:ascii="Times New Roman" w:hAnsi="Times New Roman"/>
                <w:sz w:val="24"/>
                <w:szCs w:val="24"/>
              </w:rPr>
            </w:pPr>
            <w:r w:rsidRPr="006C7649">
              <w:rPr>
                <w:rFonts w:ascii="Times New Roman" w:hAnsi="Times New Roman"/>
                <w:sz w:val="24"/>
                <w:szCs w:val="24"/>
              </w:rPr>
              <w:t>ПК 1.1</w:t>
            </w:r>
          </w:p>
          <w:p w14:paraId="26184940" w14:textId="77777777" w:rsidR="005E5FCF" w:rsidRPr="002C4209" w:rsidRDefault="005E5FCF" w:rsidP="00987863">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0CBEDA72"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10CEF1C0"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6E1D1E46"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 требования охраны труда в объеме, необходимом для выполнения трудовых обязанностей;</w:t>
            </w:r>
          </w:p>
          <w:p w14:paraId="6E1F673A"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 xml:space="preserve"> особенности ухода за сельскохозяйственными животными различных производственных групп.</w:t>
            </w:r>
          </w:p>
        </w:tc>
        <w:tc>
          <w:tcPr>
            <w:tcW w:w="2710" w:type="dxa"/>
            <w:tcBorders>
              <w:top w:val="single" w:sz="4" w:space="0" w:color="auto"/>
              <w:left w:val="single" w:sz="4" w:space="0" w:color="auto"/>
              <w:bottom w:val="single" w:sz="4" w:space="0" w:color="auto"/>
              <w:right w:val="single" w:sz="4" w:space="0" w:color="auto"/>
            </w:tcBorders>
          </w:tcPr>
          <w:p w14:paraId="45C80964" w14:textId="77777777" w:rsidR="005E5FCF" w:rsidRPr="00AB3672" w:rsidRDefault="005E5FCF" w:rsidP="00987863">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планов-графиков и заданий по обеспечению круглогодичной продуктивной жизнедеятельности;</w:t>
            </w:r>
          </w:p>
          <w:p w14:paraId="261D1BC5" w14:textId="77777777" w:rsidR="005E5FCF" w:rsidRPr="002C4209" w:rsidRDefault="005E5FCF" w:rsidP="00987863">
            <w:pPr>
              <w:rPr>
                <w:rFonts w:ascii="Times New Roman" w:hAnsi="Times New Roman"/>
                <w:bCs/>
                <w:iCs/>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r>
              <w:rPr>
                <w:rFonts w:ascii="Times New Roman" w:hAnsi="Times New Roman"/>
                <w:sz w:val="24"/>
                <w:szCs w:val="24"/>
              </w:rPr>
              <w:t>.</w:t>
            </w:r>
          </w:p>
        </w:tc>
      </w:tr>
      <w:tr w:rsidR="005E5FCF" w:rsidRPr="000E591D" w14:paraId="6949EFF6" w14:textId="77777777" w:rsidTr="00712333">
        <w:tc>
          <w:tcPr>
            <w:tcW w:w="1098" w:type="dxa"/>
            <w:tcBorders>
              <w:top w:val="single" w:sz="4" w:space="0" w:color="auto"/>
              <w:left w:val="single" w:sz="4" w:space="0" w:color="auto"/>
              <w:right w:val="single" w:sz="4" w:space="0" w:color="auto"/>
            </w:tcBorders>
          </w:tcPr>
          <w:p w14:paraId="4E05EFC3" w14:textId="77777777" w:rsidR="005E5FCF" w:rsidRPr="006C7649" w:rsidRDefault="005E5FCF" w:rsidP="00987863">
            <w:pPr>
              <w:suppressAutoHyphens/>
              <w:contextualSpacing/>
              <w:jc w:val="center"/>
              <w:rPr>
                <w:rFonts w:ascii="Times New Roman" w:hAnsi="Times New Roman"/>
                <w:sz w:val="24"/>
                <w:szCs w:val="24"/>
              </w:rPr>
            </w:pPr>
            <w:r w:rsidRPr="006C7649">
              <w:rPr>
                <w:rFonts w:ascii="Times New Roman" w:hAnsi="Times New Roman"/>
                <w:sz w:val="24"/>
                <w:szCs w:val="24"/>
              </w:rPr>
              <w:t>ПК 1.2</w:t>
            </w:r>
          </w:p>
          <w:p w14:paraId="54CBDD10" w14:textId="77777777" w:rsidR="005E5FCF" w:rsidRPr="002C4209" w:rsidRDefault="005E5FCF" w:rsidP="00987863">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2BEC84C2"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составлять и </w:t>
            </w:r>
            <w:r>
              <w:rPr>
                <w:rFonts w:ascii="Times New Roman" w:hAnsi="Times New Roman"/>
                <w:sz w:val="24"/>
                <w:szCs w:val="24"/>
              </w:rPr>
              <w:t>а</w:t>
            </w:r>
            <w:r w:rsidRPr="006C7649">
              <w:rPr>
                <w:rFonts w:ascii="Times New Roman" w:hAnsi="Times New Roman"/>
                <w:sz w:val="24"/>
                <w:szCs w:val="24"/>
              </w:rPr>
              <w:t>нализировать рационы кормления животных различных видов и половозрастных групп;</w:t>
            </w:r>
          </w:p>
          <w:p w14:paraId="2BADC711"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 пользоваться справочной литературой;</w:t>
            </w:r>
          </w:p>
          <w:p w14:paraId="44BAA0AE"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 xml:space="preserve">определять потребность в расходных материалах, </w:t>
            </w:r>
            <w:r w:rsidRPr="006C7649">
              <w:rPr>
                <w:rFonts w:ascii="Times New Roman" w:hAnsi="Times New Roman"/>
                <w:sz w:val="24"/>
                <w:szCs w:val="24"/>
              </w:rPr>
              <w:lastRenderedPageBreak/>
              <w:t>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6B31451"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lastRenderedPageBreak/>
              <w:t xml:space="preserve"> потребность в кормовых, материально-технических и трудовых ресурсах;</w:t>
            </w:r>
          </w:p>
          <w:p w14:paraId="5F1F50D9"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 нормативы затрат труда и объемы выполняемых работ;</w:t>
            </w:r>
          </w:p>
          <w:p w14:paraId="4F6D8479"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 xml:space="preserve"> технологии содержания и разведения сельскохозяйственных животных, а также, заготовки, хранения и </w:t>
            </w:r>
            <w:r w:rsidRPr="006C7649">
              <w:rPr>
                <w:rFonts w:ascii="Times New Roman" w:hAnsi="Times New Roman"/>
                <w:sz w:val="24"/>
                <w:szCs w:val="24"/>
              </w:rPr>
              <w:lastRenderedPageBreak/>
              <w:t>подготовки к скармливанию кормов для сельскохозяйственных животных.</w:t>
            </w:r>
          </w:p>
        </w:tc>
        <w:tc>
          <w:tcPr>
            <w:tcW w:w="2710" w:type="dxa"/>
            <w:tcBorders>
              <w:top w:val="single" w:sz="4" w:space="0" w:color="auto"/>
              <w:left w:val="single" w:sz="4" w:space="0" w:color="auto"/>
              <w:bottom w:val="single" w:sz="4" w:space="0" w:color="auto"/>
              <w:right w:val="single" w:sz="4" w:space="0" w:color="auto"/>
            </w:tcBorders>
          </w:tcPr>
          <w:p w14:paraId="37800886" w14:textId="77777777" w:rsidR="005E5FCF" w:rsidRPr="00AB3672" w:rsidRDefault="005E5FCF" w:rsidP="00987863">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p>
          <w:p w14:paraId="45D3CC1B" w14:textId="77777777" w:rsidR="005E5FCF" w:rsidRPr="002C4209" w:rsidRDefault="005E5FCF" w:rsidP="00987863">
            <w:pPr>
              <w:rPr>
                <w:rFonts w:ascii="Times New Roman" w:hAnsi="Times New Roman"/>
                <w:bCs/>
                <w:iCs/>
                <w:sz w:val="24"/>
                <w:szCs w:val="24"/>
              </w:rPr>
            </w:pPr>
            <w:r>
              <w:rPr>
                <w:rFonts w:ascii="Times New Roman" w:hAnsi="Times New Roman"/>
                <w:sz w:val="24"/>
                <w:szCs w:val="24"/>
              </w:rPr>
              <w:t>п</w:t>
            </w:r>
            <w:r w:rsidRPr="00AB3672">
              <w:rPr>
                <w:rFonts w:ascii="Times New Roman" w:hAnsi="Times New Roman"/>
                <w:sz w:val="24"/>
                <w:szCs w:val="24"/>
              </w:rPr>
              <w:t>рименени</w:t>
            </w:r>
            <w:r>
              <w:rPr>
                <w:rFonts w:ascii="Times New Roman" w:hAnsi="Times New Roman"/>
                <w:sz w:val="24"/>
                <w:szCs w:val="24"/>
              </w:rPr>
              <w:t>я</w:t>
            </w:r>
            <w:r w:rsidRPr="00AB3672">
              <w:rPr>
                <w:rFonts w:ascii="Times New Roman" w:hAnsi="Times New Roman"/>
                <w:sz w:val="24"/>
                <w:szCs w:val="24"/>
              </w:rPr>
              <w:t xml:space="preserve"> компьютерных и телекоммуникационных средств в </w:t>
            </w:r>
            <w:r w:rsidRPr="00AB3672">
              <w:rPr>
                <w:rFonts w:ascii="Times New Roman" w:hAnsi="Times New Roman"/>
                <w:sz w:val="24"/>
                <w:szCs w:val="24"/>
              </w:rPr>
              <w:lastRenderedPageBreak/>
              <w:t>профессиональной деятельности.</w:t>
            </w:r>
          </w:p>
        </w:tc>
      </w:tr>
      <w:tr w:rsidR="005E5FCF" w:rsidRPr="000E591D" w14:paraId="4CC87C79" w14:textId="77777777" w:rsidTr="00712333">
        <w:tc>
          <w:tcPr>
            <w:tcW w:w="1098" w:type="dxa"/>
            <w:tcBorders>
              <w:left w:val="single" w:sz="4" w:space="0" w:color="auto"/>
              <w:right w:val="single" w:sz="4" w:space="0" w:color="auto"/>
            </w:tcBorders>
          </w:tcPr>
          <w:p w14:paraId="5487AD7F" w14:textId="77777777" w:rsidR="005E5FCF" w:rsidRPr="002C4209" w:rsidRDefault="005E5FCF" w:rsidP="00987863">
            <w:pPr>
              <w:rPr>
                <w:rFonts w:ascii="Times New Roman" w:hAnsi="Times New Roman" w:cs="Times New Roman"/>
                <w:bCs/>
                <w:sz w:val="24"/>
                <w:szCs w:val="24"/>
              </w:rPr>
            </w:pPr>
            <w:r w:rsidRPr="00115D94">
              <w:rPr>
                <w:rFonts w:ascii="Times New Roman" w:hAnsi="Times New Roman"/>
                <w:sz w:val="24"/>
                <w:szCs w:val="24"/>
              </w:rPr>
              <w:lastRenderedPageBreak/>
              <w:t>ПК 1.3</w:t>
            </w:r>
          </w:p>
        </w:tc>
        <w:tc>
          <w:tcPr>
            <w:tcW w:w="2705" w:type="dxa"/>
            <w:tcBorders>
              <w:left w:val="single" w:sz="4" w:space="0" w:color="auto"/>
              <w:right w:val="single" w:sz="4" w:space="0" w:color="auto"/>
            </w:tcBorders>
          </w:tcPr>
          <w:p w14:paraId="7417C803"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F6103FD"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t>Биологические и хозяйственно-полезные особенности сельскохозяйственных животных.</w:t>
            </w:r>
          </w:p>
          <w:p w14:paraId="57E2E623" w14:textId="77777777" w:rsidR="005E5FCF" w:rsidRPr="007341D7" w:rsidRDefault="005E5FCF" w:rsidP="00987863">
            <w:pPr>
              <w:rPr>
                <w:rFonts w:ascii="Times New Roman" w:hAnsi="Times New Roman"/>
                <w:iCs/>
                <w:sz w:val="24"/>
                <w:szCs w:val="24"/>
              </w:rPr>
            </w:pPr>
          </w:p>
        </w:tc>
        <w:tc>
          <w:tcPr>
            <w:tcW w:w="2710" w:type="dxa"/>
            <w:tcBorders>
              <w:top w:val="single" w:sz="4" w:space="0" w:color="auto"/>
              <w:left w:val="single" w:sz="4" w:space="0" w:color="auto"/>
              <w:bottom w:val="single" w:sz="4" w:space="0" w:color="auto"/>
              <w:right w:val="single" w:sz="4" w:space="0" w:color="auto"/>
            </w:tcBorders>
          </w:tcPr>
          <w:p w14:paraId="36A3B5C4"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животноводческих помещений;</w:t>
            </w:r>
          </w:p>
          <w:p w14:paraId="4180ED01"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0A11202D"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4E0C0589"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3E3D3289" w14:textId="77777777" w:rsidR="005E5FCF" w:rsidRPr="00115D94" w:rsidRDefault="005E5FCF" w:rsidP="00987863">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5E5FCF" w:rsidRPr="000E591D" w14:paraId="25202862" w14:textId="77777777" w:rsidTr="00712333">
        <w:tc>
          <w:tcPr>
            <w:tcW w:w="1098" w:type="dxa"/>
            <w:tcBorders>
              <w:left w:val="single" w:sz="4" w:space="0" w:color="auto"/>
              <w:right w:val="single" w:sz="4" w:space="0" w:color="auto"/>
            </w:tcBorders>
          </w:tcPr>
          <w:p w14:paraId="425C0B78" w14:textId="77777777" w:rsidR="005E5FCF" w:rsidRPr="00115D94" w:rsidRDefault="005E5FCF" w:rsidP="00987863">
            <w:pPr>
              <w:suppressAutoHyphens/>
              <w:contextualSpacing/>
              <w:jc w:val="center"/>
              <w:rPr>
                <w:rFonts w:ascii="Times New Roman" w:hAnsi="Times New Roman"/>
                <w:sz w:val="24"/>
                <w:szCs w:val="24"/>
              </w:rPr>
            </w:pPr>
            <w:r w:rsidRPr="00115D94">
              <w:rPr>
                <w:rFonts w:ascii="Times New Roman" w:hAnsi="Times New Roman"/>
                <w:sz w:val="24"/>
                <w:szCs w:val="24"/>
              </w:rPr>
              <w:t>ПК 1.4</w:t>
            </w:r>
          </w:p>
          <w:p w14:paraId="6030C871" w14:textId="77777777" w:rsidR="005E5FCF" w:rsidRPr="002C4209" w:rsidRDefault="005E5FCF" w:rsidP="00987863">
            <w:pPr>
              <w:rPr>
                <w:rFonts w:ascii="Times New Roman" w:hAnsi="Times New Roman" w:cs="Times New Roman"/>
                <w:bCs/>
                <w:sz w:val="24"/>
                <w:szCs w:val="24"/>
              </w:rPr>
            </w:pPr>
          </w:p>
        </w:tc>
        <w:tc>
          <w:tcPr>
            <w:tcW w:w="2705" w:type="dxa"/>
            <w:tcBorders>
              <w:left w:val="single" w:sz="4" w:space="0" w:color="auto"/>
              <w:right w:val="single" w:sz="4" w:space="0" w:color="auto"/>
            </w:tcBorders>
          </w:tcPr>
          <w:p w14:paraId="4A868CB0"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26D01C86"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 xml:space="preserve">Пользоваться специальным </w:t>
            </w:r>
            <w:r w:rsidRPr="00115D94">
              <w:rPr>
                <w:rFonts w:ascii="Times New Roman" w:hAnsi="Times New Roman"/>
                <w:sz w:val="24"/>
                <w:szCs w:val="24"/>
              </w:rPr>
              <w:lastRenderedPageBreak/>
              <w:t>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18E2F954"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lastRenderedPageBreak/>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683CB47" w14:textId="77777777" w:rsidR="005E5FCF" w:rsidRPr="007341D7" w:rsidRDefault="005E5FCF" w:rsidP="00987863">
            <w:pPr>
              <w:rPr>
                <w:rFonts w:ascii="Times New Roman" w:hAnsi="Times New Roman"/>
                <w:iCs/>
                <w:sz w:val="24"/>
                <w:szCs w:val="24"/>
              </w:rPr>
            </w:pPr>
          </w:p>
        </w:tc>
        <w:tc>
          <w:tcPr>
            <w:tcW w:w="2710" w:type="dxa"/>
            <w:tcBorders>
              <w:top w:val="single" w:sz="4" w:space="0" w:color="auto"/>
              <w:left w:val="single" w:sz="4" w:space="0" w:color="auto"/>
              <w:bottom w:val="single" w:sz="4" w:space="0" w:color="auto"/>
              <w:right w:val="single" w:sz="4" w:space="0" w:color="auto"/>
            </w:tcBorders>
          </w:tcPr>
          <w:p w14:paraId="191A52BD" w14:textId="77777777" w:rsidR="005E5FCF" w:rsidRPr="007F0929" w:rsidRDefault="005E5FCF" w:rsidP="00987863">
            <w:pPr>
              <w:pStyle w:val="affffff3"/>
              <w:tabs>
                <w:tab w:val="left" w:pos="175"/>
              </w:tabs>
              <w:rPr>
                <w:rFonts w:ascii="Times New Roman" w:hAnsi="Times New Roman"/>
                <w:sz w:val="24"/>
                <w:szCs w:val="24"/>
              </w:rPr>
            </w:pPr>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w:t>
            </w:r>
            <w:r>
              <w:rPr>
                <w:rFonts w:ascii="Times New Roman" w:hAnsi="Times New Roman"/>
                <w:sz w:val="24"/>
                <w:szCs w:val="24"/>
              </w:rPr>
              <w:t xml:space="preserve"> </w:t>
            </w:r>
            <w:r w:rsidRPr="007F0929">
              <w:rPr>
                <w:rFonts w:ascii="Times New Roman" w:hAnsi="Times New Roman"/>
                <w:sz w:val="24"/>
                <w:szCs w:val="24"/>
              </w:rPr>
              <w:t>специального оборудования и программного обеспечения всех циклов производства;</w:t>
            </w:r>
          </w:p>
          <w:p w14:paraId="21E4DE60" w14:textId="77777777" w:rsidR="005E5FCF" w:rsidRPr="007F0929" w:rsidRDefault="005E5FCF" w:rsidP="00987863">
            <w:pPr>
              <w:pStyle w:val="affffff3"/>
              <w:tabs>
                <w:tab w:val="left" w:pos="175"/>
              </w:tabs>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6433C7D0" w14:textId="77777777" w:rsidR="005E5FCF" w:rsidRPr="007F0929" w:rsidRDefault="005E5FCF" w:rsidP="00987863">
            <w:pPr>
              <w:pStyle w:val="affffff3"/>
              <w:tabs>
                <w:tab w:val="left" w:pos="175"/>
              </w:tabs>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w:t>
            </w:r>
            <w:r w:rsidRPr="007F0929">
              <w:rPr>
                <w:rFonts w:ascii="Times New Roman" w:hAnsi="Times New Roman"/>
                <w:sz w:val="24"/>
                <w:szCs w:val="24"/>
              </w:rPr>
              <w:lastRenderedPageBreak/>
              <w:t>технической документации;</w:t>
            </w:r>
          </w:p>
          <w:p w14:paraId="31856695" w14:textId="77777777" w:rsidR="005E5FCF" w:rsidRDefault="005E5FCF" w:rsidP="00987863">
            <w:pPr>
              <w:contextualSpacing/>
              <w:rPr>
                <w:rFonts w:ascii="Times New Roman" w:hAnsi="Times New Roman"/>
                <w:sz w:val="24"/>
                <w:szCs w:val="24"/>
              </w:rPr>
            </w:pPr>
            <w:r w:rsidRPr="007F0929">
              <w:rPr>
                <w:rFonts w:ascii="Times New Roman" w:hAnsi="Times New Roman"/>
                <w:sz w:val="24"/>
                <w:szCs w:val="24"/>
              </w:rPr>
              <w:t>разработке предложений и мероприятий по совершенствованию технологии производства продукции животноводства.</w:t>
            </w:r>
          </w:p>
          <w:p w14:paraId="65BD2ACF" w14:textId="77777777" w:rsidR="005E5FCF" w:rsidRPr="00FD4A0D" w:rsidRDefault="005E5FCF" w:rsidP="00987863">
            <w:pPr>
              <w:rPr>
                <w:rFonts w:ascii="Times New Roman" w:hAnsi="Times New Roman"/>
                <w:sz w:val="24"/>
                <w:szCs w:val="24"/>
              </w:rPr>
            </w:pPr>
          </w:p>
        </w:tc>
      </w:tr>
      <w:tr w:rsidR="005E5FCF" w:rsidRPr="000E591D" w14:paraId="6929F3E6" w14:textId="77777777" w:rsidTr="00712333">
        <w:tc>
          <w:tcPr>
            <w:tcW w:w="1098" w:type="dxa"/>
            <w:tcBorders>
              <w:left w:val="single" w:sz="4" w:space="0" w:color="auto"/>
              <w:right w:val="single" w:sz="4" w:space="0" w:color="auto"/>
            </w:tcBorders>
          </w:tcPr>
          <w:p w14:paraId="5DBA01A1" w14:textId="77777777" w:rsidR="005E5FCF" w:rsidRPr="002C4209" w:rsidRDefault="005E5FCF" w:rsidP="00987863">
            <w:pPr>
              <w:rPr>
                <w:rFonts w:ascii="Times New Roman" w:hAnsi="Times New Roman" w:cs="Times New Roman"/>
                <w:bCs/>
                <w:sz w:val="24"/>
                <w:szCs w:val="24"/>
              </w:rPr>
            </w:pPr>
            <w:r w:rsidRPr="00115D94">
              <w:rPr>
                <w:rFonts w:ascii="Times New Roman" w:hAnsi="Times New Roman"/>
                <w:sz w:val="24"/>
                <w:szCs w:val="24"/>
              </w:rPr>
              <w:lastRenderedPageBreak/>
              <w:t>ПК 1.5</w:t>
            </w:r>
          </w:p>
        </w:tc>
        <w:tc>
          <w:tcPr>
            <w:tcW w:w="2705" w:type="dxa"/>
            <w:tcBorders>
              <w:left w:val="single" w:sz="4" w:space="0" w:color="auto"/>
              <w:right w:val="single" w:sz="4" w:space="0" w:color="auto"/>
            </w:tcBorders>
          </w:tcPr>
          <w:p w14:paraId="43DD6903"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t>Вести электронную базу данных по состоянию сельскохозяйственных животных.</w:t>
            </w:r>
          </w:p>
          <w:p w14:paraId="201264AB"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7CACC005"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tc>
        <w:tc>
          <w:tcPr>
            <w:tcW w:w="2710" w:type="dxa"/>
            <w:tcBorders>
              <w:top w:val="single" w:sz="4" w:space="0" w:color="auto"/>
              <w:left w:val="single" w:sz="4" w:space="0" w:color="auto"/>
              <w:bottom w:val="single" w:sz="4" w:space="0" w:color="auto"/>
              <w:right w:val="single" w:sz="4" w:space="0" w:color="auto"/>
            </w:tcBorders>
          </w:tcPr>
          <w:p w14:paraId="0A4F8019" w14:textId="77777777" w:rsidR="005E5FCF" w:rsidRPr="00706526" w:rsidRDefault="005E5FCF" w:rsidP="00987863">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 отчетности, зоотехнического и племенного учета;</w:t>
            </w:r>
          </w:p>
          <w:p w14:paraId="26F1F15C" w14:textId="77777777" w:rsidR="005E5FCF" w:rsidRPr="00706526" w:rsidRDefault="005E5FCF" w:rsidP="00987863">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2AC52BB1" w14:textId="77777777" w:rsidR="005E5FCF" w:rsidRPr="00115D94" w:rsidRDefault="005E5FCF" w:rsidP="00987863">
            <w:pPr>
              <w:rPr>
                <w:rFonts w:ascii="Times New Roman" w:hAnsi="Times New Roman"/>
                <w:sz w:val="24"/>
                <w:szCs w:val="24"/>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5E5FCF" w:rsidRPr="000E591D" w14:paraId="2F73D82D" w14:textId="77777777" w:rsidTr="00712333">
        <w:tc>
          <w:tcPr>
            <w:tcW w:w="1098" w:type="dxa"/>
            <w:tcBorders>
              <w:left w:val="single" w:sz="4" w:space="0" w:color="auto"/>
              <w:right w:val="single" w:sz="4" w:space="0" w:color="auto"/>
            </w:tcBorders>
          </w:tcPr>
          <w:p w14:paraId="05BEF9F8" w14:textId="77777777" w:rsidR="005E5FCF" w:rsidRPr="006C7649" w:rsidRDefault="005E5FCF" w:rsidP="00987863">
            <w:pPr>
              <w:suppressAutoHyphens/>
              <w:contextualSpacing/>
              <w:jc w:val="center"/>
              <w:rPr>
                <w:rFonts w:ascii="Times New Roman" w:hAnsi="Times New Roman"/>
                <w:sz w:val="24"/>
                <w:szCs w:val="24"/>
              </w:rPr>
            </w:pPr>
            <w:r w:rsidRPr="006C7649">
              <w:rPr>
                <w:rFonts w:ascii="Times New Roman" w:hAnsi="Times New Roman"/>
                <w:sz w:val="24"/>
                <w:szCs w:val="24"/>
              </w:rPr>
              <w:t>ПК 2.1</w:t>
            </w:r>
          </w:p>
          <w:p w14:paraId="0A8845D6" w14:textId="77777777" w:rsidR="005E5FCF" w:rsidRPr="00115D94" w:rsidRDefault="005E5FCF" w:rsidP="00987863">
            <w:pPr>
              <w:rPr>
                <w:rFonts w:ascii="Times New Roman" w:hAnsi="Times New Roman"/>
                <w:sz w:val="24"/>
                <w:szCs w:val="24"/>
              </w:rPr>
            </w:pPr>
          </w:p>
        </w:tc>
        <w:tc>
          <w:tcPr>
            <w:tcW w:w="2705" w:type="dxa"/>
            <w:tcBorders>
              <w:left w:val="single" w:sz="4" w:space="0" w:color="auto"/>
              <w:right w:val="single" w:sz="4" w:space="0" w:color="auto"/>
            </w:tcBorders>
          </w:tcPr>
          <w:p w14:paraId="28EBD2B3"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планировать деятельность структурного подразделения;</w:t>
            </w:r>
          </w:p>
          <w:p w14:paraId="79FEDA17"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разрабатывать производственные задания, графики, технологические карты на выполнение операций;</w:t>
            </w:r>
          </w:p>
          <w:p w14:paraId="4101A5FB"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выбирать оборудование и оснащение для осуществления технологических операций;</w:t>
            </w:r>
          </w:p>
          <w:p w14:paraId="77497150" w14:textId="77777777" w:rsidR="005E5FCF" w:rsidRPr="00115D94" w:rsidRDefault="005E5FCF" w:rsidP="00987863">
            <w:pPr>
              <w:contextualSpacing/>
              <w:rPr>
                <w:rFonts w:ascii="Times New Roman" w:hAnsi="Times New Roman"/>
                <w:sz w:val="24"/>
                <w:szCs w:val="24"/>
              </w:rPr>
            </w:pPr>
            <w:r w:rsidRPr="006C7649">
              <w:rPr>
                <w:rFonts w:ascii="Times New Roman" w:hAnsi="Times New Roman"/>
                <w:sz w:val="24"/>
                <w:szCs w:val="24"/>
              </w:rPr>
              <w:t>- проводить оценку сельскохозяйственных животных различных видов по племенным и продуктивным качествам.</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578CEFD0"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общие принципы, правила и технологии производства продукции животноводства;</w:t>
            </w:r>
          </w:p>
          <w:p w14:paraId="54D8F22D"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основы организации труда в животноводстве и типовые нормы обслуживания сельскохозяйственных животных;</w:t>
            </w:r>
          </w:p>
          <w:p w14:paraId="21CF8C9B"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3251CB22" w14:textId="77777777" w:rsidR="005E5FCF" w:rsidRPr="00115D94" w:rsidRDefault="005E5FCF" w:rsidP="00987863">
            <w:pPr>
              <w:contextualSpacing/>
              <w:rPr>
                <w:rFonts w:ascii="Times New Roman" w:hAnsi="Times New Roman"/>
                <w:sz w:val="24"/>
                <w:szCs w:val="24"/>
              </w:rPr>
            </w:pPr>
            <w:r w:rsidRPr="006C7649">
              <w:rPr>
                <w:rFonts w:ascii="Times New Roman" w:hAnsi="Times New Roman"/>
                <w:sz w:val="24"/>
                <w:szCs w:val="24"/>
              </w:rPr>
              <w:t xml:space="preserve">- порядок проведения мероприятий по санитарно-ветеринарному </w:t>
            </w:r>
            <w:r w:rsidRPr="006C7649">
              <w:rPr>
                <w:rFonts w:ascii="Times New Roman" w:hAnsi="Times New Roman"/>
                <w:sz w:val="24"/>
                <w:szCs w:val="24"/>
              </w:rPr>
              <w:lastRenderedPageBreak/>
              <w:t>обеспечению животноводства.</w:t>
            </w:r>
          </w:p>
        </w:tc>
        <w:tc>
          <w:tcPr>
            <w:tcW w:w="2710" w:type="dxa"/>
            <w:tcBorders>
              <w:top w:val="single" w:sz="4" w:space="0" w:color="auto"/>
              <w:left w:val="single" w:sz="4" w:space="0" w:color="auto"/>
              <w:bottom w:val="single" w:sz="4" w:space="0" w:color="auto"/>
              <w:right w:val="single" w:sz="4" w:space="0" w:color="auto"/>
            </w:tcBorders>
          </w:tcPr>
          <w:p w14:paraId="06EAB35E" w14:textId="77777777" w:rsidR="005E5FCF" w:rsidRPr="00AB3672" w:rsidRDefault="005E5FCF" w:rsidP="00987863">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Р</w:t>
            </w:r>
            <w:r w:rsidRPr="00AB3672">
              <w:rPr>
                <w:rFonts w:ascii="Times New Roman" w:hAnsi="Times New Roman"/>
                <w:sz w:val="24"/>
                <w:szCs w:val="24"/>
              </w:rPr>
              <w:t>азработк</w:t>
            </w:r>
            <w:r>
              <w:rPr>
                <w:rFonts w:ascii="Times New Roman" w:hAnsi="Times New Roman"/>
                <w:sz w:val="24"/>
                <w:szCs w:val="24"/>
              </w:rPr>
              <w:t xml:space="preserve">и </w:t>
            </w:r>
            <w:r w:rsidRPr="00AB3672">
              <w:rPr>
                <w:rFonts w:ascii="Times New Roman" w:hAnsi="Times New Roman"/>
                <w:sz w:val="24"/>
                <w:szCs w:val="24"/>
              </w:rPr>
              <w:t xml:space="preserve"> основных производственных заданий, графиков, планов работы структурного подразделения отрасли</w:t>
            </w:r>
            <w:r>
              <w:rPr>
                <w:rFonts w:ascii="Times New Roman" w:hAnsi="Times New Roman"/>
                <w:sz w:val="24"/>
                <w:szCs w:val="24"/>
              </w:rPr>
              <w:t>;</w:t>
            </w:r>
          </w:p>
          <w:p w14:paraId="74EFD2B8" w14:textId="77777777" w:rsidR="005E5FCF" w:rsidRPr="00AB3672" w:rsidRDefault="005E5FCF" w:rsidP="00987863">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потребности в средствах производства и трудовых ресурсах для выполнения работ.</w:t>
            </w:r>
          </w:p>
        </w:tc>
      </w:tr>
      <w:bookmarkEnd w:id="15"/>
    </w:tbl>
    <w:p w14:paraId="4FD6E5C5" w14:textId="77777777" w:rsidR="005E5FCF" w:rsidRDefault="005E5FCF" w:rsidP="005E5FCF">
      <w:pPr>
        <w:ind w:firstLine="709"/>
        <w:rPr>
          <w:rFonts w:ascii="Times New Roman" w:hAnsi="Times New Roman" w:cs="Times New Roman"/>
          <w:bCs/>
          <w:sz w:val="24"/>
          <w:szCs w:val="24"/>
        </w:rPr>
      </w:pPr>
    </w:p>
    <w:p w14:paraId="0239A218" w14:textId="77777777" w:rsidR="005E5FCF" w:rsidRDefault="005E5FCF" w:rsidP="005E5FCF">
      <w:pPr>
        <w:rPr>
          <w:rFonts w:ascii="Times New Roman" w:eastAsia="Segoe UI" w:hAnsi="Times New Roman" w:cs="Times New Roman"/>
          <w:b/>
          <w:bCs/>
          <w:caps/>
          <w:kern w:val="32"/>
          <w:sz w:val="24"/>
          <w:szCs w:val="24"/>
          <w:lang w:val="x-none" w:eastAsia="x-none"/>
        </w:rPr>
      </w:pPr>
    </w:p>
    <w:p w14:paraId="780C18EE" w14:textId="77777777" w:rsidR="005E5FCF" w:rsidRPr="00B115E3" w:rsidRDefault="005E5FCF" w:rsidP="005E5FC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2554BC" w14:textId="77777777" w:rsidR="005E5FCF" w:rsidRPr="00E11160" w:rsidRDefault="005E5FCF" w:rsidP="005E5FC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5FCF" w:rsidRPr="002C4209" w14:paraId="7DE66D65" w14:textId="77777777" w:rsidTr="00987863">
        <w:trPr>
          <w:trHeight w:val="23"/>
        </w:trPr>
        <w:tc>
          <w:tcPr>
            <w:tcW w:w="2460" w:type="pct"/>
            <w:vAlign w:val="center"/>
          </w:tcPr>
          <w:p w14:paraId="4A30547D" w14:textId="77777777" w:rsidR="005E5FCF" w:rsidRPr="002C4209" w:rsidRDefault="005E5FCF"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95" w:type="pct"/>
            <w:vAlign w:val="center"/>
          </w:tcPr>
          <w:p w14:paraId="3B260EFD" w14:textId="77777777" w:rsidR="005E5FCF" w:rsidRPr="002C4209" w:rsidRDefault="005E5FCF"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3E19C6A5" w14:textId="77777777" w:rsidR="005E5FCF" w:rsidRPr="002C4209" w:rsidRDefault="005E5FCF" w:rsidP="00987863">
            <w:pPr>
              <w:jc w:val="center"/>
              <w:rPr>
                <w:rFonts w:ascii="Times New Roman" w:hAnsi="Times New Roman" w:cs="Times New Roman"/>
                <w:b/>
                <w:iCs/>
                <w:sz w:val="24"/>
              </w:rPr>
            </w:pPr>
            <w:r w:rsidRPr="002C4209">
              <w:rPr>
                <w:rFonts w:ascii="Times New Roman" w:hAnsi="Times New Roman" w:cs="Times New Roman"/>
                <w:b/>
                <w:sz w:val="24"/>
              </w:rPr>
              <w:t>В т.ч. в форме практ. подготовки</w:t>
            </w:r>
          </w:p>
        </w:tc>
      </w:tr>
      <w:tr w:rsidR="005E5FCF" w:rsidRPr="002C4209" w14:paraId="5663BA8B" w14:textId="77777777" w:rsidTr="00987863">
        <w:trPr>
          <w:trHeight w:val="23"/>
        </w:trPr>
        <w:tc>
          <w:tcPr>
            <w:tcW w:w="2460" w:type="pct"/>
            <w:vAlign w:val="center"/>
          </w:tcPr>
          <w:p w14:paraId="0BFFCA82"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6F0898CB" w14:textId="7662432F" w:rsidR="005E5FCF" w:rsidRPr="002C4209" w:rsidRDefault="00712333" w:rsidP="00987863">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37DA8D19" w14:textId="7157509D" w:rsidR="005E5FCF" w:rsidRPr="002C4209" w:rsidRDefault="00712333" w:rsidP="00987863">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5E5FCF" w:rsidRPr="002C4209" w14:paraId="10C2293F" w14:textId="77777777" w:rsidTr="00987863">
        <w:trPr>
          <w:trHeight w:val="23"/>
        </w:trPr>
        <w:tc>
          <w:tcPr>
            <w:tcW w:w="2460" w:type="pct"/>
            <w:vAlign w:val="center"/>
          </w:tcPr>
          <w:p w14:paraId="4AF844C1"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6"/>
            </w:r>
          </w:p>
        </w:tc>
        <w:tc>
          <w:tcPr>
            <w:tcW w:w="1195" w:type="pct"/>
            <w:vAlign w:val="center"/>
          </w:tcPr>
          <w:p w14:paraId="31728D49" w14:textId="0ED5BF3E" w:rsidR="005E5FCF" w:rsidRPr="002C4209" w:rsidRDefault="005E5FCF" w:rsidP="00987863">
            <w:pPr>
              <w:jc w:val="center"/>
              <w:rPr>
                <w:rFonts w:ascii="Times New Roman" w:hAnsi="Times New Roman" w:cs="Times New Roman"/>
                <w:bCs/>
                <w:sz w:val="24"/>
                <w:szCs w:val="24"/>
              </w:rPr>
            </w:pPr>
          </w:p>
        </w:tc>
        <w:tc>
          <w:tcPr>
            <w:tcW w:w="1345" w:type="pct"/>
            <w:vAlign w:val="center"/>
          </w:tcPr>
          <w:p w14:paraId="12A2F5F3" w14:textId="39166AD1" w:rsidR="005E5FCF" w:rsidRPr="002C4209" w:rsidRDefault="005E5FCF" w:rsidP="00987863">
            <w:pPr>
              <w:jc w:val="center"/>
              <w:rPr>
                <w:rFonts w:ascii="Times New Roman" w:hAnsi="Times New Roman" w:cs="Times New Roman"/>
                <w:bCs/>
                <w:sz w:val="24"/>
                <w:szCs w:val="24"/>
              </w:rPr>
            </w:pPr>
          </w:p>
        </w:tc>
      </w:tr>
      <w:tr w:rsidR="005E5FCF" w:rsidRPr="002C4209" w14:paraId="59C4D8EC" w14:textId="77777777" w:rsidTr="00987863">
        <w:trPr>
          <w:trHeight w:val="23"/>
        </w:trPr>
        <w:tc>
          <w:tcPr>
            <w:tcW w:w="2460" w:type="pct"/>
            <w:vAlign w:val="center"/>
          </w:tcPr>
          <w:p w14:paraId="03B511AF"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5474181A" w14:textId="654478A8" w:rsidR="005E5FCF" w:rsidRPr="002C4209" w:rsidRDefault="005E5FCF" w:rsidP="00987863">
            <w:pPr>
              <w:jc w:val="center"/>
              <w:rPr>
                <w:rFonts w:ascii="Times New Roman" w:hAnsi="Times New Roman" w:cs="Times New Roman"/>
                <w:bCs/>
                <w:sz w:val="24"/>
                <w:szCs w:val="24"/>
              </w:rPr>
            </w:pPr>
          </w:p>
        </w:tc>
        <w:tc>
          <w:tcPr>
            <w:tcW w:w="1345" w:type="pct"/>
            <w:vAlign w:val="center"/>
          </w:tcPr>
          <w:p w14:paraId="04CD79C3" w14:textId="2C0C9DBB" w:rsidR="005E5FCF" w:rsidRPr="002C4209" w:rsidRDefault="005E5FCF" w:rsidP="00987863">
            <w:pPr>
              <w:jc w:val="center"/>
              <w:rPr>
                <w:rFonts w:ascii="Times New Roman" w:hAnsi="Times New Roman" w:cs="Times New Roman"/>
                <w:bCs/>
                <w:sz w:val="24"/>
                <w:szCs w:val="24"/>
              </w:rPr>
            </w:pPr>
          </w:p>
        </w:tc>
      </w:tr>
      <w:tr w:rsidR="005E5FCF" w:rsidRPr="002C4209" w14:paraId="24FC7F5F" w14:textId="77777777" w:rsidTr="00987863">
        <w:trPr>
          <w:trHeight w:val="23"/>
        </w:trPr>
        <w:tc>
          <w:tcPr>
            <w:tcW w:w="2460" w:type="pct"/>
            <w:vAlign w:val="center"/>
          </w:tcPr>
          <w:p w14:paraId="6FC2C094"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1D62EEB8" w14:textId="33A8940D" w:rsidR="005E5FCF" w:rsidRPr="002C4209" w:rsidRDefault="005E5FCF" w:rsidP="00987863">
            <w:pPr>
              <w:jc w:val="center"/>
              <w:rPr>
                <w:rFonts w:ascii="Times New Roman" w:hAnsi="Times New Roman" w:cs="Times New Roman"/>
                <w:bCs/>
                <w:sz w:val="24"/>
                <w:szCs w:val="24"/>
              </w:rPr>
            </w:pPr>
          </w:p>
        </w:tc>
        <w:tc>
          <w:tcPr>
            <w:tcW w:w="1345" w:type="pct"/>
            <w:vAlign w:val="center"/>
          </w:tcPr>
          <w:p w14:paraId="776CD38B" w14:textId="7B0BE58C" w:rsidR="005E5FCF" w:rsidRPr="002C4209" w:rsidRDefault="005E5FCF" w:rsidP="00987863">
            <w:pPr>
              <w:jc w:val="center"/>
              <w:rPr>
                <w:rFonts w:ascii="Times New Roman" w:hAnsi="Times New Roman" w:cs="Times New Roman"/>
                <w:bCs/>
                <w:sz w:val="24"/>
                <w:szCs w:val="24"/>
              </w:rPr>
            </w:pPr>
          </w:p>
        </w:tc>
      </w:tr>
      <w:tr w:rsidR="005E5FCF" w:rsidRPr="00257255" w14:paraId="44E389EA" w14:textId="77777777" w:rsidTr="00987863">
        <w:trPr>
          <w:trHeight w:val="23"/>
        </w:trPr>
        <w:tc>
          <w:tcPr>
            <w:tcW w:w="2460" w:type="pct"/>
            <w:vAlign w:val="center"/>
          </w:tcPr>
          <w:p w14:paraId="05AF2D5E"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2C6C1810" w14:textId="23D60C3D" w:rsidR="005E5FCF" w:rsidRPr="002C4209" w:rsidRDefault="009C37EA" w:rsidP="00987863">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49E3D808" w14:textId="77777777" w:rsidR="005E5FCF" w:rsidRPr="00257255" w:rsidRDefault="005E5FCF" w:rsidP="00987863">
            <w:pPr>
              <w:jc w:val="center"/>
              <w:rPr>
                <w:rFonts w:ascii="Times New Roman" w:hAnsi="Times New Roman" w:cs="Times New Roman"/>
                <w:b/>
                <w:sz w:val="24"/>
                <w:szCs w:val="24"/>
              </w:rPr>
            </w:pPr>
          </w:p>
        </w:tc>
      </w:tr>
    </w:tbl>
    <w:p w14:paraId="682EBC22" w14:textId="77777777" w:rsidR="005E5FCF" w:rsidRDefault="005E5FCF" w:rsidP="005E5FCF">
      <w:pPr>
        <w:rPr>
          <w:rFonts w:ascii="Times New Roman" w:hAnsi="Times New Roman" w:cs="Times New Roman"/>
          <w:iCs/>
          <w:sz w:val="24"/>
          <w:szCs w:val="24"/>
        </w:rPr>
      </w:pPr>
    </w:p>
    <w:p w14:paraId="63F4544B" w14:textId="77777777" w:rsidR="005E5FCF" w:rsidRDefault="005E5FCF" w:rsidP="005E5FCF">
      <w:pPr>
        <w:rPr>
          <w:rFonts w:ascii="Times New Roman" w:hAnsi="Times New Roman" w:cs="Times New Roman"/>
          <w:iCs/>
          <w:sz w:val="24"/>
          <w:szCs w:val="24"/>
        </w:rPr>
      </w:pPr>
      <w:r>
        <w:rPr>
          <w:rFonts w:ascii="Times New Roman" w:hAnsi="Times New Roman" w:cs="Times New Roman"/>
          <w:iCs/>
          <w:sz w:val="24"/>
          <w:szCs w:val="24"/>
        </w:rPr>
        <w:br w:type="page"/>
      </w:r>
    </w:p>
    <w:p w14:paraId="2F52A953" w14:textId="77777777" w:rsidR="005E5FCF" w:rsidRPr="00DB7B6A" w:rsidRDefault="005E5FCF" w:rsidP="005E5FCF">
      <w:pPr>
        <w:rPr>
          <w:rFonts w:ascii="Times New Roman" w:hAnsi="Times New Roman" w:cs="Times New Roman"/>
          <w:iCs/>
          <w:sz w:val="24"/>
          <w:szCs w:val="24"/>
        </w:rPr>
      </w:pPr>
    </w:p>
    <w:p w14:paraId="11369418" w14:textId="77777777" w:rsidR="005E5FCF" w:rsidRPr="00782EFC" w:rsidRDefault="005E5FCF" w:rsidP="005E5FC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940"/>
        <w:gridCol w:w="5553"/>
      </w:tblGrid>
      <w:tr w:rsidR="006649EA" w:rsidRPr="00DC1F73" w14:paraId="23DC8BA8" w14:textId="77777777" w:rsidTr="00BD08E3">
        <w:tc>
          <w:tcPr>
            <w:tcW w:w="3940" w:type="dxa"/>
            <w:shd w:val="clear" w:color="auto" w:fill="FFFFFF"/>
            <w:vAlign w:val="center"/>
          </w:tcPr>
          <w:p w14:paraId="5406BB25" w14:textId="5E20C6A5" w:rsidR="006649EA" w:rsidRPr="006649EA" w:rsidRDefault="006649EA" w:rsidP="006649EA">
            <w:pPr>
              <w:suppressAutoHyphens/>
              <w:ind w:left="57" w:right="57"/>
              <w:contextualSpacing/>
              <w:jc w:val="center"/>
              <w:rPr>
                <w:rFonts w:ascii="Times New Roman" w:hAnsi="Times New Roman" w:cs="Times New Roman"/>
                <w:b/>
                <w:bCs/>
              </w:rPr>
            </w:pPr>
            <w:r w:rsidRPr="006649EA">
              <w:rPr>
                <w:rFonts w:ascii="Times New Roman" w:eastAsia="Times New Roman" w:hAnsi="Times New Roman" w:cs="Times New Roman"/>
                <w:b/>
                <w:bCs/>
                <w:lang w:eastAsia="ru-RU"/>
              </w:rPr>
              <w:t>Наименование разделов и тем</w:t>
            </w:r>
          </w:p>
        </w:tc>
        <w:tc>
          <w:tcPr>
            <w:tcW w:w="5553" w:type="dxa"/>
            <w:shd w:val="clear" w:color="auto" w:fill="FFFFFF"/>
            <w:vAlign w:val="center"/>
          </w:tcPr>
          <w:p w14:paraId="21465FF9" w14:textId="0D792D36" w:rsidR="006649EA" w:rsidRPr="006649EA" w:rsidRDefault="006649EA" w:rsidP="006649EA">
            <w:pPr>
              <w:suppressAutoHyphens/>
              <w:ind w:left="57" w:right="57"/>
              <w:contextualSpacing/>
              <w:jc w:val="center"/>
              <w:rPr>
                <w:rFonts w:ascii="Times New Roman" w:hAnsi="Times New Roman" w:cs="Times New Roman"/>
                <w:b/>
                <w:bCs/>
              </w:rPr>
            </w:pPr>
            <w:r w:rsidRPr="006649E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08E3" w:rsidRPr="00DC1F73" w14:paraId="3A38DB5F" w14:textId="77777777" w:rsidTr="00BD08E3">
        <w:tc>
          <w:tcPr>
            <w:tcW w:w="9493" w:type="dxa"/>
            <w:gridSpan w:val="2"/>
            <w:shd w:val="clear" w:color="auto" w:fill="FFFFFF"/>
          </w:tcPr>
          <w:p w14:paraId="009DA112" w14:textId="4550A194" w:rsidR="00BD08E3" w:rsidRPr="006649EA" w:rsidRDefault="00BD08E3"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Раздел 1. Информационные процессы и информационные технологии в профессиональной деятельности. Технические средства информационных технологий</w:t>
            </w:r>
            <w:r w:rsidR="009C37EA">
              <w:rPr>
                <w:rFonts w:ascii="Times New Roman" w:hAnsi="Times New Roman" w:cs="Times New Roman"/>
                <w:b/>
                <w:bCs/>
              </w:rPr>
              <w:t xml:space="preserve"> (20)</w:t>
            </w:r>
          </w:p>
        </w:tc>
      </w:tr>
      <w:tr w:rsidR="006649EA" w:rsidRPr="00DC1F73" w14:paraId="4264C098" w14:textId="77777777" w:rsidTr="00BD08E3">
        <w:trPr>
          <w:trHeight w:val="309"/>
        </w:trPr>
        <w:tc>
          <w:tcPr>
            <w:tcW w:w="3940" w:type="dxa"/>
            <w:vMerge w:val="restart"/>
            <w:shd w:val="clear" w:color="auto" w:fill="FFFFFF"/>
          </w:tcPr>
          <w:p w14:paraId="23BDE551" w14:textId="0D4D5C67" w:rsidR="006649EA" w:rsidRPr="006649EA" w:rsidRDefault="006649EA"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1.1. Классификация информационных систем.</w:t>
            </w:r>
          </w:p>
        </w:tc>
        <w:tc>
          <w:tcPr>
            <w:tcW w:w="5553" w:type="dxa"/>
            <w:shd w:val="clear" w:color="auto" w:fill="FFFFFF"/>
          </w:tcPr>
          <w:p w14:paraId="471316F6" w14:textId="109AADA7" w:rsidR="006649EA" w:rsidRPr="006649EA" w:rsidRDefault="006649EA" w:rsidP="00987863">
            <w:pPr>
              <w:pStyle w:val="headtext"/>
              <w:spacing w:before="0" w:beforeAutospacing="0" w:after="0" w:afterAutospacing="0"/>
              <w:ind w:left="57" w:right="57"/>
              <w:contextualSpacing/>
              <w:rPr>
                <w:b/>
                <w:bCs/>
                <w:sz w:val="22"/>
                <w:szCs w:val="22"/>
              </w:rPr>
            </w:pPr>
            <w:r w:rsidRPr="006649EA">
              <w:rPr>
                <w:b/>
                <w:bCs/>
                <w:sz w:val="22"/>
                <w:szCs w:val="22"/>
              </w:rPr>
              <w:t>Содержание</w:t>
            </w:r>
          </w:p>
        </w:tc>
      </w:tr>
      <w:tr w:rsidR="006649EA" w:rsidRPr="00DC1F73" w14:paraId="6840A235" w14:textId="77777777" w:rsidTr="00BD08E3">
        <w:trPr>
          <w:trHeight w:val="309"/>
        </w:trPr>
        <w:tc>
          <w:tcPr>
            <w:tcW w:w="3940" w:type="dxa"/>
            <w:vMerge/>
            <w:shd w:val="clear" w:color="auto" w:fill="FFFFFF"/>
          </w:tcPr>
          <w:p w14:paraId="3244AF52" w14:textId="08ED2912"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100699A2" w14:textId="02C1FFC2" w:rsidR="006649EA" w:rsidRPr="006649EA" w:rsidRDefault="006649EA" w:rsidP="006649EA">
            <w:pPr>
              <w:pStyle w:val="headtext"/>
              <w:spacing w:before="0" w:beforeAutospacing="0" w:after="0" w:afterAutospacing="0"/>
              <w:ind w:left="57" w:right="57"/>
              <w:contextualSpacing/>
              <w:rPr>
                <w:bCs/>
                <w:color w:val="000000"/>
                <w:sz w:val="22"/>
                <w:szCs w:val="22"/>
              </w:rPr>
            </w:pPr>
            <w:r w:rsidRPr="006649EA">
              <w:rPr>
                <w:b/>
                <w:bCs/>
                <w:sz w:val="22"/>
                <w:szCs w:val="22"/>
              </w:rPr>
              <w:t>В том числе практических и лабораторных занятий</w:t>
            </w:r>
          </w:p>
        </w:tc>
      </w:tr>
      <w:tr w:rsidR="006649EA" w:rsidRPr="00DC1F73" w14:paraId="20C49B57" w14:textId="77777777" w:rsidTr="00BD08E3">
        <w:trPr>
          <w:trHeight w:val="1135"/>
        </w:trPr>
        <w:tc>
          <w:tcPr>
            <w:tcW w:w="3940" w:type="dxa"/>
            <w:vMerge/>
            <w:shd w:val="clear" w:color="auto" w:fill="FFFFFF"/>
          </w:tcPr>
          <w:p w14:paraId="129BBA9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7B525645" w14:textId="77777777" w:rsidR="006649EA" w:rsidRPr="006649EA" w:rsidRDefault="006649EA" w:rsidP="006649EA">
            <w:pPr>
              <w:pStyle w:val="headtext"/>
              <w:spacing w:before="0" w:beforeAutospacing="0" w:after="0" w:afterAutospacing="0"/>
              <w:ind w:left="57" w:right="57"/>
              <w:contextualSpacing/>
              <w:rPr>
                <w:bCs/>
                <w:color w:val="000000"/>
                <w:sz w:val="22"/>
                <w:szCs w:val="22"/>
              </w:rPr>
            </w:pPr>
            <w:r w:rsidRPr="006649EA">
              <w:rPr>
                <w:b/>
                <w:bCs/>
                <w:color w:val="000000"/>
                <w:sz w:val="22"/>
                <w:szCs w:val="22"/>
              </w:rPr>
              <w:t>1</w:t>
            </w:r>
            <w:r w:rsidRPr="006649EA">
              <w:rPr>
                <w:bCs/>
                <w:color w:val="000000"/>
                <w:sz w:val="22"/>
                <w:szCs w:val="22"/>
              </w:rPr>
              <w:t>.Понятие информационного процесса (создание, хранение, поиск, обработка и использование информации). Понятие информационной технологии (ИТ): определение, основные принципы и инструментарий. Этапы развития ИТ. Классификация информационных технологий.</w:t>
            </w:r>
          </w:p>
        </w:tc>
      </w:tr>
      <w:tr w:rsidR="006649EA" w:rsidRPr="00DC1F73" w14:paraId="7C810FAB" w14:textId="77777777" w:rsidTr="006649EA">
        <w:trPr>
          <w:trHeight w:val="216"/>
        </w:trPr>
        <w:tc>
          <w:tcPr>
            <w:tcW w:w="3940" w:type="dxa"/>
            <w:vMerge/>
            <w:shd w:val="clear" w:color="auto" w:fill="FFFFFF"/>
          </w:tcPr>
          <w:p w14:paraId="59E3367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7B883EAD"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7CAC63E4" w14:textId="34D95ED2" w:rsidR="006649EA" w:rsidRPr="006649EA" w:rsidRDefault="006649EA" w:rsidP="006649EA">
            <w:pPr>
              <w:pStyle w:val="headtext"/>
              <w:spacing w:before="0" w:beforeAutospacing="0" w:after="0" w:afterAutospacing="0"/>
              <w:ind w:left="57" w:right="57"/>
              <w:contextualSpacing/>
              <w:rPr>
                <w:b/>
                <w:bCs/>
                <w:color w:val="000000"/>
                <w:sz w:val="22"/>
                <w:szCs w:val="22"/>
              </w:rPr>
            </w:pPr>
            <w:r w:rsidRPr="006649EA">
              <w:rPr>
                <w:bCs/>
                <w:i/>
                <w:sz w:val="22"/>
                <w:szCs w:val="22"/>
              </w:rPr>
              <w:t>Необходимость и тематика определяются образовательной организацией</w:t>
            </w:r>
          </w:p>
        </w:tc>
      </w:tr>
      <w:tr w:rsidR="006649EA" w:rsidRPr="00DC1F73" w14:paraId="5B10D808" w14:textId="77777777" w:rsidTr="006649EA">
        <w:trPr>
          <w:trHeight w:val="233"/>
        </w:trPr>
        <w:tc>
          <w:tcPr>
            <w:tcW w:w="3940" w:type="dxa"/>
            <w:vMerge w:val="restart"/>
            <w:shd w:val="clear" w:color="auto" w:fill="FFFFFF"/>
          </w:tcPr>
          <w:p w14:paraId="7313E5E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 xml:space="preserve">Тема 1.2 Устройство ПК. Базовая комплектация </w:t>
            </w:r>
          </w:p>
          <w:p w14:paraId="6849D040" w14:textId="5D6874D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Устройства вывода и ввода информации</w:t>
            </w:r>
          </w:p>
        </w:tc>
        <w:tc>
          <w:tcPr>
            <w:tcW w:w="5553" w:type="dxa"/>
            <w:shd w:val="clear" w:color="auto" w:fill="FFFFFF"/>
          </w:tcPr>
          <w:p w14:paraId="72C718D7" w14:textId="1A39145E"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7D25B3AD" w14:textId="77777777" w:rsidTr="006649EA">
        <w:trPr>
          <w:trHeight w:val="233"/>
        </w:trPr>
        <w:tc>
          <w:tcPr>
            <w:tcW w:w="3940" w:type="dxa"/>
            <w:vMerge/>
            <w:shd w:val="clear" w:color="auto" w:fill="FFFFFF"/>
          </w:tcPr>
          <w:p w14:paraId="423787F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767333E" w14:textId="07AD7CD8" w:rsidR="006649EA" w:rsidRPr="006649EA" w:rsidRDefault="006649EA" w:rsidP="006649EA">
            <w:pPr>
              <w:ind w:left="57" w:right="57"/>
              <w:contextualSpacing/>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54E513EB" w14:textId="77777777" w:rsidTr="00BD08E3">
        <w:trPr>
          <w:trHeight w:val="1217"/>
        </w:trPr>
        <w:tc>
          <w:tcPr>
            <w:tcW w:w="3940" w:type="dxa"/>
            <w:vMerge/>
            <w:shd w:val="clear" w:color="auto" w:fill="FFFFFF"/>
          </w:tcPr>
          <w:p w14:paraId="4E243231" w14:textId="7B07BE1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DA66E5F" w14:textId="77777777" w:rsidR="006649EA" w:rsidRPr="006649EA" w:rsidRDefault="006649EA" w:rsidP="006649EA">
            <w:pPr>
              <w:ind w:left="57" w:right="57"/>
              <w:contextualSpacing/>
              <w:rPr>
                <w:rFonts w:ascii="Times New Roman" w:hAnsi="Times New Roman" w:cs="Times New Roman"/>
                <w:b/>
              </w:rPr>
            </w:pPr>
            <w:r w:rsidRPr="006649EA">
              <w:rPr>
                <w:rFonts w:ascii="Times New Roman" w:hAnsi="Times New Roman" w:cs="Times New Roman"/>
                <w:b/>
                <w:bCs/>
              </w:rPr>
              <w:t>2.</w:t>
            </w:r>
            <w:r w:rsidRPr="006649EA">
              <w:rPr>
                <w:rFonts w:ascii="Times New Roman" w:hAnsi="Times New Roman" w:cs="Times New Roman"/>
                <w:bCs/>
              </w:rPr>
              <w:t>Состав и структура персональных ЭВМ и вычислительных систем. Телекоммуникации. 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6649EA">
              <w:rPr>
                <w:rFonts w:ascii="Times New Roman" w:hAnsi="Times New Roman" w:cs="Times New Roman"/>
                <w:b/>
                <w:bCs/>
                <w:color w:val="FF0000"/>
              </w:rPr>
              <w:t xml:space="preserve">. </w:t>
            </w:r>
            <w:r w:rsidRPr="006649EA">
              <w:rPr>
                <w:rFonts w:ascii="Times New Roman" w:hAnsi="Times New Roman" w:cs="Times New Roman"/>
                <w:bCs/>
              </w:rPr>
              <w:t xml:space="preserve">Оргтехника. </w:t>
            </w:r>
            <w:r w:rsidRPr="006649EA">
              <w:rPr>
                <w:rFonts w:ascii="Times New Roman" w:hAnsi="Times New Roman" w:cs="Times New Roman"/>
                <w:color w:val="000000"/>
              </w:rPr>
              <w:t xml:space="preserve">Классификация устройств ввода, вывода. </w:t>
            </w:r>
          </w:p>
        </w:tc>
      </w:tr>
      <w:tr w:rsidR="006649EA" w:rsidRPr="00DC1F73" w14:paraId="666A9BD2" w14:textId="77777777" w:rsidTr="006649EA">
        <w:trPr>
          <w:trHeight w:val="320"/>
        </w:trPr>
        <w:tc>
          <w:tcPr>
            <w:tcW w:w="3940" w:type="dxa"/>
            <w:vMerge/>
            <w:shd w:val="clear" w:color="auto" w:fill="FFFFFF"/>
          </w:tcPr>
          <w:p w14:paraId="600D8D5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03553D6E"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02F404D9" w14:textId="78226087"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12B7787F" w14:textId="77777777" w:rsidTr="00BD08E3">
        <w:trPr>
          <w:trHeight w:val="265"/>
        </w:trPr>
        <w:tc>
          <w:tcPr>
            <w:tcW w:w="9493" w:type="dxa"/>
            <w:gridSpan w:val="2"/>
            <w:shd w:val="clear" w:color="auto" w:fill="FFFFFF"/>
          </w:tcPr>
          <w:p w14:paraId="7339FD4D" w14:textId="5D32D1BA"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Style w:val="210pt5"/>
                <w:sz w:val="22"/>
                <w:szCs w:val="22"/>
              </w:rPr>
              <w:t>Раздел 2.</w:t>
            </w:r>
            <w:r w:rsidRPr="006649EA">
              <w:rPr>
                <w:rFonts w:ascii="Times New Roman" w:hAnsi="Times New Roman" w:cs="Times New Roman"/>
                <w:b/>
                <w:bCs/>
              </w:rPr>
              <w:t xml:space="preserve"> Базовые системные программные продукты и пакеты прикладных программ в области профессиональной деятельности информационных технологий</w:t>
            </w:r>
            <w:r w:rsidR="009C37EA">
              <w:rPr>
                <w:rFonts w:ascii="Times New Roman" w:hAnsi="Times New Roman" w:cs="Times New Roman"/>
                <w:b/>
                <w:bCs/>
              </w:rPr>
              <w:t xml:space="preserve"> (44)</w:t>
            </w:r>
          </w:p>
        </w:tc>
      </w:tr>
      <w:tr w:rsidR="006649EA" w:rsidRPr="00DC1F73" w14:paraId="372ACFDE" w14:textId="77777777" w:rsidTr="00BD08E3">
        <w:trPr>
          <w:trHeight w:val="323"/>
        </w:trPr>
        <w:tc>
          <w:tcPr>
            <w:tcW w:w="3940" w:type="dxa"/>
            <w:vMerge w:val="restart"/>
            <w:shd w:val="clear" w:color="auto" w:fill="FFFFFF"/>
          </w:tcPr>
          <w:p w14:paraId="1BC5EE54" w14:textId="0B518824"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 xml:space="preserve">Тема 2.1 Системное программное обеспечение. </w:t>
            </w:r>
          </w:p>
        </w:tc>
        <w:tc>
          <w:tcPr>
            <w:tcW w:w="5553" w:type="dxa"/>
            <w:shd w:val="clear" w:color="auto" w:fill="FFFFFF"/>
          </w:tcPr>
          <w:p w14:paraId="1354CC35" w14:textId="42FD9E8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568BB5A8" w14:textId="77777777" w:rsidTr="00BD08E3">
        <w:trPr>
          <w:trHeight w:val="323"/>
        </w:trPr>
        <w:tc>
          <w:tcPr>
            <w:tcW w:w="3940" w:type="dxa"/>
            <w:vMerge/>
            <w:shd w:val="clear" w:color="auto" w:fill="FFFFFF"/>
          </w:tcPr>
          <w:p w14:paraId="23966DFD" w14:textId="570C3B7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D06522F" w14:textId="11AC72B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1289F8F3" w14:textId="77777777" w:rsidTr="00BD08E3">
        <w:trPr>
          <w:trHeight w:val="405"/>
        </w:trPr>
        <w:tc>
          <w:tcPr>
            <w:tcW w:w="3940" w:type="dxa"/>
            <w:vMerge/>
            <w:shd w:val="clear" w:color="auto" w:fill="FFFFFF"/>
          </w:tcPr>
          <w:p w14:paraId="48C4CD0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40FADEC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w:t>
            </w:r>
            <w:r w:rsidRPr="006649EA">
              <w:rPr>
                <w:rFonts w:ascii="Times New Roman" w:hAnsi="Times New Roman" w:cs="Times New Roman"/>
                <w:bCs/>
              </w:rPr>
              <w:t>Системное и прикладное программное обеспечение.</w:t>
            </w:r>
          </w:p>
          <w:p w14:paraId="7340A86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Операционные системы. Назначение и общие характеристики. Обзор операционных систем. Драйверы, утилиты, их назначение. Характеристика основных прикладных программ. Пакет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Office</w:t>
            </w:r>
            <w:r w:rsidRPr="006649EA">
              <w:rPr>
                <w:rFonts w:ascii="Times New Roman" w:hAnsi="Times New Roman" w:cs="Times New Roman"/>
                <w:bCs/>
              </w:rPr>
              <w:t>. Способы инсталляции и деинсталляции программ.</w:t>
            </w:r>
          </w:p>
        </w:tc>
      </w:tr>
      <w:tr w:rsidR="006649EA" w:rsidRPr="00DC1F73" w14:paraId="4F28F192" w14:textId="77777777" w:rsidTr="00BD08E3">
        <w:trPr>
          <w:trHeight w:val="405"/>
        </w:trPr>
        <w:tc>
          <w:tcPr>
            <w:tcW w:w="3940" w:type="dxa"/>
            <w:vMerge/>
            <w:shd w:val="clear" w:color="auto" w:fill="FFFFFF"/>
          </w:tcPr>
          <w:p w14:paraId="5220414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3A75AAD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4.</w:t>
            </w:r>
            <w:r w:rsidRPr="006649EA">
              <w:rPr>
                <w:rFonts w:ascii="Times New Roman" w:hAnsi="Times New Roman" w:cs="Times New Roman"/>
                <w:bCs/>
              </w:rPr>
              <w:t xml:space="preserve">Основные приемы работы в операционной системе </w:t>
            </w:r>
            <w:r w:rsidRPr="006649EA">
              <w:rPr>
                <w:rFonts w:ascii="Times New Roman" w:hAnsi="Times New Roman" w:cs="Times New Roman"/>
                <w:bCs/>
                <w:lang w:val="en-US"/>
              </w:rPr>
              <w:t>Windows</w:t>
            </w:r>
            <w:r w:rsidRPr="006649EA">
              <w:rPr>
                <w:rFonts w:ascii="Times New Roman" w:hAnsi="Times New Roman" w:cs="Times New Roman"/>
                <w:bCs/>
              </w:rPr>
              <w:t>. Организация личного информационного пространства.</w:t>
            </w:r>
          </w:p>
        </w:tc>
      </w:tr>
      <w:tr w:rsidR="006649EA" w:rsidRPr="00DC1F73" w14:paraId="696EA2EF" w14:textId="77777777" w:rsidTr="00BD08E3">
        <w:trPr>
          <w:trHeight w:val="405"/>
        </w:trPr>
        <w:tc>
          <w:tcPr>
            <w:tcW w:w="3940" w:type="dxa"/>
            <w:vMerge/>
            <w:shd w:val="clear" w:color="auto" w:fill="FFFFFF"/>
          </w:tcPr>
          <w:p w14:paraId="1484B009"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41620BE2" w14:textId="2AF8B52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363D420C" w14:textId="77777777" w:rsidTr="00BD08E3">
        <w:tc>
          <w:tcPr>
            <w:tcW w:w="3940" w:type="dxa"/>
            <w:vMerge/>
            <w:shd w:val="clear" w:color="auto" w:fill="FFFFFF"/>
          </w:tcPr>
          <w:p w14:paraId="06EC7DF9"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color w:val="000000"/>
              </w:rPr>
            </w:pPr>
          </w:p>
        </w:tc>
        <w:tc>
          <w:tcPr>
            <w:tcW w:w="5553" w:type="dxa"/>
            <w:shd w:val="clear" w:color="auto" w:fill="FFFFFF"/>
          </w:tcPr>
          <w:p w14:paraId="6DD80645"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39A97D6B" w14:textId="13757E87"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2459B459" w14:textId="77777777" w:rsidTr="00BD08E3">
        <w:tc>
          <w:tcPr>
            <w:tcW w:w="3940" w:type="dxa"/>
            <w:vMerge w:val="restart"/>
            <w:shd w:val="clear" w:color="auto" w:fill="FFFFFF"/>
          </w:tcPr>
          <w:p w14:paraId="70C84F9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color w:val="000000"/>
              </w:rPr>
            </w:pPr>
            <w:r w:rsidRPr="006649EA">
              <w:rPr>
                <w:rFonts w:ascii="Times New Roman" w:hAnsi="Times New Roman" w:cs="Times New Roman"/>
                <w:b/>
                <w:bCs/>
                <w:color w:val="000000"/>
              </w:rPr>
              <w:t>Тема 2.2. Текстовые редакторы. Технология создания и обработки информации.</w:t>
            </w:r>
          </w:p>
        </w:tc>
        <w:tc>
          <w:tcPr>
            <w:tcW w:w="5553" w:type="dxa"/>
            <w:shd w:val="clear" w:color="auto" w:fill="FFFFFF"/>
          </w:tcPr>
          <w:p w14:paraId="4FA26717" w14:textId="2FFBCCEC"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7BEEF7DE" w14:textId="77777777" w:rsidTr="00BD08E3">
        <w:tc>
          <w:tcPr>
            <w:tcW w:w="3940" w:type="dxa"/>
            <w:vMerge/>
            <w:shd w:val="clear" w:color="auto" w:fill="FFFFFF"/>
          </w:tcPr>
          <w:p w14:paraId="20688FC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65F9549"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5.</w:t>
            </w:r>
            <w:r w:rsidRPr="006649EA">
              <w:rPr>
                <w:rFonts w:ascii="Times New Roman" w:hAnsi="Times New Roman" w:cs="Times New Roman"/>
                <w:color w:val="000000"/>
              </w:rPr>
              <w:t xml:space="preserve">Текстовые редакторы как один из пакетов прикладного программного обеспечения, общие сведения о редактировании текстов. Использование текстового редактора для создания и обработки документов </w:t>
            </w:r>
            <w:r w:rsidRPr="006649EA">
              <w:rPr>
                <w:rFonts w:ascii="Times New Roman" w:hAnsi="Times New Roman" w:cs="Times New Roman"/>
                <w:bCs/>
              </w:rPr>
              <w:t xml:space="preserve">Прикладное программное обеспечение для </w:t>
            </w:r>
            <w:r w:rsidRPr="006649EA">
              <w:rPr>
                <w:rFonts w:ascii="Times New Roman" w:hAnsi="Times New Roman" w:cs="Times New Roman"/>
                <w:bCs/>
              </w:rPr>
              <w:lastRenderedPageBreak/>
              <w:t>различных направлений профессиональной деятельности.</w:t>
            </w:r>
          </w:p>
        </w:tc>
      </w:tr>
      <w:tr w:rsidR="006649EA" w:rsidRPr="00DC1F73" w14:paraId="5D56E621" w14:textId="77777777" w:rsidTr="009017D5">
        <w:trPr>
          <w:trHeight w:val="480"/>
        </w:trPr>
        <w:tc>
          <w:tcPr>
            <w:tcW w:w="3940" w:type="dxa"/>
            <w:vMerge/>
            <w:shd w:val="clear" w:color="auto" w:fill="FFFFFF"/>
          </w:tcPr>
          <w:p w14:paraId="19A8048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tcBorders>
              <w:bottom w:val="single" w:sz="4" w:space="0" w:color="auto"/>
            </w:tcBorders>
            <w:shd w:val="clear" w:color="auto" w:fill="FFFFFF"/>
          </w:tcPr>
          <w:p w14:paraId="5DC157E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6.</w:t>
            </w:r>
            <w:r w:rsidRPr="006649EA">
              <w:rPr>
                <w:rFonts w:ascii="Times New Roman" w:hAnsi="Times New Roman" w:cs="Times New Roman"/>
                <w:bCs/>
              </w:rPr>
              <w:t>Оформление страниц документов, формирование оглавлений. Расстановка колонтитулов, нумерация страниц, буквица</w:t>
            </w:r>
          </w:p>
        </w:tc>
      </w:tr>
      <w:tr w:rsidR="006649EA" w:rsidRPr="00DC1F73" w14:paraId="4D58F565" w14:textId="77777777" w:rsidTr="00BD08E3">
        <w:trPr>
          <w:trHeight w:val="328"/>
        </w:trPr>
        <w:tc>
          <w:tcPr>
            <w:tcW w:w="3940" w:type="dxa"/>
            <w:vMerge/>
            <w:shd w:val="clear" w:color="auto" w:fill="FFFFFF"/>
          </w:tcPr>
          <w:p w14:paraId="69C7615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20ED5EC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7.</w:t>
            </w:r>
            <w:r w:rsidRPr="006649EA">
              <w:rPr>
                <w:rFonts w:ascii="Times New Roman" w:hAnsi="Times New Roman" w:cs="Times New Roman"/>
                <w:bCs/>
              </w:rPr>
              <w:t xml:space="preserve">Форматирование документа. Работа в тактовом процессоре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Операции с фрагментами теста. </w:t>
            </w:r>
            <w:r w:rsidRPr="006649EA">
              <w:rPr>
                <w:rFonts w:ascii="Times New Roman" w:hAnsi="Times New Roman" w:cs="Times New Roman"/>
                <w:color w:val="000000"/>
              </w:rPr>
              <w:t>Основы конвертирования текстовых файлов.</w:t>
            </w:r>
          </w:p>
        </w:tc>
      </w:tr>
      <w:tr w:rsidR="006649EA" w:rsidRPr="00DC1F73" w14:paraId="5AEBF0EA" w14:textId="77777777" w:rsidTr="00BD08E3">
        <w:trPr>
          <w:trHeight w:val="555"/>
        </w:trPr>
        <w:tc>
          <w:tcPr>
            <w:tcW w:w="3940" w:type="dxa"/>
            <w:vMerge/>
            <w:shd w:val="clear" w:color="auto" w:fill="FFFFFF"/>
          </w:tcPr>
          <w:p w14:paraId="68CAF104"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4C8D11A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8.</w:t>
            </w:r>
            <w:r w:rsidRPr="006649EA">
              <w:rPr>
                <w:rFonts w:ascii="Times New Roman" w:hAnsi="Times New Roman" w:cs="Times New Roman"/>
                <w:bCs/>
              </w:rPr>
              <w:t xml:space="preserve">Выполнение документа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с использованием механизма надписей и вставки формул. </w:t>
            </w:r>
          </w:p>
        </w:tc>
      </w:tr>
      <w:tr w:rsidR="006649EA" w:rsidRPr="00DC1F73" w14:paraId="1332E68A" w14:textId="77777777" w:rsidTr="00BD08E3">
        <w:tc>
          <w:tcPr>
            <w:tcW w:w="3940" w:type="dxa"/>
            <w:vMerge/>
            <w:shd w:val="clear" w:color="auto" w:fill="FFFFFF"/>
          </w:tcPr>
          <w:p w14:paraId="28861D6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3C22841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9.</w:t>
            </w:r>
            <w:r w:rsidRPr="006649EA">
              <w:rPr>
                <w:rFonts w:ascii="Times New Roman" w:hAnsi="Times New Roman" w:cs="Times New Roman"/>
                <w:bCs/>
              </w:rPr>
              <w:t xml:space="preserve">Работа с таблицами и рисунками в тексте. Выполнение документа по шаблону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с использованием вставки таблиц (план-рацион питания телят). </w:t>
            </w:r>
          </w:p>
        </w:tc>
      </w:tr>
      <w:tr w:rsidR="006649EA" w:rsidRPr="00DC1F73" w14:paraId="534D0EB8" w14:textId="77777777" w:rsidTr="00BD08E3">
        <w:trPr>
          <w:trHeight w:val="261"/>
        </w:trPr>
        <w:tc>
          <w:tcPr>
            <w:tcW w:w="3940" w:type="dxa"/>
            <w:vMerge/>
            <w:shd w:val="clear" w:color="auto" w:fill="FFFFFF"/>
          </w:tcPr>
          <w:p w14:paraId="22C2F0B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2B9A2368" w14:textId="77777777" w:rsidR="006649EA" w:rsidRPr="006649EA" w:rsidRDefault="006649EA" w:rsidP="006649EA">
            <w:pPr>
              <w:contextualSpacing/>
              <w:rPr>
                <w:rFonts w:ascii="Times New Roman" w:hAnsi="Times New Roman" w:cs="Times New Roman"/>
                <w:color w:val="000000"/>
              </w:rPr>
            </w:pPr>
            <w:r w:rsidRPr="006649EA">
              <w:rPr>
                <w:rFonts w:ascii="Times New Roman" w:hAnsi="Times New Roman" w:cs="Times New Roman"/>
                <w:b/>
                <w:color w:val="000000"/>
              </w:rPr>
              <w:t>10.</w:t>
            </w:r>
            <w:r w:rsidRPr="006649EA">
              <w:rPr>
                <w:rFonts w:ascii="Times New Roman" w:hAnsi="Times New Roman" w:cs="Times New Roman"/>
                <w:color w:val="000000"/>
              </w:rPr>
              <w:t xml:space="preserve"> Форматирование сложных таблиц «Журнал учета движения поголовья».</w:t>
            </w:r>
          </w:p>
        </w:tc>
      </w:tr>
      <w:tr w:rsidR="006649EA" w:rsidRPr="00DC1F73" w14:paraId="69D04405" w14:textId="77777777" w:rsidTr="00BD08E3">
        <w:tc>
          <w:tcPr>
            <w:tcW w:w="3940" w:type="dxa"/>
            <w:vMerge/>
            <w:shd w:val="clear" w:color="auto" w:fill="FFFFFF"/>
          </w:tcPr>
          <w:p w14:paraId="4E3A7CB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34CE4F9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11.</w:t>
            </w:r>
            <w:r w:rsidRPr="006649EA">
              <w:rPr>
                <w:rFonts w:ascii="Times New Roman" w:hAnsi="Times New Roman" w:cs="Times New Roman"/>
                <w:bCs/>
              </w:rPr>
              <w:t xml:space="preserve">Шаблоны и стили оформления. Выполнение документа по шаблону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с использованием вставки таблиц сложной структуры. Создание резюме по шаблону.</w:t>
            </w:r>
          </w:p>
        </w:tc>
      </w:tr>
      <w:tr w:rsidR="006649EA" w:rsidRPr="00DC1F73" w14:paraId="3C29CEDA" w14:textId="77777777" w:rsidTr="00BD08E3">
        <w:tc>
          <w:tcPr>
            <w:tcW w:w="3940" w:type="dxa"/>
            <w:vMerge/>
            <w:shd w:val="clear" w:color="auto" w:fill="FFFFFF"/>
          </w:tcPr>
          <w:p w14:paraId="75CE70C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0BCA1B0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12.</w:t>
            </w:r>
            <w:r w:rsidRPr="006649EA">
              <w:rPr>
                <w:rFonts w:ascii="Times New Roman" w:hAnsi="Times New Roman" w:cs="Times New Roman"/>
                <w:bCs/>
              </w:rPr>
              <w:t xml:space="preserve">Водяные знаки в тексте. Слияние документов. Выполнение документа по шаблону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Формы первичного зоотехнического учета.</w:t>
            </w:r>
          </w:p>
          <w:p w14:paraId="637C8C9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Акт на перевод животных из группы в группу, акт взвешивания, и т.д.</w:t>
            </w:r>
          </w:p>
        </w:tc>
      </w:tr>
      <w:tr w:rsidR="006649EA" w:rsidRPr="00DC1F73" w14:paraId="07FDFD77" w14:textId="77777777" w:rsidTr="00BD08E3">
        <w:trPr>
          <w:trHeight w:val="70"/>
        </w:trPr>
        <w:tc>
          <w:tcPr>
            <w:tcW w:w="3940" w:type="dxa"/>
            <w:vMerge/>
            <w:shd w:val="clear" w:color="auto" w:fill="FFFFFF"/>
          </w:tcPr>
          <w:p w14:paraId="2AF146C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05361CDD" w14:textId="77777777" w:rsidR="006649EA" w:rsidRPr="006649EA" w:rsidRDefault="006649EA" w:rsidP="006649EA">
            <w:pPr>
              <w:ind w:left="57" w:right="57"/>
              <w:contextualSpacing/>
              <w:rPr>
                <w:rFonts w:ascii="Times New Roman" w:hAnsi="Times New Roman" w:cs="Times New Roman"/>
                <w:bCs/>
                <w:color w:val="000000"/>
              </w:rPr>
            </w:pPr>
            <w:r w:rsidRPr="006649EA">
              <w:rPr>
                <w:rFonts w:ascii="Times New Roman" w:hAnsi="Times New Roman" w:cs="Times New Roman"/>
                <w:b/>
                <w:color w:val="000000"/>
              </w:rPr>
              <w:t>13.</w:t>
            </w:r>
            <w:r w:rsidRPr="006649EA">
              <w:rPr>
                <w:rFonts w:ascii="Times New Roman" w:hAnsi="Times New Roman" w:cs="Times New Roman"/>
                <w:bCs/>
                <w:color w:val="000000"/>
              </w:rPr>
              <w:t>Механизм надписей, формат рисунков (конструктор, макет)</w:t>
            </w:r>
          </w:p>
        </w:tc>
      </w:tr>
      <w:tr w:rsidR="006649EA" w:rsidRPr="00DC1F73" w14:paraId="2AEB4799" w14:textId="77777777" w:rsidTr="009017D5">
        <w:trPr>
          <w:trHeight w:val="438"/>
        </w:trPr>
        <w:tc>
          <w:tcPr>
            <w:tcW w:w="3940" w:type="dxa"/>
            <w:vMerge/>
            <w:shd w:val="clear" w:color="auto" w:fill="FFFFFF"/>
          </w:tcPr>
          <w:p w14:paraId="35F1740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0AFD1A6C" w14:textId="77777777" w:rsidR="006649EA" w:rsidRPr="006649EA" w:rsidRDefault="006649EA" w:rsidP="006649EA">
            <w:pPr>
              <w:ind w:left="57" w:right="57"/>
              <w:contextualSpacing/>
              <w:rPr>
                <w:rFonts w:ascii="Times New Roman" w:hAnsi="Times New Roman" w:cs="Times New Roman"/>
                <w:bCs/>
                <w:color w:val="FF0000"/>
              </w:rPr>
            </w:pPr>
            <w:r w:rsidRPr="006649EA">
              <w:rPr>
                <w:rFonts w:ascii="Times New Roman" w:hAnsi="Times New Roman" w:cs="Times New Roman"/>
                <w:b/>
                <w:color w:val="000000"/>
              </w:rPr>
              <w:t>14.</w:t>
            </w:r>
            <w:r w:rsidRPr="006649EA">
              <w:rPr>
                <w:rFonts w:ascii="Times New Roman" w:hAnsi="Times New Roman" w:cs="Times New Roman"/>
                <w:bCs/>
              </w:rPr>
              <w:t xml:space="preserve">Издательские возможности редактора. </w:t>
            </w:r>
            <w:r w:rsidRPr="006649EA">
              <w:rPr>
                <w:rFonts w:ascii="Times New Roman" w:hAnsi="Times New Roman" w:cs="Times New Roman"/>
                <w:bCs/>
                <w:color w:val="000000"/>
              </w:rPr>
              <w:t>П</w:t>
            </w:r>
            <w:r w:rsidRPr="006649EA">
              <w:rPr>
                <w:rFonts w:ascii="Times New Roman" w:hAnsi="Times New Roman" w:cs="Times New Roman"/>
                <w:color w:val="000000"/>
              </w:rPr>
              <w:t>остроение схем, диаграмм,</w:t>
            </w:r>
            <w:r w:rsidRPr="006649EA">
              <w:rPr>
                <w:rFonts w:ascii="Times New Roman" w:hAnsi="Times New Roman" w:cs="Times New Roman"/>
                <w:bCs/>
                <w:color w:val="000000"/>
              </w:rPr>
              <w:t xml:space="preserve"> объектов </w:t>
            </w:r>
            <w:r w:rsidRPr="006649EA">
              <w:rPr>
                <w:rFonts w:ascii="Times New Roman" w:hAnsi="Times New Roman" w:cs="Times New Roman"/>
                <w:bCs/>
                <w:color w:val="000000"/>
                <w:lang w:val="en-US"/>
              </w:rPr>
              <w:t>WordArt</w:t>
            </w:r>
            <w:r w:rsidRPr="006649EA">
              <w:rPr>
                <w:rFonts w:ascii="Times New Roman" w:hAnsi="Times New Roman" w:cs="Times New Roman"/>
                <w:bCs/>
              </w:rPr>
              <w:t xml:space="preserve">. Создание рекламного объявления. </w:t>
            </w:r>
          </w:p>
        </w:tc>
      </w:tr>
      <w:tr w:rsidR="006649EA" w:rsidRPr="00DC1F73" w14:paraId="47E0FD91" w14:textId="77777777" w:rsidTr="00BD08E3">
        <w:trPr>
          <w:trHeight w:val="438"/>
        </w:trPr>
        <w:tc>
          <w:tcPr>
            <w:tcW w:w="3940" w:type="dxa"/>
            <w:vMerge/>
            <w:tcBorders>
              <w:bottom w:val="single" w:sz="4" w:space="0" w:color="auto"/>
            </w:tcBorders>
            <w:shd w:val="clear" w:color="auto" w:fill="FFFFFF"/>
          </w:tcPr>
          <w:p w14:paraId="0E137C0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714294A7"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1C88D1B0" w14:textId="224DB239"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7B2EB1DC" w14:textId="77777777" w:rsidTr="00BD08E3">
        <w:trPr>
          <w:trHeight w:val="263"/>
        </w:trPr>
        <w:tc>
          <w:tcPr>
            <w:tcW w:w="3940" w:type="dxa"/>
            <w:vMerge w:val="restart"/>
            <w:shd w:val="clear" w:color="auto" w:fill="FFFFFF"/>
          </w:tcPr>
          <w:p w14:paraId="57F55AEB" w14:textId="026447B0"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2.3. Технологии обработки числовой информации в профессиональной деятельности</w:t>
            </w:r>
          </w:p>
        </w:tc>
        <w:tc>
          <w:tcPr>
            <w:tcW w:w="5553" w:type="dxa"/>
            <w:shd w:val="clear" w:color="auto" w:fill="FFFFFF"/>
          </w:tcPr>
          <w:p w14:paraId="7AADDE1B" w14:textId="7936CBE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1FCB3FAC" w14:textId="77777777" w:rsidTr="00BD08E3">
        <w:trPr>
          <w:trHeight w:val="263"/>
        </w:trPr>
        <w:tc>
          <w:tcPr>
            <w:tcW w:w="3940" w:type="dxa"/>
            <w:vMerge/>
            <w:shd w:val="clear" w:color="auto" w:fill="FFFFFF"/>
          </w:tcPr>
          <w:p w14:paraId="1F26926C" w14:textId="0E1979DA"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25CC0AE8" w14:textId="71054F3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7900D2FC" w14:textId="77777777" w:rsidTr="00BD08E3">
        <w:trPr>
          <w:trHeight w:val="516"/>
        </w:trPr>
        <w:tc>
          <w:tcPr>
            <w:tcW w:w="3940" w:type="dxa"/>
            <w:vMerge/>
            <w:shd w:val="clear" w:color="auto" w:fill="FFFFFF"/>
          </w:tcPr>
          <w:p w14:paraId="535677B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373B4CD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 xml:space="preserve">15. </w:t>
            </w:r>
            <w:r w:rsidRPr="006649EA">
              <w:rPr>
                <w:rFonts w:ascii="Times New Roman" w:hAnsi="Times New Roman" w:cs="Times New Roman"/>
                <w:bCs/>
              </w:rPr>
              <w:t xml:space="preserve">Электронные таблицы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Excel</w:t>
            </w:r>
            <w:r w:rsidRPr="006649EA">
              <w:rPr>
                <w:rFonts w:ascii="Times New Roman" w:hAnsi="Times New Roman" w:cs="Times New Roman"/>
                <w:bCs/>
              </w:rPr>
              <w:t xml:space="preserve">. Основные приемы работы в электронных таблицах. Создание расчетов с помощью формул. </w:t>
            </w:r>
          </w:p>
        </w:tc>
      </w:tr>
      <w:tr w:rsidR="006649EA" w:rsidRPr="00DC1F73" w14:paraId="0C66DA38" w14:textId="77777777" w:rsidTr="00BD08E3">
        <w:tc>
          <w:tcPr>
            <w:tcW w:w="3940" w:type="dxa"/>
            <w:vMerge/>
            <w:shd w:val="clear" w:color="auto" w:fill="FFFFFF"/>
          </w:tcPr>
          <w:p w14:paraId="2FAB14C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1498457"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 xml:space="preserve">16. </w:t>
            </w:r>
            <w:r w:rsidRPr="006649EA">
              <w:rPr>
                <w:rFonts w:ascii="Times New Roman" w:hAnsi="Times New Roman" w:cs="Times New Roman"/>
                <w:bCs/>
              </w:rPr>
              <w:t xml:space="preserve">Создание расчетов с использованием различных функций в программе </w:t>
            </w:r>
            <w:r w:rsidRPr="006649EA">
              <w:rPr>
                <w:rFonts w:ascii="Times New Roman" w:hAnsi="Times New Roman" w:cs="Times New Roman"/>
                <w:bCs/>
                <w:lang w:val="en-US"/>
              </w:rPr>
              <w:t>Excel</w:t>
            </w:r>
            <w:r w:rsidRPr="006649EA">
              <w:rPr>
                <w:rFonts w:ascii="Times New Roman" w:hAnsi="Times New Roman" w:cs="Times New Roman"/>
                <w:bCs/>
              </w:rPr>
              <w:t>.</w:t>
            </w:r>
          </w:p>
        </w:tc>
      </w:tr>
      <w:tr w:rsidR="006649EA" w:rsidRPr="00DC1F73" w14:paraId="517E1854" w14:textId="77777777" w:rsidTr="00BD08E3">
        <w:trPr>
          <w:trHeight w:val="97"/>
        </w:trPr>
        <w:tc>
          <w:tcPr>
            <w:tcW w:w="3940" w:type="dxa"/>
            <w:vMerge/>
            <w:shd w:val="clear" w:color="auto" w:fill="FFFFFF"/>
          </w:tcPr>
          <w:p w14:paraId="60CE5D4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7DE2D56"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 xml:space="preserve">17. </w:t>
            </w:r>
            <w:r w:rsidRPr="006649EA">
              <w:rPr>
                <w:rFonts w:ascii="Times New Roman" w:hAnsi="Times New Roman" w:cs="Times New Roman"/>
                <w:bCs/>
                <w:color w:val="000000"/>
                <w:lang w:val="en-US"/>
              </w:rPr>
              <w:t>MSExcel</w:t>
            </w:r>
            <w:r w:rsidRPr="006649EA">
              <w:rPr>
                <w:rFonts w:ascii="Times New Roman" w:hAnsi="Times New Roman" w:cs="Times New Roman"/>
                <w:color w:val="000000"/>
              </w:rPr>
              <w:t xml:space="preserve"> Абсолютная и относительная адресация.</w:t>
            </w:r>
            <w:r w:rsidRPr="006649EA">
              <w:rPr>
                <w:rFonts w:ascii="Times New Roman" w:hAnsi="Times New Roman" w:cs="Times New Roman"/>
                <w:bCs/>
              </w:rPr>
              <w:t xml:space="preserve"> Решение оптимизационных задач. Составление экономических расчетов.</w:t>
            </w:r>
          </w:p>
        </w:tc>
      </w:tr>
      <w:tr w:rsidR="006649EA" w:rsidRPr="00DC1F73" w14:paraId="0124782C" w14:textId="77777777" w:rsidTr="00BD08E3">
        <w:trPr>
          <w:trHeight w:val="70"/>
        </w:trPr>
        <w:tc>
          <w:tcPr>
            <w:tcW w:w="3940" w:type="dxa"/>
            <w:vMerge/>
            <w:shd w:val="clear" w:color="auto" w:fill="FFFFFF"/>
          </w:tcPr>
          <w:p w14:paraId="6D78316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370CCD15" w14:textId="7777777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hAnsi="Times New Roman" w:cs="Times New Roman"/>
                <w:b/>
                <w:color w:val="000000"/>
              </w:rPr>
              <w:t>18.</w:t>
            </w:r>
            <w:r w:rsidRPr="006649EA">
              <w:rPr>
                <w:rFonts w:ascii="Times New Roman" w:hAnsi="Times New Roman" w:cs="Times New Roman"/>
                <w:color w:val="000000"/>
              </w:rPr>
              <w:t xml:space="preserve">Решение зооинженерных задач с помощью </w:t>
            </w:r>
            <w:r w:rsidRPr="006649EA">
              <w:rPr>
                <w:rFonts w:ascii="Times New Roman" w:hAnsi="Times New Roman" w:cs="Times New Roman"/>
                <w:bCs/>
                <w:color w:val="000000"/>
                <w:lang w:val="en-US"/>
              </w:rPr>
              <w:t>MS</w:t>
            </w:r>
            <w:r w:rsidRPr="006649EA">
              <w:rPr>
                <w:rFonts w:ascii="Times New Roman" w:hAnsi="Times New Roman" w:cs="Times New Roman"/>
                <w:bCs/>
                <w:color w:val="000000"/>
              </w:rPr>
              <w:t xml:space="preserve"> </w:t>
            </w:r>
            <w:r w:rsidRPr="006649EA">
              <w:rPr>
                <w:rFonts w:ascii="Times New Roman" w:hAnsi="Times New Roman" w:cs="Times New Roman"/>
                <w:bCs/>
                <w:color w:val="000000"/>
                <w:lang w:val="en-US"/>
              </w:rPr>
              <w:t>Excel</w:t>
            </w:r>
            <w:r w:rsidRPr="006649EA">
              <w:rPr>
                <w:rFonts w:ascii="Times New Roman" w:hAnsi="Times New Roman" w:cs="Times New Roman"/>
                <w:bCs/>
                <w:color w:val="000000"/>
              </w:rPr>
              <w:t>.</w:t>
            </w:r>
          </w:p>
        </w:tc>
      </w:tr>
      <w:tr w:rsidR="006649EA" w:rsidRPr="00DC1F73" w14:paraId="37B820BF" w14:textId="77777777" w:rsidTr="00BD08E3">
        <w:tc>
          <w:tcPr>
            <w:tcW w:w="3940" w:type="dxa"/>
            <w:vMerge/>
            <w:shd w:val="clear" w:color="auto" w:fill="FFFFFF"/>
          </w:tcPr>
          <w:p w14:paraId="6F22E5C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28D61388"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19.</w:t>
            </w:r>
            <w:r w:rsidRPr="006649EA">
              <w:rPr>
                <w:rFonts w:ascii="Times New Roman" w:hAnsi="Times New Roman" w:cs="Times New Roman"/>
                <w:bCs/>
              </w:rPr>
              <w:t>Составление расчетов из профессиональной области используя л</w:t>
            </w:r>
            <w:r w:rsidRPr="006649EA">
              <w:rPr>
                <w:rFonts w:ascii="Times New Roman" w:hAnsi="Times New Roman" w:cs="Times New Roman"/>
                <w:color w:val="000000"/>
              </w:rPr>
              <w:t>огические функции ЕСЛИ, ТО, ИНАЧЕ</w:t>
            </w:r>
          </w:p>
        </w:tc>
      </w:tr>
      <w:tr w:rsidR="006649EA" w:rsidRPr="00DC1F73" w14:paraId="337DDAC7" w14:textId="77777777" w:rsidTr="00BD08E3">
        <w:trPr>
          <w:trHeight w:val="770"/>
        </w:trPr>
        <w:tc>
          <w:tcPr>
            <w:tcW w:w="3940" w:type="dxa"/>
            <w:vMerge/>
            <w:shd w:val="clear" w:color="auto" w:fill="FFFFFF"/>
          </w:tcPr>
          <w:p w14:paraId="2DCD1F2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3130AD87"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20.</w:t>
            </w:r>
            <w:r w:rsidRPr="006649EA">
              <w:rPr>
                <w:rFonts w:ascii="Times New Roman" w:hAnsi="Times New Roman" w:cs="Times New Roman"/>
                <w:bCs/>
              </w:rPr>
              <w:t xml:space="preserve"> Составление расчетов из профессиональной области. Создание графиков и диаграмм в программе </w:t>
            </w:r>
            <w:r w:rsidRPr="006649EA">
              <w:rPr>
                <w:rFonts w:ascii="Times New Roman" w:hAnsi="Times New Roman" w:cs="Times New Roman"/>
                <w:bCs/>
                <w:lang w:val="en-US"/>
              </w:rPr>
              <w:t>Excel</w:t>
            </w:r>
            <w:r w:rsidRPr="006649EA">
              <w:rPr>
                <w:rFonts w:ascii="Times New Roman" w:hAnsi="Times New Roman" w:cs="Times New Roman"/>
                <w:bCs/>
              </w:rPr>
              <w:t>. Настройка параметров страницы, масштабирование.</w:t>
            </w:r>
          </w:p>
        </w:tc>
      </w:tr>
      <w:tr w:rsidR="006649EA" w:rsidRPr="00DC1F73" w14:paraId="19BD8D76" w14:textId="77777777" w:rsidTr="00DF4961">
        <w:trPr>
          <w:trHeight w:val="267"/>
        </w:trPr>
        <w:tc>
          <w:tcPr>
            <w:tcW w:w="3940" w:type="dxa"/>
            <w:vMerge/>
            <w:shd w:val="clear" w:color="auto" w:fill="FFFFFF"/>
          </w:tcPr>
          <w:p w14:paraId="7E3EC9B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49CEB333" w14:textId="7777777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hAnsi="Times New Roman" w:cs="Times New Roman"/>
                <w:b/>
                <w:bCs/>
              </w:rPr>
              <w:t>21</w:t>
            </w:r>
            <w:r w:rsidRPr="006649EA">
              <w:rPr>
                <w:rFonts w:ascii="Times New Roman" w:hAnsi="Times New Roman" w:cs="Times New Roman"/>
                <w:bCs/>
              </w:rPr>
              <w:t>.Составление экономических расчетов для профессиональной деятельности.</w:t>
            </w:r>
          </w:p>
        </w:tc>
      </w:tr>
      <w:tr w:rsidR="006649EA" w:rsidRPr="00DC1F73" w14:paraId="6C7B979D" w14:textId="77777777" w:rsidTr="00BD08E3">
        <w:trPr>
          <w:trHeight w:val="267"/>
        </w:trPr>
        <w:tc>
          <w:tcPr>
            <w:tcW w:w="3940" w:type="dxa"/>
            <w:vMerge/>
            <w:tcBorders>
              <w:bottom w:val="single" w:sz="4" w:space="0" w:color="auto"/>
            </w:tcBorders>
            <w:shd w:val="clear" w:color="auto" w:fill="FFFFFF"/>
          </w:tcPr>
          <w:p w14:paraId="7D52B70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6943E380" w14:textId="7ABB8E2B"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7B830993" w14:textId="77777777" w:rsidTr="00BD08E3">
        <w:trPr>
          <w:trHeight w:val="267"/>
        </w:trPr>
        <w:tc>
          <w:tcPr>
            <w:tcW w:w="3940" w:type="dxa"/>
            <w:vMerge w:val="restart"/>
            <w:shd w:val="clear" w:color="auto" w:fill="FFFFFF"/>
          </w:tcPr>
          <w:p w14:paraId="3C52AF61" w14:textId="3E6EB56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lastRenderedPageBreak/>
              <w:t xml:space="preserve">Тема 2.4. Системы управления базами данных (СУБД) </w:t>
            </w:r>
          </w:p>
        </w:tc>
        <w:tc>
          <w:tcPr>
            <w:tcW w:w="5553" w:type="dxa"/>
            <w:shd w:val="clear" w:color="auto" w:fill="FFFFFF"/>
          </w:tcPr>
          <w:p w14:paraId="61F0FA3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4B1EE6A4" w14:textId="74BC53EA"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1FBE1C56" w14:textId="77777777" w:rsidTr="00BD08E3">
        <w:trPr>
          <w:trHeight w:val="267"/>
        </w:trPr>
        <w:tc>
          <w:tcPr>
            <w:tcW w:w="3940" w:type="dxa"/>
            <w:vMerge/>
            <w:shd w:val="clear" w:color="auto" w:fill="FFFFFF"/>
          </w:tcPr>
          <w:p w14:paraId="17E8AADB" w14:textId="1BDB12D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3EF55DF" w14:textId="539F861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5A4113E3" w14:textId="77777777" w:rsidTr="00BD08E3">
        <w:tc>
          <w:tcPr>
            <w:tcW w:w="3940" w:type="dxa"/>
            <w:vMerge/>
            <w:shd w:val="clear" w:color="auto" w:fill="FFFFFF"/>
          </w:tcPr>
          <w:p w14:paraId="5B51DE4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EC9AEE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22.</w:t>
            </w:r>
            <w:r w:rsidRPr="006649EA">
              <w:rPr>
                <w:rFonts w:ascii="Times New Roman" w:hAnsi="Times New Roman" w:cs="Times New Roman"/>
                <w:bCs/>
              </w:rPr>
              <w:t xml:space="preserve">Понятие базы данных. Системы управления базами данных (СУБД). СУБД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Access</w:t>
            </w:r>
            <w:r w:rsidRPr="006649EA">
              <w:rPr>
                <w:rFonts w:ascii="Times New Roman" w:hAnsi="Times New Roman" w:cs="Times New Roman"/>
                <w:bCs/>
              </w:rPr>
              <w:t xml:space="preserve">. Возможности. Основные типы данных. Структура базы данных. Порядок создания базы данных в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Access</w:t>
            </w:r>
            <w:r w:rsidRPr="006649EA">
              <w:rPr>
                <w:rFonts w:ascii="Times New Roman" w:hAnsi="Times New Roman" w:cs="Times New Roman"/>
                <w:bCs/>
              </w:rPr>
              <w:t>.</w:t>
            </w:r>
          </w:p>
          <w:p w14:paraId="4A487F1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 Связь таблиц. Создание форм и отчетов Формирование запроса-выборки.</w:t>
            </w:r>
          </w:p>
        </w:tc>
      </w:tr>
      <w:tr w:rsidR="006649EA" w:rsidRPr="00DC1F73" w14:paraId="3FBD1542" w14:textId="77777777" w:rsidTr="00BD08E3">
        <w:trPr>
          <w:trHeight w:val="263"/>
        </w:trPr>
        <w:tc>
          <w:tcPr>
            <w:tcW w:w="3940" w:type="dxa"/>
            <w:vMerge/>
            <w:shd w:val="clear" w:color="auto" w:fill="FFFFFF"/>
          </w:tcPr>
          <w:p w14:paraId="0DA4C69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0562F0D0"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 xml:space="preserve">23. </w:t>
            </w:r>
            <w:r w:rsidRPr="006649EA">
              <w:rPr>
                <w:rFonts w:ascii="Times New Roman" w:hAnsi="Times New Roman" w:cs="Times New Roman"/>
              </w:rPr>
              <w:t>Проектирование базы данных профессиональной предметной области и создание таблиц БД в режиме Конструктора в СУБД Microsoft Access</w:t>
            </w:r>
            <w:r w:rsidRPr="006649EA">
              <w:rPr>
                <w:rFonts w:ascii="Times New Roman" w:hAnsi="Times New Roman" w:cs="Times New Roman"/>
                <w:bCs/>
                <w:color w:val="000000"/>
              </w:rPr>
              <w:t xml:space="preserve"> Связывание таблиц. Создание форм для таблиц. Ключевое поле. Создание БД «Зоопарк», «Племенной учёт»</w:t>
            </w:r>
          </w:p>
        </w:tc>
      </w:tr>
      <w:tr w:rsidR="006649EA" w:rsidRPr="00DC1F73" w14:paraId="379A57A0" w14:textId="77777777" w:rsidTr="00BD08E3">
        <w:trPr>
          <w:trHeight w:val="263"/>
        </w:trPr>
        <w:tc>
          <w:tcPr>
            <w:tcW w:w="3940" w:type="dxa"/>
            <w:vMerge/>
            <w:shd w:val="clear" w:color="auto" w:fill="FFFFFF"/>
          </w:tcPr>
          <w:p w14:paraId="53E5599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20AA12A7" w14:textId="7777777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hAnsi="Times New Roman" w:cs="Times New Roman"/>
                <w:b/>
                <w:bCs/>
                <w:color w:val="000000"/>
              </w:rPr>
              <w:t>24.</w:t>
            </w:r>
            <w:r w:rsidRPr="006649EA">
              <w:rPr>
                <w:rFonts w:ascii="Times New Roman" w:hAnsi="Times New Roman" w:cs="Times New Roman"/>
                <w:bCs/>
                <w:color w:val="000000"/>
              </w:rPr>
              <w:t xml:space="preserve"> Формы. Запросы. Создание запросов для многотабличной БД. Отчеты Создание БД «Зоопарк», «Племенной учёт».</w:t>
            </w:r>
          </w:p>
        </w:tc>
      </w:tr>
      <w:tr w:rsidR="006649EA" w:rsidRPr="00DC1F73" w14:paraId="316DED0B" w14:textId="77777777" w:rsidTr="00BD08E3">
        <w:trPr>
          <w:trHeight w:val="542"/>
        </w:trPr>
        <w:tc>
          <w:tcPr>
            <w:tcW w:w="3940" w:type="dxa"/>
            <w:vMerge/>
            <w:shd w:val="clear" w:color="auto" w:fill="FFFFFF"/>
          </w:tcPr>
          <w:p w14:paraId="37206F7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7261EA7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color w:val="FF0000"/>
              </w:rPr>
            </w:pPr>
            <w:r w:rsidRPr="006649EA">
              <w:rPr>
                <w:rFonts w:ascii="Times New Roman" w:hAnsi="Times New Roman" w:cs="Times New Roman"/>
                <w:b/>
              </w:rPr>
              <w:t>25</w:t>
            </w:r>
            <w:r w:rsidRPr="006649EA">
              <w:rPr>
                <w:rFonts w:ascii="Times New Roman" w:hAnsi="Times New Roman" w:cs="Times New Roman"/>
              </w:rPr>
              <w:t>.Использование форм, запросов и отчетов для визуального представления и вывода данных в Microsoft Access.</w:t>
            </w:r>
          </w:p>
        </w:tc>
      </w:tr>
      <w:tr w:rsidR="006649EA" w:rsidRPr="00DC1F73" w14:paraId="590D6A79" w14:textId="77777777" w:rsidTr="00BD08E3">
        <w:trPr>
          <w:trHeight w:val="542"/>
        </w:trPr>
        <w:tc>
          <w:tcPr>
            <w:tcW w:w="3940" w:type="dxa"/>
            <w:vMerge/>
            <w:shd w:val="clear" w:color="auto" w:fill="FFFFFF"/>
          </w:tcPr>
          <w:p w14:paraId="40B2D2F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2B31CD8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2753E88E" w14:textId="30A6D3B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779E1764" w14:textId="77777777" w:rsidTr="00BD08E3">
        <w:trPr>
          <w:trHeight w:val="295"/>
        </w:trPr>
        <w:tc>
          <w:tcPr>
            <w:tcW w:w="3940" w:type="dxa"/>
            <w:vMerge w:val="restart"/>
            <w:shd w:val="clear" w:color="auto" w:fill="FFFFFF"/>
          </w:tcPr>
          <w:p w14:paraId="0E3E06BB" w14:textId="7E85F77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2.5. Компьютерные презентации</w:t>
            </w:r>
          </w:p>
        </w:tc>
        <w:tc>
          <w:tcPr>
            <w:tcW w:w="5553" w:type="dxa"/>
            <w:shd w:val="clear" w:color="auto" w:fill="FFFFFF"/>
          </w:tcPr>
          <w:p w14:paraId="7C94E83B" w14:textId="2C54219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color w:val="000000"/>
              </w:rPr>
            </w:pPr>
            <w:r w:rsidRPr="006649EA">
              <w:rPr>
                <w:rFonts w:ascii="Times New Roman" w:eastAsia="Times New Roman" w:hAnsi="Times New Roman" w:cs="Times New Roman"/>
                <w:b/>
                <w:bCs/>
                <w:lang w:eastAsia="ru-RU"/>
              </w:rPr>
              <w:t>Содержание</w:t>
            </w:r>
          </w:p>
        </w:tc>
      </w:tr>
      <w:tr w:rsidR="006649EA" w:rsidRPr="00DC1F73" w14:paraId="558DE804" w14:textId="77777777" w:rsidTr="00BD08E3">
        <w:trPr>
          <w:trHeight w:val="295"/>
        </w:trPr>
        <w:tc>
          <w:tcPr>
            <w:tcW w:w="3940" w:type="dxa"/>
            <w:vMerge/>
            <w:shd w:val="clear" w:color="auto" w:fill="FFFFFF"/>
          </w:tcPr>
          <w:p w14:paraId="612B8FD8" w14:textId="4FD376E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F3A2AEE" w14:textId="193AA1F5"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1E7A3E5A" w14:textId="77777777" w:rsidTr="00BD08E3">
        <w:trPr>
          <w:trHeight w:val="1281"/>
        </w:trPr>
        <w:tc>
          <w:tcPr>
            <w:tcW w:w="3940" w:type="dxa"/>
            <w:vMerge/>
            <w:shd w:val="clear" w:color="auto" w:fill="FFFFFF"/>
          </w:tcPr>
          <w:p w14:paraId="400ACF7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shd w:val="clear" w:color="auto" w:fill="FFFFFF"/>
          </w:tcPr>
          <w:p w14:paraId="79C53B2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26.</w:t>
            </w:r>
            <w:r w:rsidRPr="006649EA">
              <w:rPr>
                <w:rFonts w:ascii="Times New Roman" w:hAnsi="Times New Roman" w:cs="Times New Roman"/>
                <w:bCs/>
              </w:rPr>
              <w:t>Понятие презентации, слайды. Основные приемы. Макеты, оформление слайдов. Фон. Анимация, вставка рисунков, таблиц, звук, видео, графиков и диаграмм.</w:t>
            </w:r>
            <w:r w:rsidRPr="006649EA">
              <w:rPr>
                <w:rFonts w:ascii="Times New Roman" w:hAnsi="Times New Roman" w:cs="Times New Roman"/>
                <w:color w:val="000000"/>
              </w:rPr>
              <w:t xml:space="preserve"> Общие операции со слайдами. </w:t>
            </w:r>
            <w:r w:rsidRPr="006649EA">
              <w:rPr>
                <w:rFonts w:ascii="Times New Roman" w:hAnsi="Times New Roman" w:cs="Times New Roman"/>
                <w:bCs/>
              </w:rPr>
              <w:t xml:space="preserve">Режимы работы (обычный, сортировщик слайдов, режим чтения, режим просмотра).  </w:t>
            </w:r>
            <w:r w:rsidRPr="006649EA">
              <w:rPr>
                <w:rFonts w:ascii="Times New Roman" w:hAnsi="Times New Roman" w:cs="Times New Roman"/>
                <w:color w:val="000000"/>
              </w:rPr>
              <w:t xml:space="preserve">Выбор дизайна, анимация, эффекты, звуковое сопровождение. </w:t>
            </w:r>
          </w:p>
        </w:tc>
      </w:tr>
      <w:tr w:rsidR="006649EA" w:rsidRPr="00DC1F73" w14:paraId="50D18F0D" w14:textId="77777777" w:rsidTr="00BD08E3">
        <w:trPr>
          <w:trHeight w:val="942"/>
        </w:trPr>
        <w:tc>
          <w:tcPr>
            <w:tcW w:w="3940" w:type="dxa"/>
            <w:vMerge/>
            <w:shd w:val="clear" w:color="auto" w:fill="FFFFFF"/>
          </w:tcPr>
          <w:p w14:paraId="52B6C2C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shd w:val="clear" w:color="auto" w:fill="FFFFFF"/>
          </w:tcPr>
          <w:p w14:paraId="485A71EE"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rPr>
              <w:t xml:space="preserve">27. </w:t>
            </w:r>
            <w:r w:rsidRPr="006649EA">
              <w:rPr>
                <w:rFonts w:ascii="Times New Roman" w:hAnsi="Times New Roman" w:cs="Times New Roman"/>
                <w:bCs/>
              </w:rPr>
              <w:t xml:space="preserve">Создание и редактирование </w:t>
            </w:r>
            <w:r w:rsidRPr="006649EA">
              <w:rPr>
                <w:rFonts w:ascii="Times New Roman" w:hAnsi="Times New Roman" w:cs="Times New Roman"/>
              </w:rPr>
              <w:t xml:space="preserve">графических и мультимедийных объектов средствами компьютерных презентаций </w:t>
            </w:r>
            <w:r w:rsidRPr="006649EA">
              <w:rPr>
                <w:rFonts w:ascii="Times New Roman" w:hAnsi="Times New Roman" w:cs="Times New Roman"/>
                <w:lang w:val="en-US"/>
              </w:rPr>
              <w:t>PowerPoint</w:t>
            </w:r>
            <w:r w:rsidRPr="006649EA">
              <w:rPr>
                <w:rFonts w:ascii="Times New Roman" w:hAnsi="Times New Roman" w:cs="Times New Roman"/>
              </w:rPr>
              <w:t>.</w:t>
            </w:r>
            <w:r w:rsidRPr="006649EA">
              <w:rPr>
                <w:rFonts w:ascii="Times New Roman" w:eastAsia="Calibri" w:hAnsi="Times New Roman" w:cs="Times New Roman"/>
                <w:bCs/>
                <w:color w:val="FF0000"/>
              </w:rPr>
              <w:t xml:space="preserve"> </w:t>
            </w:r>
            <w:r w:rsidRPr="006649EA">
              <w:rPr>
                <w:rFonts w:ascii="Times New Roman" w:eastAsia="Calibri" w:hAnsi="Times New Roman" w:cs="Times New Roman"/>
                <w:bCs/>
              </w:rPr>
              <w:t>Подготовка презентации по теме «Современные тенденции в зоотехнии»</w:t>
            </w:r>
            <w:r w:rsidRPr="006649EA">
              <w:rPr>
                <w:rFonts w:ascii="Times New Roman" w:hAnsi="Times New Roman" w:cs="Times New Roman"/>
                <w:bCs/>
              </w:rPr>
              <w:t>, с применением анимации и оформления.</w:t>
            </w:r>
          </w:p>
        </w:tc>
      </w:tr>
      <w:tr w:rsidR="006649EA" w:rsidRPr="00DC1F73" w14:paraId="0BC15AD9" w14:textId="77777777" w:rsidTr="006649EA">
        <w:trPr>
          <w:trHeight w:val="168"/>
        </w:trPr>
        <w:tc>
          <w:tcPr>
            <w:tcW w:w="3940" w:type="dxa"/>
            <w:vMerge/>
            <w:shd w:val="clear" w:color="auto" w:fill="FFFFFF"/>
          </w:tcPr>
          <w:p w14:paraId="6FD3053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shd w:val="clear" w:color="auto" w:fill="FFFFFF"/>
          </w:tcPr>
          <w:p w14:paraId="66C09AB3"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0D7CE748" w14:textId="05FBC0AA" w:rsidR="006649EA" w:rsidRPr="006649EA" w:rsidRDefault="006649EA" w:rsidP="006649EA">
            <w:pPr>
              <w:ind w:left="57" w:right="57"/>
              <w:contextualSpacing/>
              <w:rPr>
                <w:rFonts w:ascii="Times New Roman" w:hAnsi="Times New Roman" w:cs="Times New Roman"/>
                <w:b/>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69A0D71" w14:textId="77777777" w:rsidTr="00BD08E3">
        <w:trPr>
          <w:trHeight w:val="70"/>
        </w:trPr>
        <w:tc>
          <w:tcPr>
            <w:tcW w:w="3940" w:type="dxa"/>
            <w:vMerge w:val="restart"/>
            <w:shd w:val="clear" w:color="auto" w:fill="FFFFFF"/>
          </w:tcPr>
          <w:p w14:paraId="1E0A0D96" w14:textId="68741AD2"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 xml:space="preserve">Тема 2.6. Редакторы обработки графической информации Растровые и векторные редакторы </w:t>
            </w:r>
          </w:p>
        </w:tc>
        <w:tc>
          <w:tcPr>
            <w:tcW w:w="5553" w:type="dxa"/>
            <w:shd w:val="clear" w:color="auto" w:fill="FFFFFF"/>
          </w:tcPr>
          <w:p w14:paraId="02B7F762" w14:textId="42DD056B"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1F4ED406" w14:textId="77777777" w:rsidTr="00BD08E3">
        <w:trPr>
          <w:trHeight w:val="70"/>
        </w:trPr>
        <w:tc>
          <w:tcPr>
            <w:tcW w:w="3940" w:type="dxa"/>
            <w:vMerge/>
            <w:shd w:val="clear" w:color="auto" w:fill="FFFFFF"/>
          </w:tcPr>
          <w:p w14:paraId="1269CC87" w14:textId="4698A16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7FD8129B" w14:textId="1AB82948" w:rsidR="006649EA" w:rsidRPr="006649EA" w:rsidRDefault="006649EA" w:rsidP="006649EA">
            <w:pPr>
              <w:ind w:left="57" w:right="57"/>
              <w:contextualSpacing/>
              <w:rPr>
                <w:rFonts w:ascii="Times New Roman" w:hAnsi="Times New Roman" w:cs="Times New Roman"/>
                <w:b/>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5D3A386F" w14:textId="77777777" w:rsidTr="00BD08E3">
        <w:trPr>
          <w:trHeight w:val="299"/>
        </w:trPr>
        <w:tc>
          <w:tcPr>
            <w:tcW w:w="3940" w:type="dxa"/>
            <w:vMerge/>
            <w:shd w:val="clear" w:color="auto" w:fill="FFFFFF"/>
          </w:tcPr>
          <w:p w14:paraId="2E28ACA4"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973EDD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28.</w:t>
            </w:r>
            <w:r w:rsidRPr="006649EA">
              <w:rPr>
                <w:rFonts w:ascii="Times New Roman" w:hAnsi="Times New Roman" w:cs="Times New Roman"/>
                <w:bCs/>
              </w:rPr>
              <w:t xml:space="preserve">Обзор графических редакторов. Растровая и векторная графика. Распространенные графические редакторы, сравнительная характеристика. Назначение и возможности </w:t>
            </w:r>
            <w:r w:rsidRPr="006649EA">
              <w:rPr>
                <w:rFonts w:ascii="Times New Roman" w:hAnsi="Times New Roman" w:cs="Times New Roman"/>
              </w:rPr>
              <w:t>графического редактора Adobe Photoshop.</w:t>
            </w:r>
            <w:r w:rsidRPr="006649EA">
              <w:rPr>
                <w:rFonts w:ascii="Times New Roman" w:hAnsi="Times New Roman" w:cs="Times New Roman"/>
                <w:bCs/>
              </w:rPr>
              <w:t xml:space="preserve"> </w:t>
            </w:r>
          </w:p>
          <w:p w14:paraId="1F7817E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Редактирование изображения. Настройка яркости, контрастности, цветовой баланс. Инструменты волшебная палочка, кисть, размывание и др. Создание коллажа из нескольких изображений. Трансформация изображения. Использование различных эффектов.</w:t>
            </w:r>
          </w:p>
        </w:tc>
      </w:tr>
      <w:tr w:rsidR="006649EA" w:rsidRPr="00DC1F73" w14:paraId="1E610C8C" w14:textId="77777777" w:rsidTr="00BD08E3">
        <w:trPr>
          <w:trHeight w:val="972"/>
        </w:trPr>
        <w:tc>
          <w:tcPr>
            <w:tcW w:w="3940" w:type="dxa"/>
            <w:vMerge/>
            <w:shd w:val="clear" w:color="auto" w:fill="FFFFFF"/>
          </w:tcPr>
          <w:p w14:paraId="1D93DEA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4CD18ED3"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bCs/>
              </w:rPr>
              <w:t xml:space="preserve">29. </w:t>
            </w:r>
            <w:r w:rsidRPr="006649EA">
              <w:rPr>
                <w:rFonts w:ascii="Times New Roman" w:hAnsi="Times New Roman" w:cs="Times New Roman"/>
                <w:bCs/>
              </w:rPr>
              <w:t xml:space="preserve">Обзор редакторов для систем автоматизированного проектирования.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Visio</w:t>
            </w:r>
            <w:r w:rsidRPr="006649EA">
              <w:rPr>
                <w:rFonts w:ascii="Times New Roman" w:hAnsi="Times New Roman" w:cs="Times New Roman"/>
                <w:bCs/>
              </w:rPr>
              <w:t>.</w:t>
            </w:r>
            <w:r w:rsidRPr="006649EA">
              <w:rPr>
                <w:rFonts w:ascii="Times New Roman" w:hAnsi="Times New Roman" w:cs="Times New Roman"/>
              </w:rPr>
              <w:t>Microsoft Visio векторный графический редактор, редактор диаграмм и блок-схем для </w:t>
            </w:r>
            <w:r w:rsidRPr="006649EA">
              <w:rPr>
                <w:rFonts w:ascii="Times New Roman" w:hAnsi="Times New Roman" w:cs="Times New Roman"/>
                <w:lang w:val="en-US"/>
              </w:rPr>
              <w:t>Windows</w:t>
            </w:r>
            <w:r w:rsidRPr="006649EA">
              <w:rPr>
                <w:rFonts w:ascii="Times New Roman" w:hAnsi="Times New Roman" w:cs="Times New Roman"/>
              </w:rPr>
              <w:t xml:space="preserve">. </w:t>
            </w:r>
            <w:r w:rsidRPr="006649EA">
              <w:rPr>
                <w:rFonts w:ascii="Times New Roman" w:hAnsi="Times New Roman" w:cs="Times New Roman"/>
                <w:bCs/>
              </w:rPr>
              <w:t xml:space="preserve">Построение схемы молочно-товарной фермы в программе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Visio</w:t>
            </w:r>
            <w:r w:rsidRPr="006649EA">
              <w:rPr>
                <w:rFonts w:ascii="Times New Roman" w:hAnsi="Times New Roman" w:cs="Times New Roman"/>
                <w:bCs/>
              </w:rPr>
              <w:t>.</w:t>
            </w:r>
          </w:p>
        </w:tc>
      </w:tr>
      <w:tr w:rsidR="006649EA" w:rsidRPr="00DC1F73" w14:paraId="398EA68A" w14:textId="77777777" w:rsidTr="006649EA">
        <w:trPr>
          <w:trHeight w:val="247"/>
        </w:trPr>
        <w:tc>
          <w:tcPr>
            <w:tcW w:w="3940" w:type="dxa"/>
            <w:vMerge/>
            <w:shd w:val="clear" w:color="auto" w:fill="FFFFFF"/>
          </w:tcPr>
          <w:p w14:paraId="20705D47"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58EC9B62"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11B7218C" w14:textId="0811E422"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4645695" w14:textId="77777777" w:rsidTr="00BD08E3">
        <w:trPr>
          <w:trHeight w:val="70"/>
        </w:trPr>
        <w:tc>
          <w:tcPr>
            <w:tcW w:w="3940" w:type="dxa"/>
            <w:vMerge w:val="restart"/>
            <w:shd w:val="clear" w:color="auto" w:fill="FFFFFF"/>
          </w:tcPr>
          <w:p w14:paraId="3F3C6CFF" w14:textId="3F12F81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2.7. Системы оптического распознавания информации и машинного перевода</w:t>
            </w:r>
          </w:p>
        </w:tc>
        <w:tc>
          <w:tcPr>
            <w:tcW w:w="5553" w:type="dxa"/>
            <w:tcBorders>
              <w:bottom w:val="single" w:sz="4" w:space="0" w:color="auto"/>
            </w:tcBorders>
            <w:shd w:val="clear" w:color="auto" w:fill="FFFFFF"/>
          </w:tcPr>
          <w:p w14:paraId="0C2E3999" w14:textId="1A0DC41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457ECECA" w14:textId="77777777" w:rsidTr="00BD08E3">
        <w:trPr>
          <w:trHeight w:val="70"/>
        </w:trPr>
        <w:tc>
          <w:tcPr>
            <w:tcW w:w="3940" w:type="dxa"/>
            <w:vMerge/>
            <w:shd w:val="clear" w:color="auto" w:fill="FFFFFF"/>
          </w:tcPr>
          <w:p w14:paraId="0C2B0CD0" w14:textId="38375DB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6A9732A5" w14:textId="6C53CD8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6E6E4E88" w14:textId="77777777" w:rsidTr="00BD08E3">
        <w:trPr>
          <w:trHeight w:val="997"/>
        </w:trPr>
        <w:tc>
          <w:tcPr>
            <w:tcW w:w="3940" w:type="dxa"/>
            <w:vMerge/>
            <w:shd w:val="clear" w:color="auto" w:fill="FFFFFF"/>
          </w:tcPr>
          <w:p w14:paraId="2CCFF5F9"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tcPr>
          <w:p w14:paraId="411C1C1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Fonts w:ascii="Times New Roman" w:hAnsi="Times New Roman" w:cs="Times New Roman"/>
                <w:b/>
              </w:rPr>
              <w:t>30</w:t>
            </w:r>
            <w:r w:rsidRPr="006649EA">
              <w:rPr>
                <w:rFonts w:ascii="Times New Roman" w:hAnsi="Times New Roman" w:cs="Times New Roman"/>
              </w:rPr>
              <w:t xml:space="preserve">.Системы оптического распознавания символов – </w:t>
            </w:r>
            <w:r w:rsidRPr="006649EA">
              <w:rPr>
                <w:rFonts w:ascii="Times New Roman" w:hAnsi="Times New Roman" w:cs="Times New Roman"/>
                <w:lang w:val="en-US"/>
              </w:rPr>
              <w:t>OCR</w:t>
            </w:r>
            <w:r w:rsidRPr="006649EA">
              <w:rPr>
                <w:rFonts w:ascii="Times New Roman" w:hAnsi="Times New Roman" w:cs="Times New Roman"/>
              </w:rPr>
              <w:t xml:space="preserve"> </w:t>
            </w:r>
            <w:r w:rsidRPr="006649EA">
              <w:rPr>
                <w:rFonts w:ascii="Times New Roman" w:hAnsi="Times New Roman" w:cs="Times New Roman"/>
                <w:lang w:val="en-US"/>
              </w:rPr>
              <w:t>ADOBE</w:t>
            </w:r>
            <w:r w:rsidRPr="006649EA">
              <w:rPr>
                <w:rFonts w:ascii="Times New Roman" w:hAnsi="Times New Roman" w:cs="Times New Roman"/>
              </w:rPr>
              <w:t xml:space="preserve"> </w:t>
            </w:r>
            <w:r w:rsidRPr="006649EA">
              <w:rPr>
                <w:rFonts w:ascii="Times New Roman" w:hAnsi="Times New Roman" w:cs="Times New Roman"/>
                <w:lang w:val="en-US"/>
              </w:rPr>
              <w:t>Fine</w:t>
            </w:r>
            <w:r w:rsidRPr="006649EA">
              <w:rPr>
                <w:rFonts w:ascii="Times New Roman" w:hAnsi="Times New Roman" w:cs="Times New Roman"/>
              </w:rPr>
              <w:t xml:space="preserve"> </w:t>
            </w:r>
            <w:r w:rsidRPr="006649EA">
              <w:rPr>
                <w:rFonts w:ascii="Times New Roman" w:hAnsi="Times New Roman" w:cs="Times New Roman"/>
                <w:lang w:val="en-US"/>
              </w:rPr>
              <w:t>Reader</w:t>
            </w:r>
            <w:r w:rsidRPr="006649EA">
              <w:rPr>
                <w:rFonts w:ascii="Times New Roman" w:hAnsi="Times New Roman" w:cs="Times New Roman"/>
              </w:rPr>
              <w:t xml:space="preserve">. </w:t>
            </w:r>
            <w:r w:rsidRPr="006649EA">
              <w:rPr>
                <w:rFonts w:ascii="Times New Roman" w:hAnsi="Times New Roman" w:cs="Times New Roman"/>
                <w:bCs/>
              </w:rPr>
              <w:t xml:space="preserve">Сканирование документов. </w:t>
            </w:r>
            <w:r w:rsidRPr="006649EA">
              <w:rPr>
                <w:rFonts w:ascii="Times New Roman" w:hAnsi="Times New Roman" w:cs="Times New Roman"/>
              </w:rPr>
              <w:t>Обработка отсканированного изображения перед распознаванием. Распознавание документа и сохранение в различных форматах.</w:t>
            </w:r>
            <w:r w:rsidRPr="006649EA">
              <w:rPr>
                <w:rFonts w:ascii="Times New Roman" w:hAnsi="Times New Roman" w:cs="Times New Roman"/>
                <w:bCs/>
              </w:rPr>
              <w:t xml:space="preserve"> </w:t>
            </w:r>
            <w:r w:rsidRPr="006649EA">
              <w:rPr>
                <w:rFonts w:ascii="Times New Roman" w:hAnsi="Times New Roman" w:cs="Times New Roman"/>
              </w:rPr>
              <w:t xml:space="preserve">Сканирование с помощью телефона. </w:t>
            </w:r>
            <w:r w:rsidRPr="006649EA">
              <w:rPr>
                <w:rFonts w:ascii="Times New Roman" w:hAnsi="Times New Roman" w:cs="Times New Roman"/>
                <w:lang w:val="en-US"/>
              </w:rPr>
              <w:t>QR</w:t>
            </w:r>
            <w:r w:rsidRPr="006649EA">
              <w:rPr>
                <w:rFonts w:ascii="Times New Roman" w:hAnsi="Times New Roman" w:cs="Times New Roman"/>
              </w:rPr>
              <w:t xml:space="preserve"> кодирование</w:t>
            </w:r>
            <w:r w:rsidRPr="006649EA">
              <w:rPr>
                <w:rFonts w:ascii="Times New Roman" w:hAnsi="Times New Roman" w:cs="Times New Roman"/>
                <w:bCs/>
              </w:rPr>
              <w:t xml:space="preserve">. </w:t>
            </w:r>
          </w:p>
        </w:tc>
      </w:tr>
      <w:tr w:rsidR="006649EA" w:rsidRPr="00DC1F73" w14:paraId="0159A024" w14:textId="77777777" w:rsidTr="001C2BC9">
        <w:trPr>
          <w:trHeight w:val="686"/>
        </w:trPr>
        <w:tc>
          <w:tcPr>
            <w:tcW w:w="3940" w:type="dxa"/>
            <w:vMerge/>
            <w:shd w:val="clear" w:color="auto" w:fill="FFFFFF"/>
          </w:tcPr>
          <w:p w14:paraId="18C7AFB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3FADDB13" w14:textId="77777777" w:rsidR="006649EA" w:rsidRPr="006649EA" w:rsidRDefault="006649EA" w:rsidP="006649EA">
            <w:pPr>
              <w:ind w:left="57" w:right="57"/>
              <w:contextualSpacing/>
              <w:rPr>
                <w:rFonts w:ascii="Times New Roman" w:hAnsi="Times New Roman" w:cs="Times New Roman"/>
                <w:bCs/>
              </w:rPr>
            </w:pPr>
            <w:r w:rsidRPr="006649EA">
              <w:rPr>
                <w:rFonts w:ascii="Times New Roman" w:hAnsi="Times New Roman" w:cs="Times New Roman"/>
                <w:b/>
                <w:color w:val="000000"/>
              </w:rPr>
              <w:t xml:space="preserve">31. </w:t>
            </w:r>
            <w:r w:rsidRPr="006649EA">
              <w:rPr>
                <w:rFonts w:ascii="Times New Roman" w:hAnsi="Times New Roman" w:cs="Times New Roman"/>
                <w:bCs/>
              </w:rPr>
              <w:t xml:space="preserve">Использование </w:t>
            </w:r>
            <w:r w:rsidRPr="006649EA">
              <w:rPr>
                <w:rFonts w:ascii="Times New Roman" w:hAnsi="Times New Roman" w:cs="Times New Roman"/>
                <w:bCs/>
                <w:lang w:val="en-US"/>
              </w:rPr>
              <w:t>on</w:t>
            </w:r>
            <w:r w:rsidRPr="006649EA">
              <w:rPr>
                <w:rFonts w:ascii="Times New Roman" w:hAnsi="Times New Roman" w:cs="Times New Roman"/>
                <w:bCs/>
              </w:rPr>
              <w:t>-</w:t>
            </w:r>
            <w:r w:rsidRPr="006649EA">
              <w:rPr>
                <w:rFonts w:ascii="Times New Roman" w:hAnsi="Times New Roman" w:cs="Times New Roman"/>
                <w:bCs/>
                <w:lang w:val="en-US"/>
              </w:rPr>
              <w:t>line</w:t>
            </w:r>
            <w:r w:rsidRPr="006649EA">
              <w:rPr>
                <w:rFonts w:ascii="Times New Roman" w:hAnsi="Times New Roman" w:cs="Times New Roman"/>
                <w:bCs/>
              </w:rPr>
              <w:t xml:space="preserve"> перевода в Интернете. Перевод с использованием интернет-сервисов </w:t>
            </w:r>
            <w:r w:rsidRPr="006649EA">
              <w:rPr>
                <w:rFonts w:ascii="Times New Roman" w:hAnsi="Times New Roman" w:cs="Times New Roman"/>
                <w:bCs/>
                <w:lang w:val="en-US"/>
              </w:rPr>
              <w:t>on</w:t>
            </w:r>
            <w:r w:rsidRPr="006649EA">
              <w:rPr>
                <w:rFonts w:ascii="Times New Roman" w:hAnsi="Times New Roman" w:cs="Times New Roman"/>
                <w:bCs/>
              </w:rPr>
              <w:t>-</w:t>
            </w:r>
            <w:r w:rsidRPr="006649EA">
              <w:rPr>
                <w:rFonts w:ascii="Times New Roman" w:hAnsi="Times New Roman" w:cs="Times New Roman"/>
                <w:bCs/>
                <w:lang w:val="en-US"/>
              </w:rPr>
              <w:t>line</w:t>
            </w:r>
            <w:r w:rsidRPr="006649EA">
              <w:rPr>
                <w:rFonts w:ascii="Times New Roman" w:hAnsi="Times New Roman" w:cs="Times New Roman"/>
                <w:bCs/>
              </w:rPr>
              <w:t xml:space="preserve">. Перевод текстового документа в системе </w:t>
            </w:r>
            <w:r w:rsidRPr="006649EA">
              <w:rPr>
                <w:rFonts w:ascii="Times New Roman" w:hAnsi="Times New Roman" w:cs="Times New Roman"/>
                <w:bCs/>
                <w:lang w:val="en-US"/>
              </w:rPr>
              <w:t>Promt</w:t>
            </w:r>
            <w:r w:rsidRPr="006649EA">
              <w:rPr>
                <w:rFonts w:ascii="Times New Roman" w:hAnsi="Times New Roman" w:cs="Times New Roman"/>
                <w:bCs/>
              </w:rPr>
              <w:t xml:space="preserve">. </w:t>
            </w:r>
          </w:p>
          <w:p w14:paraId="0BBA339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Использование различых словарей. </w:t>
            </w:r>
          </w:p>
        </w:tc>
      </w:tr>
      <w:tr w:rsidR="006649EA" w:rsidRPr="00DC1F73" w14:paraId="4570793D" w14:textId="77777777" w:rsidTr="00BD08E3">
        <w:trPr>
          <w:trHeight w:val="686"/>
        </w:trPr>
        <w:tc>
          <w:tcPr>
            <w:tcW w:w="3940" w:type="dxa"/>
            <w:vMerge/>
            <w:tcBorders>
              <w:bottom w:val="single" w:sz="4" w:space="0" w:color="auto"/>
            </w:tcBorders>
            <w:shd w:val="clear" w:color="auto" w:fill="FFFFFF"/>
          </w:tcPr>
          <w:p w14:paraId="68D1D34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0B45A43A"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54A47D87" w14:textId="09BA037D"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702B2B05" w14:textId="77777777" w:rsidTr="00BD08E3">
        <w:tc>
          <w:tcPr>
            <w:tcW w:w="3940" w:type="dxa"/>
            <w:vMerge w:val="restart"/>
            <w:shd w:val="clear" w:color="auto" w:fill="FFFFFF"/>
          </w:tcPr>
          <w:p w14:paraId="06890268" w14:textId="6997E384"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t>Тема 2.8. Системы автоматизации сельского хозяйства</w:t>
            </w:r>
          </w:p>
        </w:tc>
        <w:tc>
          <w:tcPr>
            <w:tcW w:w="5553" w:type="dxa"/>
            <w:tcBorders>
              <w:bottom w:val="single" w:sz="4" w:space="0" w:color="auto"/>
            </w:tcBorders>
            <w:shd w:val="clear" w:color="auto" w:fill="FFFFFF"/>
          </w:tcPr>
          <w:p w14:paraId="512E16BD" w14:textId="4092E643"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25D8778A" w14:textId="77777777" w:rsidTr="00BD08E3">
        <w:tc>
          <w:tcPr>
            <w:tcW w:w="3940" w:type="dxa"/>
            <w:vMerge/>
            <w:shd w:val="clear" w:color="auto" w:fill="FFFFFF"/>
          </w:tcPr>
          <w:p w14:paraId="666143B7" w14:textId="29EC4ECD" w:rsidR="006649EA" w:rsidRPr="006649EA" w:rsidRDefault="006649EA" w:rsidP="006649EA">
            <w:pPr>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3C6FBDFD" w14:textId="2D86F037"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4C425C74" w14:textId="77777777" w:rsidTr="00BD08E3">
        <w:trPr>
          <w:trHeight w:val="501"/>
        </w:trPr>
        <w:tc>
          <w:tcPr>
            <w:tcW w:w="3940" w:type="dxa"/>
            <w:vMerge/>
            <w:shd w:val="clear" w:color="auto" w:fill="FFFFFF"/>
          </w:tcPr>
          <w:p w14:paraId="7C6EC0CC"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3FE73FE1"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bCs/>
              </w:rPr>
              <w:t>32.</w:t>
            </w:r>
            <w:r w:rsidRPr="006649EA">
              <w:rPr>
                <w:rFonts w:ascii="Times New Roman" w:hAnsi="Times New Roman" w:cs="Times New Roman"/>
                <w:bCs/>
              </w:rPr>
              <w:t xml:space="preserve">Характеристика программного обеспечения. ИАС </w:t>
            </w:r>
            <w:r w:rsidRPr="006649EA">
              <w:rPr>
                <w:rFonts w:ascii="Times New Roman" w:hAnsi="Times New Roman" w:cs="Times New Roman"/>
                <w:color w:val="333333"/>
              </w:rPr>
              <w:t xml:space="preserve">«КОРАЛЛ – кормление …» </w:t>
            </w:r>
            <w:r w:rsidRPr="006649EA">
              <w:rPr>
                <w:rFonts w:ascii="Times New Roman" w:hAnsi="Times New Roman" w:cs="Times New Roman"/>
              </w:rPr>
              <w:t>Направленность информации.</w:t>
            </w:r>
          </w:p>
          <w:p w14:paraId="258A78A0"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rPr>
              <w:t xml:space="preserve"> ИАС «Племенной учет в хозяйствах по выращиванию крупного рогатого скота». Ознакомление. Интерфейс и правила работы с программным обеспечением. Лицензии.</w:t>
            </w:r>
          </w:p>
        </w:tc>
      </w:tr>
      <w:tr w:rsidR="006649EA" w:rsidRPr="00DC1F73" w14:paraId="6250AF0B" w14:textId="77777777" w:rsidTr="00003E75">
        <w:trPr>
          <w:trHeight w:val="239"/>
        </w:trPr>
        <w:tc>
          <w:tcPr>
            <w:tcW w:w="3940" w:type="dxa"/>
            <w:vMerge/>
            <w:shd w:val="clear" w:color="auto" w:fill="FFFFFF"/>
          </w:tcPr>
          <w:p w14:paraId="28E1AF2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750A0D70"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rPr>
              <w:t>33.</w:t>
            </w:r>
            <w:r w:rsidRPr="006649EA">
              <w:rPr>
                <w:rFonts w:ascii="Times New Roman" w:hAnsi="Times New Roman" w:cs="Times New Roman"/>
              </w:rPr>
              <w:t xml:space="preserve"> ИАС «Селэкс» — молочный скот. Племенной учет в хозяйствах, </w:t>
            </w:r>
          </w:p>
          <w:p w14:paraId="1DB27574"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color w:val="000000"/>
                <w:shd w:val="clear" w:color="auto" w:fill="F8F9FA"/>
              </w:rPr>
              <w:t>Учет животных АПК.</w:t>
            </w:r>
          </w:p>
        </w:tc>
      </w:tr>
      <w:tr w:rsidR="006649EA" w:rsidRPr="00DC1F73" w14:paraId="49A0720D" w14:textId="77777777" w:rsidTr="00BD08E3">
        <w:trPr>
          <w:trHeight w:val="239"/>
        </w:trPr>
        <w:tc>
          <w:tcPr>
            <w:tcW w:w="3940" w:type="dxa"/>
            <w:vMerge/>
            <w:tcBorders>
              <w:bottom w:val="single" w:sz="4" w:space="0" w:color="auto"/>
            </w:tcBorders>
            <w:shd w:val="clear" w:color="auto" w:fill="FFFFFF"/>
          </w:tcPr>
          <w:p w14:paraId="5ED2216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35E16D3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3E57CEAC" w14:textId="2427FD66" w:rsidR="006649EA" w:rsidRPr="006649EA" w:rsidRDefault="006649EA" w:rsidP="006649EA">
            <w:pPr>
              <w:ind w:left="57" w:right="57"/>
              <w:contextualSpacing/>
              <w:rPr>
                <w:rFonts w:ascii="Times New Roman" w:hAnsi="Times New Roman" w:cs="Times New Roman"/>
                <w:b/>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9DA4D48" w14:textId="77777777" w:rsidTr="00BD08E3">
        <w:tc>
          <w:tcPr>
            <w:tcW w:w="9493" w:type="dxa"/>
            <w:gridSpan w:val="2"/>
            <w:shd w:val="clear" w:color="auto" w:fill="FFFFFF"/>
          </w:tcPr>
          <w:p w14:paraId="4C5812E9" w14:textId="36944092"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2"/>
                <w:sz w:val="22"/>
                <w:szCs w:val="22"/>
              </w:rPr>
            </w:pPr>
            <w:r w:rsidRPr="006649EA">
              <w:rPr>
                <w:rStyle w:val="210pt1"/>
                <w:sz w:val="22"/>
                <w:szCs w:val="22"/>
              </w:rPr>
              <w:t>Раздел 3.</w:t>
            </w:r>
            <w:r w:rsidRPr="006649EA">
              <w:rPr>
                <w:rFonts w:ascii="Times New Roman" w:hAnsi="Times New Roman" w:cs="Times New Roman"/>
              </w:rPr>
              <w:t xml:space="preserve"> </w:t>
            </w:r>
            <w:r w:rsidRPr="006649EA">
              <w:rPr>
                <w:rFonts w:ascii="Times New Roman" w:hAnsi="Times New Roman" w:cs="Times New Roman"/>
                <w:b/>
                <w:bCs/>
              </w:rPr>
              <w:t>Компьютерные сети</w:t>
            </w:r>
            <w:r w:rsidR="009C37EA">
              <w:rPr>
                <w:rFonts w:ascii="Times New Roman" w:hAnsi="Times New Roman" w:cs="Times New Roman"/>
                <w:b/>
                <w:bCs/>
              </w:rPr>
              <w:t xml:space="preserve"> (20)</w:t>
            </w:r>
          </w:p>
        </w:tc>
      </w:tr>
      <w:tr w:rsidR="006649EA" w:rsidRPr="00DC1F73" w14:paraId="53406A6C" w14:textId="77777777" w:rsidTr="00BD08E3">
        <w:trPr>
          <w:trHeight w:val="70"/>
        </w:trPr>
        <w:tc>
          <w:tcPr>
            <w:tcW w:w="3940" w:type="dxa"/>
            <w:vMerge w:val="restart"/>
            <w:shd w:val="clear" w:color="auto" w:fill="FFFFFF"/>
          </w:tcPr>
          <w:p w14:paraId="48881BB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3.1. Локальные сети</w:t>
            </w:r>
          </w:p>
          <w:p w14:paraId="7D9B6765" w14:textId="289C8B1C"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t>Глобальные сети. Интернет. Услуги и сервисы Интернет</w:t>
            </w:r>
          </w:p>
        </w:tc>
        <w:tc>
          <w:tcPr>
            <w:tcW w:w="5553" w:type="dxa"/>
            <w:shd w:val="clear" w:color="auto" w:fill="FFFFFF"/>
          </w:tcPr>
          <w:p w14:paraId="4DDA8580" w14:textId="06C13C8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2497AFE7" w14:textId="77777777" w:rsidTr="00BD08E3">
        <w:trPr>
          <w:trHeight w:val="70"/>
        </w:trPr>
        <w:tc>
          <w:tcPr>
            <w:tcW w:w="3940" w:type="dxa"/>
            <w:vMerge/>
            <w:shd w:val="clear" w:color="auto" w:fill="FFFFFF"/>
          </w:tcPr>
          <w:p w14:paraId="344B19FC" w14:textId="5B1B7C9B"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030A0DA" w14:textId="02E46840"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4242A68D" w14:textId="77777777" w:rsidTr="00BD08E3">
        <w:trPr>
          <w:trHeight w:val="339"/>
        </w:trPr>
        <w:tc>
          <w:tcPr>
            <w:tcW w:w="3940" w:type="dxa"/>
            <w:vMerge/>
            <w:shd w:val="clear" w:color="auto" w:fill="FFFFFF"/>
          </w:tcPr>
          <w:p w14:paraId="6A43E930"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A55C01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34</w:t>
            </w:r>
            <w:r w:rsidRPr="006649EA">
              <w:rPr>
                <w:rFonts w:ascii="Times New Roman" w:hAnsi="Times New Roman" w:cs="Times New Roman"/>
                <w:bCs/>
              </w:rPr>
              <w:t xml:space="preserve">.Классификация компьютерных сетей. Виды локальных сетей. Топология. Характеристика среды передачи информации. </w:t>
            </w:r>
          </w:p>
          <w:p w14:paraId="56B6EA2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color w:val="000000"/>
              </w:rPr>
            </w:pPr>
            <w:r w:rsidRPr="006649EA">
              <w:rPr>
                <w:rFonts w:ascii="Times New Roman" w:hAnsi="Times New Roman" w:cs="Times New Roman"/>
                <w:bCs/>
              </w:rPr>
              <w:t xml:space="preserve">Структура сети Интернет. </w:t>
            </w:r>
            <w:r w:rsidRPr="006649EA">
              <w:rPr>
                <w:rFonts w:ascii="Times New Roman" w:hAnsi="Times New Roman" w:cs="Times New Roman"/>
                <w:bCs/>
                <w:color w:val="000000"/>
              </w:rPr>
              <w:t>Поиск и скачивание информации из Интернета.</w:t>
            </w:r>
          </w:p>
        </w:tc>
      </w:tr>
      <w:tr w:rsidR="006649EA" w:rsidRPr="00DC1F73" w14:paraId="1FAF6FFF" w14:textId="77777777" w:rsidTr="00BD08E3">
        <w:trPr>
          <w:trHeight w:val="70"/>
        </w:trPr>
        <w:tc>
          <w:tcPr>
            <w:tcW w:w="3940" w:type="dxa"/>
            <w:vMerge/>
            <w:shd w:val="clear" w:color="auto" w:fill="FFFFFF"/>
          </w:tcPr>
          <w:p w14:paraId="11FC3FC6"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15274C8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color w:val="000000"/>
              </w:rPr>
            </w:pPr>
            <w:r w:rsidRPr="006649EA">
              <w:rPr>
                <w:rFonts w:ascii="Times New Roman" w:hAnsi="Times New Roman" w:cs="Times New Roman"/>
                <w:b/>
                <w:bCs/>
                <w:color w:val="000000"/>
              </w:rPr>
              <w:t>35.</w:t>
            </w:r>
            <w:r w:rsidRPr="006649EA">
              <w:rPr>
                <w:rFonts w:ascii="Times New Roman" w:hAnsi="Times New Roman" w:cs="Times New Roman"/>
                <w:bCs/>
                <w:color w:val="000000"/>
              </w:rPr>
              <w:t>Регистрация почтового ящика Отправка и получение почты.</w:t>
            </w:r>
          </w:p>
        </w:tc>
      </w:tr>
      <w:tr w:rsidR="006649EA" w:rsidRPr="00DC1F73" w14:paraId="70EAF06A" w14:textId="77777777" w:rsidTr="00BD08E3">
        <w:trPr>
          <w:trHeight w:val="439"/>
        </w:trPr>
        <w:tc>
          <w:tcPr>
            <w:tcW w:w="3940" w:type="dxa"/>
            <w:vMerge/>
            <w:shd w:val="clear" w:color="auto" w:fill="FFFFFF"/>
          </w:tcPr>
          <w:p w14:paraId="28684FC5"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4C91301" w14:textId="77777777" w:rsidR="006649EA" w:rsidRPr="006649EA" w:rsidRDefault="006649EA" w:rsidP="006649EA">
            <w:pPr>
              <w:pStyle w:val="afc"/>
              <w:ind w:left="57" w:right="57"/>
              <w:contextualSpacing/>
              <w:rPr>
                <w:color w:val="000000"/>
                <w:sz w:val="22"/>
                <w:szCs w:val="22"/>
              </w:rPr>
            </w:pPr>
            <w:r w:rsidRPr="006649EA">
              <w:rPr>
                <w:b/>
                <w:sz w:val="22"/>
                <w:szCs w:val="22"/>
              </w:rPr>
              <w:t>36.</w:t>
            </w:r>
            <w:r w:rsidRPr="006649EA">
              <w:rPr>
                <w:sz w:val="22"/>
                <w:szCs w:val="22"/>
              </w:rPr>
              <w:t xml:space="preserve"> </w:t>
            </w:r>
            <w:r w:rsidRPr="006649EA">
              <w:rPr>
                <w:rStyle w:val="FontStyle66"/>
                <w:rFonts w:ascii="Times New Roman" w:eastAsiaTheme="majorEastAsia" w:hAnsi="Times New Roman" w:cs="Times New Roman"/>
                <w:sz w:val="22"/>
                <w:szCs w:val="22"/>
              </w:rPr>
              <w:t>Телекоммуникационные технологии</w:t>
            </w:r>
            <w:r w:rsidRPr="006649EA">
              <w:rPr>
                <w:sz w:val="22"/>
                <w:szCs w:val="22"/>
              </w:rPr>
              <w:t>. Знакомство с понятием телеконференция. Создание и работа в сетевой  телеконференции.</w:t>
            </w:r>
          </w:p>
        </w:tc>
      </w:tr>
      <w:tr w:rsidR="006649EA" w:rsidRPr="00DC1F73" w14:paraId="7CC02536" w14:textId="77777777" w:rsidTr="00BD08E3">
        <w:trPr>
          <w:trHeight w:val="439"/>
        </w:trPr>
        <w:tc>
          <w:tcPr>
            <w:tcW w:w="3940" w:type="dxa"/>
            <w:vMerge/>
            <w:shd w:val="clear" w:color="auto" w:fill="FFFFFF"/>
          </w:tcPr>
          <w:p w14:paraId="62E76087"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52D7F71E"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616F0FDB" w14:textId="42301B88" w:rsidR="006649EA" w:rsidRPr="006649EA" w:rsidRDefault="006649EA" w:rsidP="006649EA">
            <w:pPr>
              <w:pStyle w:val="afc"/>
              <w:ind w:left="57" w:right="57"/>
              <w:contextualSpacing/>
              <w:rPr>
                <w:b/>
                <w:sz w:val="22"/>
                <w:szCs w:val="22"/>
              </w:rPr>
            </w:pPr>
            <w:r w:rsidRPr="006649EA">
              <w:rPr>
                <w:bCs/>
                <w:i/>
                <w:sz w:val="22"/>
                <w:szCs w:val="22"/>
              </w:rPr>
              <w:t>Необходимость и тематика определяются образовательной организацией</w:t>
            </w:r>
          </w:p>
        </w:tc>
      </w:tr>
      <w:tr w:rsidR="006649EA" w:rsidRPr="00DC1F73" w14:paraId="2B69B010" w14:textId="77777777" w:rsidTr="00BD08E3">
        <w:trPr>
          <w:trHeight w:val="70"/>
        </w:trPr>
        <w:tc>
          <w:tcPr>
            <w:tcW w:w="3940" w:type="dxa"/>
            <w:vMerge w:val="restart"/>
            <w:shd w:val="clear" w:color="auto" w:fill="FFFFFF"/>
          </w:tcPr>
          <w:p w14:paraId="4B4034B4" w14:textId="525633B3"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lastRenderedPageBreak/>
              <w:t>Тема 3.2. Основы информационной и компьютерной безопасности</w:t>
            </w:r>
            <w:r w:rsidRPr="006649EA">
              <w:rPr>
                <w:rStyle w:val="FontStyle66"/>
                <w:rFonts w:ascii="Times New Roman" w:hAnsi="Times New Roman" w:cs="Times New Roman"/>
                <w:b/>
                <w:bCs/>
                <w:sz w:val="22"/>
                <w:szCs w:val="22"/>
              </w:rPr>
              <w:t xml:space="preserve"> гигиена, эргономика, ресурсосбережение.</w:t>
            </w:r>
          </w:p>
        </w:tc>
        <w:tc>
          <w:tcPr>
            <w:tcW w:w="5553" w:type="dxa"/>
            <w:shd w:val="clear" w:color="auto" w:fill="FFFFFF"/>
          </w:tcPr>
          <w:p w14:paraId="7932C2D7" w14:textId="2C422BE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24EDC86E" w14:textId="77777777" w:rsidTr="00BD08E3">
        <w:trPr>
          <w:trHeight w:val="70"/>
        </w:trPr>
        <w:tc>
          <w:tcPr>
            <w:tcW w:w="3940" w:type="dxa"/>
            <w:vMerge/>
            <w:shd w:val="clear" w:color="auto" w:fill="FFFFFF"/>
          </w:tcPr>
          <w:p w14:paraId="001617A9" w14:textId="463DF7BF"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6A965954" w14:textId="2985169E"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2C4A4ECB" w14:textId="77777777" w:rsidTr="00BD08E3">
        <w:trPr>
          <w:trHeight w:val="609"/>
        </w:trPr>
        <w:tc>
          <w:tcPr>
            <w:tcW w:w="3940" w:type="dxa"/>
            <w:vMerge/>
            <w:shd w:val="clear" w:color="auto" w:fill="FFFFFF"/>
          </w:tcPr>
          <w:p w14:paraId="512EEE10"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106FCE4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37.</w:t>
            </w:r>
            <w:r w:rsidRPr="006649EA">
              <w:rPr>
                <w:rFonts w:ascii="Times New Roman" w:hAnsi="Times New Roman" w:cs="Times New Roman"/>
                <w:bCs/>
              </w:rPr>
              <w:t xml:space="preserve">Общие сведения об информационной безопасности. Нормативные и правовые акты в области информационной безопасности. Авторское право.  Этика в Интернете. </w:t>
            </w:r>
          </w:p>
        </w:tc>
      </w:tr>
      <w:tr w:rsidR="006649EA" w:rsidRPr="00DC1F73" w14:paraId="35CDD8CF" w14:textId="77777777" w:rsidTr="00BD08E3">
        <w:trPr>
          <w:trHeight w:val="609"/>
        </w:trPr>
        <w:tc>
          <w:tcPr>
            <w:tcW w:w="3940" w:type="dxa"/>
            <w:vMerge/>
            <w:shd w:val="clear" w:color="auto" w:fill="FFFFFF"/>
          </w:tcPr>
          <w:p w14:paraId="39BD8E06"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37FE529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38.</w:t>
            </w:r>
            <w:r w:rsidRPr="006649EA">
              <w:rPr>
                <w:rFonts w:ascii="Times New Roman" w:hAnsi="Times New Roman" w:cs="Times New Roman"/>
                <w:bCs/>
              </w:rPr>
              <w:t xml:space="preserve"> Понятие компьютерных вирусов. Вред, наносимый вирусами. </w:t>
            </w:r>
          </w:p>
          <w:p w14:paraId="32B2957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Признаки заражения ПК вирусами. </w:t>
            </w:r>
          </w:p>
          <w:p w14:paraId="081BC0D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Действия пользователя при заражении ПК вирусами. </w:t>
            </w:r>
          </w:p>
          <w:p w14:paraId="2BC1685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Cs/>
              </w:rPr>
              <w:t>Методы борьбы с вирусами.</w:t>
            </w:r>
          </w:p>
        </w:tc>
      </w:tr>
      <w:tr w:rsidR="006649EA" w:rsidRPr="00DC1F73" w14:paraId="787F0C77" w14:textId="77777777" w:rsidTr="006649EA">
        <w:trPr>
          <w:trHeight w:val="213"/>
        </w:trPr>
        <w:tc>
          <w:tcPr>
            <w:tcW w:w="3940" w:type="dxa"/>
            <w:vMerge/>
            <w:shd w:val="clear" w:color="auto" w:fill="FFFFFF"/>
          </w:tcPr>
          <w:p w14:paraId="78FD72F3"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22C1F0E"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2E2FBD54" w14:textId="31B0260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9D6142F" w14:textId="77777777" w:rsidTr="00BD08E3">
        <w:trPr>
          <w:trHeight w:val="235"/>
        </w:trPr>
        <w:tc>
          <w:tcPr>
            <w:tcW w:w="3940" w:type="dxa"/>
            <w:vMerge w:val="restart"/>
            <w:shd w:val="clear" w:color="auto" w:fill="FFFFFF"/>
          </w:tcPr>
          <w:p w14:paraId="46881851" w14:textId="1167583D"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t>Тема 3.3. Правовые информационные системы</w:t>
            </w:r>
          </w:p>
        </w:tc>
        <w:tc>
          <w:tcPr>
            <w:tcW w:w="5553" w:type="dxa"/>
            <w:shd w:val="clear" w:color="auto" w:fill="FFFFFF"/>
          </w:tcPr>
          <w:p w14:paraId="6E19AB86" w14:textId="53EF75C9"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4107B45A" w14:textId="77777777" w:rsidTr="00BD08E3">
        <w:trPr>
          <w:trHeight w:val="235"/>
        </w:trPr>
        <w:tc>
          <w:tcPr>
            <w:tcW w:w="3940" w:type="dxa"/>
            <w:vMerge/>
            <w:shd w:val="clear" w:color="auto" w:fill="FFFFFF"/>
          </w:tcPr>
          <w:p w14:paraId="35033DF0" w14:textId="029E63CD"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586BF7A1" w14:textId="3C541F9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2FE9347B" w14:textId="77777777" w:rsidTr="00BD08E3">
        <w:trPr>
          <w:trHeight w:val="1067"/>
        </w:trPr>
        <w:tc>
          <w:tcPr>
            <w:tcW w:w="3940" w:type="dxa"/>
            <w:vMerge/>
            <w:shd w:val="clear" w:color="auto" w:fill="FFFFFF"/>
          </w:tcPr>
          <w:p w14:paraId="5F9ECADE"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69D98F3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Fonts w:ascii="Times New Roman" w:hAnsi="Times New Roman" w:cs="Times New Roman"/>
                <w:b/>
                <w:bCs/>
              </w:rPr>
              <w:t>39.</w:t>
            </w:r>
            <w:r w:rsidRPr="006649EA">
              <w:rPr>
                <w:rFonts w:ascii="Times New Roman" w:hAnsi="Times New Roman" w:cs="Times New Roman"/>
              </w:rPr>
              <w:t xml:space="preserve">Справочно- правовые системы «Консультант Плюс», </w:t>
            </w:r>
            <w:r w:rsidRPr="006649EA">
              <w:rPr>
                <w:rFonts w:ascii="Times New Roman" w:hAnsi="Times New Roman" w:cs="Times New Roman"/>
                <w:bCs/>
                <w:color w:val="000000"/>
              </w:rPr>
              <w:t>«Гарант».</w:t>
            </w:r>
          </w:p>
          <w:p w14:paraId="5A59539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color w:val="000000"/>
              </w:rPr>
            </w:pPr>
            <w:r w:rsidRPr="006649EA">
              <w:rPr>
                <w:rFonts w:ascii="Times New Roman" w:hAnsi="Times New Roman" w:cs="Times New Roman"/>
              </w:rPr>
              <w:t>Подбор документов касающихся производственных задач в зоотехнии.</w:t>
            </w:r>
            <w:r w:rsidRPr="006649EA">
              <w:rPr>
                <w:rFonts w:ascii="Times New Roman" w:hAnsi="Times New Roman" w:cs="Times New Roman"/>
                <w:bCs/>
                <w:color w:val="000000"/>
              </w:rPr>
              <w:t xml:space="preserve"> Поиск и скачивание информации из Интернета.</w:t>
            </w:r>
          </w:p>
        </w:tc>
      </w:tr>
      <w:tr w:rsidR="006649EA" w:rsidRPr="00DC1F73" w14:paraId="2DFE5C83" w14:textId="77777777" w:rsidTr="00BD08E3">
        <w:trPr>
          <w:trHeight w:val="1211"/>
        </w:trPr>
        <w:tc>
          <w:tcPr>
            <w:tcW w:w="3940" w:type="dxa"/>
            <w:vMerge/>
            <w:shd w:val="clear" w:color="auto" w:fill="FFFFFF"/>
          </w:tcPr>
          <w:p w14:paraId="208F1DFD"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2D7E3B7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40.</w:t>
            </w:r>
            <w:r w:rsidRPr="006649EA">
              <w:rPr>
                <w:rFonts w:ascii="Times New Roman" w:hAnsi="Times New Roman" w:cs="Times New Roman"/>
                <w:bCs/>
              </w:rPr>
              <w:t xml:space="preserve"> Работа со справочными системами в Интернете. Сбор информации для проектного задания.</w:t>
            </w:r>
          </w:p>
          <w:p w14:paraId="5EBB314B" w14:textId="77777777" w:rsidR="006649EA" w:rsidRPr="006649EA" w:rsidRDefault="006649EA" w:rsidP="006649EA">
            <w:pPr>
              <w:pStyle w:val="afc"/>
              <w:ind w:left="57" w:right="57"/>
              <w:contextualSpacing/>
              <w:rPr>
                <w:sz w:val="22"/>
                <w:szCs w:val="22"/>
              </w:rPr>
            </w:pPr>
            <w:r w:rsidRPr="006649EA">
              <w:rPr>
                <w:sz w:val="22"/>
                <w:szCs w:val="22"/>
              </w:rPr>
              <w:t>http://www.fermer.ru/ ФЕРМЕР.RU - главный фермерский портал</w:t>
            </w:r>
          </w:p>
          <w:p w14:paraId="4E5F02E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rPr>
              <w:t>Ветеринарная онлайн библиотека</w:t>
            </w:r>
          </w:p>
        </w:tc>
      </w:tr>
      <w:tr w:rsidR="006649EA" w:rsidRPr="00DC1F73" w14:paraId="0B8B2352" w14:textId="77777777" w:rsidTr="00BD08E3">
        <w:trPr>
          <w:trHeight w:val="393"/>
        </w:trPr>
        <w:tc>
          <w:tcPr>
            <w:tcW w:w="3940" w:type="dxa"/>
            <w:vMerge/>
            <w:shd w:val="clear" w:color="auto" w:fill="FFFFFF"/>
          </w:tcPr>
          <w:p w14:paraId="122FE137"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51DFA35E" w14:textId="77777777" w:rsidR="006649EA" w:rsidRPr="006649EA" w:rsidRDefault="006649EA" w:rsidP="006649EA">
            <w:pPr>
              <w:ind w:left="57" w:right="57"/>
              <w:contextualSpacing/>
              <w:rPr>
                <w:rFonts w:ascii="Times New Roman" w:hAnsi="Times New Roman" w:cs="Times New Roman"/>
                <w:bCs/>
              </w:rPr>
            </w:pPr>
            <w:r w:rsidRPr="006649EA">
              <w:rPr>
                <w:rFonts w:ascii="Times New Roman" w:hAnsi="Times New Roman" w:cs="Times New Roman"/>
                <w:b/>
                <w:color w:val="000000"/>
              </w:rPr>
              <w:t xml:space="preserve">41. </w:t>
            </w:r>
            <w:r w:rsidRPr="006649EA">
              <w:rPr>
                <w:rFonts w:ascii="Times New Roman" w:hAnsi="Times New Roman" w:cs="Times New Roman"/>
                <w:bCs/>
              </w:rPr>
              <w:t xml:space="preserve">Работа с порталом «Госуслуги», «Налог.ру». </w:t>
            </w:r>
            <w:r w:rsidRPr="006649EA">
              <w:rPr>
                <w:rFonts w:ascii="Times New Roman" w:hAnsi="Times New Roman" w:cs="Times New Roman"/>
                <w:color w:val="000000"/>
              </w:rPr>
              <w:t>Поиск информации в Интернете.</w:t>
            </w:r>
          </w:p>
        </w:tc>
      </w:tr>
      <w:tr w:rsidR="006649EA" w:rsidRPr="00DC1F73" w14:paraId="23464C9C" w14:textId="77777777" w:rsidTr="00F12A2A">
        <w:trPr>
          <w:trHeight w:val="70"/>
        </w:trPr>
        <w:tc>
          <w:tcPr>
            <w:tcW w:w="3940" w:type="dxa"/>
            <w:vMerge/>
            <w:shd w:val="clear" w:color="auto" w:fill="FFFFFF"/>
          </w:tcPr>
          <w:p w14:paraId="73D6AFEB" w14:textId="77777777" w:rsidR="006649EA" w:rsidRPr="006649EA" w:rsidRDefault="006649EA" w:rsidP="006649EA">
            <w:pPr>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0E27ADE1" w14:textId="77777777" w:rsidR="006649EA" w:rsidRPr="006649EA" w:rsidRDefault="006649EA" w:rsidP="006649EA">
            <w:pPr>
              <w:ind w:left="57" w:right="57"/>
              <w:contextualSpacing/>
              <w:rPr>
                <w:rFonts w:ascii="Times New Roman" w:hAnsi="Times New Roman" w:cs="Times New Roman"/>
                <w:bCs/>
              </w:rPr>
            </w:pPr>
            <w:r w:rsidRPr="006649EA">
              <w:rPr>
                <w:rFonts w:ascii="Times New Roman" w:hAnsi="Times New Roman" w:cs="Times New Roman"/>
                <w:b/>
                <w:color w:val="000000"/>
              </w:rPr>
              <w:t>42.</w:t>
            </w:r>
            <w:r w:rsidRPr="006649EA">
              <w:rPr>
                <w:rFonts w:ascii="Times New Roman" w:hAnsi="Times New Roman" w:cs="Times New Roman"/>
                <w:bCs/>
                <w:color w:val="000000"/>
              </w:rPr>
              <w:t>Работа с г</w:t>
            </w:r>
            <w:r w:rsidRPr="006649EA">
              <w:rPr>
                <w:rFonts w:ascii="Times New Roman" w:hAnsi="Times New Roman" w:cs="Times New Roman"/>
                <w:bCs/>
              </w:rPr>
              <w:t>еоинформационными системами (ГИС).</w:t>
            </w:r>
          </w:p>
        </w:tc>
      </w:tr>
      <w:tr w:rsidR="006649EA" w:rsidRPr="00DC1F73" w14:paraId="2B6A47AE" w14:textId="77777777" w:rsidTr="00BD08E3">
        <w:trPr>
          <w:trHeight w:val="70"/>
        </w:trPr>
        <w:tc>
          <w:tcPr>
            <w:tcW w:w="3940" w:type="dxa"/>
            <w:vMerge/>
            <w:tcBorders>
              <w:bottom w:val="single" w:sz="4" w:space="0" w:color="auto"/>
            </w:tcBorders>
            <w:shd w:val="clear" w:color="auto" w:fill="FFFFFF"/>
          </w:tcPr>
          <w:p w14:paraId="2812493F" w14:textId="77777777" w:rsidR="006649EA" w:rsidRPr="006649EA" w:rsidRDefault="006649EA" w:rsidP="006649EA">
            <w:pPr>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6D8C09E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6090BB32" w14:textId="306510E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1F340AD0" w14:textId="77777777" w:rsidTr="00BD08E3">
        <w:trPr>
          <w:trHeight w:val="143"/>
        </w:trPr>
        <w:tc>
          <w:tcPr>
            <w:tcW w:w="9493" w:type="dxa"/>
            <w:gridSpan w:val="2"/>
            <w:shd w:val="clear" w:color="auto" w:fill="FFFFFF"/>
          </w:tcPr>
          <w:p w14:paraId="5AF5B52B" w14:textId="77777777" w:rsidR="006649EA" w:rsidRPr="006649EA" w:rsidRDefault="006649EA" w:rsidP="006649EA">
            <w:pPr>
              <w:suppressAutoHyphens/>
              <w:contextualSpacing/>
              <w:rPr>
                <w:rFonts w:ascii="Times New Roman" w:hAnsi="Times New Roman" w:cs="Times New Roman"/>
                <w:b/>
                <w:bCs/>
              </w:rPr>
            </w:pPr>
            <w:r w:rsidRPr="006649EA">
              <w:rPr>
                <w:rFonts w:ascii="Times New Roman" w:hAnsi="Times New Roman" w:cs="Times New Roman"/>
                <w:b/>
                <w:bCs/>
              </w:rPr>
              <w:t>Промежуточная аттестация</w:t>
            </w:r>
          </w:p>
        </w:tc>
      </w:tr>
      <w:tr w:rsidR="006649EA" w:rsidRPr="00DC1F73" w14:paraId="62E259ED" w14:textId="77777777" w:rsidTr="00BD08E3">
        <w:trPr>
          <w:trHeight w:val="143"/>
        </w:trPr>
        <w:tc>
          <w:tcPr>
            <w:tcW w:w="9493" w:type="dxa"/>
            <w:gridSpan w:val="2"/>
            <w:shd w:val="clear" w:color="auto" w:fill="FFFFFF"/>
          </w:tcPr>
          <w:p w14:paraId="2A8F9F63" w14:textId="72E349C1" w:rsidR="006649EA" w:rsidRPr="006649EA" w:rsidRDefault="006649EA" w:rsidP="006649EA">
            <w:pPr>
              <w:contextualSpacing/>
              <w:rPr>
                <w:rFonts w:ascii="Times New Roman" w:hAnsi="Times New Roman" w:cs="Times New Roman"/>
                <w:b/>
                <w:bCs/>
              </w:rPr>
            </w:pPr>
            <w:r w:rsidRPr="006649EA">
              <w:rPr>
                <w:rFonts w:ascii="Times New Roman" w:hAnsi="Times New Roman" w:cs="Times New Roman"/>
                <w:b/>
                <w:bCs/>
              </w:rPr>
              <w:t>Всего:</w:t>
            </w:r>
            <w:r w:rsidR="009C37EA">
              <w:rPr>
                <w:rFonts w:ascii="Times New Roman" w:hAnsi="Times New Roman" w:cs="Times New Roman"/>
                <w:b/>
                <w:bCs/>
              </w:rPr>
              <w:t xml:space="preserve"> 84</w:t>
            </w:r>
          </w:p>
        </w:tc>
      </w:tr>
    </w:tbl>
    <w:p w14:paraId="36B8D94D" w14:textId="77777777" w:rsidR="005E5FCF" w:rsidRDefault="005E5FCF" w:rsidP="00645522">
      <w:pPr>
        <w:pStyle w:val="ConsPlusNormal"/>
      </w:pPr>
    </w:p>
    <w:p w14:paraId="6C752F5E" w14:textId="77777777" w:rsidR="005E5FCF" w:rsidRDefault="005E5FCF" w:rsidP="005E5FCF">
      <w:pPr>
        <w:rPr>
          <w:rFonts w:ascii="Times New Roman" w:hAnsi="Times New Roman" w:cs="Times New Roman"/>
          <w:sz w:val="24"/>
          <w:szCs w:val="24"/>
        </w:rPr>
      </w:pPr>
    </w:p>
    <w:p w14:paraId="66A72587" w14:textId="77777777" w:rsidR="005E5FCF" w:rsidRPr="00DF068E" w:rsidRDefault="005E5FCF" w:rsidP="005E5FC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5799F7" w14:textId="77777777" w:rsidR="005E5FCF" w:rsidRPr="00E11160" w:rsidRDefault="005E5FCF" w:rsidP="005E5FCF">
      <w:pPr>
        <w:pStyle w:val="114"/>
        <w:rPr>
          <w:rFonts w:ascii="Times New Roman" w:hAnsi="Times New Roman"/>
        </w:rPr>
      </w:pPr>
      <w:r w:rsidRPr="00E11160">
        <w:rPr>
          <w:rFonts w:ascii="Times New Roman" w:hAnsi="Times New Roman"/>
        </w:rPr>
        <w:t>3.1. Материально-техническое обеспечение</w:t>
      </w:r>
    </w:p>
    <w:p w14:paraId="7CBA5E1C" w14:textId="0BE6C464" w:rsidR="005E5FCF" w:rsidRPr="00FA680C" w:rsidRDefault="005E5FCF" w:rsidP="005E5FC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00DC59EF" w:rsidRPr="00DC59EF">
        <w:rPr>
          <w:rFonts w:ascii="Times New Roman" w:hAnsi="Times New Roman"/>
          <w:bCs/>
          <w:iCs/>
          <w:sz w:val="24"/>
          <w:szCs w:val="24"/>
        </w:rPr>
        <w:t>«Общепрофессиональных дисциплин и профессиональных модулей»</w:t>
      </w:r>
      <w:r w:rsidRPr="00744F34">
        <w:rPr>
          <w:rFonts w:ascii="Times New Roman" w:hAnsi="Times New Roman" w:cs="Times New Roman"/>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w:t>
      </w:r>
      <w:r w:rsidR="00DC59EF">
        <w:rPr>
          <w:rFonts w:ascii="Times New Roman" w:hAnsi="Times New Roman" w:cs="Times New Roman"/>
          <w:bCs/>
          <w:iCs/>
          <w:sz w:val="24"/>
          <w:szCs w:val="24"/>
        </w:rPr>
        <w:t>3 ПОП</w:t>
      </w:r>
      <w:r w:rsidRPr="00FA680C">
        <w:rPr>
          <w:rFonts w:ascii="Times New Roman" w:hAnsi="Times New Roman" w:cs="Times New Roman"/>
          <w:bCs/>
          <w:sz w:val="24"/>
          <w:szCs w:val="24"/>
        </w:rPr>
        <w:t xml:space="preserve">. </w:t>
      </w:r>
    </w:p>
    <w:p w14:paraId="14B96005" w14:textId="77777777" w:rsidR="005E5FCF" w:rsidRPr="00E11160" w:rsidRDefault="005E5FCF" w:rsidP="005E5F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A55F6F" w14:textId="77777777" w:rsidR="005E5FCF" w:rsidRDefault="005E5FCF" w:rsidP="005E5F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4AE0F8" w14:textId="77777777" w:rsidR="005E5FCF" w:rsidRDefault="005E5FCF" w:rsidP="005E5FCF">
      <w:pPr>
        <w:pStyle w:val="a4"/>
        <w:spacing w:line="276" w:lineRule="auto"/>
        <w:ind w:left="0" w:firstLine="709"/>
        <w:jc w:val="both"/>
        <w:rPr>
          <w:rFonts w:ascii="Times New Roman" w:hAnsi="Times New Roman"/>
          <w:bCs/>
          <w:sz w:val="24"/>
          <w:szCs w:val="24"/>
        </w:rPr>
      </w:pPr>
    </w:p>
    <w:p w14:paraId="20A5540D" w14:textId="77777777" w:rsidR="005E5FCF" w:rsidRPr="00536853" w:rsidRDefault="005E5FCF" w:rsidP="005E5FCF">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26FD4A70" w14:textId="77777777" w:rsidR="00536853" w:rsidRPr="00536853" w:rsidRDefault="005E5FCF"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lastRenderedPageBreak/>
        <w:t>1.</w:t>
      </w:r>
      <w:r w:rsidRPr="00536853">
        <w:rPr>
          <w:rFonts w:ascii="Times New Roman" w:hAnsi="Times New Roman" w:cs="Times New Roman"/>
          <w:b/>
          <w:iCs/>
          <w:sz w:val="24"/>
          <w:szCs w:val="24"/>
        </w:rPr>
        <w:t xml:space="preserve"> </w:t>
      </w:r>
      <w:r w:rsidR="00536853" w:rsidRPr="00536853">
        <w:rPr>
          <w:rFonts w:ascii="Times New Roman" w:hAnsi="Times New Roman" w:cs="Times New Roman"/>
          <w:bCs/>
          <w:iCs/>
          <w:sz w:val="24"/>
          <w:szCs w:val="24"/>
        </w:rPr>
        <w:t>Бурнаева, Э. Г. Обработка и представление данных в MS Excel : учебное пособие для спо / Э. Г. Бурнаева, С. Н. Леора. — 3-е изд., стер. — Санкт-Петербург : Лань, 2024. — 156 с. — ISBN 978-5-507-49203-9. — Текст : электронный // Лань : электронно-библиотечная система. — URL: https://e.lanbook.com/book/382367</w:t>
      </w:r>
    </w:p>
    <w:p w14:paraId="019634EB" w14:textId="5E1D64AE" w:rsidR="005E5FCF" w:rsidRPr="00FA680C" w:rsidRDefault="00536853"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Бурняшов, Б. А. Офисные пакеты «Мой Офис», «Р7-Офис». Практикум / Б. А. Бурняшов. — Санкт-Петербург : Лань, 2023. — 136 с. — ISBN 978-5-507-45495-2. — Текст : электронный // Лань : электронно-библиотечная система. — URL: https://e.lanbook.com/book/302636</w:t>
      </w:r>
    </w:p>
    <w:p w14:paraId="22C52C8B" w14:textId="77777777" w:rsidR="005E5FCF" w:rsidRPr="00FA680C" w:rsidRDefault="005E5FCF" w:rsidP="005E5F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14A876C" w14:textId="77777777" w:rsidR="005E5FCF" w:rsidRPr="00FA680C" w:rsidRDefault="005E5FCF" w:rsidP="005E5F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339F32F" w14:textId="0BB53AE6" w:rsidR="005E5FCF" w:rsidRDefault="005E5FCF" w:rsidP="005E5FCF">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42A14247" w14:textId="77777777" w:rsidR="00645522" w:rsidRDefault="00645522" w:rsidP="005E5FCF">
      <w:pPr>
        <w:spacing w:after="200" w:line="276" w:lineRule="auto"/>
        <w:ind w:firstLine="709"/>
        <w:jc w:val="both"/>
        <w:rPr>
          <w:rFonts w:ascii="Times New Roman" w:hAnsi="Times New Roman" w:cs="Times New Roman"/>
          <w:bCs/>
          <w:i/>
          <w:sz w:val="24"/>
          <w:szCs w:val="24"/>
        </w:rPr>
      </w:pPr>
    </w:p>
    <w:p w14:paraId="0133075B" w14:textId="77777777" w:rsidR="005E5FCF" w:rsidRPr="00DF068E" w:rsidRDefault="005E5FCF" w:rsidP="005E5FC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5E5FCF" w:rsidRPr="00985111" w14:paraId="2D6715F1" w14:textId="77777777" w:rsidTr="00645522">
        <w:trPr>
          <w:trHeight w:val="519"/>
        </w:trPr>
        <w:tc>
          <w:tcPr>
            <w:tcW w:w="1565" w:type="pct"/>
            <w:vAlign w:val="center"/>
          </w:tcPr>
          <w:p w14:paraId="1DADCC4B" w14:textId="77777777" w:rsidR="005E5FCF" w:rsidRPr="00854F21" w:rsidRDefault="005E5FCF"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7" w:type="pct"/>
            <w:vAlign w:val="center"/>
          </w:tcPr>
          <w:p w14:paraId="2F832B1C" w14:textId="77777777" w:rsidR="005E5FCF" w:rsidRPr="00854F21" w:rsidRDefault="005E5FCF"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56198DF0" w14:textId="77777777" w:rsidR="005E5FCF" w:rsidRPr="00854F21" w:rsidRDefault="005E5FCF"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E5FCF" w:rsidRPr="00985111" w14:paraId="1BD472A2" w14:textId="77777777" w:rsidTr="00645522">
        <w:trPr>
          <w:trHeight w:val="1976"/>
        </w:trPr>
        <w:tc>
          <w:tcPr>
            <w:tcW w:w="1565" w:type="pct"/>
          </w:tcPr>
          <w:p w14:paraId="66C18BA6" w14:textId="77777777" w:rsidR="005E5FCF" w:rsidRDefault="005E5FCF"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Знает: </w:t>
            </w:r>
          </w:p>
          <w:p w14:paraId="08BEE023"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DA95DF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5863F2C"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w:t>
            </w:r>
            <w:r w:rsidRPr="009C37EA">
              <w:rPr>
                <w:rFonts w:ascii="Times New Roman" w:hAnsi="Times New Roman" w:cs="Times New Roman"/>
                <w:bCs/>
                <w:iCs/>
                <w:sz w:val="24"/>
                <w:szCs w:val="24"/>
              </w:rPr>
              <w:lastRenderedPageBreak/>
              <w:t>обеспечения ресурсосбережения; принципы бережливого производства; основные направления изменения климатических условий региона.</w:t>
            </w:r>
          </w:p>
          <w:p w14:paraId="0A32332F"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42E24E64"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требования охраны труда в объеме, необходимом для выполнения трудовых обязанностей;</w:t>
            </w:r>
          </w:p>
          <w:p w14:paraId="7EE634A1"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особенности ухода за сельскохозяйственными животными различных производственных групп.</w:t>
            </w:r>
          </w:p>
          <w:p w14:paraId="607E10A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потребность в кормовых, материально-технических и трудовых ресурсах;</w:t>
            </w:r>
          </w:p>
          <w:p w14:paraId="5F52B75B"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нормативы затрат труда и объемы выполняемых работ;</w:t>
            </w:r>
          </w:p>
          <w:p w14:paraId="0350F73A"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498C4572" w14:textId="4349429A"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25510846"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Технологии содержания и разведения сельскохозяйственных животных, а также, заготовки, хранения и подготовки к скармливанию кормов для </w:t>
            </w:r>
            <w:r w:rsidRPr="009C37EA">
              <w:rPr>
                <w:rFonts w:ascii="Times New Roman" w:hAnsi="Times New Roman" w:cs="Times New Roman"/>
                <w:bCs/>
                <w:iCs/>
                <w:sz w:val="24"/>
                <w:szCs w:val="24"/>
              </w:rPr>
              <w:lastRenderedPageBreak/>
              <w:t>сельскохозяйственных животных.</w:t>
            </w:r>
          </w:p>
          <w:p w14:paraId="30B72173" w14:textId="77777777" w:rsidR="009C37EA" w:rsidRPr="009C37EA" w:rsidRDefault="009C37EA" w:rsidP="009C37EA">
            <w:pPr>
              <w:suppressAutoHyphens/>
              <w:contextualSpacing/>
              <w:rPr>
                <w:rFonts w:ascii="Times New Roman" w:hAnsi="Times New Roman" w:cs="Times New Roman"/>
                <w:bCs/>
                <w:iCs/>
                <w:sz w:val="24"/>
                <w:szCs w:val="24"/>
              </w:rPr>
            </w:pPr>
          </w:p>
          <w:p w14:paraId="7C8AFF3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p w14:paraId="7B6D8A90"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общие принципы, правила и технологии производства продукции животноводства;</w:t>
            </w:r>
          </w:p>
          <w:p w14:paraId="3469AF53"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основы организации труда в животноводстве и типовые нормы обслуживания сельскохозяйственных животных;</w:t>
            </w:r>
          </w:p>
          <w:p w14:paraId="5577C41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1D56515F" w14:textId="6EAB78E1" w:rsidR="009C37EA" w:rsidRPr="00A73E4F"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порядок проведения мероприятий по санитарно-ветеринарному обеспечению животноводства.</w:t>
            </w:r>
          </w:p>
          <w:p w14:paraId="34607556" w14:textId="77777777" w:rsidR="005E5FCF" w:rsidRDefault="005E5FCF"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Умеет:</w:t>
            </w:r>
          </w:p>
          <w:p w14:paraId="37E7ACD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DDF71BA"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lastRenderedPageBreak/>
              <w:t>составлять план действия; определять необходимые ресурсы;</w:t>
            </w:r>
          </w:p>
          <w:p w14:paraId="101AC570"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6E151D7F"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B1979B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p w14:paraId="5B601103"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составлять и анализировать рационы кормления животных различных видов и половозрастных групп;</w:t>
            </w:r>
          </w:p>
          <w:p w14:paraId="0F7999A0"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пользоваться справочной литературой;</w:t>
            </w:r>
          </w:p>
          <w:p w14:paraId="47075A6E"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lastRenderedPageBreak/>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0024F67F"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2511130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1B137917"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p w14:paraId="55193A26"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Вести электронную базу данных по состоянию сельскохозяйственных животных.</w:t>
            </w:r>
          </w:p>
          <w:p w14:paraId="43D8B8FE"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lastRenderedPageBreak/>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p w14:paraId="6C3DC568"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планировать деятельность структурного подразделения;</w:t>
            </w:r>
          </w:p>
          <w:p w14:paraId="18CB1E8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разрабатывать производственные задания, графики, технологические карты на выполнение операций;</w:t>
            </w:r>
          </w:p>
          <w:p w14:paraId="435E91FC"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выбирать оборудование и оснащение для осуществления технологических операций;</w:t>
            </w:r>
          </w:p>
          <w:p w14:paraId="19ACAE1E" w14:textId="1E1336D5" w:rsidR="009C37EA" w:rsidRPr="00A73E4F"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проводить оценку сельскохозяйственных животных различных видов по племенным и продуктивным качествам.</w:t>
            </w:r>
          </w:p>
          <w:p w14:paraId="2D2CD140" w14:textId="3E9DD714" w:rsidR="005E5FCF" w:rsidRPr="00A73E4F" w:rsidRDefault="005E5FCF" w:rsidP="009C37EA">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w:t>
            </w:r>
          </w:p>
          <w:p w14:paraId="0C78F611" w14:textId="1AF05278" w:rsidR="005E5FCF" w:rsidRPr="00314663" w:rsidRDefault="005E5FCF" w:rsidP="00987863">
            <w:pPr>
              <w:suppressAutoHyphens/>
              <w:contextualSpacing/>
              <w:rPr>
                <w:rFonts w:ascii="Times New Roman" w:hAnsi="Times New Roman" w:cs="Times New Roman"/>
                <w:i/>
                <w:sz w:val="24"/>
                <w:szCs w:val="24"/>
              </w:rPr>
            </w:pPr>
          </w:p>
        </w:tc>
        <w:tc>
          <w:tcPr>
            <w:tcW w:w="1867" w:type="pct"/>
          </w:tcPr>
          <w:p w14:paraId="1784A838" w14:textId="77777777" w:rsidR="005E5FCF" w:rsidRPr="005F59C7" w:rsidRDefault="005E5FCF"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567" w:type="pct"/>
          </w:tcPr>
          <w:p w14:paraId="57363A9B" w14:textId="77777777" w:rsidR="005E5FCF" w:rsidRDefault="005E5FCF"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56732EBA" w14:textId="77777777" w:rsidR="005E5FCF" w:rsidRPr="005F59C7" w:rsidRDefault="005E5FCF"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403E7B41" w14:textId="77777777" w:rsidR="005E5FCF" w:rsidRPr="00BD6A9B" w:rsidRDefault="005E5FCF" w:rsidP="005E5FC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5AEC2712" w14:textId="6E8D8A9A" w:rsidR="009C37EA" w:rsidRPr="009C37EA" w:rsidRDefault="009C37EA" w:rsidP="009C37EA">
      <w:pPr>
        <w:pStyle w:val="af8"/>
        <w:spacing w:after="0"/>
        <w:contextualSpacing/>
        <w:jc w:val="right"/>
        <w:rPr>
          <w:rFonts w:ascii="Times New Roman" w:hAnsi="Times New Roman"/>
          <w:b/>
          <w:bCs/>
          <w:color w:val="auto"/>
        </w:rPr>
      </w:pPr>
      <w:r w:rsidRPr="009C37EA">
        <w:rPr>
          <w:rFonts w:ascii="Times New Roman" w:hAnsi="Times New Roman"/>
          <w:b/>
          <w:bCs/>
          <w:color w:val="auto"/>
        </w:rPr>
        <w:lastRenderedPageBreak/>
        <w:t>Приложение 2.</w:t>
      </w:r>
      <w:r w:rsidR="00645522">
        <w:rPr>
          <w:rFonts w:ascii="Times New Roman" w:hAnsi="Times New Roman"/>
          <w:b/>
          <w:bCs/>
          <w:color w:val="auto"/>
        </w:rPr>
        <w:t>4</w:t>
      </w:r>
    </w:p>
    <w:p w14:paraId="30A3B79B" w14:textId="77777777" w:rsidR="009C37EA" w:rsidRPr="009C37EA" w:rsidRDefault="009C37EA" w:rsidP="009C37EA">
      <w:pPr>
        <w:contextualSpacing/>
        <w:jc w:val="right"/>
        <w:rPr>
          <w:rFonts w:ascii="Times New Roman" w:hAnsi="Times New Roman"/>
          <w:b/>
          <w:bCs/>
          <w:i/>
          <w:sz w:val="24"/>
          <w:szCs w:val="24"/>
        </w:rPr>
      </w:pPr>
      <w:r w:rsidRPr="009C37EA">
        <w:rPr>
          <w:rFonts w:ascii="Times New Roman" w:hAnsi="Times New Roman"/>
          <w:b/>
          <w:bCs/>
          <w:sz w:val="24"/>
          <w:szCs w:val="24"/>
        </w:rPr>
        <w:t>к ПОП по специальности</w:t>
      </w:r>
      <w:r w:rsidRPr="009C37EA">
        <w:rPr>
          <w:rFonts w:ascii="Times New Roman" w:hAnsi="Times New Roman"/>
          <w:b/>
          <w:bCs/>
          <w:i/>
          <w:sz w:val="24"/>
          <w:szCs w:val="24"/>
        </w:rPr>
        <w:t xml:space="preserve"> </w:t>
      </w:r>
      <w:r w:rsidRPr="009C37EA">
        <w:rPr>
          <w:rFonts w:ascii="Times New Roman" w:hAnsi="Times New Roman"/>
          <w:b/>
          <w:bCs/>
          <w:i/>
          <w:sz w:val="24"/>
          <w:szCs w:val="24"/>
        </w:rPr>
        <w:br/>
      </w:r>
      <w:r w:rsidRPr="009C37EA">
        <w:rPr>
          <w:rFonts w:ascii="Times New Roman" w:hAnsi="Times New Roman"/>
          <w:b/>
          <w:bCs/>
          <w:sz w:val="24"/>
          <w:szCs w:val="24"/>
        </w:rPr>
        <w:t>36.02.03 Зоотехния</w:t>
      </w:r>
    </w:p>
    <w:p w14:paraId="13C77586" w14:textId="77777777" w:rsidR="009C37EA" w:rsidRPr="009C37EA" w:rsidRDefault="009C37EA" w:rsidP="009C37EA">
      <w:pPr>
        <w:contextualSpacing/>
        <w:rPr>
          <w:b/>
          <w:bCs/>
          <w:sz w:val="24"/>
          <w:szCs w:val="24"/>
        </w:rPr>
      </w:pPr>
    </w:p>
    <w:p w14:paraId="6BEAA47E" w14:textId="77777777" w:rsidR="009C37EA" w:rsidRDefault="009C37EA" w:rsidP="009C37EA">
      <w:pPr>
        <w:jc w:val="right"/>
        <w:rPr>
          <w:rFonts w:ascii="Times New Roman" w:hAnsi="Times New Roman" w:cs="Times New Roman"/>
          <w:b/>
          <w:bCs/>
          <w:color w:val="0070C0"/>
          <w:sz w:val="24"/>
          <w:szCs w:val="24"/>
        </w:rPr>
      </w:pPr>
    </w:p>
    <w:p w14:paraId="23B56B30" w14:textId="77777777" w:rsidR="009C37EA" w:rsidRDefault="009C37EA" w:rsidP="009C37EA">
      <w:pPr>
        <w:jc w:val="right"/>
        <w:rPr>
          <w:rFonts w:ascii="Times New Roman" w:hAnsi="Times New Roman" w:cs="Times New Roman"/>
          <w:b/>
          <w:bCs/>
          <w:color w:val="0070C0"/>
          <w:sz w:val="24"/>
          <w:szCs w:val="24"/>
        </w:rPr>
      </w:pPr>
    </w:p>
    <w:p w14:paraId="01DDDC32" w14:textId="77777777" w:rsidR="009C37EA" w:rsidRDefault="009C37EA" w:rsidP="009C37EA">
      <w:pPr>
        <w:jc w:val="right"/>
        <w:rPr>
          <w:rFonts w:ascii="Times New Roman" w:hAnsi="Times New Roman" w:cs="Times New Roman"/>
          <w:b/>
          <w:bCs/>
          <w:color w:val="0070C0"/>
          <w:sz w:val="24"/>
          <w:szCs w:val="24"/>
        </w:rPr>
      </w:pPr>
    </w:p>
    <w:p w14:paraId="37550FC7" w14:textId="77777777" w:rsidR="009C37EA" w:rsidRDefault="009C37EA" w:rsidP="009C37EA">
      <w:pPr>
        <w:jc w:val="right"/>
        <w:rPr>
          <w:rFonts w:ascii="Times New Roman" w:hAnsi="Times New Roman" w:cs="Times New Roman"/>
          <w:b/>
          <w:bCs/>
          <w:color w:val="0070C0"/>
          <w:sz w:val="24"/>
          <w:szCs w:val="24"/>
        </w:rPr>
      </w:pPr>
    </w:p>
    <w:p w14:paraId="554B262D" w14:textId="77777777" w:rsidR="009C37EA" w:rsidRDefault="009C37EA" w:rsidP="009C37EA">
      <w:pPr>
        <w:jc w:val="right"/>
        <w:rPr>
          <w:rFonts w:ascii="Times New Roman" w:hAnsi="Times New Roman" w:cs="Times New Roman"/>
          <w:b/>
          <w:bCs/>
          <w:color w:val="0070C0"/>
          <w:sz w:val="24"/>
          <w:szCs w:val="24"/>
        </w:rPr>
      </w:pPr>
    </w:p>
    <w:p w14:paraId="3F0477DF" w14:textId="77777777" w:rsidR="009C37EA" w:rsidRDefault="009C37EA" w:rsidP="009C37EA">
      <w:pPr>
        <w:jc w:val="right"/>
        <w:rPr>
          <w:rFonts w:ascii="Times New Roman" w:hAnsi="Times New Roman" w:cs="Times New Roman"/>
          <w:b/>
          <w:bCs/>
          <w:color w:val="0070C0"/>
          <w:sz w:val="24"/>
          <w:szCs w:val="24"/>
        </w:rPr>
      </w:pPr>
    </w:p>
    <w:p w14:paraId="29777297" w14:textId="77777777" w:rsidR="009C37EA" w:rsidRPr="00502F97" w:rsidRDefault="009C37EA" w:rsidP="009C37EA">
      <w:pPr>
        <w:jc w:val="right"/>
        <w:rPr>
          <w:rFonts w:ascii="Times New Roman" w:hAnsi="Times New Roman" w:cs="Times New Roman"/>
          <w:b/>
          <w:bCs/>
          <w:color w:val="0070C0"/>
          <w:sz w:val="24"/>
          <w:szCs w:val="24"/>
        </w:rPr>
      </w:pPr>
    </w:p>
    <w:p w14:paraId="6673D6C1" w14:textId="77777777" w:rsidR="009C37EA" w:rsidRDefault="009C37EA" w:rsidP="009C37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02AA65" w14:textId="77777777" w:rsidR="009C37EA" w:rsidRPr="008F578C" w:rsidRDefault="009C37EA" w:rsidP="009C37EA">
      <w:pPr>
        <w:jc w:val="center"/>
        <w:rPr>
          <w:rFonts w:ascii="Times New Roman" w:hAnsi="Times New Roman" w:cs="Times New Roman"/>
          <w:b/>
          <w:bCs/>
          <w:sz w:val="24"/>
          <w:szCs w:val="24"/>
        </w:rPr>
      </w:pPr>
    </w:p>
    <w:p w14:paraId="28C64A87" w14:textId="77777777" w:rsidR="009C37EA" w:rsidRPr="00160107" w:rsidRDefault="009C37EA" w:rsidP="00543557">
      <w:pPr>
        <w:pStyle w:val="1"/>
        <w:rPr>
          <w:b w:val="0"/>
          <w:bCs w:val="0"/>
          <w:lang w:eastAsia="zh-CN"/>
        </w:rPr>
      </w:pPr>
      <w:bookmarkStart w:id="16" w:name="_Toc162627689"/>
      <w:bookmarkStart w:id="17" w:name="_Toc179899943"/>
      <w:r w:rsidRPr="00160107">
        <w:t>«</w:t>
      </w:r>
      <w:bookmarkStart w:id="18" w:name="_Hlk154266990"/>
      <w:r w:rsidRPr="00160107">
        <w:t>ОП. 04. ОСНОВЫ МИКРОБИОЛОГИИ И ЗООГИГИЕНЫ</w:t>
      </w:r>
      <w:bookmarkEnd w:id="18"/>
      <w:r w:rsidRPr="00160107">
        <w:t>»</w:t>
      </w:r>
      <w:bookmarkEnd w:id="16"/>
      <w:bookmarkEnd w:id="17"/>
    </w:p>
    <w:p w14:paraId="5A25D5C3" w14:textId="77777777" w:rsidR="009C37EA" w:rsidRPr="00160107" w:rsidRDefault="009C37EA" w:rsidP="00645522">
      <w:pPr>
        <w:pStyle w:val="ConsPlusNormal"/>
      </w:pPr>
    </w:p>
    <w:p w14:paraId="7029E379" w14:textId="77777777" w:rsidR="004452A2" w:rsidRPr="008F578C" w:rsidRDefault="004452A2" w:rsidP="00645522">
      <w:pPr>
        <w:pStyle w:val="ConsPlusNormal"/>
        <w:rPr>
          <w:rFonts w:cs="Times New Roman"/>
        </w:rPr>
      </w:pPr>
    </w:p>
    <w:p w14:paraId="525F7D5D" w14:textId="77777777" w:rsidR="009C37EA" w:rsidRDefault="009C37EA" w:rsidP="00645522">
      <w:pPr>
        <w:pStyle w:val="ConsPlusNormal"/>
      </w:pPr>
    </w:p>
    <w:p w14:paraId="34592763" w14:textId="77777777" w:rsidR="009C37EA" w:rsidRDefault="009C37EA" w:rsidP="00645522">
      <w:pPr>
        <w:pStyle w:val="ConsPlusNormal"/>
      </w:pPr>
    </w:p>
    <w:p w14:paraId="5B48C932" w14:textId="77777777" w:rsidR="009C37EA" w:rsidRDefault="009C37EA" w:rsidP="00645522">
      <w:pPr>
        <w:pStyle w:val="ConsPlusNormal"/>
      </w:pPr>
    </w:p>
    <w:p w14:paraId="125B60E7" w14:textId="77777777" w:rsidR="009C37EA" w:rsidRDefault="009C37EA" w:rsidP="00645522">
      <w:pPr>
        <w:pStyle w:val="ConsPlusNormal"/>
      </w:pPr>
    </w:p>
    <w:p w14:paraId="56A13A4F" w14:textId="77777777" w:rsidR="009C37EA" w:rsidRDefault="009C37EA" w:rsidP="00645522">
      <w:pPr>
        <w:pStyle w:val="ConsPlusNormal"/>
      </w:pPr>
    </w:p>
    <w:p w14:paraId="0246D1FA" w14:textId="77777777" w:rsidR="009C37EA" w:rsidRDefault="009C37EA" w:rsidP="00645522">
      <w:pPr>
        <w:pStyle w:val="ConsPlusNormal"/>
      </w:pPr>
    </w:p>
    <w:p w14:paraId="71F21F29" w14:textId="77777777" w:rsidR="009C37EA" w:rsidRDefault="009C37EA" w:rsidP="00645522">
      <w:pPr>
        <w:pStyle w:val="ConsPlusNormal"/>
      </w:pPr>
    </w:p>
    <w:p w14:paraId="70A262B4" w14:textId="77777777" w:rsidR="009C37EA" w:rsidRDefault="009C37EA" w:rsidP="00645522">
      <w:pPr>
        <w:pStyle w:val="ConsPlusNormal"/>
      </w:pPr>
    </w:p>
    <w:p w14:paraId="20B17912" w14:textId="77777777" w:rsidR="009C37EA" w:rsidRDefault="009C37EA" w:rsidP="00645522">
      <w:pPr>
        <w:pStyle w:val="ConsPlusNormal"/>
      </w:pPr>
    </w:p>
    <w:p w14:paraId="537E6DBF" w14:textId="77777777" w:rsidR="009C37EA" w:rsidRDefault="009C37EA" w:rsidP="00645522">
      <w:pPr>
        <w:pStyle w:val="ConsPlusNormal"/>
      </w:pPr>
    </w:p>
    <w:p w14:paraId="344519CB" w14:textId="77777777" w:rsidR="009C37EA" w:rsidRDefault="009C37EA" w:rsidP="00645522">
      <w:pPr>
        <w:pStyle w:val="ConsPlusNormal"/>
      </w:pPr>
    </w:p>
    <w:p w14:paraId="59FB5FAE" w14:textId="77777777" w:rsidR="009C37EA" w:rsidRDefault="009C37EA" w:rsidP="00645522">
      <w:pPr>
        <w:pStyle w:val="ConsPlusNormal"/>
      </w:pPr>
    </w:p>
    <w:p w14:paraId="1B92755F" w14:textId="77777777" w:rsidR="009C37EA" w:rsidRDefault="009C37EA" w:rsidP="00645522">
      <w:pPr>
        <w:pStyle w:val="ConsPlusNormal"/>
      </w:pPr>
    </w:p>
    <w:p w14:paraId="5CAD8B36" w14:textId="77777777" w:rsidR="009C37EA" w:rsidRDefault="009C37EA" w:rsidP="00645522">
      <w:pPr>
        <w:pStyle w:val="ConsPlusNormal"/>
      </w:pPr>
    </w:p>
    <w:p w14:paraId="08C27E52" w14:textId="77777777" w:rsidR="009C37EA" w:rsidRPr="00A0276D" w:rsidRDefault="009C37EA" w:rsidP="00645522">
      <w:pPr>
        <w:pStyle w:val="ConsPlusNormal"/>
      </w:pPr>
    </w:p>
    <w:p w14:paraId="2874D241" w14:textId="77777777" w:rsidR="009C37EA" w:rsidRDefault="009C37EA" w:rsidP="00645522">
      <w:pPr>
        <w:pStyle w:val="ConsPlusNormal"/>
        <w:rPr>
          <w:rFonts w:ascii="Times New Roman Полужирный" w:eastAsia="Segoe UI" w:hAnsi="Times New Roman Полужирный" w:cs="Times New Roman"/>
          <w:caps/>
          <w:kern w:val="32"/>
          <w:lang w:val="x-none" w:eastAsia="x-none"/>
        </w:rPr>
      </w:pPr>
      <w:r>
        <w:br w:type="page"/>
      </w:r>
    </w:p>
    <w:p w14:paraId="24B2BF83" w14:textId="77777777" w:rsidR="009C37EA" w:rsidRPr="00DF068E" w:rsidRDefault="009C37EA" w:rsidP="009C37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869CB65" w14:textId="77777777" w:rsidR="009C37EA" w:rsidRPr="000143A1" w:rsidRDefault="009C37EA" w:rsidP="009C37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ACD47C" w14:textId="77777777" w:rsidR="009C37EA" w:rsidRPr="000143A1" w:rsidRDefault="009C37EA" w:rsidP="009C37EA">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A605703" w14:textId="77777777" w:rsidR="009C37EA" w:rsidRPr="000143A1" w:rsidRDefault="009C37EA" w:rsidP="009C37EA">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CF6F040" w14:textId="77777777" w:rsidR="009C37EA" w:rsidRPr="000143A1" w:rsidRDefault="009C37EA" w:rsidP="009C37EA">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86B78C7" w14:textId="77777777" w:rsidR="009C37EA" w:rsidRPr="000143A1" w:rsidRDefault="009C37EA" w:rsidP="009C37EA">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E05469A" w14:textId="77777777" w:rsidR="009C37EA" w:rsidRPr="000143A1" w:rsidRDefault="009C37EA" w:rsidP="009C37EA">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B7279C2" w14:textId="77777777" w:rsidR="009C37EA" w:rsidRPr="000143A1" w:rsidRDefault="009C37EA" w:rsidP="009C37EA">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1B5CBF6" w14:textId="77777777" w:rsidR="009C37EA" w:rsidRPr="000143A1" w:rsidRDefault="009C37EA" w:rsidP="009C37EA">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65E76F4" w14:textId="77777777" w:rsidR="009C37EA" w:rsidRPr="000143A1" w:rsidRDefault="009C37EA" w:rsidP="009C37EA">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1065FA2" w14:textId="77777777" w:rsidR="009C37EA" w:rsidRPr="000143A1" w:rsidRDefault="009C37EA" w:rsidP="009C37EA">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C8FA066" w14:textId="77777777" w:rsidR="009C37EA" w:rsidRPr="000143A1" w:rsidRDefault="009C37EA" w:rsidP="009C37EA">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D0914A9" w14:textId="77777777" w:rsidR="009C37EA" w:rsidRPr="000143A1" w:rsidRDefault="009C37EA" w:rsidP="009C37EA">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06A8CA8" w14:textId="77777777" w:rsidR="009C37EA" w:rsidRPr="00DF068E" w:rsidRDefault="009C37EA" w:rsidP="00645522">
      <w:pPr>
        <w:pStyle w:val="ConsPlusNormal"/>
      </w:pPr>
      <w:r w:rsidRPr="000143A1">
        <w:fldChar w:fldCharType="end"/>
      </w:r>
    </w:p>
    <w:p w14:paraId="72A2ED35" w14:textId="77777777" w:rsidR="009C37EA" w:rsidRPr="00DF068E" w:rsidRDefault="009C37EA" w:rsidP="009C37EA">
      <w:pPr>
        <w:pStyle w:val="1f"/>
        <w:jc w:val="left"/>
        <w:rPr>
          <w:rFonts w:ascii="Times New Roman" w:hAnsi="Times New Roman"/>
          <w:lang w:val="ru-RU"/>
        </w:rPr>
        <w:sectPr w:rsidR="009C37EA" w:rsidRPr="00DF068E" w:rsidSect="003E656C">
          <w:headerReference w:type="even" r:id="rId14"/>
          <w:headerReference w:type="default" r:id="rId15"/>
          <w:pgSz w:w="11906" w:h="16838"/>
          <w:pgMar w:top="1134" w:right="567" w:bottom="1134" w:left="1701" w:header="709" w:footer="709" w:gutter="0"/>
          <w:cols w:space="708"/>
          <w:docGrid w:linePitch="360"/>
        </w:sectPr>
      </w:pPr>
    </w:p>
    <w:p w14:paraId="6F7304D6" w14:textId="48861091" w:rsidR="009C37EA" w:rsidRPr="00234746" w:rsidRDefault="009C37EA" w:rsidP="009C37EA">
      <w:pPr>
        <w:pStyle w:val="1f"/>
        <w:ind w:left="360"/>
      </w:pPr>
      <w:r w:rsidRPr="009C37EA">
        <w:rPr>
          <w:rFonts w:ascii="Times New Roman" w:hAnsi="Times New Roman"/>
          <w:lang w:val="ru-RU"/>
        </w:rPr>
        <w:lastRenderedPageBreak/>
        <w:t xml:space="preserve">1. </w:t>
      </w:r>
      <w:r w:rsidRPr="009C37EA">
        <w:rPr>
          <w:rFonts w:ascii="Times New Roman" w:hAnsi="Times New Roman"/>
        </w:rPr>
        <w:t>Общая</w:t>
      </w:r>
      <w:r w:rsidRPr="00234746">
        <w:t xml:space="preserve">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023111DE" w14:textId="77777777" w:rsidR="009C37EA" w:rsidRPr="00160107" w:rsidRDefault="009C37EA" w:rsidP="009C3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360"/>
        <w:contextualSpacing/>
        <w:jc w:val="center"/>
        <w:rPr>
          <w:rFonts w:ascii="Times New Roman" w:hAnsi="Times New Roman"/>
          <w:b/>
          <w:bCs/>
          <w:sz w:val="24"/>
          <w:szCs w:val="24"/>
          <w:lang w:eastAsia="zh-CN"/>
        </w:rPr>
      </w:pPr>
      <w:r w:rsidRPr="00160107">
        <w:rPr>
          <w:rFonts w:ascii="Times New Roman" w:hAnsi="Times New Roman"/>
          <w:b/>
          <w:bCs/>
          <w:sz w:val="24"/>
          <w:szCs w:val="24"/>
        </w:rPr>
        <w:t>«ОП. 04. ОСНОВЫ МИКРОБИОЛОГИИ И ЗООГИГИЕНЫ»</w:t>
      </w:r>
    </w:p>
    <w:p w14:paraId="2F87214E" w14:textId="77777777" w:rsidR="009C37EA" w:rsidRPr="00160107" w:rsidRDefault="009C37EA" w:rsidP="009C37EA">
      <w:pPr>
        <w:contextualSpacing/>
        <w:jc w:val="center"/>
        <w:rPr>
          <w:rFonts w:ascii="Times New Roman" w:hAnsi="Times New Roman"/>
          <w:b/>
          <w:bCs/>
          <w:i/>
          <w:sz w:val="24"/>
          <w:szCs w:val="24"/>
        </w:rPr>
      </w:pPr>
    </w:p>
    <w:p w14:paraId="0D8A1E04" w14:textId="77777777" w:rsidR="009C37EA" w:rsidRPr="00DA6E3D" w:rsidRDefault="009C37EA" w:rsidP="009C37EA">
      <w:pPr>
        <w:pStyle w:val="1d"/>
        <w:rPr>
          <w:lang w:val="ru-RU"/>
        </w:rPr>
      </w:pPr>
    </w:p>
    <w:p w14:paraId="06AE388D" w14:textId="77777777" w:rsidR="009C37EA" w:rsidRPr="00EA6E1D" w:rsidRDefault="009C37EA" w:rsidP="009C37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EC5EFA" w14:textId="76E798CD" w:rsidR="008F67C7" w:rsidRDefault="009C37EA" w:rsidP="009C37EA">
      <w:pPr>
        <w:pStyle w:val="richfactdown-paragraph"/>
        <w:shd w:val="clear" w:color="auto" w:fill="FFFFFF"/>
        <w:spacing w:before="0" w:beforeAutospacing="0" w:after="0" w:afterAutospacing="0"/>
        <w:ind w:firstLine="709"/>
        <w:rPr>
          <w:rFonts w:ascii="YS Text" w:hAnsi="YS Text"/>
          <w:color w:val="333333"/>
          <w:shd w:val="clear" w:color="auto" w:fill="FFFFFF"/>
        </w:rPr>
      </w:pPr>
      <w:r w:rsidRPr="00712333">
        <w:t>Цель дисциплины «</w:t>
      </w:r>
      <w:r w:rsidR="008F67C7" w:rsidRPr="00160107">
        <w:t>ОП 04. Основы микробиологии и зоогигиены</w:t>
      </w:r>
      <w:r w:rsidR="008F67C7">
        <w:t>:</w:t>
      </w:r>
      <w:r w:rsidR="008F67C7" w:rsidRPr="008F67C7">
        <w:rPr>
          <w:rFonts w:ascii="YS Text" w:hAnsi="YS Text"/>
          <w:color w:val="333333"/>
          <w:shd w:val="clear" w:color="auto" w:fill="FFFFFF"/>
        </w:rPr>
        <w:t xml:space="preserve"> </w:t>
      </w:r>
      <w:r w:rsidR="008F67C7">
        <w:rPr>
          <w:rFonts w:ascii="YS Text" w:hAnsi="YS Text"/>
          <w:color w:val="333333"/>
          <w:shd w:val="clear" w:color="auto" w:fill="FFFFFF"/>
        </w:rPr>
        <w:t xml:space="preserve">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 </w:t>
      </w:r>
      <w:r w:rsidR="008F67C7" w:rsidRPr="008F67C7">
        <w:rPr>
          <w:rFonts w:ascii="YS Text" w:hAnsi="YS Text"/>
          <w:color w:val="333333"/>
          <w:shd w:val="clear" w:color="auto" w:fill="FFFFFF"/>
        </w:rPr>
        <w:t xml:space="preserve"> </w:t>
      </w:r>
      <w:r w:rsidR="008F67C7">
        <w:rPr>
          <w:rFonts w:ascii="YS Text" w:hAnsi="YS Text"/>
          <w:color w:val="333333"/>
          <w:shd w:val="clear" w:color="auto" w:fill="FFFFFF"/>
        </w:rPr>
        <w:t>рационального содержания, качественного кормления и правильного использования (эксплуатацию) животных, что позволит на этой основе разрабатывать практические рекомендации, способствующие охране здоровья животных и проявлению их максимальной продуктивности.</w:t>
      </w:r>
    </w:p>
    <w:p w14:paraId="2467458B" w14:textId="7327837E" w:rsidR="009C37EA" w:rsidRPr="00360D9A" w:rsidRDefault="009C37EA" w:rsidP="009C37EA">
      <w:pPr>
        <w:pStyle w:val="richfactdown-paragraph"/>
        <w:shd w:val="clear" w:color="auto" w:fill="FFFFFF"/>
        <w:spacing w:before="0" w:beforeAutospacing="0" w:after="0" w:afterAutospacing="0"/>
        <w:ind w:firstLine="709"/>
        <w:rPr>
          <w:rFonts w:cstheme="minorBidi"/>
          <w:szCs w:val="28"/>
        </w:rPr>
      </w:pPr>
      <w:r w:rsidRPr="00FC3E6E">
        <w:t xml:space="preserve">Дисциплина </w:t>
      </w:r>
      <w:r>
        <w:t>«</w:t>
      </w:r>
      <w:r w:rsidR="008F67C7" w:rsidRPr="00160107">
        <w:t>Основы микробиологии и зоогигиены</w:t>
      </w:r>
      <w:r w:rsidRPr="000C4F0E">
        <w:t>»</w:t>
      </w:r>
      <w:r>
        <w:t xml:space="preserve">: </w:t>
      </w:r>
      <w:r w:rsidRPr="00FC3E6E">
        <w:t>включена в обязательную часть социально-гуманитарного цикла образовательной программы.</w:t>
      </w:r>
    </w:p>
    <w:p w14:paraId="28E3A975" w14:textId="77777777" w:rsidR="009C37EA" w:rsidRDefault="009C37EA" w:rsidP="009C37EA">
      <w:pPr>
        <w:suppressAutoHyphens/>
        <w:spacing w:line="276" w:lineRule="auto"/>
        <w:ind w:firstLine="709"/>
        <w:jc w:val="both"/>
        <w:rPr>
          <w:rFonts w:ascii="Times New Roman" w:hAnsi="Times New Roman" w:cs="Times New Roman"/>
          <w:sz w:val="24"/>
          <w:szCs w:val="24"/>
        </w:rPr>
      </w:pPr>
    </w:p>
    <w:p w14:paraId="40E8BDAD" w14:textId="77777777" w:rsidR="009C37EA" w:rsidRPr="00EA6E1D" w:rsidRDefault="009C37EA" w:rsidP="009C37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C17D53" w14:textId="3FB91C8E" w:rsidR="009C37EA" w:rsidRDefault="009C37EA" w:rsidP="009C37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DC59EF">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8F1AD13" w14:textId="77777777" w:rsidR="009C37EA" w:rsidRDefault="009C37EA" w:rsidP="009C37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705"/>
        <w:gridCol w:w="3115"/>
        <w:gridCol w:w="2710"/>
      </w:tblGrid>
      <w:tr w:rsidR="009C37EA" w:rsidRPr="000E591D" w14:paraId="576A96D9" w14:textId="77777777" w:rsidTr="00987863">
        <w:tc>
          <w:tcPr>
            <w:tcW w:w="1098" w:type="dxa"/>
            <w:tcBorders>
              <w:top w:val="single" w:sz="4" w:space="0" w:color="auto"/>
              <w:left w:val="single" w:sz="4" w:space="0" w:color="auto"/>
              <w:right w:val="single" w:sz="4" w:space="0" w:color="auto"/>
            </w:tcBorders>
          </w:tcPr>
          <w:p w14:paraId="3A89762A" w14:textId="77777777" w:rsidR="009C37EA" w:rsidRPr="002C4209" w:rsidRDefault="009C37EA" w:rsidP="00987863">
            <w:pPr>
              <w:rPr>
                <w:rStyle w:val="afb"/>
                <w:b/>
                <w:i w:val="0"/>
                <w:sz w:val="24"/>
                <w:szCs w:val="24"/>
              </w:rPr>
            </w:pPr>
            <w:r w:rsidRPr="002C4209">
              <w:rPr>
                <w:rStyle w:val="afb"/>
                <w:b/>
                <w:i w:val="0"/>
                <w:sz w:val="24"/>
                <w:szCs w:val="24"/>
              </w:rPr>
              <w:t xml:space="preserve">Код ОК </w:t>
            </w:r>
          </w:p>
          <w:p w14:paraId="4686EEF1" w14:textId="77777777" w:rsidR="009C37EA" w:rsidRPr="002C4209" w:rsidRDefault="009C37EA"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41896A8B" w14:textId="77777777" w:rsidR="009C37EA" w:rsidRPr="002C4209" w:rsidRDefault="009C37EA"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FC92BEA" w14:textId="77777777" w:rsidR="009C37EA" w:rsidRPr="002C4209" w:rsidRDefault="009C37EA"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710" w:type="dxa"/>
            <w:tcBorders>
              <w:top w:val="single" w:sz="4" w:space="0" w:color="auto"/>
              <w:left w:val="single" w:sz="4" w:space="0" w:color="auto"/>
              <w:bottom w:val="single" w:sz="4" w:space="0" w:color="auto"/>
              <w:right w:val="single" w:sz="4" w:space="0" w:color="auto"/>
            </w:tcBorders>
          </w:tcPr>
          <w:p w14:paraId="73A68C8B" w14:textId="77777777" w:rsidR="009C37EA" w:rsidRPr="002C4209" w:rsidRDefault="009C37EA"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9C37EA" w:rsidRPr="000E591D" w14:paraId="50046E1D" w14:textId="77777777" w:rsidTr="00987863">
        <w:tc>
          <w:tcPr>
            <w:tcW w:w="1098" w:type="dxa"/>
            <w:tcBorders>
              <w:top w:val="single" w:sz="4" w:space="0" w:color="auto"/>
              <w:left w:val="single" w:sz="4" w:space="0" w:color="auto"/>
              <w:right w:val="single" w:sz="4" w:space="0" w:color="auto"/>
            </w:tcBorders>
          </w:tcPr>
          <w:p w14:paraId="2F29E178" w14:textId="359D860D" w:rsidR="009C37EA" w:rsidRPr="002C4209" w:rsidRDefault="009C37EA" w:rsidP="00987863">
            <w:pPr>
              <w:rPr>
                <w:rStyle w:val="afb"/>
                <w:b/>
                <w:i w:val="0"/>
                <w:sz w:val="24"/>
                <w:szCs w:val="24"/>
              </w:rPr>
            </w:pPr>
            <w:r w:rsidRPr="00115D94">
              <w:rPr>
                <w:rFonts w:ascii="Times New Roman" w:hAnsi="Times New Roman"/>
                <w:sz w:val="24"/>
                <w:szCs w:val="24"/>
              </w:rPr>
              <w:t xml:space="preserve">ОК </w:t>
            </w:r>
            <w:r w:rsidR="007B2FA3">
              <w:rPr>
                <w:rFonts w:ascii="Times New Roman" w:hAnsi="Times New Roman"/>
                <w:sz w:val="24"/>
                <w:szCs w:val="24"/>
              </w:rPr>
              <w:t>0</w:t>
            </w:r>
            <w:r w:rsidRPr="00115D94">
              <w:rPr>
                <w:rFonts w:ascii="Times New Roman" w:hAnsi="Times New Roman"/>
                <w:sz w:val="24"/>
                <w:szCs w:val="24"/>
              </w:rPr>
              <w:t>1</w:t>
            </w:r>
          </w:p>
        </w:tc>
        <w:tc>
          <w:tcPr>
            <w:tcW w:w="2705" w:type="dxa"/>
            <w:tcBorders>
              <w:top w:val="single" w:sz="4" w:space="0" w:color="auto"/>
              <w:left w:val="single" w:sz="4" w:space="0" w:color="auto"/>
              <w:right w:val="single" w:sz="4" w:space="0" w:color="auto"/>
            </w:tcBorders>
          </w:tcPr>
          <w:p w14:paraId="74BB7BE0" w14:textId="77777777" w:rsidR="009C37EA" w:rsidRPr="00115D94" w:rsidRDefault="009C37EA"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78C44EC" w14:textId="77777777" w:rsidR="009C37EA" w:rsidRPr="00115D94" w:rsidRDefault="009C37EA"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3B3CF803" w14:textId="77777777" w:rsidR="009C37EA" w:rsidRPr="002C4209" w:rsidRDefault="009C37EA"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w:t>
            </w:r>
            <w:r w:rsidRPr="00115D94">
              <w:rPr>
                <w:rFonts w:ascii="Times New Roman" w:hAnsi="Times New Roman"/>
                <w:iCs/>
                <w:sz w:val="24"/>
                <w:szCs w:val="24"/>
              </w:rPr>
              <w:lastRenderedPageBreak/>
              <w:t>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2D03629C" w14:textId="77777777" w:rsidR="009C37EA" w:rsidRPr="00115D94" w:rsidRDefault="009C37EA"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EAB424" w14:textId="77777777" w:rsidR="009C37EA" w:rsidRPr="002C4209" w:rsidRDefault="009C37EA"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10" w:type="dxa"/>
            <w:tcBorders>
              <w:top w:val="single" w:sz="4" w:space="0" w:color="auto"/>
              <w:left w:val="single" w:sz="4" w:space="0" w:color="auto"/>
              <w:bottom w:val="single" w:sz="4" w:space="0" w:color="auto"/>
              <w:right w:val="single" w:sz="4" w:space="0" w:color="auto"/>
            </w:tcBorders>
          </w:tcPr>
          <w:p w14:paraId="480DAF21" w14:textId="77777777" w:rsidR="009C37EA" w:rsidRPr="00115D94" w:rsidRDefault="009C37EA" w:rsidP="00987863">
            <w:pPr>
              <w:suppressAutoHyphens/>
              <w:contextualSpacing/>
              <w:rPr>
                <w:rFonts w:ascii="Times New Roman" w:hAnsi="Times New Roman"/>
                <w:iCs/>
                <w:sz w:val="24"/>
                <w:szCs w:val="24"/>
              </w:rPr>
            </w:pPr>
          </w:p>
        </w:tc>
      </w:tr>
      <w:tr w:rsidR="009C37EA" w:rsidRPr="000E591D" w14:paraId="20A0C030" w14:textId="77777777" w:rsidTr="00987863">
        <w:tc>
          <w:tcPr>
            <w:tcW w:w="1098" w:type="dxa"/>
            <w:tcBorders>
              <w:top w:val="single" w:sz="4" w:space="0" w:color="auto"/>
              <w:left w:val="single" w:sz="4" w:space="0" w:color="auto"/>
              <w:right w:val="single" w:sz="4" w:space="0" w:color="auto"/>
            </w:tcBorders>
          </w:tcPr>
          <w:p w14:paraId="5501224E" w14:textId="77777777" w:rsidR="009C37EA" w:rsidRPr="002C4209" w:rsidRDefault="009C37EA"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278DE706" w14:textId="77777777" w:rsidR="009C37EA" w:rsidRPr="002C4209" w:rsidRDefault="009C37EA"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09E49F1C" w14:textId="77777777" w:rsidR="009C37EA" w:rsidRPr="002C4209" w:rsidRDefault="009C37EA"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710" w:type="dxa"/>
            <w:tcBorders>
              <w:top w:val="single" w:sz="4" w:space="0" w:color="auto"/>
              <w:left w:val="single" w:sz="4" w:space="0" w:color="auto"/>
              <w:bottom w:val="single" w:sz="4" w:space="0" w:color="auto"/>
              <w:right w:val="single" w:sz="4" w:space="0" w:color="auto"/>
            </w:tcBorders>
          </w:tcPr>
          <w:p w14:paraId="22B8A50E" w14:textId="77777777" w:rsidR="009C37EA" w:rsidRPr="002C4209" w:rsidRDefault="009C37EA" w:rsidP="00987863">
            <w:pPr>
              <w:rPr>
                <w:rFonts w:ascii="Times New Roman" w:hAnsi="Times New Roman"/>
                <w:bCs/>
                <w:iCs/>
                <w:sz w:val="24"/>
                <w:szCs w:val="24"/>
              </w:rPr>
            </w:pPr>
          </w:p>
        </w:tc>
      </w:tr>
      <w:tr w:rsidR="009C37EA" w:rsidRPr="000E591D" w14:paraId="76CB2A23" w14:textId="77777777" w:rsidTr="00987863">
        <w:tc>
          <w:tcPr>
            <w:tcW w:w="1098" w:type="dxa"/>
            <w:tcBorders>
              <w:left w:val="single" w:sz="4" w:space="0" w:color="auto"/>
              <w:right w:val="single" w:sz="4" w:space="0" w:color="auto"/>
            </w:tcBorders>
          </w:tcPr>
          <w:p w14:paraId="4760A7F0" w14:textId="77777777" w:rsidR="009C37EA" w:rsidRPr="002C4209" w:rsidRDefault="009C37EA" w:rsidP="00987863">
            <w:pPr>
              <w:rPr>
                <w:rFonts w:ascii="Times New Roman" w:hAnsi="Times New Roman" w:cs="Times New Roman"/>
                <w:bCs/>
                <w:sz w:val="24"/>
                <w:szCs w:val="24"/>
              </w:rPr>
            </w:pPr>
            <w:r w:rsidRPr="00115D94">
              <w:rPr>
                <w:rFonts w:ascii="Times New Roman" w:hAnsi="Times New Roman"/>
                <w:sz w:val="24"/>
                <w:szCs w:val="24"/>
              </w:rPr>
              <w:t>ПК 1.3</w:t>
            </w:r>
          </w:p>
        </w:tc>
        <w:tc>
          <w:tcPr>
            <w:tcW w:w="2705" w:type="dxa"/>
            <w:tcBorders>
              <w:left w:val="single" w:sz="4" w:space="0" w:color="auto"/>
              <w:right w:val="single" w:sz="4" w:space="0" w:color="auto"/>
            </w:tcBorders>
          </w:tcPr>
          <w:p w14:paraId="621785EA" w14:textId="77777777" w:rsidR="009C37EA" w:rsidRPr="007341D7" w:rsidRDefault="009C37EA" w:rsidP="00987863">
            <w:pPr>
              <w:rPr>
                <w:rFonts w:ascii="Times New Roman" w:hAnsi="Times New Roman"/>
                <w:iCs/>
                <w:sz w:val="24"/>
                <w:szCs w:val="24"/>
              </w:rPr>
            </w:pPr>
            <w:r w:rsidRPr="00115D94">
              <w:rPr>
                <w:rFonts w:ascii="Times New Roman" w:hAnsi="Times New Roman"/>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3B795925" w14:textId="77777777" w:rsidR="009C37EA" w:rsidRPr="00115D94" w:rsidRDefault="009C37EA" w:rsidP="00987863">
            <w:pPr>
              <w:contextualSpacing/>
              <w:rPr>
                <w:rFonts w:ascii="Times New Roman" w:hAnsi="Times New Roman"/>
                <w:sz w:val="24"/>
                <w:szCs w:val="24"/>
              </w:rPr>
            </w:pPr>
            <w:r w:rsidRPr="00115D94">
              <w:rPr>
                <w:rFonts w:ascii="Times New Roman" w:hAnsi="Times New Roman"/>
                <w:sz w:val="24"/>
                <w:szCs w:val="24"/>
              </w:rPr>
              <w:t>Биологические и хозяйственно-полезные особенности сельскохозяйственных животных.</w:t>
            </w:r>
          </w:p>
          <w:p w14:paraId="395DB2F0" w14:textId="77777777" w:rsidR="009C37EA" w:rsidRPr="007341D7" w:rsidRDefault="009C37EA" w:rsidP="00987863">
            <w:pPr>
              <w:rPr>
                <w:rFonts w:ascii="Times New Roman" w:hAnsi="Times New Roman"/>
                <w:iCs/>
                <w:sz w:val="24"/>
                <w:szCs w:val="24"/>
              </w:rPr>
            </w:pPr>
          </w:p>
        </w:tc>
        <w:tc>
          <w:tcPr>
            <w:tcW w:w="2710" w:type="dxa"/>
            <w:tcBorders>
              <w:top w:val="single" w:sz="4" w:space="0" w:color="auto"/>
              <w:left w:val="single" w:sz="4" w:space="0" w:color="auto"/>
              <w:bottom w:val="single" w:sz="4" w:space="0" w:color="auto"/>
              <w:right w:val="single" w:sz="4" w:space="0" w:color="auto"/>
            </w:tcBorders>
          </w:tcPr>
          <w:p w14:paraId="5AA67A80"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животноводческих помещений;</w:t>
            </w:r>
          </w:p>
          <w:p w14:paraId="3FB66E1F"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54AB6B22"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4F39E951"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7BB8ACD4" w14:textId="77777777" w:rsidR="009C37EA" w:rsidRPr="00115D94" w:rsidRDefault="009C37EA" w:rsidP="00987863">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bl>
    <w:p w14:paraId="49358046" w14:textId="77777777" w:rsidR="009C37EA" w:rsidRDefault="009C37EA" w:rsidP="009C37EA">
      <w:pPr>
        <w:ind w:firstLine="709"/>
        <w:rPr>
          <w:rFonts w:ascii="Times New Roman" w:hAnsi="Times New Roman" w:cs="Times New Roman"/>
          <w:bCs/>
          <w:sz w:val="24"/>
          <w:szCs w:val="24"/>
        </w:rPr>
      </w:pPr>
    </w:p>
    <w:p w14:paraId="2486DD7D" w14:textId="77777777" w:rsidR="009C37EA" w:rsidRDefault="009C37EA" w:rsidP="009C37EA">
      <w:pPr>
        <w:rPr>
          <w:rFonts w:ascii="Times New Roman" w:eastAsia="Segoe UI" w:hAnsi="Times New Roman" w:cs="Times New Roman"/>
          <w:b/>
          <w:bCs/>
          <w:caps/>
          <w:kern w:val="32"/>
          <w:sz w:val="24"/>
          <w:szCs w:val="24"/>
          <w:lang w:val="x-none" w:eastAsia="x-none"/>
        </w:rPr>
      </w:pPr>
    </w:p>
    <w:p w14:paraId="64EBD901" w14:textId="77777777" w:rsidR="009C37EA" w:rsidRPr="00B115E3" w:rsidRDefault="009C37EA" w:rsidP="009C37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F0D7F9" w14:textId="77777777" w:rsidR="009C37EA" w:rsidRPr="00E11160" w:rsidRDefault="009C37EA" w:rsidP="009C37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37EA" w:rsidRPr="002C4209" w14:paraId="06796ACF" w14:textId="77777777" w:rsidTr="00987863">
        <w:trPr>
          <w:trHeight w:val="23"/>
        </w:trPr>
        <w:tc>
          <w:tcPr>
            <w:tcW w:w="2460" w:type="pct"/>
            <w:vAlign w:val="center"/>
          </w:tcPr>
          <w:p w14:paraId="209A58C8" w14:textId="77777777" w:rsidR="009C37EA" w:rsidRPr="002C4209" w:rsidRDefault="009C37EA"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95" w:type="pct"/>
            <w:vAlign w:val="center"/>
          </w:tcPr>
          <w:p w14:paraId="5C4CA4A8" w14:textId="77777777" w:rsidR="009C37EA" w:rsidRPr="002C4209" w:rsidRDefault="009C37EA"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03559D1F" w14:textId="77777777" w:rsidR="009C37EA" w:rsidRPr="002C4209" w:rsidRDefault="009C37EA" w:rsidP="00987863">
            <w:pPr>
              <w:jc w:val="center"/>
              <w:rPr>
                <w:rFonts w:ascii="Times New Roman" w:hAnsi="Times New Roman" w:cs="Times New Roman"/>
                <w:b/>
                <w:iCs/>
                <w:sz w:val="24"/>
              </w:rPr>
            </w:pPr>
            <w:r w:rsidRPr="002C4209">
              <w:rPr>
                <w:rFonts w:ascii="Times New Roman" w:hAnsi="Times New Roman" w:cs="Times New Roman"/>
                <w:b/>
                <w:sz w:val="24"/>
              </w:rPr>
              <w:t>В т.ч. в форме практ. подготовки</w:t>
            </w:r>
          </w:p>
        </w:tc>
      </w:tr>
      <w:tr w:rsidR="009C37EA" w:rsidRPr="002C4209" w14:paraId="2FEBB064" w14:textId="77777777" w:rsidTr="00987863">
        <w:trPr>
          <w:trHeight w:val="23"/>
        </w:trPr>
        <w:tc>
          <w:tcPr>
            <w:tcW w:w="2460" w:type="pct"/>
            <w:vAlign w:val="center"/>
          </w:tcPr>
          <w:p w14:paraId="7B0331AE"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4495E00A" w14:textId="694F2555" w:rsidR="009C37EA" w:rsidRPr="002C4209" w:rsidRDefault="008F67C7" w:rsidP="00987863">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44C0B4FA" w14:textId="2EE7FD85" w:rsidR="009C37EA" w:rsidRPr="002C4209" w:rsidRDefault="008F67C7" w:rsidP="0098786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C37EA" w:rsidRPr="002C4209" w14:paraId="5D42D7A3" w14:textId="77777777" w:rsidTr="00987863">
        <w:trPr>
          <w:trHeight w:val="23"/>
        </w:trPr>
        <w:tc>
          <w:tcPr>
            <w:tcW w:w="2460" w:type="pct"/>
            <w:vAlign w:val="center"/>
          </w:tcPr>
          <w:p w14:paraId="7FDAB06F"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8"/>
            </w:r>
          </w:p>
        </w:tc>
        <w:tc>
          <w:tcPr>
            <w:tcW w:w="1195" w:type="pct"/>
            <w:vAlign w:val="center"/>
          </w:tcPr>
          <w:p w14:paraId="03AF96CD" w14:textId="77777777" w:rsidR="009C37EA" w:rsidRPr="002C4209" w:rsidRDefault="009C37EA" w:rsidP="00987863">
            <w:pPr>
              <w:jc w:val="center"/>
              <w:rPr>
                <w:rFonts w:ascii="Times New Roman" w:hAnsi="Times New Roman" w:cs="Times New Roman"/>
                <w:bCs/>
                <w:sz w:val="24"/>
                <w:szCs w:val="24"/>
              </w:rPr>
            </w:pPr>
          </w:p>
        </w:tc>
        <w:tc>
          <w:tcPr>
            <w:tcW w:w="1345" w:type="pct"/>
            <w:vAlign w:val="center"/>
          </w:tcPr>
          <w:p w14:paraId="0238EF59" w14:textId="77777777" w:rsidR="009C37EA" w:rsidRPr="002C4209" w:rsidRDefault="009C37EA" w:rsidP="00987863">
            <w:pPr>
              <w:jc w:val="center"/>
              <w:rPr>
                <w:rFonts w:ascii="Times New Roman" w:hAnsi="Times New Roman" w:cs="Times New Roman"/>
                <w:bCs/>
                <w:sz w:val="24"/>
                <w:szCs w:val="24"/>
              </w:rPr>
            </w:pPr>
          </w:p>
        </w:tc>
      </w:tr>
      <w:tr w:rsidR="009C37EA" w:rsidRPr="002C4209" w14:paraId="0938CCD2" w14:textId="77777777" w:rsidTr="00987863">
        <w:trPr>
          <w:trHeight w:val="23"/>
        </w:trPr>
        <w:tc>
          <w:tcPr>
            <w:tcW w:w="2460" w:type="pct"/>
            <w:vAlign w:val="center"/>
          </w:tcPr>
          <w:p w14:paraId="68576BCB"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7CCF4AF2" w14:textId="77777777" w:rsidR="009C37EA" w:rsidRPr="002C4209" w:rsidRDefault="009C37EA" w:rsidP="00987863">
            <w:pPr>
              <w:jc w:val="center"/>
              <w:rPr>
                <w:rFonts w:ascii="Times New Roman" w:hAnsi="Times New Roman" w:cs="Times New Roman"/>
                <w:bCs/>
                <w:sz w:val="24"/>
                <w:szCs w:val="24"/>
              </w:rPr>
            </w:pPr>
          </w:p>
        </w:tc>
        <w:tc>
          <w:tcPr>
            <w:tcW w:w="1345" w:type="pct"/>
            <w:vAlign w:val="center"/>
          </w:tcPr>
          <w:p w14:paraId="377B1DF3" w14:textId="77777777" w:rsidR="009C37EA" w:rsidRPr="002C4209" w:rsidRDefault="009C37EA" w:rsidP="00987863">
            <w:pPr>
              <w:jc w:val="center"/>
              <w:rPr>
                <w:rFonts w:ascii="Times New Roman" w:hAnsi="Times New Roman" w:cs="Times New Roman"/>
                <w:bCs/>
                <w:sz w:val="24"/>
                <w:szCs w:val="24"/>
              </w:rPr>
            </w:pPr>
          </w:p>
        </w:tc>
      </w:tr>
      <w:tr w:rsidR="009C37EA" w:rsidRPr="002C4209" w14:paraId="6A7778B6" w14:textId="77777777" w:rsidTr="00987863">
        <w:trPr>
          <w:trHeight w:val="23"/>
        </w:trPr>
        <w:tc>
          <w:tcPr>
            <w:tcW w:w="2460" w:type="pct"/>
            <w:vAlign w:val="center"/>
          </w:tcPr>
          <w:p w14:paraId="63164A16"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692517DD" w14:textId="77777777" w:rsidR="009C37EA" w:rsidRPr="002C4209" w:rsidRDefault="009C37EA" w:rsidP="00987863">
            <w:pPr>
              <w:jc w:val="center"/>
              <w:rPr>
                <w:rFonts w:ascii="Times New Roman" w:hAnsi="Times New Roman" w:cs="Times New Roman"/>
                <w:bCs/>
                <w:sz w:val="24"/>
                <w:szCs w:val="24"/>
              </w:rPr>
            </w:pPr>
          </w:p>
        </w:tc>
        <w:tc>
          <w:tcPr>
            <w:tcW w:w="1345" w:type="pct"/>
            <w:vAlign w:val="center"/>
          </w:tcPr>
          <w:p w14:paraId="4F116C60" w14:textId="77777777" w:rsidR="009C37EA" w:rsidRPr="002C4209" w:rsidRDefault="009C37EA" w:rsidP="00987863">
            <w:pPr>
              <w:jc w:val="center"/>
              <w:rPr>
                <w:rFonts w:ascii="Times New Roman" w:hAnsi="Times New Roman" w:cs="Times New Roman"/>
                <w:bCs/>
                <w:sz w:val="24"/>
                <w:szCs w:val="24"/>
              </w:rPr>
            </w:pPr>
          </w:p>
        </w:tc>
      </w:tr>
      <w:tr w:rsidR="009C37EA" w:rsidRPr="00257255" w14:paraId="37CF7D1A" w14:textId="77777777" w:rsidTr="00987863">
        <w:trPr>
          <w:trHeight w:val="23"/>
        </w:trPr>
        <w:tc>
          <w:tcPr>
            <w:tcW w:w="2460" w:type="pct"/>
            <w:vAlign w:val="center"/>
          </w:tcPr>
          <w:p w14:paraId="045ED628"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454A6F8F" w14:textId="4CC53FE7" w:rsidR="009C37EA" w:rsidRPr="002C4209" w:rsidRDefault="008F67C7" w:rsidP="00987863">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53A68F2C" w14:textId="77777777" w:rsidR="009C37EA" w:rsidRPr="00257255" w:rsidRDefault="009C37EA" w:rsidP="00987863">
            <w:pPr>
              <w:jc w:val="center"/>
              <w:rPr>
                <w:rFonts w:ascii="Times New Roman" w:hAnsi="Times New Roman" w:cs="Times New Roman"/>
                <w:b/>
                <w:sz w:val="24"/>
                <w:szCs w:val="24"/>
              </w:rPr>
            </w:pPr>
          </w:p>
        </w:tc>
      </w:tr>
    </w:tbl>
    <w:p w14:paraId="2DFF1A6D" w14:textId="77777777" w:rsidR="009C37EA" w:rsidRDefault="009C37EA" w:rsidP="009C37EA">
      <w:pPr>
        <w:rPr>
          <w:rFonts w:ascii="Times New Roman" w:hAnsi="Times New Roman" w:cs="Times New Roman"/>
          <w:iCs/>
          <w:sz w:val="24"/>
          <w:szCs w:val="24"/>
        </w:rPr>
      </w:pPr>
    </w:p>
    <w:p w14:paraId="2EA5821E" w14:textId="77777777" w:rsidR="009C37EA" w:rsidRDefault="009C37EA" w:rsidP="009C37EA">
      <w:pPr>
        <w:rPr>
          <w:rFonts w:ascii="Times New Roman" w:hAnsi="Times New Roman" w:cs="Times New Roman"/>
          <w:iCs/>
          <w:sz w:val="24"/>
          <w:szCs w:val="24"/>
        </w:rPr>
      </w:pPr>
      <w:r>
        <w:rPr>
          <w:rFonts w:ascii="Times New Roman" w:hAnsi="Times New Roman" w:cs="Times New Roman"/>
          <w:iCs/>
          <w:sz w:val="24"/>
          <w:szCs w:val="24"/>
        </w:rPr>
        <w:br w:type="page"/>
      </w:r>
    </w:p>
    <w:p w14:paraId="1E7D8D6C" w14:textId="77777777" w:rsidR="009C37EA" w:rsidRPr="00DB7B6A" w:rsidRDefault="009C37EA" w:rsidP="009C37EA">
      <w:pPr>
        <w:rPr>
          <w:rFonts w:ascii="Times New Roman" w:hAnsi="Times New Roman" w:cs="Times New Roman"/>
          <w:iCs/>
          <w:sz w:val="24"/>
          <w:szCs w:val="24"/>
        </w:rPr>
      </w:pPr>
    </w:p>
    <w:p w14:paraId="51A71783" w14:textId="77777777" w:rsidR="009C37EA" w:rsidRPr="00782EFC" w:rsidRDefault="009C37EA" w:rsidP="009C37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7090"/>
      </w:tblGrid>
      <w:tr w:rsidR="008F67C7" w:rsidRPr="00160107" w14:paraId="6B039BB3" w14:textId="77777777" w:rsidTr="008F67C7">
        <w:trPr>
          <w:trHeight w:val="20"/>
        </w:trPr>
        <w:tc>
          <w:tcPr>
            <w:tcW w:w="1318" w:type="pct"/>
            <w:vAlign w:val="center"/>
          </w:tcPr>
          <w:p w14:paraId="569C43A5" w14:textId="3B6F8F3C" w:rsidR="008F67C7" w:rsidRPr="00160107" w:rsidRDefault="008F67C7" w:rsidP="008F6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682" w:type="pct"/>
            <w:vAlign w:val="center"/>
          </w:tcPr>
          <w:p w14:paraId="43DC06F4" w14:textId="073F7485" w:rsidR="008F67C7" w:rsidRPr="00160107" w:rsidRDefault="008F67C7" w:rsidP="008F6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8F67C7" w:rsidRPr="00160107" w14:paraId="1EBE000F" w14:textId="77777777" w:rsidTr="008F67C7">
        <w:trPr>
          <w:trHeight w:val="20"/>
        </w:trPr>
        <w:tc>
          <w:tcPr>
            <w:tcW w:w="5000" w:type="pct"/>
            <w:gridSpan w:val="2"/>
            <w:shd w:val="clear" w:color="auto" w:fill="FFFFFF" w:themeFill="background1"/>
            <w:vAlign w:val="center"/>
          </w:tcPr>
          <w:p w14:paraId="50C7DEDF" w14:textId="276BE719"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Раздел 1. Основы общей микробиологии</w:t>
            </w:r>
            <w:r>
              <w:rPr>
                <w:rFonts w:ascii="Times New Roman" w:hAnsi="Times New Roman"/>
                <w:b/>
                <w:bCs/>
              </w:rPr>
              <w:t xml:space="preserve"> (40)</w:t>
            </w:r>
          </w:p>
        </w:tc>
      </w:tr>
      <w:tr w:rsidR="008F67C7" w:rsidRPr="00160107" w14:paraId="3E67CB3E" w14:textId="77777777" w:rsidTr="008F67C7">
        <w:trPr>
          <w:trHeight w:val="20"/>
        </w:trPr>
        <w:tc>
          <w:tcPr>
            <w:tcW w:w="1318" w:type="pct"/>
            <w:vMerge w:val="restart"/>
          </w:tcPr>
          <w:p w14:paraId="7A14FA44"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Тема 1.1.</w:t>
            </w:r>
            <w:r w:rsidRPr="00160107">
              <w:rPr>
                <w:rFonts w:ascii="Times New Roman" w:hAnsi="Times New Roman"/>
                <w:b/>
              </w:rPr>
              <w:t xml:space="preserve"> Морфология и физиология микроорганизмов</w:t>
            </w:r>
          </w:p>
        </w:tc>
        <w:tc>
          <w:tcPr>
            <w:tcW w:w="3682" w:type="pct"/>
          </w:tcPr>
          <w:p w14:paraId="11D1F319" w14:textId="2E0A3432"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 xml:space="preserve">Содержание </w:t>
            </w:r>
          </w:p>
        </w:tc>
      </w:tr>
      <w:tr w:rsidR="008F67C7" w:rsidRPr="00160107" w14:paraId="4662833F" w14:textId="77777777" w:rsidTr="00A9284F">
        <w:trPr>
          <w:trHeight w:val="1094"/>
        </w:trPr>
        <w:tc>
          <w:tcPr>
            <w:tcW w:w="1318" w:type="pct"/>
            <w:vMerge/>
          </w:tcPr>
          <w:p w14:paraId="2EECD61A"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074EE9BD"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60107">
              <w:rPr>
                <w:rFonts w:ascii="Times New Roman" w:hAnsi="Times New Roman"/>
                <w:bCs/>
              </w:rPr>
              <w:t>1. Основные группы микроорганизмов. Классификация бактерий. Строение микроорганизмов.</w:t>
            </w:r>
          </w:p>
          <w:p w14:paraId="79699E3F" w14:textId="77777777" w:rsidR="008F67C7" w:rsidRPr="00A166AB"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pacing w:val="5"/>
              </w:rPr>
            </w:pPr>
            <w:r w:rsidRPr="00160107">
              <w:rPr>
                <w:rFonts w:ascii="Times New Roman" w:hAnsi="Times New Roman"/>
                <w:bCs/>
              </w:rPr>
              <w:t xml:space="preserve">2. </w:t>
            </w:r>
            <w:r w:rsidRPr="00160107">
              <w:rPr>
                <w:rFonts w:ascii="Times New Roman" w:hAnsi="Times New Roman"/>
              </w:rPr>
              <w:t>Химический</w:t>
            </w:r>
            <w:r w:rsidRPr="00160107">
              <w:rPr>
                <w:rFonts w:ascii="Times New Roman" w:hAnsi="Times New Roman"/>
                <w:spacing w:val="13"/>
              </w:rPr>
              <w:t xml:space="preserve"> </w:t>
            </w:r>
            <w:r w:rsidRPr="00160107">
              <w:rPr>
                <w:rFonts w:ascii="Times New Roman" w:hAnsi="Times New Roman"/>
              </w:rPr>
              <w:t>состав,</w:t>
            </w:r>
            <w:r w:rsidRPr="00160107">
              <w:rPr>
                <w:rFonts w:ascii="Times New Roman" w:hAnsi="Times New Roman"/>
                <w:spacing w:val="1"/>
              </w:rPr>
              <w:t xml:space="preserve"> </w:t>
            </w:r>
            <w:r w:rsidRPr="00160107">
              <w:rPr>
                <w:rFonts w:ascii="Times New Roman" w:hAnsi="Times New Roman"/>
              </w:rPr>
              <w:t>питание</w:t>
            </w:r>
            <w:r w:rsidRPr="00160107">
              <w:rPr>
                <w:rFonts w:ascii="Times New Roman" w:hAnsi="Times New Roman"/>
                <w:spacing w:val="2"/>
              </w:rPr>
              <w:t xml:space="preserve"> </w:t>
            </w:r>
            <w:r w:rsidRPr="00160107">
              <w:rPr>
                <w:rFonts w:ascii="Times New Roman" w:hAnsi="Times New Roman"/>
              </w:rPr>
              <w:t>и</w:t>
            </w:r>
            <w:r w:rsidRPr="00160107">
              <w:rPr>
                <w:rFonts w:ascii="Times New Roman" w:hAnsi="Times New Roman"/>
                <w:spacing w:val="-11"/>
              </w:rPr>
              <w:t xml:space="preserve"> </w:t>
            </w:r>
            <w:r w:rsidRPr="00160107">
              <w:rPr>
                <w:rFonts w:ascii="Times New Roman" w:hAnsi="Times New Roman"/>
              </w:rPr>
              <w:t>дыхание микробов.</w:t>
            </w:r>
            <w:r w:rsidRPr="00160107">
              <w:rPr>
                <w:rFonts w:ascii="Times New Roman" w:hAnsi="Times New Roman"/>
                <w:spacing w:val="5"/>
              </w:rPr>
              <w:t xml:space="preserve"> </w:t>
            </w:r>
          </w:p>
          <w:p w14:paraId="4EDE6F59" w14:textId="63E8C5A1"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60107">
              <w:rPr>
                <w:rFonts w:ascii="Times New Roman" w:hAnsi="Times New Roman"/>
                <w:bCs/>
              </w:rPr>
              <w:t>3.</w:t>
            </w:r>
            <w:r w:rsidRPr="00160107">
              <w:rPr>
                <w:rFonts w:ascii="Times New Roman" w:hAnsi="Times New Roman"/>
              </w:rPr>
              <w:t xml:space="preserve"> Рост,</w:t>
            </w:r>
            <w:r w:rsidRPr="00160107">
              <w:rPr>
                <w:rFonts w:ascii="Times New Roman" w:hAnsi="Times New Roman"/>
                <w:spacing w:val="2"/>
              </w:rPr>
              <w:t xml:space="preserve"> </w:t>
            </w:r>
            <w:r w:rsidRPr="00160107">
              <w:rPr>
                <w:rFonts w:ascii="Times New Roman" w:hAnsi="Times New Roman"/>
              </w:rPr>
              <w:t>размножение</w:t>
            </w:r>
            <w:r w:rsidRPr="00160107">
              <w:rPr>
                <w:rFonts w:ascii="Times New Roman" w:hAnsi="Times New Roman"/>
                <w:spacing w:val="6"/>
              </w:rPr>
              <w:t xml:space="preserve"> </w:t>
            </w:r>
            <w:r w:rsidRPr="00160107">
              <w:rPr>
                <w:rFonts w:ascii="Times New Roman" w:hAnsi="Times New Roman"/>
              </w:rPr>
              <w:t>бактерий.</w:t>
            </w:r>
          </w:p>
        </w:tc>
      </w:tr>
      <w:tr w:rsidR="008F67C7" w:rsidRPr="00160107" w14:paraId="3486FA95" w14:textId="77777777" w:rsidTr="008F67C7">
        <w:trPr>
          <w:trHeight w:val="92"/>
        </w:trPr>
        <w:tc>
          <w:tcPr>
            <w:tcW w:w="1318" w:type="pct"/>
            <w:vMerge/>
          </w:tcPr>
          <w:p w14:paraId="76DB8137"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5DF90022" w14:textId="749084A5"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F67C7" w:rsidRPr="00160107" w14:paraId="25CC5545" w14:textId="77777777" w:rsidTr="008F67C7">
        <w:trPr>
          <w:trHeight w:val="70"/>
        </w:trPr>
        <w:tc>
          <w:tcPr>
            <w:tcW w:w="1318" w:type="pct"/>
            <w:vMerge/>
          </w:tcPr>
          <w:p w14:paraId="394804FD"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1AF4361A" w14:textId="77777777" w:rsidR="008F67C7" w:rsidRPr="00160107" w:rsidRDefault="008F67C7" w:rsidP="00987863">
            <w:pPr>
              <w:contextualSpacing/>
              <w:rPr>
                <w:rFonts w:ascii="Times New Roman" w:hAnsi="Times New Roman"/>
              </w:rPr>
            </w:pPr>
            <w:r w:rsidRPr="00160107">
              <w:rPr>
                <w:rFonts w:ascii="Times New Roman" w:hAnsi="Times New Roman"/>
              </w:rPr>
              <w:t>Практическая работа 1. Приготовление простых питательных сред.</w:t>
            </w:r>
          </w:p>
        </w:tc>
      </w:tr>
      <w:tr w:rsidR="008F67C7" w:rsidRPr="00160107" w14:paraId="2A519055" w14:textId="77777777" w:rsidTr="008F67C7">
        <w:trPr>
          <w:trHeight w:val="20"/>
        </w:trPr>
        <w:tc>
          <w:tcPr>
            <w:tcW w:w="1318" w:type="pct"/>
            <w:vMerge/>
          </w:tcPr>
          <w:p w14:paraId="2AEFF908"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53316DE3" w14:textId="77777777" w:rsidR="008F67C7" w:rsidRPr="00160107" w:rsidRDefault="008F67C7" w:rsidP="00987863">
            <w:pPr>
              <w:contextualSpacing/>
              <w:rPr>
                <w:rFonts w:ascii="Times New Roman" w:hAnsi="Times New Roman"/>
              </w:rPr>
            </w:pPr>
            <w:r w:rsidRPr="00160107">
              <w:rPr>
                <w:rFonts w:ascii="Times New Roman" w:hAnsi="Times New Roman"/>
              </w:rPr>
              <w:t xml:space="preserve">Практическая работа </w:t>
            </w:r>
            <w:r w:rsidRPr="00160107">
              <w:rPr>
                <w:rFonts w:ascii="Times New Roman" w:hAnsi="Times New Roman"/>
                <w:w w:val="95"/>
              </w:rPr>
              <w:t>2. Изготовление</w:t>
            </w:r>
            <w:r w:rsidRPr="00160107">
              <w:rPr>
                <w:rFonts w:ascii="Times New Roman" w:hAnsi="Times New Roman"/>
                <w:spacing w:val="50"/>
                <w:w w:val="95"/>
              </w:rPr>
              <w:t xml:space="preserve"> </w:t>
            </w:r>
            <w:r w:rsidRPr="00160107">
              <w:rPr>
                <w:rFonts w:ascii="Times New Roman" w:hAnsi="Times New Roman"/>
                <w:w w:val="95"/>
              </w:rPr>
              <w:t>мазков</w:t>
            </w:r>
            <w:r w:rsidRPr="00160107">
              <w:rPr>
                <w:rFonts w:ascii="Times New Roman" w:hAnsi="Times New Roman"/>
                <w:spacing w:val="37"/>
                <w:w w:val="95"/>
              </w:rPr>
              <w:t xml:space="preserve"> </w:t>
            </w:r>
            <w:r w:rsidRPr="00160107">
              <w:rPr>
                <w:rFonts w:ascii="Times New Roman" w:hAnsi="Times New Roman"/>
                <w:w w:val="95"/>
              </w:rPr>
              <w:t>из</w:t>
            </w:r>
            <w:r w:rsidRPr="00160107">
              <w:rPr>
                <w:rFonts w:ascii="Times New Roman" w:hAnsi="Times New Roman"/>
                <w:spacing w:val="17"/>
                <w:w w:val="95"/>
              </w:rPr>
              <w:t xml:space="preserve"> </w:t>
            </w:r>
            <w:r w:rsidRPr="00160107">
              <w:rPr>
                <w:rFonts w:ascii="Times New Roman" w:hAnsi="Times New Roman"/>
                <w:w w:val="95"/>
              </w:rPr>
              <w:t>выращенных</w:t>
            </w:r>
            <w:r w:rsidRPr="00160107">
              <w:rPr>
                <w:rFonts w:ascii="Times New Roman" w:hAnsi="Times New Roman"/>
                <w:spacing w:val="46"/>
                <w:w w:val="95"/>
              </w:rPr>
              <w:t xml:space="preserve"> </w:t>
            </w:r>
            <w:r w:rsidRPr="00160107">
              <w:rPr>
                <w:rFonts w:ascii="Times New Roman" w:hAnsi="Times New Roman"/>
                <w:w w:val="95"/>
              </w:rPr>
              <w:t>культур</w:t>
            </w:r>
            <w:r w:rsidRPr="00160107">
              <w:rPr>
                <w:rFonts w:ascii="Times New Roman" w:hAnsi="Times New Roman"/>
                <w:spacing w:val="26"/>
                <w:w w:val="95"/>
              </w:rPr>
              <w:t xml:space="preserve"> </w:t>
            </w:r>
            <w:r w:rsidRPr="00160107">
              <w:rPr>
                <w:rFonts w:ascii="Times New Roman" w:hAnsi="Times New Roman"/>
                <w:w w:val="95"/>
              </w:rPr>
              <w:t>микробов.</w:t>
            </w:r>
          </w:p>
        </w:tc>
      </w:tr>
      <w:tr w:rsidR="008F67C7" w:rsidRPr="00160107" w14:paraId="19D423DA" w14:textId="77777777" w:rsidTr="008F67C7">
        <w:trPr>
          <w:trHeight w:val="20"/>
        </w:trPr>
        <w:tc>
          <w:tcPr>
            <w:tcW w:w="1318" w:type="pct"/>
            <w:vMerge/>
          </w:tcPr>
          <w:p w14:paraId="161AD1D1"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1DEFF69A" w14:textId="77777777" w:rsidR="008F67C7" w:rsidRPr="00160107" w:rsidRDefault="008F67C7" w:rsidP="00987863">
            <w:pPr>
              <w:contextualSpacing/>
              <w:rPr>
                <w:rFonts w:ascii="Times New Roman" w:hAnsi="Times New Roman"/>
                <w:w w:val="95"/>
              </w:rPr>
            </w:pPr>
            <w:r w:rsidRPr="00160107">
              <w:rPr>
                <w:rFonts w:ascii="Times New Roman" w:hAnsi="Times New Roman"/>
              </w:rPr>
              <w:t xml:space="preserve">Практическая работа </w:t>
            </w:r>
            <w:r w:rsidRPr="00160107">
              <w:rPr>
                <w:rFonts w:ascii="Times New Roman" w:hAnsi="Times New Roman"/>
                <w:w w:val="95"/>
              </w:rPr>
              <w:t>3. Изготовление</w:t>
            </w:r>
            <w:r w:rsidRPr="00160107">
              <w:rPr>
                <w:rFonts w:ascii="Times New Roman" w:hAnsi="Times New Roman"/>
                <w:spacing w:val="50"/>
                <w:w w:val="95"/>
              </w:rPr>
              <w:t xml:space="preserve"> </w:t>
            </w:r>
            <w:r w:rsidRPr="00160107">
              <w:rPr>
                <w:rFonts w:ascii="Times New Roman" w:hAnsi="Times New Roman"/>
                <w:w w:val="95"/>
              </w:rPr>
              <w:t>мазков</w:t>
            </w:r>
            <w:r w:rsidRPr="00160107">
              <w:rPr>
                <w:rFonts w:ascii="Times New Roman" w:hAnsi="Times New Roman"/>
                <w:spacing w:val="37"/>
                <w:w w:val="95"/>
              </w:rPr>
              <w:t xml:space="preserve"> </w:t>
            </w:r>
            <w:r w:rsidRPr="00160107">
              <w:rPr>
                <w:rFonts w:ascii="Times New Roman" w:hAnsi="Times New Roman"/>
                <w:w w:val="95"/>
              </w:rPr>
              <w:t>из</w:t>
            </w:r>
            <w:r w:rsidRPr="00160107">
              <w:rPr>
                <w:rFonts w:ascii="Times New Roman" w:hAnsi="Times New Roman"/>
                <w:spacing w:val="17"/>
                <w:w w:val="95"/>
              </w:rPr>
              <w:t xml:space="preserve"> </w:t>
            </w:r>
            <w:r w:rsidRPr="00160107">
              <w:rPr>
                <w:rFonts w:ascii="Times New Roman" w:hAnsi="Times New Roman"/>
                <w:w w:val="95"/>
              </w:rPr>
              <w:t>выращенных</w:t>
            </w:r>
            <w:r w:rsidRPr="00160107">
              <w:rPr>
                <w:rFonts w:ascii="Times New Roman" w:hAnsi="Times New Roman"/>
                <w:spacing w:val="46"/>
                <w:w w:val="95"/>
              </w:rPr>
              <w:t xml:space="preserve"> </w:t>
            </w:r>
            <w:r w:rsidRPr="00160107">
              <w:rPr>
                <w:rFonts w:ascii="Times New Roman" w:hAnsi="Times New Roman"/>
                <w:w w:val="95"/>
              </w:rPr>
              <w:t>культур</w:t>
            </w:r>
            <w:r w:rsidRPr="00160107">
              <w:rPr>
                <w:rFonts w:ascii="Times New Roman" w:hAnsi="Times New Roman"/>
                <w:spacing w:val="26"/>
                <w:w w:val="95"/>
              </w:rPr>
              <w:t xml:space="preserve"> </w:t>
            </w:r>
            <w:r w:rsidRPr="00160107">
              <w:rPr>
                <w:rFonts w:ascii="Times New Roman" w:hAnsi="Times New Roman"/>
                <w:w w:val="95"/>
              </w:rPr>
              <w:t>микробов.</w:t>
            </w:r>
          </w:p>
        </w:tc>
      </w:tr>
      <w:tr w:rsidR="008F67C7" w:rsidRPr="00160107" w14:paraId="374FC274" w14:textId="77777777" w:rsidTr="008F67C7">
        <w:trPr>
          <w:trHeight w:val="304"/>
        </w:trPr>
        <w:tc>
          <w:tcPr>
            <w:tcW w:w="1318" w:type="pct"/>
            <w:vMerge/>
          </w:tcPr>
          <w:p w14:paraId="7A70149E"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38D3FAF8" w14:textId="77777777" w:rsidR="008F67C7" w:rsidRPr="00160107" w:rsidRDefault="008F67C7" w:rsidP="00987863">
            <w:pPr>
              <w:contextualSpacing/>
              <w:rPr>
                <w:rFonts w:ascii="Times New Roman" w:hAnsi="Times New Roman"/>
              </w:rPr>
            </w:pPr>
            <w:r w:rsidRPr="00160107">
              <w:rPr>
                <w:rFonts w:ascii="Times New Roman" w:hAnsi="Times New Roman"/>
              </w:rPr>
              <w:t>Практическая работа 4. Окрашивание</w:t>
            </w:r>
            <w:r w:rsidRPr="00160107">
              <w:rPr>
                <w:rFonts w:ascii="Times New Roman" w:hAnsi="Times New Roman"/>
                <w:spacing w:val="2"/>
              </w:rPr>
              <w:t xml:space="preserve"> </w:t>
            </w:r>
            <w:r w:rsidRPr="00160107">
              <w:rPr>
                <w:rFonts w:ascii="Times New Roman" w:hAnsi="Times New Roman"/>
              </w:rPr>
              <w:t>микроорганизмов</w:t>
            </w:r>
            <w:r w:rsidRPr="00160107">
              <w:rPr>
                <w:rFonts w:ascii="Times New Roman" w:hAnsi="Times New Roman"/>
                <w:spacing w:val="-13"/>
              </w:rPr>
              <w:t xml:space="preserve"> </w:t>
            </w:r>
            <w:r w:rsidRPr="00160107">
              <w:rPr>
                <w:rFonts w:ascii="Times New Roman" w:hAnsi="Times New Roman"/>
              </w:rPr>
              <w:t>различными</w:t>
            </w:r>
            <w:r w:rsidRPr="00160107">
              <w:rPr>
                <w:rFonts w:ascii="Times New Roman" w:hAnsi="Times New Roman"/>
                <w:spacing w:val="-11"/>
              </w:rPr>
              <w:t xml:space="preserve"> </w:t>
            </w:r>
            <w:r w:rsidRPr="00160107">
              <w:rPr>
                <w:rFonts w:ascii="Times New Roman" w:hAnsi="Times New Roman"/>
              </w:rPr>
              <w:t>способами.</w:t>
            </w:r>
          </w:p>
        </w:tc>
      </w:tr>
      <w:tr w:rsidR="008F67C7" w:rsidRPr="00160107" w14:paraId="785AAC8C" w14:textId="77777777" w:rsidTr="008F67C7">
        <w:trPr>
          <w:trHeight w:val="140"/>
        </w:trPr>
        <w:tc>
          <w:tcPr>
            <w:tcW w:w="1318" w:type="pct"/>
            <w:vMerge/>
          </w:tcPr>
          <w:p w14:paraId="09E3A520"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7D426CF3" w14:textId="77777777" w:rsidR="008F67C7" w:rsidRPr="00160107" w:rsidRDefault="008F67C7" w:rsidP="00987863">
            <w:pPr>
              <w:contextualSpacing/>
              <w:rPr>
                <w:rFonts w:ascii="Times New Roman" w:hAnsi="Times New Roman"/>
              </w:rPr>
            </w:pPr>
            <w:r w:rsidRPr="00160107">
              <w:rPr>
                <w:rFonts w:ascii="Times New Roman" w:hAnsi="Times New Roman"/>
              </w:rPr>
              <w:t>Практическая работа 5. Микроскопия готовых</w:t>
            </w:r>
            <w:r w:rsidRPr="00160107">
              <w:rPr>
                <w:rFonts w:ascii="Times New Roman" w:hAnsi="Times New Roman"/>
                <w:spacing w:val="-12"/>
              </w:rPr>
              <w:t xml:space="preserve"> </w:t>
            </w:r>
            <w:r w:rsidRPr="00160107">
              <w:rPr>
                <w:rFonts w:ascii="Times New Roman" w:hAnsi="Times New Roman"/>
              </w:rPr>
              <w:t>мазков.</w:t>
            </w:r>
          </w:p>
        </w:tc>
      </w:tr>
      <w:tr w:rsidR="008F67C7" w:rsidRPr="00160107" w14:paraId="0890DE20" w14:textId="77777777" w:rsidTr="008F67C7">
        <w:trPr>
          <w:trHeight w:val="140"/>
        </w:trPr>
        <w:tc>
          <w:tcPr>
            <w:tcW w:w="1318" w:type="pct"/>
            <w:vMerge/>
          </w:tcPr>
          <w:p w14:paraId="7723D7EA"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4E8AF3CE" w14:textId="77777777" w:rsidR="008F67C7" w:rsidRDefault="008F67C7" w:rsidP="008F67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F3068" w14:textId="43B7FBEE" w:rsidR="008F67C7" w:rsidRPr="00160107" w:rsidRDefault="008F67C7" w:rsidP="008F67C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5C99" w:rsidRPr="00160107" w14:paraId="088BD44D" w14:textId="77777777" w:rsidTr="008F67C7">
        <w:trPr>
          <w:trHeight w:val="158"/>
        </w:trPr>
        <w:tc>
          <w:tcPr>
            <w:tcW w:w="1318" w:type="pct"/>
            <w:vMerge w:val="restart"/>
          </w:tcPr>
          <w:p w14:paraId="499A63E1" w14:textId="77777777" w:rsidR="00225C99" w:rsidRPr="00A166AB" w:rsidRDefault="00225C99" w:rsidP="00987863">
            <w:pPr>
              <w:pStyle w:val="TableParagraph"/>
              <w:contextualSpacing/>
            </w:pPr>
            <w:r w:rsidRPr="00160107">
              <w:rPr>
                <w:b/>
                <w:bCs/>
              </w:rPr>
              <w:t xml:space="preserve">Тема 1.2 </w:t>
            </w:r>
            <w:r w:rsidRPr="00A166AB">
              <w:rPr>
                <w:b/>
                <w:bCs/>
              </w:rPr>
              <w:t>Экология</w:t>
            </w:r>
            <w:r w:rsidRPr="00A166AB">
              <w:rPr>
                <w:b/>
                <w:bCs/>
                <w:spacing w:val="1"/>
              </w:rPr>
              <w:t xml:space="preserve"> </w:t>
            </w:r>
            <w:r w:rsidRPr="00A166AB">
              <w:rPr>
                <w:b/>
                <w:bCs/>
                <w:w w:val="95"/>
              </w:rPr>
              <w:t>микроорганизмов</w:t>
            </w:r>
          </w:p>
        </w:tc>
        <w:tc>
          <w:tcPr>
            <w:tcW w:w="3682" w:type="pct"/>
          </w:tcPr>
          <w:p w14:paraId="42F693AB" w14:textId="5433655C" w:rsidR="00225C99" w:rsidRPr="00160107" w:rsidRDefault="00225C99" w:rsidP="00987863">
            <w:pPr>
              <w:pStyle w:val="TableParagraph"/>
              <w:contextualSpacing/>
              <w:rPr>
                <w:color w:val="943634"/>
                <w:highlight w:val="darkGray"/>
              </w:rPr>
            </w:pPr>
            <w:r w:rsidRPr="00160107">
              <w:rPr>
                <w:b/>
                <w:bCs/>
              </w:rPr>
              <w:t xml:space="preserve">Содержание </w:t>
            </w:r>
          </w:p>
        </w:tc>
      </w:tr>
      <w:tr w:rsidR="00225C99" w:rsidRPr="00160107" w14:paraId="0E09DE24" w14:textId="77777777" w:rsidTr="00172933">
        <w:trPr>
          <w:trHeight w:val="2560"/>
        </w:trPr>
        <w:tc>
          <w:tcPr>
            <w:tcW w:w="1318" w:type="pct"/>
            <w:vMerge/>
          </w:tcPr>
          <w:p w14:paraId="775C44E4" w14:textId="77777777" w:rsidR="00225C99" w:rsidRPr="00160107" w:rsidRDefault="00225C99" w:rsidP="00987863">
            <w:pPr>
              <w:pStyle w:val="TableParagraph"/>
              <w:contextualSpacing/>
              <w:rPr>
                <w:b/>
                <w:bCs/>
              </w:rPr>
            </w:pPr>
          </w:p>
        </w:tc>
        <w:tc>
          <w:tcPr>
            <w:tcW w:w="3682" w:type="pct"/>
          </w:tcPr>
          <w:p w14:paraId="77F98F84" w14:textId="77777777" w:rsidR="00225C99" w:rsidRPr="00160107" w:rsidRDefault="00225C99" w:rsidP="00987863">
            <w:pPr>
              <w:pStyle w:val="TableParagraph"/>
              <w:contextualSpacing/>
            </w:pPr>
            <w:r w:rsidRPr="00160107">
              <w:t>1. Экология</w:t>
            </w:r>
            <w:r w:rsidRPr="00160107">
              <w:rPr>
                <w:spacing w:val="8"/>
              </w:rPr>
              <w:t xml:space="preserve"> </w:t>
            </w:r>
            <w:r w:rsidRPr="00160107">
              <w:t>микроорганизмов:</w:t>
            </w:r>
            <w:r w:rsidRPr="00160107">
              <w:rPr>
                <w:spacing w:val="1"/>
              </w:rPr>
              <w:t xml:space="preserve"> </w:t>
            </w:r>
            <w:r w:rsidRPr="00160107">
              <w:t>микрофлора</w:t>
            </w:r>
            <w:r w:rsidRPr="00160107">
              <w:rPr>
                <w:spacing w:val="16"/>
              </w:rPr>
              <w:t xml:space="preserve"> </w:t>
            </w:r>
            <w:r w:rsidRPr="00160107">
              <w:t>почвы</w:t>
            </w:r>
            <w:r w:rsidRPr="00160107">
              <w:rPr>
                <w:spacing w:val="3"/>
              </w:rPr>
              <w:t xml:space="preserve"> </w:t>
            </w:r>
            <w:r w:rsidRPr="00160107">
              <w:t>и</w:t>
            </w:r>
            <w:r w:rsidRPr="00160107">
              <w:rPr>
                <w:spacing w:val="-3"/>
              </w:rPr>
              <w:t xml:space="preserve"> </w:t>
            </w:r>
            <w:r w:rsidRPr="00160107">
              <w:t>навоза;</w:t>
            </w:r>
            <w:r w:rsidRPr="00160107">
              <w:rPr>
                <w:spacing w:val="5"/>
              </w:rPr>
              <w:t xml:space="preserve"> </w:t>
            </w:r>
            <w:r w:rsidRPr="00160107">
              <w:t>микрофлора</w:t>
            </w:r>
            <w:r w:rsidRPr="00160107">
              <w:rPr>
                <w:spacing w:val="20"/>
              </w:rPr>
              <w:t xml:space="preserve"> </w:t>
            </w:r>
            <w:r w:rsidRPr="00160107">
              <w:t>воздуха</w:t>
            </w:r>
            <w:r w:rsidRPr="00160107">
              <w:rPr>
                <w:spacing w:val="1"/>
              </w:rPr>
              <w:t xml:space="preserve"> </w:t>
            </w:r>
            <w:r w:rsidRPr="00160107">
              <w:t>и</w:t>
            </w:r>
            <w:r w:rsidRPr="00160107">
              <w:rPr>
                <w:spacing w:val="-6"/>
              </w:rPr>
              <w:t xml:space="preserve"> </w:t>
            </w:r>
            <w:r w:rsidRPr="00160107">
              <w:t>воды;</w:t>
            </w:r>
            <w:r w:rsidRPr="00160107">
              <w:rPr>
                <w:spacing w:val="9"/>
              </w:rPr>
              <w:t xml:space="preserve"> </w:t>
            </w:r>
            <w:r w:rsidRPr="00160107">
              <w:t>нормальная микрофлора</w:t>
            </w:r>
            <w:r w:rsidRPr="00160107">
              <w:rPr>
                <w:spacing w:val="1"/>
              </w:rPr>
              <w:t xml:space="preserve"> </w:t>
            </w:r>
            <w:r w:rsidRPr="00160107">
              <w:t>организма</w:t>
            </w:r>
            <w:r w:rsidRPr="00160107">
              <w:rPr>
                <w:spacing w:val="1"/>
              </w:rPr>
              <w:t xml:space="preserve"> </w:t>
            </w:r>
            <w:r w:rsidRPr="00160107">
              <w:t>животного;</w:t>
            </w:r>
            <w:r w:rsidRPr="00160107">
              <w:rPr>
                <w:spacing w:val="1"/>
              </w:rPr>
              <w:t xml:space="preserve"> </w:t>
            </w:r>
            <w:r w:rsidRPr="00160107">
              <w:t>микрофлора</w:t>
            </w:r>
            <w:r w:rsidRPr="00160107">
              <w:rPr>
                <w:spacing w:val="1"/>
              </w:rPr>
              <w:t xml:space="preserve"> </w:t>
            </w:r>
            <w:r w:rsidRPr="00160107">
              <w:t>молока</w:t>
            </w:r>
            <w:r w:rsidRPr="00160107">
              <w:rPr>
                <w:spacing w:val="1"/>
              </w:rPr>
              <w:t xml:space="preserve"> </w:t>
            </w:r>
            <w:r w:rsidRPr="00160107">
              <w:rPr>
                <w:color w:val="0C0C0C"/>
              </w:rPr>
              <w:t>и</w:t>
            </w:r>
            <w:r w:rsidRPr="00160107">
              <w:rPr>
                <w:color w:val="0C0C0C"/>
                <w:spacing w:val="1"/>
              </w:rPr>
              <w:t xml:space="preserve"> </w:t>
            </w:r>
            <w:r w:rsidRPr="00160107">
              <w:t>молочных</w:t>
            </w:r>
            <w:r w:rsidRPr="00160107">
              <w:rPr>
                <w:spacing w:val="1"/>
              </w:rPr>
              <w:t xml:space="preserve"> </w:t>
            </w:r>
            <w:r w:rsidRPr="00160107">
              <w:t>продуктов;</w:t>
            </w:r>
            <w:r w:rsidRPr="00160107">
              <w:rPr>
                <w:spacing w:val="1"/>
              </w:rPr>
              <w:t xml:space="preserve"> </w:t>
            </w:r>
            <w:r w:rsidRPr="00160107">
              <w:t>микрофлора</w:t>
            </w:r>
            <w:r>
              <w:t xml:space="preserve"> </w:t>
            </w:r>
            <w:r w:rsidRPr="00160107">
              <w:rPr>
                <w:spacing w:val="-57"/>
              </w:rPr>
              <w:t xml:space="preserve">  </w:t>
            </w:r>
            <w:r w:rsidRPr="00160107">
              <w:t>растений</w:t>
            </w:r>
            <w:r w:rsidRPr="00160107">
              <w:rPr>
                <w:spacing w:val="15"/>
              </w:rPr>
              <w:t xml:space="preserve"> </w:t>
            </w:r>
            <w:r w:rsidRPr="00160107">
              <w:t>и</w:t>
            </w:r>
            <w:r w:rsidRPr="00160107">
              <w:rPr>
                <w:spacing w:val="-1"/>
              </w:rPr>
              <w:t xml:space="preserve"> </w:t>
            </w:r>
            <w:r w:rsidRPr="00160107">
              <w:t>кормов</w:t>
            </w:r>
          </w:p>
          <w:p w14:paraId="3C03A2CE" w14:textId="77777777" w:rsidR="00225C99" w:rsidRPr="00160107" w:rsidRDefault="00225C99" w:rsidP="00987863">
            <w:pPr>
              <w:pStyle w:val="TableParagraph"/>
              <w:contextualSpacing/>
            </w:pPr>
            <w:r w:rsidRPr="00160107">
              <w:t>2.</w:t>
            </w:r>
            <w:r w:rsidRPr="00160107">
              <w:rPr>
                <w:spacing w:val="1"/>
              </w:rPr>
              <w:t xml:space="preserve"> </w:t>
            </w:r>
            <w:r w:rsidRPr="00160107">
              <w:t>Микрофлора</w:t>
            </w:r>
            <w:r w:rsidRPr="00160107">
              <w:rPr>
                <w:spacing w:val="1"/>
              </w:rPr>
              <w:t xml:space="preserve"> </w:t>
            </w:r>
            <w:r w:rsidRPr="00160107">
              <w:t>молока</w:t>
            </w:r>
            <w:r w:rsidRPr="00160107">
              <w:rPr>
                <w:spacing w:val="1"/>
              </w:rPr>
              <w:t xml:space="preserve"> </w:t>
            </w:r>
            <w:r w:rsidRPr="00160107">
              <w:rPr>
                <w:color w:val="0C0C0C"/>
              </w:rPr>
              <w:t>и</w:t>
            </w:r>
            <w:r w:rsidRPr="00160107">
              <w:rPr>
                <w:color w:val="0C0C0C"/>
                <w:spacing w:val="1"/>
              </w:rPr>
              <w:t xml:space="preserve"> </w:t>
            </w:r>
            <w:r w:rsidRPr="00160107">
              <w:t>молочных</w:t>
            </w:r>
            <w:r w:rsidRPr="00160107">
              <w:rPr>
                <w:spacing w:val="1"/>
              </w:rPr>
              <w:t xml:space="preserve"> </w:t>
            </w:r>
            <w:r w:rsidRPr="00160107">
              <w:t>продуктов;</w:t>
            </w:r>
            <w:r w:rsidRPr="00160107">
              <w:rPr>
                <w:spacing w:val="1"/>
              </w:rPr>
              <w:t xml:space="preserve"> </w:t>
            </w:r>
            <w:r w:rsidRPr="00160107">
              <w:t xml:space="preserve">микрофлора </w:t>
            </w:r>
            <w:r w:rsidRPr="00160107">
              <w:rPr>
                <w:spacing w:val="-57"/>
              </w:rPr>
              <w:t xml:space="preserve">  </w:t>
            </w:r>
            <w:r w:rsidRPr="00160107">
              <w:t>растений</w:t>
            </w:r>
            <w:r w:rsidRPr="00160107">
              <w:rPr>
                <w:spacing w:val="15"/>
              </w:rPr>
              <w:t xml:space="preserve"> </w:t>
            </w:r>
            <w:r w:rsidRPr="00160107">
              <w:t>и</w:t>
            </w:r>
            <w:r w:rsidRPr="00160107">
              <w:rPr>
                <w:spacing w:val="-1"/>
              </w:rPr>
              <w:t xml:space="preserve"> </w:t>
            </w:r>
            <w:r w:rsidRPr="00160107">
              <w:t>кормов</w:t>
            </w:r>
          </w:p>
          <w:p w14:paraId="72898962" w14:textId="77777777" w:rsidR="00225C99" w:rsidRPr="00160107" w:rsidRDefault="00225C99" w:rsidP="00987863">
            <w:pPr>
              <w:pStyle w:val="TableParagraph"/>
              <w:tabs>
                <w:tab w:val="left" w:pos="1216"/>
                <w:tab w:val="left" w:pos="2348"/>
                <w:tab w:val="left" w:pos="3398"/>
                <w:tab w:val="left" w:pos="3848"/>
                <w:tab w:val="left" w:pos="5875"/>
                <w:tab w:val="left" w:pos="6932"/>
                <w:tab w:val="left" w:pos="8347"/>
                <w:tab w:val="left" w:pos="9597"/>
              </w:tabs>
              <w:contextualSpacing/>
            </w:pPr>
            <w:r w:rsidRPr="00160107">
              <w:t>3.Влияние</w:t>
            </w:r>
            <w:r>
              <w:t xml:space="preserve"> </w:t>
            </w:r>
            <w:r w:rsidRPr="00160107">
              <w:t>внешних</w:t>
            </w:r>
            <w:r>
              <w:t xml:space="preserve"> </w:t>
            </w:r>
            <w:r w:rsidRPr="00160107">
              <w:t>условий</w:t>
            </w:r>
            <w:r>
              <w:t xml:space="preserve"> </w:t>
            </w:r>
            <w:r w:rsidRPr="00160107">
              <w:t>на</w:t>
            </w:r>
            <w:r>
              <w:t xml:space="preserve"> </w:t>
            </w:r>
            <w:r w:rsidRPr="00160107">
              <w:t>микроорганизмы:</w:t>
            </w:r>
            <w:r>
              <w:t xml:space="preserve"> </w:t>
            </w:r>
            <w:r w:rsidRPr="00160107">
              <w:t>влияние</w:t>
            </w:r>
            <w:r>
              <w:t xml:space="preserve"> </w:t>
            </w:r>
            <w:r w:rsidRPr="00160107">
              <w:t>физических факторов; влияние химических</w:t>
            </w:r>
            <w:r w:rsidRPr="00160107">
              <w:rPr>
                <w:spacing w:val="-7"/>
              </w:rPr>
              <w:t xml:space="preserve"> </w:t>
            </w:r>
            <w:r w:rsidRPr="00160107">
              <w:t>факторов;</w:t>
            </w:r>
            <w:r w:rsidRPr="00160107">
              <w:rPr>
                <w:spacing w:val="-4"/>
              </w:rPr>
              <w:t xml:space="preserve"> </w:t>
            </w:r>
            <w:r w:rsidRPr="00160107">
              <w:t>влияние</w:t>
            </w:r>
            <w:r w:rsidRPr="00160107">
              <w:rPr>
                <w:spacing w:val="-8"/>
              </w:rPr>
              <w:t xml:space="preserve"> </w:t>
            </w:r>
            <w:r w:rsidRPr="00160107">
              <w:t>биологических</w:t>
            </w:r>
            <w:r w:rsidRPr="00160107">
              <w:rPr>
                <w:spacing w:val="-5"/>
              </w:rPr>
              <w:t xml:space="preserve"> </w:t>
            </w:r>
            <w:r w:rsidRPr="00160107">
              <w:t>факторов.</w:t>
            </w:r>
          </w:p>
          <w:p w14:paraId="29CBE480" w14:textId="2168588F" w:rsidR="00225C99" w:rsidRPr="00160107" w:rsidRDefault="00225C99" w:rsidP="00987863">
            <w:pPr>
              <w:pStyle w:val="TableParagraph"/>
              <w:contextualSpacing/>
            </w:pPr>
            <w:r w:rsidRPr="00160107">
              <w:t>4.Пищевые</w:t>
            </w:r>
            <w:r w:rsidRPr="00160107">
              <w:rPr>
                <w:spacing w:val="4"/>
              </w:rPr>
              <w:t xml:space="preserve"> </w:t>
            </w:r>
            <w:r w:rsidRPr="00160107">
              <w:t>инфекции</w:t>
            </w:r>
            <w:r w:rsidRPr="00160107">
              <w:rPr>
                <w:spacing w:val="6"/>
              </w:rPr>
              <w:t xml:space="preserve"> </w:t>
            </w:r>
            <w:r w:rsidRPr="00160107">
              <w:t>животных,</w:t>
            </w:r>
            <w:r w:rsidRPr="00160107">
              <w:rPr>
                <w:spacing w:val="9"/>
              </w:rPr>
              <w:t xml:space="preserve"> </w:t>
            </w:r>
            <w:r w:rsidRPr="00160107">
              <w:t>пищевые</w:t>
            </w:r>
            <w:r w:rsidRPr="00160107">
              <w:rPr>
                <w:spacing w:val="7"/>
              </w:rPr>
              <w:t xml:space="preserve"> </w:t>
            </w:r>
            <w:r w:rsidRPr="00160107">
              <w:t>отравления.</w:t>
            </w:r>
          </w:p>
        </w:tc>
      </w:tr>
      <w:tr w:rsidR="00225C99" w:rsidRPr="00160107" w14:paraId="6A0681D6" w14:textId="77777777" w:rsidTr="008F67C7">
        <w:trPr>
          <w:trHeight w:val="265"/>
        </w:trPr>
        <w:tc>
          <w:tcPr>
            <w:tcW w:w="1318" w:type="pct"/>
            <w:vMerge/>
          </w:tcPr>
          <w:p w14:paraId="2C4D97AC"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37C05EED" w14:textId="7D211A52" w:rsidR="00225C99" w:rsidRPr="00160107" w:rsidRDefault="00225C99" w:rsidP="00987863">
            <w:pPr>
              <w:pStyle w:val="TableParagraph"/>
              <w:ind w:right="-173"/>
              <w:contextualSpacing/>
              <w:rPr>
                <w:b/>
              </w:rPr>
            </w:pPr>
            <w:r w:rsidRPr="00C63897">
              <w:rPr>
                <w:b/>
                <w:bCs/>
                <w:lang w:eastAsia="ru-RU"/>
              </w:rPr>
              <w:t>В том числе практических и лабораторных занятий</w:t>
            </w:r>
          </w:p>
        </w:tc>
      </w:tr>
      <w:tr w:rsidR="00225C99" w:rsidRPr="00A166AB" w14:paraId="21D8899D" w14:textId="77777777" w:rsidTr="008F67C7">
        <w:trPr>
          <w:trHeight w:val="397"/>
        </w:trPr>
        <w:tc>
          <w:tcPr>
            <w:tcW w:w="1318" w:type="pct"/>
            <w:vMerge/>
          </w:tcPr>
          <w:p w14:paraId="16AFE37C"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74B6BF5F" w14:textId="77777777" w:rsidR="00225C99" w:rsidRPr="00A166AB" w:rsidRDefault="00225C99" w:rsidP="00987863">
            <w:pPr>
              <w:pStyle w:val="TableParagraph"/>
              <w:ind w:right="-173"/>
              <w:contextualSpacing/>
            </w:pPr>
            <w:r w:rsidRPr="00160107">
              <w:t>Практическая работа 6.</w:t>
            </w:r>
            <w:r>
              <w:t xml:space="preserve"> </w:t>
            </w:r>
            <w:r w:rsidRPr="00160107">
              <w:t>Отбор</w:t>
            </w:r>
            <w:r w:rsidRPr="00160107">
              <w:rPr>
                <w:spacing w:val="-7"/>
              </w:rPr>
              <w:t xml:space="preserve"> </w:t>
            </w:r>
            <w:r w:rsidRPr="00160107">
              <w:t>проб зерна,</w:t>
            </w:r>
            <w:r w:rsidRPr="00160107">
              <w:rPr>
                <w:spacing w:val="1"/>
              </w:rPr>
              <w:t xml:space="preserve"> </w:t>
            </w:r>
            <w:r w:rsidRPr="00160107">
              <w:t>кормов,</w:t>
            </w:r>
            <w:r w:rsidRPr="00160107">
              <w:rPr>
                <w:spacing w:val="-4"/>
              </w:rPr>
              <w:t xml:space="preserve"> </w:t>
            </w:r>
            <w:r w:rsidRPr="00160107">
              <w:t>воды</w:t>
            </w:r>
            <w:r w:rsidRPr="00160107">
              <w:rPr>
                <w:spacing w:val="-7"/>
              </w:rPr>
              <w:t xml:space="preserve"> </w:t>
            </w:r>
            <w:r w:rsidRPr="00160107">
              <w:t>для</w:t>
            </w:r>
            <w:r w:rsidRPr="00160107">
              <w:rPr>
                <w:spacing w:val="-10"/>
              </w:rPr>
              <w:t xml:space="preserve"> </w:t>
            </w:r>
            <w:r w:rsidRPr="00160107">
              <w:t>отправки</w:t>
            </w:r>
            <w:r w:rsidRPr="00160107">
              <w:rPr>
                <w:spacing w:val="2"/>
              </w:rPr>
              <w:t xml:space="preserve"> </w:t>
            </w:r>
            <w:r w:rsidRPr="00160107">
              <w:t>в</w:t>
            </w:r>
            <w:r w:rsidRPr="00160107">
              <w:rPr>
                <w:spacing w:val="-12"/>
              </w:rPr>
              <w:t xml:space="preserve"> </w:t>
            </w:r>
            <w:r w:rsidRPr="00160107">
              <w:t>лабораторию.</w:t>
            </w:r>
          </w:p>
        </w:tc>
      </w:tr>
      <w:tr w:rsidR="00225C99" w:rsidRPr="00160107" w14:paraId="41792640" w14:textId="77777777" w:rsidTr="008F67C7">
        <w:trPr>
          <w:trHeight w:val="317"/>
        </w:trPr>
        <w:tc>
          <w:tcPr>
            <w:tcW w:w="1318" w:type="pct"/>
            <w:vMerge/>
          </w:tcPr>
          <w:p w14:paraId="0B24074F"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003908D1" w14:textId="77777777" w:rsidR="00225C99" w:rsidRPr="00160107" w:rsidRDefault="00225C99" w:rsidP="00987863">
            <w:pPr>
              <w:pStyle w:val="TableParagraph"/>
              <w:ind w:right="-173"/>
              <w:contextualSpacing/>
            </w:pPr>
            <w:r w:rsidRPr="00160107">
              <w:t>Практическая работа 7. Микробиология</w:t>
            </w:r>
            <w:r w:rsidRPr="00160107">
              <w:rPr>
                <w:spacing w:val="24"/>
              </w:rPr>
              <w:t xml:space="preserve"> </w:t>
            </w:r>
            <w:r w:rsidRPr="00160107">
              <w:t>пищевых продуктов.</w:t>
            </w:r>
          </w:p>
          <w:p w14:paraId="2713E65C" w14:textId="77777777" w:rsidR="00225C99" w:rsidRPr="00160107" w:rsidRDefault="00225C99" w:rsidP="00987863">
            <w:pPr>
              <w:pStyle w:val="TableParagraph"/>
              <w:ind w:right="-173"/>
              <w:contextualSpacing/>
              <w:rPr>
                <w:b/>
              </w:rPr>
            </w:pPr>
            <w:r w:rsidRPr="00160107">
              <w:t>Практическая работа 8. Микробиология</w:t>
            </w:r>
            <w:r w:rsidRPr="00160107">
              <w:rPr>
                <w:spacing w:val="24"/>
              </w:rPr>
              <w:t xml:space="preserve"> </w:t>
            </w:r>
            <w:r w:rsidRPr="00160107">
              <w:t>пищевых продуктов.</w:t>
            </w:r>
          </w:p>
        </w:tc>
      </w:tr>
      <w:tr w:rsidR="00225C99" w:rsidRPr="00160107" w14:paraId="5A3DE71C" w14:textId="77777777" w:rsidTr="008F67C7">
        <w:trPr>
          <w:trHeight w:val="175"/>
        </w:trPr>
        <w:tc>
          <w:tcPr>
            <w:tcW w:w="1318" w:type="pct"/>
            <w:vMerge/>
          </w:tcPr>
          <w:p w14:paraId="5FBD2A68"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7710CAB8" w14:textId="77777777" w:rsidR="00225C99" w:rsidRPr="00160107" w:rsidRDefault="00225C99" w:rsidP="00987863">
            <w:pPr>
              <w:pStyle w:val="TableParagraph"/>
              <w:ind w:right="-173"/>
              <w:contextualSpacing/>
            </w:pPr>
            <w:r w:rsidRPr="00160107">
              <w:t>Практическая работа 9.</w:t>
            </w:r>
            <w:r>
              <w:t xml:space="preserve"> </w:t>
            </w:r>
            <w:r w:rsidRPr="00160107">
              <w:t>Дезинфекция, дезинсекция, дератизация.</w:t>
            </w:r>
          </w:p>
        </w:tc>
      </w:tr>
      <w:tr w:rsidR="00225C99" w:rsidRPr="00160107" w14:paraId="253D2426" w14:textId="77777777" w:rsidTr="008F67C7">
        <w:trPr>
          <w:trHeight w:val="175"/>
        </w:trPr>
        <w:tc>
          <w:tcPr>
            <w:tcW w:w="1318" w:type="pct"/>
            <w:vMerge/>
          </w:tcPr>
          <w:p w14:paraId="2700AC53"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5B841C04" w14:textId="77777777" w:rsidR="00225C99" w:rsidRDefault="00225C99" w:rsidP="00225C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DFBC06" w14:textId="76339F84" w:rsidR="00225C99" w:rsidRPr="00160107" w:rsidRDefault="00225C99" w:rsidP="00225C99">
            <w:pPr>
              <w:pStyle w:val="TableParagraph"/>
              <w:ind w:right="-173"/>
              <w:contextualSpacing/>
            </w:pPr>
            <w:r w:rsidRPr="004D41E5">
              <w:rPr>
                <w:bCs/>
                <w:i/>
                <w:sz w:val="20"/>
                <w:lang w:eastAsia="ru-RU"/>
              </w:rPr>
              <w:t>Необходимость и тематика определяются образовательной организацией</w:t>
            </w:r>
          </w:p>
        </w:tc>
      </w:tr>
      <w:tr w:rsidR="008F67C7" w:rsidRPr="00160107" w14:paraId="5F31BF80" w14:textId="77777777" w:rsidTr="008F67C7">
        <w:trPr>
          <w:trHeight w:val="218"/>
        </w:trPr>
        <w:tc>
          <w:tcPr>
            <w:tcW w:w="5000" w:type="pct"/>
            <w:gridSpan w:val="2"/>
            <w:tcBorders>
              <w:bottom w:val="single" w:sz="4" w:space="0" w:color="auto"/>
            </w:tcBorders>
            <w:shd w:val="clear" w:color="auto" w:fill="FFFFFF" w:themeFill="background1"/>
          </w:tcPr>
          <w:p w14:paraId="13D7F72A" w14:textId="4354FA11"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Раздел 2</w:t>
            </w:r>
            <w:r>
              <w:rPr>
                <w:rFonts w:ascii="Times New Roman" w:hAnsi="Times New Roman"/>
                <w:b/>
                <w:bCs/>
              </w:rPr>
              <w:t xml:space="preserve">. </w:t>
            </w:r>
            <w:r w:rsidRPr="00160107">
              <w:rPr>
                <w:rFonts w:ascii="Times New Roman" w:hAnsi="Times New Roman"/>
                <w:b/>
              </w:rPr>
              <w:t>Зоогигиена и ветеринарная санитария</w:t>
            </w:r>
            <w:r>
              <w:rPr>
                <w:rFonts w:ascii="Times New Roman" w:hAnsi="Times New Roman"/>
                <w:b/>
              </w:rPr>
              <w:t xml:space="preserve"> (40)</w:t>
            </w:r>
          </w:p>
        </w:tc>
      </w:tr>
      <w:tr w:rsidR="00225C99" w:rsidRPr="00160107" w14:paraId="6F28DBE2" w14:textId="77777777" w:rsidTr="008F67C7">
        <w:trPr>
          <w:trHeight w:val="70"/>
        </w:trPr>
        <w:tc>
          <w:tcPr>
            <w:tcW w:w="1318" w:type="pct"/>
            <w:vMerge w:val="restart"/>
          </w:tcPr>
          <w:p w14:paraId="128C8904" w14:textId="77777777" w:rsidR="00225C99" w:rsidRPr="00A166AB" w:rsidRDefault="00225C99" w:rsidP="00987863">
            <w:pPr>
              <w:contextualSpacing/>
              <w:rPr>
                <w:rFonts w:ascii="Times New Roman" w:hAnsi="Times New Roman"/>
                <w:b/>
                <w:bCs/>
              </w:rPr>
            </w:pPr>
            <w:r w:rsidRPr="00A166AB">
              <w:rPr>
                <w:rFonts w:ascii="Times New Roman" w:hAnsi="Times New Roman"/>
                <w:b/>
                <w:bCs/>
              </w:rPr>
              <w:t>Тема 3.1 Санитарно-гигиенические требования к сельскохозяйственным объектам, кормам и системам обеспечения.</w:t>
            </w:r>
          </w:p>
        </w:tc>
        <w:tc>
          <w:tcPr>
            <w:tcW w:w="3682" w:type="pct"/>
            <w:tcBorders>
              <w:bottom w:val="single" w:sz="4" w:space="0" w:color="auto"/>
            </w:tcBorders>
          </w:tcPr>
          <w:p w14:paraId="34710711" w14:textId="751A2793" w:rsidR="00225C99" w:rsidRPr="00160107" w:rsidRDefault="00225C99" w:rsidP="00987863">
            <w:pPr>
              <w:contextualSpacing/>
              <w:rPr>
                <w:rFonts w:ascii="Times New Roman" w:hAnsi="Times New Roman"/>
              </w:rPr>
            </w:pPr>
            <w:r w:rsidRPr="00160107">
              <w:rPr>
                <w:rFonts w:ascii="Times New Roman" w:hAnsi="Times New Roman"/>
                <w:b/>
                <w:bCs/>
              </w:rPr>
              <w:t xml:space="preserve">Содержание </w:t>
            </w:r>
          </w:p>
        </w:tc>
      </w:tr>
      <w:tr w:rsidR="00225C99" w:rsidRPr="00160107" w14:paraId="3280B780" w14:textId="77777777" w:rsidTr="007727ED">
        <w:trPr>
          <w:trHeight w:val="8994"/>
        </w:trPr>
        <w:tc>
          <w:tcPr>
            <w:tcW w:w="1318" w:type="pct"/>
            <w:vMerge/>
          </w:tcPr>
          <w:p w14:paraId="0D885C99" w14:textId="77777777" w:rsidR="00225C99" w:rsidRPr="00160107" w:rsidRDefault="00225C99" w:rsidP="00987863">
            <w:pPr>
              <w:contextualSpacing/>
              <w:rPr>
                <w:rFonts w:ascii="Times New Roman" w:hAnsi="Times New Roman"/>
              </w:rPr>
            </w:pPr>
          </w:p>
        </w:tc>
        <w:tc>
          <w:tcPr>
            <w:tcW w:w="3682" w:type="pct"/>
          </w:tcPr>
          <w:p w14:paraId="2861893F" w14:textId="77777777" w:rsidR="00225C99" w:rsidRPr="00160107" w:rsidRDefault="00225C99" w:rsidP="00987863">
            <w:pPr>
              <w:contextualSpacing/>
              <w:rPr>
                <w:rFonts w:ascii="Times New Roman" w:hAnsi="Times New Roman"/>
                <w:color w:val="FF0000"/>
              </w:rPr>
            </w:pPr>
            <w:r w:rsidRPr="00160107">
              <w:rPr>
                <w:rFonts w:ascii="Times New Roman" w:hAnsi="Times New Roman"/>
              </w:rPr>
              <w:t>1.Влияние атмосферных факторов на здоровье сельскохозяйственных животных и зоогигиенические требования к микроклимату животноводческих и птицеводческих помещений.</w:t>
            </w:r>
          </w:p>
          <w:p w14:paraId="40DB0F80" w14:textId="77777777" w:rsidR="00225C99" w:rsidRPr="00160107" w:rsidRDefault="00225C99" w:rsidP="00987863">
            <w:pPr>
              <w:contextualSpacing/>
              <w:rPr>
                <w:rFonts w:ascii="Times New Roman" w:hAnsi="Times New Roman"/>
                <w:color w:val="FF0000"/>
              </w:rPr>
            </w:pPr>
            <w:r w:rsidRPr="00160107">
              <w:rPr>
                <w:rFonts w:ascii="Times New Roman" w:hAnsi="Times New Roman"/>
              </w:rPr>
              <w:t>2.Зоогигиеническое значение механических, физических и химических свойств почвы. Система водоснабжения и санитарно-гигиенические требования к ним.</w:t>
            </w:r>
          </w:p>
          <w:p w14:paraId="2EEE84A2" w14:textId="77777777" w:rsidR="00225C99" w:rsidRPr="00160107" w:rsidRDefault="00225C99" w:rsidP="00987863">
            <w:pPr>
              <w:contextualSpacing/>
              <w:rPr>
                <w:rFonts w:ascii="Times New Roman" w:hAnsi="Times New Roman"/>
              </w:rPr>
            </w:pPr>
            <w:r w:rsidRPr="00160107">
              <w:rPr>
                <w:rFonts w:ascii="Times New Roman" w:hAnsi="Times New Roman"/>
              </w:rPr>
              <w:t>3.Значение полноценного кормления и качество кормов, профилактика заболеваний животных</w:t>
            </w:r>
            <w:r>
              <w:rPr>
                <w:rFonts w:ascii="Times New Roman" w:hAnsi="Times New Roman"/>
              </w:rPr>
              <w:t>,</w:t>
            </w:r>
            <w:r w:rsidRPr="00160107">
              <w:rPr>
                <w:rFonts w:ascii="Times New Roman" w:hAnsi="Times New Roman"/>
              </w:rPr>
              <w:t xml:space="preserve"> вызываемых кормами.</w:t>
            </w:r>
          </w:p>
          <w:p w14:paraId="0F62FA3F" w14:textId="77777777" w:rsidR="00225C99" w:rsidRPr="00160107" w:rsidRDefault="00225C99" w:rsidP="00987863">
            <w:pPr>
              <w:contextualSpacing/>
              <w:rPr>
                <w:rFonts w:ascii="Times New Roman" w:hAnsi="Times New Roman"/>
              </w:rPr>
            </w:pPr>
            <w:r w:rsidRPr="00160107">
              <w:rPr>
                <w:rFonts w:ascii="Times New Roman" w:hAnsi="Times New Roman"/>
              </w:rPr>
              <w:t>4.Санитарно-гигиенические требования к участку, частям зданий, к канализации. Уборке навоза, системам водоснабжения.</w:t>
            </w:r>
          </w:p>
          <w:p w14:paraId="6326E99F" w14:textId="77777777" w:rsidR="00225C99" w:rsidRPr="00160107" w:rsidRDefault="00225C99" w:rsidP="00987863">
            <w:pPr>
              <w:contextualSpacing/>
              <w:rPr>
                <w:rFonts w:ascii="Times New Roman" w:hAnsi="Times New Roman"/>
              </w:rPr>
            </w:pPr>
            <w:r w:rsidRPr="00160107">
              <w:rPr>
                <w:rFonts w:ascii="Times New Roman" w:hAnsi="Times New Roman"/>
              </w:rPr>
              <w:t>5.Значение полноценного кормления и качество кормов, профилактика заболеваний животных</w:t>
            </w:r>
            <w:r>
              <w:rPr>
                <w:rFonts w:ascii="Times New Roman" w:hAnsi="Times New Roman"/>
              </w:rPr>
              <w:t>,</w:t>
            </w:r>
            <w:r w:rsidRPr="00160107">
              <w:rPr>
                <w:rFonts w:ascii="Times New Roman" w:hAnsi="Times New Roman"/>
              </w:rPr>
              <w:t xml:space="preserve"> вызываемых кормами.</w:t>
            </w:r>
          </w:p>
          <w:p w14:paraId="66DD7571" w14:textId="77777777" w:rsidR="00225C99" w:rsidRPr="00160107" w:rsidRDefault="00225C99" w:rsidP="00987863">
            <w:pPr>
              <w:contextualSpacing/>
              <w:rPr>
                <w:rFonts w:ascii="Times New Roman" w:hAnsi="Times New Roman"/>
              </w:rPr>
            </w:pPr>
            <w:r w:rsidRPr="00160107">
              <w:rPr>
                <w:rFonts w:ascii="Times New Roman" w:hAnsi="Times New Roman"/>
              </w:rPr>
              <w:t>6.Санитарно-гигиенические требования к участку, частям зданий, к канализации. Уборке навоза, системам водоснабжения.</w:t>
            </w:r>
          </w:p>
          <w:p w14:paraId="58EF537B" w14:textId="77777777" w:rsidR="00225C99" w:rsidRPr="00160107" w:rsidRDefault="00225C99" w:rsidP="00987863">
            <w:pPr>
              <w:contextualSpacing/>
              <w:rPr>
                <w:rFonts w:ascii="Times New Roman" w:hAnsi="Times New Roman"/>
              </w:rPr>
            </w:pPr>
            <w:r w:rsidRPr="00160107">
              <w:rPr>
                <w:rFonts w:ascii="Times New Roman" w:hAnsi="Times New Roman"/>
              </w:rPr>
              <w:t>7.Особенности летнего содержания животных, подготовка пастбищ, водоемов, стойбищ. Лагерей животных к пастбищному содержанию. Транспортировка животных автотранспортом, железнодорожным транспортом, водным путем, гоном.</w:t>
            </w:r>
          </w:p>
          <w:p w14:paraId="706270F2" w14:textId="77777777" w:rsidR="00225C99" w:rsidRPr="00160107" w:rsidRDefault="00225C99" w:rsidP="00987863">
            <w:pPr>
              <w:contextualSpacing/>
              <w:rPr>
                <w:rFonts w:ascii="Times New Roman" w:hAnsi="Times New Roman"/>
              </w:rPr>
            </w:pPr>
            <w:r w:rsidRPr="00160107">
              <w:rPr>
                <w:rFonts w:ascii="Times New Roman" w:hAnsi="Times New Roman"/>
              </w:rPr>
              <w:t>8.Гигиенические требования к помещениям, гигиена молочных коров, племенных животных и выращивание молодняка.</w:t>
            </w:r>
          </w:p>
          <w:p w14:paraId="0B93D6E6" w14:textId="77777777" w:rsidR="00225C99" w:rsidRPr="00160107" w:rsidRDefault="00225C99" w:rsidP="00987863">
            <w:pPr>
              <w:contextualSpacing/>
              <w:rPr>
                <w:rFonts w:ascii="Times New Roman" w:hAnsi="Times New Roman"/>
              </w:rPr>
            </w:pPr>
            <w:r w:rsidRPr="00160107">
              <w:rPr>
                <w:rFonts w:ascii="Times New Roman" w:hAnsi="Times New Roman"/>
              </w:rPr>
              <w:t>9.Гигиенические требования к свинарникам, содержанию и кормлению хряков-производителей, супоросных маток, новорожденных.</w:t>
            </w:r>
          </w:p>
          <w:p w14:paraId="41A7E715" w14:textId="77777777" w:rsidR="00225C99" w:rsidRPr="00160107" w:rsidRDefault="00225C99" w:rsidP="00987863">
            <w:pPr>
              <w:contextualSpacing/>
              <w:rPr>
                <w:rFonts w:ascii="Times New Roman" w:hAnsi="Times New Roman"/>
              </w:rPr>
            </w:pPr>
            <w:r w:rsidRPr="00160107">
              <w:rPr>
                <w:rFonts w:ascii="Times New Roman" w:hAnsi="Times New Roman"/>
              </w:rPr>
              <w:t>10.Гигиенические требования к помещениям для овец. Гигиена мелкого рогатого скота, выращивание молодняка.</w:t>
            </w:r>
          </w:p>
          <w:p w14:paraId="6158ECF0" w14:textId="77777777" w:rsidR="00225C99" w:rsidRPr="00160107" w:rsidRDefault="00225C99" w:rsidP="00987863">
            <w:pPr>
              <w:contextualSpacing/>
              <w:rPr>
                <w:rFonts w:ascii="Times New Roman" w:hAnsi="Times New Roman"/>
              </w:rPr>
            </w:pPr>
            <w:r w:rsidRPr="00160107">
              <w:rPr>
                <w:rFonts w:ascii="Times New Roman" w:hAnsi="Times New Roman"/>
              </w:rPr>
              <w:t>11.Гигиенические требования к помещениям для лошадей, гигиена рабочих лошадей, племенных животных и выращивание молодняка.</w:t>
            </w:r>
          </w:p>
          <w:p w14:paraId="2B86AB00" w14:textId="77777777" w:rsidR="00225C99" w:rsidRPr="00160107" w:rsidRDefault="00225C99" w:rsidP="00987863">
            <w:pPr>
              <w:contextualSpacing/>
              <w:rPr>
                <w:rFonts w:ascii="Times New Roman" w:hAnsi="Times New Roman"/>
              </w:rPr>
            </w:pPr>
            <w:r w:rsidRPr="00160107">
              <w:rPr>
                <w:rFonts w:ascii="Times New Roman" w:hAnsi="Times New Roman"/>
              </w:rPr>
              <w:t>12.Гигиенические требования к содержанию птицы на фермах, птицефабрика и подсобных хозяйствах.</w:t>
            </w:r>
          </w:p>
          <w:p w14:paraId="685AE37B" w14:textId="77777777" w:rsidR="00225C99" w:rsidRPr="00160107" w:rsidRDefault="00225C99" w:rsidP="00987863">
            <w:pPr>
              <w:contextualSpacing/>
              <w:rPr>
                <w:rFonts w:ascii="Times New Roman" w:hAnsi="Times New Roman"/>
              </w:rPr>
            </w:pPr>
            <w:r w:rsidRPr="00160107">
              <w:rPr>
                <w:rFonts w:ascii="Times New Roman" w:hAnsi="Times New Roman"/>
              </w:rPr>
              <w:t>13.Гигиенические требования к постройкам для содержания пушных зверей и кроликов. Гигиена ухода, содержания и кормления пушных зверей и кроликов.</w:t>
            </w:r>
          </w:p>
          <w:p w14:paraId="01D5E6A4" w14:textId="77777777" w:rsidR="00225C99" w:rsidRPr="00160107" w:rsidRDefault="00225C99" w:rsidP="00987863">
            <w:pPr>
              <w:contextualSpacing/>
              <w:rPr>
                <w:rFonts w:ascii="Times New Roman" w:hAnsi="Times New Roman"/>
              </w:rPr>
            </w:pPr>
            <w:r w:rsidRPr="00160107">
              <w:rPr>
                <w:rFonts w:ascii="Times New Roman" w:hAnsi="Times New Roman"/>
              </w:rPr>
              <w:t>14.Гигиена содержания мелких домашних животных (морские свинки, хомяки, беличьи, мышь, крысы, шиншиллы).</w:t>
            </w:r>
          </w:p>
          <w:p w14:paraId="435517D9" w14:textId="05FDC5D9" w:rsidR="00225C99" w:rsidRPr="00160107" w:rsidRDefault="00225C99" w:rsidP="00987863">
            <w:pPr>
              <w:contextualSpacing/>
              <w:rPr>
                <w:rFonts w:ascii="Times New Roman" w:hAnsi="Times New Roman"/>
                <w:color w:val="FF0000"/>
              </w:rPr>
            </w:pPr>
            <w:r w:rsidRPr="00160107">
              <w:rPr>
                <w:rFonts w:ascii="Times New Roman" w:hAnsi="Times New Roman"/>
              </w:rPr>
              <w:t>15.Гигиена содержания, кормления и ухода за собаками и кошками. Гигиенические требования к питомникам для собак.</w:t>
            </w:r>
          </w:p>
        </w:tc>
      </w:tr>
      <w:tr w:rsidR="00225C99" w:rsidRPr="00160107" w14:paraId="5EA666C7" w14:textId="77777777" w:rsidTr="008D6018">
        <w:trPr>
          <w:trHeight w:val="218"/>
        </w:trPr>
        <w:tc>
          <w:tcPr>
            <w:tcW w:w="1318" w:type="pct"/>
            <w:vMerge/>
          </w:tcPr>
          <w:p w14:paraId="1393A1F8"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vAlign w:val="bottom"/>
          </w:tcPr>
          <w:p w14:paraId="21B9595F" w14:textId="4D5F3E08" w:rsidR="00225C99" w:rsidRPr="00160107" w:rsidRDefault="00225C99" w:rsidP="00225C99">
            <w:pPr>
              <w:contextualSpacing/>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5C99" w:rsidRPr="00160107" w14:paraId="1D4A87FE" w14:textId="77777777" w:rsidTr="008F67C7">
        <w:trPr>
          <w:trHeight w:val="218"/>
        </w:trPr>
        <w:tc>
          <w:tcPr>
            <w:tcW w:w="1318" w:type="pct"/>
            <w:vMerge/>
          </w:tcPr>
          <w:p w14:paraId="30C1D542"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171F0D36"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10. Освоение методов контроля за состоянием воздушной среды животноводческих помещений.</w:t>
            </w:r>
          </w:p>
        </w:tc>
      </w:tr>
      <w:tr w:rsidR="00225C99" w:rsidRPr="00160107" w14:paraId="4B1CDA9D" w14:textId="77777777" w:rsidTr="008F67C7">
        <w:trPr>
          <w:trHeight w:val="218"/>
        </w:trPr>
        <w:tc>
          <w:tcPr>
            <w:tcW w:w="1318" w:type="pct"/>
            <w:vMerge/>
          </w:tcPr>
          <w:p w14:paraId="4F4FD7AA"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45117E08"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11.</w:t>
            </w:r>
            <w:r>
              <w:rPr>
                <w:rFonts w:ascii="Times New Roman" w:hAnsi="Times New Roman"/>
              </w:rPr>
              <w:t xml:space="preserve"> </w:t>
            </w:r>
            <w:r w:rsidRPr="00160107">
              <w:rPr>
                <w:rFonts w:ascii="Times New Roman" w:hAnsi="Times New Roman"/>
              </w:rPr>
              <w:t>Определение органолептических, физических свойств воды.</w:t>
            </w:r>
          </w:p>
        </w:tc>
      </w:tr>
      <w:tr w:rsidR="00225C99" w:rsidRPr="00160107" w14:paraId="541C769F" w14:textId="77777777" w:rsidTr="008F67C7">
        <w:trPr>
          <w:trHeight w:val="218"/>
        </w:trPr>
        <w:tc>
          <w:tcPr>
            <w:tcW w:w="1318" w:type="pct"/>
            <w:vMerge/>
          </w:tcPr>
          <w:p w14:paraId="2CFB8D7B"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496F765C"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12.</w:t>
            </w:r>
            <w:r>
              <w:rPr>
                <w:rFonts w:ascii="Times New Roman" w:hAnsi="Times New Roman"/>
              </w:rPr>
              <w:t xml:space="preserve"> </w:t>
            </w:r>
            <w:r w:rsidRPr="00160107">
              <w:rPr>
                <w:rFonts w:ascii="Times New Roman" w:hAnsi="Times New Roman"/>
              </w:rPr>
              <w:t>Санитарно-гигиеническая оценка обследования земельного участка. Отбор проб почвы.</w:t>
            </w:r>
          </w:p>
        </w:tc>
      </w:tr>
      <w:tr w:rsidR="00225C99" w:rsidRPr="00160107" w14:paraId="199C9D1E" w14:textId="77777777" w:rsidTr="008F67C7">
        <w:trPr>
          <w:trHeight w:val="218"/>
        </w:trPr>
        <w:tc>
          <w:tcPr>
            <w:tcW w:w="1318" w:type="pct"/>
            <w:vMerge/>
          </w:tcPr>
          <w:p w14:paraId="62FF8B60"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0092C502"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13.</w:t>
            </w:r>
            <w:r>
              <w:rPr>
                <w:rFonts w:ascii="Times New Roman" w:hAnsi="Times New Roman"/>
              </w:rPr>
              <w:t xml:space="preserve"> </w:t>
            </w:r>
            <w:r w:rsidRPr="00160107">
              <w:rPr>
                <w:rFonts w:ascii="Times New Roman" w:hAnsi="Times New Roman"/>
              </w:rPr>
              <w:t>Зоогигиеническая оценка ограждающих конструкций, санитарно-гигиеническая оценка расположения и устройства навозохранилища.</w:t>
            </w:r>
          </w:p>
        </w:tc>
      </w:tr>
      <w:tr w:rsidR="00225C99" w:rsidRPr="00160107" w14:paraId="53A7BE01" w14:textId="77777777" w:rsidTr="008F67C7">
        <w:trPr>
          <w:trHeight w:val="218"/>
        </w:trPr>
        <w:tc>
          <w:tcPr>
            <w:tcW w:w="1318" w:type="pct"/>
            <w:vMerge/>
          </w:tcPr>
          <w:p w14:paraId="28445501"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607DC2D1"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14.</w:t>
            </w:r>
            <w:r>
              <w:rPr>
                <w:rFonts w:ascii="Times New Roman" w:hAnsi="Times New Roman"/>
              </w:rPr>
              <w:t xml:space="preserve"> </w:t>
            </w:r>
            <w:r w:rsidRPr="00160107">
              <w:rPr>
                <w:rFonts w:ascii="Times New Roman" w:hAnsi="Times New Roman"/>
              </w:rPr>
              <w:t>Способы хранения навоза.</w:t>
            </w:r>
          </w:p>
        </w:tc>
      </w:tr>
      <w:tr w:rsidR="00225C99" w:rsidRPr="00160107" w14:paraId="649326F7" w14:textId="77777777" w:rsidTr="008F67C7">
        <w:trPr>
          <w:trHeight w:val="218"/>
        </w:trPr>
        <w:tc>
          <w:tcPr>
            <w:tcW w:w="1318" w:type="pct"/>
            <w:vMerge/>
          </w:tcPr>
          <w:p w14:paraId="65310813"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250FA755"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15.</w:t>
            </w:r>
            <w:r>
              <w:rPr>
                <w:rFonts w:ascii="Times New Roman" w:hAnsi="Times New Roman"/>
              </w:rPr>
              <w:t xml:space="preserve"> </w:t>
            </w:r>
            <w:r w:rsidRPr="00160107">
              <w:rPr>
                <w:rFonts w:ascii="Times New Roman" w:hAnsi="Times New Roman"/>
              </w:rPr>
              <w:t xml:space="preserve">Зоогигиеническая оценка состояния скотных дворов, родильного отделения, профилактория. </w:t>
            </w:r>
          </w:p>
        </w:tc>
      </w:tr>
      <w:tr w:rsidR="00225C99" w:rsidRPr="00160107" w14:paraId="09A16BCF" w14:textId="77777777" w:rsidTr="008F67C7">
        <w:trPr>
          <w:trHeight w:val="218"/>
        </w:trPr>
        <w:tc>
          <w:tcPr>
            <w:tcW w:w="1318" w:type="pct"/>
            <w:vMerge/>
          </w:tcPr>
          <w:p w14:paraId="7C4ACFAE"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5D0E5360"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16.</w:t>
            </w:r>
            <w:r>
              <w:rPr>
                <w:rFonts w:ascii="Times New Roman" w:hAnsi="Times New Roman"/>
              </w:rPr>
              <w:t xml:space="preserve"> </w:t>
            </w:r>
            <w:r w:rsidRPr="00160107">
              <w:rPr>
                <w:rFonts w:ascii="Times New Roman" w:hAnsi="Times New Roman"/>
              </w:rPr>
              <w:t>Эксплуатация доильных установок.</w:t>
            </w:r>
          </w:p>
        </w:tc>
      </w:tr>
      <w:tr w:rsidR="00225C99" w:rsidRPr="00160107" w14:paraId="4441FC13" w14:textId="77777777" w:rsidTr="008F67C7">
        <w:trPr>
          <w:trHeight w:val="218"/>
        </w:trPr>
        <w:tc>
          <w:tcPr>
            <w:tcW w:w="1318" w:type="pct"/>
            <w:vMerge/>
          </w:tcPr>
          <w:p w14:paraId="10B1A730"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0A679EC1"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17.</w:t>
            </w:r>
            <w:r>
              <w:rPr>
                <w:rFonts w:ascii="Times New Roman" w:hAnsi="Times New Roman"/>
              </w:rPr>
              <w:t xml:space="preserve"> </w:t>
            </w:r>
            <w:r w:rsidRPr="00160107">
              <w:rPr>
                <w:rFonts w:ascii="Times New Roman" w:hAnsi="Times New Roman"/>
              </w:rPr>
              <w:t>Санитарно-гигиеническая оценка содержания, кормления и ухода за свиньями.</w:t>
            </w:r>
          </w:p>
        </w:tc>
      </w:tr>
      <w:tr w:rsidR="00225C99" w:rsidRPr="00160107" w14:paraId="4C6E85CC" w14:textId="77777777" w:rsidTr="00D92608">
        <w:trPr>
          <w:trHeight w:val="218"/>
        </w:trPr>
        <w:tc>
          <w:tcPr>
            <w:tcW w:w="1318" w:type="pct"/>
            <w:vMerge/>
          </w:tcPr>
          <w:p w14:paraId="327033F4"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1585E352"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18.</w:t>
            </w:r>
            <w:r>
              <w:rPr>
                <w:rFonts w:ascii="Times New Roman" w:hAnsi="Times New Roman"/>
              </w:rPr>
              <w:t xml:space="preserve"> </w:t>
            </w:r>
            <w:r w:rsidRPr="00160107">
              <w:rPr>
                <w:rFonts w:ascii="Times New Roman" w:hAnsi="Times New Roman"/>
              </w:rPr>
              <w:t>Санитарно-гигиеническая оценка содержания, кормления и использование птицы в условиях птицеферм и птицефабрик.</w:t>
            </w:r>
          </w:p>
        </w:tc>
      </w:tr>
      <w:tr w:rsidR="00225C99" w:rsidRPr="00160107" w14:paraId="61A7B4BE" w14:textId="77777777" w:rsidTr="008F67C7">
        <w:trPr>
          <w:trHeight w:val="218"/>
        </w:trPr>
        <w:tc>
          <w:tcPr>
            <w:tcW w:w="1318" w:type="pct"/>
            <w:vMerge/>
            <w:tcBorders>
              <w:bottom w:val="single" w:sz="4" w:space="0" w:color="auto"/>
            </w:tcBorders>
          </w:tcPr>
          <w:p w14:paraId="0D271457"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7F1E3E8D" w14:textId="77777777" w:rsidR="00225C99" w:rsidRDefault="00225C99" w:rsidP="00225C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44135D" w14:textId="46529D76" w:rsidR="00225C99" w:rsidRPr="00160107" w:rsidRDefault="00225C99" w:rsidP="00225C99">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5C99" w:rsidRPr="00160107" w14:paraId="437CD4AE" w14:textId="77777777" w:rsidTr="008F67C7">
        <w:trPr>
          <w:trHeight w:val="252"/>
        </w:trPr>
        <w:tc>
          <w:tcPr>
            <w:tcW w:w="5000" w:type="pct"/>
            <w:gridSpan w:val="2"/>
            <w:tcBorders>
              <w:bottom w:val="single" w:sz="4" w:space="0" w:color="auto"/>
            </w:tcBorders>
          </w:tcPr>
          <w:p w14:paraId="470FC81D" w14:textId="7E88C0C8" w:rsidR="00225C99" w:rsidRPr="00160107" w:rsidRDefault="00225C99" w:rsidP="00225C99">
            <w:pPr>
              <w:contextualSpacing/>
              <w:rPr>
                <w:rFonts w:ascii="Times New Roman" w:hAnsi="Times New Roman"/>
                <w:b/>
              </w:rPr>
            </w:pPr>
            <w:r>
              <w:rPr>
                <w:rFonts w:ascii="Times New Roman" w:hAnsi="Times New Roman"/>
                <w:b/>
              </w:rPr>
              <w:lastRenderedPageBreak/>
              <w:t xml:space="preserve">Промежуточная </w:t>
            </w:r>
            <w:r w:rsidRPr="00160107">
              <w:rPr>
                <w:rFonts w:ascii="Times New Roman" w:hAnsi="Times New Roman"/>
                <w:b/>
              </w:rPr>
              <w:t xml:space="preserve">аттестация </w:t>
            </w:r>
          </w:p>
        </w:tc>
      </w:tr>
      <w:tr w:rsidR="00225C99" w:rsidRPr="00160107" w14:paraId="10CD7290" w14:textId="77777777" w:rsidTr="008F67C7">
        <w:trPr>
          <w:trHeight w:val="190"/>
        </w:trPr>
        <w:tc>
          <w:tcPr>
            <w:tcW w:w="5000" w:type="pct"/>
            <w:gridSpan w:val="2"/>
            <w:shd w:val="clear" w:color="auto" w:fill="FFFFFF" w:themeFill="background1"/>
          </w:tcPr>
          <w:p w14:paraId="26F7F061" w14:textId="6B876CC5"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Всего:</w:t>
            </w:r>
            <w:r>
              <w:rPr>
                <w:rFonts w:ascii="Times New Roman" w:hAnsi="Times New Roman"/>
                <w:b/>
                <w:bCs/>
              </w:rPr>
              <w:t>80</w:t>
            </w:r>
          </w:p>
        </w:tc>
      </w:tr>
    </w:tbl>
    <w:p w14:paraId="6CDFC835" w14:textId="77777777" w:rsidR="009C37EA" w:rsidRDefault="009C37EA" w:rsidP="00645522">
      <w:pPr>
        <w:pStyle w:val="ConsPlusNormal"/>
      </w:pPr>
    </w:p>
    <w:p w14:paraId="60109782" w14:textId="77777777" w:rsidR="009C37EA" w:rsidRDefault="009C37EA" w:rsidP="009C37EA">
      <w:pPr>
        <w:rPr>
          <w:rFonts w:ascii="Times New Roman" w:hAnsi="Times New Roman" w:cs="Times New Roman"/>
          <w:sz w:val="24"/>
          <w:szCs w:val="24"/>
        </w:rPr>
      </w:pPr>
    </w:p>
    <w:p w14:paraId="7791329C" w14:textId="77777777" w:rsidR="009C37EA" w:rsidRPr="00DF068E" w:rsidRDefault="009C37EA" w:rsidP="009C37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4F8974" w14:textId="77777777" w:rsidR="009C37EA" w:rsidRPr="00E11160" w:rsidRDefault="009C37EA" w:rsidP="009C37EA">
      <w:pPr>
        <w:pStyle w:val="114"/>
        <w:rPr>
          <w:rFonts w:ascii="Times New Roman" w:hAnsi="Times New Roman"/>
        </w:rPr>
      </w:pPr>
      <w:r w:rsidRPr="00E11160">
        <w:rPr>
          <w:rFonts w:ascii="Times New Roman" w:hAnsi="Times New Roman"/>
        </w:rPr>
        <w:t>3.1. Материально-техническое обеспечение</w:t>
      </w:r>
    </w:p>
    <w:p w14:paraId="3E58E781" w14:textId="4878C5AB" w:rsidR="009C37EA" w:rsidRPr="00FA680C" w:rsidRDefault="009C37EA" w:rsidP="009C37E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Pr="00160107">
        <w:rPr>
          <w:rFonts w:ascii="Times New Roman" w:hAnsi="Times New Roman"/>
          <w:bCs/>
          <w:iCs/>
          <w:sz w:val="24"/>
          <w:szCs w:val="24"/>
        </w:rPr>
        <w:t>«</w:t>
      </w:r>
      <w:r w:rsidR="00225C99" w:rsidRPr="00A166AB">
        <w:rPr>
          <w:rFonts w:ascii="Times New Roman" w:hAnsi="Times New Roman"/>
          <w:bCs/>
          <w:sz w:val="24"/>
          <w:szCs w:val="24"/>
        </w:rPr>
        <w:t>Микробиологии</w:t>
      </w:r>
      <w:r w:rsidR="00225C99">
        <w:rPr>
          <w:rFonts w:ascii="Times New Roman" w:hAnsi="Times New Roman"/>
          <w:bCs/>
          <w:sz w:val="24"/>
          <w:szCs w:val="24"/>
        </w:rPr>
        <w:t xml:space="preserve">, </w:t>
      </w:r>
      <w:r w:rsidR="00225C99" w:rsidRPr="00A166AB">
        <w:rPr>
          <w:rFonts w:ascii="Times New Roman" w:hAnsi="Times New Roman"/>
          <w:bCs/>
          <w:sz w:val="24"/>
          <w:szCs w:val="24"/>
        </w:rPr>
        <w:t>санитарии</w:t>
      </w:r>
      <w:r w:rsidR="00225C99">
        <w:rPr>
          <w:rFonts w:ascii="Times New Roman" w:hAnsi="Times New Roman"/>
          <w:bCs/>
          <w:sz w:val="24"/>
          <w:szCs w:val="24"/>
        </w:rPr>
        <w:t xml:space="preserve"> и гигиены</w:t>
      </w:r>
      <w:r w:rsidRPr="00160107">
        <w:rPr>
          <w:rFonts w:ascii="Times New Roman" w:hAnsi="Times New Roman"/>
          <w:sz w:val="24"/>
          <w:szCs w:val="24"/>
        </w:rPr>
        <w:t>»</w:t>
      </w:r>
      <w:r w:rsidRPr="00744F34">
        <w:rPr>
          <w:rFonts w:ascii="Times New Roman" w:hAnsi="Times New Roman" w:cs="Times New Roman"/>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w:t>
      </w:r>
      <w:r w:rsidR="00DC59EF">
        <w:rPr>
          <w:rFonts w:ascii="Times New Roman" w:hAnsi="Times New Roman" w:cs="Times New Roman"/>
          <w:bCs/>
          <w:iCs/>
          <w:sz w:val="24"/>
          <w:szCs w:val="24"/>
        </w:rPr>
        <w:t>3 ПОП</w:t>
      </w:r>
      <w:r w:rsidRPr="00FA680C">
        <w:rPr>
          <w:rFonts w:ascii="Times New Roman" w:hAnsi="Times New Roman" w:cs="Times New Roman"/>
          <w:bCs/>
          <w:sz w:val="24"/>
          <w:szCs w:val="24"/>
        </w:rPr>
        <w:t xml:space="preserve">. </w:t>
      </w:r>
    </w:p>
    <w:p w14:paraId="73B61AD3" w14:textId="77777777" w:rsidR="009C37EA" w:rsidRPr="00E11160" w:rsidRDefault="009C37EA" w:rsidP="009C37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2FFE20" w14:textId="77777777" w:rsidR="009C37EA" w:rsidRDefault="009C37EA" w:rsidP="009C37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34D3A3" w14:textId="77777777" w:rsidR="009C37EA" w:rsidRDefault="009C37EA" w:rsidP="009C37EA">
      <w:pPr>
        <w:pStyle w:val="a4"/>
        <w:spacing w:line="276" w:lineRule="auto"/>
        <w:ind w:left="0" w:firstLine="709"/>
        <w:jc w:val="both"/>
        <w:rPr>
          <w:rFonts w:ascii="Times New Roman" w:hAnsi="Times New Roman"/>
          <w:bCs/>
          <w:sz w:val="24"/>
          <w:szCs w:val="24"/>
        </w:rPr>
      </w:pPr>
    </w:p>
    <w:p w14:paraId="2DA7EF08" w14:textId="77777777" w:rsidR="009C37EA" w:rsidRPr="00536853" w:rsidRDefault="009C37EA" w:rsidP="009C37EA">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75BB2285" w14:textId="77777777" w:rsidR="00536853" w:rsidRPr="00536853" w:rsidRDefault="009C37EA"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1.</w:t>
      </w:r>
      <w:r w:rsidRPr="00536853">
        <w:rPr>
          <w:rFonts w:ascii="Times New Roman" w:hAnsi="Times New Roman" w:cs="Times New Roman"/>
          <w:b/>
          <w:iCs/>
          <w:sz w:val="24"/>
          <w:szCs w:val="24"/>
        </w:rPr>
        <w:t xml:space="preserve"> </w:t>
      </w:r>
      <w:r w:rsidR="00536853" w:rsidRPr="00536853">
        <w:rPr>
          <w:rFonts w:ascii="Times New Roman" w:hAnsi="Times New Roman" w:cs="Times New Roman"/>
          <w:bCs/>
          <w:iCs/>
          <w:sz w:val="24"/>
          <w:szCs w:val="24"/>
        </w:rPr>
        <w:t>Беляков, Г. И.  Безопасность жизнедеятельности и охрана труда в сельском хозяйстве : учебник для среднего профессионального образования / Г. И. Беляков. — 2-е изд., перераб. и доп. — Москва : Издательство Юрайт, 2024. — 809 с. — (Профессиональное образование). — ISBN 978-5-534-17045-0. — Текст : электронный // Образовательная платформа Юрайт [сайт]. — URL: https://urait.ru/bcode/538190</w:t>
      </w:r>
    </w:p>
    <w:p w14:paraId="1E89BF14" w14:textId="27284EF7" w:rsidR="009C37EA" w:rsidRPr="00FA680C" w:rsidRDefault="00536853"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Емцев, В. Т. Микробиология : учебник для среднего профессионального образования / В. Т. Емцев, Е. Н. Мишустин. — 8-е изд., испр. и доп. — Москва : Издательство Юрайт, 2023. — 428 с. — (Профессиональное образование). — ISBN 978-5-534-09738-2. — Текст : электронный // Образовательная платформа Юрайт [сайт]. — URL: https://urait.ru/bcode/513917</w:t>
      </w:r>
      <w:r w:rsidR="009C37EA" w:rsidRPr="00536853">
        <w:rPr>
          <w:rFonts w:ascii="Times New Roman" w:hAnsi="Times New Roman" w:cs="Times New Roman"/>
          <w:bCs/>
          <w:iCs/>
          <w:sz w:val="24"/>
          <w:szCs w:val="24"/>
        </w:rPr>
        <w:t>.</w:t>
      </w:r>
    </w:p>
    <w:p w14:paraId="74D9E482" w14:textId="77777777" w:rsidR="009C37EA" w:rsidRPr="00FA680C" w:rsidRDefault="009C37EA" w:rsidP="009C37E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2039EC" w14:textId="77777777" w:rsidR="009C37EA" w:rsidRPr="00FA680C" w:rsidRDefault="009C37EA" w:rsidP="009C37E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D5B05BF" w14:textId="77777777" w:rsidR="009C37EA" w:rsidRDefault="009C37EA" w:rsidP="009C37E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27F8699F" w14:textId="77777777" w:rsidR="009C37EA" w:rsidRPr="00DF068E" w:rsidRDefault="009C37EA" w:rsidP="009C37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C37EA" w:rsidRPr="00985111" w14:paraId="5C051DCE" w14:textId="77777777" w:rsidTr="00987863">
        <w:trPr>
          <w:trHeight w:val="519"/>
        </w:trPr>
        <w:tc>
          <w:tcPr>
            <w:tcW w:w="1498" w:type="pct"/>
            <w:vAlign w:val="center"/>
          </w:tcPr>
          <w:p w14:paraId="7FF8CEB3" w14:textId="77777777" w:rsidR="009C37EA" w:rsidRPr="00854F21" w:rsidRDefault="009C37EA"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71EB659" w14:textId="77777777" w:rsidR="009C37EA" w:rsidRPr="00854F21" w:rsidRDefault="009C37E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04617A0" w14:textId="77777777" w:rsidR="009C37EA" w:rsidRPr="00854F21" w:rsidRDefault="009C37E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C37EA" w:rsidRPr="00985111" w14:paraId="0D7F4D44" w14:textId="77777777" w:rsidTr="00987863">
        <w:trPr>
          <w:trHeight w:val="1976"/>
        </w:trPr>
        <w:tc>
          <w:tcPr>
            <w:tcW w:w="1498" w:type="pct"/>
          </w:tcPr>
          <w:p w14:paraId="4B554904" w14:textId="77777777" w:rsidR="009C37EA" w:rsidRDefault="009C37EA"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Знает: </w:t>
            </w:r>
          </w:p>
          <w:p w14:paraId="06FC17EC"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w:t>
            </w:r>
            <w:r w:rsidRPr="00C4289A">
              <w:rPr>
                <w:rFonts w:ascii="Times New Roman" w:hAnsi="Times New Roman" w:cs="Times New Roman"/>
                <w:bCs/>
                <w:iCs/>
                <w:sz w:val="24"/>
                <w:szCs w:val="24"/>
              </w:rPr>
              <w:lastRenderedPageBreak/>
              <w:t>профессиональном и/или социальном контексте;</w:t>
            </w:r>
          </w:p>
          <w:p w14:paraId="102E7342"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61085921"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675B6D50" w14:textId="51E5369B" w:rsidR="009C37EA" w:rsidRPr="00A73E4F"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397D86AE" w14:textId="480E5C34" w:rsidR="009C37EA" w:rsidRDefault="009C37EA"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Умее</w:t>
            </w:r>
            <w:r w:rsidR="00C4289A">
              <w:rPr>
                <w:rFonts w:ascii="Times New Roman" w:hAnsi="Times New Roman" w:cs="Times New Roman"/>
                <w:bCs/>
                <w:iCs/>
                <w:sz w:val="24"/>
                <w:szCs w:val="24"/>
              </w:rPr>
              <w:t>т</w:t>
            </w:r>
          </w:p>
          <w:p w14:paraId="3AEA7A2B"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05D8435"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составлять план действия; определять необходимые ресурсы;</w:t>
            </w:r>
          </w:p>
          <w:p w14:paraId="2EA5D520"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lastRenderedPageBreak/>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AEDE75F"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297060BC" w14:textId="03D1EA94" w:rsidR="009C37EA" w:rsidRPr="00A73E4F"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573BD068" w14:textId="77777777" w:rsidR="009C37EA" w:rsidRPr="00314663" w:rsidRDefault="009C37EA" w:rsidP="00987863">
            <w:pPr>
              <w:suppressAutoHyphens/>
              <w:contextualSpacing/>
              <w:rPr>
                <w:rFonts w:ascii="Times New Roman" w:hAnsi="Times New Roman" w:cs="Times New Roman"/>
                <w:i/>
                <w:sz w:val="24"/>
                <w:szCs w:val="24"/>
              </w:rPr>
            </w:pPr>
          </w:p>
        </w:tc>
        <w:tc>
          <w:tcPr>
            <w:tcW w:w="1787" w:type="pct"/>
          </w:tcPr>
          <w:p w14:paraId="2CB703E5" w14:textId="77777777" w:rsidR="009C37EA" w:rsidRPr="005F59C7" w:rsidRDefault="009C37EA"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041D2111" w14:textId="77777777" w:rsidR="009C37EA" w:rsidRDefault="009C37EA"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6C8A377B" w14:textId="77777777" w:rsidR="009C37EA" w:rsidRPr="005F59C7" w:rsidRDefault="009C37EA"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36F2E2B4" w14:textId="283FFB1D" w:rsidR="006939CB" w:rsidRPr="00BD6A9B" w:rsidRDefault="009C37EA" w:rsidP="006455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Start w:id="19" w:name="_Hlk160722109"/>
    </w:p>
    <w:p w14:paraId="2345677C" w14:textId="5527A3A1" w:rsidR="00C4289A" w:rsidRPr="009C37EA" w:rsidRDefault="00C4289A" w:rsidP="00C4289A">
      <w:pPr>
        <w:pStyle w:val="af8"/>
        <w:spacing w:after="0"/>
        <w:contextualSpacing/>
        <w:jc w:val="right"/>
        <w:rPr>
          <w:rFonts w:ascii="Times New Roman" w:hAnsi="Times New Roman"/>
          <w:b/>
          <w:bCs/>
          <w:color w:val="auto"/>
        </w:rPr>
      </w:pPr>
      <w:r w:rsidRPr="009C37EA">
        <w:rPr>
          <w:rFonts w:ascii="Times New Roman" w:hAnsi="Times New Roman"/>
          <w:b/>
          <w:bCs/>
          <w:color w:val="auto"/>
        </w:rPr>
        <w:lastRenderedPageBreak/>
        <w:t>Приложение 2.</w:t>
      </w:r>
      <w:r w:rsidR="00645522">
        <w:rPr>
          <w:rFonts w:ascii="Times New Roman" w:hAnsi="Times New Roman"/>
          <w:b/>
          <w:bCs/>
          <w:color w:val="auto"/>
        </w:rPr>
        <w:t>5</w:t>
      </w:r>
    </w:p>
    <w:p w14:paraId="389FB4CC" w14:textId="77777777" w:rsidR="00C4289A" w:rsidRPr="009C37EA" w:rsidRDefault="00C4289A" w:rsidP="00C4289A">
      <w:pPr>
        <w:contextualSpacing/>
        <w:jc w:val="right"/>
        <w:rPr>
          <w:rFonts w:ascii="Times New Roman" w:hAnsi="Times New Roman"/>
          <w:b/>
          <w:bCs/>
          <w:i/>
          <w:sz w:val="24"/>
          <w:szCs w:val="24"/>
        </w:rPr>
      </w:pPr>
      <w:r w:rsidRPr="009C37EA">
        <w:rPr>
          <w:rFonts w:ascii="Times New Roman" w:hAnsi="Times New Roman"/>
          <w:b/>
          <w:bCs/>
          <w:sz w:val="24"/>
          <w:szCs w:val="24"/>
        </w:rPr>
        <w:t>к ПОП по специальности</w:t>
      </w:r>
      <w:r w:rsidRPr="009C37EA">
        <w:rPr>
          <w:rFonts w:ascii="Times New Roman" w:hAnsi="Times New Roman"/>
          <w:b/>
          <w:bCs/>
          <w:i/>
          <w:sz w:val="24"/>
          <w:szCs w:val="24"/>
        </w:rPr>
        <w:t xml:space="preserve"> </w:t>
      </w:r>
      <w:r w:rsidRPr="009C37EA">
        <w:rPr>
          <w:rFonts w:ascii="Times New Roman" w:hAnsi="Times New Roman"/>
          <w:b/>
          <w:bCs/>
          <w:i/>
          <w:sz w:val="24"/>
          <w:szCs w:val="24"/>
        </w:rPr>
        <w:br/>
      </w:r>
      <w:r w:rsidRPr="009C37EA">
        <w:rPr>
          <w:rFonts w:ascii="Times New Roman" w:hAnsi="Times New Roman"/>
          <w:b/>
          <w:bCs/>
          <w:sz w:val="24"/>
          <w:szCs w:val="24"/>
        </w:rPr>
        <w:t>36.02.03 Зоотехния</w:t>
      </w:r>
    </w:p>
    <w:p w14:paraId="61E7CB27" w14:textId="77777777" w:rsidR="00C4289A" w:rsidRPr="009C37EA" w:rsidRDefault="00C4289A" w:rsidP="00C4289A">
      <w:pPr>
        <w:contextualSpacing/>
        <w:rPr>
          <w:b/>
          <w:bCs/>
          <w:sz w:val="24"/>
          <w:szCs w:val="24"/>
        </w:rPr>
      </w:pPr>
    </w:p>
    <w:p w14:paraId="1469773B" w14:textId="77777777" w:rsidR="00C4289A" w:rsidRDefault="00C4289A" w:rsidP="00C4289A">
      <w:pPr>
        <w:jc w:val="right"/>
        <w:rPr>
          <w:rFonts w:ascii="Times New Roman" w:hAnsi="Times New Roman" w:cs="Times New Roman"/>
          <w:b/>
          <w:bCs/>
          <w:color w:val="0070C0"/>
          <w:sz w:val="24"/>
          <w:szCs w:val="24"/>
        </w:rPr>
      </w:pPr>
    </w:p>
    <w:p w14:paraId="2D0FC0AA" w14:textId="77777777" w:rsidR="00C4289A" w:rsidRDefault="00C4289A" w:rsidP="00C4289A">
      <w:pPr>
        <w:jc w:val="right"/>
        <w:rPr>
          <w:rFonts w:ascii="Times New Roman" w:hAnsi="Times New Roman" w:cs="Times New Roman"/>
          <w:b/>
          <w:bCs/>
          <w:color w:val="0070C0"/>
          <w:sz w:val="24"/>
          <w:szCs w:val="24"/>
        </w:rPr>
      </w:pPr>
    </w:p>
    <w:p w14:paraId="505F165E" w14:textId="77777777" w:rsidR="00C4289A" w:rsidRDefault="00C4289A" w:rsidP="00C4289A">
      <w:pPr>
        <w:jc w:val="right"/>
        <w:rPr>
          <w:rFonts w:ascii="Times New Roman" w:hAnsi="Times New Roman" w:cs="Times New Roman"/>
          <w:b/>
          <w:bCs/>
          <w:color w:val="0070C0"/>
          <w:sz w:val="24"/>
          <w:szCs w:val="24"/>
        </w:rPr>
      </w:pPr>
    </w:p>
    <w:p w14:paraId="6AEA0177" w14:textId="77777777" w:rsidR="00C4289A" w:rsidRDefault="00C4289A" w:rsidP="00C4289A">
      <w:pPr>
        <w:jc w:val="right"/>
        <w:rPr>
          <w:rFonts w:ascii="Times New Roman" w:hAnsi="Times New Roman" w:cs="Times New Roman"/>
          <w:b/>
          <w:bCs/>
          <w:color w:val="0070C0"/>
          <w:sz w:val="24"/>
          <w:szCs w:val="24"/>
        </w:rPr>
      </w:pPr>
    </w:p>
    <w:p w14:paraId="2E4732F5" w14:textId="77777777" w:rsidR="00C4289A" w:rsidRDefault="00C4289A" w:rsidP="00C4289A">
      <w:pPr>
        <w:jc w:val="right"/>
        <w:rPr>
          <w:rFonts w:ascii="Times New Roman" w:hAnsi="Times New Roman" w:cs="Times New Roman"/>
          <w:b/>
          <w:bCs/>
          <w:color w:val="0070C0"/>
          <w:sz w:val="24"/>
          <w:szCs w:val="24"/>
        </w:rPr>
      </w:pPr>
    </w:p>
    <w:p w14:paraId="7C7ABD3D" w14:textId="77777777" w:rsidR="00C4289A" w:rsidRDefault="00C4289A" w:rsidP="00C4289A">
      <w:pPr>
        <w:jc w:val="right"/>
        <w:rPr>
          <w:rFonts w:ascii="Times New Roman" w:hAnsi="Times New Roman" w:cs="Times New Roman"/>
          <w:b/>
          <w:bCs/>
          <w:color w:val="0070C0"/>
          <w:sz w:val="24"/>
          <w:szCs w:val="24"/>
        </w:rPr>
      </w:pPr>
    </w:p>
    <w:p w14:paraId="0BBABE01" w14:textId="77777777" w:rsidR="00C4289A" w:rsidRPr="00502F97" w:rsidRDefault="00C4289A" w:rsidP="00C4289A">
      <w:pPr>
        <w:jc w:val="right"/>
        <w:rPr>
          <w:rFonts w:ascii="Times New Roman" w:hAnsi="Times New Roman" w:cs="Times New Roman"/>
          <w:b/>
          <w:bCs/>
          <w:color w:val="0070C0"/>
          <w:sz w:val="24"/>
          <w:szCs w:val="24"/>
        </w:rPr>
      </w:pPr>
    </w:p>
    <w:p w14:paraId="1617F51F" w14:textId="77777777" w:rsidR="00C4289A" w:rsidRDefault="00C4289A" w:rsidP="00C428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23680D" w14:textId="77777777" w:rsidR="00C4289A" w:rsidRPr="008F578C" w:rsidRDefault="00C4289A" w:rsidP="00C4289A">
      <w:pPr>
        <w:jc w:val="center"/>
        <w:rPr>
          <w:rFonts w:ascii="Times New Roman" w:hAnsi="Times New Roman" w:cs="Times New Roman"/>
          <w:b/>
          <w:bCs/>
          <w:sz w:val="24"/>
          <w:szCs w:val="24"/>
        </w:rPr>
      </w:pPr>
    </w:p>
    <w:p w14:paraId="3D252FA0" w14:textId="76369E7C" w:rsidR="004452A2" w:rsidRPr="00160107" w:rsidRDefault="004452A2" w:rsidP="00543557">
      <w:pPr>
        <w:pStyle w:val="1"/>
        <w:rPr>
          <w:b w:val="0"/>
          <w:bCs w:val="0"/>
          <w:i/>
        </w:rPr>
      </w:pPr>
      <w:bookmarkStart w:id="20" w:name="_Toc162627690"/>
      <w:bookmarkStart w:id="21" w:name="_Toc179899944"/>
      <w:r w:rsidRPr="002872A6">
        <w:t>«ОП.05 ОСНОВЫ МЕХАНИЗАЦИИ, ЭЛЕКТРИФИКАЦИИ И АВТОМАТИЗАЦИИ СЕЛЬСКОХОЗЯЙСТВЕННОГО ПРОИЗВОДСТВА»</w:t>
      </w:r>
      <w:bookmarkEnd w:id="20"/>
      <w:bookmarkEnd w:id="21"/>
    </w:p>
    <w:p w14:paraId="73507DD4" w14:textId="56A0E9CF" w:rsidR="004452A2" w:rsidRDefault="004452A2" w:rsidP="00645522">
      <w:pPr>
        <w:pStyle w:val="ConsPlusNormal"/>
      </w:pPr>
    </w:p>
    <w:p w14:paraId="71F817BD" w14:textId="77777777" w:rsidR="004452A2" w:rsidRDefault="004452A2" w:rsidP="00645522">
      <w:pPr>
        <w:pStyle w:val="ConsPlusNormal"/>
      </w:pPr>
    </w:p>
    <w:p w14:paraId="2DB07B05" w14:textId="77777777" w:rsidR="00C4289A" w:rsidRDefault="00C4289A" w:rsidP="00645522">
      <w:pPr>
        <w:pStyle w:val="ConsPlusNormal"/>
      </w:pPr>
    </w:p>
    <w:p w14:paraId="666C4C7A" w14:textId="77777777" w:rsidR="00C4289A" w:rsidRDefault="00C4289A" w:rsidP="00645522">
      <w:pPr>
        <w:pStyle w:val="ConsPlusNormal"/>
      </w:pPr>
    </w:p>
    <w:p w14:paraId="63BEC01B" w14:textId="77777777" w:rsidR="00C4289A" w:rsidRDefault="00C4289A" w:rsidP="00645522">
      <w:pPr>
        <w:pStyle w:val="ConsPlusNormal"/>
      </w:pPr>
    </w:p>
    <w:p w14:paraId="27DCB935" w14:textId="77777777" w:rsidR="00C4289A" w:rsidRDefault="00C4289A" w:rsidP="00645522">
      <w:pPr>
        <w:pStyle w:val="ConsPlusNormal"/>
      </w:pPr>
    </w:p>
    <w:p w14:paraId="59B9E139" w14:textId="77777777" w:rsidR="00C4289A" w:rsidRDefault="00C4289A" w:rsidP="00645522">
      <w:pPr>
        <w:pStyle w:val="ConsPlusNormal"/>
      </w:pPr>
    </w:p>
    <w:p w14:paraId="4B021FAC" w14:textId="77777777" w:rsidR="00C4289A" w:rsidRDefault="00C4289A" w:rsidP="00645522">
      <w:pPr>
        <w:pStyle w:val="ConsPlusNormal"/>
      </w:pPr>
    </w:p>
    <w:p w14:paraId="2B85ECC4" w14:textId="77777777" w:rsidR="00C4289A" w:rsidRDefault="00C4289A" w:rsidP="00645522">
      <w:pPr>
        <w:pStyle w:val="ConsPlusNormal"/>
      </w:pPr>
    </w:p>
    <w:p w14:paraId="4BD8E887" w14:textId="77777777" w:rsidR="00C4289A" w:rsidRDefault="00C4289A" w:rsidP="00645522">
      <w:pPr>
        <w:pStyle w:val="ConsPlusNormal"/>
      </w:pPr>
    </w:p>
    <w:p w14:paraId="5B5D6E44" w14:textId="77777777" w:rsidR="00C4289A" w:rsidRDefault="00C4289A" w:rsidP="00645522">
      <w:pPr>
        <w:pStyle w:val="ConsPlusNormal"/>
      </w:pPr>
    </w:p>
    <w:p w14:paraId="2A5BFDC5" w14:textId="77777777" w:rsidR="00C4289A" w:rsidRDefault="00C4289A" w:rsidP="00645522">
      <w:pPr>
        <w:pStyle w:val="ConsPlusNormal"/>
      </w:pPr>
    </w:p>
    <w:p w14:paraId="26234AF4" w14:textId="77777777" w:rsidR="00C4289A" w:rsidRDefault="00C4289A" w:rsidP="00645522">
      <w:pPr>
        <w:pStyle w:val="ConsPlusNormal"/>
      </w:pPr>
    </w:p>
    <w:p w14:paraId="32FF4B0F" w14:textId="77777777" w:rsidR="00C4289A" w:rsidRDefault="00C4289A" w:rsidP="00645522">
      <w:pPr>
        <w:pStyle w:val="ConsPlusNormal"/>
      </w:pPr>
    </w:p>
    <w:p w14:paraId="06EF3ED1" w14:textId="77777777" w:rsidR="00C4289A" w:rsidRDefault="00C4289A" w:rsidP="00645522">
      <w:pPr>
        <w:pStyle w:val="ConsPlusNormal"/>
      </w:pPr>
    </w:p>
    <w:p w14:paraId="23498C87" w14:textId="77777777" w:rsidR="00C4289A" w:rsidRDefault="00C4289A" w:rsidP="00645522">
      <w:pPr>
        <w:pStyle w:val="ConsPlusNormal"/>
      </w:pPr>
    </w:p>
    <w:p w14:paraId="57A0DE26" w14:textId="77777777" w:rsidR="00C4289A" w:rsidRPr="00A0276D" w:rsidRDefault="00C4289A" w:rsidP="00C4289A">
      <w:pPr>
        <w:pStyle w:val="1d"/>
        <w:jc w:val="center"/>
        <w:rPr>
          <w:b/>
          <w:bCs/>
          <w:lang w:val="ru-RU"/>
        </w:rPr>
      </w:pPr>
    </w:p>
    <w:p w14:paraId="66E31FA7" w14:textId="77777777" w:rsidR="00C4289A" w:rsidRPr="00DF068E" w:rsidRDefault="00C4289A" w:rsidP="0064552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422D53" w14:textId="77777777" w:rsidR="00C4289A" w:rsidRPr="000143A1" w:rsidRDefault="00C4289A" w:rsidP="00C428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D192F5" w14:textId="77777777" w:rsidR="00C4289A" w:rsidRPr="000143A1" w:rsidRDefault="00C4289A" w:rsidP="00C4289A">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5FF97A0" w14:textId="77777777" w:rsidR="00C4289A" w:rsidRPr="000143A1" w:rsidRDefault="00C4289A" w:rsidP="00C4289A">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96887B5" w14:textId="77777777" w:rsidR="00C4289A" w:rsidRPr="000143A1" w:rsidRDefault="00C4289A" w:rsidP="00C4289A">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A2ACF2C" w14:textId="77777777" w:rsidR="00C4289A" w:rsidRPr="000143A1" w:rsidRDefault="00C4289A" w:rsidP="00C4289A">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75A891A" w14:textId="77777777" w:rsidR="00C4289A" w:rsidRPr="000143A1" w:rsidRDefault="00C4289A" w:rsidP="00C4289A">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74A742C" w14:textId="77777777" w:rsidR="00C4289A" w:rsidRPr="000143A1" w:rsidRDefault="00C4289A" w:rsidP="00C4289A">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E57B1FF" w14:textId="77777777" w:rsidR="00C4289A" w:rsidRPr="000143A1" w:rsidRDefault="00C4289A" w:rsidP="00C4289A">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55460B2" w14:textId="77777777" w:rsidR="00C4289A" w:rsidRPr="000143A1" w:rsidRDefault="00C4289A" w:rsidP="00C4289A">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10E7D6E" w14:textId="77777777" w:rsidR="00C4289A" w:rsidRPr="000143A1" w:rsidRDefault="00C4289A" w:rsidP="00C4289A">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3EECCF6" w14:textId="77777777" w:rsidR="00C4289A" w:rsidRPr="000143A1" w:rsidRDefault="00C4289A" w:rsidP="00C4289A">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B39D7B5" w14:textId="77777777" w:rsidR="00C4289A" w:rsidRPr="000143A1" w:rsidRDefault="00C4289A" w:rsidP="00C4289A">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4514E22B" w14:textId="77777777" w:rsidR="00C4289A" w:rsidRPr="00DF068E" w:rsidRDefault="00C4289A" w:rsidP="00645522">
      <w:pPr>
        <w:pStyle w:val="ConsPlusNormal"/>
      </w:pPr>
      <w:r w:rsidRPr="000143A1">
        <w:fldChar w:fldCharType="end"/>
      </w:r>
    </w:p>
    <w:p w14:paraId="4D3553ED" w14:textId="77777777" w:rsidR="00C4289A" w:rsidRPr="00DF068E" w:rsidRDefault="00C4289A" w:rsidP="00C4289A">
      <w:pPr>
        <w:pStyle w:val="1f"/>
        <w:jc w:val="left"/>
        <w:rPr>
          <w:rFonts w:ascii="Times New Roman" w:hAnsi="Times New Roman"/>
          <w:lang w:val="ru-RU"/>
        </w:rPr>
        <w:sectPr w:rsidR="00C4289A" w:rsidRPr="00DF068E" w:rsidSect="003E656C">
          <w:headerReference w:type="even" r:id="rId16"/>
          <w:headerReference w:type="default" r:id="rId17"/>
          <w:pgSz w:w="11906" w:h="16838"/>
          <w:pgMar w:top="1134" w:right="567" w:bottom="1134" w:left="1701" w:header="709" w:footer="709" w:gutter="0"/>
          <w:cols w:space="708"/>
          <w:docGrid w:linePitch="360"/>
        </w:sectPr>
      </w:pPr>
    </w:p>
    <w:p w14:paraId="11E18FCE" w14:textId="77777777" w:rsidR="00C4289A" w:rsidRPr="00234746" w:rsidRDefault="00C4289A" w:rsidP="00C4289A">
      <w:pPr>
        <w:pStyle w:val="1f"/>
        <w:ind w:left="360"/>
      </w:pPr>
      <w:r w:rsidRPr="009C37EA">
        <w:rPr>
          <w:rFonts w:ascii="Times New Roman" w:hAnsi="Times New Roman"/>
          <w:lang w:val="ru-RU"/>
        </w:rPr>
        <w:lastRenderedPageBreak/>
        <w:t xml:space="preserve">1. </w:t>
      </w:r>
      <w:r w:rsidRPr="009C37EA">
        <w:rPr>
          <w:rFonts w:ascii="Times New Roman" w:hAnsi="Times New Roman"/>
        </w:rPr>
        <w:t>Общая</w:t>
      </w:r>
      <w:r w:rsidRPr="00234746">
        <w:t xml:space="preserve">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33FD1775" w14:textId="185A7EF3" w:rsidR="00C4289A" w:rsidRPr="00160107" w:rsidRDefault="00C4289A" w:rsidP="00C4289A">
      <w:pPr>
        <w:contextualSpacing/>
        <w:jc w:val="center"/>
        <w:rPr>
          <w:rFonts w:ascii="Times New Roman" w:hAnsi="Times New Roman"/>
          <w:b/>
          <w:bCs/>
          <w:i/>
          <w:sz w:val="24"/>
          <w:szCs w:val="24"/>
        </w:rPr>
      </w:pPr>
      <w:r w:rsidRPr="00C4289A">
        <w:rPr>
          <w:rFonts w:ascii="Times New Roman" w:hAnsi="Times New Roman"/>
          <w:b/>
          <w:bCs/>
          <w:sz w:val="24"/>
          <w:szCs w:val="24"/>
        </w:rPr>
        <w:t>«ОП 05. ОСНОВЫ МЕХАНИЗАЦИИ, ЭЛЕКТРИФИКАЦИИ И АВТОМАТИЗАЦИИ СЕЛЬСКОХОЗЯЙСТВЕННОГО ПРОИЗВОДСТВА»</w:t>
      </w:r>
    </w:p>
    <w:p w14:paraId="0F79C1B1" w14:textId="77777777" w:rsidR="00C4289A" w:rsidRPr="00DA6E3D" w:rsidRDefault="00C4289A" w:rsidP="00C4289A">
      <w:pPr>
        <w:pStyle w:val="1d"/>
        <w:rPr>
          <w:lang w:val="ru-RU"/>
        </w:rPr>
      </w:pPr>
    </w:p>
    <w:p w14:paraId="4D086324" w14:textId="77777777" w:rsidR="00C4289A" w:rsidRPr="00EA6E1D" w:rsidRDefault="00C4289A" w:rsidP="00C428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D02CA0" w14:textId="79C00BDA" w:rsidR="00C4289A" w:rsidRDefault="00C4289A" w:rsidP="00C4289A">
      <w:pPr>
        <w:pStyle w:val="richfactdown-paragraph"/>
        <w:shd w:val="clear" w:color="auto" w:fill="FFFFFF"/>
        <w:spacing w:before="0" w:beforeAutospacing="0" w:after="0" w:afterAutospacing="0"/>
        <w:ind w:firstLine="709"/>
        <w:rPr>
          <w:rFonts w:ascii="YS Text" w:hAnsi="YS Text"/>
          <w:color w:val="333333"/>
          <w:shd w:val="clear" w:color="auto" w:fill="FFFFFF"/>
        </w:rPr>
      </w:pPr>
      <w:r w:rsidRPr="00712333">
        <w:t xml:space="preserve">Цель дисциплины </w:t>
      </w:r>
      <w:r>
        <w:t>«</w:t>
      </w:r>
      <w:r w:rsidRPr="002A1DA1">
        <w:t>ОП. 05 Основы механизации, электрификации и автоматизации сельскохозяйственного производства»</w:t>
      </w:r>
      <w:r>
        <w:t>:</w:t>
      </w:r>
      <w:r w:rsidRPr="008F67C7">
        <w:rPr>
          <w:rFonts w:ascii="YS Text" w:hAnsi="YS Text"/>
          <w:color w:val="333333"/>
          <w:shd w:val="clear" w:color="auto" w:fill="FFFFFF"/>
        </w:rPr>
        <w:t xml:space="preserve"> </w:t>
      </w:r>
    </w:p>
    <w:p w14:paraId="2E4CDA15" w14:textId="28F55403" w:rsidR="00C4289A" w:rsidRPr="00360D9A" w:rsidRDefault="00C4289A" w:rsidP="00C4289A">
      <w:pPr>
        <w:pStyle w:val="richfactdown-paragraph"/>
        <w:shd w:val="clear" w:color="auto" w:fill="FFFFFF"/>
        <w:spacing w:before="0" w:beforeAutospacing="0" w:after="0" w:afterAutospacing="0"/>
        <w:ind w:firstLine="709"/>
        <w:rPr>
          <w:rFonts w:cstheme="minorBidi"/>
          <w:szCs w:val="28"/>
        </w:rPr>
      </w:pPr>
      <w:r w:rsidRPr="00FC3E6E">
        <w:t xml:space="preserve">Дисциплина </w:t>
      </w:r>
      <w:r>
        <w:t>«</w:t>
      </w:r>
      <w:r w:rsidRPr="002A1DA1">
        <w:t>Основы механизации, электрификации и автоматизации сельскохозяйственного производства»</w:t>
      </w:r>
      <w:r w:rsidRPr="000C4F0E">
        <w:t>»</w:t>
      </w:r>
      <w:r>
        <w:t xml:space="preserve">: </w:t>
      </w:r>
      <w:r w:rsidRPr="00FC3E6E">
        <w:t>включена в обязательную часть социально-гуманитарного цикла образовательной программы.</w:t>
      </w:r>
    </w:p>
    <w:p w14:paraId="555716F1" w14:textId="77777777" w:rsidR="00C4289A" w:rsidRDefault="00C4289A" w:rsidP="00C4289A">
      <w:pPr>
        <w:suppressAutoHyphens/>
        <w:spacing w:line="276" w:lineRule="auto"/>
        <w:ind w:firstLine="709"/>
        <w:jc w:val="both"/>
        <w:rPr>
          <w:rFonts w:ascii="Times New Roman" w:hAnsi="Times New Roman" w:cs="Times New Roman"/>
          <w:sz w:val="24"/>
          <w:szCs w:val="24"/>
        </w:rPr>
      </w:pPr>
    </w:p>
    <w:p w14:paraId="0918080D" w14:textId="77777777" w:rsidR="00C4289A" w:rsidRPr="00EA6E1D" w:rsidRDefault="00C4289A" w:rsidP="00C428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9F98ECB" w14:textId="235DC86D" w:rsidR="00C4289A" w:rsidRDefault="00C4289A" w:rsidP="00C428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DC59EF">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5E80B29" w14:textId="77777777" w:rsidR="00C4289A" w:rsidRDefault="00C4289A" w:rsidP="00C428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545"/>
        <w:gridCol w:w="2705"/>
        <w:gridCol w:w="3534"/>
      </w:tblGrid>
      <w:tr w:rsidR="00132111" w:rsidRPr="000E591D" w14:paraId="12B55929" w14:textId="77777777" w:rsidTr="00132111">
        <w:tc>
          <w:tcPr>
            <w:tcW w:w="850" w:type="dxa"/>
            <w:tcBorders>
              <w:top w:val="single" w:sz="4" w:space="0" w:color="auto"/>
              <w:left w:val="single" w:sz="4" w:space="0" w:color="auto"/>
              <w:right w:val="single" w:sz="4" w:space="0" w:color="auto"/>
            </w:tcBorders>
          </w:tcPr>
          <w:p w14:paraId="62012931" w14:textId="77777777" w:rsidR="00C4289A" w:rsidRPr="002C4209" w:rsidRDefault="00C4289A" w:rsidP="00987863">
            <w:pPr>
              <w:rPr>
                <w:rStyle w:val="afb"/>
                <w:b/>
                <w:i w:val="0"/>
                <w:sz w:val="24"/>
                <w:szCs w:val="24"/>
              </w:rPr>
            </w:pPr>
            <w:r w:rsidRPr="002C4209">
              <w:rPr>
                <w:rStyle w:val="afb"/>
                <w:b/>
                <w:i w:val="0"/>
                <w:sz w:val="24"/>
                <w:szCs w:val="24"/>
              </w:rPr>
              <w:t xml:space="preserve">Код ОК </w:t>
            </w:r>
          </w:p>
          <w:p w14:paraId="61961C08" w14:textId="77777777" w:rsidR="00C4289A" w:rsidRPr="002C4209" w:rsidRDefault="00C4289A" w:rsidP="00987863">
            <w:pPr>
              <w:rPr>
                <w:rStyle w:val="afb"/>
                <w:b/>
                <w:i w:val="0"/>
                <w:sz w:val="24"/>
                <w:szCs w:val="24"/>
              </w:rPr>
            </w:pPr>
          </w:p>
        </w:tc>
        <w:tc>
          <w:tcPr>
            <w:tcW w:w="2545" w:type="dxa"/>
            <w:tcBorders>
              <w:top w:val="single" w:sz="4" w:space="0" w:color="auto"/>
              <w:left w:val="single" w:sz="4" w:space="0" w:color="auto"/>
              <w:right w:val="single" w:sz="4" w:space="0" w:color="auto"/>
            </w:tcBorders>
          </w:tcPr>
          <w:p w14:paraId="56BE59F0" w14:textId="77777777" w:rsidR="00C4289A" w:rsidRPr="002C4209" w:rsidRDefault="00C4289A"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5F8D2FC4" w14:textId="77777777" w:rsidR="00C4289A" w:rsidRPr="002C4209" w:rsidRDefault="00C4289A"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3534" w:type="dxa"/>
            <w:tcBorders>
              <w:top w:val="single" w:sz="4" w:space="0" w:color="auto"/>
              <w:left w:val="single" w:sz="4" w:space="0" w:color="auto"/>
              <w:bottom w:val="single" w:sz="4" w:space="0" w:color="auto"/>
              <w:right w:val="single" w:sz="4" w:space="0" w:color="auto"/>
            </w:tcBorders>
          </w:tcPr>
          <w:p w14:paraId="466E5B67" w14:textId="77777777" w:rsidR="00C4289A" w:rsidRPr="002C4209" w:rsidRDefault="00C4289A"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132111" w:rsidRPr="000E591D" w14:paraId="05DE9B61" w14:textId="77777777" w:rsidTr="00132111">
        <w:tc>
          <w:tcPr>
            <w:tcW w:w="850" w:type="dxa"/>
            <w:tcBorders>
              <w:top w:val="single" w:sz="4" w:space="0" w:color="auto"/>
              <w:left w:val="single" w:sz="4" w:space="0" w:color="auto"/>
              <w:right w:val="single" w:sz="4" w:space="0" w:color="auto"/>
            </w:tcBorders>
          </w:tcPr>
          <w:p w14:paraId="522A2C19" w14:textId="772C6FB2" w:rsidR="00C4289A" w:rsidRPr="002C4209" w:rsidRDefault="00C4289A" w:rsidP="00132111">
            <w:pPr>
              <w:rPr>
                <w:rStyle w:val="afb"/>
                <w:b/>
                <w:i w:val="0"/>
                <w:sz w:val="24"/>
                <w:szCs w:val="24"/>
              </w:rPr>
            </w:pPr>
            <w:r w:rsidRPr="00115D94">
              <w:rPr>
                <w:rFonts w:ascii="Times New Roman" w:hAnsi="Times New Roman"/>
                <w:sz w:val="24"/>
                <w:szCs w:val="24"/>
              </w:rPr>
              <w:t xml:space="preserve">ОК </w:t>
            </w:r>
            <w:r w:rsidR="007B2FA3">
              <w:rPr>
                <w:rFonts w:ascii="Times New Roman" w:hAnsi="Times New Roman"/>
                <w:sz w:val="24"/>
                <w:szCs w:val="24"/>
              </w:rPr>
              <w:t>0</w:t>
            </w:r>
            <w:r w:rsidRPr="00115D94">
              <w:rPr>
                <w:rFonts w:ascii="Times New Roman" w:hAnsi="Times New Roman"/>
                <w:sz w:val="24"/>
                <w:szCs w:val="24"/>
              </w:rPr>
              <w:t>1</w:t>
            </w:r>
          </w:p>
        </w:tc>
        <w:tc>
          <w:tcPr>
            <w:tcW w:w="2545" w:type="dxa"/>
            <w:tcBorders>
              <w:top w:val="single" w:sz="4" w:space="0" w:color="auto"/>
              <w:left w:val="single" w:sz="4" w:space="0" w:color="auto"/>
              <w:right w:val="single" w:sz="4" w:space="0" w:color="auto"/>
            </w:tcBorders>
          </w:tcPr>
          <w:p w14:paraId="36EA8962" w14:textId="77777777" w:rsidR="00C4289A" w:rsidRPr="00115D94" w:rsidRDefault="00C4289A" w:rsidP="00132111">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EA54752" w14:textId="77777777" w:rsidR="00C4289A" w:rsidRPr="00115D94" w:rsidRDefault="00C4289A" w:rsidP="00132111">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05AE0303" w14:textId="77777777" w:rsidR="00C4289A" w:rsidRPr="002C4209" w:rsidRDefault="00C4289A" w:rsidP="00132111">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w:t>
            </w:r>
            <w:r w:rsidRPr="00115D94">
              <w:rPr>
                <w:rFonts w:ascii="Times New Roman" w:hAnsi="Times New Roman"/>
                <w:iCs/>
                <w:sz w:val="24"/>
                <w:szCs w:val="24"/>
              </w:rPr>
              <w:lastRenderedPageBreak/>
              <w:t>последствия своих действий (самостоятельно или с помощью наставника)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7FB644FB" w14:textId="77777777" w:rsidR="00C4289A" w:rsidRPr="00115D94" w:rsidRDefault="00C4289A" w:rsidP="00132111">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E81488C" w14:textId="77777777" w:rsidR="00C4289A" w:rsidRPr="002C4209" w:rsidRDefault="00C4289A" w:rsidP="00132111">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534" w:type="dxa"/>
            <w:tcBorders>
              <w:top w:val="single" w:sz="4" w:space="0" w:color="auto"/>
              <w:left w:val="single" w:sz="4" w:space="0" w:color="auto"/>
              <w:bottom w:val="single" w:sz="4" w:space="0" w:color="auto"/>
              <w:right w:val="single" w:sz="4" w:space="0" w:color="auto"/>
            </w:tcBorders>
          </w:tcPr>
          <w:p w14:paraId="10C8E3FA" w14:textId="77777777" w:rsidR="00C4289A" w:rsidRPr="00115D94" w:rsidRDefault="00C4289A" w:rsidP="00132111">
            <w:pPr>
              <w:suppressAutoHyphens/>
              <w:contextualSpacing/>
              <w:rPr>
                <w:rFonts w:ascii="Times New Roman" w:hAnsi="Times New Roman"/>
                <w:iCs/>
                <w:sz w:val="24"/>
                <w:szCs w:val="24"/>
              </w:rPr>
            </w:pPr>
          </w:p>
        </w:tc>
      </w:tr>
      <w:tr w:rsidR="00132111" w:rsidRPr="000E591D" w14:paraId="610472C1" w14:textId="77777777" w:rsidTr="00132111">
        <w:tc>
          <w:tcPr>
            <w:tcW w:w="850" w:type="dxa"/>
            <w:tcBorders>
              <w:top w:val="single" w:sz="4" w:space="0" w:color="auto"/>
              <w:left w:val="single" w:sz="4" w:space="0" w:color="auto"/>
              <w:right w:val="single" w:sz="4" w:space="0" w:color="auto"/>
            </w:tcBorders>
          </w:tcPr>
          <w:p w14:paraId="47FB9C7F" w14:textId="77777777" w:rsidR="00C4289A" w:rsidRPr="002C4209" w:rsidRDefault="00C4289A" w:rsidP="00132111">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545" w:type="dxa"/>
            <w:tcBorders>
              <w:top w:val="single" w:sz="4" w:space="0" w:color="auto"/>
              <w:left w:val="single" w:sz="4" w:space="0" w:color="auto"/>
              <w:right w:val="single" w:sz="4" w:space="0" w:color="auto"/>
            </w:tcBorders>
            <w:hideMark/>
          </w:tcPr>
          <w:p w14:paraId="1AAFA030" w14:textId="77777777" w:rsidR="00C4289A" w:rsidRPr="002C4209" w:rsidRDefault="00C4289A" w:rsidP="00132111">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5EA10210" w14:textId="77777777" w:rsidR="00C4289A" w:rsidRPr="002C4209" w:rsidRDefault="00C4289A" w:rsidP="00132111">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3534" w:type="dxa"/>
            <w:tcBorders>
              <w:top w:val="single" w:sz="4" w:space="0" w:color="auto"/>
              <w:left w:val="single" w:sz="4" w:space="0" w:color="auto"/>
              <w:bottom w:val="single" w:sz="4" w:space="0" w:color="auto"/>
              <w:right w:val="single" w:sz="4" w:space="0" w:color="auto"/>
            </w:tcBorders>
          </w:tcPr>
          <w:p w14:paraId="61D91B98" w14:textId="77777777" w:rsidR="00C4289A" w:rsidRPr="002C4209" w:rsidRDefault="00C4289A" w:rsidP="00132111">
            <w:pPr>
              <w:rPr>
                <w:rFonts w:ascii="Times New Roman" w:hAnsi="Times New Roman"/>
                <w:bCs/>
                <w:iCs/>
                <w:sz w:val="24"/>
                <w:szCs w:val="24"/>
              </w:rPr>
            </w:pPr>
          </w:p>
        </w:tc>
      </w:tr>
      <w:tr w:rsidR="00C4289A" w:rsidRPr="00C55D0D" w14:paraId="6967FE3E" w14:textId="77777777" w:rsidTr="00132111">
        <w:tc>
          <w:tcPr>
            <w:tcW w:w="850" w:type="dxa"/>
            <w:tcBorders>
              <w:top w:val="single" w:sz="4" w:space="0" w:color="auto"/>
              <w:left w:val="single" w:sz="4" w:space="0" w:color="auto"/>
              <w:right w:val="single" w:sz="4" w:space="0" w:color="auto"/>
            </w:tcBorders>
          </w:tcPr>
          <w:p w14:paraId="787D2724" w14:textId="04A4E639" w:rsidR="00C4289A" w:rsidRPr="00C55D0D" w:rsidRDefault="00C4289A" w:rsidP="00132111">
            <w:pPr>
              <w:rPr>
                <w:rFonts w:ascii="Times New Roman" w:hAnsi="Times New Roman" w:cs="Times New Roman"/>
                <w:bCs/>
                <w:sz w:val="24"/>
                <w:szCs w:val="24"/>
              </w:rPr>
            </w:pPr>
            <w:r w:rsidRPr="00C55D0D">
              <w:rPr>
                <w:rFonts w:ascii="Times New Roman" w:hAnsi="Times New Roman" w:cs="Times New Roman"/>
              </w:rPr>
              <w:t>ПК 1.1</w:t>
            </w:r>
          </w:p>
        </w:tc>
        <w:tc>
          <w:tcPr>
            <w:tcW w:w="2545" w:type="dxa"/>
            <w:tcBorders>
              <w:top w:val="single" w:sz="4" w:space="0" w:color="auto"/>
              <w:left w:val="single" w:sz="4" w:space="0" w:color="auto"/>
              <w:right w:val="single" w:sz="4" w:space="0" w:color="auto"/>
            </w:tcBorders>
          </w:tcPr>
          <w:p w14:paraId="7453954C" w14:textId="2358AE8F" w:rsidR="00C4289A" w:rsidRPr="00C55D0D" w:rsidRDefault="00035DBF" w:rsidP="00132111">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46B18631" w14:textId="77777777" w:rsidR="00035DBF" w:rsidRPr="00792614" w:rsidRDefault="00035DBF" w:rsidP="00132111">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Pr>
                <w:rFonts w:ascii="Times New Roman" w:hAnsi="Times New Roman"/>
                <w:sz w:val="24"/>
                <w:szCs w:val="24"/>
              </w:rPr>
              <w:t>;</w:t>
            </w:r>
          </w:p>
          <w:p w14:paraId="2375E689" w14:textId="77777777" w:rsidR="00035DBF" w:rsidRPr="00792614" w:rsidRDefault="00035DBF" w:rsidP="00132111">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ребования охраны труда в объеме, необходимом для выполнения трудовых обязанностей</w:t>
            </w:r>
            <w:r>
              <w:rPr>
                <w:rFonts w:ascii="Times New Roman" w:hAnsi="Times New Roman"/>
                <w:sz w:val="24"/>
                <w:szCs w:val="24"/>
              </w:rPr>
              <w:t>;</w:t>
            </w:r>
          </w:p>
          <w:p w14:paraId="45938350" w14:textId="7D19DC59" w:rsidR="00C4289A" w:rsidRPr="00C55D0D" w:rsidRDefault="00035DBF" w:rsidP="00132111">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собенности ухода за сельскохозяйственными животными различных производственных групп.</w:t>
            </w:r>
          </w:p>
        </w:tc>
        <w:tc>
          <w:tcPr>
            <w:tcW w:w="3534" w:type="dxa"/>
            <w:tcBorders>
              <w:top w:val="single" w:sz="4" w:space="0" w:color="auto"/>
              <w:left w:val="single" w:sz="4" w:space="0" w:color="auto"/>
              <w:bottom w:val="single" w:sz="4" w:space="0" w:color="auto"/>
              <w:right w:val="single" w:sz="4" w:space="0" w:color="auto"/>
            </w:tcBorders>
          </w:tcPr>
          <w:p w14:paraId="330FDECE" w14:textId="77777777" w:rsidR="00035DBF" w:rsidRPr="00F26348" w:rsidRDefault="00035DBF" w:rsidP="00132111">
            <w:pPr>
              <w:pStyle w:val="affffff3"/>
              <w:tabs>
                <w:tab w:val="left" w:pos="223"/>
              </w:tabs>
              <w:ind w:left="82"/>
              <w:rPr>
                <w:rFonts w:ascii="Times New Roman" w:hAnsi="Times New Roman"/>
                <w:sz w:val="24"/>
                <w:szCs w:val="24"/>
              </w:rPr>
            </w:pPr>
            <w:r w:rsidRPr="00F26348">
              <w:rPr>
                <w:rFonts w:ascii="Times New Roman" w:hAnsi="Times New Roman"/>
                <w:sz w:val="24"/>
                <w:szCs w:val="24"/>
              </w:rPr>
              <w:t>подготовк</w:t>
            </w:r>
            <w:r>
              <w:rPr>
                <w:rFonts w:ascii="Times New Roman" w:hAnsi="Times New Roman"/>
                <w:sz w:val="24"/>
                <w:szCs w:val="24"/>
              </w:rPr>
              <w:t>и</w:t>
            </w:r>
            <w:r w:rsidRPr="00F26348">
              <w:rPr>
                <w:rFonts w:ascii="Times New Roman" w:hAnsi="Times New Roman"/>
                <w:sz w:val="24"/>
                <w:szCs w:val="24"/>
              </w:rPr>
              <w:t xml:space="preserve"> планов-графиков и разработке заданий для выполнения различных технологических операций;</w:t>
            </w:r>
          </w:p>
          <w:p w14:paraId="02E35D7B" w14:textId="77777777" w:rsidR="00035DBF" w:rsidRPr="00F26348" w:rsidRDefault="00035DBF" w:rsidP="00132111">
            <w:pPr>
              <w:pStyle w:val="affffff3"/>
              <w:tabs>
                <w:tab w:val="left" w:pos="223"/>
              </w:tabs>
              <w:ind w:left="82"/>
              <w:rPr>
                <w:rFonts w:ascii="Times New Roman" w:hAnsi="Times New Roman"/>
                <w:sz w:val="24"/>
                <w:szCs w:val="24"/>
              </w:rPr>
            </w:pPr>
            <w:r w:rsidRPr="00F26348">
              <w:rPr>
                <w:rFonts w:ascii="Times New Roman" w:hAnsi="Times New Roman"/>
                <w:sz w:val="24"/>
                <w:szCs w:val="24"/>
              </w:rPr>
              <w:t>определени</w:t>
            </w:r>
            <w:r>
              <w:rPr>
                <w:rFonts w:ascii="Times New Roman" w:hAnsi="Times New Roman"/>
                <w:sz w:val="24"/>
                <w:szCs w:val="24"/>
              </w:rPr>
              <w:t>я</w:t>
            </w:r>
            <w:r w:rsidRPr="00F26348">
              <w:rPr>
                <w:rFonts w:ascii="Times New Roman" w:hAnsi="Times New Roman"/>
                <w:sz w:val="24"/>
                <w:szCs w:val="24"/>
              </w:rPr>
              <w:t xml:space="preserve"> потребностей в средствах производства, материалах и рабочей силе;</w:t>
            </w:r>
          </w:p>
          <w:p w14:paraId="6785E696" w14:textId="77777777" w:rsidR="00035DBF" w:rsidRPr="00F26348" w:rsidRDefault="00035DBF" w:rsidP="00132111">
            <w:pPr>
              <w:pStyle w:val="affffff3"/>
              <w:tabs>
                <w:tab w:val="left" w:pos="223"/>
              </w:tabs>
              <w:ind w:left="82"/>
              <w:rPr>
                <w:rFonts w:ascii="Times New Roman" w:hAnsi="Times New Roman"/>
                <w:sz w:val="24"/>
                <w:szCs w:val="24"/>
              </w:rPr>
            </w:pPr>
            <w:r w:rsidRPr="00F26348">
              <w:rPr>
                <w:rFonts w:ascii="Times New Roman" w:hAnsi="Times New Roman"/>
                <w:sz w:val="24"/>
                <w:szCs w:val="24"/>
              </w:rPr>
              <w:t>ведени</w:t>
            </w:r>
            <w:r>
              <w:rPr>
                <w:rFonts w:ascii="Times New Roman" w:hAnsi="Times New Roman"/>
                <w:sz w:val="24"/>
                <w:szCs w:val="24"/>
              </w:rPr>
              <w:t>я</w:t>
            </w:r>
            <w:r w:rsidRPr="00F26348">
              <w:rPr>
                <w:rFonts w:ascii="Times New Roman" w:hAnsi="Times New Roman"/>
                <w:sz w:val="24"/>
                <w:szCs w:val="24"/>
              </w:rPr>
              <w:t xml:space="preserve"> первичной отчетности, зоотехнического и племенного учета;</w:t>
            </w:r>
          </w:p>
          <w:p w14:paraId="16EBFD76" w14:textId="77777777" w:rsidR="00035DBF" w:rsidRPr="00792614" w:rsidRDefault="00035DBF" w:rsidP="00132111">
            <w:pPr>
              <w:pStyle w:val="affffff3"/>
              <w:tabs>
                <w:tab w:val="left" w:pos="223"/>
              </w:tabs>
              <w:ind w:left="82"/>
              <w:rPr>
                <w:rFonts w:ascii="Times New Roman" w:hAnsi="Times New Roman"/>
                <w:sz w:val="24"/>
                <w:szCs w:val="24"/>
              </w:rPr>
            </w:pPr>
            <w:r w:rsidRPr="00792614">
              <w:rPr>
                <w:rFonts w:ascii="Times New Roman" w:hAnsi="Times New Roman"/>
                <w:sz w:val="24"/>
                <w:szCs w:val="24"/>
              </w:rPr>
              <w:t>использовани</w:t>
            </w:r>
            <w:r>
              <w:rPr>
                <w:rFonts w:ascii="Times New Roman" w:hAnsi="Times New Roman"/>
                <w:sz w:val="24"/>
                <w:szCs w:val="24"/>
              </w:rPr>
              <w:t>я</w:t>
            </w:r>
            <w:r w:rsidRPr="00792614">
              <w:rPr>
                <w:rFonts w:ascii="Times New Roman" w:hAnsi="Times New Roman"/>
                <w:sz w:val="24"/>
                <w:szCs w:val="24"/>
              </w:rPr>
              <w:t xml:space="preserve"> специального оборудования и программного обеспечения всех циклов производства;</w:t>
            </w:r>
          </w:p>
          <w:p w14:paraId="766750BC" w14:textId="77777777" w:rsidR="00035DBF" w:rsidRPr="00792614" w:rsidRDefault="00035DBF" w:rsidP="00132111">
            <w:pPr>
              <w:pStyle w:val="affffff3"/>
              <w:tabs>
                <w:tab w:val="left" w:pos="223"/>
              </w:tabs>
              <w:ind w:left="82"/>
              <w:rPr>
                <w:rFonts w:ascii="Times New Roman" w:hAnsi="Times New Roman"/>
                <w:sz w:val="24"/>
                <w:szCs w:val="24"/>
              </w:rPr>
            </w:pPr>
            <w:r w:rsidRPr="00792614">
              <w:rPr>
                <w:rFonts w:ascii="Times New Roman" w:hAnsi="Times New Roman"/>
                <w:sz w:val="24"/>
                <w:szCs w:val="24"/>
              </w:rPr>
              <w:t>ведени</w:t>
            </w:r>
            <w:r>
              <w:rPr>
                <w:rFonts w:ascii="Times New Roman" w:hAnsi="Times New Roman"/>
                <w:sz w:val="24"/>
                <w:szCs w:val="24"/>
              </w:rPr>
              <w:t>я</w:t>
            </w:r>
            <w:r w:rsidRPr="00792614">
              <w:rPr>
                <w:rFonts w:ascii="Times New Roman" w:hAnsi="Times New Roman"/>
                <w:sz w:val="24"/>
                <w:szCs w:val="24"/>
              </w:rPr>
              <w:t xml:space="preserve"> электронной базы данных состояния сельскохозяйственных животных;</w:t>
            </w:r>
          </w:p>
          <w:p w14:paraId="74913754" w14:textId="77777777" w:rsidR="00035DBF" w:rsidRPr="00792614" w:rsidRDefault="00035DBF" w:rsidP="00132111">
            <w:pPr>
              <w:pStyle w:val="affffff3"/>
              <w:tabs>
                <w:tab w:val="left" w:pos="223"/>
              </w:tabs>
              <w:ind w:left="82"/>
              <w:rPr>
                <w:rFonts w:ascii="Times New Roman" w:hAnsi="Times New Roman"/>
                <w:sz w:val="24"/>
                <w:szCs w:val="24"/>
              </w:rPr>
            </w:pPr>
            <w:r w:rsidRPr="00792614">
              <w:rPr>
                <w:rFonts w:ascii="Times New Roman" w:hAnsi="Times New Roman"/>
                <w:sz w:val="24"/>
                <w:szCs w:val="24"/>
              </w:rPr>
              <w:t>контрол</w:t>
            </w:r>
            <w:r>
              <w:rPr>
                <w:rFonts w:ascii="Times New Roman" w:hAnsi="Times New Roman"/>
                <w:sz w:val="24"/>
                <w:szCs w:val="24"/>
              </w:rPr>
              <w:t>я</w:t>
            </w:r>
            <w:r w:rsidRPr="00792614">
              <w:rPr>
                <w:rFonts w:ascii="Times New Roman" w:hAnsi="Times New Roman"/>
                <w:sz w:val="24"/>
                <w:szCs w:val="24"/>
              </w:rPr>
              <w:t xml:space="preserve"> соответствия работ требованиям нормативно-технической документации;</w:t>
            </w:r>
          </w:p>
          <w:p w14:paraId="472173E5" w14:textId="02047540" w:rsidR="00C4289A" w:rsidRPr="00C55D0D" w:rsidRDefault="00035DBF" w:rsidP="00132111">
            <w:pPr>
              <w:rPr>
                <w:rFonts w:ascii="Times New Roman" w:hAnsi="Times New Roman" w:cs="Times New Roman"/>
                <w:bCs/>
                <w:iCs/>
                <w:sz w:val="24"/>
                <w:szCs w:val="24"/>
              </w:rPr>
            </w:pPr>
            <w:r w:rsidRPr="00792614">
              <w:rPr>
                <w:rFonts w:ascii="Times New Roman" w:hAnsi="Times New Roman"/>
                <w:sz w:val="24"/>
                <w:szCs w:val="24"/>
              </w:rPr>
              <w:t>разработк</w:t>
            </w:r>
            <w:r>
              <w:rPr>
                <w:rFonts w:ascii="Times New Roman" w:hAnsi="Times New Roman"/>
                <w:sz w:val="24"/>
                <w:szCs w:val="24"/>
              </w:rPr>
              <w:t>и</w:t>
            </w:r>
            <w:r w:rsidRPr="00792614">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C4289A" w:rsidRPr="00C55D0D" w14:paraId="24135EA8" w14:textId="77777777" w:rsidTr="00132111">
        <w:tc>
          <w:tcPr>
            <w:tcW w:w="850" w:type="dxa"/>
            <w:tcBorders>
              <w:top w:val="single" w:sz="4" w:space="0" w:color="auto"/>
              <w:left w:val="single" w:sz="4" w:space="0" w:color="auto"/>
              <w:right w:val="single" w:sz="4" w:space="0" w:color="auto"/>
            </w:tcBorders>
          </w:tcPr>
          <w:p w14:paraId="4A00150F" w14:textId="2AD0633D" w:rsidR="00C4289A" w:rsidRPr="00C55D0D" w:rsidRDefault="00C4289A" w:rsidP="00132111">
            <w:pPr>
              <w:rPr>
                <w:rFonts w:ascii="Times New Roman" w:hAnsi="Times New Roman" w:cs="Times New Roman"/>
                <w:bCs/>
                <w:sz w:val="24"/>
                <w:szCs w:val="24"/>
              </w:rPr>
            </w:pPr>
            <w:r w:rsidRPr="00C55D0D">
              <w:rPr>
                <w:rFonts w:ascii="Times New Roman" w:hAnsi="Times New Roman" w:cs="Times New Roman"/>
              </w:rPr>
              <w:lastRenderedPageBreak/>
              <w:t>ПК 1.2</w:t>
            </w:r>
          </w:p>
        </w:tc>
        <w:tc>
          <w:tcPr>
            <w:tcW w:w="2545" w:type="dxa"/>
            <w:tcBorders>
              <w:top w:val="single" w:sz="4" w:space="0" w:color="auto"/>
              <w:left w:val="single" w:sz="4" w:space="0" w:color="auto"/>
              <w:right w:val="single" w:sz="4" w:space="0" w:color="auto"/>
            </w:tcBorders>
          </w:tcPr>
          <w:p w14:paraId="1D9995B8"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составлять и анализировать рационы кормления животных различных видов и половозрастных групп;</w:t>
            </w:r>
          </w:p>
          <w:p w14:paraId="28117FE6"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пользоваться справочной литературой;</w:t>
            </w:r>
          </w:p>
          <w:p w14:paraId="0034C0A9" w14:textId="42645C0B" w:rsidR="00C4289A" w:rsidRPr="00C55D0D" w:rsidRDefault="00035DBF" w:rsidP="00132111">
            <w:pPr>
              <w:rPr>
                <w:rFonts w:ascii="Times New Roman" w:hAnsi="Times New Roman" w:cs="Times New Roman"/>
                <w:bCs/>
                <w:iCs/>
                <w:sz w:val="24"/>
                <w:szCs w:val="24"/>
              </w:rPr>
            </w:pPr>
            <w:r w:rsidRPr="0080094E">
              <w:rPr>
                <w:rFonts w:ascii="Times New Roman" w:hAnsi="Times New Roman"/>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12CBD77A" w14:textId="77777777" w:rsidR="00035DBF" w:rsidRPr="00C77D2E" w:rsidRDefault="00035DBF" w:rsidP="00132111">
            <w:pPr>
              <w:pStyle w:val="affffff3"/>
              <w:tabs>
                <w:tab w:val="left" w:pos="175"/>
              </w:tabs>
              <w:rPr>
                <w:rFonts w:ascii="Times New Roman" w:hAnsi="Times New Roman"/>
                <w:sz w:val="24"/>
                <w:szCs w:val="24"/>
              </w:rPr>
            </w:pPr>
            <w:r w:rsidRPr="00C77D2E">
              <w:rPr>
                <w:rFonts w:ascii="Times New Roman" w:hAnsi="Times New Roman"/>
                <w:sz w:val="24"/>
                <w:szCs w:val="24"/>
              </w:rPr>
              <w:t>потребность в кормовых, материально-технических и трудовых ресурсах;</w:t>
            </w:r>
          </w:p>
          <w:p w14:paraId="31162C9A" w14:textId="77777777" w:rsidR="00035DBF" w:rsidRPr="00C77D2E" w:rsidRDefault="00035DBF" w:rsidP="00132111">
            <w:pPr>
              <w:pStyle w:val="affffff3"/>
              <w:tabs>
                <w:tab w:val="left" w:pos="175"/>
              </w:tabs>
              <w:rPr>
                <w:rFonts w:ascii="Times New Roman" w:hAnsi="Times New Roman"/>
                <w:sz w:val="24"/>
                <w:szCs w:val="24"/>
              </w:rPr>
            </w:pPr>
            <w:r w:rsidRPr="00C77D2E">
              <w:rPr>
                <w:rFonts w:ascii="Times New Roman" w:hAnsi="Times New Roman"/>
                <w:sz w:val="24"/>
                <w:szCs w:val="24"/>
              </w:rPr>
              <w:t>нормативы затрат труда и объемы выполняемых работ;</w:t>
            </w:r>
          </w:p>
          <w:p w14:paraId="02CFCF91" w14:textId="3AB9DC26" w:rsidR="00C4289A" w:rsidRPr="00C55D0D" w:rsidRDefault="00035DBF" w:rsidP="00132111">
            <w:pPr>
              <w:rPr>
                <w:rFonts w:ascii="Times New Roman" w:hAnsi="Times New Roman" w:cs="Times New Roman"/>
                <w:bCs/>
                <w:iCs/>
                <w:sz w:val="24"/>
                <w:szCs w:val="24"/>
              </w:rPr>
            </w:pPr>
            <w:r w:rsidRPr="00C77D2E">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c>
          <w:tcPr>
            <w:tcW w:w="3534" w:type="dxa"/>
            <w:tcBorders>
              <w:top w:val="single" w:sz="4" w:space="0" w:color="auto"/>
              <w:left w:val="single" w:sz="4" w:space="0" w:color="auto"/>
              <w:bottom w:val="single" w:sz="4" w:space="0" w:color="auto"/>
              <w:right w:val="single" w:sz="4" w:space="0" w:color="auto"/>
            </w:tcBorders>
          </w:tcPr>
          <w:p w14:paraId="0D7FB635"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определени</w:t>
            </w:r>
            <w:r>
              <w:rPr>
                <w:rFonts w:ascii="Times New Roman" w:hAnsi="Times New Roman"/>
                <w:sz w:val="24"/>
                <w:szCs w:val="24"/>
              </w:rPr>
              <w:t>я</w:t>
            </w:r>
            <w:r w:rsidRPr="0080094E">
              <w:rPr>
                <w:rFonts w:ascii="Times New Roman" w:hAnsi="Times New Roman"/>
                <w:sz w:val="24"/>
                <w:szCs w:val="24"/>
              </w:rPr>
              <w:t xml:space="preserve"> потребностей в средствах производства, материалах и рабочей силе;</w:t>
            </w:r>
          </w:p>
          <w:p w14:paraId="777DBF94"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ведени</w:t>
            </w:r>
            <w:r>
              <w:rPr>
                <w:rFonts w:ascii="Times New Roman" w:hAnsi="Times New Roman"/>
                <w:sz w:val="24"/>
                <w:szCs w:val="24"/>
              </w:rPr>
              <w:t>я</w:t>
            </w:r>
            <w:r w:rsidRPr="0080094E">
              <w:rPr>
                <w:rFonts w:ascii="Times New Roman" w:hAnsi="Times New Roman"/>
                <w:sz w:val="24"/>
                <w:szCs w:val="24"/>
              </w:rPr>
              <w:t xml:space="preserve"> первичной отчетности, зоотехнического и племенного учета;</w:t>
            </w:r>
          </w:p>
          <w:p w14:paraId="2E2B970A"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использовани</w:t>
            </w:r>
            <w:r>
              <w:rPr>
                <w:rFonts w:ascii="Times New Roman" w:hAnsi="Times New Roman"/>
                <w:sz w:val="24"/>
                <w:szCs w:val="24"/>
              </w:rPr>
              <w:t>я</w:t>
            </w:r>
            <w:r w:rsidRPr="0080094E">
              <w:rPr>
                <w:rFonts w:ascii="Times New Roman" w:hAnsi="Times New Roman"/>
                <w:sz w:val="24"/>
                <w:szCs w:val="24"/>
              </w:rPr>
              <w:t xml:space="preserve"> специального оборудования и программного обеспечения всех циклов производства;</w:t>
            </w:r>
          </w:p>
          <w:p w14:paraId="795A9BAE" w14:textId="594E214A" w:rsidR="00C4289A" w:rsidRPr="00C55D0D" w:rsidRDefault="00035DBF" w:rsidP="00132111">
            <w:pPr>
              <w:rPr>
                <w:rFonts w:ascii="Times New Roman" w:hAnsi="Times New Roman" w:cs="Times New Roman"/>
                <w:bCs/>
                <w:iCs/>
                <w:sz w:val="24"/>
                <w:szCs w:val="24"/>
              </w:rPr>
            </w:pPr>
            <w:r w:rsidRPr="0080094E">
              <w:rPr>
                <w:rFonts w:ascii="Times New Roman" w:hAnsi="Times New Roman"/>
                <w:sz w:val="24"/>
                <w:szCs w:val="24"/>
              </w:rPr>
              <w:t>проведени</w:t>
            </w:r>
            <w:r>
              <w:rPr>
                <w:rFonts w:ascii="Times New Roman" w:hAnsi="Times New Roman"/>
                <w:sz w:val="24"/>
                <w:szCs w:val="24"/>
              </w:rPr>
              <w:t>я</w:t>
            </w:r>
            <w:r w:rsidRPr="0080094E">
              <w:rPr>
                <w:rFonts w:ascii="Times New Roman" w:hAnsi="Times New Roman"/>
                <w:sz w:val="24"/>
                <w:szCs w:val="24"/>
              </w:rPr>
              <w:t xml:space="preserve"> инвентаризации и паспортизации природных кормовых угодий.</w:t>
            </w:r>
          </w:p>
        </w:tc>
      </w:tr>
      <w:tr w:rsidR="00C4289A" w:rsidRPr="00C55D0D" w14:paraId="3EE9DC6A" w14:textId="77777777" w:rsidTr="00132111">
        <w:tc>
          <w:tcPr>
            <w:tcW w:w="850" w:type="dxa"/>
            <w:tcBorders>
              <w:left w:val="single" w:sz="4" w:space="0" w:color="auto"/>
              <w:right w:val="single" w:sz="4" w:space="0" w:color="auto"/>
            </w:tcBorders>
          </w:tcPr>
          <w:p w14:paraId="2151A2EE" w14:textId="49C89177" w:rsidR="00C4289A" w:rsidRPr="00C55D0D" w:rsidRDefault="00C4289A" w:rsidP="00132111">
            <w:pPr>
              <w:rPr>
                <w:rFonts w:ascii="Times New Roman" w:hAnsi="Times New Roman" w:cs="Times New Roman"/>
                <w:sz w:val="24"/>
                <w:szCs w:val="24"/>
              </w:rPr>
            </w:pPr>
            <w:r w:rsidRPr="00C55D0D">
              <w:rPr>
                <w:rFonts w:ascii="Times New Roman" w:hAnsi="Times New Roman" w:cs="Times New Roman"/>
              </w:rPr>
              <w:t>ПК 2.2</w:t>
            </w:r>
          </w:p>
        </w:tc>
        <w:tc>
          <w:tcPr>
            <w:tcW w:w="2545" w:type="dxa"/>
            <w:tcBorders>
              <w:left w:val="single" w:sz="4" w:space="0" w:color="auto"/>
              <w:right w:val="single" w:sz="4" w:space="0" w:color="auto"/>
            </w:tcBorders>
          </w:tcPr>
          <w:p w14:paraId="66248D1C"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сроки, набор, последовательность проведения технологических операций и потребность в расходных </w:t>
            </w:r>
            <w:r>
              <w:rPr>
                <w:rFonts w:ascii="Times New Roman" w:hAnsi="Times New Roman"/>
                <w:sz w:val="24"/>
                <w:szCs w:val="24"/>
              </w:rPr>
              <w:t>материалах для их осуществления;</w:t>
            </w:r>
          </w:p>
          <w:p w14:paraId="23464995"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площади, размеры, количество технологических элементов для выполнения производственных процессов</w:t>
            </w:r>
            <w:r>
              <w:rPr>
                <w:rFonts w:ascii="Times New Roman" w:hAnsi="Times New Roman"/>
                <w:sz w:val="24"/>
                <w:szCs w:val="24"/>
              </w:rPr>
              <w:t>;</w:t>
            </w:r>
          </w:p>
          <w:p w14:paraId="53E44CFE" w14:textId="5A81ADDF" w:rsidR="00C4289A" w:rsidRPr="00C55D0D" w:rsidRDefault="00132111" w:rsidP="00132111">
            <w:pPr>
              <w:rPr>
                <w:rFonts w:ascii="Times New Roman" w:hAnsi="Times New Roman" w:cs="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оптимальное время элементов распорядка дня. в зависимости от применяемой технологии, вида сельскохозяйственных </w:t>
            </w:r>
            <w:r w:rsidRPr="00AB3672">
              <w:rPr>
                <w:rFonts w:ascii="Times New Roman" w:hAnsi="Times New Roman"/>
                <w:sz w:val="24"/>
                <w:szCs w:val="24"/>
              </w:rPr>
              <w:lastRenderedPageBreak/>
              <w:t>животных и их физиологического состояния.</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165C52D9"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lastRenderedPageBreak/>
              <w:t>п</w:t>
            </w:r>
            <w:r w:rsidRPr="00AB3672">
              <w:rPr>
                <w:rFonts w:ascii="Times New Roman" w:hAnsi="Times New Roman"/>
                <w:sz w:val="24"/>
                <w:szCs w:val="24"/>
              </w:rPr>
              <w:t>равила ведения электронных баз данных</w:t>
            </w:r>
            <w:r>
              <w:rPr>
                <w:rFonts w:ascii="Times New Roman" w:hAnsi="Times New Roman"/>
                <w:sz w:val="24"/>
                <w:szCs w:val="24"/>
              </w:rPr>
              <w:t>;</w:t>
            </w:r>
          </w:p>
          <w:p w14:paraId="6EE30766"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ребования к качеству работ по получению, первичной переработке и хранению продукции животноводства</w:t>
            </w:r>
            <w:r>
              <w:rPr>
                <w:rFonts w:ascii="Times New Roman" w:hAnsi="Times New Roman"/>
                <w:sz w:val="24"/>
                <w:szCs w:val="24"/>
              </w:rPr>
              <w:t>;</w:t>
            </w:r>
          </w:p>
          <w:p w14:paraId="169FD994"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тандартные классификации продукции животноводства</w:t>
            </w:r>
            <w:r>
              <w:rPr>
                <w:rFonts w:ascii="Times New Roman" w:hAnsi="Times New Roman"/>
                <w:sz w:val="24"/>
                <w:szCs w:val="24"/>
              </w:rPr>
              <w:t>;</w:t>
            </w:r>
          </w:p>
          <w:p w14:paraId="0D6AD09F"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у</w:t>
            </w:r>
            <w:r w:rsidRPr="00AB3672">
              <w:rPr>
                <w:rFonts w:ascii="Times New Roman" w:hAnsi="Times New Roman"/>
                <w:sz w:val="24"/>
                <w:szCs w:val="24"/>
              </w:rPr>
              <w:t>словия хранения различных видов сельскохозяйственной продукции</w:t>
            </w:r>
            <w:r>
              <w:rPr>
                <w:rFonts w:ascii="Times New Roman" w:hAnsi="Times New Roman"/>
                <w:sz w:val="24"/>
                <w:szCs w:val="24"/>
              </w:rPr>
              <w:t>;</w:t>
            </w:r>
          </w:p>
          <w:p w14:paraId="55D20CAC" w14:textId="77777777" w:rsidR="00132111" w:rsidRPr="00AB3672" w:rsidRDefault="00132111" w:rsidP="00132111">
            <w:pPr>
              <w:pStyle w:val="affffff3"/>
              <w:numPr>
                <w:ilvl w:val="0"/>
                <w:numId w:val="43"/>
              </w:numPr>
              <w:tabs>
                <w:tab w:val="left" w:pos="175"/>
              </w:tabs>
              <w:ind w:left="0" w:firstLine="0"/>
              <w:rPr>
                <w:rFonts w:ascii="Times New Roman" w:hAnsi="Times New Roman"/>
                <w:sz w:val="24"/>
                <w:szCs w:val="24"/>
              </w:rPr>
            </w:pPr>
            <w:r>
              <w:rPr>
                <w:rFonts w:ascii="Times New Roman" w:hAnsi="Times New Roman"/>
                <w:sz w:val="24"/>
                <w:szCs w:val="24"/>
              </w:rPr>
              <w:t>м</w:t>
            </w:r>
            <w:r w:rsidRPr="00AB3672">
              <w:rPr>
                <w:rFonts w:ascii="Times New Roman" w:hAnsi="Times New Roman"/>
                <w:sz w:val="24"/>
                <w:szCs w:val="24"/>
              </w:rPr>
              <w:t>етоды, повышающие сохранность продукции животноводства в процессе ее хранения</w:t>
            </w:r>
            <w:r>
              <w:rPr>
                <w:rFonts w:ascii="Times New Roman" w:hAnsi="Times New Roman"/>
                <w:sz w:val="24"/>
                <w:szCs w:val="24"/>
              </w:rPr>
              <w:t>;</w:t>
            </w:r>
          </w:p>
          <w:p w14:paraId="786A7F84" w14:textId="763D0310" w:rsidR="00C4289A" w:rsidRPr="00C55D0D" w:rsidRDefault="00132111" w:rsidP="00132111">
            <w:pPr>
              <w:contextualSpacing/>
              <w:rPr>
                <w:rFonts w:ascii="Times New Roman" w:hAnsi="Times New Roman" w:cs="Times New Roman"/>
                <w:sz w:val="24"/>
                <w:szCs w:val="24"/>
              </w:rPr>
            </w:pPr>
            <w:r>
              <w:rPr>
                <w:rFonts w:ascii="Times New Roman" w:hAnsi="Times New Roman"/>
                <w:sz w:val="24"/>
                <w:szCs w:val="24"/>
              </w:rPr>
              <w:t>н</w:t>
            </w:r>
            <w:r w:rsidRPr="00AB3672">
              <w:rPr>
                <w:rFonts w:ascii="Times New Roman" w:hAnsi="Times New Roman"/>
                <w:sz w:val="24"/>
                <w:szCs w:val="24"/>
              </w:rPr>
              <w:t xml:space="preserve">аправления совершенствования технологий получения, первичной переработки </w:t>
            </w:r>
            <w:r w:rsidRPr="00AB3672">
              <w:rPr>
                <w:rFonts w:ascii="Times New Roman" w:hAnsi="Times New Roman"/>
                <w:sz w:val="24"/>
                <w:szCs w:val="24"/>
              </w:rPr>
              <w:lastRenderedPageBreak/>
              <w:t>и хранения продукции животноводства.</w:t>
            </w:r>
          </w:p>
        </w:tc>
        <w:tc>
          <w:tcPr>
            <w:tcW w:w="3534" w:type="dxa"/>
            <w:tcBorders>
              <w:top w:val="single" w:sz="4" w:space="0" w:color="auto"/>
              <w:left w:val="single" w:sz="4" w:space="0" w:color="auto"/>
              <w:bottom w:val="single" w:sz="4" w:space="0" w:color="auto"/>
              <w:right w:val="single" w:sz="4" w:space="0" w:color="auto"/>
            </w:tcBorders>
          </w:tcPr>
          <w:p w14:paraId="28AAE397" w14:textId="60278DBB" w:rsidR="00C4289A" w:rsidRPr="00C55D0D" w:rsidRDefault="00132111" w:rsidP="00132111">
            <w:pPr>
              <w:pStyle w:val="affffff3"/>
              <w:tabs>
                <w:tab w:val="left" w:pos="316"/>
              </w:tabs>
              <w:ind w:left="33"/>
              <w:rPr>
                <w:rFonts w:ascii="Times New Roman" w:hAnsi="Times New Roman"/>
                <w:sz w:val="24"/>
                <w:szCs w:val="24"/>
              </w:rPr>
            </w:pPr>
            <w:r>
              <w:rPr>
                <w:rFonts w:ascii="Times New Roman" w:hAnsi="Times New Roman"/>
                <w:sz w:val="24"/>
                <w:szCs w:val="24"/>
              </w:rPr>
              <w:lastRenderedPageBreak/>
              <w:t>организации технологических процессов и работ</w:t>
            </w:r>
            <w:r w:rsidRPr="00AB3672">
              <w:rPr>
                <w:rFonts w:ascii="Times New Roman" w:hAnsi="Times New Roman"/>
                <w:sz w:val="24"/>
                <w:szCs w:val="24"/>
              </w:rPr>
              <w:t xml:space="preserve"> по получению, первичной переработке и хранению продукции животноводства.</w:t>
            </w:r>
          </w:p>
        </w:tc>
      </w:tr>
    </w:tbl>
    <w:p w14:paraId="5238443D" w14:textId="77777777" w:rsidR="00C4289A" w:rsidRDefault="00C4289A" w:rsidP="00132111">
      <w:pPr>
        <w:ind w:firstLine="709"/>
        <w:rPr>
          <w:rFonts w:ascii="Times New Roman" w:hAnsi="Times New Roman" w:cs="Times New Roman"/>
          <w:bCs/>
          <w:sz w:val="24"/>
          <w:szCs w:val="24"/>
        </w:rPr>
      </w:pPr>
    </w:p>
    <w:p w14:paraId="539EBDB0" w14:textId="77777777" w:rsidR="00C4289A" w:rsidRDefault="00C4289A" w:rsidP="00C4289A">
      <w:pPr>
        <w:rPr>
          <w:rFonts w:ascii="Times New Roman" w:eastAsia="Segoe UI" w:hAnsi="Times New Roman" w:cs="Times New Roman"/>
          <w:b/>
          <w:bCs/>
          <w:caps/>
          <w:kern w:val="32"/>
          <w:sz w:val="24"/>
          <w:szCs w:val="24"/>
          <w:lang w:val="x-none" w:eastAsia="x-none"/>
        </w:rPr>
      </w:pPr>
    </w:p>
    <w:p w14:paraId="0BDFE780" w14:textId="77777777" w:rsidR="00C4289A" w:rsidRPr="00B115E3" w:rsidRDefault="00C4289A" w:rsidP="00C428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7C0D5D2" w14:textId="77777777" w:rsidR="00C4289A" w:rsidRPr="00E11160" w:rsidRDefault="00C4289A" w:rsidP="00C428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3089"/>
        <w:gridCol w:w="1874"/>
      </w:tblGrid>
      <w:tr w:rsidR="00C4289A" w:rsidRPr="002C4209" w14:paraId="41978257" w14:textId="77777777" w:rsidTr="00536853">
        <w:trPr>
          <w:trHeight w:val="23"/>
        </w:trPr>
        <w:tc>
          <w:tcPr>
            <w:tcW w:w="2460" w:type="pct"/>
            <w:vAlign w:val="center"/>
          </w:tcPr>
          <w:p w14:paraId="2BD7953C" w14:textId="77777777" w:rsidR="00C4289A" w:rsidRPr="002C4209" w:rsidRDefault="00C4289A"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580" w:type="pct"/>
            <w:vAlign w:val="center"/>
          </w:tcPr>
          <w:p w14:paraId="0884DE44" w14:textId="77777777" w:rsidR="00C4289A" w:rsidRPr="002C4209" w:rsidRDefault="00C4289A"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959" w:type="pct"/>
          </w:tcPr>
          <w:p w14:paraId="6C4F8468" w14:textId="77777777" w:rsidR="00C4289A" w:rsidRPr="002C4209" w:rsidRDefault="00C4289A" w:rsidP="00987863">
            <w:pPr>
              <w:jc w:val="center"/>
              <w:rPr>
                <w:rFonts w:ascii="Times New Roman" w:hAnsi="Times New Roman" w:cs="Times New Roman"/>
                <w:b/>
                <w:iCs/>
                <w:sz w:val="24"/>
              </w:rPr>
            </w:pPr>
            <w:r w:rsidRPr="002C4209">
              <w:rPr>
                <w:rFonts w:ascii="Times New Roman" w:hAnsi="Times New Roman" w:cs="Times New Roman"/>
                <w:b/>
                <w:sz w:val="24"/>
              </w:rPr>
              <w:t>В т.ч. в форме практ. подготовки</w:t>
            </w:r>
          </w:p>
        </w:tc>
      </w:tr>
      <w:tr w:rsidR="00C4289A" w:rsidRPr="002C4209" w14:paraId="6246D9FF" w14:textId="77777777" w:rsidTr="00536853">
        <w:trPr>
          <w:trHeight w:val="23"/>
        </w:trPr>
        <w:tc>
          <w:tcPr>
            <w:tcW w:w="2460" w:type="pct"/>
            <w:vAlign w:val="center"/>
          </w:tcPr>
          <w:p w14:paraId="6C70277C"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580" w:type="pct"/>
            <w:vAlign w:val="center"/>
          </w:tcPr>
          <w:p w14:paraId="25A79EC2" w14:textId="60CF892E" w:rsidR="00C4289A" w:rsidRPr="002C4209" w:rsidRDefault="00474397" w:rsidP="00987863">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959" w:type="pct"/>
            <w:vAlign w:val="center"/>
          </w:tcPr>
          <w:p w14:paraId="2A8242BB" w14:textId="2DBF1BCD" w:rsidR="00C4289A" w:rsidRPr="002C4209" w:rsidRDefault="00474397" w:rsidP="0098786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C4289A" w:rsidRPr="002C4209" w14:paraId="1D6D4988" w14:textId="77777777" w:rsidTr="00536853">
        <w:trPr>
          <w:trHeight w:val="23"/>
        </w:trPr>
        <w:tc>
          <w:tcPr>
            <w:tcW w:w="2460" w:type="pct"/>
            <w:vAlign w:val="center"/>
          </w:tcPr>
          <w:p w14:paraId="5325F236"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10"/>
            </w:r>
          </w:p>
        </w:tc>
        <w:tc>
          <w:tcPr>
            <w:tcW w:w="1580" w:type="pct"/>
            <w:vAlign w:val="center"/>
          </w:tcPr>
          <w:p w14:paraId="71C9F501" w14:textId="77777777" w:rsidR="00C4289A" w:rsidRPr="002C4209" w:rsidRDefault="00C4289A" w:rsidP="00987863">
            <w:pPr>
              <w:jc w:val="center"/>
              <w:rPr>
                <w:rFonts w:ascii="Times New Roman" w:hAnsi="Times New Roman" w:cs="Times New Roman"/>
                <w:bCs/>
                <w:sz w:val="24"/>
                <w:szCs w:val="24"/>
              </w:rPr>
            </w:pPr>
          </w:p>
        </w:tc>
        <w:tc>
          <w:tcPr>
            <w:tcW w:w="959" w:type="pct"/>
            <w:vAlign w:val="center"/>
          </w:tcPr>
          <w:p w14:paraId="6BC91D13" w14:textId="77777777" w:rsidR="00C4289A" w:rsidRPr="002C4209" w:rsidRDefault="00C4289A" w:rsidP="00987863">
            <w:pPr>
              <w:jc w:val="center"/>
              <w:rPr>
                <w:rFonts w:ascii="Times New Roman" w:hAnsi="Times New Roman" w:cs="Times New Roman"/>
                <w:bCs/>
                <w:sz w:val="24"/>
                <w:szCs w:val="24"/>
              </w:rPr>
            </w:pPr>
          </w:p>
        </w:tc>
      </w:tr>
      <w:tr w:rsidR="00C4289A" w:rsidRPr="002C4209" w14:paraId="0732A2EB" w14:textId="77777777" w:rsidTr="00536853">
        <w:trPr>
          <w:trHeight w:val="23"/>
        </w:trPr>
        <w:tc>
          <w:tcPr>
            <w:tcW w:w="2460" w:type="pct"/>
            <w:vAlign w:val="center"/>
          </w:tcPr>
          <w:p w14:paraId="04AAA1FA"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580" w:type="pct"/>
            <w:vAlign w:val="center"/>
          </w:tcPr>
          <w:p w14:paraId="2114B6CF" w14:textId="77777777" w:rsidR="00C4289A" w:rsidRPr="002C4209" w:rsidRDefault="00C4289A" w:rsidP="00987863">
            <w:pPr>
              <w:jc w:val="center"/>
              <w:rPr>
                <w:rFonts w:ascii="Times New Roman" w:hAnsi="Times New Roman" w:cs="Times New Roman"/>
                <w:bCs/>
                <w:sz w:val="24"/>
                <w:szCs w:val="24"/>
              </w:rPr>
            </w:pPr>
          </w:p>
        </w:tc>
        <w:tc>
          <w:tcPr>
            <w:tcW w:w="959" w:type="pct"/>
            <w:vAlign w:val="center"/>
          </w:tcPr>
          <w:p w14:paraId="32B5E583" w14:textId="77777777" w:rsidR="00C4289A" w:rsidRPr="002C4209" w:rsidRDefault="00C4289A" w:rsidP="00987863">
            <w:pPr>
              <w:jc w:val="center"/>
              <w:rPr>
                <w:rFonts w:ascii="Times New Roman" w:hAnsi="Times New Roman" w:cs="Times New Roman"/>
                <w:bCs/>
                <w:sz w:val="24"/>
                <w:szCs w:val="24"/>
              </w:rPr>
            </w:pPr>
          </w:p>
        </w:tc>
      </w:tr>
      <w:tr w:rsidR="00C4289A" w:rsidRPr="002C4209" w14:paraId="2F087EB7" w14:textId="77777777" w:rsidTr="00536853">
        <w:trPr>
          <w:trHeight w:val="23"/>
        </w:trPr>
        <w:tc>
          <w:tcPr>
            <w:tcW w:w="2460" w:type="pct"/>
            <w:vAlign w:val="center"/>
          </w:tcPr>
          <w:p w14:paraId="3CA0BA0F"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580" w:type="pct"/>
            <w:vAlign w:val="center"/>
          </w:tcPr>
          <w:p w14:paraId="7D0E9D20" w14:textId="77777777" w:rsidR="00C4289A" w:rsidRPr="002C4209" w:rsidRDefault="00C4289A" w:rsidP="00987863">
            <w:pPr>
              <w:jc w:val="center"/>
              <w:rPr>
                <w:rFonts w:ascii="Times New Roman" w:hAnsi="Times New Roman" w:cs="Times New Roman"/>
                <w:bCs/>
                <w:sz w:val="24"/>
                <w:szCs w:val="24"/>
              </w:rPr>
            </w:pPr>
          </w:p>
        </w:tc>
        <w:tc>
          <w:tcPr>
            <w:tcW w:w="959" w:type="pct"/>
            <w:vAlign w:val="center"/>
          </w:tcPr>
          <w:p w14:paraId="34AEC000" w14:textId="77777777" w:rsidR="00C4289A" w:rsidRPr="002C4209" w:rsidRDefault="00C4289A" w:rsidP="00987863">
            <w:pPr>
              <w:jc w:val="center"/>
              <w:rPr>
                <w:rFonts w:ascii="Times New Roman" w:hAnsi="Times New Roman" w:cs="Times New Roman"/>
                <w:bCs/>
                <w:sz w:val="24"/>
                <w:szCs w:val="24"/>
              </w:rPr>
            </w:pPr>
          </w:p>
        </w:tc>
      </w:tr>
      <w:tr w:rsidR="00C4289A" w:rsidRPr="00257255" w14:paraId="6B31BC84" w14:textId="77777777" w:rsidTr="00536853">
        <w:trPr>
          <w:trHeight w:val="23"/>
        </w:trPr>
        <w:tc>
          <w:tcPr>
            <w:tcW w:w="2460" w:type="pct"/>
            <w:vAlign w:val="center"/>
          </w:tcPr>
          <w:p w14:paraId="73F20D97"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580" w:type="pct"/>
            <w:vAlign w:val="center"/>
          </w:tcPr>
          <w:p w14:paraId="28005544" w14:textId="6F30C4B9" w:rsidR="00C4289A" w:rsidRPr="002C4209" w:rsidRDefault="00474397" w:rsidP="00987863">
            <w:pPr>
              <w:jc w:val="center"/>
              <w:rPr>
                <w:rFonts w:ascii="Times New Roman" w:hAnsi="Times New Roman" w:cs="Times New Roman"/>
                <w:b/>
                <w:sz w:val="24"/>
                <w:szCs w:val="24"/>
              </w:rPr>
            </w:pPr>
            <w:r>
              <w:rPr>
                <w:rFonts w:ascii="Times New Roman" w:hAnsi="Times New Roman" w:cs="Times New Roman"/>
                <w:b/>
                <w:sz w:val="24"/>
                <w:szCs w:val="24"/>
              </w:rPr>
              <w:t>92</w:t>
            </w:r>
          </w:p>
        </w:tc>
        <w:tc>
          <w:tcPr>
            <w:tcW w:w="959" w:type="pct"/>
            <w:vAlign w:val="center"/>
          </w:tcPr>
          <w:p w14:paraId="2FD3CB79" w14:textId="77777777" w:rsidR="00C4289A" w:rsidRPr="00257255" w:rsidRDefault="00C4289A" w:rsidP="00987863">
            <w:pPr>
              <w:jc w:val="center"/>
              <w:rPr>
                <w:rFonts w:ascii="Times New Roman" w:hAnsi="Times New Roman" w:cs="Times New Roman"/>
                <w:b/>
                <w:sz w:val="24"/>
                <w:szCs w:val="24"/>
              </w:rPr>
            </w:pPr>
          </w:p>
        </w:tc>
      </w:tr>
    </w:tbl>
    <w:p w14:paraId="6E1A12CE" w14:textId="77777777" w:rsidR="00C4289A" w:rsidRDefault="00C4289A" w:rsidP="00C4289A">
      <w:pPr>
        <w:rPr>
          <w:rFonts w:ascii="Times New Roman" w:hAnsi="Times New Roman" w:cs="Times New Roman"/>
          <w:iCs/>
          <w:sz w:val="24"/>
          <w:szCs w:val="24"/>
        </w:rPr>
      </w:pPr>
    </w:p>
    <w:p w14:paraId="7950569A" w14:textId="77777777" w:rsidR="00C4289A" w:rsidRDefault="00C4289A" w:rsidP="00C4289A">
      <w:pPr>
        <w:rPr>
          <w:rFonts w:ascii="Times New Roman" w:hAnsi="Times New Roman" w:cs="Times New Roman"/>
          <w:iCs/>
          <w:sz w:val="24"/>
          <w:szCs w:val="24"/>
        </w:rPr>
      </w:pPr>
      <w:r>
        <w:rPr>
          <w:rFonts w:ascii="Times New Roman" w:hAnsi="Times New Roman" w:cs="Times New Roman"/>
          <w:iCs/>
          <w:sz w:val="24"/>
          <w:szCs w:val="24"/>
        </w:rPr>
        <w:br w:type="page"/>
      </w:r>
    </w:p>
    <w:p w14:paraId="1A175632" w14:textId="77777777" w:rsidR="00C4289A" w:rsidRPr="00DB7B6A" w:rsidRDefault="00C4289A" w:rsidP="00C4289A">
      <w:pPr>
        <w:rPr>
          <w:rFonts w:ascii="Times New Roman" w:hAnsi="Times New Roman" w:cs="Times New Roman"/>
          <w:iCs/>
          <w:sz w:val="24"/>
          <w:szCs w:val="24"/>
        </w:rPr>
      </w:pPr>
    </w:p>
    <w:p w14:paraId="0C528692" w14:textId="77777777" w:rsidR="00C4289A" w:rsidRPr="00782EFC" w:rsidRDefault="00C4289A" w:rsidP="00C4289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a3"/>
        <w:tblW w:w="9351" w:type="dxa"/>
        <w:tblLook w:val="04A0" w:firstRow="1" w:lastRow="0" w:firstColumn="1" w:lastColumn="0" w:noHBand="0" w:noVBand="1"/>
      </w:tblPr>
      <w:tblGrid>
        <w:gridCol w:w="2547"/>
        <w:gridCol w:w="6804"/>
      </w:tblGrid>
      <w:tr w:rsidR="00C55D0D" w:rsidRPr="002872A6" w14:paraId="289AFE53" w14:textId="77777777" w:rsidTr="00035DBF">
        <w:tc>
          <w:tcPr>
            <w:tcW w:w="2547" w:type="dxa"/>
            <w:vAlign w:val="center"/>
          </w:tcPr>
          <w:p w14:paraId="1CFD5975" w14:textId="662ECD91" w:rsidR="00C55D0D" w:rsidRPr="002872A6" w:rsidRDefault="00C55D0D" w:rsidP="00C55D0D">
            <w:pPr>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3E5D9E9F" w14:textId="7837E471" w:rsidR="00C55D0D" w:rsidRPr="002872A6" w:rsidRDefault="00C55D0D" w:rsidP="00C55D0D">
            <w:pPr>
              <w:contextualSpacing/>
              <w:jc w:val="center"/>
              <w:rPr>
                <w:rFonts w:ascii="Times New Roman" w:hAnsi="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C55D0D" w:rsidRPr="002872A6" w14:paraId="728C04C2" w14:textId="77777777" w:rsidTr="00035DBF">
        <w:trPr>
          <w:trHeight w:val="70"/>
        </w:trPr>
        <w:tc>
          <w:tcPr>
            <w:tcW w:w="9351" w:type="dxa"/>
            <w:gridSpan w:val="2"/>
          </w:tcPr>
          <w:p w14:paraId="01A358A3" w14:textId="1D246244"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Раздел 1. Основные понятия о технологиях</w:t>
            </w:r>
            <w:r>
              <w:rPr>
                <w:rFonts w:ascii="Times New Roman" w:hAnsi="Times New Roman"/>
                <w:b/>
                <w:bCs/>
              </w:rPr>
              <w:t xml:space="preserve"> (</w:t>
            </w:r>
            <w:r w:rsidR="00035DBF">
              <w:rPr>
                <w:rFonts w:ascii="Times New Roman" w:hAnsi="Times New Roman"/>
                <w:b/>
                <w:bCs/>
              </w:rPr>
              <w:t>6</w:t>
            </w:r>
            <w:r>
              <w:rPr>
                <w:rFonts w:ascii="Times New Roman" w:hAnsi="Times New Roman"/>
                <w:b/>
                <w:bCs/>
              </w:rPr>
              <w:t>)</w:t>
            </w:r>
          </w:p>
        </w:tc>
      </w:tr>
      <w:tr w:rsidR="00C55D0D" w:rsidRPr="002872A6" w14:paraId="40865535" w14:textId="77777777" w:rsidTr="00035DBF">
        <w:trPr>
          <w:trHeight w:val="70"/>
        </w:trPr>
        <w:tc>
          <w:tcPr>
            <w:tcW w:w="2547" w:type="dxa"/>
            <w:vMerge w:val="restart"/>
          </w:tcPr>
          <w:p w14:paraId="009F7261"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1.1. Технологии и технические средства</w:t>
            </w:r>
          </w:p>
        </w:tc>
        <w:tc>
          <w:tcPr>
            <w:tcW w:w="6804" w:type="dxa"/>
          </w:tcPr>
          <w:p w14:paraId="7FF3A177"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683B0447" w14:textId="77777777" w:rsidTr="00035DBF">
        <w:trPr>
          <w:trHeight w:val="819"/>
        </w:trPr>
        <w:tc>
          <w:tcPr>
            <w:tcW w:w="2547" w:type="dxa"/>
            <w:vMerge/>
          </w:tcPr>
          <w:p w14:paraId="7C7FA4BF" w14:textId="77777777" w:rsidR="00C55D0D" w:rsidRPr="002872A6" w:rsidRDefault="00C55D0D" w:rsidP="00987863">
            <w:pPr>
              <w:pStyle w:val="affffff3"/>
              <w:contextualSpacing/>
              <w:rPr>
                <w:rFonts w:ascii="Times New Roman" w:hAnsi="Times New Roman"/>
                <w:b/>
                <w:bCs/>
              </w:rPr>
            </w:pPr>
          </w:p>
        </w:tc>
        <w:tc>
          <w:tcPr>
            <w:tcW w:w="6804" w:type="dxa"/>
          </w:tcPr>
          <w:p w14:paraId="47E03310"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Понятия о технологиях и технических средствах.</w:t>
            </w:r>
          </w:p>
          <w:p w14:paraId="7F13DA6E"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Типизированные базовые технологии. Зональные технологии. Технологии минимальной обработки почвы.</w:t>
            </w:r>
          </w:p>
          <w:p w14:paraId="37AFA433"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Материалы, механизмы и детали машин.</w:t>
            </w:r>
          </w:p>
        </w:tc>
      </w:tr>
      <w:tr w:rsidR="00C55D0D" w:rsidRPr="002872A6" w14:paraId="135EC1A3" w14:textId="77777777" w:rsidTr="00035DBF">
        <w:trPr>
          <w:trHeight w:val="214"/>
        </w:trPr>
        <w:tc>
          <w:tcPr>
            <w:tcW w:w="2547" w:type="dxa"/>
            <w:vMerge/>
          </w:tcPr>
          <w:p w14:paraId="44E13B3C" w14:textId="77777777" w:rsidR="00C55D0D" w:rsidRPr="002872A6" w:rsidRDefault="00C55D0D" w:rsidP="00987863">
            <w:pPr>
              <w:pStyle w:val="affffff3"/>
              <w:contextualSpacing/>
              <w:rPr>
                <w:rFonts w:ascii="Times New Roman" w:hAnsi="Times New Roman"/>
                <w:b/>
                <w:bCs/>
              </w:rPr>
            </w:pPr>
          </w:p>
        </w:tc>
        <w:tc>
          <w:tcPr>
            <w:tcW w:w="6804" w:type="dxa"/>
          </w:tcPr>
          <w:p w14:paraId="0FAA4D28" w14:textId="27930847"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5CCB0FEE" w14:textId="77777777" w:rsidTr="00035DBF">
        <w:trPr>
          <w:trHeight w:val="231"/>
        </w:trPr>
        <w:tc>
          <w:tcPr>
            <w:tcW w:w="2547" w:type="dxa"/>
            <w:vMerge/>
          </w:tcPr>
          <w:p w14:paraId="5C07A943" w14:textId="77777777" w:rsidR="00C55D0D" w:rsidRPr="002872A6" w:rsidRDefault="00C55D0D" w:rsidP="00987863">
            <w:pPr>
              <w:pStyle w:val="affffff3"/>
              <w:contextualSpacing/>
              <w:rPr>
                <w:rFonts w:ascii="Times New Roman" w:hAnsi="Times New Roman"/>
                <w:b/>
                <w:bCs/>
              </w:rPr>
            </w:pPr>
          </w:p>
        </w:tc>
        <w:tc>
          <w:tcPr>
            <w:tcW w:w="6804" w:type="dxa"/>
          </w:tcPr>
          <w:p w14:paraId="146B5A56"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F5625B" w14:textId="75755FB8"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57319B3C" w14:textId="77777777" w:rsidTr="00035DBF">
        <w:tc>
          <w:tcPr>
            <w:tcW w:w="9351" w:type="dxa"/>
            <w:gridSpan w:val="2"/>
          </w:tcPr>
          <w:p w14:paraId="3B200A22" w14:textId="20EF3B63"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Раздел 2. Тракторы.</w:t>
            </w:r>
            <w:r>
              <w:rPr>
                <w:rFonts w:ascii="Times New Roman" w:hAnsi="Times New Roman"/>
                <w:b/>
                <w:bCs/>
              </w:rPr>
              <w:t xml:space="preserve"> (</w:t>
            </w:r>
            <w:r w:rsidR="00035DBF">
              <w:rPr>
                <w:rFonts w:ascii="Times New Roman" w:hAnsi="Times New Roman"/>
                <w:b/>
                <w:bCs/>
              </w:rPr>
              <w:t>10</w:t>
            </w:r>
            <w:r>
              <w:rPr>
                <w:rFonts w:ascii="Times New Roman" w:hAnsi="Times New Roman"/>
                <w:b/>
                <w:bCs/>
              </w:rPr>
              <w:t>)</w:t>
            </w:r>
          </w:p>
        </w:tc>
      </w:tr>
      <w:tr w:rsidR="00C55D0D" w:rsidRPr="002872A6" w14:paraId="6C53DB9D" w14:textId="77777777" w:rsidTr="00035DBF">
        <w:trPr>
          <w:trHeight w:val="70"/>
        </w:trPr>
        <w:tc>
          <w:tcPr>
            <w:tcW w:w="2547" w:type="dxa"/>
            <w:vMerge w:val="restart"/>
          </w:tcPr>
          <w:p w14:paraId="251D2151"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2.1. Основные понятия о тракторах.</w:t>
            </w:r>
          </w:p>
        </w:tc>
        <w:tc>
          <w:tcPr>
            <w:tcW w:w="6804" w:type="dxa"/>
          </w:tcPr>
          <w:p w14:paraId="6993F611"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4E81B4A9" w14:textId="77777777" w:rsidTr="00035DBF">
        <w:trPr>
          <w:trHeight w:val="703"/>
        </w:trPr>
        <w:tc>
          <w:tcPr>
            <w:tcW w:w="2547" w:type="dxa"/>
            <w:vMerge/>
          </w:tcPr>
          <w:p w14:paraId="681D1663" w14:textId="77777777" w:rsidR="00C55D0D" w:rsidRPr="002872A6" w:rsidRDefault="00C55D0D" w:rsidP="00987863">
            <w:pPr>
              <w:pStyle w:val="affffff3"/>
              <w:contextualSpacing/>
              <w:rPr>
                <w:rFonts w:ascii="Times New Roman" w:hAnsi="Times New Roman"/>
                <w:b/>
                <w:bCs/>
              </w:rPr>
            </w:pPr>
          </w:p>
        </w:tc>
        <w:tc>
          <w:tcPr>
            <w:tcW w:w="6804" w:type="dxa"/>
          </w:tcPr>
          <w:p w14:paraId="3EF0B3A6"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Классификация сельскохозяйственных тракторов.</w:t>
            </w:r>
          </w:p>
          <w:p w14:paraId="3328BF6C"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Типаж тракторов.</w:t>
            </w:r>
          </w:p>
          <w:p w14:paraId="3D445D17"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Общее устройство трактора.</w:t>
            </w:r>
          </w:p>
          <w:p w14:paraId="02B40072"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Воздействие тракторов на почву и окружающую среду.</w:t>
            </w:r>
          </w:p>
        </w:tc>
      </w:tr>
      <w:tr w:rsidR="00C55D0D" w:rsidRPr="002872A6" w14:paraId="18004AD6" w14:textId="77777777" w:rsidTr="00035DBF">
        <w:trPr>
          <w:trHeight w:val="285"/>
        </w:trPr>
        <w:tc>
          <w:tcPr>
            <w:tcW w:w="2547" w:type="dxa"/>
            <w:vMerge/>
          </w:tcPr>
          <w:p w14:paraId="29E46A76" w14:textId="77777777" w:rsidR="00C55D0D" w:rsidRPr="002872A6" w:rsidRDefault="00C55D0D" w:rsidP="00987863">
            <w:pPr>
              <w:pStyle w:val="affffff3"/>
              <w:contextualSpacing/>
              <w:rPr>
                <w:rFonts w:ascii="Times New Roman" w:hAnsi="Times New Roman"/>
                <w:b/>
                <w:bCs/>
              </w:rPr>
            </w:pPr>
          </w:p>
        </w:tc>
        <w:tc>
          <w:tcPr>
            <w:tcW w:w="6804" w:type="dxa"/>
          </w:tcPr>
          <w:p w14:paraId="3AD4FD25" w14:textId="404882B9"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30EFDC5D" w14:textId="77777777" w:rsidTr="00035DBF">
        <w:trPr>
          <w:trHeight w:val="262"/>
        </w:trPr>
        <w:tc>
          <w:tcPr>
            <w:tcW w:w="2547" w:type="dxa"/>
            <w:vMerge/>
          </w:tcPr>
          <w:p w14:paraId="3D7E69AE" w14:textId="77777777" w:rsidR="00C55D0D" w:rsidRPr="002872A6" w:rsidRDefault="00C55D0D" w:rsidP="00987863">
            <w:pPr>
              <w:pStyle w:val="affffff3"/>
              <w:contextualSpacing/>
              <w:rPr>
                <w:rFonts w:ascii="Times New Roman" w:hAnsi="Times New Roman"/>
                <w:b/>
                <w:bCs/>
              </w:rPr>
            </w:pPr>
          </w:p>
        </w:tc>
        <w:tc>
          <w:tcPr>
            <w:tcW w:w="6804" w:type="dxa"/>
          </w:tcPr>
          <w:p w14:paraId="233FD590"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A909F5" w14:textId="62F0C2A3"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108A299B" w14:textId="77777777" w:rsidTr="00035DBF">
        <w:trPr>
          <w:trHeight w:val="70"/>
        </w:trPr>
        <w:tc>
          <w:tcPr>
            <w:tcW w:w="2547" w:type="dxa"/>
            <w:vMerge w:val="restart"/>
          </w:tcPr>
          <w:p w14:paraId="60FC876B"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2.2. Двигатели.</w:t>
            </w:r>
          </w:p>
        </w:tc>
        <w:tc>
          <w:tcPr>
            <w:tcW w:w="6804" w:type="dxa"/>
            <w:tcBorders>
              <w:bottom w:val="single" w:sz="4" w:space="0" w:color="auto"/>
            </w:tcBorders>
          </w:tcPr>
          <w:p w14:paraId="52E4046A"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75ADDF25" w14:textId="77777777" w:rsidTr="00035DBF">
        <w:trPr>
          <w:trHeight w:val="981"/>
        </w:trPr>
        <w:tc>
          <w:tcPr>
            <w:tcW w:w="2547" w:type="dxa"/>
            <w:vMerge/>
          </w:tcPr>
          <w:p w14:paraId="1F6AE3A5"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62ABFD97"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Классификация и общее устройство, основные определения и понятия, работа четырехтактного и двухтактного двигателей, кривошипно-шатунный механизм.</w:t>
            </w:r>
          </w:p>
          <w:p w14:paraId="7B2C8316"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 xml:space="preserve">Механизм газораспределения. </w:t>
            </w:r>
          </w:p>
        </w:tc>
      </w:tr>
      <w:tr w:rsidR="00C55D0D" w:rsidRPr="002872A6" w14:paraId="61858AA9" w14:textId="77777777" w:rsidTr="00035DBF">
        <w:trPr>
          <w:trHeight w:val="73"/>
        </w:trPr>
        <w:tc>
          <w:tcPr>
            <w:tcW w:w="2547" w:type="dxa"/>
            <w:vMerge/>
          </w:tcPr>
          <w:p w14:paraId="71DBF8E7"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1EE8BC1E" w14:textId="1F328B2D"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61F5BC79" w14:textId="77777777" w:rsidTr="00035DBF">
        <w:trPr>
          <w:trHeight w:val="288"/>
        </w:trPr>
        <w:tc>
          <w:tcPr>
            <w:tcW w:w="2547" w:type="dxa"/>
            <w:vMerge/>
          </w:tcPr>
          <w:p w14:paraId="56A82A9C"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5538B303"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7790AC" w14:textId="7B386E3A"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52781A63" w14:textId="77777777" w:rsidTr="00035DBF">
        <w:trPr>
          <w:trHeight w:val="20"/>
        </w:trPr>
        <w:tc>
          <w:tcPr>
            <w:tcW w:w="2547" w:type="dxa"/>
            <w:vMerge w:val="restart"/>
          </w:tcPr>
          <w:p w14:paraId="2A568DE5"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2.3. Топливо. Системы питания двигателей.</w:t>
            </w:r>
          </w:p>
        </w:tc>
        <w:tc>
          <w:tcPr>
            <w:tcW w:w="6804" w:type="dxa"/>
            <w:tcBorders>
              <w:bottom w:val="single" w:sz="4" w:space="0" w:color="auto"/>
            </w:tcBorders>
          </w:tcPr>
          <w:p w14:paraId="558E62FB"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2C076A11" w14:textId="77777777" w:rsidTr="00035DBF">
        <w:trPr>
          <w:trHeight w:val="401"/>
        </w:trPr>
        <w:tc>
          <w:tcPr>
            <w:tcW w:w="2547" w:type="dxa"/>
            <w:vMerge/>
          </w:tcPr>
          <w:p w14:paraId="649934AF"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64870CEA"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Виды топлива и их свойства, смесеобразование, устройство и принцип действия системы питания дизеля, основные сборочные единицы системы питания, условия нормальной работы системы питания.</w:t>
            </w:r>
          </w:p>
        </w:tc>
      </w:tr>
      <w:tr w:rsidR="00C55D0D" w:rsidRPr="002872A6" w14:paraId="3AFC86A0" w14:textId="77777777" w:rsidTr="00035DBF">
        <w:trPr>
          <w:trHeight w:val="235"/>
        </w:trPr>
        <w:tc>
          <w:tcPr>
            <w:tcW w:w="2547" w:type="dxa"/>
            <w:vMerge/>
          </w:tcPr>
          <w:p w14:paraId="745B6AAF"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7218C2F8" w14:textId="108A1E83"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19DCE6E6" w14:textId="77777777" w:rsidTr="00035DBF">
        <w:trPr>
          <w:trHeight w:val="254"/>
        </w:trPr>
        <w:tc>
          <w:tcPr>
            <w:tcW w:w="2547" w:type="dxa"/>
            <w:vMerge/>
          </w:tcPr>
          <w:p w14:paraId="6A29700B"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7B702CEF"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BC38D3" w14:textId="1978B55A"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00A16525" w14:textId="77777777" w:rsidTr="00035DBF">
        <w:trPr>
          <w:trHeight w:val="70"/>
        </w:trPr>
        <w:tc>
          <w:tcPr>
            <w:tcW w:w="2547" w:type="dxa"/>
            <w:vMerge w:val="restart"/>
          </w:tcPr>
          <w:p w14:paraId="337CC7B9"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2.4.</w:t>
            </w:r>
            <w:r>
              <w:rPr>
                <w:rFonts w:ascii="Times New Roman" w:hAnsi="Times New Roman"/>
                <w:b/>
                <w:bCs/>
              </w:rPr>
              <w:t xml:space="preserve"> </w:t>
            </w:r>
            <w:r w:rsidRPr="002872A6">
              <w:rPr>
                <w:rFonts w:ascii="Times New Roman" w:hAnsi="Times New Roman"/>
                <w:b/>
                <w:bCs/>
              </w:rPr>
              <w:t>Смазочная система и система охлаждения.</w:t>
            </w:r>
          </w:p>
        </w:tc>
        <w:tc>
          <w:tcPr>
            <w:tcW w:w="6804" w:type="dxa"/>
            <w:tcBorders>
              <w:bottom w:val="single" w:sz="4" w:space="0" w:color="auto"/>
            </w:tcBorders>
          </w:tcPr>
          <w:p w14:paraId="5506CADD"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4D799926" w14:textId="77777777" w:rsidTr="00035DBF">
        <w:trPr>
          <w:trHeight w:val="1291"/>
        </w:trPr>
        <w:tc>
          <w:tcPr>
            <w:tcW w:w="2547" w:type="dxa"/>
            <w:vMerge/>
          </w:tcPr>
          <w:p w14:paraId="4AB1DC49"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245CBDEE"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Назначение смазочной системы и смазочных материалов, устройство и действие смазочной системы, сборочные единицы.</w:t>
            </w:r>
          </w:p>
          <w:p w14:paraId="14EF1780"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Назначение и типы систем охлаждения, устройство и условия нормальной работы ДВС.</w:t>
            </w:r>
          </w:p>
          <w:p w14:paraId="33653A48"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Техническое обслуживание смазочной системы и системы охлаждения ДВС.</w:t>
            </w:r>
          </w:p>
        </w:tc>
      </w:tr>
      <w:tr w:rsidR="00C55D0D" w:rsidRPr="002872A6" w14:paraId="26FF337C" w14:textId="77777777" w:rsidTr="00035DBF">
        <w:trPr>
          <w:trHeight w:val="169"/>
        </w:trPr>
        <w:tc>
          <w:tcPr>
            <w:tcW w:w="2547" w:type="dxa"/>
            <w:vMerge/>
          </w:tcPr>
          <w:p w14:paraId="5E435A55"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58ED69C3" w14:textId="0FEA91A1"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50BE9531" w14:textId="77777777" w:rsidTr="00035DBF">
        <w:trPr>
          <w:trHeight w:val="202"/>
        </w:trPr>
        <w:tc>
          <w:tcPr>
            <w:tcW w:w="2547" w:type="dxa"/>
            <w:vMerge/>
          </w:tcPr>
          <w:p w14:paraId="588BAA59"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4D68E447"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12FE9E" w14:textId="4C0A4797"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6F256383" w14:textId="77777777" w:rsidTr="00035DBF">
        <w:trPr>
          <w:trHeight w:val="70"/>
        </w:trPr>
        <w:tc>
          <w:tcPr>
            <w:tcW w:w="2547" w:type="dxa"/>
            <w:vMerge w:val="restart"/>
          </w:tcPr>
          <w:p w14:paraId="4CF51B19"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2.5. Электрическое оборудование тракторов.</w:t>
            </w:r>
          </w:p>
        </w:tc>
        <w:tc>
          <w:tcPr>
            <w:tcW w:w="6804" w:type="dxa"/>
            <w:tcBorders>
              <w:bottom w:val="single" w:sz="4" w:space="0" w:color="auto"/>
            </w:tcBorders>
          </w:tcPr>
          <w:p w14:paraId="721D752E"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29957706" w14:textId="77777777" w:rsidTr="00035DBF">
        <w:trPr>
          <w:trHeight w:val="564"/>
        </w:trPr>
        <w:tc>
          <w:tcPr>
            <w:tcW w:w="2547" w:type="dxa"/>
            <w:vMerge/>
          </w:tcPr>
          <w:p w14:paraId="086797E6"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093AF70C"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Содержание учебного материала:</w:t>
            </w:r>
          </w:p>
          <w:p w14:paraId="36244C72"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Общая схема электрооборудования. Аккумуляторные батареи. Генератор. Стартер.</w:t>
            </w:r>
          </w:p>
        </w:tc>
      </w:tr>
      <w:tr w:rsidR="00C55D0D" w:rsidRPr="002872A6" w14:paraId="52FA251F" w14:textId="77777777" w:rsidTr="00035DBF">
        <w:trPr>
          <w:trHeight w:val="70"/>
        </w:trPr>
        <w:tc>
          <w:tcPr>
            <w:tcW w:w="2547" w:type="dxa"/>
            <w:vMerge/>
          </w:tcPr>
          <w:p w14:paraId="6603F133"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4049316E"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C55D0D" w:rsidRPr="002872A6" w14:paraId="48254793" w14:textId="77777777" w:rsidTr="00035DBF">
        <w:trPr>
          <w:trHeight w:val="97"/>
        </w:trPr>
        <w:tc>
          <w:tcPr>
            <w:tcW w:w="2547" w:type="dxa"/>
            <w:vMerge/>
          </w:tcPr>
          <w:p w14:paraId="616F0022"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7A650B70"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Практическая работа:1, 2</w:t>
            </w:r>
          </w:p>
          <w:p w14:paraId="1174C7E5"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Разборка и сборка силовой передачи пускового двигателя.</w:t>
            </w:r>
          </w:p>
        </w:tc>
      </w:tr>
      <w:tr w:rsidR="00C55D0D" w:rsidRPr="002872A6" w14:paraId="10DD4A74" w14:textId="77777777" w:rsidTr="00035DBF">
        <w:trPr>
          <w:trHeight w:val="480"/>
        </w:trPr>
        <w:tc>
          <w:tcPr>
            <w:tcW w:w="2547" w:type="dxa"/>
            <w:vMerge/>
          </w:tcPr>
          <w:p w14:paraId="5937B2C2" w14:textId="77777777" w:rsidR="00C55D0D" w:rsidRPr="002872A6" w:rsidRDefault="00C55D0D" w:rsidP="00987863">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48D1ACF2"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Практическая работа: 3,4</w:t>
            </w:r>
          </w:p>
          <w:p w14:paraId="2EE48C0B"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Разборка, сборка, изучение конструкции и работы стартера.</w:t>
            </w:r>
          </w:p>
        </w:tc>
      </w:tr>
      <w:tr w:rsidR="00C55D0D" w:rsidRPr="002872A6" w14:paraId="195F7EDF" w14:textId="77777777" w:rsidTr="00035DBF">
        <w:trPr>
          <w:trHeight w:val="480"/>
        </w:trPr>
        <w:tc>
          <w:tcPr>
            <w:tcW w:w="2547" w:type="dxa"/>
            <w:vMerge/>
          </w:tcPr>
          <w:p w14:paraId="780042E3" w14:textId="77777777" w:rsidR="00C55D0D" w:rsidRPr="002872A6" w:rsidRDefault="00C55D0D" w:rsidP="00987863">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688CDE48"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12E81D" w14:textId="7F386B7C"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7B7EF8E4" w14:textId="77777777" w:rsidTr="00035DBF">
        <w:trPr>
          <w:trHeight w:val="480"/>
        </w:trPr>
        <w:tc>
          <w:tcPr>
            <w:tcW w:w="2547" w:type="dxa"/>
            <w:vMerge w:val="restart"/>
          </w:tcPr>
          <w:p w14:paraId="1B75E9A5" w14:textId="0657005A"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2.6. Механизмы и органы управления.</w:t>
            </w:r>
          </w:p>
        </w:tc>
        <w:tc>
          <w:tcPr>
            <w:tcW w:w="6804" w:type="dxa"/>
            <w:tcBorders>
              <w:top w:val="single" w:sz="4" w:space="0" w:color="auto"/>
              <w:bottom w:val="single" w:sz="4" w:space="0" w:color="auto"/>
            </w:tcBorders>
          </w:tcPr>
          <w:p w14:paraId="15911FD5" w14:textId="4A42434F"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567887BD" w14:textId="77777777" w:rsidTr="00035DBF">
        <w:trPr>
          <w:trHeight w:val="70"/>
        </w:trPr>
        <w:tc>
          <w:tcPr>
            <w:tcW w:w="2547" w:type="dxa"/>
            <w:vMerge/>
          </w:tcPr>
          <w:p w14:paraId="147E106C" w14:textId="0ADAC8D3" w:rsidR="00035DBF" w:rsidRPr="002872A6" w:rsidRDefault="00035DBF" w:rsidP="00035DBF">
            <w:pPr>
              <w:pStyle w:val="affffff3"/>
              <w:contextualSpacing/>
              <w:rPr>
                <w:rFonts w:ascii="Times New Roman" w:hAnsi="Times New Roman"/>
                <w:b/>
                <w:bCs/>
              </w:rPr>
            </w:pPr>
          </w:p>
        </w:tc>
        <w:tc>
          <w:tcPr>
            <w:tcW w:w="6804" w:type="dxa"/>
          </w:tcPr>
          <w:p w14:paraId="4348AF43"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363B09CD" w14:textId="77777777" w:rsidTr="00035DBF">
        <w:trPr>
          <w:trHeight w:val="70"/>
        </w:trPr>
        <w:tc>
          <w:tcPr>
            <w:tcW w:w="2547" w:type="dxa"/>
            <w:vMerge/>
          </w:tcPr>
          <w:p w14:paraId="68FC34CD" w14:textId="77777777" w:rsidR="00035DBF" w:rsidRPr="002872A6" w:rsidRDefault="00035DBF" w:rsidP="00035DBF">
            <w:pPr>
              <w:pStyle w:val="affffff3"/>
              <w:contextualSpacing/>
              <w:rPr>
                <w:rFonts w:ascii="Times New Roman" w:hAnsi="Times New Roman"/>
                <w:b/>
                <w:bCs/>
              </w:rPr>
            </w:pPr>
          </w:p>
        </w:tc>
        <w:tc>
          <w:tcPr>
            <w:tcW w:w="6804" w:type="dxa"/>
          </w:tcPr>
          <w:p w14:paraId="2E827FD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5,6</w:t>
            </w:r>
          </w:p>
          <w:p w14:paraId="5F6EBC4F"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Изучить механизмы управления колесного и гусеничного тракторов</w:t>
            </w:r>
          </w:p>
        </w:tc>
      </w:tr>
      <w:tr w:rsidR="00035DBF" w:rsidRPr="002872A6" w14:paraId="36056696" w14:textId="77777777" w:rsidTr="00035DBF">
        <w:trPr>
          <w:trHeight w:val="70"/>
        </w:trPr>
        <w:tc>
          <w:tcPr>
            <w:tcW w:w="2547" w:type="dxa"/>
            <w:vMerge/>
          </w:tcPr>
          <w:p w14:paraId="01C7832B" w14:textId="77777777" w:rsidR="00035DBF" w:rsidRPr="002872A6" w:rsidRDefault="00035DBF" w:rsidP="00035DBF">
            <w:pPr>
              <w:pStyle w:val="affffff3"/>
              <w:contextualSpacing/>
              <w:rPr>
                <w:rFonts w:ascii="Times New Roman" w:hAnsi="Times New Roman"/>
                <w:b/>
                <w:bCs/>
              </w:rPr>
            </w:pPr>
          </w:p>
        </w:tc>
        <w:tc>
          <w:tcPr>
            <w:tcW w:w="6804" w:type="dxa"/>
          </w:tcPr>
          <w:p w14:paraId="6B98994B"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FFB667" w14:textId="583DBB85"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523BEDDF" w14:textId="77777777" w:rsidTr="00035DBF">
        <w:trPr>
          <w:trHeight w:val="70"/>
        </w:trPr>
        <w:tc>
          <w:tcPr>
            <w:tcW w:w="9351" w:type="dxa"/>
            <w:gridSpan w:val="2"/>
          </w:tcPr>
          <w:p w14:paraId="11F3D4EB" w14:textId="5DD203A4"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3. Сельскохозяйственные машины.</w:t>
            </w:r>
            <w:r>
              <w:rPr>
                <w:rFonts w:ascii="Times New Roman" w:hAnsi="Times New Roman"/>
                <w:b/>
                <w:bCs/>
              </w:rPr>
              <w:t xml:space="preserve"> (20)</w:t>
            </w:r>
          </w:p>
        </w:tc>
      </w:tr>
      <w:tr w:rsidR="00035DBF" w:rsidRPr="002872A6" w14:paraId="21ED5B34" w14:textId="77777777" w:rsidTr="00035DBF">
        <w:trPr>
          <w:trHeight w:val="173"/>
        </w:trPr>
        <w:tc>
          <w:tcPr>
            <w:tcW w:w="2547" w:type="dxa"/>
            <w:vMerge w:val="restart"/>
          </w:tcPr>
          <w:p w14:paraId="60216E2F"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3.1. Машины для механизированной обработки почвы и внесения удобрений.</w:t>
            </w:r>
          </w:p>
        </w:tc>
        <w:tc>
          <w:tcPr>
            <w:tcW w:w="6804" w:type="dxa"/>
            <w:tcBorders>
              <w:bottom w:val="single" w:sz="4" w:space="0" w:color="auto"/>
            </w:tcBorders>
          </w:tcPr>
          <w:p w14:paraId="7D8CE9AC"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519D3EE5" w14:textId="77777777" w:rsidTr="00035DBF">
        <w:trPr>
          <w:trHeight w:val="475"/>
        </w:trPr>
        <w:tc>
          <w:tcPr>
            <w:tcW w:w="2547" w:type="dxa"/>
            <w:vMerge/>
          </w:tcPr>
          <w:p w14:paraId="29D0AD23" w14:textId="77777777" w:rsidR="00035DBF" w:rsidRPr="002872A6" w:rsidRDefault="00035DBF" w:rsidP="00035DBF">
            <w:pPr>
              <w:pStyle w:val="affffff3"/>
              <w:contextualSpacing/>
              <w:rPr>
                <w:rFonts w:ascii="Times New Roman" w:hAnsi="Times New Roman"/>
                <w:b/>
                <w:bCs/>
              </w:rPr>
            </w:pPr>
          </w:p>
        </w:tc>
        <w:tc>
          <w:tcPr>
            <w:tcW w:w="6804" w:type="dxa"/>
            <w:tcBorders>
              <w:bottom w:val="single" w:sz="4" w:space="0" w:color="auto"/>
            </w:tcBorders>
          </w:tcPr>
          <w:p w14:paraId="458EE9FC"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Системы обработки почвы и агротехнические требования.</w:t>
            </w:r>
          </w:p>
          <w:p w14:paraId="16B35353"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Рабочие органы плуга. Бороны. Лущильники. Культиваторы.</w:t>
            </w:r>
          </w:p>
          <w:p w14:paraId="78904468"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Машины для внесения удобрений.</w:t>
            </w:r>
          </w:p>
        </w:tc>
      </w:tr>
      <w:tr w:rsidR="00035DBF" w:rsidRPr="002872A6" w14:paraId="20E89968" w14:textId="77777777" w:rsidTr="00035DBF">
        <w:trPr>
          <w:trHeight w:val="70"/>
        </w:trPr>
        <w:tc>
          <w:tcPr>
            <w:tcW w:w="2547" w:type="dxa"/>
            <w:vMerge/>
          </w:tcPr>
          <w:p w14:paraId="1882AD70" w14:textId="77777777" w:rsidR="00035DBF" w:rsidRPr="002872A6" w:rsidRDefault="00035DBF" w:rsidP="00035DBF">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684457C9"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05B0CA9E" w14:textId="77777777" w:rsidTr="00035DBF">
        <w:trPr>
          <w:trHeight w:val="510"/>
        </w:trPr>
        <w:tc>
          <w:tcPr>
            <w:tcW w:w="2547" w:type="dxa"/>
            <w:vMerge/>
          </w:tcPr>
          <w:p w14:paraId="1651E707" w14:textId="77777777" w:rsidR="00035DBF" w:rsidRPr="002872A6" w:rsidRDefault="00035DBF" w:rsidP="00035DBF">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5F18AC8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7,8</w:t>
            </w:r>
          </w:p>
          <w:p w14:paraId="509F2DE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Плуги общего и специального назначения.</w:t>
            </w:r>
          </w:p>
        </w:tc>
      </w:tr>
      <w:tr w:rsidR="00035DBF" w:rsidRPr="002872A6" w14:paraId="1C6B924A" w14:textId="77777777" w:rsidTr="00035DBF">
        <w:trPr>
          <w:trHeight w:val="510"/>
        </w:trPr>
        <w:tc>
          <w:tcPr>
            <w:tcW w:w="2547" w:type="dxa"/>
            <w:vMerge/>
          </w:tcPr>
          <w:p w14:paraId="5EBF9E44" w14:textId="77777777" w:rsidR="00035DBF" w:rsidRPr="002872A6" w:rsidRDefault="00035DBF" w:rsidP="00035DBF">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5AA98CCF"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2772C9" w14:textId="358BD3B1"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2F2D2EC4" w14:textId="77777777" w:rsidTr="00035DBF">
        <w:trPr>
          <w:trHeight w:val="70"/>
        </w:trPr>
        <w:tc>
          <w:tcPr>
            <w:tcW w:w="2547" w:type="dxa"/>
            <w:vMerge w:val="restart"/>
          </w:tcPr>
          <w:p w14:paraId="6A59BEC0"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3.2. Машины для посева, посадки и химической защиты растений.</w:t>
            </w:r>
          </w:p>
        </w:tc>
        <w:tc>
          <w:tcPr>
            <w:tcW w:w="6804" w:type="dxa"/>
          </w:tcPr>
          <w:p w14:paraId="0FF7C42A"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49D7C7B3" w14:textId="77777777" w:rsidTr="00035DBF">
        <w:trPr>
          <w:trHeight w:val="680"/>
        </w:trPr>
        <w:tc>
          <w:tcPr>
            <w:tcW w:w="2547" w:type="dxa"/>
            <w:vMerge/>
          </w:tcPr>
          <w:p w14:paraId="7367CED2" w14:textId="77777777" w:rsidR="00035DBF" w:rsidRPr="002872A6" w:rsidRDefault="00035DBF" w:rsidP="00035DBF">
            <w:pPr>
              <w:pStyle w:val="affffff3"/>
              <w:contextualSpacing/>
              <w:rPr>
                <w:rFonts w:ascii="Times New Roman" w:hAnsi="Times New Roman"/>
                <w:b/>
                <w:bCs/>
              </w:rPr>
            </w:pPr>
          </w:p>
        </w:tc>
        <w:tc>
          <w:tcPr>
            <w:tcW w:w="6804" w:type="dxa"/>
          </w:tcPr>
          <w:p w14:paraId="7076424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Способы посева и схемы посадки. Классификация посевных и посадочных машин. Рабочие органы, конструкции сеялок</w:t>
            </w:r>
          </w:p>
          <w:p w14:paraId="03D97E88"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Подготовка посевных и посадочных машин к работе.</w:t>
            </w:r>
          </w:p>
        </w:tc>
      </w:tr>
      <w:tr w:rsidR="00035DBF" w:rsidRPr="002872A6" w14:paraId="47DD3A94" w14:textId="77777777" w:rsidTr="00035DBF">
        <w:trPr>
          <w:trHeight w:val="680"/>
        </w:trPr>
        <w:tc>
          <w:tcPr>
            <w:tcW w:w="2547" w:type="dxa"/>
            <w:vMerge/>
          </w:tcPr>
          <w:p w14:paraId="2F2E0762" w14:textId="77777777" w:rsidR="00035DBF" w:rsidRPr="002872A6" w:rsidRDefault="00035DBF" w:rsidP="00035DBF">
            <w:pPr>
              <w:pStyle w:val="affffff3"/>
              <w:contextualSpacing/>
              <w:rPr>
                <w:rFonts w:ascii="Times New Roman" w:hAnsi="Times New Roman"/>
                <w:b/>
                <w:bCs/>
              </w:rPr>
            </w:pPr>
          </w:p>
        </w:tc>
        <w:tc>
          <w:tcPr>
            <w:tcW w:w="6804" w:type="dxa"/>
          </w:tcPr>
          <w:p w14:paraId="13DE07C8" w14:textId="73A4C15A" w:rsidR="00035DBF" w:rsidRPr="002872A6" w:rsidRDefault="00035DBF" w:rsidP="00035DBF">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035DBF" w:rsidRPr="002872A6" w14:paraId="581CBFF5" w14:textId="77777777" w:rsidTr="00035DBF">
        <w:trPr>
          <w:trHeight w:val="680"/>
        </w:trPr>
        <w:tc>
          <w:tcPr>
            <w:tcW w:w="2547" w:type="dxa"/>
            <w:vMerge/>
          </w:tcPr>
          <w:p w14:paraId="292DC6D0" w14:textId="77777777" w:rsidR="00035DBF" w:rsidRPr="002872A6" w:rsidRDefault="00035DBF" w:rsidP="00035DBF">
            <w:pPr>
              <w:pStyle w:val="affffff3"/>
              <w:contextualSpacing/>
              <w:rPr>
                <w:rFonts w:ascii="Times New Roman" w:hAnsi="Times New Roman"/>
                <w:b/>
                <w:bCs/>
              </w:rPr>
            </w:pPr>
          </w:p>
        </w:tc>
        <w:tc>
          <w:tcPr>
            <w:tcW w:w="6804" w:type="dxa"/>
          </w:tcPr>
          <w:p w14:paraId="53E3E99E"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0D308" w14:textId="6986257E"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1E5ADE2F" w14:textId="77777777" w:rsidTr="00035DBF">
        <w:trPr>
          <w:trHeight w:val="20"/>
        </w:trPr>
        <w:tc>
          <w:tcPr>
            <w:tcW w:w="2547" w:type="dxa"/>
            <w:vMerge w:val="restart"/>
          </w:tcPr>
          <w:p w14:paraId="761502E1"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3.3. Машины для уборки зерновых культур.</w:t>
            </w:r>
          </w:p>
        </w:tc>
        <w:tc>
          <w:tcPr>
            <w:tcW w:w="6804" w:type="dxa"/>
          </w:tcPr>
          <w:p w14:paraId="1F1C5E50"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1F24CB27" w14:textId="77777777" w:rsidTr="00035DBF">
        <w:trPr>
          <w:trHeight w:val="1053"/>
        </w:trPr>
        <w:tc>
          <w:tcPr>
            <w:tcW w:w="2547" w:type="dxa"/>
            <w:vMerge/>
          </w:tcPr>
          <w:p w14:paraId="1F0A709E" w14:textId="77777777" w:rsidR="00035DBF" w:rsidRPr="002872A6" w:rsidRDefault="00035DBF" w:rsidP="00035DBF">
            <w:pPr>
              <w:pStyle w:val="affffff3"/>
              <w:contextualSpacing/>
              <w:rPr>
                <w:rFonts w:ascii="Times New Roman" w:hAnsi="Times New Roman"/>
                <w:b/>
                <w:bCs/>
              </w:rPr>
            </w:pPr>
          </w:p>
        </w:tc>
        <w:tc>
          <w:tcPr>
            <w:tcW w:w="6804" w:type="dxa"/>
          </w:tcPr>
          <w:p w14:paraId="6E8F1212"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Способы уборки и агротехнические требования. Зерноуборочные комбайны. Валковые жатки. Зерноочистительные машины.</w:t>
            </w:r>
          </w:p>
          <w:p w14:paraId="01B530FB"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Технология заготовки кормов и агротехнические требования. Комплекс машин для заготовки кормов.</w:t>
            </w:r>
          </w:p>
        </w:tc>
      </w:tr>
      <w:tr w:rsidR="00035DBF" w:rsidRPr="002872A6" w14:paraId="30E25B96" w14:textId="77777777" w:rsidTr="00035DBF">
        <w:trPr>
          <w:trHeight w:val="70"/>
        </w:trPr>
        <w:tc>
          <w:tcPr>
            <w:tcW w:w="2547" w:type="dxa"/>
            <w:vMerge/>
          </w:tcPr>
          <w:p w14:paraId="619252F6" w14:textId="77777777" w:rsidR="00035DBF" w:rsidRPr="002872A6" w:rsidRDefault="00035DBF" w:rsidP="00035DBF">
            <w:pPr>
              <w:pStyle w:val="affffff3"/>
              <w:contextualSpacing/>
              <w:rPr>
                <w:rFonts w:ascii="Times New Roman" w:hAnsi="Times New Roman"/>
                <w:b/>
                <w:bCs/>
              </w:rPr>
            </w:pPr>
          </w:p>
        </w:tc>
        <w:tc>
          <w:tcPr>
            <w:tcW w:w="6804" w:type="dxa"/>
          </w:tcPr>
          <w:p w14:paraId="45859643"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041FCFA8" w14:textId="77777777" w:rsidTr="00035DBF">
        <w:trPr>
          <w:trHeight w:val="580"/>
        </w:trPr>
        <w:tc>
          <w:tcPr>
            <w:tcW w:w="2547" w:type="dxa"/>
            <w:vMerge/>
          </w:tcPr>
          <w:p w14:paraId="76E05BC3" w14:textId="77777777" w:rsidR="00035DBF" w:rsidRPr="002872A6" w:rsidRDefault="00035DBF" w:rsidP="00035DBF">
            <w:pPr>
              <w:pStyle w:val="affffff3"/>
              <w:contextualSpacing/>
              <w:rPr>
                <w:rFonts w:ascii="Times New Roman" w:hAnsi="Times New Roman"/>
                <w:b/>
                <w:bCs/>
              </w:rPr>
            </w:pPr>
          </w:p>
        </w:tc>
        <w:tc>
          <w:tcPr>
            <w:tcW w:w="6804" w:type="dxa"/>
          </w:tcPr>
          <w:p w14:paraId="182D329E"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9</w:t>
            </w:r>
          </w:p>
          <w:p w14:paraId="18FB84BC"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Основные технологические регулировки зерноуборочных комбайнов.</w:t>
            </w:r>
          </w:p>
        </w:tc>
      </w:tr>
      <w:tr w:rsidR="00035DBF" w:rsidRPr="002872A6" w14:paraId="4BB6980D" w14:textId="77777777" w:rsidTr="00035DBF">
        <w:trPr>
          <w:trHeight w:val="580"/>
        </w:trPr>
        <w:tc>
          <w:tcPr>
            <w:tcW w:w="2547" w:type="dxa"/>
            <w:vMerge/>
          </w:tcPr>
          <w:p w14:paraId="536E0BB7" w14:textId="77777777" w:rsidR="00035DBF" w:rsidRPr="002872A6" w:rsidRDefault="00035DBF" w:rsidP="00035DBF">
            <w:pPr>
              <w:pStyle w:val="affffff3"/>
              <w:contextualSpacing/>
              <w:rPr>
                <w:rFonts w:ascii="Times New Roman" w:hAnsi="Times New Roman"/>
                <w:b/>
                <w:bCs/>
              </w:rPr>
            </w:pPr>
          </w:p>
        </w:tc>
        <w:tc>
          <w:tcPr>
            <w:tcW w:w="6804" w:type="dxa"/>
          </w:tcPr>
          <w:p w14:paraId="3FC44159"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10</w:t>
            </w:r>
          </w:p>
          <w:p w14:paraId="670BD350"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Изучить преимущества и недостатки косилки КС-Ф-2,1Б</w:t>
            </w:r>
          </w:p>
        </w:tc>
      </w:tr>
      <w:tr w:rsidR="00035DBF" w:rsidRPr="002872A6" w14:paraId="6A6A9345" w14:textId="77777777" w:rsidTr="00035DBF">
        <w:trPr>
          <w:trHeight w:val="580"/>
        </w:trPr>
        <w:tc>
          <w:tcPr>
            <w:tcW w:w="2547" w:type="dxa"/>
            <w:vMerge/>
          </w:tcPr>
          <w:p w14:paraId="70354B60" w14:textId="77777777" w:rsidR="00035DBF" w:rsidRPr="002872A6" w:rsidRDefault="00035DBF" w:rsidP="00035DBF">
            <w:pPr>
              <w:pStyle w:val="affffff3"/>
              <w:contextualSpacing/>
              <w:rPr>
                <w:rFonts w:ascii="Times New Roman" w:hAnsi="Times New Roman"/>
                <w:b/>
                <w:bCs/>
              </w:rPr>
            </w:pPr>
          </w:p>
        </w:tc>
        <w:tc>
          <w:tcPr>
            <w:tcW w:w="6804" w:type="dxa"/>
          </w:tcPr>
          <w:p w14:paraId="645F2D56"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9980A" w14:textId="325B1868"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7B887FE0" w14:textId="77777777" w:rsidTr="00035DBF">
        <w:trPr>
          <w:trHeight w:val="70"/>
        </w:trPr>
        <w:tc>
          <w:tcPr>
            <w:tcW w:w="2547" w:type="dxa"/>
            <w:vMerge w:val="restart"/>
          </w:tcPr>
          <w:p w14:paraId="36F40B75"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3.4. Мелиорация и механизация возделывания овощей.</w:t>
            </w:r>
          </w:p>
        </w:tc>
        <w:tc>
          <w:tcPr>
            <w:tcW w:w="6804" w:type="dxa"/>
          </w:tcPr>
          <w:p w14:paraId="4B684E16"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28CDB864" w14:textId="77777777" w:rsidTr="00035DBF">
        <w:trPr>
          <w:trHeight w:val="694"/>
        </w:trPr>
        <w:tc>
          <w:tcPr>
            <w:tcW w:w="2547" w:type="dxa"/>
            <w:vMerge/>
          </w:tcPr>
          <w:p w14:paraId="3E9EA511" w14:textId="77777777" w:rsidR="00035DBF" w:rsidRPr="002872A6" w:rsidRDefault="00035DBF" w:rsidP="00035DBF">
            <w:pPr>
              <w:pStyle w:val="affffff3"/>
              <w:contextualSpacing/>
              <w:rPr>
                <w:rFonts w:ascii="Times New Roman" w:hAnsi="Times New Roman"/>
                <w:b/>
                <w:bCs/>
              </w:rPr>
            </w:pPr>
          </w:p>
        </w:tc>
        <w:tc>
          <w:tcPr>
            <w:tcW w:w="6804" w:type="dxa"/>
          </w:tcPr>
          <w:p w14:paraId="672F5E35"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Машины для уборки клубней картофеля.</w:t>
            </w:r>
          </w:p>
          <w:p w14:paraId="1F3DF9B6"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Способы возделывания овощей.</w:t>
            </w:r>
          </w:p>
          <w:p w14:paraId="27A18885"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Машины для производства рассады.</w:t>
            </w:r>
          </w:p>
          <w:p w14:paraId="7AFF222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Механизация мелиоративных работ.</w:t>
            </w:r>
          </w:p>
        </w:tc>
      </w:tr>
      <w:tr w:rsidR="00035DBF" w:rsidRPr="002872A6" w14:paraId="3617289D" w14:textId="77777777" w:rsidTr="00035DBF">
        <w:trPr>
          <w:trHeight w:val="694"/>
        </w:trPr>
        <w:tc>
          <w:tcPr>
            <w:tcW w:w="2547" w:type="dxa"/>
            <w:vMerge/>
          </w:tcPr>
          <w:p w14:paraId="4894E4AB" w14:textId="77777777" w:rsidR="00035DBF" w:rsidRPr="002872A6" w:rsidRDefault="00035DBF" w:rsidP="00035DBF">
            <w:pPr>
              <w:pStyle w:val="affffff3"/>
              <w:contextualSpacing/>
              <w:rPr>
                <w:rFonts w:ascii="Times New Roman" w:hAnsi="Times New Roman"/>
                <w:b/>
                <w:bCs/>
              </w:rPr>
            </w:pPr>
          </w:p>
        </w:tc>
        <w:tc>
          <w:tcPr>
            <w:tcW w:w="6804" w:type="dxa"/>
          </w:tcPr>
          <w:p w14:paraId="1315602C" w14:textId="02CB52E2" w:rsidR="00035DBF" w:rsidRPr="002872A6" w:rsidRDefault="00035DBF" w:rsidP="00035DBF">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035DBF" w:rsidRPr="002872A6" w14:paraId="35BFEACE" w14:textId="77777777" w:rsidTr="00035DBF">
        <w:trPr>
          <w:trHeight w:val="694"/>
        </w:trPr>
        <w:tc>
          <w:tcPr>
            <w:tcW w:w="2547" w:type="dxa"/>
            <w:vMerge/>
          </w:tcPr>
          <w:p w14:paraId="5B835D33" w14:textId="77777777" w:rsidR="00035DBF" w:rsidRPr="002872A6" w:rsidRDefault="00035DBF" w:rsidP="00035DBF">
            <w:pPr>
              <w:pStyle w:val="affffff3"/>
              <w:contextualSpacing/>
              <w:rPr>
                <w:rFonts w:ascii="Times New Roman" w:hAnsi="Times New Roman"/>
                <w:b/>
                <w:bCs/>
              </w:rPr>
            </w:pPr>
          </w:p>
        </w:tc>
        <w:tc>
          <w:tcPr>
            <w:tcW w:w="6804" w:type="dxa"/>
          </w:tcPr>
          <w:p w14:paraId="0B386C55"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9B4C03" w14:textId="0EA09F78"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4304B656" w14:textId="77777777" w:rsidTr="00035DBF">
        <w:trPr>
          <w:trHeight w:val="295"/>
        </w:trPr>
        <w:tc>
          <w:tcPr>
            <w:tcW w:w="9351" w:type="dxa"/>
            <w:gridSpan w:val="2"/>
          </w:tcPr>
          <w:p w14:paraId="77278ACC" w14:textId="6F827858"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4. Эксплуатация машинно-тракторного парка.</w:t>
            </w:r>
            <w:r>
              <w:rPr>
                <w:rFonts w:ascii="Times New Roman" w:hAnsi="Times New Roman"/>
                <w:b/>
                <w:bCs/>
              </w:rPr>
              <w:t xml:space="preserve"> (30)</w:t>
            </w:r>
          </w:p>
        </w:tc>
      </w:tr>
      <w:tr w:rsidR="00035DBF" w:rsidRPr="002872A6" w14:paraId="65AC8A6B" w14:textId="77777777" w:rsidTr="00035DBF">
        <w:trPr>
          <w:trHeight w:val="75"/>
        </w:trPr>
        <w:tc>
          <w:tcPr>
            <w:tcW w:w="2547" w:type="dxa"/>
            <w:vMerge w:val="restart"/>
          </w:tcPr>
          <w:p w14:paraId="26D3CF65"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4.1. Комплектование машинно-тракторных агрегатов.</w:t>
            </w:r>
          </w:p>
        </w:tc>
        <w:tc>
          <w:tcPr>
            <w:tcW w:w="6804" w:type="dxa"/>
          </w:tcPr>
          <w:p w14:paraId="26C81A7A"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13E500DE" w14:textId="77777777" w:rsidTr="00035DBF">
        <w:trPr>
          <w:trHeight w:val="519"/>
        </w:trPr>
        <w:tc>
          <w:tcPr>
            <w:tcW w:w="2547" w:type="dxa"/>
            <w:vMerge/>
          </w:tcPr>
          <w:p w14:paraId="27470B61" w14:textId="77777777" w:rsidR="00035DBF" w:rsidRPr="002872A6" w:rsidRDefault="00035DBF" w:rsidP="00035DBF">
            <w:pPr>
              <w:pStyle w:val="affffff3"/>
              <w:contextualSpacing/>
              <w:rPr>
                <w:rFonts w:ascii="Times New Roman" w:hAnsi="Times New Roman"/>
                <w:b/>
                <w:bCs/>
              </w:rPr>
            </w:pPr>
          </w:p>
        </w:tc>
        <w:tc>
          <w:tcPr>
            <w:tcW w:w="6804" w:type="dxa"/>
          </w:tcPr>
          <w:p w14:paraId="6B8C604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Последовательность комплектования машинно-тракторного агрегата.</w:t>
            </w:r>
          </w:p>
          <w:p w14:paraId="03566E0C"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Условия эффективной работы агрегата на повышенных скоростях.</w:t>
            </w:r>
          </w:p>
          <w:p w14:paraId="25C8655A"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Кинематика машинно-тракторных агрегатов. Способы движения.</w:t>
            </w:r>
          </w:p>
        </w:tc>
      </w:tr>
      <w:tr w:rsidR="00035DBF" w:rsidRPr="002872A6" w14:paraId="23EC873B" w14:textId="77777777" w:rsidTr="00035DBF">
        <w:trPr>
          <w:trHeight w:val="70"/>
        </w:trPr>
        <w:tc>
          <w:tcPr>
            <w:tcW w:w="2547" w:type="dxa"/>
            <w:vMerge/>
          </w:tcPr>
          <w:p w14:paraId="535F0FF3" w14:textId="77777777" w:rsidR="00035DBF" w:rsidRPr="002872A6" w:rsidRDefault="00035DBF" w:rsidP="00035DBF">
            <w:pPr>
              <w:pStyle w:val="affffff3"/>
              <w:contextualSpacing/>
              <w:rPr>
                <w:rFonts w:ascii="Times New Roman" w:hAnsi="Times New Roman"/>
                <w:b/>
                <w:bCs/>
              </w:rPr>
            </w:pPr>
          </w:p>
        </w:tc>
        <w:tc>
          <w:tcPr>
            <w:tcW w:w="6804" w:type="dxa"/>
          </w:tcPr>
          <w:p w14:paraId="00F3CC2D"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6553E2A3" w14:textId="77777777" w:rsidTr="00035DBF">
        <w:trPr>
          <w:trHeight w:val="540"/>
        </w:trPr>
        <w:tc>
          <w:tcPr>
            <w:tcW w:w="2547" w:type="dxa"/>
            <w:vMerge/>
          </w:tcPr>
          <w:p w14:paraId="440CB4B5" w14:textId="77777777" w:rsidR="00035DBF" w:rsidRPr="002872A6" w:rsidRDefault="00035DBF" w:rsidP="00035DBF">
            <w:pPr>
              <w:pStyle w:val="affffff3"/>
              <w:contextualSpacing/>
              <w:rPr>
                <w:rFonts w:ascii="Times New Roman" w:hAnsi="Times New Roman"/>
                <w:b/>
                <w:bCs/>
              </w:rPr>
            </w:pPr>
          </w:p>
        </w:tc>
        <w:tc>
          <w:tcPr>
            <w:tcW w:w="6804" w:type="dxa"/>
          </w:tcPr>
          <w:p w14:paraId="367D53AA"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11,12</w:t>
            </w:r>
          </w:p>
          <w:p w14:paraId="00FF8311"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Расчёт эксплуатационной производительности агрегата.</w:t>
            </w:r>
          </w:p>
        </w:tc>
      </w:tr>
      <w:tr w:rsidR="00035DBF" w:rsidRPr="002872A6" w14:paraId="2D69038B" w14:textId="77777777" w:rsidTr="00035DBF">
        <w:trPr>
          <w:trHeight w:val="540"/>
        </w:trPr>
        <w:tc>
          <w:tcPr>
            <w:tcW w:w="2547" w:type="dxa"/>
            <w:vMerge/>
          </w:tcPr>
          <w:p w14:paraId="5CB65A91" w14:textId="77777777" w:rsidR="00035DBF" w:rsidRPr="002872A6" w:rsidRDefault="00035DBF" w:rsidP="00035DBF">
            <w:pPr>
              <w:pStyle w:val="affffff3"/>
              <w:contextualSpacing/>
              <w:rPr>
                <w:rFonts w:ascii="Times New Roman" w:hAnsi="Times New Roman"/>
                <w:b/>
                <w:bCs/>
              </w:rPr>
            </w:pPr>
          </w:p>
        </w:tc>
        <w:tc>
          <w:tcPr>
            <w:tcW w:w="6804" w:type="dxa"/>
          </w:tcPr>
          <w:p w14:paraId="777E1DFB"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BD5B6B" w14:textId="3C512B42"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2191D185" w14:textId="77777777" w:rsidTr="00035DBF">
        <w:trPr>
          <w:trHeight w:val="70"/>
        </w:trPr>
        <w:tc>
          <w:tcPr>
            <w:tcW w:w="2547" w:type="dxa"/>
            <w:vMerge w:val="restart"/>
          </w:tcPr>
          <w:p w14:paraId="5E2A81A6"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4.2. Безопасность труда при техническом обслуживании машин.</w:t>
            </w:r>
          </w:p>
        </w:tc>
        <w:tc>
          <w:tcPr>
            <w:tcW w:w="6804" w:type="dxa"/>
          </w:tcPr>
          <w:p w14:paraId="1FBC9AF8"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75AD8CA0" w14:textId="77777777" w:rsidTr="00035DBF">
        <w:trPr>
          <w:trHeight w:val="516"/>
        </w:trPr>
        <w:tc>
          <w:tcPr>
            <w:tcW w:w="2547" w:type="dxa"/>
            <w:vMerge/>
          </w:tcPr>
          <w:p w14:paraId="721FA258" w14:textId="77777777" w:rsidR="00035DBF" w:rsidRPr="002872A6" w:rsidRDefault="00035DBF" w:rsidP="00035DBF">
            <w:pPr>
              <w:pStyle w:val="affffff3"/>
              <w:contextualSpacing/>
              <w:rPr>
                <w:rFonts w:ascii="Times New Roman" w:hAnsi="Times New Roman"/>
                <w:b/>
                <w:bCs/>
              </w:rPr>
            </w:pPr>
          </w:p>
        </w:tc>
        <w:tc>
          <w:tcPr>
            <w:tcW w:w="6804" w:type="dxa"/>
          </w:tcPr>
          <w:p w14:paraId="42A411AA"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Системы технического обслуживания машин. Виды обслуживания.</w:t>
            </w:r>
          </w:p>
          <w:p w14:paraId="2B467ECD"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Организация технического обслуживания. Хранение машин.</w:t>
            </w:r>
          </w:p>
          <w:p w14:paraId="4A7B425B"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Организация работ по охране труда. Противопожарные мероприятия.</w:t>
            </w:r>
          </w:p>
        </w:tc>
      </w:tr>
      <w:tr w:rsidR="00035DBF" w:rsidRPr="002872A6" w14:paraId="2B7918E5" w14:textId="77777777" w:rsidTr="00035DBF">
        <w:trPr>
          <w:trHeight w:val="70"/>
        </w:trPr>
        <w:tc>
          <w:tcPr>
            <w:tcW w:w="2547" w:type="dxa"/>
            <w:vMerge/>
          </w:tcPr>
          <w:p w14:paraId="1DF8C1B9" w14:textId="77777777" w:rsidR="00035DBF" w:rsidRPr="002872A6" w:rsidRDefault="00035DBF" w:rsidP="00035DBF">
            <w:pPr>
              <w:pStyle w:val="affffff3"/>
              <w:contextualSpacing/>
              <w:rPr>
                <w:rFonts w:ascii="Times New Roman" w:hAnsi="Times New Roman"/>
                <w:b/>
                <w:bCs/>
              </w:rPr>
            </w:pPr>
          </w:p>
        </w:tc>
        <w:tc>
          <w:tcPr>
            <w:tcW w:w="6804" w:type="dxa"/>
          </w:tcPr>
          <w:p w14:paraId="6B2CA9C0"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60366C74" w14:textId="77777777" w:rsidTr="00035DBF">
        <w:trPr>
          <w:trHeight w:val="510"/>
        </w:trPr>
        <w:tc>
          <w:tcPr>
            <w:tcW w:w="2547" w:type="dxa"/>
            <w:vMerge/>
          </w:tcPr>
          <w:p w14:paraId="5FBCE3A1" w14:textId="77777777" w:rsidR="00035DBF" w:rsidRPr="002872A6" w:rsidRDefault="00035DBF" w:rsidP="00035DBF">
            <w:pPr>
              <w:pStyle w:val="affffff3"/>
              <w:contextualSpacing/>
              <w:rPr>
                <w:rFonts w:ascii="Times New Roman" w:hAnsi="Times New Roman"/>
                <w:b/>
                <w:bCs/>
              </w:rPr>
            </w:pPr>
          </w:p>
        </w:tc>
        <w:tc>
          <w:tcPr>
            <w:tcW w:w="6804" w:type="dxa"/>
          </w:tcPr>
          <w:p w14:paraId="6C757A8B"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13</w:t>
            </w:r>
          </w:p>
          <w:p w14:paraId="71EB054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Правила хранения техники</w:t>
            </w:r>
            <w:r>
              <w:rPr>
                <w:rFonts w:ascii="Times New Roman" w:hAnsi="Times New Roman"/>
              </w:rPr>
              <w:t>,</w:t>
            </w:r>
            <w:r w:rsidRPr="002872A6">
              <w:rPr>
                <w:rFonts w:ascii="Times New Roman" w:hAnsi="Times New Roman"/>
              </w:rPr>
              <w:t xml:space="preserve"> используемой в сельском хозяйстве.</w:t>
            </w:r>
          </w:p>
        </w:tc>
      </w:tr>
      <w:tr w:rsidR="00035DBF" w:rsidRPr="002872A6" w14:paraId="29EAEFF3" w14:textId="77777777" w:rsidTr="00035DBF">
        <w:trPr>
          <w:trHeight w:val="510"/>
        </w:trPr>
        <w:tc>
          <w:tcPr>
            <w:tcW w:w="2547" w:type="dxa"/>
            <w:vMerge/>
          </w:tcPr>
          <w:p w14:paraId="419FFBC5" w14:textId="77777777" w:rsidR="00035DBF" w:rsidRPr="002872A6" w:rsidRDefault="00035DBF" w:rsidP="00035DBF">
            <w:pPr>
              <w:pStyle w:val="affffff3"/>
              <w:contextualSpacing/>
              <w:rPr>
                <w:rFonts w:ascii="Times New Roman" w:hAnsi="Times New Roman"/>
                <w:b/>
                <w:bCs/>
              </w:rPr>
            </w:pPr>
          </w:p>
        </w:tc>
        <w:tc>
          <w:tcPr>
            <w:tcW w:w="6804" w:type="dxa"/>
          </w:tcPr>
          <w:p w14:paraId="32B036D5"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8A83B1" w14:textId="2D34567B"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3EDF646D" w14:textId="77777777" w:rsidTr="00035DBF">
        <w:trPr>
          <w:trHeight w:val="295"/>
        </w:trPr>
        <w:tc>
          <w:tcPr>
            <w:tcW w:w="9351" w:type="dxa"/>
            <w:gridSpan w:val="2"/>
          </w:tcPr>
          <w:p w14:paraId="22EB7B21" w14:textId="738E2C74"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5. Электрификация сельского хозяйства.</w:t>
            </w:r>
            <w:r>
              <w:rPr>
                <w:rFonts w:ascii="Times New Roman" w:hAnsi="Times New Roman"/>
                <w:b/>
                <w:bCs/>
              </w:rPr>
              <w:t xml:space="preserve"> (14)</w:t>
            </w:r>
          </w:p>
        </w:tc>
      </w:tr>
      <w:tr w:rsidR="00035DBF" w:rsidRPr="002872A6" w14:paraId="7B1A951C" w14:textId="77777777" w:rsidTr="00035DBF">
        <w:trPr>
          <w:trHeight w:val="20"/>
        </w:trPr>
        <w:tc>
          <w:tcPr>
            <w:tcW w:w="2547" w:type="dxa"/>
            <w:vMerge w:val="restart"/>
          </w:tcPr>
          <w:p w14:paraId="1B1C6F5C"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5.1. Производство, передача и распределение электрической энергии.</w:t>
            </w:r>
          </w:p>
        </w:tc>
        <w:tc>
          <w:tcPr>
            <w:tcW w:w="6804" w:type="dxa"/>
          </w:tcPr>
          <w:p w14:paraId="2CE8D405"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271C2FD4" w14:textId="77777777" w:rsidTr="00035DBF">
        <w:trPr>
          <w:trHeight w:val="1050"/>
        </w:trPr>
        <w:tc>
          <w:tcPr>
            <w:tcW w:w="2547" w:type="dxa"/>
            <w:vMerge/>
          </w:tcPr>
          <w:p w14:paraId="45D75672" w14:textId="77777777" w:rsidR="00035DBF" w:rsidRPr="002872A6" w:rsidRDefault="00035DBF" w:rsidP="00035DBF">
            <w:pPr>
              <w:pStyle w:val="affffff3"/>
              <w:contextualSpacing/>
              <w:rPr>
                <w:rFonts w:ascii="Times New Roman" w:hAnsi="Times New Roman"/>
                <w:b/>
                <w:bCs/>
              </w:rPr>
            </w:pPr>
          </w:p>
        </w:tc>
        <w:tc>
          <w:tcPr>
            <w:tcW w:w="6804" w:type="dxa"/>
          </w:tcPr>
          <w:p w14:paraId="711C363E"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Трёхфазный переменный ток. Электрические станции.</w:t>
            </w:r>
          </w:p>
          <w:p w14:paraId="6259D8C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Трансформаторные подстанции. Линии электропередачи.</w:t>
            </w:r>
          </w:p>
          <w:p w14:paraId="2BDDB4F1"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Электрические устройства для освещения и облучения.</w:t>
            </w:r>
          </w:p>
          <w:p w14:paraId="73733DF1"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Типовые схемы электроснабжения.</w:t>
            </w:r>
          </w:p>
        </w:tc>
      </w:tr>
      <w:tr w:rsidR="00035DBF" w:rsidRPr="002872A6" w14:paraId="0B22F138" w14:textId="77777777" w:rsidTr="00035DBF">
        <w:trPr>
          <w:trHeight w:val="20"/>
        </w:trPr>
        <w:tc>
          <w:tcPr>
            <w:tcW w:w="2547" w:type="dxa"/>
            <w:vMerge/>
          </w:tcPr>
          <w:p w14:paraId="7F63936E" w14:textId="77777777" w:rsidR="00035DBF" w:rsidRPr="002872A6" w:rsidRDefault="00035DBF" w:rsidP="00035DBF">
            <w:pPr>
              <w:pStyle w:val="affffff3"/>
              <w:contextualSpacing/>
              <w:rPr>
                <w:rFonts w:ascii="Times New Roman" w:hAnsi="Times New Roman"/>
                <w:b/>
                <w:bCs/>
              </w:rPr>
            </w:pPr>
          </w:p>
        </w:tc>
        <w:tc>
          <w:tcPr>
            <w:tcW w:w="6804" w:type="dxa"/>
          </w:tcPr>
          <w:p w14:paraId="2A1BE4BD"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54EF97EC" w14:textId="77777777" w:rsidTr="00035DBF">
        <w:trPr>
          <w:trHeight w:val="70"/>
        </w:trPr>
        <w:tc>
          <w:tcPr>
            <w:tcW w:w="2547" w:type="dxa"/>
            <w:vMerge/>
          </w:tcPr>
          <w:p w14:paraId="568C9A8E" w14:textId="77777777" w:rsidR="00035DBF" w:rsidRPr="002872A6" w:rsidRDefault="00035DBF" w:rsidP="00035DBF">
            <w:pPr>
              <w:pStyle w:val="affffff3"/>
              <w:contextualSpacing/>
              <w:rPr>
                <w:rFonts w:ascii="Times New Roman" w:hAnsi="Times New Roman"/>
                <w:b/>
                <w:bCs/>
              </w:rPr>
            </w:pPr>
          </w:p>
        </w:tc>
        <w:tc>
          <w:tcPr>
            <w:tcW w:w="6804" w:type="dxa"/>
          </w:tcPr>
          <w:p w14:paraId="6B120FAD"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14</w:t>
            </w:r>
          </w:p>
          <w:p w14:paraId="2EF054BD"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Электрическая изоляция и защитное отключение</w:t>
            </w:r>
          </w:p>
        </w:tc>
      </w:tr>
      <w:tr w:rsidR="00035DBF" w:rsidRPr="002872A6" w14:paraId="5CBB53E2" w14:textId="77777777" w:rsidTr="00035DBF">
        <w:trPr>
          <w:trHeight w:val="70"/>
        </w:trPr>
        <w:tc>
          <w:tcPr>
            <w:tcW w:w="2547" w:type="dxa"/>
            <w:vMerge/>
          </w:tcPr>
          <w:p w14:paraId="3004657A" w14:textId="77777777" w:rsidR="00035DBF" w:rsidRPr="002872A6" w:rsidRDefault="00035DBF" w:rsidP="00035DBF">
            <w:pPr>
              <w:pStyle w:val="affffff3"/>
              <w:contextualSpacing/>
              <w:rPr>
                <w:rFonts w:ascii="Times New Roman" w:hAnsi="Times New Roman"/>
                <w:b/>
                <w:bCs/>
              </w:rPr>
            </w:pPr>
          </w:p>
        </w:tc>
        <w:tc>
          <w:tcPr>
            <w:tcW w:w="6804" w:type="dxa"/>
          </w:tcPr>
          <w:p w14:paraId="1474983F"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5B3B1" w14:textId="58016919"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609CF53C" w14:textId="77777777" w:rsidTr="00035DBF">
        <w:trPr>
          <w:trHeight w:val="295"/>
        </w:trPr>
        <w:tc>
          <w:tcPr>
            <w:tcW w:w="9351" w:type="dxa"/>
            <w:gridSpan w:val="2"/>
          </w:tcPr>
          <w:p w14:paraId="06A41A98" w14:textId="6B1D07FC"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6. Автоматизация технологических процессов сельскохозяйственных производств.</w:t>
            </w:r>
            <w:r>
              <w:rPr>
                <w:rFonts w:ascii="Times New Roman" w:hAnsi="Times New Roman"/>
                <w:b/>
                <w:bCs/>
              </w:rPr>
              <w:t xml:space="preserve"> (12)</w:t>
            </w:r>
          </w:p>
        </w:tc>
      </w:tr>
      <w:tr w:rsidR="00035DBF" w:rsidRPr="002872A6" w14:paraId="368D1D8C" w14:textId="77777777" w:rsidTr="00035DBF">
        <w:trPr>
          <w:trHeight w:val="122"/>
        </w:trPr>
        <w:tc>
          <w:tcPr>
            <w:tcW w:w="2547" w:type="dxa"/>
            <w:vMerge w:val="restart"/>
          </w:tcPr>
          <w:p w14:paraId="0078EB99"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6.1.</w:t>
            </w:r>
          </w:p>
          <w:p w14:paraId="39F2F62B"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Измерительные преобразователи систем автоматизированного управления технологическими процессами.</w:t>
            </w:r>
          </w:p>
        </w:tc>
        <w:tc>
          <w:tcPr>
            <w:tcW w:w="6804" w:type="dxa"/>
          </w:tcPr>
          <w:p w14:paraId="38DAA232"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3DA78FEB" w14:textId="77777777" w:rsidTr="00035DBF">
        <w:trPr>
          <w:trHeight w:val="720"/>
        </w:trPr>
        <w:tc>
          <w:tcPr>
            <w:tcW w:w="2547" w:type="dxa"/>
            <w:vMerge/>
          </w:tcPr>
          <w:p w14:paraId="5EB36557" w14:textId="77777777" w:rsidR="00035DBF" w:rsidRPr="002872A6" w:rsidRDefault="00035DBF" w:rsidP="00035DBF">
            <w:pPr>
              <w:pStyle w:val="affffff3"/>
              <w:contextualSpacing/>
              <w:rPr>
                <w:rFonts w:ascii="Times New Roman" w:hAnsi="Times New Roman"/>
                <w:b/>
                <w:bCs/>
              </w:rPr>
            </w:pPr>
          </w:p>
        </w:tc>
        <w:tc>
          <w:tcPr>
            <w:tcW w:w="6804" w:type="dxa"/>
          </w:tcPr>
          <w:p w14:paraId="2343A083"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Основные принципы автоматизации.</w:t>
            </w:r>
          </w:p>
          <w:p w14:paraId="74717643"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Системы автоматической сигнализации.</w:t>
            </w:r>
          </w:p>
          <w:p w14:paraId="3FD2DCC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Электродвигательные исполнительные механизмы.</w:t>
            </w:r>
          </w:p>
          <w:p w14:paraId="176CA2A0"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Гидравлические и пневматические исполнительные механизмы.</w:t>
            </w:r>
          </w:p>
        </w:tc>
      </w:tr>
      <w:tr w:rsidR="00035DBF" w:rsidRPr="002872A6" w14:paraId="5667F81D" w14:textId="77777777" w:rsidTr="00035DBF">
        <w:trPr>
          <w:trHeight w:val="98"/>
        </w:trPr>
        <w:tc>
          <w:tcPr>
            <w:tcW w:w="2547" w:type="dxa"/>
            <w:vMerge/>
          </w:tcPr>
          <w:p w14:paraId="60490243" w14:textId="77777777" w:rsidR="00035DBF" w:rsidRPr="002872A6" w:rsidRDefault="00035DBF" w:rsidP="00035DBF">
            <w:pPr>
              <w:pStyle w:val="affffff3"/>
              <w:contextualSpacing/>
              <w:rPr>
                <w:rFonts w:ascii="Times New Roman" w:hAnsi="Times New Roman"/>
                <w:b/>
                <w:bCs/>
              </w:rPr>
            </w:pPr>
          </w:p>
        </w:tc>
        <w:tc>
          <w:tcPr>
            <w:tcW w:w="6804" w:type="dxa"/>
          </w:tcPr>
          <w:p w14:paraId="6BE8A0A6"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21A4DD73" w14:textId="77777777" w:rsidTr="00035DBF">
        <w:trPr>
          <w:trHeight w:val="399"/>
        </w:trPr>
        <w:tc>
          <w:tcPr>
            <w:tcW w:w="2547" w:type="dxa"/>
            <w:vMerge/>
          </w:tcPr>
          <w:p w14:paraId="6DA65B75" w14:textId="77777777" w:rsidR="00035DBF" w:rsidRPr="002872A6" w:rsidRDefault="00035DBF" w:rsidP="00035DBF">
            <w:pPr>
              <w:pStyle w:val="affffff3"/>
              <w:contextualSpacing/>
              <w:rPr>
                <w:rFonts w:ascii="Times New Roman" w:hAnsi="Times New Roman"/>
                <w:b/>
                <w:bCs/>
              </w:rPr>
            </w:pPr>
          </w:p>
        </w:tc>
        <w:tc>
          <w:tcPr>
            <w:tcW w:w="6804" w:type="dxa"/>
          </w:tcPr>
          <w:p w14:paraId="220F7910"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15.</w:t>
            </w:r>
          </w:p>
          <w:p w14:paraId="46A42178"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Изучение технологической схемы зерносушилки СЗСБ-8</w:t>
            </w:r>
          </w:p>
        </w:tc>
      </w:tr>
      <w:tr w:rsidR="00035DBF" w:rsidRPr="002872A6" w14:paraId="31574474" w14:textId="77777777" w:rsidTr="00035DBF">
        <w:trPr>
          <w:trHeight w:val="399"/>
        </w:trPr>
        <w:tc>
          <w:tcPr>
            <w:tcW w:w="2547" w:type="dxa"/>
            <w:vMerge/>
          </w:tcPr>
          <w:p w14:paraId="1961E17D" w14:textId="77777777" w:rsidR="00035DBF" w:rsidRPr="002872A6" w:rsidRDefault="00035DBF" w:rsidP="00035DBF">
            <w:pPr>
              <w:pStyle w:val="affffff3"/>
              <w:contextualSpacing/>
              <w:rPr>
                <w:rFonts w:ascii="Times New Roman" w:hAnsi="Times New Roman"/>
                <w:b/>
                <w:bCs/>
              </w:rPr>
            </w:pPr>
          </w:p>
        </w:tc>
        <w:tc>
          <w:tcPr>
            <w:tcW w:w="6804" w:type="dxa"/>
          </w:tcPr>
          <w:p w14:paraId="4E1D82A4"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14358D" w14:textId="5D29B534"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79159260" w14:textId="77777777" w:rsidTr="00035DBF">
        <w:trPr>
          <w:trHeight w:val="399"/>
        </w:trPr>
        <w:tc>
          <w:tcPr>
            <w:tcW w:w="9351" w:type="dxa"/>
            <w:gridSpan w:val="2"/>
          </w:tcPr>
          <w:p w14:paraId="709AAE17" w14:textId="45CCD592" w:rsidR="00035DBF" w:rsidRPr="00035DBF" w:rsidRDefault="00035DBF" w:rsidP="00035DBF">
            <w:pPr>
              <w:pStyle w:val="affffff3"/>
              <w:contextualSpacing/>
              <w:rPr>
                <w:rFonts w:ascii="Times New Roman" w:hAnsi="Times New Roman"/>
                <w:iCs/>
              </w:rPr>
            </w:pPr>
            <w:r w:rsidRPr="00035DBF">
              <w:rPr>
                <w:rFonts w:ascii="Times New Roman" w:hAnsi="Times New Roman"/>
                <w:b/>
                <w:bCs/>
                <w:iCs/>
              </w:rPr>
              <w:t>Промежуточная аттестация</w:t>
            </w:r>
          </w:p>
        </w:tc>
      </w:tr>
      <w:tr w:rsidR="00035DBF" w:rsidRPr="002872A6" w14:paraId="4D1B1D93" w14:textId="77777777" w:rsidTr="00035DBF">
        <w:trPr>
          <w:trHeight w:val="58"/>
        </w:trPr>
        <w:tc>
          <w:tcPr>
            <w:tcW w:w="9351" w:type="dxa"/>
            <w:gridSpan w:val="2"/>
          </w:tcPr>
          <w:p w14:paraId="6DD986F4" w14:textId="2A798F7C" w:rsidR="00035DBF" w:rsidRPr="00035DBF" w:rsidRDefault="00035DBF" w:rsidP="00035DBF">
            <w:pPr>
              <w:pStyle w:val="affffff3"/>
              <w:contextualSpacing/>
              <w:rPr>
                <w:rFonts w:ascii="Times New Roman" w:hAnsi="Times New Roman"/>
                <w:iCs/>
              </w:rPr>
            </w:pPr>
            <w:r w:rsidRPr="00035DBF">
              <w:rPr>
                <w:rFonts w:ascii="Times New Roman" w:hAnsi="Times New Roman"/>
                <w:b/>
                <w:bCs/>
                <w:iCs/>
              </w:rPr>
              <w:t>Итого: 92</w:t>
            </w:r>
          </w:p>
        </w:tc>
      </w:tr>
    </w:tbl>
    <w:p w14:paraId="0C19E3A3" w14:textId="77777777" w:rsidR="00C4289A" w:rsidRDefault="00C4289A" w:rsidP="00645522">
      <w:pPr>
        <w:pStyle w:val="ConsPlusNormal"/>
      </w:pPr>
    </w:p>
    <w:p w14:paraId="583EA64D" w14:textId="77777777" w:rsidR="00C4289A" w:rsidRDefault="00C4289A" w:rsidP="00C4289A">
      <w:pPr>
        <w:rPr>
          <w:rFonts w:ascii="Times New Roman" w:hAnsi="Times New Roman" w:cs="Times New Roman"/>
          <w:sz w:val="24"/>
          <w:szCs w:val="24"/>
        </w:rPr>
      </w:pPr>
    </w:p>
    <w:p w14:paraId="767EB9C0" w14:textId="77777777" w:rsidR="00C4289A" w:rsidRPr="00DF068E" w:rsidRDefault="00C4289A" w:rsidP="00C428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A8FC86" w14:textId="77777777" w:rsidR="00C4289A" w:rsidRPr="00E11160" w:rsidRDefault="00C4289A" w:rsidP="00C4289A">
      <w:pPr>
        <w:pStyle w:val="114"/>
        <w:rPr>
          <w:rFonts w:ascii="Times New Roman" w:hAnsi="Times New Roman"/>
        </w:rPr>
      </w:pPr>
      <w:r w:rsidRPr="00E11160">
        <w:rPr>
          <w:rFonts w:ascii="Times New Roman" w:hAnsi="Times New Roman"/>
        </w:rPr>
        <w:t>3.1. Материально-техническое обеспечение</w:t>
      </w:r>
    </w:p>
    <w:p w14:paraId="4BEC9199" w14:textId="350A75EC" w:rsidR="00C4289A" w:rsidRPr="00FA680C" w:rsidRDefault="00C4289A" w:rsidP="00DC59EF">
      <w:pPr>
        <w:suppressAutoHyphens/>
        <w:ind w:right="140"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C59EF">
        <w:rPr>
          <w:rFonts w:ascii="Times New Roman" w:hAnsi="Times New Roman"/>
          <w:bCs/>
          <w:i/>
          <w:sz w:val="24"/>
          <w:szCs w:val="24"/>
        </w:rPr>
        <w:t xml:space="preserve"> </w:t>
      </w:r>
      <w:r w:rsidR="00DC59EF" w:rsidRPr="00DC59EF">
        <w:rPr>
          <w:rFonts w:ascii="Times New Roman" w:hAnsi="Times New Roman"/>
          <w:bCs/>
          <w:sz w:val="24"/>
          <w:szCs w:val="24"/>
        </w:rPr>
        <w:t>«Общепрофессиональных дисциплин и профессиональных модулей</w:t>
      </w:r>
      <w:r w:rsidR="00035DBF" w:rsidRPr="00DC59EF">
        <w:rPr>
          <w:rFonts w:ascii="Times New Roman" w:hAnsi="Times New Roman"/>
          <w:bCs/>
          <w:sz w:val="24"/>
          <w:szCs w:val="24"/>
        </w:rPr>
        <w:t>»</w:t>
      </w:r>
      <w:r w:rsidR="00035DBF" w:rsidRPr="00DC59EF">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w:t>
      </w:r>
      <w:r w:rsidR="00DC59EF">
        <w:rPr>
          <w:rFonts w:ascii="Times New Roman" w:hAnsi="Times New Roman" w:cs="Times New Roman"/>
          <w:bCs/>
          <w:iCs/>
          <w:sz w:val="24"/>
          <w:szCs w:val="24"/>
        </w:rPr>
        <w:t>3 ПОП</w:t>
      </w:r>
      <w:r w:rsidRPr="00FA680C">
        <w:rPr>
          <w:rFonts w:ascii="Times New Roman" w:hAnsi="Times New Roman" w:cs="Times New Roman"/>
          <w:bCs/>
          <w:sz w:val="24"/>
          <w:szCs w:val="24"/>
        </w:rPr>
        <w:t xml:space="preserve">. </w:t>
      </w:r>
    </w:p>
    <w:p w14:paraId="4D9A6A3B" w14:textId="77777777" w:rsidR="00C4289A" w:rsidRPr="00E11160" w:rsidRDefault="00C4289A" w:rsidP="00C428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A367F" w14:textId="77777777" w:rsidR="00C4289A" w:rsidRDefault="00C4289A" w:rsidP="00C428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39708B" w14:textId="77777777" w:rsidR="00C4289A" w:rsidRDefault="00C4289A" w:rsidP="00C4289A">
      <w:pPr>
        <w:pStyle w:val="a4"/>
        <w:spacing w:line="276" w:lineRule="auto"/>
        <w:ind w:left="0" w:firstLine="709"/>
        <w:jc w:val="both"/>
        <w:rPr>
          <w:rFonts w:ascii="Times New Roman" w:hAnsi="Times New Roman"/>
          <w:bCs/>
          <w:sz w:val="24"/>
          <w:szCs w:val="24"/>
        </w:rPr>
      </w:pPr>
    </w:p>
    <w:p w14:paraId="499F4622" w14:textId="77777777" w:rsidR="00C4289A" w:rsidRPr="00536853" w:rsidRDefault="00C4289A" w:rsidP="00C4289A">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2854004D" w14:textId="77777777" w:rsidR="00536853" w:rsidRPr="00536853" w:rsidRDefault="00C4289A"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1.</w:t>
      </w:r>
      <w:r w:rsidRPr="00536853">
        <w:rPr>
          <w:rFonts w:ascii="Times New Roman" w:hAnsi="Times New Roman" w:cs="Times New Roman"/>
          <w:b/>
          <w:iCs/>
          <w:sz w:val="24"/>
          <w:szCs w:val="24"/>
        </w:rPr>
        <w:t xml:space="preserve"> </w:t>
      </w:r>
      <w:r w:rsidR="00536853" w:rsidRPr="00536853">
        <w:rPr>
          <w:rFonts w:ascii="Times New Roman" w:hAnsi="Times New Roman" w:cs="Times New Roman"/>
          <w:bCs/>
          <w:iCs/>
          <w:sz w:val="24"/>
          <w:szCs w:val="24"/>
        </w:rPr>
        <w:t>Воробьев, В. А.  Электрификация и автоматизация сельскохозяйственного производства : учебник для среднего профессионального образования / В. А. Воробьев. — 2-е изд., испр. и доп. — Москва : Издательство Юрайт, 2024. — 278 с. — (Профессиональное образование). — ISBN 978-5-534-07180-1. — Текст : электронный // Образовательная платформа Юрайт [сайт]. — URL: https://urait.ru/bcode/537741</w:t>
      </w:r>
    </w:p>
    <w:p w14:paraId="7E5264AF" w14:textId="0BB1B310" w:rsidR="00C4289A" w:rsidRPr="00536853" w:rsidRDefault="00536853" w:rsidP="0053685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36853">
        <w:rPr>
          <w:rFonts w:ascii="Times New Roman" w:hAnsi="Times New Roman" w:cs="Times New Roman"/>
          <w:bCs/>
          <w:iCs/>
          <w:sz w:val="24"/>
          <w:szCs w:val="24"/>
        </w:rPr>
        <w:t>Епифанов, А. П. Электропривод в сельском хозяйстве / А. П. Епифанов. — Санкт-Петербург : Лань, 2023. — 224 с. — ISBN 978-5-507-45887-5. — Текст : электронный // Лань : электронно-библиотечная система. — URL: https://e.lanbook.com/book/291161</w:t>
      </w:r>
    </w:p>
    <w:p w14:paraId="679611EF" w14:textId="77777777" w:rsidR="00C4289A" w:rsidRPr="00FA680C" w:rsidRDefault="00C4289A" w:rsidP="00C4289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33AF078" w14:textId="77777777" w:rsidR="00C4289A" w:rsidRPr="00FA680C" w:rsidRDefault="00C4289A" w:rsidP="00C4289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727DBA0" w14:textId="77777777" w:rsidR="00C4289A" w:rsidRDefault="00C4289A" w:rsidP="00C4289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1F214D2A" w14:textId="77777777" w:rsidR="00C4289A" w:rsidRPr="00DF068E" w:rsidRDefault="00C4289A" w:rsidP="00C4289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4289A" w:rsidRPr="00985111" w14:paraId="24D4AC80" w14:textId="77777777" w:rsidTr="00987863">
        <w:trPr>
          <w:trHeight w:val="519"/>
        </w:trPr>
        <w:tc>
          <w:tcPr>
            <w:tcW w:w="1498" w:type="pct"/>
            <w:vAlign w:val="center"/>
          </w:tcPr>
          <w:p w14:paraId="5B9A0C07" w14:textId="77777777" w:rsidR="00C4289A" w:rsidRPr="00854F21" w:rsidRDefault="00C4289A"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FCC59F3" w14:textId="77777777" w:rsidR="00C4289A" w:rsidRPr="00854F21" w:rsidRDefault="00C4289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DA38291" w14:textId="77777777" w:rsidR="00C4289A" w:rsidRPr="00854F21" w:rsidRDefault="00C4289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4289A" w:rsidRPr="00985111" w14:paraId="49485019" w14:textId="77777777" w:rsidTr="00987863">
        <w:trPr>
          <w:trHeight w:val="1976"/>
        </w:trPr>
        <w:tc>
          <w:tcPr>
            <w:tcW w:w="1498" w:type="pct"/>
          </w:tcPr>
          <w:p w14:paraId="0DEA6A58" w14:textId="77777777" w:rsidR="00C4289A" w:rsidRPr="00132111" w:rsidRDefault="00C4289A"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 xml:space="preserve">Знает: </w:t>
            </w:r>
          </w:p>
          <w:p w14:paraId="55CCA7FB"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7552A31"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94063C2"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 xml:space="preserve">Правила экологической безопасности при ведении профессиональной </w:t>
            </w:r>
            <w:r w:rsidRPr="00132111">
              <w:rPr>
                <w:rFonts w:ascii="Times New Roman" w:hAnsi="Times New Roman" w:cs="Times New Roman"/>
                <w:bCs/>
                <w:iCs/>
                <w:sz w:val="24"/>
                <w:szCs w:val="24"/>
              </w:rPr>
              <w:lastRenderedPageBreak/>
              <w:t>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063FC7AC"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7DBBBD1"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23C132D2"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особенности ухода за сельскохозяйственными животными различных производственных групп.</w:t>
            </w:r>
          </w:p>
          <w:p w14:paraId="45C7595D"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потребность в кормовых, материально-технических и трудовых ресурсах;</w:t>
            </w:r>
          </w:p>
          <w:p w14:paraId="0BBC0BAC"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нормативы затрат труда и объемы выполняемых работ;</w:t>
            </w:r>
          </w:p>
          <w:p w14:paraId="48187284"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6CEE1229"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правила ведения электронных баз данных;</w:t>
            </w:r>
          </w:p>
          <w:p w14:paraId="043B916E"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требования к качеству работ по получению, первичной переработке и хранению продукции животноводства;</w:t>
            </w:r>
          </w:p>
          <w:p w14:paraId="7C46D70A"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lastRenderedPageBreak/>
              <w:t>стандартные классификации продукции животноводства;</w:t>
            </w:r>
          </w:p>
          <w:p w14:paraId="44B48FAC"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условия хранения различных видов сельскохозяйственной продукции;</w:t>
            </w:r>
          </w:p>
          <w:p w14:paraId="5DF888D5"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w:t>
            </w:r>
            <w:r w:rsidRPr="00132111">
              <w:rPr>
                <w:rFonts w:ascii="Times New Roman" w:hAnsi="Times New Roman" w:cs="Times New Roman"/>
                <w:bCs/>
                <w:iCs/>
                <w:sz w:val="24"/>
                <w:szCs w:val="24"/>
              </w:rPr>
              <w:tab/>
              <w:t>методы, повышающие сохранность продукции животноводства в процессе ее хранения;</w:t>
            </w:r>
          </w:p>
          <w:p w14:paraId="27A65A50" w14:textId="22A63AEF"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направления совершенствования технологий получения, первичной переработки и хранения продукции животноводства.</w:t>
            </w:r>
          </w:p>
          <w:p w14:paraId="3CBA80CC" w14:textId="77777777" w:rsidR="00C4289A" w:rsidRPr="00132111" w:rsidRDefault="00C4289A"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Умеет</w:t>
            </w:r>
          </w:p>
          <w:p w14:paraId="0F6C67D8"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CD8797F"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составлять план действия; определять необходимые ресурсы;</w:t>
            </w:r>
          </w:p>
          <w:p w14:paraId="27B9E789"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1F449EA"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 xml:space="preserve">Соблюдать нормы экологической безопасности; определять направления ресурсосбережения в </w:t>
            </w:r>
            <w:r w:rsidRPr="00132111">
              <w:rPr>
                <w:rFonts w:ascii="Times New Roman" w:hAnsi="Times New Roman" w:cs="Times New Roman"/>
                <w:iCs/>
                <w:sz w:val="24"/>
                <w:szCs w:val="24"/>
              </w:rPr>
              <w:lastRenderedPageBreak/>
              <w:t>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3C45300"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p w14:paraId="0DB0FB4C"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составлять и анализировать рационы кормления животных различных видов и половозрастных групп;</w:t>
            </w:r>
          </w:p>
          <w:p w14:paraId="59A55359"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пользоваться справочной литературой;</w:t>
            </w:r>
          </w:p>
          <w:p w14:paraId="367B54C6"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347008CC"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сроки, набор, последовательность проведения технологических операций и потребность в расходных материалах для их осуществления;</w:t>
            </w:r>
          </w:p>
          <w:p w14:paraId="490E3DEB"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lastRenderedPageBreak/>
              <w:t>определять площади, размеры, количество технологических элементов для выполнения производственных процессов;</w:t>
            </w:r>
          </w:p>
          <w:p w14:paraId="137307B5" w14:textId="426A48F9" w:rsidR="00C4289A"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1787" w:type="pct"/>
          </w:tcPr>
          <w:p w14:paraId="3EFB77DB" w14:textId="77777777" w:rsidR="00C4289A" w:rsidRPr="005F59C7" w:rsidRDefault="00C4289A"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5031E2E0" w14:textId="77777777" w:rsidR="00C4289A" w:rsidRDefault="00C4289A"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24D98ECF" w14:textId="77777777" w:rsidR="00C4289A" w:rsidRPr="005F59C7" w:rsidRDefault="00C4289A"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1EEFEA3C" w14:textId="0B003EFD" w:rsidR="006939CB" w:rsidRPr="00BD6A9B" w:rsidRDefault="00C4289A" w:rsidP="0053685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AEB9AC9" w14:textId="40855EC4" w:rsidR="00132111" w:rsidRPr="009C37EA" w:rsidRDefault="00132111" w:rsidP="00645522">
      <w:pPr>
        <w:pStyle w:val="af8"/>
        <w:pageBreakBefore/>
        <w:spacing w:after="0"/>
        <w:contextualSpacing/>
        <w:jc w:val="right"/>
        <w:rPr>
          <w:rFonts w:ascii="Times New Roman" w:hAnsi="Times New Roman"/>
          <w:b/>
          <w:bCs/>
          <w:color w:val="auto"/>
        </w:rPr>
      </w:pPr>
      <w:r w:rsidRPr="009C37EA">
        <w:rPr>
          <w:rFonts w:ascii="Times New Roman" w:hAnsi="Times New Roman"/>
          <w:b/>
          <w:bCs/>
          <w:color w:val="auto"/>
        </w:rPr>
        <w:lastRenderedPageBreak/>
        <w:t>Приложение 2.</w:t>
      </w:r>
      <w:r w:rsidR="00645522">
        <w:rPr>
          <w:rFonts w:ascii="Times New Roman" w:hAnsi="Times New Roman"/>
          <w:b/>
          <w:bCs/>
          <w:color w:val="auto"/>
        </w:rPr>
        <w:t>6</w:t>
      </w:r>
    </w:p>
    <w:p w14:paraId="0B9DBD3B" w14:textId="77777777" w:rsidR="00132111" w:rsidRPr="009C37EA" w:rsidRDefault="00132111" w:rsidP="00132111">
      <w:pPr>
        <w:contextualSpacing/>
        <w:jc w:val="right"/>
        <w:rPr>
          <w:rFonts w:ascii="Times New Roman" w:hAnsi="Times New Roman"/>
          <w:b/>
          <w:bCs/>
          <w:i/>
          <w:sz w:val="24"/>
          <w:szCs w:val="24"/>
        </w:rPr>
      </w:pPr>
      <w:r w:rsidRPr="009C37EA">
        <w:rPr>
          <w:rFonts w:ascii="Times New Roman" w:hAnsi="Times New Roman"/>
          <w:b/>
          <w:bCs/>
          <w:sz w:val="24"/>
          <w:szCs w:val="24"/>
        </w:rPr>
        <w:t>к ПОП по специальности</w:t>
      </w:r>
      <w:r w:rsidRPr="009C37EA">
        <w:rPr>
          <w:rFonts w:ascii="Times New Roman" w:hAnsi="Times New Roman"/>
          <w:b/>
          <w:bCs/>
          <w:i/>
          <w:sz w:val="24"/>
          <w:szCs w:val="24"/>
        </w:rPr>
        <w:t xml:space="preserve"> </w:t>
      </w:r>
      <w:r w:rsidRPr="009C37EA">
        <w:rPr>
          <w:rFonts w:ascii="Times New Roman" w:hAnsi="Times New Roman"/>
          <w:b/>
          <w:bCs/>
          <w:i/>
          <w:sz w:val="24"/>
          <w:szCs w:val="24"/>
        </w:rPr>
        <w:br/>
      </w:r>
      <w:r w:rsidRPr="009C37EA">
        <w:rPr>
          <w:rFonts w:ascii="Times New Roman" w:hAnsi="Times New Roman"/>
          <w:b/>
          <w:bCs/>
          <w:sz w:val="24"/>
          <w:szCs w:val="24"/>
        </w:rPr>
        <w:t>36.02.03 Зоотехния</w:t>
      </w:r>
    </w:p>
    <w:p w14:paraId="3D713A5B" w14:textId="77777777" w:rsidR="00132111" w:rsidRPr="009C37EA" w:rsidRDefault="00132111" w:rsidP="00132111">
      <w:pPr>
        <w:contextualSpacing/>
        <w:rPr>
          <w:b/>
          <w:bCs/>
          <w:sz w:val="24"/>
          <w:szCs w:val="24"/>
        </w:rPr>
      </w:pPr>
    </w:p>
    <w:p w14:paraId="3BD87832" w14:textId="77777777" w:rsidR="00132111" w:rsidRDefault="00132111" w:rsidP="00132111">
      <w:pPr>
        <w:jc w:val="right"/>
        <w:rPr>
          <w:rFonts w:ascii="Times New Roman" w:hAnsi="Times New Roman" w:cs="Times New Roman"/>
          <w:b/>
          <w:bCs/>
          <w:color w:val="0070C0"/>
          <w:sz w:val="24"/>
          <w:szCs w:val="24"/>
        </w:rPr>
      </w:pPr>
    </w:p>
    <w:p w14:paraId="7A87E669" w14:textId="77777777" w:rsidR="00132111" w:rsidRDefault="00132111" w:rsidP="00132111">
      <w:pPr>
        <w:jc w:val="right"/>
        <w:rPr>
          <w:rFonts w:ascii="Times New Roman" w:hAnsi="Times New Roman" w:cs="Times New Roman"/>
          <w:b/>
          <w:bCs/>
          <w:color w:val="0070C0"/>
          <w:sz w:val="24"/>
          <w:szCs w:val="24"/>
        </w:rPr>
      </w:pPr>
    </w:p>
    <w:p w14:paraId="4A9F3897" w14:textId="77777777" w:rsidR="00132111" w:rsidRDefault="00132111" w:rsidP="00132111">
      <w:pPr>
        <w:jc w:val="right"/>
        <w:rPr>
          <w:rFonts w:ascii="Times New Roman" w:hAnsi="Times New Roman" w:cs="Times New Roman"/>
          <w:b/>
          <w:bCs/>
          <w:color w:val="0070C0"/>
          <w:sz w:val="24"/>
          <w:szCs w:val="24"/>
        </w:rPr>
      </w:pPr>
    </w:p>
    <w:p w14:paraId="594AC8CE" w14:textId="77777777" w:rsidR="00132111" w:rsidRDefault="00132111" w:rsidP="00132111">
      <w:pPr>
        <w:jc w:val="right"/>
        <w:rPr>
          <w:rFonts w:ascii="Times New Roman" w:hAnsi="Times New Roman" w:cs="Times New Roman"/>
          <w:b/>
          <w:bCs/>
          <w:color w:val="0070C0"/>
          <w:sz w:val="24"/>
          <w:szCs w:val="24"/>
        </w:rPr>
      </w:pPr>
    </w:p>
    <w:p w14:paraId="25065969" w14:textId="77777777" w:rsidR="00132111" w:rsidRDefault="00132111" w:rsidP="00132111">
      <w:pPr>
        <w:jc w:val="right"/>
        <w:rPr>
          <w:rFonts w:ascii="Times New Roman" w:hAnsi="Times New Roman" w:cs="Times New Roman"/>
          <w:b/>
          <w:bCs/>
          <w:color w:val="0070C0"/>
          <w:sz w:val="24"/>
          <w:szCs w:val="24"/>
        </w:rPr>
      </w:pPr>
    </w:p>
    <w:p w14:paraId="7FA0CB0F" w14:textId="77777777" w:rsidR="00132111" w:rsidRDefault="00132111" w:rsidP="00132111">
      <w:pPr>
        <w:jc w:val="right"/>
        <w:rPr>
          <w:rFonts w:ascii="Times New Roman" w:hAnsi="Times New Roman" w:cs="Times New Roman"/>
          <w:b/>
          <w:bCs/>
          <w:color w:val="0070C0"/>
          <w:sz w:val="24"/>
          <w:szCs w:val="24"/>
        </w:rPr>
      </w:pPr>
    </w:p>
    <w:p w14:paraId="569B0E4F" w14:textId="77777777" w:rsidR="00132111" w:rsidRPr="00502F97" w:rsidRDefault="00132111" w:rsidP="00132111">
      <w:pPr>
        <w:jc w:val="right"/>
        <w:rPr>
          <w:rFonts w:ascii="Times New Roman" w:hAnsi="Times New Roman" w:cs="Times New Roman"/>
          <w:b/>
          <w:bCs/>
          <w:color w:val="0070C0"/>
          <w:sz w:val="24"/>
          <w:szCs w:val="24"/>
        </w:rPr>
      </w:pPr>
    </w:p>
    <w:p w14:paraId="1580E350" w14:textId="77777777" w:rsidR="00132111" w:rsidRDefault="00132111" w:rsidP="0013211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9D3C26" w14:textId="77777777" w:rsidR="00132111" w:rsidRPr="008F578C" w:rsidRDefault="00132111" w:rsidP="00132111">
      <w:pPr>
        <w:jc w:val="center"/>
        <w:rPr>
          <w:rFonts w:ascii="Times New Roman" w:hAnsi="Times New Roman" w:cs="Times New Roman"/>
          <w:b/>
          <w:bCs/>
          <w:sz w:val="24"/>
          <w:szCs w:val="24"/>
        </w:rPr>
      </w:pPr>
    </w:p>
    <w:p w14:paraId="5CE85262" w14:textId="77777777" w:rsidR="00132111" w:rsidRPr="008C2EBD" w:rsidRDefault="00132111" w:rsidP="00543557">
      <w:pPr>
        <w:pStyle w:val="1"/>
        <w:rPr>
          <w:b w:val="0"/>
          <w:bCs w:val="0"/>
          <w:lang w:eastAsia="zh-CN"/>
        </w:rPr>
      </w:pPr>
      <w:bookmarkStart w:id="22" w:name="_Toc162627691"/>
      <w:bookmarkStart w:id="23" w:name="_Toc179899945"/>
      <w:r>
        <w:t>«</w:t>
      </w:r>
      <w:bookmarkStart w:id="24" w:name="_Hlk154267122"/>
      <w:r w:rsidRPr="008C2EBD">
        <w:t>ОП 06 ЭКОНОМИЧЕСКИЕ И ПРАВОВЫЕ ОСНОВЫ ПРОФЕССИОНАЛЬНОЙ ДЕЯТЕЛЬНОСТИ</w:t>
      </w:r>
      <w:bookmarkEnd w:id="24"/>
      <w:r w:rsidRPr="008C2EBD">
        <w:t>»</w:t>
      </w:r>
      <w:bookmarkEnd w:id="22"/>
      <w:bookmarkEnd w:id="23"/>
    </w:p>
    <w:p w14:paraId="75DAF90E" w14:textId="77777777" w:rsidR="00132111" w:rsidRDefault="00132111" w:rsidP="00645522">
      <w:pPr>
        <w:pStyle w:val="ConsPlusNormal"/>
      </w:pPr>
    </w:p>
    <w:p w14:paraId="6C9176E9" w14:textId="77777777" w:rsidR="00132111" w:rsidRDefault="00132111" w:rsidP="00645522">
      <w:pPr>
        <w:pStyle w:val="ConsPlusNormal"/>
      </w:pPr>
    </w:p>
    <w:p w14:paraId="238BA6FB" w14:textId="77777777" w:rsidR="00132111" w:rsidRDefault="00132111" w:rsidP="00645522">
      <w:pPr>
        <w:pStyle w:val="ConsPlusNormal"/>
      </w:pPr>
    </w:p>
    <w:p w14:paraId="3F91B909" w14:textId="77777777" w:rsidR="00132111" w:rsidRDefault="00132111" w:rsidP="00645522">
      <w:pPr>
        <w:pStyle w:val="ConsPlusNormal"/>
      </w:pPr>
    </w:p>
    <w:p w14:paraId="54745D8B" w14:textId="77777777" w:rsidR="00132111" w:rsidRDefault="00132111" w:rsidP="00645522">
      <w:pPr>
        <w:pStyle w:val="ConsPlusNormal"/>
      </w:pPr>
    </w:p>
    <w:p w14:paraId="0F357E15" w14:textId="77777777" w:rsidR="00132111" w:rsidRDefault="00132111" w:rsidP="00645522">
      <w:pPr>
        <w:pStyle w:val="ConsPlusNormal"/>
      </w:pPr>
    </w:p>
    <w:p w14:paraId="1232A447" w14:textId="77777777" w:rsidR="00132111" w:rsidRDefault="00132111" w:rsidP="00645522">
      <w:pPr>
        <w:pStyle w:val="ConsPlusNormal"/>
      </w:pPr>
    </w:p>
    <w:p w14:paraId="3BD4F78F" w14:textId="77777777" w:rsidR="00132111" w:rsidRDefault="00132111" w:rsidP="00645522">
      <w:pPr>
        <w:pStyle w:val="ConsPlusNormal"/>
      </w:pPr>
    </w:p>
    <w:p w14:paraId="7429F287" w14:textId="77777777" w:rsidR="00132111" w:rsidRDefault="00132111" w:rsidP="00645522">
      <w:pPr>
        <w:pStyle w:val="ConsPlusNormal"/>
      </w:pPr>
    </w:p>
    <w:p w14:paraId="084A0D1F" w14:textId="77777777" w:rsidR="00132111" w:rsidRDefault="00132111" w:rsidP="00645522">
      <w:pPr>
        <w:pStyle w:val="ConsPlusNormal"/>
      </w:pPr>
    </w:p>
    <w:p w14:paraId="1BE61D47" w14:textId="77777777" w:rsidR="00132111" w:rsidRDefault="00132111" w:rsidP="00645522">
      <w:pPr>
        <w:pStyle w:val="ConsPlusNormal"/>
      </w:pPr>
    </w:p>
    <w:p w14:paraId="65FDFD6A" w14:textId="77777777" w:rsidR="00132111" w:rsidRDefault="00132111" w:rsidP="00645522">
      <w:pPr>
        <w:pStyle w:val="ConsPlusNormal"/>
      </w:pPr>
    </w:p>
    <w:p w14:paraId="5BEFB66E" w14:textId="77777777" w:rsidR="00132111" w:rsidRDefault="00132111" w:rsidP="00645522">
      <w:pPr>
        <w:pStyle w:val="ConsPlusNormal"/>
      </w:pPr>
    </w:p>
    <w:p w14:paraId="16367B85" w14:textId="77777777" w:rsidR="00132111" w:rsidRPr="00A0276D" w:rsidRDefault="00132111" w:rsidP="00645522">
      <w:pPr>
        <w:pStyle w:val="ConsPlusNormal"/>
        <w:rPr>
          <w:b/>
          <w:bCs/>
        </w:rPr>
      </w:pPr>
    </w:p>
    <w:p w14:paraId="432D63D3" w14:textId="77777777" w:rsidR="00132111" w:rsidRDefault="00132111" w:rsidP="0064552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3F5B6C92" w14:textId="77777777" w:rsidR="00132111" w:rsidRPr="00DF068E" w:rsidRDefault="00132111" w:rsidP="0013211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160EB7D" w14:textId="77777777" w:rsidR="00132111" w:rsidRPr="000143A1" w:rsidRDefault="00132111" w:rsidP="0013211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E36FB11" w14:textId="77777777" w:rsidR="00132111" w:rsidRPr="000143A1" w:rsidRDefault="00132111" w:rsidP="0013211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E4AA127" w14:textId="77777777" w:rsidR="00132111" w:rsidRPr="000143A1" w:rsidRDefault="00132111" w:rsidP="0013211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0153740" w14:textId="77777777" w:rsidR="00132111" w:rsidRPr="000143A1" w:rsidRDefault="00132111" w:rsidP="0013211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8F5632C" w14:textId="77777777" w:rsidR="00132111" w:rsidRPr="000143A1" w:rsidRDefault="00132111" w:rsidP="0013211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8EA6F6B" w14:textId="77777777" w:rsidR="00132111" w:rsidRPr="000143A1" w:rsidRDefault="00132111" w:rsidP="0013211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4C12CF2" w14:textId="77777777" w:rsidR="00132111" w:rsidRPr="000143A1" w:rsidRDefault="00132111" w:rsidP="0013211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1E607EC" w14:textId="77777777" w:rsidR="00132111" w:rsidRPr="000143A1" w:rsidRDefault="00132111" w:rsidP="0013211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0CAB191" w14:textId="77777777" w:rsidR="00132111" w:rsidRPr="000143A1" w:rsidRDefault="00132111" w:rsidP="0013211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B0AD06E" w14:textId="77777777" w:rsidR="00132111" w:rsidRPr="000143A1" w:rsidRDefault="00132111" w:rsidP="0013211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8EAF41D" w14:textId="77777777" w:rsidR="00132111" w:rsidRPr="000143A1" w:rsidRDefault="00132111" w:rsidP="0013211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8A3C299" w14:textId="77777777" w:rsidR="00132111" w:rsidRPr="000143A1" w:rsidRDefault="00132111" w:rsidP="0013211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D6D14B1" w14:textId="77777777" w:rsidR="00132111" w:rsidRPr="00DF068E" w:rsidRDefault="00132111" w:rsidP="00645522">
      <w:pPr>
        <w:pStyle w:val="ConsPlusNormal"/>
      </w:pPr>
      <w:r w:rsidRPr="000143A1">
        <w:fldChar w:fldCharType="end"/>
      </w:r>
    </w:p>
    <w:p w14:paraId="2CBF8B1E" w14:textId="77777777" w:rsidR="00132111" w:rsidRPr="00DF068E" w:rsidRDefault="00132111" w:rsidP="00132111">
      <w:pPr>
        <w:pStyle w:val="1f"/>
        <w:jc w:val="left"/>
        <w:rPr>
          <w:rFonts w:ascii="Times New Roman" w:hAnsi="Times New Roman"/>
          <w:lang w:val="ru-RU"/>
        </w:rPr>
        <w:sectPr w:rsidR="00132111" w:rsidRPr="00DF068E" w:rsidSect="003E656C">
          <w:headerReference w:type="even" r:id="rId18"/>
          <w:headerReference w:type="default" r:id="rId19"/>
          <w:pgSz w:w="11906" w:h="16838"/>
          <w:pgMar w:top="1134" w:right="567" w:bottom="1134" w:left="1701" w:header="709" w:footer="709" w:gutter="0"/>
          <w:cols w:space="708"/>
          <w:docGrid w:linePitch="360"/>
        </w:sectPr>
      </w:pPr>
    </w:p>
    <w:p w14:paraId="4B48B5F2" w14:textId="77777777" w:rsidR="00132111" w:rsidRPr="00234746" w:rsidRDefault="00132111" w:rsidP="00132111">
      <w:pPr>
        <w:pStyle w:val="1f"/>
        <w:ind w:left="360"/>
      </w:pPr>
      <w:r w:rsidRPr="009C37EA">
        <w:rPr>
          <w:rFonts w:ascii="Times New Roman" w:hAnsi="Times New Roman"/>
          <w:lang w:val="ru-RU"/>
        </w:rPr>
        <w:lastRenderedPageBreak/>
        <w:t xml:space="preserve">1. </w:t>
      </w:r>
      <w:r w:rsidRPr="009C37EA">
        <w:rPr>
          <w:rFonts w:ascii="Times New Roman" w:hAnsi="Times New Roman"/>
        </w:rPr>
        <w:t>Общая</w:t>
      </w:r>
      <w:r w:rsidRPr="00234746">
        <w:t xml:space="preserve">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7A133BD0" w14:textId="4A7C7522" w:rsidR="00132111" w:rsidRPr="008C2EBD" w:rsidRDefault="00132111" w:rsidP="00132111">
      <w:pPr>
        <w:ind w:firstLine="709"/>
        <w:contextualSpacing/>
        <w:jc w:val="both"/>
        <w:rPr>
          <w:rFonts w:ascii="Times New Roman" w:hAnsi="Times New Roman"/>
          <w:b/>
          <w:sz w:val="24"/>
          <w:szCs w:val="24"/>
        </w:rPr>
      </w:pPr>
      <w:r w:rsidRPr="008C2EBD">
        <w:rPr>
          <w:rFonts w:ascii="Times New Roman" w:hAnsi="Times New Roman"/>
          <w:b/>
          <w:sz w:val="24"/>
          <w:szCs w:val="24"/>
        </w:rPr>
        <w:t>«</w:t>
      </w:r>
      <w:r w:rsidRPr="008C2EBD">
        <w:rPr>
          <w:rFonts w:ascii="Times New Roman" w:hAnsi="Times New Roman"/>
          <w:b/>
          <w:sz w:val="24"/>
          <w:szCs w:val="28"/>
        </w:rPr>
        <w:t>ОП.06 ЭКОНОМИЧЕСКИЕ И ПРАВОВЫЕ ОСНОВЫ ПРОФЕССИОНАЛЬНОЙ ДЕЯТЕЛЬНОСТИ</w:t>
      </w:r>
      <w:r w:rsidRPr="008C2EBD">
        <w:rPr>
          <w:rFonts w:ascii="Times New Roman" w:hAnsi="Times New Roman"/>
          <w:b/>
          <w:sz w:val="24"/>
          <w:szCs w:val="24"/>
        </w:rPr>
        <w:t>»</w:t>
      </w:r>
    </w:p>
    <w:p w14:paraId="1A42EC95" w14:textId="77777777" w:rsidR="00132111" w:rsidRPr="00DA6E3D" w:rsidRDefault="00132111" w:rsidP="00132111">
      <w:pPr>
        <w:pStyle w:val="1d"/>
        <w:rPr>
          <w:lang w:val="ru-RU"/>
        </w:rPr>
      </w:pPr>
    </w:p>
    <w:p w14:paraId="147ACED9" w14:textId="77777777" w:rsidR="00132111" w:rsidRPr="00EA6E1D" w:rsidRDefault="00132111" w:rsidP="0013211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5E0F95" w14:textId="796987A5" w:rsidR="00132111" w:rsidRPr="00132111" w:rsidRDefault="00132111" w:rsidP="00132111">
      <w:pPr>
        <w:ind w:firstLine="709"/>
        <w:contextualSpacing/>
        <w:jc w:val="both"/>
        <w:rPr>
          <w:rFonts w:ascii="Times New Roman" w:hAnsi="Times New Roman"/>
          <w:sz w:val="24"/>
          <w:szCs w:val="24"/>
        </w:rPr>
      </w:pPr>
      <w:r w:rsidRPr="00132111">
        <w:rPr>
          <w:rFonts w:ascii="Times New Roman" w:eastAsia="Times New Roman" w:hAnsi="Times New Roman" w:cs="Times New Roman"/>
          <w:sz w:val="24"/>
          <w:szCs w:val="24"/>
          <w:lang w:eastAsia="ru-RU"/>
        </w:rPr>
        <w:t>Цель дисциплины</w:t>
      </w:r>
      <w:r w:rsidRPr="00132111">
        <w:rPr>
          <w:rFonts w:ascii="Times New Roman" w:hAnsi="Times New Roman"/>
          <w:sz w:val="24"/>
          <w:szCs w:val="24"/>
        </w:rPr>
        <w:t xml:space="preserve"> </w:t>
      </w:r>
      <w:bookmarkStart w:id="25" w:name="_Hlk160722157"/>
      <w:r w:rsidRPr="00132111">
        <w:rPr>
          <w:rFonts w:ascii="Times New Roman" w:hAnsi="Times New Roman"/>
          <w:sz w:val="24"/>
          <w:szCs w:val="24"/>
        </w:rPr>
        <w:t>«</w:t>
      </w:r>
      <w:r w:rsidRPr="00132111">
        <w:rPr>
          <w:rFonts w:ascii="Times New Roman" w:hAnsi="Times New Roman"/>
          <w:sz w:val="24"/>
          <w:szCs w:val="28"/>
        </w:rPr>
        <w:t>ОП.06 Экономические и правовые основы профессиональной деятельности</w:t>
      </w:r>
      <w:bookmarkEnd w:id="25"/>
      <w:r w:rsidRPr="00132111">
        <w:rPr>
          <w:rFonts w:ascii="Times New Roman" w:hAnsi="Times New Roman"/>
          <w:sz w:val="24"/>
          <w:szCs w:val="24"/>
        </w:rPr>
        <w:t>»</w:t>
      </w:r>
      <w:r w:rsidRPr="00132111">
        <w:t>:</w:t>
      </w:r>
      <w:r w:rsidRPr="00132111">
        <w:rPr>
          <w:rFonts w:ascii="YS Text" w:hAnsi="YS Text"/>
          <w:color w:val="333333"/>
          <w:shd w:val="clear" w:color="auto" w:fill="FFFFFF"/>
        </w:rPr>
        <w:t xml:space="preserve"> </w:t>
      </w:r>
    </w:p>
    <w:p w14:paraId="21889C2D" w14:textId="6A41CD30" w:rsidR="00132111" w:rsidRPr="00132111" w:rsidRDefault="00132111" w:rsidP="00132111">
      <w:pPr>
        <w:pStyle w:val="richfactdown-paragraph"/>
        <w:shd w:val="clear" w:color="auto" w:fill="FFFFFF"/>
        <w:spacing w:before="0" w:beforeAutospacing="0" w:after="0" w:afterAutospacing="0"/>
        <w:ind w:firstLine="709"/>
        <w:rPr>
          <w:rFonts w:cstheme="minorBidi"/>
          <w:szCs w:val="28"/>
        </w:rPr>
      </w:pPr>
      <w:r w:rsidRPr="00132111">
        <w:t>Дисциплина «</w:t>
      </w:r>
      <w:r w:rsidRPr="00132111">
        <w:rPr>
          <w:szCs w:val="28"/>
        </w:rPr>
        <w:t>Экономические и правовые основы профессиональной деятельности</w:t>
      </w:r>
      <w:r w:rsidRPr="00132111">
        <w:t>»»: включена в обязательную часть социально-гуманитарного цикла образовательной программы.</w:t>
      </w:r>
    </w:p>
    <w:p w14:paraId="10DC240C" w14:textId="77777777" w:rsidR="00132111" w:rsidRPr="00132111" w:rsidRDefault="00132111" w:rsidP="00132111">
      <w:pPr>
        <w:suppressAutoHyphens/>
        <w:spacing w:line="276" w:lineRule="auto"/>
        <w:ind w:firstLine="709"/>
        <w:jc w:val="both"/>
        <w:rPr>
          <w:rFonts w:ascii="Times New Roman" w:hAnsi="Times New Roman" w:cs="Times New Roman"/>
          <w:sz w:val="24"/>
          <w:szCs w:val="24"/>
        </w:rPr>
      </w:pPr>
    </w:p>
    <w:p w14:paraId="685F8E97" w14:textId="77777777" w:rsidR="00132111" w:rsidRPr="00EA6E1D" w:rsidRDefault="00132111" w:rsidP="0013211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EE1378" w14:textId="017A86B1" w:rsidR="00132111" w:rsidRDefault="00132111" w:rsidP="0013211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DC59EF">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6DA98D" w14:textId="77777777" w:rsidR="00132111" w:rsidRDefault="00132111" w:rsidP="0013211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545"/>
        <w:gridCol w:w="2705"/>
        <w:gridCol w:w="3534"/>
      </w:tblGrid>
      <w:tr w:rsidR="00132111" w:rsidRPr="000E591D" w14:paraId="5CE27829" w14:textId="77777777" w:rsidTr="00987863">
        <w:tc>
          <w:tcPr>
            <w:tcW w:w="850" w:type="dxa"/>
            <w:tcBorders>
              <w:top w:val="single" w:sz="4" w:space="0" w:color="auto"/>
              <w:left w:val="single" w:sz="4" w:space="0" w:color="auto"/>
              <w:right w:val="single" w:sz="4" w:space="0" w:color="auto"/>
            </w:tcBorders>
          </w:tcPr>
          <w:p w14:paraId="060E6097" w14:textId="77777777" w:rsidR="00132111" w:rsidRPr="002C4209" w:rsidRDefault="00132111" w:rsidP="00987863">
            <w:pPr>
              <w:rPr>
                <w:rStyle w:val="afb"/>
                <w:b/>
                <w:i w:val="0"/>
                <w:sz w:val="24"/>
                <w:szCs w:val="24"/>
              </w:rPr>
            </w:pPr>
            <w:r w:rsidRPr="002C4209">
              <w:rPr>
                <w:rStyle w:val="afb"/>
                <w:b/>
                <w:i w:val="0"/>
                <w:sz w:val="24"/>
                <w:szCs w:val="24"/>
              </w:rPr>
              <w:t xml:space="preserve">Код ОК </w:t>
            </w:r>
          </w:p>
          <w:p w14:paraId="709C3694" w14:textId="77777777" w:rsidR="00132111" w:rsidRPr="002C4209" w:rsidRDefault="00132111" w:rsidP="00987863">
            <w:pPr>
              <w:rPr>
                <w:rStyle w:val="afb"/>
                <w:b/>
                <w:i w:val="0"/>
                <w:sz w:val="24"/>
                <w:szCs w:val="24"/>
              </w:rPr>
            </w:pPr>
          </w:p>
        </w:tc>
        <w:tc>
          <w:tcPr>
            <w:tcW w:w="2545" w:type="dxa"/>
            <w:tcBorders>
              <w:top w:val="single" w:sz="4" w:space="0" w:color="auto"/>
              <w:left w:val="single" w:sz="4" w:space="0" w:color="auto"/>
              <w:right w:val="single" w:sz="4" w:space="0" w:color="auto"/>
            </w:tcBorders>
          </w:tcPr>
          <w:p w14:paraId="33E6AEAC" w14:textId="77777777" w:rsidR="00132111" w:rsidRPr="002C4209" w:rsidRDefault="00132111"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33C7CD55" w14:textId="77777777" w:rsidR="00132111" w:rsidRPr="002C4209" w:rsidRDefault="00132111"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3534" w:type="dxa"/>
            <w:tcBorders>
              <w:top w:val="single" w:sz="4" w:space="0" w:color="auto"/>
              <w:left w:val="single" w:sz="4" w:space="0" w:color="auto"/>
              <w:bottom w:val="single" w:sz="4" w:space="0" w:color="auto"/>
              <w:right w:val="single" w:sz="4" w:space="0" w:color="auto"/>
            </w:tcBorders>
          </w:tcPr>
          <w:p w14:paraId="131D0F59" w14:textId="77777777" w:rsidR="00132111" w:rsidRPr="002C4209" w:rsidRDefault="00132111"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132111" w:rsidRPr="000E591D" w14:paraId="4F4B3D4A" w14:textId="77777777" w:rsidTr="00987863">
        <w:tc>
          <w:tcPr>
            <w:tcW w:w="850" w:type="dxa"/>
            <w:tcBorders>
              <w:top w:val="single" w:sz="4" w:space="0" w:color="auto"/>
              <w:left w:val="single" w:sz="4" w:space="0" w:color="auto"/>
              <w:right w:val="single" w:sz="4" w:space="0" w:color="auto"/>
            </w:tcBorders>
          </w:tcPr>
          <w:p w14:paraId="7728AAE3" w14:textId="77777777" w:rsidR="00132111" w:rsidRPr="002C4209" w:rsidRDefault="00132111" w:rsidP="00987863">
            <w:pPr>
              <w:rPr>
                <w:rStyle w:val="afb"/>
                <w:b/>
                <w:i w:val="0"/>
                <w:sz w:val="24"/>
                <w:szCs w:val="24"/>
              </w:rPr>
            </w:pPr>
            <w:r w:rsidRPr="00115D94">
              <w:rPr>
                <w:rFonts w:ascii="Times New Roman" w:hAnsi="Times New Roman"/>
                <w:sz w:val="24"/>
                <w:szCs w:val="24"/>
              </w:rPr>
              <w:t>ОК 1</w:t>
            </w:r>
          </w:p>
        </w:tc>
        <w:tc>
          <w:tcPr>
            <w:tcW w:w="2545" w:type="dxa"/>
            <w:tcBorders>
              <w:top w:val="single" w:sz="4" w:space="0" w:color="auto"/>
              <w:left w:val="single" w:sz="4" w:space="0" w:color="auto"/>
              <w:right w:val="single" w:sz="4" w:space="0" w:color="auto"/>
            </w:tcBorders>
          </w:tcPr>
          <w:p w14:paraId="6E30B92D" w14:textId="77777777" w:rsidR="00132111" w:rsidRPr="00115D94" w:rsidRDefault="00132111"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E3CF725" w14:textId="77777777" w:rsidR="00132111" w:rsidRPr="00115D94" w:rsidRDefault="00132111"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63E233C3" w14:textId="77777777" w:rsidR="00132111" w:rsidRPr="002C4209" w:rsidRDefault="00132111"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w:t>
            </w:r>
            <w:r w:rsidRPr="00115D94">
              <w:rPr>
                <w:rFonts w:ascii="Times New Roman" w:hAnsi="Times New Roman"/>
                <w:iCs/>
                <w:sz w:val="24"/>
                <w:szCs w:val="24"/>
              </w:rPr>
              <w:lastRenderedPageBreak/>
              <w:t>последствия своих действий (самостоятельно или с помощью наставника)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77E89A33" w14:textId="77777777" w:rsidR="00132111" w:rsidRPr="00115D94" w:rsidRDefault="00132111"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17098FB" w14:textId="77777777" w:rsidR="00132111" w:rsidRPr="002C4209" w:rsidRDefault="00132111"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534" w:type="dxa"/>
            <w:tcBorders>
              <w:top w:val="single" w:sz="4" w:space="0" w:color="auto"/>
              <w:left w:val="single" w:sz="4" w:space="0" w:color="auto"/>
              <w:bottom w:val="single" w:sz="4" w:space="0" w:color="auto"/>
              <w:right w:val="single" w:sz="4" w:space="0" w:color="auto"/>
            </w:tcBorders>
          </w:tcPr>
          <w:p w14:paraId="47A991CD" w14:textId="77777777" w:rsidR="00132111" w:rsidRPr="00115D94" w:rsidRDefault="00132111" w:rsidP="00987863">
            <w:pPr>
              <w:suppressAutoHyphens/>
              <w:contextualSpacing/>
              <w:rPr>
                <w:rFonts w:ascii="Times New Roman" w:hAnsi="Times New Roman"/>
                <w:iCs/>
                <w:sz w:val="24"/>
                <w:szCs w:val="24"/>
              </w:rPr>
            </w:pPr>
          </w:p>
        </w:tc>
      </w:tr>
      <w:tr w:rsidR="00132111" w:rsidRPr="000E591D" w14:paraId="3E1B4398" w14:textId="77777777" w:rsidTr="00987863">
        <w:tc>
          <w:tcPr>
            <w:tcW w:w="850" w:type="dxa"/>
            <w:tcBorders>
              <w:top w:val="single" w:sz="4" w:space="0" w:color="auto"/>
              <w:left w:val="single" w:sz="4" w:space="0" w:color="auto"/>
              <w:right w:val="single" w:sz="4" w:space="0" w:color="auto"/>
            </w:tcBorders>
          </w:tcPr>
          <w:p w14:paraId="147B153B" w14:textId="77777777" w:rsidR="00132111" w:rsidRPr="002C4209" w:rsidRDefault="00132111"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545" w:type="dxa"/>
            <w:tcBorders>
              <w:top w:val="single" w:sz="4" w:space="0" w:color="auto"/>
              <w:left w:val="single" w:sz="4" w:space="0" w:color="auto"/>
              <w:right w:val="single" w:sz="4" w:space="0" w:color="auto"/>
            </w:tcBorders>
            <w:hideMark/>
          </w:tcPr>
          <w:p w14:paraId="50EA27A3" w14:textId="77777777" w:rsidR="00132111" w:rsidRPr="002C4209" w:rsidRDefault="00132111"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41FF82B0" w14:textId="77777777" w:rsidR="00132111" w:rsidRPr="002C4209" w:rsidRDefault="00132111"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3534" w:type="dxa"/>
            <w:tcBorders>
              <w:top w:val="single" w:sz="4" w:space="0" w:color="auto"/>
              <w:left w:val="single" w:sz="4" w:space="0" w:color="auto"/>
              <w:bottom w:val="single" w:sz="4" w:space="0" w:color="auto"/>
              <w:right w:val="single" w:sz="4" w:space="0" w:color="auto"/>
            </w:tcBorders>
          </w:tcPr>
          <w:p w14:paraId="0245780D" w14:textId="77777777" w:rsidR="00132111" w:rsidRPr="002C4209" w:rsidRDefault="00132111" w:rsidP="00987863">
            <w:pPr>
              <w:rPr>
                <w:rFonts w:ascii="Times New Roman" w:hAnsi="Times New Roman"/>
                <w:bCs/>
                <w:iCs/>
                <w:sz w:val="24"/>
                <w:szCs w:val="24"/>
              </w:rPr>
            </w:pPr>
          </w:p>
        </w:tc>
      </w:tr>
      <w:tr w:rsidR="00132111" w:rsidRPr="00C55D0D" w14:paraId="5548043D" w14:textId="77777777" w:rsidTr="00987863">
        <w:tc>
          <w:tcPr>
            <w:tcW w:w="850" w:type="dxa"/>
            <w:tcBorders>
              <w:top w:val="single" w:sz="4" w:space="0" w:color="auto"/>
              <w:left w:val="single" w:sz="4" w:space="0" w:color="auto"/>
              <w:right w:val="single" w:sz="4" w:space="0" w:color="auto"/>
            </w:tcBorders>
          </w:tcPr>
          <w:p w14:paraId="36FCF2E4" w14:textId="77777777" w:rsidR="00132111" w:rsidRPr="00C55D0D" w:rsidRDefault="00132111" w:rsidP="00987863">
            <w:pPr>
              <w:rPr>
                <w:rFonts w:ascii="Times New Roman" w:hAnsi="Times New Roman" w:cs="Times New Roman"/>
                <w:bCs/>
                <w:sz w:val="24"/>
                <w:szCs w:val="24"/>
              </w:rPr>
            </w:pPr>
            <w:r w:rsidRPr="00C55D0D">
              <w:rPr>
                <w:rFonts w:ascii="Times New Roman" w:hAnsi="Times New Roman" w:cs="Times New Roman"/>
              </w:rPr>
              <w:t>ПК 1.1</w:t>
            </w:r>
          </w:p>
        </w:tc>
        <w:tc>
          <w:tcPr>
            <w:tcW w:w="2545" w:type="dxa"/>
            <w:tcBorders>
              <w:top w:val="single" w:sz="4" w:space="0" w:color="auto"/>
              <w:left w:val="single" w:sz="4" w:space="0" w:color="auto"/>
              <w:right w:val="single" w:sz="4" w:space="0" w:color="auto"/>
            </w:tcBorders>
          </w:tcPr>
          <w:p w14:paraId="20FEE90D" w14:textId="77777777" w:rsidR="00132111" w:rsidRPr="00C55D0D" w:rsidRDefault="00132111" w:rsidP="00987863">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6E3F517D" w14:textId="77777777" w:rsidR="00132111" w:rsidRPr="00792614"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Pr>
                <w:rFonts w:ascii="Times New Roman" w:hAnsi="Times New Roman"/>
                <w:sz w:val="24"/>
                <w:szCs w:val="24"/>
              </w:rPr>
              <w:t>;</w:t>
            </w:r>
          </w:p>
          <w:p w14:paraId="0E262A57" w14:textId="77777777" w:rsidR="00132111" w:rsidRPr="00792614"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ребования охраны труда в объеме, необходимом для выполнения трудовых обязанностей</w:t>
            </w:r>
            <w:r>
              <w:rPr>
                <w:rFonts w:ascii="Times New Roman" w:hAnsi="Times New Roman"/>
                <w:sz w:val="24"/>
                <w:szCs w:val="24"/>
              </w:rPr>
              <w:t>;</w:t>
            </w:r>
          </w:p>
          <w:p w14:paraId="6932FDE1" w14:textId="77777777" w:rsidR="00132111" w:rsidRPr="00C55D0D" w:rsidRDefault="00132111" w:rsidP="00987863">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собенности ухода за сельскохозяйственными животными различных производственных групп.</w:t>
            </w:r>
          </w:p>
        </w:tc>
        <w:tc>
          <w:tcPr>
            <w:tcW w:w="3534" w:type="dxa"/>
            <w:tcBorders>
              <w:top w:val="single" w:sz="4" w:space="0" w:color="auto"/>
              <w:left w:val="single" w:sz="4" w:space="0" w:color="auto"/>
              <w:bottom w:val="single" w:sz="4" w:space="0" w:color="auto"/>
              <w:right w:val="single" w:sz="4" w:space="0" w:color="auto"/>
            </w:tcBorders>
          </w:tcPr>
          <w:p w14:paraId="64429C5E" w14:textId="77777777" w:rsidR="00132111" w:rsidRPr="00F26348" w:rsidRDefault="00132111" w:rsidP="00987863">
            <w:pPr>
              <w:pStyle w:val="affffff3"/>
              <w:tabs>
                <w:tab w:val="left" w:pos="223"/>
              </w:tabs>
              <w:ind w:left="82"/>
              <w:rPr>
                <w:rFonts w:ascii="Times New Roman" w:hAnsi="Times New Roman"/>
                <w:sz w:val="24"/>
                <w:szCs w:val="24"/>
              </w:rPr>
            </w:pPr>
            <w:r w:rsidRPr="00F26348">
              <w:rPr>
                <w:rFonts w:ascii="Times New Roman" w:hAnsi="Times New Roman"/>
                <w:sz w:val="24"/>
                <w:szCs w:val="24"/>
              </w:rPr>
              <w:t>подготовк</w:t>
            </w:r>
            <w:r>
              <w:rPr>
                <w:rFonts w:ascii="Times New Roman" w:hAnsi="Times New Roman"/>
                <w:sz w:val="24"/>
                <w:szCs w:val="24"/>
              </w:rPr>
              <w:t>и</w:t>
            </w:r>
            <w:r w:rsidRPr="00F26348">
              <w:rPr>
                <w:rFonts w:ascii="Times New Roman" w:hAnsi="Times New Roman"/>
                <w:sz w:val="24"/>
                <w:szCs w:val="24"/>
              </w:rPr>
              <w:t xml:space="preserve"> планов-графиков и разработке заданий для выполнения различных технологических операций;</w:t>
            </w:r>
          </w:p>
          <w:p w14:paraId="6A75B71C" w14:textId="77777777" w:rsidR="00132111" w:rsidRPr="00F26348" w:rsidRDefault="00132111" w:rsidP="00987863">
            <w:pPr>
              <w:pStyle w:val="affffff3"/>
              <w:tabs>
                <w:tab w:val="left" w:pos="223"/>
              </w:tabs>
              <w:ind w:left="82"/>
              <w:rPr>
                <w:rFonts w:ascii="Times New Roman" w:hAnsi="Times New Roman"/>
                <w:sz w:val="24"/>
                <w:szCs w:val="24"/>
              </w:rPr>
            </w:pPr>
            <w:r w:rsidRPr="00F26348">
              <w:rPr>
                <w:rFonts w:ascii="Times New Roman" w:hAnsi="Times New Roman"/>
                <w:sz w:val="24"/>
                <w:szCs w:val="24"/>
              </w:rPr>
              <w:t>определени</w:t>
            </w:r>
            <w:r>
              <w:rPr>
                <w:rFonts w:ascii="Times New Roman" w:hAnsi="Times New Roman"/>
                <w:sz w:val="24"/>
                <w:szCs w:val="24"/>
              </w:rPr>
              <w:t>я</w:t>
            </w:r>
            <w:r w:rsidRPr="00F26348">
              <w:rPr>
                <w:rFonts w:ascii="Times New Roman" w:hAnsi="Times New Roman"/>
                <w:sz w:val="24"/>
                <w:szCs w:val="24"/>
              </w:rPr>
              <w:t xml:space="preserve"> потребностей в средствах производства, материалах и рабочей силе;</w:t>
            </w:r>
          </w:p>
          <w:p w14:paraId="40FE9BC4" w14:textId="77777777" w:rsidR="00132111" w:rsidRPr="00F26348" w:rsidRDefault="00132111" w:rsidP="00987863">
            <w:pPr>
              <w:pStyle w:val="affffff3"/>
              <w:tabs>
                <w:tab w:val="left" w:pos="223"/>
              </w:tabs>
              <w:ind w:left="82"/>
              <w:rPr>
                <w:rFonts w:ascii="Times New Roman" w:hAnsi="Times New Roman"/>
                <w:sz w:val="24"/>
                <w:szCs w:val="24"/>
              </w:rPr>
            </w:pPr>
            <w:r w:rsidRPr="00F26348">
              <w:rPr>
                <w:rFonts w:ascii="Times New Roman" w:hAnsi="Times New Roman"/>
                <w:sz w:val="24"/>
                <w:szCs w:val="24"/>
              </w:rPr>
              <w:t>ведени</w:t>
            </w:r>
            <w:r>
              <w:rPr>
                <w:rFonts w:ascii="Times New Roman" w:hAnsi="Times New Roman"/>
                <w:sz w:val="24"/>
                <w:szCs w:val="24"/>
              </w:rPr>
              <w:t>я</w:t>
            </w:r>
            <w:r w:rsidRPr="00F26348">
              <w:rPr>
                <w:rFonts w:ascii="Times New Roman" w:hAnsi="Times New Roman"/>
                <w:sz w:val="24"/>
                <w:szCs w:val="24"/>
              </w:rPr>
              <w:t xml:space="preserve"> первичной отчетности, зоотехнического и племенного учета;</w:t>
            </w:r>
          </w:p>
          <w:p w14:paraId="02AA8BF1" w14:textId="77777777" w:rsidR="00132111" w:rsidRPr="00792614" w:rsidRDefault="00132111" w:rsidP="00987863">
            <w:pPr>
              <w:pStyle w:val="affffff3"/>
              <w:tabs>
                <w:tab w:val="left" w:pos="223"/>
              </w:tabs>
              <w:ind w:left="82"/>
              <w:rPr>
                <w:rFonts w:ascii="Times New Roman" w:hAnsi="Times New Roman"/>
                <w:sz w:val="24"/>
                <w:szCs w:val="24"/>
              </w:rPr>
            </w:pPr>
            <w:r w:rsidRPr="00792614">
              <w:rPr>
                <w:rFonts w:ascii="Times New Roman" w:hAnsi="Times New Roman"/>
                <w:sz w:val="24"/>
                <w:szCs w:val="24"/>
              </w:rPr>
              <w:t>использовани</w:t>
            </w:r>
            <w:r>
              <w:rPr>
                <w:rFonts w:ascii="Times New Roman" w:hAnsi="Times New Roman"/>
                <w:sz w:val="24"/>
                <w:szCs w:val="24"/>
              </w:rPr>
              <w:t>я</w:t>
            </w:r>
            <w:r w:rsidRPr="00792614">
              <w:rPr>
                <w:rFonts w:ascii="Times New Roman" w:hAnsi="Times New Roman"/>
                <w:sz w:val="24"/>
                <w:szCs w:val="24"/>
              </w:rPr>
              <w:t xml:space="preserve"> специального оборудования и программного обеспечения всех циклов производства;</w:t>
            </w:r>
          </w:p>
          <w:p w14:paraId="63C758F1" w14:textId="77777777" w:rsidR="00132111" w:rsidRPr="00792614" w:rsidRDefault="00132111" w:rsidP="00987863">
            <w:pPr>
              <w:pStyle w:val="affffff3"/>
              <w:tabs>
                <w:tab w:val="left" w:pos="223"/>
              </w:tabs>
              <w:ind w:left="82"/>
              <w:rPr>
                <w:rFonts w:ascii="Times New Roman" w:hAnsi="Times New Roman"/>
                <w:sz w:val="24"/>
                <w:szCs w:val="24"/>
              </w:rPr>
            </w:pPr>
            <w:r w:rsidRPr="00792614">
              <w:rPr>
                <w:rFonts w:ascii="Times New Roman" w:hAnsi="Times New Roman"/>
                <w:sz w:val="24"/>
                <w:szCs w:val="24"/>
              </w:rPr>
              <w:t>ведени</w:t>
            </w:r>
            <w:r>
              <w:rPr>
                <w:rFonts w:ascii="Times New Roman" w:hAnsi="Times New Roman"/>
                <w:sz w:val="24"/>
                <w:szCs w:val="24"/>
              </w:rPr>
              <w:t>я</w:t>
            </w:r>
            <w:r w:rsidRPr="00792614">
              <w:rPr>
                <w:rFonts w:ascii="Times New Roman" w:hAnsi="Times New Roman"/>
                <w:sz w:val="24"/>
                <w:szCs w:val="24"/>
              </w:rPr>
              <w:t xml:space="preserve"> электронной базы данных состояния сельскохозяйственных животных;</w:t>
            </w:r>
          </w:p>
          <w:p w14:paraId="71ABFED3" w14:textId="77777777" w:rsidR="00132111" w:rsidRPr="00792614" w:rsidRDefault="00132111" w:rsidP="00987863">
            <w:pPr>
              <w:pStyle w:val="affffff3"/>
              <w:tabs>
                <w:tab w:val="left" w:pos="223"/>
              </w:tabs>
              <w:ind w:left="82"/>
              <w:rPr>
                <w:rFonts w:ascii="Times New Roman" w:hAnsi="Times New Roman"/>
                <w:sz w:val="24"/>
                <w:szCs w:val="24"/>
              </w:rPr>
            </w:pPr>
            <w:r w:rsidRPr="00792614">
              <w:rPr>
                <w:rFonts w:ascii="Times New Roman" w:hAnsi="Times New Roman"/>
                <w:sz w:val="24"/>
                <w:szCs w:val="24"/>
              </w:rPr>
              <w:t>контрол</w:t>
            </w:r>
            <w:r>
              <w:rPr>
                <w:rFonts w:ascii="Times New Roman" w:hAnsi="Times New Roman"/>
                <w:sz w:val="24"/>
                <w:szCs w:val="24"/>
              </w:rPr>
              <w:t>я</w:t>
            </w:r>
            <w:r w:rsidRPr="00792614">
              <w:rPr>
                <w:rFonts w:ascii="Times New Roman" w:hAnsi="Times New Roman"/>
                <w:sz w:val="24"/>
                <w:szCs w:val="24"/>
              </w:rPr>
              <w:t xml:space="preserve"> соответствия работ требованиям нормативно-технической документации;</w:t>
            </w:r>
          </w:p>
          <w:p w14:paraId="6E5BDD5C" w14:textId="77777777" w:rsidR="00132111" w:rsidRPr="00C55D0D" w:rsidRDefault="00132111" w:rsidP="00987863">
            <w:pPr>
              <w:rPr>
                <w:rFonts w:ascii="Times New Roman" w:hAnsi="Times New Roman" w:cs="Times New Roman"/>
                <w:bCs/>
                <w:iCs/>
                <w:sz w:val="24"/>
                <w:szCs w:val="24"/>
              </w:rPr>
            </w:pPr>
            <w:r w:rsidRPr="00792614">
              <w:rPr>
                <w:rFonts w:ascii="Times New Roman" w:hAnsi="Times New Roman"/>
                <w:sz w:val="24"/>
                <w:szCs w:val="24"/>
              </w:rPr>
              <w:t>разработк</w:t>
            </w:r>
            <w:r>
              <w:rPr>
                <w:rFonts w:ascii="Times New Roman" w:hAnsi="Times New Roman"/>
                <w:sz w:val="24"/>
                <w:szCs w:val="24"/>
              </w:rPr>
              <w:t>и</w:t>
            </w:r>
            <w:r w:rsidRPr="00792614">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132111" w:rsidRPr="00C55D0D" w14:paraId="0BF413B3" w14:textId="77777777" w:rsidTr="00987863">
        <w:tc>
          <w:tcPr>
            <w:tcW w:w="850" w:type="dxa"/>
            <w:tcBorders>
              <w:top w:val="single" w:sz="4" w:space="0" w:color="auto"/>
              <w:left w:val="single" w:sz="4" w:space="0" w:color="auto"/>
              <w:right w:val="single" w:sz="4" w:space="0" w:color="auto"/>
            </w:tcBorders>
          </w:tcPr>
          <w:p w14:paraId="46D76EB4" w14:textId="77777777" w:rsidR="00132111" w:rsidRPr="00C55D0D" w:rsidRDefault="00132111" w:rsidP="00987863">
            <w:pPr>
              <w:rPr>
                <w:rFonts w:ascii="Times New Roman" w:hAnsi="Times New Roman" w:cs="Times New Roman"/>
                <w:bCs/>
                <w:sz w:val="24"/>
                <w:szCs w:val="24"/>
              </w:rPr>
            </w:pPr>
            <w:r w:rsidRPr="00C55D0D">
              <w:rPr>
                <w:rFonts w:ascii="Times New Roman" w:hAnsi="Times New Roman" w:cs="Times New Roman"/>
              </w:rPr>
              <w:lastRenderedPageBreak/>
              <w:t>ПК 1.2</w:t>
            </w:r>
          </w:p>
        </w:tc>
        <w:tc>
          <w:tcPr>
            <w:tcW w:w="2545" w:type="dxa"/>
            <w:tcBorders>
              <w:top w:val="single" w:sz="4" w:space="0" w:color="auto"/>
              <w:left w:val="single" w:sz="4" w:space="0" w:color="auto"/>
              <w:right w:val="single" w:sz="4" w:space="0" w:color="auto"/>
            </w:tcBorders>
          </w:tcPr>
          <w:p w14:paraId="51BEC15D"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составлять и анализировать рационы кормления животных различных видов и половозрастных групп;</w:t>
            </w:r>
          </w:p>
          <w:p w14:paraId="1E0CDBB0"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пользоваться справочной литературой;</w:t>
            </w:r>
          </w:p>
          <w:p w14:paraId="6E54ACAD" w14:textId="77777777" w:rsidR="00132111" w:rsidRPr="00C55D0D" w:rsidRDefault="00132111" w:rsidP="00987863">
            <w:pPr>
              <w:rPr>
                <w:rFonts w:ascii="Times New Roman" w:hAnsi="Times New Roman" w:cs="Times New Roman"/>
                <w:bCs/>
                <w:iCs/>
                <w:sz w:val="24"/>
                <w:szCs w:val="24"/>
              </w:rPr>
            </w:pPr>
            <w:r w:rsidRPr="0080094E">
              <w:rPr>
                <w:rFonts w:ascii="Times New Roman" w:hAnsi="Times New Roman"/>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41715C76" w14:textId="77777777" w:rsidR="00132111" w:rsidRPr="00C77D2E" w:rsidRDefault="00132111" w:rsidP="00987863">
            <w:pPr>
              <w:pStyle w:val="affffff3"/>
              <w:tabs>
                <w:tab w:val="left" w:pos="175"/>
              </w:tabs>
              <w:rPr>
                <w:rFonts w:ascii="Times New Roman" w:hAnsi="Times New Roman"/>
                <w:sz w:val="24"/>
                <w:szCs w:val="24"/>
              </w:rPr>
            </w:pPr>
            <w:r w:rsidRPr="00C77D2E">
              <w:rPr>
                <w:rFonts w:ascii="Times New Roman" w:hAnsi="Times New Roman"/>
                <w:sz w:val="24"/>
                <w:szCs w:val="24"/>
              </w:rPr>
              <w:t>потребность в кормовых, материально-технических и трудовых ресурсах;</w:t>
            </w:r>
          </w:p>
          <w:p w14:paraId="34F4FF32" w14:textId="77777777" w:rsidR="00132111" w:rsidRPr="00C77D2E" w:rsidRDefault="00132111" w:rsidP="00987863">
            <w:pPr>
              <w:pStyle w:val="affffff3"/>
              <w:tabs>
                <w:tab w:val="left" w:pos="175"/>
              </w:tabs>
              <w:rPr>
                <w:rFonts w:ascii="Times New Roman" w:hAnsi="Times New Roman"/>
                <w:sz w:val="24"/>
                <w:szCs w:val="24"/>
              </w:rPr>
            </w:pPr>
            <w:r w:rsidRPr="00C77D2E">
              <w:rPr>
                <w:rFonts w:ascii="Times New Roman" w:hAnsi="Times New Roman"/>
                <w:sz w:val="24"/>
                <w:szCs w:val="24"/>
              </w:rPr>
              <w:t>нормативы затрат труда и объемы выполняемых работ;</w:t>
            </w:r>
          </w:p>
          <w:p w14:paraId="35EF0352" w14:textId="77777777" w:rsidR="00132111" w:rsidRPr="00C55D0D" w:rsidRDefault="00132111" w:rsidP="00987863">
            <w:pPr>
              <w:rPr>
                <w:rFonts w:ascii="Times New Roman" w:hAnsi="Times New Roman" w:cs="Times New Roman"/>
                <w:bCs/>
                <w:iCs/>
                <w:sz w:val="24"/>
                <w:szCs w:val="24"/>
              </w:rPr>
            </w:pPr>
            <w:r w:rsidRPr="00C77D2E">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c>
          <w:tcPr>
            <w:tcW w:w="3534" w:type="dxa"/>
            <w:tcBorders>
              <w:top w:val="single" w:sz="4" w:space="0" w:color="auto"/>
              <w:left w:val="single" w:sz="4" w:space="0" w:color="auto"/>
              <w:bottom w:val="single" w:sz="4" w:space="0" w:color="auto"/>
              <w:right w:val="single" w:sz="4" w:space="0" w:color="auto"/>
            </w:tcBorders>
          </w:tcPr>
          <w:p w14:paraId="2D5F38AE"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определени</w:t>
            </w:r>
            <w:r>
              <w:rPr>
                <w:rFonts w:ascii="Times New Roman" w:hAnsi="Times New Roman"/>
                <w:sz w:val="24"/>
                <w:szCs w:val="24"/>
              </w:rPr>
              <w:t>я</w:t>
            </w:r>
            <w:r w:rsidRPr="0080094E">
              <w:rPr>
                <w:rFonts w:ascii="Times New Roman" w:hAnsi="Times New Roman"/>
                <w:sz w:val="24"/>
                <w:szCs w:val="24"/>
              </w:rPr>
              <w:t xml:space="preserve"> потребностей в средствах производства, материалах и рабочей силе;</w:t>
            </w:r>
          </w:p>
          <w:p w14:paraId="390E4786"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ведени</w:t>
            </w:r>
            <w:r>
              <w:rPr>
                <w:rFonts w:ascii="Times New Roman" w:hAnsi="Times New Roman"/>
                <w:sz w:val="24"/>
                <w:szCs w:val="24"/>
              </w:rPr>
              <w:t>я</w:t>
            </w:r>
            <w:r w:rsidRPr="0080094E">
              <w:rPr>
                <w:rFonts w:ascii="Times New Roman" w:hAnsi="Times New Roman"/>
                <w:sz w:val="24"/>
                <w:szCs w:val="24"/>
              </w:rPr>
              <w:t xml:space="preserve"> первичной отчетности, зоотехнического и племенного учета;</w:t>
            </w:r>
          </w:p>
          <w:p w14:paraId="73DAB120"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использовани</w:t>
            </w:r>
            <w:r>
              <w:rPr>
                <w:rFonts w:ascii="Times New Roman" w:hAnsi="Times New Roman"/>
                <w:sz w:val="24"/>
                <w:szCs w:val="24"/>
              </w:rPr>
              <w:t>я</w:t>
            </w:r>
            <w:r w:rsidRPr="0080094E">
              <w:rPr>
                <w:rFonts w:ascii="Times New Roman" w:hAnsi="Times New Roman"/>
                <w:sz w:val="24"/>
                <w:szCs w:val="24"/>
              </w:rPr>
              <w:t xml:space="preserve"> специального оборудования и программного обеспечения всех циклов производства;</w:t>
            </w:r>
          </w:p>
          <w:p w14:paraId="27CA0379" w14:textId="77777777" w:rsidR="00132111" w:rsidRPr="00C55D0D" w:rsidRDefault="00132111" w:rsidP="00987863">
            <w:pPr>
              <w:rPr>
                <w:rFonts w:ascii="Times New Roman" w:hAnsi="Times New Roman" w:cs="Times New Roman"/>
                <w:bCs/>
                <w:iCs/>
                <w:sz w:val="24"/>
                <w:szCs w:val="24"/>
              </w:rPr>
            </w:pPr>
            <w:r w:rsidRPr="0080094E">
              <w:rPr>
                <w:rFonts w:ascii="Times New Roman" w:hAnsi="Times New Roman"/>
                <w:sz w:val="24"/>
                <w:szCs w:val="24"/>
              </w:rPr>
              <w:t>проведени</w:t>
            </w:r>
            <w:r>
              <w:rPr>
                <w:rFonts w:ascii="Times New Roman" w:hAnsi="Times New Roman"/>
                <w:sz w:val="24"/>
                <w:szCs w:val="24"/>
              </w:rPr>
              <w:t>я</w:t>
            </w:r>
            <w:r w:rsidRPr="0080094E">
              <w:rPr>
                <w:rFonts w:ascii="Times New Roman" w:hAnsi="Times New Roman"/>
                <w:sz w:val="24"/>
                <w:szCs w:val="24"/>
              </w:rPr>
              <w:t xml:space="preserve"> инвентаризации и паспортизации природных кормовых угодий.</w:t>
            </w:r>
          </w:p>
        </w:tc>
      </w:tr>
      <w:tr w:rsidR="00132111" w:rsidRPr="00C55D0D" w14:paraId="2F97F044" w14:textId="77777777" w:rsidTr="00987863">
        <w:tc>
          <w:tcPr>
            <w:tcW w:w="850" w:type="dxa"/>
            <w:tcBorders>
              <w:left w:val="single" w:sz="4" w:space="0" w:color="auto"/>
              <w:right w:val="single" w:sz="4" w:space="0" w:color="auto"/>
            </w:tcBorders>
          </w:tcPr>
          <w:p w14:paraId="2DA46C3B" w14:textId="77777777" w:rsidR="00132111" w:rsidRPr="00C55D0D" w:rsidRDefault="00132111" w:rsidP="00987863">
            <w:pPr>
              <w:rPr>
                <w:rFonts w:ascii="Times New Roman" w:hAnsi="Times New Roman" w:cs="Times New Roman"/>
                <w:sz w:val="24"/>
                <w:szCs w:val="24"/>
              </w:rPr>
            </w:pPr>
            <w:r w:rsidRPr="00C55D0D">
              <w:rPr>
                <w:rFonts w:ascii="Times New Roman" w:hAnsi="Times New Roman" w:cs="Times New Roman"/>
              </w:rPr>
              <w:t>ПК 2.2</w:t>
            </w:r>
          </w:p>
        </w:tc>
        <w:tc>
          <w:tcPr>
            <w:tcW w:w="2545" w:type="dxa"/>
            <w:tcBorders>
              <w:left w:val="single" w:sz="4" w:space="0" w:color="auto"/>
              <w:right w:val="single" w:sz="4" w:space="0" w:color="auto"/>
            </w:tcBorders>
          </w:tcPr>
          <w:p w14:paraId="17D8E1BD"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сроки, набор, последовательность проведения технологических операций и потребность в расходных </w:t>
            </w:r>
            <w:r>
              <w:rPr>
                <w:rFonts w:ascii="Times New Roman" w:hAnsi="Times New Roman"/>
                <w:sz w:val="24"/>
                <w:szCs w:val="24"/>
              </w:rPr>
              <w:t>материалах для их осуществления;</w:t>
            </w:r>
          </w:p>
          <w:p w14:paraId="7658BC04"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площади, размеры, количество технологических элементов для выполнения производственных процессов</w:t>
            </w:r>
            <w:r>
              <w:rPr>
                <w:rFonts w:ascii="Times New Roman" w:hAnsi="Times New Roman"/>
                <w:sz w:val="24"/>
                <w:szCs w:val="24"/>
              </w:rPr>
              <w:t>;</w:t>
            </w:r>
          </w:p>
          <w:p w14:paraId="4531D3AC" w14:textId="77777777" w:rsidR="00132111" w:rsidRPr="00C55D0D" w:rsidRDefault="00132111" w:rsidP="00987863">
            <w:pPr>
              <w:rPr>
                <w:rFonts w:ascii="Times New Roman" w:hAnsi="Times New Roman" w:cs="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оптимальное время элементов распорядка дня. в зависимости от применяемой технологии, вида сельскохозяйственных </w:t>
            </w:r>
            <w:r w:rsidRPr="00AB3672">
              <w:rPr>
                <w:rFonts w:ascii="Times New Roman" w:hAnsi="Times New Roman"/>
                <w:sz w:val="24"/>
                <w:szCs w:val="24"/>
              </w:rPr>
              <w:lastRenderedPageBreak/>
              <w:t>животных и их физиологического состояния.</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23924ED1"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lastRenderedPageBreak/>
              <w:t>п</w:t>
            </w:r>
            <w:r w:rsidRPr="00AB3672">
              <w:rPr>
                <w:rFonts w:ascii="Times New Roman" w:hAnsi="Times New Roman"/>
                <w:sz w:val="24"/>
                <w:szCs w:val="24"/>
              </w:rPr>
              <w:t>равила ведения электронных баз данных</w:t>
            </w:r>
            <w:r>
              <w:rPr>
                <w:rFonts w:ascii="Times New Roman" w:hAnsi="Times New Roman"/>
                <w:sz w:val="24"/>
                <w:szCs w:val="24"/>
              </w:rPr>
              <w:t>;</w:t>
            </w:r>
          </w:p>
          <w:p w14:paraId="3EE67FE4"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ребования к качеству работ по получению, первичной переработке и хранению продукции животноводства</w:t>
            </w:r>
            <w:r>
              <w:rPr>
                <w:rFonts w:ascii="Times New Roman" w:hAnsi="Times New Roman"/>
                <w:sz w:val="24"/>
                <w:szCs w:val="24"/>
              </w:rPr>
              <w:t>;</w:t>
            </w:r>
          </w:p>
          <w:p w14:paraId="2BC5311C"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тандартные классификации продукции животноводства</w:t>
            </w:r>
            <w:r>
              <w:rPr>
                <w:rFonts w:ascii="Times New Roman" w:hAnsi="Times New Roman"/>
                <w:sz w:val="24"/>
                <w:szCs w:val="24"/>
              </w:rPr>
              <w:t>;</w:t>
            </w:r>
          </w:p>
          <w:p w14:paraId="46F9CC7F"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у</w:t>
            </w:r>
            <w:r w:rsidRPr="00AB3672">
              <w:rPr>
                <w:rFonts w:ascii="Times New Roman" w:hAnsi="Times New Roman"/>
                <w:sz w:val="24"/>
                <w:szCs w:val="24"/>
              </w:rPr>
              <w:t>словия хранения различных видов сельскохозяйственной продукции</w:t>
            </w:r>
            <w:r>
              <w:rPr>
                <w:rFonts w:ascii="Times New Roman" w:hAnsi="Times New Roman"/>
                <w:sz w:val="24"/>
                <w:szCs w:val="24"/>
              </w:rPr>
              <w:t>;</w:t>
            </w:r>
          </w:p>
          <w:p w14:paraId="78270F5B" w14:textId="77777777" w:rsidR="00132111" w:rsidRPr="00AB3672" w:rsidRDefault="00132111" w:rsidP="00987863">
            <w:pPr>
              <w:pStyle w:val="affffff3"/>
              <w:numPr>
                <w:ilvl w:val="0"/>
                <w:numId w:val="43"/>
              </w:numPr>
              <w:tabs>
                <w:tab w:val="left" w:pos="175"/>
              </w:tabs>
              <w:ind w:left="0" w:firstLine="0"/>
              <w:rPr>
                <w:rFonts w:ascii="Times New Roman" w:hAnsi="Times New Roman"/>
                <w:sz w:val="24"/>
                <w:szCs w:val="24"/>
              </w:rPr>
            </w:pPr>
            <w:r>
              <w:rPr>
                <w:rFonts w:ascii="Times New Roman" w:hAnsi="Times New Roman"/>
                <w:sz w:val="24"/>
                <w:szCs w:val="24"/>
              </w:rPr>
              <w:t>м</w:t>
            </w:r>
            <w:r w:rsidRPr="00AB3672">
              <w:rPr>
                <w:rFonts w:ascii="Times New Roman" w:hAnsi="Times New Roman"/>
                <w:sz w:val="24"/>
                <w:szCs w:val="24"/>
              </w:rPr>
              <w:t>етоды, повышающие сохранность продукции животноводства в процессе ее хранения</w:t>
            </w:r>
            <w:r>
              <w:rPr>
                <w:rFonts w:ascii="Times New Roman" w:hAnsi="Times New Roman"/>
                <w:sz w:val="24"/>
                <w:szCs w:val="24"/>
              </w:rPr>
              <w:t>;</w:t>
            </w:r>
          </w:p>
          <w:p w14:paraId="0D85137E" w14:textId="77777777" w:rsidR="00132111" w:rsidRPr="00C55D0D" w:rsidRDefault="00132111" w:rsidP="00987863">
            <w:pPr>
              <w:contextualSpacing/>
              <w:rPr>
                <w:rFonts w:ascii="Times New Roman" w:hAnsi="Times New Roman" w:cs="Times New Roman"/>
                <w:sz w:val="24"/>
                <w:szCs w:val="24"/>
              </w:rPr>
            </w:pPr>
            <w:r>
              <w:rPr>
                <w:rFonts w:ascii="Times New Roman" w:hAnsi="Times New Roman"/>
                <w:sz w:val="24"/>
                <w:szCs w:val="24"/>
              </w:rPr>
              <w:t>н</w:t>
            </w:r>
            <w:r w:rsidRPr="00AB3672">
              <w:rPr>
                <w:rFonts w:ascii="Times New Roman" w:hAnsi="Times New Roman"/>
                <w:sz w:val="24"/>
                <w:szCs w:val="24"/>
              </w:rPr>
              <w:t xml:space="preserve">аправления совершенствования технологий получения, первичной переработки </w:t>
            </w:r>
            <w:r w:rsidRPr="00AB3672">
              <w:rPr>
                <w:rFonts w:ascii="Times New Roman" w:hAnsi="Times New Roman"/>
                <w:sz w:val="24"/>
                <w:szCs w:val="24"/>
              </w:rPr>
              <w:lastRenderedPageBreak/>
              <w:t>и хранения продукции животноводства.</w:t>
            </w:r>
          </w:p>
        </w:tc>
        <w:tc>
          <w:tcPr>
            <w:tcW w:w="3534" w:type="dxa"/>
            <w:tcBorders>
              <w:top w:val="single" w:sz="4" w:space="0" w:color="auto"/>
              <w:left w:val="single" w:sz="4" w:space="0" w:color="auto"/>
              <w:bottom w:val="single" w:sz="4" w:space="0" w:color="auto"/>
              <w:right w:val="single" w:sz="4" w:space="0" w:color="auto"/>
            </w:tcBorders>
          </w:tcPr>
          <w:p w14:paraId="45497EF2" w14:textId="77777777" w:rsidR="00132111" w:rsidRPr="00C55D0D" w:rsidRDefault="00132111" w:rsidP="00987863">
            <w:pPr>
              <w:pStyle w:val="affffff3"/>
              <w:tabs>
                <w:tab w:val="left" w:pos="316"/>
              </w:tabs>
              <w:ind w:left="33"/>
              <w:rPr>
                <w:rFonts w:ascii="Times New Roman" w:hAnsi="Times New Roman"/>
                <w:sz w:val="24"/>
                <w:szCs w:val="24"/>
              </w:rPr>
            </w:pPr>
            <w:r>
              <w:rPr>
                <w:rFonts w:ascii="Times New Roman" w:hAnsi="Times New Roman"/>
                <w:sz w:val="24"/>
                <w:szCs w:val="24"/>
              </w:rPr>
              <w:lastRenderedPageBreak/>
              <w:t>организации технологических процессов и работ</w:t>
            </w:r>
            <w:r w:rsidRPr="00AB3672">
              <w:rPr>
                <w:rFonts w:ascii="Times New Roman" w:hAnsi="Times New Roman"/>
                <w:sz w:val="24"/>
                <w:szCs w:val="24"/>
              </w:rPr>
              <w:t xml:space="preserve"> по получению, первичной переработке и хранению продукции животноводства.</w:t>
            </w:r>
          </w:p>
        </w:tc>
      </w:tr>
    </w:tbl>
    <w:p w14:paraId="72E93F2F" w14:textId="77777777" w:rsidR="00132111" w:rsidRDefault="00132111" w:rsidP="00132111">
      <w:pPr>
        <w:ind w:firstLine="709"/>
        <w:rPr>
          <w:rFonts w:ascii="Times New Roman" w:hAnsi="Times New Roman" w:cs="Times New Roman"/>
          <w:bCs/>
          <w:sz w:val="24"/>
          <w:szCs w:val="24"/>
        </w:rPr>
      </w:pPr>
    </w:p>
    <w:p w14:paraId="7929F026" w14:textId="77777777" w:rsidR="00132111" w:rsidRDefault="00132111" w:rsidP="00132111">
      <w:pPr>
        <w:rPr>
          <w:rFonts w:ascii="Times New Roman" w:eastAsia="Segoe UI" w:hAnsi="Times New Roman" w:cs="Times New Roman"/>
          <w:b/>
          <w:bCs/>
          <w:caps/>
          <w:kern w:val="32"/>
          <w:sz w:val="24"/>
          <w:szCs w:val="24"/>
          <w:lang w:val="x-none" w:eastAsia="x-none"/>
        </w:rPr>
      </w:pPr>
    </w:p>
    <w:p w14:paraId="58EEC83B" w14:textId="77777777" w:rsidR="00132111" w:rsidRPr="00B115E3" w:rsidRDefault="00132111" w:rsidP="0013211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B8464F6" w14:textId="77777777" w:rsidR="00132111" w:rsidRPr="00E11160" w:rsidRDefault="00132111" w:rsidP="0013211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5"/>
        <w:gridCol w:w="2267"/>
        <w:gridCol w:w="2690"/>
      </w:tblGrid>
      <w:tr w:rsidR="00132111" w:rsidRPr="002C4209" w14:paraId="7D0FA3E8" w14:textId="77777777" w:rsidTr="00645522">
        <w:trPr>
          <w:trHeight w:val="23"/>
        </w:trPr>
        <w:tc>
          <w:tcPr>
            <w:tcW w:w="2424" w:type="pct"/>
            <w:vAlign w:val="center"/>
          </w:tcPr>
          <w:p w14:paraId="01220FEE" w14:textId="77777777" w:rsidR="00132111" w:rsidRPr="002C4209" w:rsidRDefault="00132111"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78" w:type="pct"/>
            <w:vAlign w:val="center"/>
          </w:tcPr>
          <w:p w14:paraId="12C9D9C8" w14:textId="77777777" w:rsidR="00132111" w:rsidRPr="002C4209" w:rsidRDefault="00132111"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98" w:type="pct"/>
          </w:tcPr>
          <w:p w14:paraId="64B48999" w14:textId="77777777" w:rsidR="00132111" w:rsidRPr="002C4209" w:rsidRDefault="00132111" w:rsidP="00987863">
            <w:pPr>
              <w:jc w:val="center"/>
              <w:rPr>
                <w:rFonts w:ascii="Times New Roman" w:hAnsi="Times New Roman" w:cs="Times New Roman"/>
                <w:b/>
                <w:iCs/>
                <w:sz w:val="24"/>
              </w:rPr>
            </w:pPr>
            <w:r w:rsidRPr="002C4209">
              <w:rPr>
                <w:rFonts w:ascii="Times New Roman" w:hAnsi="Times New Roman" w:cs="Times New Roman"/>
                <w:b/>
                <w:sz w:val="24"/>
              </w:rPr>
              <w:t>В т.ч. в форме практ. подготовки</w:t>
            </w:r>
          </w:p>
        </w:tc>
      </w:tr>
      <w:tr w:rsidR="00132111" w:rsidRPr="002C4209" w14:paraId="1B302116" w14:textId="77777777" w:rsidTr="00645522">
        <w:trPr>
          <w:trHeight w:val="23"/>
        </w:trPr>
        <w:tc>
          <w:tcPr>
            <w:tcW w:w="2424" w:type="pct"/>
            <w:vAlign w:val="center"/>
          </w:tcPr>
          <w:p w14:paraId="5C100466"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78" w:type="pct"/>
            <w:vAlign w:val="center"/>
          </w:tcPr>
          <w:p w14:paraId="6D85A67A" w14:textId="38C44180" w:rsidR="00132111" w:rsidRPr="002C4209" w:rsidRDefault="00132111" w:rsidP="00987863">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98" w:type="pct"/>
            <w:vAlign w:val="center"/>
          </w:tcPr>
          <w:p w14:paraId="3B5085F7" w14:textId="57741B8D" w:rsidR="00132111" w:rsidRPr="002C4209" w:rsidRDefault="00132111" w:rsidP="0098786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32111" w:rsidRPr="002C4209" w14:paraId="578FA379" w14:textId="77777777" w:rsidTr="00645522">
        <w:trPr>
          <w:trHeight w:val="23"/>
        </w:trPr>
        <w:tc>
          <w:tcPr>
            <w:tcW w:w="2424" w:type="pct"/>
            <w:vAlign w:val="center"/>
          </w:tcPr>
          <w:p w14:paraId="2071FFFE"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12"/>
            </w:r>
          </w:p>
        </w:tc>
        <w:tc>
          <w:tcPr>
            <w:tcW w:w="1178" w:type="pct"/>
            <w:vAlign w:val="center"/>
          </w:tcPr>
          <w:p w14:paraId="50767330" w14:textId="77777777" w:rsidR="00132111" w:rsidRPr="002C4209" w:rsidRDefault="00132111" w:rsidP="00987863">
            <w:pPr>
              <w:jc w:val="center"/>
              <w:rPr>
                <w:rFonts w:ascii="Times New Roman" w:hAnsi="Times New Roman" w:cs="Times New Roman"/>
                <w:bCs/>
                <w:sz w:val="24"/>
                <w:szCs w:val="24"/>
              </w:rPr>
            </w:pPr>
          </w:p>
        </w:tc>
        <w:tc>
          <w:tcPr>
            <w:tcW w:w="1398" w:type="pct"/>
            <w:vAlign w:val="center"/>
          </w:tcPr>
          <w:p w14:paraId="6B2DCFF4" w14:textId="77777777" w:rsidR="00132111" w:rsidRPr="002C4209" w:rsidRDefault="00132111" w:rsidP="00987863">
            <w:pPr>
              <w:jc w:val="center"/>
              <w:rPr>
                <w:rFonts w:ascii="Times New Roman" w:hAnsi="Times New Roman" w:cs="Times New Roman"/>
                <w:bCs/>
                <w:sz w:val="24"/>
                <w:szCs w:val="24"/>
              </w:rPr>
            </w:pPr>
          </w:p>
        </w:tc>
      </w:tr>
      <w:tr w:rsidR="00132111" w:rsidRPr="002C4209" w14:paraId="6F5FFAE9" w14:textId="77777777" w:rsidTr="00645522">
        <w:trPr>
          <w:trHeight w:val="23"/>
        </w:trPr>
        <w:tc>
          <w:tcPr>
            <w:tcW w:w="2424" w:type="pct"/>
            <w:vAlign w:val="center"/>
          </w:tcPr>
          <w:p w14:paraId="3C7F3F16"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78" w:type="pct"/>
            <w:vAlign w:val="center"/>
          </w:tcPr>
          <w:p w14:paraId="78A3F892" w14:textId="77777777" w:rsidR="00132111" w:rsidRPr="002C4209" w:rsidRDefault="00132111" w:rsidP="00987863">
            <w:pPr>
              <w:jc w:val="center"/>
              <w:rPr>
                <w:rFonts w:ascii="Times New Roman" w:hAnsi="Times New Roman" w:cs="Times New Roman"/>
                <w:bCs/>
                <w:sz w:val="24"/>
                <w:szCs w:val="24"/>
              </w:rPr>
            </w:pPr>
          </w:p>
        </w:tc>
        <w:tc>
          <w:tcPr>
            <w:tcW w:w="1398" w:type="pct"/>
            <w:vAlign w:val="center"/>
          </w:tcPr>
          <w:p w14:paraId="4583E11D" w14:textId="77777777" w:rsidR="00132111" w:rsidRPr="002C4209" w:rsidRDefault="00132111" w:rsidP="00987863">
            <w:pPr>
              <w:jc w:val="center"/>
              <w:rPr>
                <w:rFonts w:ascii="Times New Roman" w:hAnsi="Times New Roman" w:cs="Times New Roman"/>
                <w:bCs/>
                <w:sz w:val="24"/>
                <w:szCs w:val="24"/>
              </w:rPr>
            </w:pPr>
          </w:p>
        </w:tc>
      </w:tr>
      <w:tr w:rsidR="00132111" w:rsidRPr="002C4209" w14:paraId="3FB7EB0C" w14:textId="77777777" w:rsidTr="00645522">
        <w:trPr>
          <w:trHeight w:val="23"/>
        </w:trPr>
        <w:tc>
          <w:tcPr>
            <w:tcW w:w="2424" w:type="pct"/>
            <w:vAlign w:val="center"/>
          </w:tcPr>
          <w:p w14:paraId="5029B3A1"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78" w:type="pct"/>
            <w:vAlign w:val="center"/>
          </w:tcPr>
          <w:p w14:paraId="6ADD1269" w14:textId="77777777" w:rsidR="00132111" w:rsidRPr="002C4209" w:rsidRDefault="00132111" w:rsidP="00987863">
            <w:pPr>
              <w:jc w:val="center"/>
              <w:rPr>
                <w:rFonts w:ascii="Times New Roman" w:hAnsi="Times New Roman" w:cs="Times New Roman"/>
                <w:bCs/>
                <w:sz w:val="24"/>
                <w:szCs w:val="24"/>
              </w:rPr>
            </w:pPr>
          </w:p>
        </w:tc>
        <w:tc>
          <w:tcPr>
            <w:tcW w:w="1398" w:type="pct"/>
            <w:vAlign w:val="center"/>
          </w:tcPr>
          <w:p w14:paraId="3E1827B4" w14:textId="77777777" w:rsidR="00132111" w:rsidRPr="002C4209" w:rsidRDefault="00132111" w:rsidP="00987863">
            <w:pPr>
              <w:jc w:val="center"/>
              <w:rPr>
                <w:rFonts w:ascii="Times New Roman" w:hAnsi="Times New Roman" w:cs="Times New Roman"/>
                <w:bCs/>
                <w:sz w:val="24"/>
                <w:szCs w:val="24"/>
              </w:rPr>
            </w:pPr>
          </w:p>
        </w:tc>
      </w:tr>
      <w:tr w:rsidR="00132111" w:rsidRPr="00257255" w14:paraId="78DD3B66" w14:textId="77777777" w:rsidTr="00645522">
        <w:trPr>
          <w:trHeight w:val="23"/>
        </w:trPr>
        <w:tc>
          <w:tcPr>
            <w:tcW w:w="2424" w:type="pct"/>
            <w:vAlign w:val="center"/>
          </w:tcPr>
          <w:p w14:paraId="0DC11037"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78" w:type="pct"/>
            <w:vAlign w:val="center"/>
          </w:tcPr>
          <w:p w14:paraId="4297D430" w14:textId="138641FC" w:rsidR="00132111" w:rsidRPr="002C4209" w:rsidRDefault="00132111" w:rsidP="00987863">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98" w:type="pct"/>
            <w:vAlign w:val="center"/>
          </w:tcPr>
          <w:p w14:paraId="55B416D8" w14:textId="77777777" w:rsidR="00132111" w:rsidRPr="00257255" w:rsidRDefault="00132111" w:rsidP="00987863">
            <w:pPr>
              <w:jc w:val="center"/>
              <w:rPr>
                <w:rFonts w:ascii="Times New Roman" w:hAnsi="Times New Roman" w:cs="Times New Roman"/>
                <w:b/>
                <w:sz w:val="24"/>
                <w:szCs w:val="24"/>
              </w:rPr>
            </w:pPr>
          </w:p>
        </w:tc>
      </w:tr>
    </w:tbl>
    <w:p w14:paraId="6741A49D" w14:textId="2C88D52E" w:rsidR="00132111" w:rsidRDefault="00132111" w:rsidP="00132111">
      <w:pPr>
        <w:rPr>
          <w:rFonts w:ascii="Times New Roman" w:hAnsi="Times New Roman" w:cs="Times New Roman"/>
          <w:iCs/>
          <w:sz w:val="24"/>
          <w:szCs w:val="24"/>
        </w:rPr>
      </w:pPr>
    </w:p>
    <w:p w14:paraId="5C5510AC" w14:textId="77777777" w:rsidR="00132111" w:rsidRPr="00DB7B6A" w:rsidRDefault="00132111" w:rsidP="00132111">
      <w:pPr>
        <w:rPr>
          <w:rFonts w:ascii="Times New Roman" w:hAnsi="Times New Roman" w:cs="Times New Roman"/>
          <w:iCs/>
          <w:sz w:val="24"/>
          <w:szCs w:val="24"/>
        </w:rPr>
      </w:pPr>
    </w:p>
    <w:p w14:paraId="466D7711" w14:textId="77777777" w:rsidR="00132111" w:rsidRPr="00782EFC" w:rsidRDefault="00132111" w:rsidP="0013211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6236"/>
      </w:tblGrid>
      <w:tr w:rsidR="00132111" w:rsidRPr="008547EE" w14:paraId="504D8A25" w14:textId="77777777" w:rsidTr="00645522">
        <w:trPr>
          <w:trHeight w:val="20"/>
        </w:trPr>
        <w:tc>
          <w:tcPr>
            <w:tcW w:w="1715" w:type="pct"/>
            <w:vAlign w:val="center"/>
          </w:tcPr>
          <w:p w14:paraId="4EE62900" w14:textId="0E2CFF94" w:rsidR="00132111" w:rsidRPr="008547EE" w:rsidRDefault="00132111" w:rsidP="00132111">
            <w:pPr>
              <w:suppressAutoHyphens/>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285" w:type="pct"/>
            <w:vAlign w:val="center"/>
          </w:tcPr>
          <w:p w14:paraId="6EBFD4A4" w14:textId="2150DF67" w:rsidR="00132111" w:rsidRPr="008547EE" w:rsidRDefault="00132111" w:rsidP="00132111">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32111" w:rsidRPr="008547EE" w14:paraId="30887F6E" w14:textId="77777777" w:rsidTr="00645522">
        <w:trPr>
          <w:trHeight w:val="20"/>
        </w:trPr>
        <w:tc>
          <w:tcPr>
            <w:tcW w:w="5000" w:type="pct"/>
            <w:gridSpan w:val="2"/>
          </w:tcPr>
          <w:p w14:paraId="51B1E419" w14:textId="1325AFE0" w:rsidR="00132111" w:rsidRPr="008547EE" w:rsidRDefault="00132111" w:rsidP="00987863">
            <w:pPr>
              <w:contextualSpacing/>
              <w:rPr>
                <w:rFonts w:ascii="Times New Roman" w:hAnsi="Times New Roman"/>
                <w:b/>
              </w:rPr>
            </w:pPr>
            <w:r w:rsidRPr="008547EE">
              <w:rPr>
                <w:rFonts w:ascii="Times New Roman" w:hAnsi="Times New Roman"/>
                <w:b/>
              </w:rPr>
              <w:t>Раздел 1. Экономика сельского хозяйства</w:t>
            </w:r>
            <w:r>
              <w:rPr>
                <w:rFonts w:ascii="Times New Roman" w:hAnsi="Times New Roman"/>
                <w:b/>
              </w:rPr>
              <w:t xml:space="preserve"> 20</w:t>
            </w:r>
          </w:p>
        </w:tc>
      </w:tr>
      <w:tr w:rsidR="00132111" w:rsidRPr="008547EE" w14:paraId="63151E4A" w14:textId="77777777" w:rsidTr="00645522">
        <w:trPr>
          <w:trHeight w:val="20"/>
        </w:trPr>
        <w:tc>
          <w:tcPr>
            <w:tcW w:w="1715" w:type="pct"/>
            <w:vMerge w:val="restart"/>
          </w:tcPr>
          <w:p w14:paraId="7F8D6B76" w14:textId="77777777" w:rsidR="00132111" w:rsidRPr="008547EE" w:rsidRDefault="00132111" w:rsidP="00987863">
            <w:pPr>
              <w:contextualSpacing/>
              <w:rPr>
                <w:rFonts w:ascii="Times New Roman" w:hAnsi="Times New Roman"/>
                <w:b/>
              </w:rPr>
            </w:pPr>
            <w:r w:rsidRPr="008547EE">
              <w:rPr>
                <w:rFonts w:ascii="Times New Roman" w:hAnsi="Times New Roman"/>
                <w:b/>
              </w:rPr>
              <w:t>Тема 1.1 Понятие «Экономики сельского хозяйства» и экономической эффективности.</w:t>
            </w:r>
          </w:p>
        </w:tc>
        <w:tc>
          <w:tcPr>
            <w:tcW w:w="3285" w:type="pct"/>
            <w:shd w:val="clear" w:color="auto" w:fill="auto"/>
          </w:tcPr>
          <w:p w14:paraId="6F607929"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0A0CF448" w14:textId="77777777" w:rsidTr="00645522">
        <w:trPr>
          <w:trHeight w:val="749"/>
        </w:trPr>
        <w:tc>
          <w:tcPr>
            <w:tcW w:w="1715" w:type="pct"/>
            <w:vMerge/>
          </w:tcPr>
          <w:p w14:paraId="3C37FB96" w14:textId="77777777" w:rsidR="00132111" w:rsidRPr="008547EE" w:rsidRDefault="00132111" w:rsidP="00987863">
            <w:pPr>
              <w:contextualSpacing/>
              <w:rPr>
                <w:rFonts w:ascii="Times New Roman" w:hAnsi="Times New Roman"/>
                <w:b/>
              </w:rPr>
            </w:pPr>
          </w:p>
        </w:tc>
        <w:tc>
          <w:tcPr>
            <w:tcW w:w="3285" w:type="pct"/>
          </w:tcPr>
          <w:p w14:paraId="4ABB8940" w14:textId="77777777" w:rsidR="00132111" w:rsidRPr="008547EE" w:rsidRDefault="00132111" w:rsidP="00987863">
            <w:pPr>
              <w:contextualSpacing/>
              <w:rPr>
                <w:rFonts w:ascii="Times New Roman" w:hAnsi="Times New Roman"/>
              </w:rPr>
            </w:pPr>
            <w:r w:rsidRPr="008547EE">
              <w:rPr>
                <w:rFonts w:ascii="Times New Roman" w:hAnsi="Times New Roman"/>
                <w:bCs/>
              </w:rPr>
              <w:t xml:space="preserve">1. </w:t>
            </w:r>
            <w:r w:rsidRPr="008547EE">
              <w:rPr>
                <w:rFonts w:ascii="Times New Roman" w:hAnsi="Times New Roman"/>
              </w:rPr>
              <w:t xml:space="preserve">Предмет и задачи науки. Методы исследования в экономике с/х. </w:t>
            </w:r>
          </w:p>
          <w:p w14:paraId="178D3B56" w14:textId="77777777" w:rsidR="00132111" w:rsidRPr="008547EE" w:rsidRDefault="00132111" w:rsidP="00987863">
            <w:pPr>
              <w:contextualSpacing/>
              <w:rPr>
                <w:rFonts w:ascii="Times New Roman" w:hAnsi="Times New Roman"/>
              </w:rPr>
            </w:pPr>
            <w:r w:rsidRPr="008547EE">
              <w:rPr>
                <w:rFonts w:ascii="Times New Roman" w:hAnsi="Times New Roman"/>
              </w:rPr>
              <w:t>Роль сельского хозяйства в экономике страны.</w:t>
            </w:r>
          </w:p>
          <w:p w14:paraId="202A18FA" w14:textId="77777777" w:rsidR="00132111" w:rsidRPr="008547EE" w:rsidRDefault="00132111" w:rsidP="00987863">
            <w:pPr>
              <w:contextualSpacing/>
              <w:rPr>
                <w:rFonts w:ascii="Times New Roman" w:hAnsi="Times New Roman"/>
              </w:rPr>
            </w:pPr>
            <w:r w:rsidRPr="008547EE">
              <w:rPr>
                <w:rFonts w:ascii="Times New Roman" w:hAnsi="Times New Roman"/>
              </w:rPr>
              <w:t>Основные показатели экономической эффективности.</w:t>
            </w:r>
          </w:p>
        </w:tc>
      </w:tr>
      <w:tr w:rsidR="00132111" w:rsidRPr="008547EE" w14:paraId="456837C0" w14:textId="77777777" w:rsidTr="00645522">
        <w:trPr>
          <w:trHeight w:val="20"/>
        </w:trPr>
        <w:tc>
          <w:tcPr>
            <w:tcW w:w="1715" w:type="pct"/>
            <w:vMerge w:val="restart"/>
          </w:tcPr>
          <w:p w14:paraId="2E04303F" w14:textId="77777777" w:rsidR="00132111" w:rsidRPr="008547EE" w:rsidRDefault="00132111" w:rsidP="00987863">
            <w:pPr>
              <w:contextualSpacing/>
              <w:rPr>
                <w:rFonts w:ascii="Times New Roman" w:hAnsi="Times New Roman"/>
                <w:b/>
              </w:rPr>
            </w:pPr>
            <w:r w:rsidRPr="008547EE">
              <w:rPr>
                <w:rFonts w:ascii="Times New Roman" w:hAnsi="Times New Roman"/>
                <w:b/>
              </w:rPr>
              <w:t>Тема 1.2 Основные производственные фонды и оборотные средства.</w:t>
            </w:r>
          </w:p>
        </w:tc>
        <w:tc>
          <w:tcPr>
            <w:tcW w:w="3285" w:type="pct"/>
            <w:shd w:val="clear" w:color="auto" w:fill="auto"/>
          </w:tcPr>
          <w:p w14:paraId="71BB9C4D" w14:textId="77777777" w:rsidR="00132111" w:rsidRPr="008547EE" w:rsidRDefault="00132111" w:rsidP="00987863">
            <w:pPr>
              <w:contextualSpacing/>
              <w:rPr>
                <w:rFonts w:ascii="Times New Roman" w:hAnsi="Times New Roman"/>
                <w:b/>
              </w:rPr>
            </w:pPr>
            <w:r w:rsidRPr="008547EE">
              <w:rPr>
                <w:rFonts w:ascii="Times New Roman" w:hAnsi="Times New Roman"/>
                <w:b/>
              </w:rPr>
              <w:t xml:space="preserve">Содержание учебного материала </w:t>
            </w:r>
          </w:p>
        </w:tc>
      </w:tr>
      <w:tr w:rsidR="00132111" w:rsidRPr="008547EE" w14:paraId="23E306BD" w14:textId="77777777" w:rsidTr="00645522">
        <w:trPr>
          <w:trHeight w:val="20"/>
        </w:trPr>
        <w:tc>
          <w:tcPr>
            <w:tcW w:w="1715" w:type="pct"/>
            <w:vMerge/>
          </w:tcPr>
          <w:p w14:paraId="4A2F8B4E" w14:textId="77777777" w:rsidR="00132111" w:rsidRPr="008547EE" w:rsidRDefault="00132111" w:rsidP="00987863">
            <w:pPr>
              <w:contextualSpacing/>
              <w:rPr>
                <w:rFonts w:ascii="Times New Roman" w:hAnsi="Times New Roman"/>
                <w:b/>
              </w:rPr>
            </w:pPr>
          </w:p>
        </w:tc>
        <w:tc>
          <w:tcPr>
            <w:tcW w:w="3285" w:type="pct"/>
          </w:tcPr>
          <w:p w14:paraId="1CFFFEEA" w14:textId="77777777" w:rsidR="00132111" w:rsidRPr="008547EE" w:rsidRDefault="00132111" w:rsidP="00987863">
            <w:pPr>
              <w:contextualSpacing/>
              <w:rPr>
                <w:rFonts w:ascii="Times New Roman" w:hAnsi="Times New Roman"/>
              </w:rPr>
            </w:pPr>
            <w:r w:rsidRPr="008547EE">
              <w:rPr>
                <w:rFonts w:ascii="Times New Roman" w:hAnsi="Times New Roman"/>
                <w:bCs/>
              </w:rPr>
              <w:t xml:space="preserve">1. </w:t>
            </w:r>
            <w:r w:rsidRPr="008547EE">
              <w:rPr>
                <w:rFonts w:ascii="Times New Roman" w:hAnsi="Times New Roman"/>
              </w:rPr>
              <w:t>Состав и структура основных производственных фондов. Оценка и износ основных фондов. Экономическая эффективность использования ОПФ.</w:t>
            </w:r>
          </w:p>
        </w:tc>
      </w:tr>
      <w:tr w:rsidR="00132111" w:rsidRPr="008547EE" w14:paraId="3919A5E2" w14:textId="77777777" w:rsidTr="00645522">
        <w:trPr>
          <w:trHeight w:val="20"/>
        </w:trPr>
        <w:tc>
          <w:tcPr>
            <w:tcW w:w="1715" w:type="pct"/>
            <w:vMerge/>
          </w:tcPr>
          <w:p w14:paraId="57864F2F" w14:textId="77777777" w:rsidR="00132111" w:rsidRPr="008547EE" w:rsidRDefault="00132111" w:rsidP="00987863">
            <w:pPr>
              <w:contextualSpacing/>
              <w:rPr>
                <w:rFonts w:ascii="Times New Roman" w:hAnsi="Times New Roman"/>
                <w:b/>
              </w:rPr>
            </w:pPr>
          </w:p>
        </w:tc>
        <w:tc>
          <w:tcPr>
            <w:tcW w:w="3285" w:type="pct"/>
          </w:tcPr>
          <w:p w14:paraId="5698A5B3" w14:textId="77777777" w:rsidR="00132111" w:rsidRPr="008547EE" w:rsidRDefault="00132111" w:rsidP="00987863">
            <w:pPr>
              <w:contextualSpacing/>
              <w:rPr>
                <w:rFonts w:ascii="Times New Roman" w:hAnsi="Times New Roman"/>
              </w:rPr>
            </w:pPr>
            <w:r w:rsidRPr="008547EE">
              <w:rPr>
                <w:rFonts w:ascii="Times New Roman" w:hAnsi="Times New Roman"/>
              </w:rPr>
              <w:t>2.Состав и структура оборотных средств. Экономическая эффективность использования оборотных средств.</w:t>
            </w:r>
          </w:p>
        </w:tc>
      </w:tr>
      <w:tr w:rsidR="00132111" w:rsidRPr="008547EE" w14:paraId="5DE246A1" w14:textId="77777777" w:rsidTr="00645522">
        <w:trPr>
          <w:trHeight w:val="20"/>
        </w:trPr>
        <w:tc>
          <w:tcPr>
            <w:tcW w:w="1715" w:type="pct"/>
            <w:vMerge/>
          </w:tcPr>
          <w:p w14:paraId="27FDB17C" w14:textId="77777777" w:rsidR="00132111" w:rsidRPr="008547EE" w:rsidRDefault="00132111" w:rsidP="00987863">
            <w:pPr>
              <w:contextualSpacing/>
              <w:rPr>
                <w:rFonts w:ascii="Times New Roman" w:hAnsi="Times New Roman"/>
                <w:b/>
              </w:rPr>
            </w:pPr>
          </w:p>
        </w:tc>
        <w:tc>
          <w:tcPr>
            <w:tcW w:w="3285" w:type="pct"/>
            <w:shd w:val="clear" w:color="auto" w:fill="auto"/>
          </w:tcPr>
          <w:p w14:paraId="4A8EA87B" w14:textId="77777777" w:rsidR="00132111" w:rsidRPr="008547EE" w:rsidRDefault="00132111" w:rsidP="00987863">
            <w:pPr>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4D4EE963" w14:textId="77777777" w:rsidTr="00645522">
        <w:trPr>
          <w:trHeight w:val="20"/>
        </w:trPr>
        <w:tc>
          <w:tcPr>
            <w:tcW w:w="1715" w:type="pct"/>
            <w:vMerge/>
          </w:tcPr>
          <w:p w14:paraId="4CBC876C" w14:textId="77777777" w:rsidR="00132111" w:rsidRPr="008547EE" w:rsidRDefault="00132111" w:rsidP="00987863">
            <w:pPr>
              <w:contextualSpacing/>
              <w:rPr>
                <w:rFonts w:ascii="Times New Roman" w:hAnsi="Times New Roman"/>
                <w:b/>
              </w:rPr>
            </w:pPr>
          </w:p>
        </w:tc>
        <w:tc>
          <w:tcPr>
            <w:tcW w:w="3285" w:type="pct"/>
          </w:tcPr>
          <w:p w14:paraId="77A41A84"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1</w:t>
            </w:r>
          </w:p>
          <w:p w14:paraId="6D9A2373" w14:textId="77777777" w:rsidR="00132111" w:rsidRPr="008547EE" w:rsidRDefault="00132111" w:rsidP="00987863">
            <w:pPr>
              <w:pStyle w:val="Default"/>
              <w:snapToGrid w:val="0"/>
              <w:contextualSpacing/>
              <w:rPr>
                <w:sz w:val="22"/>
                <w:szCs w:val="22"/>
              </w:rPr>
            </w:pPr>
            <w:r w:rsidRPr="008547EE">
              <w:rPr>
                <w:sz w:val="22"/>
                <w:szCs w:val="22"/>
              </w:rPr>
              <w:t>Решение ситуационных задач по основным производственным фондам и оборотные средства</w:t>
            </w:r>
          </w:p>
        </w:tc>
      </w:tr>
      <w:tr w:rsidR="00132111" w:rsidRPr="008547EE" w14:paraId="578B6270" w14:textId="77777777" w:rsidTr="00645522">
        <w:trPr>
          <w:trHeight w:val="20"/>
        </w:trPr>
        <w:tc>
          <w:tcPr>
            <w:tcW w:w="1715" w:type="pct"/>
            <w:vMerge w:val="restart"/>
          </w:tcPr>
          <w:p w14:paraId="675C697B" w14:textId="77777777" w:rsidR="00132111" w:rsidRPr="008547EE" w:rsidRDefault="00132111" w:rsidP="00987863">
            <w:pPr>
              <w:contextualSpacing/>
              <w:rPr>
                <w:rFonts w:ascii="Times New Roman" w:hAnsi="Times New Roman"/>
                <w:b/>
              </w:rPr>
            </w:pPr>
            <w:r w:rsidRPr="008547EE">
              <w:rPr>
                <w:rFonts w:ascii="Times New Roman" w:hAnsi="Times New Roman"/>
                <w:b/>
              </w:rPr>
              <w:t>Тема 1.3 Издержки производства и себестоимости продукции сельского хозяйства.</w:t>
            </w:r>
          </w:p>
        </w:tc>
        <w:tc>
          <w:tcPr>
            <w:tcW w:w="3285" w:type="pct"/>
            <w:shd w:val="clear" w:color="auto" w:fill="auto"/>
          </w:tcPr>
          <w:p w14:paraId="5F4790D0"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5C61E1E4" w14:textId="77777777" w:rsidTr="00645522">
        <w:trPr>
          <w:trHeight w:val="20"/>
        </w:trPr>
        <w:tc>
          <w:tcPr>
            <w:tcW w:w="1715" w:type="pct"/>
            <w:vMerge/>
          </w:tcPr>
          <w:p w14:paraId="194C4B97" w14:textId="77777777" w:rsidR="00132111" w:rsidRPr="008547EE" w:rsidRDefault="00132111" w:rsidP="00987863">
            <w:pPr>
              <w:contextualSpacing/>
              <w:rPr>
                <w:rFonts w:ascii="Times New Roman" w:hAnsi="Times New Roman"/>
                <w:b/>
              </w:rPr>
            </w:pPr>
          </w:p>
        </w:tc>
        <w:tc>
          <w:tcPr>
            <w:tcW w:w="3285" w:type="pct"/>
          </w:tcPr>
          <w:p w14:paraId="1EFC9EB9" w14:textId="77777777" w:rsidR="00132111" w:rsidRPr="008547EE" w:rsidRDefault="00132111" w:rsidP="00987863">
            <w:pPr>
              <w:contextualSpacing/>
              <w:rPr>
                <w:rFonts w:ascii="Times New Roman" w:hAnsi="Times New Roman"/>
              </w:rPr>
            </w:pPr>
            <w:r w:rsidRPr="008547EE">
              <w:rPr>
                <w:rFonts w:ascii="Times New Roman" w:hAnsi="Times New Roman"/>
              </w:rPr>
              <w:t>Издержки производства в сельском хозяйстве. Стоимость и себестоимость сельскохозяйственной продукции. Состав затрат и классификация затрат при исчислении себестоимости продукции.</w:t>
            </w:r>
          </w:p>
        </w:tc>
      </w:tr>
      <w:tr w:rsidR="00132111" w:rsidRPr="008547EE" w14:paraId="086FAA2F" w14:textId="77777777" w:rsidTr="00645522">
        <w:trPr>
          <w:trHeight w:val="20"/>
        </w:trPr>
        <w:tc>
          <w:tcPr>
            <w:tcW w:w="1715" w:type="pct"/>
            <w:vMerge w:val="restart"/>
          </w:tcPr>
          <w:p w14:paraId="3223DAFE" w14:textId="77777777" w:rsidR="00132111" w:rsidRPr="008547EE" w:rsidRDefault="00132111" w:rsidP="00987863">
            <w:pPr>
              <w:contextualSpacing/>
              <w:rPr>
                <w:rFonts w:ascii="Times New Roman" w:hAnsi="Times New Roman"/>
                <w:b/>
              </w:rPr>
            </w:pPr>
            <w:r w:rsidRPr="008547EE">
              <w:rPr>
                <w:rFonts w:ascii="Times New Roman" w:hAnsi="Times New Roman"/>
                <w:b/>
              </w:rPr>
              <w:t>Тема 1.4 Экономика отраслей животноводства</w:t>
            </w:r>
          </w:p>
        </w:tc>
        <w:tc>
          <w:tcPr>
            <w:tcW w:w="3285" w:type="pct"/>
            <w:shd w:val="clear" w:color="auto" w:fill="auto"/>
          </w:tcPr>
          <w:p w14:paraId="24952315"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2EEE2AB1" w14:textId="77777777" w:rsidTr="00645522">
        <w:trPr>
          <w:trHeight w:val="20"/>
        </w:trPr>
        <w:tc>
          <w:tcPr>
            <w:tcW w:w="1715" w:type="pct"/>
            <w:vMerge/>
          </w:tcPr>
          <w:p w14:paraId="3EE0807A" w14:textId="77777777" w:rsidR="00132111" w:rsidRPr="008547EE" w:rsidRDefault="00132111" w:rsidP="00987863">
            <w:pPr>
              <w:contextualSpacing/>
              <w:rPr>
                <w:rFonts w:ascii="Times New Roman" w:hAnsi="Times New Roman"/>
                <w:b/>
              </w:rPr>
            </w:pPr>
          </w:p>
        </w:tc>
        <w:tc>
          <w:tcPr>
            <w:tcW w:w="3285" w:type="pct"/>
          </w:tcPr>
          <w:p w14:paraId="45AD9306" w14:textId="77777777" w:rsidR="00132111" w:rsidRPr="008547EE" w:rsidRDefault="00132111" w:rsidP="00987863">
            <w:pPr>
              <w:contextualSpacing/>
              <w:rPr>
                <w:rFonts w:ascii="Times New Roman" w:hAnsi="Times New Roman"/>
              </w:rPr>
            </w:pPr>
            <w:r w:rsidRPr="008547EE">
              <w:rPr>
                <w:rFonts w:ascii="Times New Roman" w:hAnsi="Times New Roman"/>
              </w:rPr>
              <w:t>1.Экономические основы животноводства. Экономика обновления поголовья. Экономика обеспечения отраслей животноводства кормами.</w:t>
            </w:r>
          </w:p>
        </w:tc>
      </w:tr>
      <w:tr w:rsidR="00132111" w:rsidRPr="008547EE" w14:paraId="560A40A2" w14:textId="77777777" w:rsidTr="00645522">
        <w:trPr>
          <w:trHeight w:val="20"/>
        </w:trPr>
        <w:tc>
          <w:tcPr>
            <w:tcW w:w="1715" w:type="pct"/>
            <w:vMerge/>
          </w:tcPr>
          <w:p w14:paraId="01E89628" w14:textId="77777777" w:rsidR="00132111" w:rsidRPr="008547EE" w:rsidRDefault="00132111" w:rsidP="00987863">
            <w:pPr>
              <w:contextualSpacing/>
              <w:rPr>
                <w:rFonts w:ascii="Times New Roman" w:hAnsi="Times New Roman"/>
                <w:b/>
              </w:rPr>
            </w:pPr>
          </w:p>
        </w:tc>
        <w:tc>
          <w:tcPr>
            <w:tcW w:w="3285" w:type="pct"/>
          </w:tcPr>
          <w:p w14:paraId="52D52571" w14:textId="77777777" w:rsidR="00132111" w:rsidRPr="008547EE" w:rsidRDefault="00132111" w:rsidP="00987863">
            <w:pPr>
              <w:contextualSpacing/>
              <w:rPr>
                <w:rFonts w:ascii="Times New Roman" w:hAnsi="Times New Roman"/>
              </w:rPr>
            </w:pPr>
            <w:r w:rsidRPr="008547EE">
              <w:rPr>
                <w:rFonts w:ascii="Times New Roman" w:hAnsi="Times New Roman"/>
              </w:rPr>
              <w:t>2.Специализация и размещение отраслей животноводства (специализация скотоводства, специализация свиноводства, специализация овцеводства, специализация птицеводства). Эффективность производства продукции животноводства.</w:t>
            </w:r>
          </w:p>
        </w:tc>
      </w:tr>
      <w:tr w:rsidR="00132111" w:rsidRPr="008547EE" w14:paraId="4FCBABBC" w14:textId="77777777" w:rsidTr="00645522">
        <w:trPr>
          <w:trHeight w:val="20"/>
        </w:trPr>
        <w:tc>
          <w:tcPr>
            <w:tcW w:w="1715" w:type="pct"/>
            <w:vMerge/>
          </w:tcPr>
          <w:p w14:paraId="625E7CDD" w14:textId="77777777" w:rsidR="00132111" w:rsidRPr="008547EE" w:rsidRDefault="00132111" w:rsidP="00987863">
            <w:pPr>
              <w:contextualSpacing/>
              <w:rPr>
                <w:rFonts w:ascii="Times New Roman" w:hAnsi="Times New Roman"/>
                <w:b/>
              </w:rPr>
            </w:pPr>
          </w:p>
        </w:tc>
        <w:tc>
          <w:tcPr>
            <w:tcW w:w="3285" w:type="pct"/>
          </w:tcPr>
          <w:p w14:paraId="5DE90758" w14:textId="77777777" w:rsidR="00132111" w:rsidRPr="008547EE" w:rsidRDefault="00132111" w:rsidP="00987863">
            <w:pPr>
              <w:contextualSpacing/>
              <w:rPr>
                <w:rFonts w:ascii="Times New Roman" w:hAnsi="Times New Roman"/>
                <w:bCs/>
              </w:rPr>
            </w:pPr>
            <w:r w:rsidRPr="008547EE">
              <w:rPr>
                <w:rFonts w:ascii="Times New Roman" w:hAnsi="Times New Roman"/>
                <w:bCs/>
              </w:rPr>
              <w:t>3. Материально-техническое обеспечение и обслуживание в АПК.</w:t>
            </w:r>
          </w:p>
        </w:tc>
      </w:tr>
      <w:tr w:rsidR="00132111" w:rsidRPr="008547EE" w14:paraId="3D3DB9B1" w14:textId="77777777" w:rsidTr="00645522">
        <w:trPr>
          <w:trHeight w:val="20"/>
        </w:trPr>
        <w:tc>
          <w:tcPr>
            <w:tcW w:w="1715" w:type="pct"/>
            <w:vMerge/>
          </w:tcPr>
          <w:p w14:paraId="5388334C" w14:textId="77777777" w:rsidR="00132111" w:rsidRPr="008547EE" w:rsidRDefault="00132111" w:rsidP="00987863">
            <w:pPr>
              <w:contextualSpacing/>
              <w:rPr>
                <w:rFonts w:ascii="Times New Roman" w:hAnsi="Times New Roman"/>
                <w:b/>
              </w:rPr>
            </w:pPr>
          </w:p>
        </w:tc>
        <w:tc>
          <w:tcPr>
            <w:tcW w:w="3285" w:type="pct"/>
          </w:tcPr>
          <w:p w14:paraId="2B24C8F2" w14:textId="77777777" w:rsidR="00132111" w:rsidRPr="008547EE" w:rsidRDefault="00132111" w:rsidP="00987863">
            <w:pPr>
              <w:contextualSpacing/>
              <w:rPr>
                <w:rFonts w:ascii="Times New Roman" w:hAnsi="Times New Roman"/>
              </w:rPr>
            </w:pPr>
            <w:r w:rsidRPr="008547EE">
              <w:rPr>
                <w:rFonts w:ascii="Times New Roman" w:hAnsi="Times New Roman"/>
              </w:rPr>
              <w:t>4.Экономические основы содержания и использования машин.</w:t>
            </w:r>
          </w:p>
        </w:tc>
      </w:tr>
      <w:tr w:rsidR="00132111" w:rsidRPr="008547EE" w14:paraId="41F56FB9" w14:textId="77777777" w:rsidTr="00645522">
        <w:trPr>
          <w:trHeight w:val="20"/>
        </w:trPr>
        <w:tc>
          <w:tcPr>
            <w:tcW w:w="1715" w:type="pct"/>
            <w:vMerge/>
          </w:tcPr>
          <w:p w14:paraId="0409839C" w14:textId="77777777" w:rsidR="00132111" w:rsidRPr="008547EE" w:rsidRDefault="00132111" w:rsidP="00987863">
            <w:pPr>
              <w:contextualSpacing/>
              <w:rPr>
                <w:rFonts w:ascii="Times New Roman" w:hAnsi="Times New Roman"/>
                <w:b/>
              </w:rPr>
            </w:pPr>
          </w:p>
        </w:tc>
        <w:tc>
          <w:tcPr>
            <w:tcW w:w="3285" w:type="pct"/>
            <w:shd w:val="clear" w:color="auto" w:fill="auto"/>
          </w:tcPr>
          <w:p w14:paraId="7C0AB602" w14:textId="77777777" w:rsidR="00132111" w:rsidRPr="008547EE" w:rsidRDefault="00132111" w:rsidP="00987863">
            <w:pPr>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07FE4491" w14:textId="77777777" w:rsidTr="00645522">
        <w:trPr>
          <w:trHeight w:val="20"/>
        </w:trPr>
        <w:tc>
          <w:tcPr>
            <w:tcW w:w="1715" w:type="pct"/>
            <w:vMerge/>
          </w:tcPr>
          <w:p w14:paraId="7FCBF5ED" w14:textId="77777777" w:rsidR="00132111" w:rsidRPr="008547EE" w:rsidRDefault="00132111" w:rsidP="00987863">
            <w:pPr>
              <w:contextualSpacing/>
              <w:rPr>
                <w:rFonts w:ascii="Times New Roman" w:hAnsi="Times New Roman"/>
                <w:b/>
              </w:rPr>
            </w:pPr>
          </w:p>
        </w:tc>
        <w:tc>
          <w:tcPr>
            <w:tcW w:w="3285" w:type="pct"/>
          </w:tcPr>
          <w:p w14:paraId="4EA6909D"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2</w:t>
            </w:r>
          </w:p>
          <w:p w14:paraId="6706B944" w14:textId="77777777" w:rsidR="00132111" w:rsidRPr="008547EE" w:rsidRDefault="00132111" w:rsidP="00987863">
            <w:pPr>
              <w:contextualSpacing/>
              <w:rPr>
                <w:rFonts w:ascii="Times New Roman" w:hAnsi="Times New Roman"/>
                <w:bCs/>
              </w:rPr>
            </w:pPr>
            <w:r w:rsidRPr="008547EE">
              <w:rPr>
                <w:rFonts w:ascii="Times New Roman" w:hAnsi="Times New Roman"/>
              </w:rPr>
              <w:t>Решение ситуационных задач по экономике отраслей животноводства</w:t>
            </w:r>
          </w:p>
        </w:tc>
      </w:tr>
      <w:tr w:rsidR="00132111" w:rsidRPr="008547EE" w14:paraId="4D80C6AF" w14:textId="77777777" w:rsidTr="00645522">
        <w:trPr>
          <w:trHeight w:val="20"/>
        </w:trPr>
        <w:tc>
          <w:tcPr>
            <w:tcW w:w="5000" w:type="pct"/>
            <w:gridSpan w:val="2"/>
          </w:tcPr>
          <w:p w14:paraId="40992081" w14:textId="3963D879" w:rsidR="00132111" w:rsidRPr="008547EE" w:rsidRDefault="00132111" w:rsidP="00987863">
            <w:pPr>
              <w:contextualSpacing/>
              <w:rPr>
                <w:rFonts w:ascii="Times New Roman" w:hAnsi="Times New Roman"/>
                <w:b/>
              </w:rPr>
            </w:pPr>
            <w:r w:rsidRPr="008547EE">
              <w:rPr>
                <w:rFonts w:ascii="Times New Roman" w:hAnsi="Times New Roman"/>
                <w:b/>
              </w:rPr>
              <w:t>Раздел 2. Правовые основы производственной деятельности</w:t>
            </w:r>
            <w:r>
              <w:rPr>
                <w:rFonts w:ascii="Times New Roman" w:hAnsi="Times New Roman"/>
                <w:b/>
              </w:rPr>
              <w:t xml:space="preserve"> 22</w:t>
            </w:r>
          </w:p>
        </w:tc>
      </w:tr>
      <w:tr w:rsidR="00132111" w:rsidRPr="008547EE" w14:paraId="68A45F6B" w14:textId="77777777" w:rsidTr="00645522">
        <w:trPr>
          <w:trHeight w:val="20"/>
        </w:trPr>
        <w:tc>
          <w:tcPr>
            <w:tcW w:w="1715" w:type="pct"/>
            <w:vMerge w:val="restart"/>
          </w:tcPr>
          <w:p w14:paraId="60530EE6" w14:textId="77777777" w:rsidR="00132111" w:rsidRPr="008547EE" w:rsidRDefault="00132111" w:rsidP="00987863">
            <w:pPr>
              <w:contextualSpacing/>
              <w:rPr>
                <w:rFonts w:ascii="Times New Roman" w:hAnsi="Times New Roman"/>
                <w:b/>
              </w:rPr>
            </w:pPr>
            <w:r w:rsidRPr="008547EE">
              <w:rPr>
                <w:rFonts w:ascii="Times New Roman" w:hAnsi="Times New Roman"/>
                <w:b/>
              </w:rPr>
              <w:t>Тема 2.1 Гражданское право.</w:t>
            </w:r>
          </w:p>
        </w:tc>
        <w:tc>
          <w:tcPr>
            <w:tcW w:w="3285" w:type="pct"/>
            <w:shd w:val="clear" w:color="auto" w:fill="auto"/>
          </w:tcPr>
          <w:p w14:paraId="6D6F79E6"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35779130" w14:textId="77777777" w:rsidTr="00645522">
        <w:trPr>
          <w:trHeight w:val="20"/>
        </w:trPr>
        <w:tc>
          <w:tcPr>
            <w:tcW w:w="1715" w:type="pct"/>
            <w:vMerge/>
          </w:tcPr>
          <w:p w14:paraId="04ED773F" w14:textId="77777777" w:rsidR="00132111" w:rsidRPr="008547EE" w:rsidRDefault="00132111" w:rsidP="00987863">
            <w:pPr>
              <w:contextualSpacing/>
              <w:rPr>
                <w:rFonts w:ascii="Times New Roman" w:hAnsi="Times New Roman"/>
                <w:b/>
              </w:rPr>
            </w:pPr>
          </w:p>
        </w:tc>
        <w:tc>
          <w:tcPr>
            <w:tcW w:w="3285" w:type="pct"/>
          </w:tcPr>
          <w:p w14:paraId="25046A87" w14:textId="77777777" w:rsidR="00132111" w:rsidRPr="008547EE" w:rsidRDefault="00132111" w:rsidP="00987863">
            <w:pPr>
              <w:pStyle w:val="Default"/>
              <w:contextualSpacing/>
              <w:rPr>
                <w:sz w:val="22"/>
                <w:szCs w:val="22"/>
              </w:rPr>
            </w:pPr>
            <w:r w:rsidRPr="008547EE">
              <w:rPr>
                <w:rStyle w:val="afffffe"/>
                <w:sz w:val="22"/>
                <w:szCs w:val="22"/>
              </w:rPr>
              <w:t xml:space="preserve">1.Основы гражданского права РФ. Понятие гражданского права и его предмет. Гражданское правоотношение. </w:t>
            </w:r>
          </w:p>
        </w:tc>
      </w:tr>
      <w:tr w:rsidR="00132111" w:rsidRPr="008547EE" w14:paraId="4901EE9B" w14:textId="77777777" w:rsidTr="00645522">
        <w:trPr>
          <w:trHeight w:val="20"/>
        </w:trPr>
        <w:tc>
          <w:tcPr>
            <w:tcW w:w="1715" w:type="pct"/>
            <w:vMerge/>
          </w:tcPr>
          <w:p w14:paraId="4709B79A" w14:textId="77777777" w:rsidR="00132111" w:rsidRPr="008547EE" w:rsidRDefault="00132111" w:rsidP="00987863">
            <w:pPr>
              <w:contextualSpacing/>
              <w:rPr>
                <w:rFonts w:ascii="Times New Roman" w:hAnsi="Times New Roman"/>
                <w:b/>
              </w:rPr>
            </w:pPr>
          </w:p>
        </w:tc>
        <w:tc>
          <w:tcPr>
            <w:tcW w:w="3285" w:type="pct"/>
          </w:tcPr>
          <w:p w14:paraId="5AD56EA1" w14:textId="77777777" w:rsidR="00132111" w:rsidRPr="008547EE" w:rsidRDefault="00132111" w:rsidP="00987863">
            <w:pPr>
              <w:pStyle w:val="Default"/>
              <w:contextualSpacing/>
              <w:rPr>
                <w:rStyle w:val="afffffe"/>
                <w:b w:val="0"/>
                <w:bCs w:val="0"/>
                <w:sz w:val="22"/>
                <w:szCs w:val="22"/>
              </w:rPr>
            </w:pPr>
            <w:r w:rsidRPr="008547EE">
              <w:rPr>
                <w:rStyle w:val="afffffe"/>
                <w:sz w:val="22"/>
                <w:szCs w:val="22"/>
              </w:rPr>
              <w:t>2.Субъект и объект гражданских правоотношений. Понятие и виды сделок.</w:t>
            </w:r>
          </w:p>
        </w:tc>
      </w:tr>
      <w:tr w:rsidR="00132111" w:rsidRPr="008547EE" w14:paraId="00595895" w14:textId="77777777" w:rsidTr="00645522">
        <w:trPr>
          <w:trHeight w:val="20"/>
        </w:trPr>
        <w:tc>
          <w:tcPr>
            <w:tcW w:w="1715" w:type="pct"/>
            <w:vMerge/>
          </w:tcPr>
          <w:p w14:paraId="6A2B7B29" w14:textId="77777777" w:rsidR="00132111" w:rsidRPr="008547EE" w:rsidRDefault="00132111" w:rsidP="00987863">
            <w:pPr>
              <w:contextualSpacing/>
              <w:rPr>
                <w:rFonts w:ascii="Times New Roman" w:hAnsi="Times New Roman"/>
                <w:b/>
              </w:rPr>
            </w:pPr>
          </w:p>
        </w:tc>
        <w:tc>
          <w:tcPr>
            <w:tcW w:w="3285" w:type="pct"/>
            <w:shd w:val="clear" w:color="auto" w:fill="auto"/>
          </w:tcPr>
          <w:p w14:paraId="2120BF58" w14:textId="77777777" w:rsidR="00132111" w:rsidRPr="008547EE" w:rsidRDefault="00132111" w:rsidP="00987863">
            <w:pPr>
              <w:pStyle w:val="Default"/>
              <w:contextualSpacing/>
              <w:rPr>
                <w:rStyle w:val="afffffe"/>
                <w:b w:val="0"/>
                <w:sz w:val="22"/>
                <w:szCs w:val="22"/>
              </w:rPr>
            </w:pPr>
            <w:r w:rsidRPr="008547EE">
              <w:rPr>
                <w:b/>
                <w:sz w:val="22"/>
                <w:szCs w:val="22"/>
              </w:rPr>
              <w:t>В том числе практических и лабораторных занятий</w:t>
            </w:r>
          </w:p>
        </w:tc>
      </w:tr>
      <w:tr w:rsidR="00132111" w:rsidRPr="008547EE" w14:paraId="52050E1B" w14:textId="77777777" w:rsidTr="00645522">
        <w:trPr>
          <w:trHeight w:val="20"/>
        </w:trPr>
        <w:tc>
          <w:tcPr>
            <w:tcW w:w="1715" w:type="pct"/>
            <w:vMerge/>
          </w:tcPr>
          <w:p w14:paraId="7EA7F5C9" w14:textId="77777777" w:rsidR="00132111" w:rsidRPr="008547EE" w:rsidRDefault="00132111" w:rsidP="00987863">
            <w:pPr>
              <w:contextualSpacing/>
              <w:rPr>
                <w:rFonts w:ascii="Times New Roman" w:hAnsi="Times New Roman"/>
                <w:b/>
              </w:rPr>
            </w:pPr>
          </w:p>
        </w:tc>
        <w:tc>
          <w:tcPr>
            <w:tcW w:w="3285" w:type="pct"/>
          </w:tcPr>
          <w:p w14:paraId="0C8D1FED"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3.</w:t>
            </w:r>
          </w:p>
          <w:p w14:paraId="1D0E8B5C" w14:textId="77777777" w:rsidR="00132111" w:rsidRPr="008547EE" w:rsidRDefault="00132111" w:rsidP="00987863">
            <w:pPr>
              <w:pStyle w:val="Default"/>
              <w:snapToGrid w:val="0"/>
              <w:contextualSpacing/>
              <w:rPr>
                <w:sz w:val="22"/>
                <w:szCs w:val="22"/>
              </w:rPr>
            </w:pPr>
            <w:r w:rsidRPr="008547EE">
              <w:rPr>
                <w:sz w:val="22"/>
                <w:szCs w:val="22"/>
              </w:rPr>
              <w:t>Решение ситуационных задач по сделкам, по гражданско-правовому договору.</w:t>
            </w:r>
          </w:p>
        </w:tc>
      </w:tr>
      <w:tr w:rsidR="00132111" w:rsidRPr="008547EE" w14:paraId="5D13F85D" w14:textId="77777777" w:rsidTr="00645522">
        <w:trPr>
          <w:trHeight w:val="20"/>
        </w:trPr>
        <w:tc>
          <w:tcPr>
            <w:tcW w:w="1715" w:type="pct"/>
            <w:vMerge w:val="restart"/>
          </w:tcPr>
          <w:p w14:paraId="26FAF8CD" w14:textId="77777777" w:rsidR="00132111" w:rsidRPr="008547EE" w:rsidRDefault="00132111" w:rsidP="00987863">
            <w:pPr>
              <w:contextualSpacing/>
              <w:rPr>
                <w:rFonts w:ascii="Times New Roman" w:hAnsi="Times New Roman"/>
                <w:b/>
              </w:rPr>
            </w:pPr>
            <w:r w:rsidRPr="008547EE">
              <w:rPr>
                <w:rFonts w:ascii="Times New Roman" w:hAnsi="Times New Roman"/>
                <w:b/>
              </w:rPr>
              <w:t>Тема 2.2 Трудовые правоотношения.</w:t>
            </w:r>
          </w:p>
        </w:tc>
        <w:tc>
          <w:tcPr>
            <w:tcW w:w="3285" w:type="pct"/>
            <w:shd w:val="clear" w:color="auto" w:fill="auto"/>
          </w:tcPr>
          <w:p w14:paraId="0527A5E5"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362AE73E" w14:textId="77777777" w:rsidTr="00645522">
        <w:trPr>
          <w:trHeight w:val="20"/>
        </w:trPr>
        <w:tc>
          <w:tcPr>
            <w:tcW w:w="1715" w:type="pct"/>
            <w:vMerge/>
          </w:tcPr>
          <w:p w14:paraId="622BEE23" w14:textId="77777777" w:rsidR="00132111" w:rsidRPr="008547EE" w:rsidRDefault="00132111" w:rsidP="00987863">
            <w:pPr>
              <w:contextualSpacing/>
              <w:rPr>
                <w:rFonts w:ascii="Times New Roman" w:hAnsi="Times New Roman"/>
                <w:b/>
              </w:rPr>
            </w:pPr>
          </w:p>
        </w:tc>
        <w:tc>
          <w:tcPr>
            <w:tcW w:w="3285" w:type="pct"/>
          </w:tcPr>
          <w:p w14:paraId="4A5B9333" w14:textId="77777777" w:rsidR="00132111" w:rsidRPr="008547EE" w:rsidRDefault="00132111" w:rsidP="00987863">
            <w:pPr>
              <w:contextualSpacing/>
              <w:rPr>
                <w:rFonts w:ascii="Times New Roman" w:hAnsi="Times New Roman"/>
                <w:bCs/>
              </w:rPr>
            </w:pPr>
            <w:r w:rsidRPr="008547EE">
              <w:rPr>
                <w:rFonts w:ascii="Times New Roman" w:hAnsi="Times New Roman"/>
                <w:bCs/>
              </w:rPr>
              <w:t xml:space="preserve">1. Основные понятия трудового законодательства. Правовое регулирование трудовых отношений трудовой договор. Дисциплина труда и трудовой распорядок. </w:t>
            </w:r>
          </w:p>
        </w:tc>
      </w:tr>
      <w:tr w:rsidR="00132111" w:rsidRPr="008547EE" w14:paraId="2F22FB82" w14:textId="77777777" w:rsidTr="00645522">
        <w:trPr>
          <w:trHeight w:val="20"/>
        </w:trPr>
        <w:tc>
          <w:tcPr>
            <w:tcW w:w="1715" w:type="pct"/>
            <w:vMerge/>
          </w:tcPr>
          <w:p w14:paraId="26F5F597" w14:textId="77777777" w:rsidR="00132111" w:rsidRPr="008547EE" w:rsidRDefault="00132111" w:rsidP="00987863">
            <w:pPr>
              <w:contextualSpacing/>
              <w:rPr>
                <w:rFonts w:ascii="Times New Roman" w:hAnsi="Times New Roman"/>
                <w:b/>
              </w:rPr>
            </w:pPr>
          </w:p>
        </w:tc>
        <w:tc>
          <w:tcPr>
            <w:tcW w:w="3285" w:type="pct"/>
            <w:shd w:val="clear" w:color="auto" w:fill="auto"/>
          </w:tcPr>
          <w:p w14:paraId="44DB60F2" w14:textId="77777777" w:rsidR="00132111" w:rsidRPr="008547EE" w:rsidRDefault="00132111" w:rsidP="00987863">
            <w:pPr>
              <w:contextualSpacing/>
              <w:rPr>
                <w:rFonts w:ascii="Times New Roman" w:hAnsi="Times New Roman"/>
                <w:bCs/>
              </w:rPr>
            </w:pPr>
            <w:r w:rsidRPr="008547EE">
              <w:rPr>
                <w:rFonts w:ascii="Times New Roman" w:hAnsi="Times New Roman"/>
                <w:bCs/>
              </w:rPr>
              <w:t>2.Материальная ответственность сторон трудового договора. Договор о материальной ответственности. Защита трудовых прав работников. Трудовые споры.</w:t>
            </w:r>
          </w:p>
        </w:tc>
      </w:tr>
      <w:tr w:rsidR="00132111" w:rsidRPr="008547EE" w14:paraId="673C925C" w14:textId="77777777" w:rsidTr="00645522">
        <w:trPr>
          <w:trHeight w:val="20"/>
        </w:trPr>
        <w:tc>
          <w:tcPr>
            <w:tcW w:w="1715" w:type="pct"/>
            <w:vMerge/>
          </w:tcPr>
          <w:p w14:paraId="6C176AAA" w14:textId="77777777" w:rsidR="00132111" w:rsidRPr="008547EE" w:rsidRDefault="00132111" w:rsidP="00987863">
            <w:pPr>
              <w:contextualSpacing/>
              <w:rPr>
                <w:rFonts w:ascii="Times New Roman" w:hAnsi="Times New Roman"/>
                <w:b/>
              </w:rPr>
            </w:pPr>
          </w:p>
        </w:tc>
        <w:tc>
          <w:tcPr>
            <w:tcW w:w="3285" w:type="pct"/>
            <w:shd w:val="clear" w:color="auto" w:fill="auto"/>
          </w:tcPr>
          <w:p w14:paraId="5963DDB0" w14:textId="77777777" w:rsidR="00132111" w:rsidRPr="008547EE" w:rsidRDefault="00132111" w:rsidP="00987863">
            <w:pPr>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086820EB" w14:textId="77777777" w:rsidTr="00645522">
        <w:trPr>
          <w:trHeight w:val="20"/>
        </w:trPr>
        <w:tc>
          <w:tcPr>
            <w:tcW w:w="1715" w:type="pct"/>
            <w:vMerge/>
          </w:tcPr>
          <w:p w14:paraId="19C7C311" w14:textId="77777777" w:rsidR="00132111" w:rsidRPr="008547EE" w:rsidRDefault="00132111" w:rsidP="00987863">
            <w:pPr>
              <w:contextualSpacing/>
              <w:rPr>
                <w:rFonts w:ascii="Times New Roman" w:hAnsi="Times New Roman"/>
                <w:b/>
              </w:rPr>
            </w:pPr>
          </w:p>
        </w:tc>
        <w:tc>
          <w:tcPr>
            <w:tcW w:w="3285" w:type="pct"/>
          </w:tcPr>
          <w:p w14:paraId="1F932F61"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4</w:t>
            </w:r>
          </w:p>
          <w:p w14:paraId="6C8D6BA9" w14:textId="77777777" w:rsidR="00132111" w:rsidRPr="008547EE" w:rsidRDefault="00132111" w:rsidP="00987863">
            <w:pPr>
              <w:contextualSpacing/>
              <w:rPr>
                <w:rFonts w:ascii="Times New Roman" w:hAnsi="Times New Roman"/>
                <w:bCs/>
              </w:rPr>
            </w:pPr>
            <w:r w:rsidRPr="008547EE">
              <w:rPr>
                <w:rFonts w:ascii="Times New Roman" w:hAnsi="Times New Roman"/>
              </w:rPr>
              <w:t>Решение ситуационных задач по трудовому праву</w:t>
            </w:r>
            <w:r w:rsidRPr="008547EE">
              <w:rPr>
                <w:rFonts w:ascii="Times New Roman" w:hAnsi="Times New Roman"/>
                <w:bCs/>
              </w:rPr>
              <w:t xml:space="preserve"> (трудоустройство и занятость, порядок взаимоотношений работодателей, трудовые споры и дисциплинарная ответственность)</w:t>
            </w:r>
          </w:p>
        </w:tc>
      </w:tr>
      <w:tr w:rsidR="00132111" w:rsidRPr="008547EE" w14:paraId="2BC53AA1" w14:textId="77777777" w:rsidTr="00645522">
        <w:trPr>
          <w:trHeight w:val="20"/>
        </w:trPr>
        <w:tc>
          <w:tcPr>
            <w:tcW w:w="1715" w:type="pct"/>
            <w:vMerge w:val="restart"/>
          </w:tcPr>
          <w:p w14:paraId="1DC387DA" w14:textId="77777777" w:rsidR="00132111" w:rsidRPr="008547EE" w:rsidRDefault="00132111" w:rsidP="00987863">
            <w:pPr>
              <w:contextualSpacing/>
              <w:rPr>
                <w:rFonts w:ascii="Times New Roman" w:hAnsi="Times New Roman"/>
                <w:b/>
              </w:rPr>
            </w:pPr>
            <w:r w:rsidRPr="008547EE">
              <w:rPr>
                <w:rFonts w:ascii="Times New Roman" w:hAnsi="Times New Roman"/>
                <w:b/>
              </w:rPr>
              <w:t>Тема 2.3 Рабочее время. Время отдыха. Оплата труда.</w:t>
            </w:r>
          </w:p>
        </w:tc>
        <w:tc>
          <w:tcPr>
            <w:tcW w:w="3285" w:type="pct"/>
            <w:shd w:val="clear" w:color="auto" w:fill="auto"/>
          </w:tcPr>
          <w:p w14:paraId="713F7DAD"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1C24D189" w14:textId="77777777" w:rsidTr="00645522">
        <w:trPr>
          <w:trHeight w:val="20"/>
        </w:trPr>
        <w:tc>
          <w:tcPr>
            <w:tcW w:w="1715" w:type="pct"/>
            <w:vMerge/>
          </w:tcPr>
          <w:p w14:paraId="4866F1CD" w14:textId="77777777" w:rsidR="00132111" w:rsidRPr="008547EE" w:rsidRDefault="00132111" w:rsidP="00987863">
            <w:pPr>
              <w:contextualSpacing/>
              <w:rPr>
                <w:rFonts w:ascii="Times New Roman" w:hAnsi="Times New Roman"/>
                <w:b/>
              </w:rPr>
            </w:pPr>
          </w:p>
        </w:tc>
        <w:tc>
          <w:tcPr>
            <w:tcW w:w="3285" w:type="pct"/>
          </w:tcPr>
          <w:p w14:paraId="305731F8" w14:textId="77777777" w:rsidR="00132111" w:rsidRPr="008547EE" w:rsidRDefault="00132111" w:rsidP="00987863">
            <w:pPr>
              <w:contextualSpacing/>
              <w:rPr>
                <w:rFonts w:ascii="Times New Roman" w:hAnsi="Times New Roman"/>
                <w:bCs/>
              </w:rPr>
            </w:pPr>
            <w:r w:rsidRPr="008547EE">
              <w:rPr>
                <w:rFonts w:ascii="Times New Roman" w:hAnsi="Times New Roman"/>
                <w:bCs/>
              </w:rPr>
              <w:t xml:space="preserve">1. Политика государства в области оплаты труда. Механизм формирования оплаты труда по трудовому законодательству. Формы и системы заработной платы. Формирование фонда оплаты труда в организации. </w:t>
            </w:r>
          </w:p>
        </w:tc>
      </w:tr>
      <w:tr w:rsidR="00132111" w:rsidRPr="008547EE" w14:paraId="297F89E4" w14:textId="77777777" w:rsidTr="00645522">
        <w:trPr>
          <w:trHeight w:val="550"/>
        </w:trPr>
        <w:tc>
          <w:tcPr>
            <w:tcW w:w="1715" w:type="pct"/>
            <w:vMerge/>
          </w:tcPr>
          <w:p w14:paraId="4B873176" w14:textId="77777777" w:rsidR="00132111" w:rsidRPr="008547EE" w:rsidRDefault="00132111" w:rsidP="00987863">
            <w:pPr>
              <w:contextualSpacing/>
              <w:rPr>
                <w:rFonts w:ascii="Times New Roman" w:hAnsi="Times New Roman"/>
                <w:b/>
              </w:rPr>
            </w:pPr>
          </w:p>
        </w:tc>
        <w:tc>
          <w:tcPr>
            <w:tcW w:w="3285" w:type="pct"/>
          </w:tcPr>
          <w:p w14:paraId="1C815AA7" w14:textId="77777777" w:rsidR="00132111" w:rsidRPr="008547EE" w:rsidRDefault="00132111" w:rsidP="00987863">
            <w:pPr>
              <w:contextualSpacing/>
              <w:rPr>
                <w:rFonts w:ascii="Times New Roman" w:hAnsi="Times New Roman"/>
                <w:bCs/>
              </w:rPr>
            </w:pPr>
            <w:r w:rsidRPr="008547EE">
              <w:rPr>
                <w:rFonts w:ascii="Times New Roman" w:hAnsi="Times New Roman"/>
                <w:bCs/>
              </w:rPr>
              <w:t>2.Мотивация труда, виды и способы. Техническое нормирование труда. Гарантии и компенсации при оплате труда. Удержание из заработной платы, их виды. Права предприятий и организаций по защите интересов трудящихся.</w:t>
            </w:r>
          </w:p>
        </w:tc>
      </w:tr>
      <w:tr w:rsidR="00132111" w:rsidRPr="008547EE" w14:paraId="2DFEA0D3" w14:textId="77777777" w:rsidTr="00645522">
        <w:trPr>
          <w:trHeight w:val="20"/>
        </w:trPr>
        <w:tc>
          <w:tcPr>
            <w:tcW w:w="1715" w:type="pct"/>
            <w:vMerge/>
          </w:tcPr>
          <w:p w14:paraId="1CD9C5C6" w14:textId="77777777" w:rsidR="00132111" w:rsidRPr="008547EE" w:rsidRDefault="00132111" w:rsidP="00987863">
            <w:pPr>
              <w:contextualSpacing/>
              <w:rPr>
                <w:rFonts w:ascii="Times New Roman" w:hAnsi="Times New Roman"/>
                <w:b/>
              </w:rPr>
            </w:pPr>
          </w:p>
        </w:tc>
        <w:tc>
          <w:tcPr>
            <w:tcW w:w="3285" w:type="pct"/>
            <w:shd w:val="clear" w:color="auto" w:fill="auto"/>
          </w:tcPr>
          <w:p w14:paraId="6984FD84" w14:textId="77777777" w:rsidR="00132111" w:rsidRPr="008547EE" w:rsidRDefault="00132111" w:rsidP="00987863">
            <w:pPr>
              <w:snapToGrid w:val="0"/>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7A92A1E9" w14:textId="77777777" w:rsidTr="00645522">
        <w:trPr>
          <w:trHeight w:val="20"/>
        </w:trPr>
        <w:tc>
          <w:tcPr>
            <w:tcW w:w="1715" w:type="pct"/>
            <w:vMerge/>
          </w:tcPr>
          <w:p w14:paraId="1C6C7966" w14:textId="77777777" w:rsidR="00132111" w:rsidRPr="008547EE" w:rsidRDefault="00132111" w:rsidP="00987863">
            <w:pPr>
              <w:contextualSpacing/>
              <w:rPr>
                <w:rFonts w:ascii="Times New Roman" w:hAnsi="Times New Roman"/>
                <w:b/>
              </w:rPr>
            </w:pPr>
          </w:p>
        </w:tc>
        <w:tc>
          <w:tcPr>
            <w:tcW w:w="3285" w:type="pct"/>
            <w:shd w:val="clear" w:color="auto" w:fill="auto"/>
          </w:tcPr>
          <w:p w14:paraId="087A011F"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5.</w:t>
            </w:r>
          </w:p>
          <w:p w14:paraId="4B89A52E" w14:textId="77777777" w:rsidR="00132111" w:rsidRPr="008547EE" w:rsidRDefault="00132111" w:rsidP="00987863">
            <w:pPr>
              <w:pStyle w:val="Default"/>
              <w:snapToGrid w:val="0"/>
              <w:contextualSpacing/>
              <w:rPr>
                <w:sz w:val="22"/>
                <w:szCs w:val="22"/>
              </w:rPr>
            </w:pPr>
            <w:r w:rsidRPr="008547EE">
              <w:rPr>
                <w:bCs/>
                <w:sz w:val="22"/>
                <w:szCs w:val="22"/>
              </w:rPr>
              <w:t>Правовое регулирование заработной платы, расчет заработной платы.</w:t>
            </w:r>
          </w:p>
        </w:tc>
      </w:tr>
      <w:tr w:rsidR="00132111" w:rsidRPr="008547EE" w14:paraId="4926CC73" w14:textId="77777777" w:rsidTr="00645522">
        <w:trPr>
          <w:trHeight w:val="20"/>
        </w:trPr>
        <w:tc>
          <w:tcPr>
            <w:tcW w:w="1715" w:type="pct"/>
            <w:vMerge w:val="restart"/>
          </w:tcPr>
          <w:p w14:paraId="665A5D6E" w14:textId="77777777" w:rsidR="00132111" w:rsidRPr="008547EE" w:rsidRDefault="00132111" w:rsidP="00987863">
            <w:pPr>
              <w:contextualSpacing/>
              <w:rPr>
                <w:rFonts w:ascii="Times New Roman" w:hAnsi="Times New Roman"/>
                <w:b/>
              </w:rPr>
            </w:pPr>
            <w:r w:rsidRPr="008547EE">
              <w:rPr>
                <w:rFonts w:ascii="Times New Roman" w:hAnsi="Times New Roman"/>
                <w:b/>
              </w:rPr>
              <w:t>Тема 2.4 Административное правонарушение и административная ответственность.</w:t>
            </w:r>
          </w:p>
        </w:tc>
        <w:tc>
          <w:tcPr>
            <w:tcW w:w="3285" w:type="pct"/>
            <w:shd w:val="clear" w:color="auto" w:fill="auto"/>
          </w:tcPr>
          <w:p w14:paraId="33BF337B"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624920E7" w14:textId="77777777" w:rsidTr="00645522">
        <w:trPr>
          <w:trHeight w:val="20"/>
        </w:trPr>
        <w:tc>
          <w:tcPr>
            <w:tcW w:w="1715" w:type="pct"/>
            <w:vMerge/>
          </w:tcPr>
          <w:p w14:paraId="707E3EA7" w14:textId="77777777" w:rsidR="00132111" w:rsidRPr="008547EE" w:rsidRDefault="00132111" w:rsidP="00987863">
            <w:pPr>
              <w:contextualSpacing/>
              <w:rPr>
                <w:rFonts w:ascii="Times New Roman" w:hAnsi="Times New Roman"/>
                <w:b/>
              </w:rPr>
            </w:pPr>
          </w:p>
        </w:tc>
        <w:tc>
          <w:tcPr>
            <w:tcW w:w="3285" w:type="pct"/>
          </w:tcPr>
          <w:p w14:paraId="36367592" w14:textId="77777777" w:rsidR="00132111" w:rsidRPr="008547EE" w:rsidRDefault="00132111" w:rsidP="00987863">
            <w:pPr>
              <w:contextualSpacing/>
              <w:rPr>
                <w:rFonts w:ascii="Times New Roman" w:hAnsi="Times New Roman"/>
                <w:bCs/>
              </w:rPr>
            </w:pPr>
            <w:r w:rsidRPr="008547EE">
              <w:rPr>
                <w:rFonts w:ascii="Times New Roman" w:hAnsi="Times New Roman"/>
                <w:bCs/>
              </w:rPr>
              <w:t xml:space="preserve">1.Понятие и виды административных правонарушений. Административная ответственность. Назначение административного наказания. </w:t>
            </w:r>
          </w:p>
        </w:tc>
      </w:tr>
      <w:tr w:rsidR="00132111" w:rsidRPr="008547EE" w14:paraId="3B856600" w14:textId="77777777" w:rsidTr="00645522">
        <w:trPr>
          <w:trHeight w:val="20"/>
        </w:trPr>
        <w:tc>
          <w:tcPr>
            <w:tcW w:w="1715" w:type="pct"/>
            <w:vMerge/>
          </w:tcPr>
          <w:p w14:paraId="2A8026F8" w14:textId="77777777" w:rsidR="00132111" w:rsidRPr="008547EE" w:rsidRDefault="00132111" w:rsidP="00987863">
            <w:pPr>
              <w:contextualSpacing/>
              <w:rPr>
                <w:rFonts w:ascii="Times New Roman" w:hAnsi="Times New Roman"/>
                <w:b/>
              </w:rPr>
            </w:pPr>
          </w:p>
        </w:tc>
        <w:tc>
          <w:tcPr>
            <w:tcW w:w="3285" w:type="pct"/>
            <w:shd w:val="clear" w:color="auto" w:fill="auto"/>
          </w:tcPr>
          <w:p w14:paraId="1163C4E6" w14:textId="77777777" w:rsidR="00132111" w:rsidRPr="008547EE" w:rsidRDefault="00132111" w:rsidP="00987863">
            <w:pPr>
              <w:snapToGrid w:val="0"/>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6EE1598B" w14:textId="77777777" w:rsidTr="00645522">
        <w:trPr>
          <w:trHeight w:val="20"/>
        </w:trPr>
        <w:tc>
          <w:tcPr>
            <w:tcW w:w="1715" w:type="pct"/>
            <w:vMerge/>
          </w:tcPr>
          <w:p w14:paraId="07A6DB8E" w14:textId="77777777" w:rsidR="00132111" w:rsidRPr="008547EE" w:rsidRDefault="00132111" w:rsidP="00987863">
            <w:pPr>
              <w:contextualSpacing/>
              <w:rPr>
                <w:rFonts w:ascii="Times New Roman" w:hAnsi="Times New Roman"/>
                <w:b/>
              </w:rPr>
            </w:pPr>
          </w:p>
        </w:tc>
        <w:tc>
          <w:tcPr>
            <w:tcW w:w="3285" w:type="pct"/>
          </w:tcPr>
          <w:p w14:paraId="274189FD"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6</w:t>
            </w:r>
          </w:p>
          <w:p w14:paraId="1857799E" w14:textId="77777777" w:rsidR="00132111" w:rsidRPr="008547EE" w:rsidRDefault="00132111" w:rsidP="00987863">
            <w:pPr>
              <w:pStyle w:val="Default"/>
              <w:snapToGrid w:val="0"/>
              <w:contextualSpacing/>
              <w:rPr>
                <w:sz w:val="22"/>
                <w:szCs w:val="22"/>
              </w:rPr>
            </w:pPr>
            <w:r w:rsidRPr="008547EE">
              <w:rPr>
                <w:sz w:val="22"/>
                <w:szCs w:val="22"/>
              </w:rPr>
              <w:t>Решение ситуационных задач по административному праву.</w:t>
            </w:r>
          </w:p>
        </w:tc>
      </w:tr>
    </w:tbl>
    <w:p w14:paraId="41630C4F" w14:textId="77777777" w:rsidR="00132111" w:rsidRDefault="00132111" w:rsidP="00645522">
      <w:pPr>
        <w:pStyle w:val="ConsPlusNormal"/>
      </w:pPr>
    </w:p>
    <w:p w14:paraId="0FDC01D4" w14:textId="77777777" w:rsidR="00132111" w:rsidRDefault="00132111" w:rsidP="00132111">
      <w:pPr>
        <w:rPr>
          <w:rFonts w:ascii="Times New Roman" w:hAnsi="Times New Roman" w:cs="Times New Roman"/>
          <w:sz w:val="24"/>
          <w:szCs w:val="24"/>
        </w:rPr>
      </w:pPr>
    </w:p>
    <w:p w14:paraId="063ECE4D" w14:textId="77777777" w:rsidR="00132111" w:rsidRPr="00DF068E" w:rsidRDefault="00132111" w:rsidP="0013211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7D20DD" w14:textId="77777777" w:rsidR="00132111" w:rsidRPr="00132111" w:rsidRDefault="00132111" w:rsidP="00132111">
      <w:pPr>
        <w:pStyle w:val="114"/>
        <w:rPr>
          <w:rFonts w:ascii="Times New Roman" w:hAnsi="Times New Roman"/>
        </w:rPr>
      </w:pPr>
      <w:r w:rsidRPr="00132111">
        <w:rPr>
          <w:rFonts w:ascii="Times New Roman" w:hAnsi="Times New Roman"/>
        </w:rPr>
        <w:t>3.1. Материально-техническое обеспечение</w:t>
      </w:r>
    </w:p>
    <w:p w14:paraId="05627D4E" w14:textId="79EB2FA9" w:rsidR="00132111" w:rsidRPr="00132111" w:rsidRDefault="00132111" w:rsidP="00645522">
      <w:pPr>
        <w:suppressAutoHyphens/>
        <w:ind w:firstLine="709"/>
        <w:jc w:val="both"/>
        <w:rPr>
          <w:rFonts w:ascii="Times New Roman" w:hAnsi="Times New Roman" w:cs="Times New Roman"/>
          <w:bCs/>
          <w:sz w:val="24"/>
          <w:szCs w:val="24"/>
        </w:rPr>
      </w:pPr>
      <w:r w:rsidRPr="00132111">
        <w:rPr>
          <w:rFonts w:ascii="Times New Roman" w:hAnsi="Times New Roman" w:cs="Times New Roman"/>
          <w:bCs/>
          <w:sz w:val="24"/>
          <w:szCs w:val="24"/>
        </w:rPr>
        <w:t>Кабинет</w:t>
      </w:r>
      <w:r w:rsidRPr="00132111">
        <w:rPr>
          <w:rFonts w:ascii="Times New Roman" w:hAnsi="Times New Roman" w:cs="Times New Roman"/>
          <w:sz w:val="24"/>
          <w:szCs w:val="24"/>
        </w:rPr>
        <w:t xml:space="preserve"> «</w:t>
      </w:r>
      <w:r w:rsidR="00DC59EF">
        <w:rPr>
          <w:rFonts w:ascii="Times New Roman" w:hAnsi="Times New Roman" w:cs="Times New Roman"/>
          <w:sz w:val="24"/>
          <w:szCs w:val="24"/>
        </w:rPr>
        <w:t>Социально-гуманитарных дисциплин</w:t>
      </w:r>
      <w:r w:rsidRPr="00132111">
        <w:rPr>
          <w:rFonts w:ascii="Times New Roman" w:hAnsi="Times New Roman" w:cs="Times New Roman"/>
          <w:sz w:val="24"/>
          <w:szCs w:val="24"/>
        </w:rPr>
        <w:t>»,</w:t>
      </w:r>
      <w:r w:rsidRPr="00132111">
        <w:rPr>
          <w:rFonts w:ascii="Times New Roman" w:hAnsi="Times New Roman" w:cs="Times New Roman"/>
          <w:bCs/>
          <w:i/>
          <w:sz w:val="24"/>
          <w:szCs w:val="24"/>
        </w:rPr>
        <w:t xml:space="preserve"> </w:t>
      </w:r>
      <w:r w:rsidRPr="00132111">
        <w:rPr>
          <w:rFonts w:ascii="Times New Roman" w:hAnsi="Times New Roman" w:cs="Times New Roman"/>
          <w:bCs/>
          <w:sz w:val="24"/>
          <w:szCs w:val="24"/>
        </w:rPr>
        <w:t xml:space="preserve">оснащенный(е) </w:t>
      </w:r>
      <w:r w:rsidRPr="00132111">
        <w:rPr>
          <w:rFonts w:ascii="Times New Roman" w:hAnsi="Times New Roman" w:cs="Times New Roman"/>
          <w:bCs/>
          <w:iCs/>
          <w:sz w:val="24"/>
          <w:szCs w:val="24"/>
        </w:rPr>
        <w:t xml:space="preserve">в соответствии с приложением </w:t>
      </w:r>
      <w:r w:rsidR="00DC59EF">
        <w:rPr>
          <w:rFonts w:ascii="Times New Roman" w:hAnsi="Times New Roman" w:cs="Times New Roman"/>
          <w:bCs/>
          <w:iCs/>
          <w:sz w:val="24"/>
          <w:szCs w:val="24"/>
        </w:rPr>
        <w:t>3 ПОП</w:t>
      </w:r>
      <w:r w:rsidRPr="00132111">
        <w:rPr>
          <w:rFonts w:ascii="Times New Roman" w:hAnsi="Times New Roman" w:cs="Times New Roman"/>
          <w:bCs/>
          <w:sz w:val="24"/>
          <w:szCs w:val="24"/>
        </w:rPr>
        <w:t xml:space="preserve">. </w:t>
      </w:r>
    </w:p>
    <w:p w14:paraId="2E6DC399" w14:textId="77777777" w:rsidR="00132111" w:rsidRPr="00E11160" w:rsidRDefault="00132111" w:rsidP="0013211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43F58924" w14:textId="77777777" w:rsidR="00132111" w:rsidRDefault="00132111" w:rsidP="0013211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9B0BA3" w14:textId="77777777" w:rsidR="00132111" w:rsidRDefault="00132111" w:rsidP="00132111">
      <w:pPr>
        <w:pStyle w:val="a4"/>
        <w:spacing w:line="276" w:lineRule="auto"/>
        <w:ind w:left="0" w:firstLine="709"/>
        <w:jc w:val="both"/>
        <w:rPr>
          <w:rFonts w:ascii="Times New Roman" w:hAnsi="Times New Roman"/>
          <w:bCs/>
          <w:sz w:val="24"/>
          <w:szCs w:val="24"/>
        </w:rPr>
      </w:pPr>
    </w:p>
    <w:p w14:paraId="001A32BA" w14:textId="77777777" w:rsidR="00132111" w:rsidRPr="00536853" w:rsidRDefault="00132111" w:rsidP="00132111">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4BAFB36D" w14:textId="77777777" w:rsidR="00536853" w:rsidRPr="00536853" w:rsidRDefault="00132111"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1.</w:t>
      </w:r>
      <w:r w:rsidRPr="00536853">
        <w:rPr>
          <w:rFonts w:ascii="Times New Roman" w:hAnsi="Times New Roman" w:cs="Times New Roman"/>
          <w:b/>
          <w:iCs/>
          <w:sz w:val="24"/>
          <w:szCs w:val="24"/>
        </w:rPr>
        <w:t xml:space="preserve"> </w:t>
      </w:r>
      <w:r w:rsidR="00536853" w:rsidRPr="00536853">
        <w:rPr>
          <w:rFonts w:ascii="Times New Roman" w:hAnsi="Times New Roman" w:cs="Times New Roman"/>
          <w:bCs/>
          <w:iCs/>
          <w:sz w:val="24"/>
          <w:szCs w:val="24"/>
        </w:rPr>
        <w:t>Борисов, Е. Ф.  Основы экономики : учебник и практикум для среднего профессионального образования / Е. Ф. Борисов. — 7-е изд., перераб. и доп. — Москва : Издательство Юрайт, 2024. — 383 с. — (Профессиональное образование). — ISBN 978-5-534-02043-4. — Текст : электронный // Образовательная платформа Юрайт [сайт]. — URL: https://urait.ru/bcode/536597</w:t>
      </w:r>
    </w:p>
    <w:p w14:paraId="37A92C14" w14:textId="3F229B7C" w:rsidR="00132111" w:rsidRPr="00C422A9" w:rsidRDefault="00536853" w:rsidP="00536853">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2.</w:t>
      </w:r>
      <w:r w:rsidRPr="00536853">
        <w:rPr>
          <w:rFonts w:ascii="Times New Roman" w:hAnsi="Times New Roman" w:cs="Times New Roman"/>
          <w:bCs/>
          <w:iCs/>
          <w:sz w:val="24"/>
          <w:szCs w:val="24"/>
        </w:rPr>
        <w:t>Кондратьева, И. В. Основы экономики сельскохозяйственного предприятия / И. В. Кондратьева. — 3-е изд., стер. — Санкт-Петербург : Лань, 2024. — 232 с. — ISBN 978-5-507-47341-0. — Текст : электронный // Лань : электронно-библиотечная система. — URL: https://e.lanbook.com/book/362300</w:t>
      </w:r>
    </w:p>
    <w:p w14:paraId="700CC3EF" w14:textId="77777777" w:rsidR="00132111" w:rsidRPr="00FA680C" w:rsidRDefault="00132111" w:rsidP="0013211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4C5A016" w14:textId="77777777" w:rsidR="00132111" w:rsidRPr="00FA680C" w:rsidRDefault="00132111" w:rsidP="0013211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926ACD5" w14:textId="77777777" w:rsidR="00132111" w:rsidRPr="00DF068E" w:rsidRDefault="00132111" w:rsidP="0013211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2"/>
        <w:gridCol w:w="2112"/>
        <w:gridCol w:w="1846"/>
      </w:tblGrid>
      <w:tr w:rsidR="00132111" w:rsidRPr="00985111" w14:paraId="1D17D377" w14:textId="77777777" w:rsidTr="00645522">
        <w:trPr>
          <w:trHeight w:val="519"/>
        </w:trPr>
        <w:tc>
          <w:tcPr>
            <w:tcW w:w="2984" w:type="pct"/>
            <w:vAlign w:val="center"/>
          </w:tcPr>
          <w:p w14:paraId="2BC13023" w14:textId="77777777" w:rsidR="00132111" w:rsidRPr="00854F21" w:rsidRDefault="00132111"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088" w:type="pct"/>
            <w:vAlign w:val="center"/>
          </w:tcPr>
          <w:p w14:paraId="2D607081" w14:textId="77777777" w:rsidR="00132111" w:rsidRPr="00854F21" w:rsidRDefault="00132111"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28" w:type="pct"/>
            <w:vAlign w:val="center"/>
          </w:tcPr>
          <w:p w14:paraId="67C8CAC5" w14:textId="77777777" w:rsidR="00132111" w:rsidRPr="00854F21" w:rsidRDefault="00132111"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32111" w:rsidRPr="00985111" w14:paraId="558378D4" w14:textId="77777777" w:rsidTr="00645522">
        <w:trPr>
          <w:trHeight w:val="586"/>
        </w:trPr>
        <w:tc>
          <w:tcPr>
            <w:tcW w:w="2984" w:type="pct"/>
          </w:tcPr>
          <w:p w14:paraId="36184549"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 xml:space="preserve">Знает: </w:t>
            </w:r>
          </w:p>
          <w:p w14:paraId="5C26DF2E"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A4CC37F"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DF4CC8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43575EBD"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09DA50A1"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lastRenderedPageBreak/>
              <w:t>требования охраны труда в объеме, необходимом для выполнения трудовых обязанностей;</w:t>
            </w:r>
          </w:p>
          <w:p w14:paraId="1753ED6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особенности ухода за сельскохозяйственными животными различных производственных групп.</w:t>
            </w:r>
          </w:p>
          <w:p w14:paraId="09C77C1C"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потребность в кормовых, материально-технических и трудовых ресурсах;</w:t>
            </w:r>
          </w:p>
          <w:p w14:paraId="44F1030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нормативы затрат труда и объемы выполняемых работ;</w:t>
            </w:r>
          </w:p>
          <w:p w14:paraId="6D0E20F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213CCD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правила ведения электронных баз данных;</w:t>
            </w:r>
          </w:p>
          <w:p w14:paraId="5CA652F5"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требования к качеству работ по получению, первичной переработке и хранению продукции животноводства;</w:t>
            </w:r>
          </w:p>
          <w:p w14:paraId="73C96EB2"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стандартные классификации продукции животноводства;</w:t>
            </w:r>
          </w:p>
          <w:p w14:paraId="11A89FDF"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условия хранения различных видов сельскохозяйственной продукции;</w:t>
            </w:r>
          </w:p>
          <w:p w14:paraId="0D09F592"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w:t>
            </w:r>
            <w:r w:rsidRPr="00132111">
              <w:rPr>
                <w:rFonts w:ascii="Times New Roman" w:hAnsi="Times New Roman" w:cs="Times New Roman"/>
                <w:bCs/>
                <w:iCs/>
                <w:sz w:val="24"/>
                <w:szCs w:val="24"/>
              </w:rPr>
              <w:tab/>
              <w:t>методы, повышающие сохранность продукции животноводства в процессе ее хранения;</w:t>
            </w:r>
          </w:p>
          <w:p w14:paraId="521EA76C"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направления совершенствования технологий получения, первичной переработки и хранения продукции животноводства.</w:t>
            </w:r>
          </w:p>
          <w:p w14:paraId="7D09BBB6"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Умеет</w:t>
            </w:r>
          </w:p>
          <w:p w14:paraId="79734161"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5A027A3"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составлять план действия; определять необходимые ресурсы;</w:t>
            </w:r>
          </w:p>
          <w:p w14:paraId="7C1D8CBA"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4ACA6B9"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E84B118"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p w14:paraId="038AADCE"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lastRenderedPageBreak/>
              <w:t>составлять и анализировать рационы кормления животных различных видов и половозрастных групп;</w:t>
            </w:r>
          </w:p>
          <w:p w14:paraId="7A3A6145"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пользоваться справочной литературой;</w:t>
            </w:r>
          </w:p>
          <w:p w14:paraId="2CB27F11"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56C17156"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сроки, набор, последовательность проведения технологических операций и потребность в расходных материалах для их осуществления;</w:t>
            </w:r>
          </w:p>
          <w:p w14:paraId="5625D8FE"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площади, размеры, количество технологических элементов для выполнения производственных процессов;</w:t>
            </w:r>
          </w:p>
          <w:p w14:paraId="05025F92"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1088" w:type="pct"/>
          </w:tcPr>
          <w:p w14:paraId="4719089B" w14:textId="77777777" w:rsidR="00132111" w:rsidRPr="005F59C7" w:rsidRDefault="00132111"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928" w:type="pct"/>
          </w:tcPr>
          <w:p w14:paraId="266BEE5D" w14:textId="77777777" w:rsidR="00132111" w:rsidRDefault="00132111"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15A42747" w14:textId="77777777" w:rsidR="00132111" w:rsidRPr="005F59C7" w:rsidRDefault="00132111"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2BDC33B2" w14:textId="210DF265" w:rsidR="00BD6A9B" w:rsidRPr="00BD6A9B" w:rsidRDefault="00BD6A9B" w:rsidP="00645522">
      <w:pPr>
        <w:spacing w:line="360" w:lineRule="auto"/>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bookmarkEnd w:id="7"/>
    <w:bookmarkEnd w:id="19"/>
    <w:p w14:paraId="754DFDFB" w14:textId="156070A1"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4C156F75" w14:textId="7688C5AE" w:rsidR="00645522" w:rsidRDefault="00645522" w:rsidP="00645522">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sidRPr="00037760">
        <w:rPr>
          <w:rFonts w:ascii="Times New Roman" w:hAnsi="Times New Roman" w:cs="Times New Roman"/>
          <w:b/>
          <w:bCs/>
          <w:sz w:val="24"/>
          <w:szCs w:val="24"/>
        </w:rPr>
        <w:t xml:space="preserve">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6D61BD48"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9A774EE" w14:textId="77777777" w:rsidR="00645522" w:rsidRPr="00037760" w:rsidRDefault="00645522" w:rsidP="00645522">
      <w:pPr>
        <w:jc w:val="right"/>
        <w:rPr>
          <w:rFonts w:ascii="Times New Roman" w:hAnsi="Times New Roman" w:cs="Times New Roman"/>
          <w:b/>
          <w:bCs/>
          <w:color w:val="0070C0"/>
          <w:sz w:val="24"/>
          <w:szCs w:val="24"/>
        </w:rPr>
      </w:pPr>
    </w:p>
    <w:p w14:paraId="083DBF62" w14:textId="77777777" w:rsidR="00645522" w:rsidRPr="00037760" w:rsidRDefault="00645522" w:rsidP="00645522">
      <w:pPr>
        <w:jc w:val="right"/>
        <w:rPr>
          <w:rFonts w:ascii="Times New Roman" w:hAnsi="Times New Roman" w:cs="Times New Roman"/>
          <w:b/>
          <w:bCs/>
          <w:color w:val="0070C0"/>
          <w:sz w:val="24"/>
          <w:szCs w:val="24"/>
        </w:rPr>
      </w:pPr>
    </w:p>
    <w:p w14:paraId="43E3BBD0" w14:textId="77777777" w:rsidR="00645522" w:rsidRPr="00037760" w:rsidRDefault="00645522" w:rsidP="00645522">
      <w:pPr>
        <w:jc w:val="right"/>
        <w:rPr>
          <w:rFonts w:ascii="Times New Roman" w:hAnsi="Times New Roman" w:cs="Times New Roman"/>
          <w:b/>
          <w:bCs/>
          <w:color w:val="0070C0"/>
          <w:sz w:val="24"/>
          <w:szCs w:val="24"/>
        </w:rPr>
      </w:pPr>
    </w:p>
    <w:p w14:paraId="12A8F0A8" w14:textId="77777777" w:rsidR="00645522" w:rsidRPr="00037760" w:rsidRDefault="00645522" w:rsidP="00645522">
      <w:pPr>
        <w:jc w:val="right"/>
        <w:rPr>
          <w:rFonts w:ascii="Times New Roman" w:hAnsi="Times New Roman" w:cs="Times New Roman"/>
          <w:b/>
          <w:bCs/>
          <w:color w:val="0070C0"/>
          <w:sz w:val="24"/>
          <w:szCs w:val="24"/>
        </w:rPr>
      </w:pPr>
    </w:p>
    <w:p w14:paraId="76252B8E" w14:textId="77777777" w:rsidR="00645522" w:rsidRPr="00037760" w:rsidRDefault="00645522" w:rsidP="00645522">
      <w:pPr>
        <w:jc w:val="right"/>
        <w:rPr>
          <w:rFonts w:ascii="Times New Roman" w:hAnsi="Times New Roman" w:cs="Times New Roman"/>
          <w:b/>
          <w:bCs/>
          <w:color w:val="0070C0"/>
          <w:sz w:val="24"/>
          <w:szCs w:val="24"/>
        </w:rPr>
      </w:pPr>
    </w:p>
    <w:p w14:paraId="0B04CE37" w14:textId="77777777" w:rsidR="00645522" w:rsidRPr="00037760" w:rsidRDefault="00645522" w:rsidP="00645522">
      <w:pPr>
        <w:jc w:val="right"/>
        <w:rPr>
          <w:rFonts w:ascii="Times New Roman" w:hAnsi="Times New Roman" w:cs="Times New Roman"/>
          <w:b/>
          <w:bCs/>
          <w:color w:val="0070C0"/>
          <w:sz w:val="24"/>
          <w:szCs w:val="24"/>
        </w:rPr>
      </w:pPr>
    </w:p>
    <w:p w14:paraId="5267CF8C" w14:textId="77777777" w:rsidR="00645522" w:rsidRPr="00037760" w:rsidRDefault="00645522" w:rsidP="00645522">
      <w:pPr>
        <w:jc w:val="right"/>
        <w:rPr>
          <w:rFonts w:ascii="Times New Roman" w:hAnsi="Times New Roman" w:cs="Times New Roman"/>
          <w:b/>
          <w:bCs/>
          <w:color w:val="0070C0"/>
          <w:sz w:val="24"/>
          <w:szCs w:val="24"/>
        </w:rPr>
      </w:pPr>
    </w:p>
    <w:p w14:paraId="73921735" w14:textId="77777777" w:rsidR="00645522" w:rsidRPr="00037760" w:rsidRDefault="00645522" w:rsidP="00645522">
      <w:pPr>
        <w:jc w:val="right"/>
        <w:rPr>
          <w:rFonts w:ascii="Times New Roman" w:hAnsi="Times New Roman" w:cs="Times New Roman"/>
          <w:b/>
          <w:bCs/>
          <w:color w:val="0070C0"/>
          <w:sz w:val="24"/>
          <w:szCs w:val="24"/>
        </w:rPr>
      </w:pPr>
    </w:p>
    <w:p w14:paraId="469134EE" w14:textId="77777777" w:rsidR="00645522" w:rsidRPr="00037760" w:rsidRDefault="00645522" w:rsidP="00645522">
      <w:pPr>
        <w:jc w:val="right"/>
        <w:rPr>
          <w:rFonts w:ascii="Times New Roman" w:hAnsi="Times New Roman" w:cs="Times New Roman"/>
          <w:b/>
          <w:bCs/>
          <w:color w:val="0070C0"/>
          <w:sz w:val="24"/>
          <w:szCs w:val="24"/>
        </w:rPr>
      </w:pPr>
    </w:p>
    <w:p w14:paraId="4BA85EDC"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4BF3F1" w14:textId="77777777" w:rsidR="00645522" w:rsidRPr="00037760" w:rsidRDefault="00645522" w:rsidP="00645522">
      <w:pPr>
        <w:pStyle w:val="1"/>
      </w:pPr>
      <w:bookmarkStart w:id="26" w:name="_Toc150695621"/>
      <w:bookmarkStart w:id="27" w:name="_Toc150695786"/>
      <w:bookmarkStart w:id="28" w:name="_Toc179876134"/>
      <w:bookmarkStart w:id="29" w:name="_Toc179899946"/>
      <w:r w:rsidRPr="00037760">
        <w:t xml:space="preserve">«СГ.01 </w:t>
      </w:r>
      <w:r w:rsidRPr="00037760">
        <w:rPr>
          <w:rFonts w:ascii="Times New Roman Полужирный" w:hAnsi="Times New Roman Полужирный"/>
          <w:caps/>
        </w:rPr>
        <w:t>История России</w:t>
      </w:r>
      <w:r w:rsidRPr="00037760">
        <w:t>»</w:t>
      </w:r>
      <w:bookmarkEnd w:id="26"/>
      <w:bookmarkEnd w:id="27"/>
      <w:bookmarkEnd w:id="28"/>
      <w:bookmarkEnd w:id="29"/>
    </w:p>
    <w:p w14:paraId="1DDA2C1C" w14:textId="77777777" w:rsidR="00645522" w:rsidRPr="006746D1" w:rsidRDefault="00645522" w:rsidP="00645522">
      <w:pPr>
        <w:jc w:val="center"/>
        <w:rPr>
          <w:rFonts w:ascii="Times New Roman" w:hAnsi="Times New Roman" w:cs="Times New Roman"/>
          <w:sz w:val="24"/>
          <w:szCs w:val="24"/>
        </w:rPr>
      </w:pPr>
      <w:bookmarkStart w:id="30" w:name="_Toc172906916"/>
      <w:bookmarkStart w:id="31" w:name="_Toc172906944"/>
      <w:bookmarkStart w:id="3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
      <w:bookmarkEnd w:id="31"/>
    </w:p>
    <w:p w14:paraId="55DAF38E" w14:textId="77777777" w:rsidR="00645522" w:rsidRDefault="00645522" w:rsidP="00645522">
      <w:pPr>
        <w:jc w:val="center"/>
        <w:rPr>
          <w:rStyle w:val="af0"/>
          <w:rFonts w:ascii="Times New Roman" w:hAnsi="Times New Roman" w:cs="Times New Roman"/>
          <w:sz w:val="24"/>
          <w:szCs w:val="24"/>
        </w:rPr>
      </w:pPr>
      <w:hyperlink r:id="rId20" w:history="1">
        <w:bookmarkStart w:id="33" w:name="_Toc172906917"/>
        <w:bookmarkStart w:id="34" w:name="_Toc172906945"/>
        <w:r w:rsidRPr="006746D1">
          <w:rPr>
            <w:rStyle w:val="af0"/>
            <w:rFonts w:ascii="Times New Roman" w:hAnsi="Times New Roman" w:cs="Times New Roman"/>
            <w:sz w:val="24"/>
            <w:szCs w:val="24"/>
          </w:rPr>
          <w:t>https://spolab.firpo.ru/npdv2/category-doc/get/4879</w:t>
        </w:r>
        <w:bookmarkEnd w:id="33"/>
        <w:bookmarkEnd w:id="34"/>
      </w:hyperlink>
    </w:p>
    <w:p w14:paraId="4BBE7011" w14:textId="77777777" w:rsidR="00645522" w:rsidRDefault="00645522" w:rsidP="00645522">
      <w:pPr>
        <w:jc w:val="center"/>
        <w:rPr>
          <w:rStyle w:val="af0"/>
          <w:rFonts w:ascii="Times New Roman" w:hAnsi="Times New Roman" w:cs="Times New Roman"/>
          <w:sz w:val="24"/>
          <w:szCs w:val="24"/>
        </w:rPr>
      </w:pPr>
    </w:p>
    <w:p w14:paraId="63DE2214" w14:textId="77777777" w:rsidR="00645522" w:rsidRDefault="00645522" w:rsidP="00645522">
      <w:pPr>
        <w:jc w:val="center"/>
        <w:rPr>
          <w:rStyle w:val="af0"/>
          <w:rFonts w:ascii="Times New Roman" w:hAnsi="Times New Roman" w:cs="Times New Roman"/>
          <w:sz w:val="24"/>
          <w:szCs w:val="24"/>
        </w:rPr>
      </w:pPr>
    </w:p>
    <w:p w14:paraId="5BCE344D" w14:textId="77777777" w:rsidR="00645522" w:rsidRDefault="00645522" w:rsidP="00645522">
      <w:pPr>
        <w:jc w:val="center"/>
        <w:rPr>
          <w:rStyle w:val="af0"/>
          <w:rFonts w:ascii="Times New Roman" w:hAnsi="Times New Roman" w:cs="Times New Roman"/>
          <w:sz w:val="24"/>
          <w:szCs w:val="24"/>
        </w:rPr>
      </w:pPr>
    </w:p>
    <w:p w14:paraId="10B9626A" w14:textId="77777777" w:rsidR="00645522" w:rsidRDefault="00645522" w:rsidP="00645522">
      <w:pPr>
        <w:jc w:val="center"/>
        <w:rPr>
          <w:rStyle w:val="af0"/>
          <w:rFonts w:ascii="Times New Roman" w:hAnsi="Times New Roman" w:cs="Times New Roman"/>
          <w:sz w:val="24"/>
          <w:szCs w:val="24"/>
        </w:rPr>
      </w:pPr>
    </w:p>
    <w:p w14:paraId="33013A53" w14:textId="77777777" w:rsidR="00645522" w:rsidRDefault="00645522" w:rsidP="00645522">
      <w:pPr>
        <w:jc w:val="center"/>
        <w:rPr>
          <w:rStyle w:val="af0"/>
          <w:rFonts w:ascii="Times New Roman" w:hAnsi="Times New Roman" w:cs="Times New Roman"/>
          <w:sz w:val="24"/>
          <w:szCs w:val="24"/>
        </w:rPr>
      </w:pPr>
    </w:p>
    <w:p w14:paraId="5127565F" w14:textId="77777777" w:rsidR="00645522" w:rsidRDefault="00645522" w:rsidP="00645522">
      <w:pPr>
        <w:jc w:val="center"/>
        <w:rPr>
          <w:rStyle w:val="af0"/>
          <w:rFonts w:ascii="Times New Roman" w:hAnsi="Times New Roman" w:cs="Times New Roman"/>
          <w:sz w:val="24"/>
          <w:szCs w:val="24"/>
        </w:rPr>
      </w:pPr>
    </w:p>
    <w:p w14:paraId="6D295AA4" w14:textId="77777777" w:rsidR="00645522" w:rsidRDefault="00645522" w:rsidP="00645522">
      <w:pPr>
        <w:jc w:val="center"/>
        <w:rPr>
          <w:rStyle w:val="af0"/>
          <w:rFonts w:ascii="Times New Roman" w:hAnsi="Times New Roman" w:cs="Times New Roman"/>
          <w:sz w:val="24"/>
          <w:szCs w:val="24"/>
        </w:rPr>
      </w:pPr>
    </w:p>
    <w:p w14:paraId="66874780" w14:textId="77777777" w:rsidR="00645522" w:rsidRDefault="00645522" w:rsidP="00645522">
      <w:pPr>
        <w:jc w:val="center"/>
        <w:rPr>
          <w:rStyle w:val="af0"/>
          <w:rFonts w:ascii="Times New Roman" w:hAnsi="Times New Roman" w:cs="Times New Roman"/>
          <w:sz w:val="24"/>
          <w:szCs w:val="24"/>
        </w:rPr>
      </w:pPr>
    </w:p>
    <w:p w14:paraId="6ECEF880" w14:textId="77777777" w:rsidR="00645522" w:rsidRDefault="00645522" w:rsidP="00645522">
      <w:pPr>
        <w:jc w:val="center"/>
        <w:rPr>
          <w:rStyle w:val="af0"/>
          <w:rFonts w:ascii="Times New Roman" w:hAnsi="Times New Roman" w:cs="Times New Roman"/>
          <w:sz w:val="24"/>
          <w:szCs w:val="24"/>
        </w:rPr>
      </w:pPr>
    </w:p>
    <w:p w14:paraId="15204222" w14:textId="77777777" w:rsidR="00645522" w:rsidRDefault="00645522" w:rsidP="00645522">
      <w:pPr>
        <w:jc w:val="center"/>
        <w:rPr>
          <w:rStyle w:val="af0"/>
          <w:rFonts w:ascii="Times New Roman" w:hAnsi="Times New Roman" w:cs="Times New Roman"/>
          <w:sz w:val="24"/>
          <w:szCs w:val="24"/>
        </w:rPr>
      </w:pPr>
    </w:p>
    <w:p w14:paraId="1195E11B" w14:textId="77777777" w:rsidR="00645522" w:rsidRDefault="00645522" w:rsidP="00645522">
      <w:pPr>
        <w:jc w:val="center"/>
        <w:rPr>
          <w:rStyle w:val="af0"/>
          <w:rFonts w:ascii="Times New Roman" w:hAnsi="Times New Roman" w:cs="Times New Roman"/>
          <w:sz w:val="24"/>
          <w:szCs w:val="24"/>
        </w:rPr>
      </w:pPr>
    </w:p>
    <w:p w14:paraId="3DE9789D" w14:textId="77777777" w:rsidR="00645522" w:rsidRDefault="00645522" w:rsidP="00645522">
      <w:pPr>
        <w:jc w:val="center"/>
        <w:rPr>
          <w:rStyle w:val="af0"/>
          <w:rFonts w:ascii="Times New Roman" w:hAnsi="Times New Roman" w:cs="Times New Roman"/>
          <w:sz w:val="24"/>
          <w:szCs w:val="24"/>
        </w:rPr>
      </w:pPr>
    </w:p>
    <w:p w14:paraId="40C4F487" w14:textId="77777777" w:rsidR="00645522" w:rsidRDefault="00645522" w:rsidP="00645522">
      <w:pPr>
        <w:jc w:val="center"/>
        <w:rPr>
          <w:rStyle w:val="af0"/>
          <w:rFonts w:ascii="Times New Roman" w:hAnsi="Times New Roman" w:cs="Times New Roman"/>
          <w:sz w:val="24"/>
          <w:szCs w:val="24"/>
        </w:rPr>
      </w:pPr>
    </w:p>
    <w:p w14:paraId="5EE5C28C" w14:textId="77777777" w:rsidR="00645522" w:rsidRDefault="00645522" w:rsidP="00645522">
      <w:pPr>
        <w:jc w:val="center"/>
        <w:rPr>
          <w:rStyle w:val="af0"/>
          <w:rFonts w:ascii="Times New Roman" w:hAnsi="Times New Roman" w:cs="Times New Roman"/>
          <w:sz w:val="24"/>
          <w:szCs w:val="24"/>
        </w:rPr>
      </w:pPr>
    </w:p>
    <w:p w14:paraId="2F655717" w14:textId="77777777" w:rsidR="00645522" w:rsidRDefault="00645522" w:rsidP="00645522">
      <w:pPr>
        <w:jc w:val="center"/>
        <w:rPr>
          <w:rStyle w:val="af0"/>
          <w:rFonts w:ascii="Times New Roman" w:hAnsi="Times New Roman" w:cs="Times New Roman"/>
          <w:sz w:val="24"/>
          <w:szCs w:val="24"/>
        </w:rPr>
      </w:pPr>
    </w:p>
    <w:p w14:paraId="5DCAEC37" w14:textId="77777777" w:rsidR="00645522" w:rsidRDefault="00645522" w:rsidP="00645522">
      <w:pPr>
        <w:jc w:val="center"/>
        <w:rPr>
          <w:rStyle w:val="af0"/>
          <w:rFonts w:ascii="Times New Roman" w:hAnsi="Times New Roman" w:cs="Times New Roman"/>
          <w:sz w:val="24"/>
          <w:szCs w:val="24"/>
        </w:rPr>
      </w:pPr>
    </w:p>
    <w:p w14:paraId="4CD4D22C" w14:textId="77777777" w:rsidR="00645522" w:rsidRDefault="00645522" w:rsidP="00645522">
      <w:pPr>
        <w:jc w:val="center"/>
        <w:rPr>
          <w:rStyle w:val="af0"/>
          <w:rFonts w:ascii="Times New Roman" w:hAnsi="Times New Roman" w:cs="Times New Roman"/>
          <w:sz w:val="24"/>
          <w:szCs w:val="24"/>
        </w:rPr>
      </w:pPr>
    </w:p>
    <w:p w14:paraId="1B8FB3CF" w14:textId="77777777" w:rsidR="00645522" w:rsidRDefault="00645522" w:rsidP="00645522">
      <w:pPr>
        <w:jc w:val="center"/>
        <w:rPr>
          <w:rStyle w:val="af0"/>
          <w:rFonts w:ascii="Times New Roman" w:hAnsi="Times New Roman" w:cs="Times New Roman"/>
          <w:sz w:val="24"/>
          <w:szCs w:val="24"/>
        </w:rPr>
      </w:pPr>
    </w:p>
    <w:p w14:paraId="72F1CD29" w14:textId="77777777" w:rsidR="00645522" w:rsidRDefault="00645522" w:rsidP="00645522">
      <w:pPr>
        <w:jc w:val="center"/>
        <w:rPr>
          <w:rStyle w:val="af0"/>
          <w:rFonts w:ascii="Times New Roman" w:hAnsi="Times New Roman" w:cs="Times New Roman"/>
          <w:sz w:val="24"/>
          <w:szCs w:val="24"/>
        </w:rPr>
      </w:pPr>
    </w:p>
    <w:p w14:paraId="41588A3E" w14:textId="77777777" w:rsidR="00645522" w:rsidRDefault="00645522" w:rsidP="00645522">
      <w:pPr>
        <w:jc w:val="center"/>
        <w:rPr>
          <w:rStyle w:val="af0"/>
          <w:rFonts w:ascii="Times New Roman" w:hAnsi="Times New Roman" w:cs="Times New Roman"/>
          <w:sz w:val="24"/>
          <w:szCs w:val="24"/>
        </w:rPr>
      </w:pPr>
    </w:p>
    <w:p w14:paraId="7CBC392C" w14:textId="77777777" w:rsidR="00645522" w:rsidRDefault="00645522" w:rsidP="00645522">
      <w:pPr>
        <w:jc w:val="center"/>
        <w:rPr>
          <w:rStyle w:val="af0"/>
          <w:rFonts w:ascii="Times New Roman" w:hAnsi="Times New Roman" w:cs="Times New Roman"/>
          <w:sz w:val="24"/>
          <w:szCs w:val="24"/>
        </w:rPr>
      </w:pPr>
    </w:p>
    <w:p w14:paraId="5BEA4638" w14:textId="77777777" w:rsidR="00645522" w:rsidRDefault="00645522" w:rsidP="00645522">
      <w:pPr>
        <w:jc w:val="center"/>
        <w:rPr>
          <w:rStyle w:val="af0"/>
          <w:rFonts w:ascii="Times New Roman" w:hAnsi="Times New Roman" w:cs="Times New Roman"/>
          <w:sz w:val="24"/>
          <w:szCs w:val="24"/>
        </w:rPr>
      </w:pPr>
    </w:p>
    <w:p w14:paraId="4594A849" w14:textId="77777777" w:rsidR="00645522" w:rsidRDefault="00645522" w:rsidP="00645522">
      <w:pPr>
        <w:jc w:val="center"/>
        <w:rPr>
          <w:rStyle w:val="af0"/>
          <w:rFonts w:ascii="Times New Roman" w:hAnsi="Times New Roman" w:cs="Times New Roman"/>
          <w:sz w:val="24"/>
          <w:szCs w:val="24"/>
        </w:rPr>
      </w:pPr>
    </w:p>
    <w:p w14:paraId="7308DF78" w14:textId="77777777" w:rsidR="00645522" w:rsidRDefault="00645522" w:rsidP="00645522">
      <w:pPr>
        <w:jc w:val="center"/>
        <w:rPr>
          <w:rStyle w:val="af0"/>
          <w:rFonts w:ascii="Times New Roman" w:hAnsi="Times New Roman" w:cs="Times New Roman"/>
          <w:sz w:val="24"/>
          <w:szCs w:val="24"/>
        </w:rPr>
      </w:pPr>
    </w:p>
    <w:p w14:paraId="3671EE76" w14:textId="77777777" w:rsidR="00645522" w:rsidRDefault="00645522" w:rsidP="00645522">
      <w:pPr>
        <w:jc w:val="center"/>
        <w:rPr>
          <w:rStyle w:val="af0"/>
          <w:rFonts w:ascii="Times New Roman" w:hAnsi="Times New Roman" w:cs="Times New Roman"/>
          <w:sz w:val="24"/>
          <w:szCs w:val="24"/>
        </w:rPr>
      </w:pPr>
    </w:p>
    <w:p w14:paraId="4BD6060C" w14:textId="77777777" w:rsidR="00645522" w:rsidRDefault="00645522" w:rsidP="00645522">
      <w:pPr>
        <w:jc w:val="center"/>
        <w:rPr>
          <w:rStyle w:val="af0"/>
          <w:rFonts w:ascii="Times New Roman" w:hAnsi="Times New Roman" w:cs="Times New Roman"/>
          <w:sz w:val="24"/>
          <w:szCs w:val="24"/>
        </w:rPr>
      </w:pPr>
    </w:p>
    <w:p w14:paraId="6CB2EAC0" w14:textId="77777777" w:rsidR="00645522" w:rsidRDefault="00645522" w:rsidP="00645522">
      <w:pPr>
        <w:jc w:val="center"/>
        <w:rPr>
          <w:rStyle w:val="af0"/>
          <w:rFonts w:ascii="Times New Roman" w:hAnsi="Times New Roman" w:cs="Times New Roman"/>
          <w:sz w:val="24"/>
          <w:szCs w:val="24"/>
        </w:rPr>
      </w:pPr>
    </w:p>
    <w:p w14:paraId="26E4B346" w14:textId="77777777" w:rsidR="00645522" w:rsidRDefault="00645522" w:rsidP="00645522">
      <w:pPr>
        <w:jc w:val="center"/>
        <w:rPr>
          <w:rStyle w:val="af0"/>
          <w:rFonts w:ascii="Times New Roman" w:hAnsi="Times New Roman" w:cs="Times New Roman"/>
          <w:sz w:val="24"/>
          <w:szCs w:val="24"/>
        </w:rPr>
      </w:pPr>
    </w:p>
    <w:p w14:paraId="2EBE5115" w14:textId="77777777" w:rsidR="00645522" w:rsidRDefault="00645522" w:rsidP="00645522">
      <w:pPr>
        <w:jc w:val="center"/>
        <w:rPr>
          <w:rStyle w:val="af0"/>
          <w:rFonts w:ascii="Times New Roman" w:hAnsi="Times New Roman" w:cs="Times New Roman"/>
          <w:sz w:val="24"/>
          <w:szCs w:val="24"/>
        </w:rPr>
      </w:pPr>
    </w:p>
    <w:p w14:paraId="56396580" w14:textId="77777777" w:rsidR="00645522" w:rsidRDefault="00645522" w:rsidP="00645522">
      <w:pPr>
        <w:jc w:val="center"/>
        <w:rPr>
          <w:rStyle w:val="af0"/>
          <w:rFonts w:ascii="Times New Roman" w:hAnsi="Times New Roman" w:cs="Times New Roman"/>
          <w:sz w:val="24"/>
          <w:szCs w:val="24"/>
        </w:rPr>
      </w:pPr>
    </w:p>
    <w:p w14:paraId="72F7B54A" w14:textId="77777777" w:rsidR="00645522" w:rsidRDefault="00645522" w:rsidP="00645522">
      <w:pPr>
        <w:jc w:val="center"/>
        <w:rPr>
          <w:rStyle w:val="af0"/>
          <w:rFonts w:ascii="Times New Roman" w:hAnsi="Times New Roman" w:cs="Times New Roman"/>
          <w:sz w:val="24"/>
          <w:szCs w:val="24"/>
        </w:rPr>
      </w:pPr>
    </w:p>
    <w:p w14:paraId="23F2D743" w14:textId="77777777" w:rsidR="00645522" w:rsidRPr="00A57071" w:rsidRDefault="00645522" w:rsidP="00645522">
      <w:pPr>
        <w:pStyle w:val="ConsPlusNormal"/>
        <w:jc w:val="center"/>
        <w:rPr>
          <w:rFonts w:ascii="Times New Roman" w:hAnsi="Times New Roman" w:cs="Times New Roman"/>
          <w:b/>
          <w:bCs/>
          <w:sz w:val="24"/>
          <w:szCs w:val="24"/>
        </w:rPr>
        <w:sectPr w:rsidR="00645522" w:rsidRPr="00A57071" w:rsidSect="00502F97">
          <w:headerReference w:type="even" r:id="rId21"/>
          <w:headerReference w:type="default" r:id="rId22"/>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32"/>
    <w:p w14:paraId="3638F716" w14:textId="79D691B4"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26BE75A" w14:textId="49537B15" w:rsidR="00645522" w:rsidRDefault="00645522" w:rsidP="00645522">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sidRPr="00037760">
        <w:rPr>
          <w:rFonts w:ascii="Times New Roman" w:hAnsi="Times New Roman" w:cs="Times New Roman"/>
          <w:b/>
          <w:bCs/>
          <w:sz w:val="24"/>
          <w:szCs w:val="24"/>
        </w:rPr>
        <w:t xml:space="preserve">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409731CD"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35E519B" w14:textId="77777777" w:rsidR="00645522" w:rsidRPr="00037760" w:rsidRDefault="00645522" w:rsidP="00645522">
      <w:pPr>
        <w:jc w:val="right"/>
        <w:rPr>
          <w:rFonts w:ascii="Times New Roman" w:hAnsi="Times New Roman" w:cs="Times New Roman"/>
          <w:b/>
          <w:bCs/>
          <w:color w:val="0070C0"/>
          <w:sz w:val="24"/>
          <w:szCs w:val="24"/>
        </w:rPr>
      </w:pPr>
    </w:p>
    <w:p w14:paraId="546D4966" w14:textId="77777777" w:rsidR="00645522" w:rsidRPr="00037760" w:rsidRDefault="00645522" w:rsidP="00645522">
      <w:pPr>
        <w:jc w:val="right"/>
        <w:rPr>
          <w:rFonts w:ascii="Times New Roman" w:hAnsi="Times New Roman" w:cs="Times New Roman"/>
          <w:b/>
          <w:bCs/>
          <w:color w:val="0070C0"/>
          <w:sz w:val="24"/>
          <w:szCs w:val="24"/>
        </w:rPr>
      </w:pPr>
    </w:p>
    <w:p w14:paraId="7FA5C0B1" w14:textId="77777777" w:rsidR="00645522" w:rsidRPr="00037760" w:rsidRDefault="00645522" w:rsidP="00645522">
      <w:pPr>
        <w:jc w:val="right"/>
        <w:rPr>
          <w:rFonts w:ascii="Times New Roman" w:hAnsi="Times New Roman" w:cs="Times New Roman"/>
          <w:b/>
          <w:bCs/>
          <w:color w:val="0070C0"/>
          <w:sz w:val="24"/>
          <w:szCs w:val="24"/>
        </w:rPr>
      </w:pPr>
    </w:p>
    <w:p w14:paraId="14DE430F" w14:textId="77777777" w:rsidR="00645522" w:rsidRPr="00037760" w:rsidRDefault="00645522" w:rsidP="00645522">
      <w:pPr>
        <w:jc w:val="right"/>
        <w:rPr>
          <w:rFonts w:ascii="Times New Roman" w:hAnsi="Times New Roman" w:cs="Times New Roman"/>
          <w:b/>
          <w:bCs/>
          <w:color w:val="0070C0"/>
          <w:sz w:val="24"/>
          <w:szCs w:val="24"/>
        </w:rPr>
      </w:pPr>
    </w:p>
    <w:p w14:paraId="2DBF5A8F" w14:textId="77777777" w:rsidR="00645522" w:rsidRPr="00037760" w:rsidRDefault="00645522" w:rsidP="00645522">
      <w:pPr>
        <w:jc w:val="right"/>
        <w:rPr>
          <w:rFonts w:ascii="Times New Roman" w:hAnsi="Times New Roman" w:cs="Times New Roman"/>
          <w:b/>
          <w:bCs/>
          <w:color w:val="0070C0"/>
          <w:sz w:val="24"/>
          <w:szCs w:val="24"/>
        </w:rPr>
      </w:pPr>
    </w:p>
    <w:p w14:paraId="2101FE10" w14:textId="77777777" w:rsidR="00645522" w:rsidRPr="00037760" w:rsidRDefault="00645522" w:rsidP="00645522">
      <w:pPr>
        <w:jc w:val="right"/>
        <w:rPr>
          <w:rFonts w:ascii="Times New Roman" w:hAnsi="Times New Roman" w:cs="Times New Roman"/>
          <w:b/>
          <w:bCs/>
          <w:color w:val="0070C0"/>
          <w:sz w:val="24"/>
          <w:szCs w:val="24"/>
        </w:rPr>
      </w:pPr>
    </w:p>
    <w:p w14:paraId="647C64AE" w14:textId="77777777" w:rsidR="00645522" w:rsidRPr="00037760" w:rsidRDefault="00645522" w:rsidP="00645522">
      <w:pPr>
        <w:jc w:val="right"/>
        <w:rPr>
          <w:rFonts w:ascii="Times New Roman" w:hAnsi="Times New Roman" w:cs="Times New Roman"/>
          <w:b/>
          <w:bCs/>
          <w:color w:val="0070C0"/>
          <w:sz w:val="24"/>
          <w:szCs w:val="24"/>
        </w:rPr>
      </w:pPr>
    </w:p>
    <w:p w14:paraId="132F623F" w14:textId="77777777" w:rsidR="00645522" w:rsidRPr="00037760" w:rsidRDefault="00645522" w:rsidP="00645522">
      <w:pPr>
        <w:jc w:val="right"/>
        <w:rPr>
          <w:rFonts w:ascii="Times New Roman" w:hAnsi="Times New Roman" w:cs="Times New Roman"/>
          <w:b/>
          <w:bCs/>
          <w:color w:val="0070C0"/>
          <w:sz w:val="24"/>
          <w:szCs w:val="24"/>
        </w:rPr>
      </w:pPr>
    </w:p>
    <w:p w14:paraId="1BD8C81B" w14:textId="77777777" w:rsidR="00645522" w:rsidRPr="00037760" w:rsidRDefault="00645522" w:rsidP="00645522">
      <w:pPr>
        <w:jc w:val="right"/>
        <w:rPr>
          <w:rFonts w:ascii="Times New Roman" w:hAnsi="Times New Roman" w:cs="Times New Roman"/>
          <w:b/>
          <w:bCs/>
          <w:color w:val="0070C0"/>
          <w:sz w:val="24"/>
          <w:szCs w:val="24"/>
        </w:rPr>
      </w:pPr>
    </w:p>
    <w:p w14:paraId="668176A5"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FB172AF" w14:textId="77777777" w:rsidR="00645522" w:rsidRPr="00037760" w:rsidRDefault="00645522" w:rsidP="00645522">
      <w:pPr>
        <w:pStyle w:val="1"/>
      </w:pPr>
      <w:bookmarkStart w:id="35" w:name="_Toc179876135"/>
      <w:bookmarkStart w:id="36" w:name="_Toc17989994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5"/>
      <w:bookmarkEnd w:id="36"/>
    </w:p>
    <w:p w14:paraId="258955C7" w14:textId="77777777" w:rsidR="00645522" w:rsidRPr="006746D1"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0AC8198" w14:textId="77777777" w:rsidR="00645522" w:rsidRPr="006746D1" w:rsidRDefault="00645522" w:rsidP="00645522">
      <w:pPr>
        <w:jc w:val="center"/>
        <w:rPr>
          <w:rFonts w:ascii="Times New Roman" w:hAnsi="Times New Roman" w:cs="Times New Roman"/>
          <w:sz w:val="24"/>
          <w:szCs w:val="24"/>
        </w:rPr>
      </w:pPr>
      <w:hyperlink r:id="rId23" w:history="1">
        <w:bookmarkStart w:id="37" w:name="_Toc172906920"/>
        <w:bookmarkStart w:id="38" w:name="_Toc172906948"/>
        <w:r w:rsidRPr="006746D1">
          <w:rPr>
            <w:rStyle w:val="af0"/>
            <w:rFonts w:ascii="Times New Roman" w:hAnsi="Times New Roman" w:cs="Times New Roman"/>
            <w:sz w:val="24"/>
            <w:szCs w:val="24"/>
          </w:rPr>
          <w:t>https://spolab.firpo.ru/npdv2/category-doc/get/5133</w:t>
        </w:r>
        <w:bookmarkEnd w:id="37"/>
        <w:bookmarkEnd w:id="38"/>
      </w:hyperlink>
    </w:p>
    <w:p w14:paraId="14F476F1" w14:textId="77777777" w:rsidR="00645522" w:rsidRPr="00037760" w:rsidRDefault="00645522" w:rsidP="00645522">
      <w:pPr>
        <w:pStyle w:val="ConsPlusNormal"/>
      </w:pPr>
    </w:p>
    <w:p w14:paraId="0183C369" w14:textId="77777777" w:rsidR="00645522" w:rsidRPr="00037760" w:rsidRDefault="00645522" w:rsidP="00645522">
      <w:pPr>
        <w:pStyle w:val="ConsPlusNormal"/>
      </w:pPr>
    </w:p>
    <w:p w14:paraId="36EC4E0A" w14:textId="77777777" w:rsidR="00645522" w:rsidRPr="00037760" w:rsidRDefault="00645522" w:rsidP="00645522">
      <w:pPr>
        <w:pStyle w:val="ConsPlusNormal"/>
      </w:pPr>
    </w:p>
    <w:p w14:paraId="227AA6A2" w14:textId="77777777" w:rsidR="00645522" w:rsidRPr="00037760" w:rsidRDefault="00645522" w:rsidP="00645522">
      <w:pPr>
        <w:pStyle w:val="ConsPlusNormal"/>
      </w:pPr>
    </w:p>
    <w:p w14:paraId="5657615A" w14:textId="77777777" w:rsidR="00645522" w:rsidRPr="00037760" w:rsidRDefault="00645522" w:rsidP="00645522">
      <w:pPr>
        <w:pStyle w:val="ConsPlusNormal"/>
      </w:pPr>
    </w:p>
    <w:p w14:paraId="713EA4FD" w14:textId="77777777" w:rsidR="00645522" w:rsidRPr="00037760" w:rsidRDefault="00645522" w:rsidP="00645522">
      <w:pPr>
        <w:pStyle w:val="ConsPlusNormal"/>
      </w:pPr>
    </w:p>
    <w:p w14:paraId="0B4C8250" w14:textId="77777777" w:rsidR="00645522" w:rsidRPr="00037760" w:rsidRDefault="00645522" w:rsidP="00645522">
      <w:pPr>
        <w:pStyle w:val="ConsPlusNormal"/>
      </w:pPr>
    </w:p>
    <w:p w14:paraId="112FE90B" w14:textId="77777777" w:rsidR="00645522" w:rsidRPr="00037760" w:rsidRDefault="00645522" w:rsidP="00645522">
      <w:pPr>
        <w:pStyle w:val="ConsPlusNormal"/>
      </w:pPr>
    </w:p>
    <w:p w14:paraId="760C0463" w14:textId="77777777" w:rsidR="00645522" w:rsidRPr="00037760" w:rsidRDefault="00645522" w:rsidP="00645522">
      <w:pPr>
        <w:pStyle w:val="ConsPlusNormal"/>
      </w:pPr>
    </w:p>
    <w:p w14:paraId="46114F69" w14:textId="77777777" w:rsidR="00645522" w:rsidRPr="00037760" w:rsidRDefault="00645522" w:rsidP="00645522">
      <w:pPr>
        <w:pStyle w:val="ConsPlusNormal"/>
      </w:pPr>
    </w:p>
    <w:p w14:paraId="21205C51" w14:textId="77777777" w:rsidR="00645522" w:rsidRPr="00037760" w:rsidRDefault="00645522" w:rsidP="00645522">
      <w:pPr>
        <w:pStyle w:val="ConsPlusNormal"/>
      </w:pPr>
    </w:p>
    <w:p w14:paraId="71825BDA" w14:textId="77777777" w:rsidR="00645522" w:rsidRPr="00037760" w:rsidRDefault="00645522" w:rsidP="00645522">
      <w:pPr>
        <w:pStyle w:val="ConsPlusNormal"/>
      </w:pPr>
    </w:p>
    <w:p w14:paraId="310A9E87" w14:textId="77777777" w:rsidR="00645522" w:rsidRPr="00037760" w:rsidRDefault="00645522" w:rsidP="00645522">
      <w:pPr>
        <w:pStyle w:val="ConsPlusNormal"/>
      </w:pPr>
    </w:p>
    <w:p w14:paraId="7F705CE8" w14:textId="77777777" w:rsidR="00645522" w:rsidRPr="00037760" w:rsidRDefault="00645522" w:rsidP="00645522">
      <w:pPr>
        <w:pStyle w:val="ConsPlusNormal"/>
      </w:pPr>
    </w:p>
    <w:p w14:paraId="14A93582" w14:textId="77777777" w:rsidR="00645522" w:rsidRPr="00037760" w:rsidRDefault="00645522" w:rsidP="00645522">
      <w:pPr>
        <w:pStyle w:val="ConsPlusNormal"/>
      </w:pPr>
    </w:p>
    <w:p w14:paraId="3A766E34" w14:textId="77777777" w:rsidR="00645522" w:rsidRPr="00037760" w:rsidRDefault="00645522" w:rsidP="00645522">
      <w:pPr>
        <w:pStyle w:val="ConsPlusNormal"/>
      </w:pPr>
    </w:p>
    <w:p w14:paraId="6C6EA0A6" w14:textId="77777777" w:rsidR="00645522" w:rsidRPr="00037760" w:rsidRDefault="00645522" w:rsidP="00645522">
      <w:pPr>
        <w:pStyle w:val="ConsPlusNormal"/>
      </w:pPr>
    </w:p>
    <w:p w14:paraId="6B15DF63" w14:textId="77777777" w:rsidR="00645522" w:rsidRPr="00037760" w:rsidRDefault="00645522" w:rsidP="00645522">
      <w:pPr>
        <w:pStyle w:val="ConsPlusNormal"/>
      </w:pPr>
    </w:p>
    <w:p w14:paraId="4127C623" w14:textId="77777777" w:rsidR="00645522" w:rsidRPr="00037760" w:rsidRDefault="00645522" w:rsidP="00645522">
      <w:pPr>
        <w:pStyle w:val="ConsPlusNormal"/>
      </w:pPr>
    </w:p>
    <w:p w14:paraId="2DE8F938" w14:textId="77777777" w:rsidR="00645522" w:rsidRPr="00037760" w:rsidRDefault="00645522" w:rsidP="00645522">
      <w:pPr>
        <w:pStyle w:val="ConsPlusNormal"/>
      </w:pPr>
    </w:p>
    <w:p w14:paraId="5DAD9E47" w14:textId="77777777" w:rsidR="00645522" w:rsidRPr="00037760" w:rsidRDefault="00645522" w:rsidP="00645522">
      <w:pPr>
        <w:pStyle w:val="ConsPlusNormal"/>
      </w:pPr>
    </w:p>
    <w:p w14:paraId="689DE7D3" w14:textId="77777777" w:rsidR="00645522" w:rsidRPr="00037760" w:rsidRDefault="00645522" w:rsidP="00645522">
      <w:pPr>
        <w:pStyle w:val="ConsPlusNormal"/>
      </w:pPr>
    </w:p>
    <w:p w14:paraId="0CD38849" w14:textId="77777777" w:rsidR="00645522" w:rsidRPr="00037760" w:rsidRDefault="00645522" w:rsidP="00645522">
      <w:pPr>
        <w:pStyle w:val="ConsPlusNormal"/>
      </w:pPr>
    </w:p>
    <w:p w14:paraId="2A200AF3" w14:textId="77777777" w:rsidR="00645522" w:rsidRPr="00037760" w:rsidRDefault="00645522" w:rsidP="00645522">
      <w:pPr>
        <w:pStyle w:val="ConsPlusNormal"/>
      </w:pPr>
    </w:p>
    <w:p w14:paraId="2A50C91F" w14:textId="77777777" w:rsidR="00645522" w:rsidRPr="00037760" w:rsidRDefault="00645522" w:rsidP="00645522">
      <w:pPr>
        <w:pStyle w:val="ConsPlusNormal"/>
      </w:pPr>
    </w:p>
    <w:p w14:paraId="7840709E" w14:textId="77777777" w:rsidR="00645522" w:rsidRPr="00037760" w:rsidRDefault="00645522" w:rsidP="00645522">
      <w:pPr>
        <w:pStyle w:val="ConsPlusNormal"/>
      </w:pPr>
    </w:p>
    <w:p w14:paraId="5B2D4CBE" w14:textId="77777777" w:rsidR="00645522" w:rsidRPr="00037760" w:rsidRDefault="00645522" w:rsidP="00645522">
      <w:pPr>
        <w:pStyle w:val="ConsPlusNormal"/>
      </w:pPr>
    </w:p>
    <w:p w14:paraId="73E5EBDD" w14:textId="77777777" w:rsidR="00645522" w:rsidRPr="00037760" w:rsidRDefault="00645522" w:rsidP="00645522">
      <w:pPr>
        <w:pStyle w:val="ConsPlusNormal"/>
      </w:pPr>
    </w:p>
    <w:p w14:paraId="56966B21" w14:textId="77777777" w:rsidR="00645522" w:rsidRPr="00037760" w:rsidRDefault="00645522" w:rsidP="00645522">
      <w:pPr>
        <w:pStyle w:val="ConsPlusNormal"/>
      </w:pPr>
    </w:p>
    <w:p w14:paraId="6398B5EA" w14:textId="77777777" w:rsidR="00645522" w:rsidRPr="00037760" w:rsidRDefault="00645522" w:rsidP="00645522">
      <w:pPr>
        <w:pStyle w:val="ConsPlusNormal"/>
      </w:pPr>
    </w:p>
    <w:p w14:paraId="7487C58B" w14:textId="77777777" w:rsidR="00645522" w:rsidRPr="00037760" w:rsidRDefault="00645522" w:rsidP="00645522">
      <w:pPr>
        <w:pStyle w:val="ConsPlusNormal"/>
      </w:pPr>
    </w:p>
    <w:p w14:paraId="17B26926" w14:textId="77777777" w:rsidR="00645522" w:rsidRPr="00037760" w:rsidRDefault="00645522" w:rsidP="00645522">
      <w:pPr>
        <w:pStyle w:val="ConsPlusNormal"/>
      </w:pPr>
    </w:p>
    <w:p w14:paraId="32788FD4" w14:textId="77777777" w:rsidR="00645522" w:rsidRPr="00037760" w:rsidRDefault="00645522" w:rsidP="00645522">
      <w:pPr>
        <w:pStyle w:val="ConsPlusNormal"/>
      </w:pPr>
    </w:p>
    <w:p w14:paraId="56327442" w14:textId="77777777" w:rsidR="00645522" w:rsidRPr="00037760" w:rsidRDefault="00645522" w:rsidP="00645522">
      <w:pPr>
        <w:pStyle w:val="ConsPlusNormal"/>
      </w:pPr>
    </w:p>
    <w:p w14:paraId="68A2E350" w14:textId="77777777" w:rsidR="00645522" w:rsidRPr="00037760" w:rsidRDefault="00645522" w:rsidP="00645522">
      <w:pPr>
        <w:pStyle w:val="ConsPlusNormal"/>
      </w:pPr>
    </w:p>
    <w:p w14:paraId="4BF75E03" w14:textId="77777777" w:rsidR="00645522" w:rsidRPr="00037760" w:rsidRDefault="00645522" w:rsidP="00645522">
      <w:pPr>
        <w:pStyle w:val="ConsPlusNormal"/>
      </w:pPr>
    </w:p>
    <w:p w14:paraId="6BDE6CC8" w14:textId="77777777" w:rsidR="00645522" w:rsidRPr="00037760" w:rsidRDefault="00645522" w:rsidP="00645522">
      <w:pPr>
        <w:pStyle w:val="ConsPlusNormal"/>
      </w:pPr>
    </w:p>
    <w:p w14:paraId="4F0030BD" w14:textId="77777777" w:rsidR="00645522" w:rsidRPr="00A57071" w:rsidRDefault="00645522" w:rsidP="00645522">
      <w:pPr>
        <w:pStyle w:val="ConsPlusNormal"/>
        <w:jc w:val="center"/>
        <w:rPr>
          <w:rFonts w:ascii="Times New Roman" w:hAnsi="Times New Roman" w:cs="Times New Roman"/>
          <w:b/>
          <w:bCs/>
          <w:sz w:val="24"/>
          <w:szCs w:val="24"/>
        </w:rPr>
        <w:sectPr w:rsidR="00645522" w:rsidRPr="00A57071" w:rsidSect="00502F97">
          <w:headerReference w:type="even" r:id="rId24"/>
          <w:headerReference w:type="default" r:id="rId25"/>
          <w:pgSz w:w="11906" w:h="16838"/>
          <w:pgMar w:top="1134" w:right="567" w:bottom="1134" w:left="1701" w:header="709" w:footer="709" w:gutter="0"/>
          <w:cols w:space="708"/>
          <w:docGrid w:linePitch="360"/>
        </w:sectPr>
      </w:pPr>
      <w:bookmarkStart w:id="39" w:name="_Toc156295010"/>
      <w:r w:rsidRPr="00A57071">
        <w:rPr>
          <w:rFonts w:ascii="Times New Roman" w:hAnsi="Times New Roman" w:cs="Times New Roman"/>
          <w:b/>
          <w:bCs/>
          <w:sz w:val="24"/>
          <w:szCs w:val="24"/>
        </w:rPr>
        <w:t>2024 г.</w:t>
      </w:r>
      <w:bookmarkEnd w:id="39"/>
    </w:p>
    <w:p w14:paraId="555A94B5" w14:textId="25A5EF1D"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F07B9A0" w14:textId="48BB87EC" w:rsidR="00645522" w:rsidRDefault="00645522" w:rsidP="00645522">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sidRPr="00037760">
        <w:rPr>
          <w:rFonts w:ascii="Times New Roman" w:hAnsi="Times New Roman" w:cs="Times New Roman"/>
          <w:b/>
          <w:bCs/>
          <w:sz w:val="24"/>
          <w:szCs w:val="24"/>
        </w:rPr>
        <w:t xml:space="preserve">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40" w:name="_Hlk169518653"/>
      <w:r w:rsidRPr="00DF2466">
        <w:rPr>
          <w:rFonts w:ascii="Times New Roman" w:hAnsi="Times New Roman"/>
          <w:b/>
          <w:bCs/>
          <w:sz w:val="24"/>
          <w:szCs w:val="24"/>
        </w:rPr>
        <w:t xml:space="preserve">27.02.07 Управление качеством продукции, </w:t>
      </w:r>
    </w:p>
    <w:p w14:paraId="3668E8BF"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40"/>
    <w:p w14:paraId="71B5B502" w14:textId="77777777" w:rsidR="00645522" w:rsidRPr="00037760" w:rsidRDefault="00645522" w:rsidP="00645522">
      <w:pPr>
        <w:jc w:val="right"/>
        <w:rPr>
          <w:rFonts w:ascii="Times New Roman" w:hAnsi="Times New Roman" w:cs="Times New Roman"/>
          <w:b/>
          <w:bCs/>
          <w:color w:val="0070C0"/>
          <w:sz w:val="24"/>
          <w:szCs w:val="24"/>
        </w:rPr>
      </w:pPr>
    </w:p>
    <w:p w14:paraId="62EE14D2" w14:textId="77777777" w:rsidR="00645522" w:rsidRPr="00037760" w:rsidRDefault="00645522" w:rsidP="00645522">
      <w:pPr>
        <w:jc w:val="right"/>
        <w:rPr>
          <w:rFonts w:ascii="Times New Roman" w:hAnsi="Times New Roman" w:cs="Times New Roman"/>
          <w:b/>
          <w:bCs/>
          <w:color w:val="0070C0"/>
          <w:sz w:val="24"/>
          <w:szCs w:val="24"/>
        </w:rPr>
      </w:pPr>
    </w:p>
    <w:p w14:paraId="62A1A94F" w14:textId="77777777" w:rsidR="00645522" w:rsidRPr="00037760" w:rsidRDefault="00645522" w:rsidP="00645522">
      <w:pPr>
        <w:jc w:val="right"/>
        <w:rPr>
          <w:rFonts w:ascii="Times New Roman" w:hAnsi="Times New Roman" w:cs="Times New Roman"/>
          <w:b/>
          <w:bCs/>
          <w:color w:val="0070C0"/>
          <w:sz w:val="24"/>
          <w:szCs w:val="24"/>
        </w:rPr>
      </w:pPr>
    </w:p>
    <w:p w14:paraId="6EE9208D" w14:textId="77777777" w:rsidR="00645522" w:rsidRPr="00037760" w:rsidRDefault="00645522" w:rsidP="00645522">
      <w:pPr>
        <w:jc w:val="right"/>
        <w:rPr>
          <w:rFonts w:ascii="Times New Roman" w:hAnsi="Times New Roman" w:cs="Times New Roman"/>
          <w:b/>
          <w:bCs/>
          <w:color w:val="0070C0"/>
          <w:sz w:val="24"/>
          <w:szCs w:val="24"/>
        </w:rPr>
      </w:pPr>
    </w:p>
    <w:p w14:paraId="0092ADCC" w14:textId="77777777" w:rsidR="00645522" w:rsidRPr="00037760" w:rsidRDefault="00645522" w:rsidP="00645522">
      <w:pPr>
        <w:jc w:val="right"/>
        <w:rPr>
          <w:rFonts w:ascii="Times New Roman" w:hAnsi="Times New Roman" w:cs="Times New Roman"/>
          <w:b/>
          <w:bCs/>
          <w:color w:val="0070C0"/>
          <w:sz w:val="24"/>
          <w:szCs w:val="24"/>
        </w:rPr>
      </w:pPr>
    </w:p>
    <w:p w14:paraId="1622263B" w14:textId="77777777" w:rsidR="00645522" w:rsidRPr="00037760" w:rsidRDefault="00645522" w:rsidP="00645522">
      <w:pPr>
        <w:jc w:val="right"/>
        <w:rPr>
          <w:rFonts w:ascii="Times New Roman" w:hAnsi="Times New Roman" w:cs="Times New Roman"/>
          <w:b/>
          <w:bCs/>
          <w:color w:val="0070C0"/>
          <w:sz w:val="24"/>
          <w:szCs w:val="24"/>
        </w:rPr>
      </w:pPr>
    </w:p>
    <w:p w14:paraId="372164FA" w14:textId="77777777" w:rsidR="00645522" w:rsidRPr="00037760" w:rsidRDefault="00645522" w:rsidP="00645522">
      <w:pPr>
        <w:jc w:val="right"/>
        <w:rPr>
          <w:rFonts w:ascii="Times New Roman" w:hAnsi="Times New Roman" w:cs="Times New Roman"/>
          <w:b/>
          <w:bCs/>
          <w:color w:val="0070C0"/>
          <w:sz w:val="24"/>
          <w:szCs w:val="24"/>
        </w:rPr>
      </w:pPr>
    </w:p>
    <w:p w14:paraId="172B8B00" w14:textId="77777777" w:rsidR="00645522" w:rsidRPr="00037760" w:rsidRDefault="00645522" w:rsidP="00645522">
      <w:pPr>
        <w:jc w:val="right"/>
        <w:rPr>
          <w:rFonts w:ascii="Times New Roman" w:hAnsi="Times New Roman" w:cs="Times New Roman"/>
          <w:b/>
          <w:bCs/>
          <w:color w:val="0070C0"/>
          <w:sz w:val="24"/>
          <w:szCs w:val="24"/>
        </w:rPr>
      </w:pPr>
    </w:p>
    <w:p w14:paraId="7C803565" w14:textId="77777777" w:rsidR="00645522" w:rsidRPr="00037760" w:rsidRDefault="00645522" w:rsidP="00645522">
      <w:pPr>
        <w:jc w:val="right"/>
        <w:rPr>
          <w:rFonts w:ascii="Times New Roman" w:hAnsi="Times New Roman" w:cs="Times New Roman"/>
          <w:b/>
          <w:bCs/>
          <w:color w:val="0070C0"/>
          <w:sz w:val="24"/>
          <w:szCs w:val="24"/>
        </w:rPr>
      </w:pPr>
    </w:p>
    <w:p w14:paraId="5D8D5EF2" w14:textId="77777777" w:rsidR="00645522" w:rsidRPr="00037760" w:rsidRDefault="00645522" w:rsidP="00645522">
      <w:pPr>
        <w:jc w:val="right"/>
        <w:rPr>
          <w:rFonts w:ascii="Times New Roman" w:hAnsi="Times New Roman" w:cs="Times New Roman"/>
          <w:b/>
          <w:bCs/>
          <w:color w:val="0070C0"/>
          <w:sz w:val="24"/>
          <w:szCs w:val="24"/>
        </w:rPr>
      </w:pPr>
    </w:p>
    <w:p w14:paraId="1380627A"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F4E9FC3" w14:textId="77777777" w:rsidR="00645522" w:rsidRDefault="00645522" w:rsidP="00645522">
      <w:pPr>
        <w:pStyle w:val="1"/>
      </w:pPr>
      <w:bookmarkStart w:id="41" w:name="_Toc179876136"/>
      <w:bookmarkStart w:id="42" w:name="_Toc179899948"/>
      <w:r w:rsidRPr="00037760">
        <w:t>«СГ.03 БЕЗОПАСНОСТЬ ЖИЗНЕДЕЯТЕЛЬНОСТИ»</w:t>
      </w:r>
      <w:bookmarkEnd w:id="41"/>
      <w:bookmarkEnd w:id="42"/>
    </w:p>
    <w:p w14:paraId="4653D395" w14:textId="77777777" w:rsidR="00645522" w:rsidRPr="006746D1"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8E8C982" w14:textId="77777777" w:rsidR="00645522" w:rsidRPr="006746D1" w:rsidRDefault="00645522" w:rsidP="00645522">
      <w:pPr>
        <w:jc w:val="center"/>
        <w:rPr>
          <w:rFonts w:ascii="Times New Roman" w:hAnsi="Times New Roman" w:cs="Times New Roman"/>
          <w:sz w:val="24"/>
          <w:szCs w:val="24"/>
        </w:rPr>
      </w:pPr>
      <w:hyperlink r:id="rId26" w:history="1">
        <w:bookmarkStart w:id="43" w:name="_Toc172906923"/>
        <w:bookmarkStart w:id="44" w:name="_Toc172906951"/>
        <w:r w:rsidRPr="006746D1">
          <w:rPr>
            <w:rStyle w:val="af0"/>
            <w:rFonts w:ascii="Times New Roman" w:hAnsi="Times New Roman" w:cs="Times New Roman"/>
            <w:sz w:val="24"/>
            <w:szCs w:val="24"/>
          </w:rPr>
          <w:t>https://spolab.firpo.ru/npdv2/category-doc/get/4877</w:t>
        </w:r>
        <w:bookmarkEnd w:id="43"/>
        <w:bookmarkEnd w:id="44"/>
      </w:hyperlink>
    </w:p>
    <w:p w14:paraId="3587338E" w14:textId="77777777" w:rsidR="00645522" w:rsidRPr="00037760" w:rsidRDefault="00645522" w:rsidP="00645522">
      <w:pPr>
        <w:pStyle w:val="ConsPlusNormal"/>
      </w:pPr>
    </w:p>
    <w:p w14:paraId="1ED19253" w14:textId="7F1DD508"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68E7356B" w14:textId="69E41CA4"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sidRPr="00037760">
        <w:rPr>
          <w:rFonts w:ascii="Times New Roman" w:hAnsi="Times New Roman" w:cs="Times New Roman"/>
          <w:b/>
          <w:bCs/>
          <w:sz w:val="24"/>
          <w:szCs w:val="24"/>
        </w:rPr>
        <w:t>по специальности</w:t>
      </w:r>
    </w:p>
    <w:p w14:paraId="08F93DB7" w14:textId="77777777" w:rsidR="00645522" w:rsidRPr="00DF2466" w:rsidRDefault="00645522" w:rsidP="00645522">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CC141E9"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D0A7CD4" w14:textId="77777777" w:rsidR="00645522" w:rsidRPr="00037760" w:rsidRDefault="00645522" w:rsidP="00645522">
      <w:pPr>
        <w:jc w:val="right"/>
        <w:rPr>
          <w:rFonts w:ascii="Times New Roman" w:hAnsi="Times New Roman" w:cs="Times New Roman"/>
          <w:b/>
          <w:bCs/>
          <w:color w:val="0070C0"/>
          <w:sz w:val="24"/>
          <w:szCs w:val="24"/>
        </w:rPr>
      </w:pPr>
    </w:p>
    <w:p w14:paraId="1663D485" w14:textId="77777777" w:rsidR="00645522" w:rsidRPr="00037760" w:rsidRDefault="00645522" w:rsidP="00645522">
      <w:pPr>
        <w:jc w:val="right"/>
        <w:rPr>
          <w:rFonts w:ascii="Times New Roman" w:hAnsi="Times New Roman" w:cs="Times New Roman"/>
          <w:b/>
          <w:bCs/>
          <w:color w:val="0070C0"/>
          <w:sz w:val="24"/>
          <w:szCs w:val="24"/>
        </w:rPr>
      </w:pPr>
    </w:p>
    <w:p w14:paraId="0EDC9D67" w14:textId="77777777" w:rsidR="00645522" w:rsidRPr="00037760" w:rsidRDefault="00645522" w:rsidP="00645522">
      <w:pPr>
        <w:jc w:val="right"/>
        <w:rPr>
          <w:rFonts w:ascii="Times New Roman" w:hAnsi="Times New Roman" w:cs="Times New Roman"/>
          <w:b/>
          <w:bCs/>
          <w:color w:val="0070C0"/>
          <w:sz w:val="24"/>
          <w:szCs w:val="24"/>
        </w:rPr>
      </w:pPr>
    </w:p>
    <w:p w14:paraId="408F3CE7" w14:textId="77777777" w:rsidR="00645522" w:rsidRPr="00037760" w:rsidRDefault="00645522" w:rsidP="00645522">
      <w:pPr>
        <w:jc w:val="right"/>
        <w:rPr>
          <w:rFonts w:ascii="Times New Roman" w:hAnsi="Times New Roman" w:cs="Times New Roman"/>
          <w:b/>
          <w:bCs/>
          <w:color w:val="0070C0"/>
          <w:sz w:val="24"/>
          <w:szCs w:val="24"/>
        </w:rPr>
      </w:pPr>
    </w:p>
    <w:p w14:paraId="52204481" w14:textId="77777777" w:rsidR="00645522" w:rsidRPr="00037760" w:rsidRDefault="00645522" w:rsidP="00645522">
      <w:pPr>
        <w:jc w:val="right"/>
        <w:rPr>
          <w:rFonts w:ascii="Times New Roman" w:hAnsi="Times New Roman" w:cs="Times New Roman"/>
          <w:b/>
          <w:bCs/>
          <w:color w:val="0070C0"/>
          <w:sz w:val="24"/>
          <w:szCs w:val="24"/>
        </w:rPr>
      </w:pPr>
    </w:p>
    <w:p w14:paraId="3AF0F9DB" w14:textId="77777777" w:rsidR="00645522" w:rsidRPr="00037760" w:rsidRDefault="00645522" w:rsidP="00645522">
      <w:pPr>
        <w:jc w:val="right"/>
        <w:rPr>
          <w:rFonts w:ascii="Times New Roman" w:hAnsi="Times New Roman" w:cs="Times New Roman"/>
          <w:b/>
          <w:bCs/>
          <w:color w:val="0070C0"/>
          <w:sz w:val="24"/>
          <w:szCs w:val="24"/>
        </w:rPr>
      </w:pPr>
    </w:p>
    <w:p w14:paraId="49AE1D1A" w14:textId="77777777" w:rsidR="00645522" w:rsidRPr="00037760" w:rsidRDefault="00645522" w:rsidP="00645522">
      <w:pPr>
        <w:jc w:val="right"/>
        <w:rPr>
          <w:rFonts w:ascii="Times New Roman" w:hAnsi="Times New Roman" w:cs="Times New Roman"/>
          <w:b/>
          <w:bCs/>
          <w:color w:val="0070C0"/>
          <w:sz w:val="24"/>
          <w:szCs w:val="24"/>
        </w:rPr>
      </w:pPr>
    </w:p>
    <w:p w14:paraId="379F406B" w14:textId="77777777" w:rsidR="00645522" w:rsidRPr="00037760" w:rsidRDefault="00645522" w:rsidP="00645522">
      <w:pPr>
        <w:jc w:val="right"/>
        <w:rPr>
          <w:rFonts w:ascii="Times New Roman" w:hAnsi="Times New Roman" w:cs="Times New Roman"/>
          <w:b/>
          <w:bCs/>
          <w:color w:val="0070C0"/>
          <w:sz w:val="24"/>
          <w:szCs w:val="24"/>
        </w:rPr>
      </w:pPr>
    </w:p>
    <w:p w14:paraId="737717C5" w14:textId="77777777" w:rsidR="00645522" w:rsidRPr="00037760" w:rsidRDefault="00645522" w:rsidP="00645522">
      <w:pPr>
        <w:jc w:val="right"/>
        <w:rPr>
          <w:rFonts w:ascii="Times New Roman" w:hAnsi="Times New Roman" w:cs="Times New Roman"/>
          <w:b/>
          <w:bCs/>
          <w:color w:val="0070C0"/>
          <w:sz w:val="24"/>
          <w:szCs w:val="24"/>
        </w:rPr>
      </w:pPr>
    </w:p>
    <w:p w14:paraId="3AD7C4AC"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A0C7BD" w14:textId="77777777" w:rsidR="00645522" w:rsidRPr="00037760" w:rsidRDefault="00645522" w:rsidP="00645522">
      <w:pPr>
        <w:pStyle w:val="1"/>
      </w:pPr>
      <w:bookmarkStart w:id="45" w:name="_Toc179876137"/>
      <w:bookmarkStart w:id="46" w:name="_Toc179899949"/>
      <w:bookmarkStart w:id="47" w:name="_Hlk158390184"/>
      <w:r w:rsidRPr="00037760">
        <w:t>«СГ.04 ФИЗИЧЕСКАЯ КУЛЬТУРА»</w:t>
      </w:r>
      <w:bookmarkEnd w:id="45"/>
      <w:bookmarkEnd w:id="46"/>
    </w:p>
    <w:bookmarkEnd w:id="47"/>
    <w:p w14:paraId="6D1B5B8C" w14:textId="77777777" w:rsidR="00645522" w:rsidRPr="006746D1"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D940B6A" w14:textId="77777777" w:rsidR="00645522" w:rsidRPr="006746D1" w:rsidRDefault="00645522" w:rsidP="00645522">
      <w:pPr>
        <w:jc w:val="center"/>
        <w:rPr>
          <w:rFonts w:ascii="Times New Roman" w:hAnsi="Times New Roman" w:cs="Times New Roman"/>
          <w:sz w:val="24"/>
          <w:szCs w:val="24"/>
        </w:rPr>
      </w:pPr>
      <w:hyperlink r:id="rId27" w:history="1">
        <w:bookmarkStart w:id="48" w:name="_Toc172906926"/>
        <w:bookmarkStart w:id="49" w:name="_Toc172906954"/>
        <w:r w:rsidRPr="006746D1">
          <w:rPr>
            <w:rStyle w:val="af0"/>
            <w:rFonts w:ascii="Times New Roman" w:hAnsi="Times New Roman" w:cs="Times New Roman"/>
            <w:sz w:val="24"/>
            <w:szCs w:val="24"/>
          </w:rPr>
          <w:t>https://spolab.firpo.ru/npdv2/category-doc/get/5138</w:t>
        </w:r>
        <w:bookmarkEnd w:id="48"/>
        <w:bookmarkEnd w:id="49"/>
      </w:hyperlink>
    </w:p>
    <w:p w14:paraId="4386AE29" w14:textId="77777777" w:rsidR="00645522" w:rsidRPr="00A57071" w:rsidRDefault="00645522" w:rsidP="00645522">
      <w:pPr>
        <w:pStyle w:val="1d"/>
        <w:rPr>
          <w:lang w:val="ru-RU"/>
        </w:rPr>
      </w:pPr>
    </w:p>
    <w:p w14:paraId="20D42DC4" w14:textId="77777777" w:rsidR="00645522" w:rsidRDefault="00645522" w:rsidP="00645522">
      <w:pPr>
        <w:pStyle w:val="ConsPlusNormal"/>
      </w:pPr>
    </w:p>
    <w:p w14:paraId="06EC8E00" w14:textId="77777777" w:rsidR="00645522" w:rsidRDefault="00645522" w:rsidP="00645522">
      <w:pPr>
        <w:pStyle w:val="ConsPlusNormal"/>
      </w:pPr>
    </w:p>
    <w:p w14:paraId="3C1048A7" w14:textId="77777777" w:rsidR="00645522" w:rsidRDefault="00645522" w:rsidP="00645522">
      <w:pPr>
        <w:pStyle w:val="ConsPlusNormal"/>
      </w:pPr>
    </w:p>
    <w:p w14:paraId="57C0006A" w14:textId="77777777" w:rsidR="00645522" w:rsidRDefault="00645522" w:rsidP="00645522">
      <w:pPr>
        <w:pStyle w:val="ConsPlusNormal"/>
      </w:pPr>
    </w:p>
    <w:p w14:paraId="7BDCC2DD" w14:textId="77777777" w:rsidR="00645522" w:rsidRDefault="00645522" w:rsidP="00645522">
      <w:pPr>
        <w:pStyle w:val="ConsPlusNormal"/>
      </w:pPr>
    </w:p>
    <w:p w14:paraId="5F2C88C0" w14:textId="77777777" w:rsidR="00645522" w:rsidRDefault="00645522" w:rsidP="00645522">
      <w:pPr>
        <w:pStyle w:val="ConsPlusNormal"/>
      </w:pPr>
    </w:p>
    <w:p w14:paraId="4A872051" w14:textId="77777777" w:rsidR="00645522" w:rsidRDefault="00645522" w:rsidP="00645522">
      <w:pPr>
        <w:pStyle w:val="ConsPlusNormal"/>
      </w:pPr>
    </w:p>
    <w:p w14:paraId="3CEF92DA" w14:textId="77777777" w:rsidR="00645522" w:rsidRDefault="00645522" w:rsidP="00645522">
      <w:pPr>
        <w:pStyle w:val="ConsPlusNormal"/>
      </w:pPr>
    </w:p>
    <w:p w14:paraId="4DE17D5A" w14:textId="77777777" w:rsidR="00645522" w:rsidRDefault="00645522" w:rsidP="00645522">
      <w:pPr>
        <w:pStyle w:val="ConsPlusNormal"/>
      </w:pPr>
    </w:p>
    <w:p w14:paraId="5E92BC76" w14:textId="77777777" w:rsidR="00645522" w:rsidRDefault="00645522" w:rsidP="00645522">
      <w:pPr>
        <w:pStyle w:val="ConsPlusNormal"/>
      </w:pPr>
    </w:p>
    <w:p w14:paraId="3E54E1BF" w14:textId="77777777" w:rsidR="00645522" w:rsidRDefault="00645522" w:rsidP="00645522">
      <w:pPr>
        <w:pStyle w:val="ConsPlusNormal"/>
      </w:pPr>
    </w:p>
    <w:p w14:paraId="59651EEC" w14:textId="77777777" w:rsidR="00645522" w:rsidRDefault="00645522" w:rsidP="00645522">
      <w:pPr>
        <w:pStyle w:val="ConsPlusNormal"/>
      </w:pPr>
    </w:p>
    <w:p w14:paraId="176028F7" w14:textId="77777777" w:rsidR="00645522" w:rsidRDefault="00645522" w:rsidP="00645522">
      <w:pPr>
        <w:pStyle w:val="ConsPlusNormal"/>
      </w:pPr>
    </w:p>
    <w:p w14:paraId="5F104E6A" w14:textId="77777777" w:rsidR="00645522" w:rsidRDefault="00645522" w:rsidP="00645522">
      <w:pPr>
        <w:pStyle w:val="ConsPlusNormal"/>
      </w:pPr>
    </w:p>
    <w:p w14:paraId="0F9D2BAD" w14:textId="77777777" w:rsidR="00645522" w:rsidRDefault="00645522" w:rsidP="00645522">
      <w:pPr>
        <w:pStyle w:val="ConsPlusNormal"/>
      </w:pPr>
    </w:p>
    <w:p w14:paraId="1BA1464B" w14:textId="77777777" w:rsidR="00645522" w:rsidRDefault="00645522" w:rsidP="00645522">
      <w:pPr>
        <w:pStyle w:val="ConsPlusNormal"/>
      </w:pPr>
    </w:p>
    <w:p w14:paraId="151278CD" w14:textId="77777777" w:rsidR="00645522" w:rsidRDefault="00645522" w:rsidP="00645522">
      <w:pPr>
        <w:pStyle w:val="ConsPlusNormal"/>
      </w:pPr>
    </w:p>
    <w:p w14:paraId="00B103E1" w14:textId="77777777" w:rsidR="00645522" w:rsidRPr="00037760" w:rsidRDefault="00645522" w:rsidP="00645522">
      <w:pPr>
        <w:pStyle w:val="ConsPlusNormal"/>
      </w:pPr>
    </w:p>
    <w:p w14:paraId="21EE7315" w14:textId="717E8CA8"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53C1A3C7" w14:textId="7C0D3177"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sidRPr="00037760">
        <w:rPr>
          <w:rFonts w:ascii="Times New Roman" w:hAnsi="Times New Roman" w:cs="Times New Roman"/>
          <w:b/>
          <w:bCs/>
          <w:sz w:val="24"/>
          <w:szCs w:val="24"/>
        </w:rPr>
        <w:t>по специальности</w:t>
      </w:r>
    </w:p>
    <w:p w14:paraId="46B4E2A5" w14:textId="77777777" w:rsidR="00645522" w:rsidRPr="00DF2466" w:rsidRDefault="00645522" w:rsidP="00645522">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2467B1E7"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3920BC37" w14:textId="77777777" w:rsidR="00645522" w:rsidRPr="00037760" w:rsidRDefault="00645522" w:rsidP="00645522">
      <w:pPr>
        <w:jc w:val="right"/>
        <w:rPr>
          <w:rFonts w:ascii="Times New Roman" w:hAnsi="Times New Roman" w:cs="Times New Roman"/>
          <w:b/>
          <w:bCs/>
          <w:color w:val="0070C0"/>
          <w:sz w:val="24"/>
          <w:szCs w:val="24"/>
        </w:rPr>
      </w:pPr>
    </w:p>
    <w:p w14:paraId="37E166E4" w14:textId="77777777" w:rsidR="00645522" w:rsidRPr="00037760" w:rsidRDefault="00645522" w:rsidP="00645522">
      <w:pPr>
        <w:jc w:val="right"/>
        <w:rPr>
          <w:rFonts w:ascii="Times New Roman" w:hAnsi="Times New Roman" w:cs="Times New Roman"/>
          <w:b/>
          <w:bCs/>
          <w:color w:val="0070C0"/>
          <w:sz w:val="24"/>
          <w:szCs w:val="24"/>
        </w:rPr>
      </w:pPr>
    </w:p>
    <w:p w14:paraId="5D351BA8" w14:textId="77777777" w:rsidR="00645522" w:rsidRPr="00037760" w:rsidRDefault="00645522" w:rsidP="00645522">
      <w:pPr>
        <w:jc w:val="right"/>
        <w:rPr>
          <w:rFonts w:ascii="Times New Roman" w:hAnsi="Times New Roman" w:cs="Times New Roman"/>
          <w:b/>
          <w:bCs/>
          <w:color w:val="0070C0"/>
          <w:sz w:val="24"/>
          <w:szCs w:val="24"/>
        </w:rPr>
      </w:pPr>
    </w:p>
    <w:p w14:paraId="5972EC46" w14:textId="77777777" w:rsidR="00645522" w:rsidRPr="00037760" w:rsidRDefault="00645522" w:rsidP="00645522">
      <w:pPr>
        <w:jc w:val="right"/>
        <w:rPr>
          <w:rFonts w:ascii="Times New Roman" w:hAnsi="Times New Roman" w:cs="Times New Roman"/>
          <w:b/>
          <w:bCs/>
          <w:color w:val="0070C0"/>
          <w:sz w:val="24"/>
          <w:szCs w:val="24"/>
        </w:rPr>
      </w:pPr>
    </w:p>
    <w:p w14:paraId="28DF1704" w14:textId="77777777" w:rsidR="00645522" w:rsidRPr="00037760" w:rsidRDefault="00645522" w:rsidP="00645522">
      <w:pPr>
        <w:jc w:val="right"/>
        <w:rPr>
          <w:rFonts w:ascii="Times New Roman" w:hAnsi="Times New Roman" w:cs="Times New Roman"/>
          <w:b/>
          <w:bCs/>
          <w:color w:val="0070C0"/>
          <w:sz w:val="24"/>
          <w:szCs w:val="24"/>
        </w:rPr>
      </w:pPr>
    </w:p>
    <w:p w14:paraId="1182C946" w14:textId="77777777" w:rsidR="00645522" w:rsidRPr="00037760" w:rsidRDefault="00645522" w:rsidP="00645522">
      <w:pPr>
        <w:jc w:val="right"/>
        <w:rPr>
          <w:rFonts w:ascii="Times New Roman" w:hAnsi="Times New Roman" w:cs="Times New Roman"/>
          <w:b/>
          <w:bCs/>
          <w:color w:val="0070C0"/>
          <w:sz w:val="24"/>
          <w:szCs w:val="24"/>
        </w:rPr>
      </w:pPr>
    </w:p>
    <w:p w14:paraId="61704D95" w14:textId="77777777" w:rsidR="00645522" w:rsidRPr="00037760" w:rsidRDefault="00645522" w:rsidP="00645522">
      <w:pPr>
        <w:jc w:val="right"/>
        <w:rPr>
          <w:rFonts w:ascii="Times New Roman" w:hAnsi="Times New Roman" w:cs="Times New Roman"/>
          <w:b/>
          <w:bCs/>
          <w:color w:val="0070C0"/>
          <w:sz w:val="24"/>
          <w:szCs w:val="24"/>
        </w:rPr>
      </w:pPr>
    </w:p>
    <w:p w14:paraId="2C5D2E16" w14:textId="77777777" w:rsidR="00645522" w:rsidRPr="00037760" w:rsidRDefault="00645522" w:rsidP="00645522">
      <w:pPr>
        <w:jc w:val="right"/>
        <w:rPr>
          <w:rFonts w:ascii="Times New Roman" w:hAnsi="Times New Roman" w:cs="Times New Roman"/>
          <w:b/>
          <w:bCs/>
          <w:color w:val="0070C0"/>
          <w:sz w:val="24"/>
          <w:szCs w:val="24"/>
        </w:rPr>
      </w:pPr>
    </w:p>
    <w:p w14:paraId="0DBDDD7C" w14:textId="77777777" w:rsidR="00645522" w:rsidRPr="00037760" w:rsidRDefault="00645522" w:rsidP="00645522">
      <w:pPr>
        <w:jc w:val="right"/>
        <w:rPr>
          <w:rFonts w:ascii="Times New Roman" w:hAnsi="Times New Roman" w:cs="Times New Roman"/>
          <w:b/>
          <w:bCs/>
          <w:color w:val="0070C0"/>
          <w:sz w:val="24"/>
          <w:szCs w:val="24"/>
        </w:rPr>
      </w:pPr>
    </w:p>
    <w:p w14:paraId="47E68935" w14:textId="77777777" w:rsidR="00645522" w:rsidRPr="00037760" w:rsidRDefault="00645522" w:rsidP="00645522">
      <w:pPr>
        <w:jc w:val="right"/>
        <w:rPr>
          <w:rFonts w:ascii="Times New Roman" w:hAnsi="Times New Roman" w:cs="Times New Roman"/>
          <w:b/>
          <w:bCs/>
          <w:color w:val="0070C0"/>
          <w:sz w:val="24"/>
          <w:szCs w:val="24"/>
        </w:rPr>
      </w:pPr>
    </w:p>
    <w:p w14:paraId="722A81B4"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3BED338" w14:textId="77777777" w:rsidR="00645522" w:rsidRPr="00037760" w:rsidRDefault="00645522" w:rsidP="00645522">
      <w:pPr>
        <w:pStyle w:val="1"/>
      </w:pPr>
      <w:bookmarkStart w:id="50" w:name="_Toc179876138"/>
      <w:bookmarkStart w:id="51" w:name="_Toc179899950"/>
      <w:r w:rsidRPr="00037760">
        <w:t>«СГ.05 ОСНОВЫ БЕРЕЖЛИВОГО ПРОИЗВОДСТВА»</w:t>
      </w:r>
      <w:bookmarkEnd w:id="50"/>
      <w:bookmarkEnd w:id="51"/>
    </w:p>
    <w:p w14:paraId="2AB9FCDD" w14:textId="77777777" w:rsidR="00645522" w:rsidRDefault="00645522" w:rsidP="00645522">
      <w:pPr>
        <w:jc w:val="center"/>
        <w:rPr>
          <w:rFonts w:ascii="Times New Roman" w:hAnsi="Times New Roman" w:cs="Times New Roman"/>
          <w:sz w:val="24"/>
          <w:szCs w:val="24"/>
        </w:rPr>
      </w:pPr>
      <w:bookmarkStart w:id="52"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C2664E1" w14:textId="77777777" w:rsidR="00645522" w:rsidRDefault="00645522" w:rsidP="00645522">
      <w:pPr>
        <w:jc w:val="center"/>
        <w:rPr>
          <w:rFonts w:ascii="Times New Roman" w:hAnsi="Times New Roman" w:cs="Times New Roman"/>
          <w:sz w:val="24"/>
          <w:szCs w:val="24"/>
        </w:rPr>
      </w:pPr>
      <w:hyperlink r:id="rId28" w:history="1">
        <w:r w:rsidRPr="00383079">
          <w:rPr>
            <w:rStyle w:val="af0"/>
            <w:rFonts w:ascii="Times New Roman" w:hAnsi="Times New Roman" w:cs="Times New Roman"/>
            <w:sz w:val="24"/>
            <w:szCs w:val="24"/>
          </w:rPr>
          <w:t>https://spolab.firpo.ru/npdv2/category-doc/get/5135</w:t>
        </w:r>
      </w:hyperlink>
    </w:p>
    <w:bookmarkEnd w:id="52"/>
    <w:p w14:paraId="27F8E73A" w14:textId="77777777" w:rsidR="00645522" w:rsidRPr="00A57071" w:rsidRDefault="00645522" w:rsidP="00645522">
      <w:pPr>
        <w:pStyle w:val="ConsPlusNormal"/>
        <w:rPr>
          <w:rFonts w:ascii="Times New Roman Полужирный" w:eastAsia="Segoe UI" w:hAnsi="Times New Roman Полужирный" w:cs="Times New Roman"/>
          <w:b/>
          <w:bCs/>
          <w:caps/>
          <w:kern w:val="32"/>
          <w:sz w:val="24"/>
          <w:szCs w:val="24"/>
          <w:lang w:eastAsia="x-none"/>
        </w:rPr>
      </w:pPr>
    </w:p>
    <w:p w14:paraId="12CB6D98" w14:textId="77777777" w:rsidR="00645522" w:rsidRPr="00037760" w:rsidRDefault="00645522" w:rsidP="00645522">
      <w:pPr>
        <w:pStyle w:val="1f"/>
        <w:jc w:val="left"/>
        <w:rPr>
          <w:rFonts w:ascii="Times New Roman" w:hAnsi="Times New Roman"/>
          <w:lang w:val="ru-RU"/>
        </w:rPr>
        <w:sectPr w:rsidR="00645522" w:rsidRPr="00037760" w:rsidSect="00502F97">
          <w:headerReference w:type="even" r:id="rId29"/>
          <w:headerReference w:type="default" r:id="rId30"/>
          <w:pgSz w:w="11906" w:h="16838"/>
          <w:pgMar w:top="1134" w:right="567" w:bottom="1134" w:left="1701" w:header="709" w:footer="709" w:gutter="0"/>
          <w:cols w:space="708"/>
          <w:docGrid w:linePitch="360"/>
        </w:sectPr>
      </w:pPr>
    </w:p>
    <w:p w14:paraId="21382BAC" w14:textId="2048D552" w:rsidR="00645522" w:rsidRDefault="00645522" w:rsidP="0064552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2F03BF5" w14:textId="382FF3D6"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w:t>
      </w:r>
      <w:r w:rsidR="00DC59EF">
        <w:rPr>
          <w:rFonts w:ascii="Times New Roman" w:hAnsi="Times New Roman" w:cs="Times New Roman"/>
          <w:b/>
          <w:bCs/>
          <w:sz w:val="24"/>
          <w:szCs w:val="24"/>
        </w:rPr>
        <w:t xml:space="preserve">ПОП </w:t>
      </w:r>
      <w:r w:rsidRPr="00037760">
        <w:rPr>
          <w:rFonts w:ascii="Times New Roman" w:hAnsi="Times New Roman" w:cs="Times New Roman"/>
          <w:b/>
          <w:bCs/>
          <w:sz w:val="24"/>
          <w:szCs w:val="24"/>
        </w:rPr>
        <w:t>по специальности</w:t>
      </w:r>
    </w:p>
    <w:p w14:paraId="5538CAA5" w14:textId="77777777" w:rsidR="00645522" w:rsidRPr="00DF2466" w:rsidRDefault="00645522" w:rsidP="00645522">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7EC2EEF6"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7564E1A" w14:textId="77777777" w:rsidR="00645522" w:rsidRPr="00037760" w:rsidRDefault="00645522" w:rsidP="00645522">
      <w:pPr>
        <w:jc w:val="right"/>
        <w:rPr>
          <w:rFonts w:ascii="Times New Roman" w:hAnsi="Times New Roman" w:cs="Times New Roman"/>
          <w:b/>
          <w:bCs/>
          <w:color w:val="0070C0"/>
          <w:sz w:val="24"/>
          <w:szCs w:val="24"/>
        </w:rPr>
      </w:pPr>
    </w:p>
    <w:p w14:paraId="64FF034D" w14:textId="77777777" w:rsidR="00645522" w:rsidRPr="00037760" w:rsidRDefault="00645522" w:rsidP="00645522">
      <w:pPr>
        <w:jc w:val="right"/>
        <w:rPr>
          <w:rFonts w:ascii="Times New Roman" w:hAnsi="Times New Roman" w:cs="Times New Roman"/>
          <w:b/>
          <w:bCs/>
          <w:color w:val="0070C0"/>
          <w:sz w:val="24"/>
          <w:szCs w:val="24"/>
        </w:rPr>
      </w:pPr>
    </w:p>
    <w:p w14:paraId="262E823B" w14:textId="77777777" w:rsidR="00645522" w:rsidRPr="00037760" w:rsidRDefault="00645522" w:rsidP="00645522">
      <w:pPr>
        <w:jc w:val="right"/>
        <w:rPr>
          <w:rFonts w:ascii="Times New Roman" w:hAnsi="Times New Roman" w:cs="Times New Roman"/>
          <w:b/>
          <w:bCs/>
          <w:color w:val="0070C0"/>
          <w:sz w:val="24"/>
          <w:szCs w:val="24"/>
        </w:rPr>
      </w:pPr>
    </w:p>
    <w:p w14:paraId="6146E26E" w14:textId="77777777" w:rsidR="00645522" w:rsidRPr="00037760" w:rsidRDefault="00645522" w:rsidP="00645522">
      <w:pPr>
        <w:jc w:val="right"/>
        <w:rPr>
          <w:rFonts w:ascii="Times New Roman" w:hAnsi="Times New Roman" w:cs="Times New Roman"/>
          <w:b/>
          <w:bCs/>
          <w:color w:val="0070C0"/>
          <w:sz w:val="24"/>
          <w:szCs w:val="24"/>
        </w:rPr>
      </w:pPr>
    </w:p>
    <w:p w14:paraId="77697D5C" w14:textId="77777777" w:rsidR="00645522" w:rsidRPr="00037760" w:rsidRDefault="00645522" w:rsidP="00645522">
      <w:pPr>
        <w:jc w:val="right"/>
        <w:rPr>
          <w:rFonts w:ascii="Times New Roman" w:hAnsi="Times New Roman" w:cs="Times New Roman"/>
          <w:b/>
          <w:bCs/>
          <w:color w:val="0070C0"/>
          <w:sz w:val="24"/>
          <w:szCs w:val="24"/>
        </w:rPr>
      </w:pPr>
    </w:p>
    <w:p w14:paraId="24FB25BD" w14:textId="77777777" w:rsidR="00645522" w:rsidRPr="00037760" w:rsidRDefault="00645522" w:rsidP="00645522">
      <w:pPr>
        <w:jc w:val="right"/>
        <w:rPr>
          <w:rFonts w:ascii="Times New Roman" w:hAnsi="Times New Roman" w:cs="Times New Roman"/>
          <w:b/>
          <w:bCs/>
          <w:color w:val="0070C0"/>
          <w:sz w:val="24"/>
          <w:szCs w:val="24"/>
        </w:rPr>
      </w:pPr>
    </w:p>
    <w:p w14:paraId="51E38C1D" w14:textId="77777777" w:rsidR="00645522" w:rsidRPr="00037760" w:rsidRDefault="00645522" w:rsidP="00645522">
      <w:pPr>
        <w:jc w:val="right"/>
        <w:rPr>
          <w:rFonts w:ascii="Times New Roman" w:hAnsi="Times New Roman" w:cs="Times New Roman"/>
          <w:b/>
          <w:bCs/>
          <w:color w:val="0070C0"/>
          <w:sz w:val="24"/>
          <w:szCs w:val="24"/>
        </w:rPr>
      </w:pPr>
    </w:p>
    <w:p w14:paraId="2183272D" w14:textId="77777777" w:rsidR="00645522" w:rsidRPr="00037760" w:rsidRDefault="00645522" w:rsidP="00645522">
      <w:pPr>
        <w:jc w:val="right"/>
        <w:rPr>
          <w:rFonts w:ascii="Times New Roman" w:hAnsi="Times New Roman" w:cs="Times New Roman"/>
          <w:b/>
          <w:bCs/>
          <w:color w:val="0070C0"/>
          <w:sz w:val="24"/>
          <w:szCs w:val="24"/>
        </w:rPr>
      </w:pPr>
    </w:p>
    <w:p w14:paraId="3F82BFBE" w14:textId="77777777" w:rsidR="00645522" w:rsidRPr="00037760" w:rsidRDefault="00645522" w:rsidP="00645522">
      <w:pPr>
        <w:jc w:val="right"/>
        <w:rPr>
          <w:rFonts w:ascii="Times New Roman" w:hAnsi="Times New Roman" w:cs="Times New Roman"/>
          <w:b/>
          <w:bCs/>
          <w:color w:val="0070C0"/>
          <w:sz w:val="24"/>
          <w:szCs w:val="24"/>
        </w:rPr>
      </w:pPr>
    </w:p>
    <w:p w14:paraId="1602A010"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DC33696" w14:textId="77777777" w:rsidR="00645522" w:rsidRPr="00037760" w:rsidRDefault="00645522" w:rsidP="00645522">
      <w:pPr>
        <w:pStyle w:val="1"/>
        <w:rPr>
          <w:rFonts w:ascii="Times New Roman Полужирный" w:hAnsi="Times New Roman Полужирный"/>
          <w:caps/>
        </w:rPr>
      </w:pPr>
      <w:bookmarkStart w:id="53" w:name="_Toc179876139"/>
      <w:bookmarkStart w:id="54" w:name="_Toc179899951"/>
      <w:r w:rsidRPr="00037760">
        <w:rPr>
          <w:rFonts w:ascii="Times New Roman Полужирный" w:hAnsi="Times New Roman Полужирный"/>
          <w:caps/>
        </w:rPr>
        <w:t>«СГ.06 Основы финансовой грамотности»</w:t>
      </w:r>
      <w:bookmarkEnd w:id="53"/>
      <w:bookmarkEnd w:id="54"/>
    </w:p>
    <w:p w14:paraId="45122236" w14:textId="77777777" w:rsidR="00645522"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3B7460F" w14:textId="77777777" w:rsidR="00645522" w:rsidRDefault="00645522" w:rsidP="00645522">
      <w:pPr>
        <w:jc w:val="center"/>
        <w:rPr>
          <w:rFonts w:ascii="Times New Roman" w:hAnsi="Times New Roman" w:cs="Times New Roman"/>
          <w:b/>
          <w:bCs/>
          <w:sz w:val="24"/>
          <w:szCs w:val="24"/>
        </w:rPr>
      </w:pPr>
      <w:hyperlink r:id="rId31" w:history="1">
        <w:r w:rsidRPr="00383079">
          <w:rPr>
            <w:rStyle w:val="af0"/>
            <w:rFonts w:ascii="Times New Roman" w:hAnsi="Times New Roman" w:cs="Times New Roman"/>
            <w:sz w:val="24"/>
            <w:szCs w:val="24"/>
          </w:rPr>
          <w:t>https://spolab.firpo.ru/npdv2/category-doc/get/4769</w:t>
        </w:r>
      </w:hyperlink>
    </w:p>
    <w:p w14:paraId="156086DA" w14:textId="20E88F93" w:rsidR="000143A1" w:rsidRPr="00645522"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645522" w:rsidSect="00645522">
      <w:headerReference w:type="even" r:id="rId32"/>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9BA2F" w14:textId="77777777" w:rsidR="00EE6E5E" w:rsidRDefault="00EE6E5E" w:rsidP="00A858FE">
      <w:r>
        <w:separator/>
      </w:r>
    </w:p>
  </w:endnote>
  <w:endnote w:type="continuationSeparator" w:id="0">
    <w:p w14:paraId="752953EE" w14:textId="77777777" w:rsidR="00EE6E5E" w:rsidRDefault="00EE6E5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BF70" w14:textId="77777777" w:rsidR="00EE6E5E" w:rsidRDefault="00EE6E5E" w:rsidP="00A858FE">
      <w:r>
        <w:separator/>
      </w:r>
    </w:p>
  </w:footnote>
  <w:footnote w:type="continuationSeparator" w:id="0">
    <w:p w14:paraId="59D116BB" w14:textId="77777777" w:rsidR="00EE6E5E" w:rsidRDefault="00EE6E5E" w:rsidP="00A858FE">
      <w:r>
        <w:continuationSeparator/>
      </w:r>
    </w:p>
  </w:footnote>
  <w:footnote w:id="1">
    <w:p w14:paraId="4A81AAB1" w14:textId="77777777" w:rsidR="006939CB" w:rsidRDefault="006939CB" w:rsidP="006939C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6B7E1985" w14:textId="77777777" w:rsidR="006939CB" w:rsidRPr="00DB7B6A" w:rsidRDefault="006939CB" w:rsidP="006939C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692FEC05" w14:textId="77777777" w:rsidR="00FD4A0D" w:rsidRDefault="00FD4A0D" w:rsidP="00FD4A0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E7E64B7" w14:textId="77777777" w:rsidR="00FD4A0D" w:rsidRPr="00DB7B6A" w:rsidRDefault="00FD4A0D" w:rsidP="00FD4A0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380B549D" w14:textId="77777777" w:rsidR="005E5FCF" w:rsidRDefault="005E5FCF" w:rsidP="005E5F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5B9E95F" w14:textId="77777777" w:rsidR="005E5FCF" w:rsidRPr="00DB7B6A" w:rsidRDefault="005E5FCF" w:rsidP="005E5FC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625924BD" w14:textId="77777777" w:rsidR="009C37EA" w:rsidRDefault="009C37EA" w:rsidP="009C37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0E36179" w14:textId="77777777" w:rsidR="009C37EA" w:rsidRPr="00DB7B6A" w:rsidRDefault="009C37EA" w:rsidP="009C37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04FCE7A2" w14:textId="77777777" w:rsidR="00C4289A" w:rsidRDefault="00C4289A" w:rsidP="00C428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754EE0D4" w14:textId="77777777" w:rsidR="00C4289A" w:rsidRPr="00DB7B6A" w:rsidRDefault="00C4289A" w:rsidP="00C428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01180280" w14:textId="77777777" w:rsidR="00132111" w:rsidRDefault="00132111" w:rsidP="0013211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1124A26C" w14:textId="77777777" w:rsidR="00132111" w:rsidRPr="00DB7B6A" w:rsidRDefault="00132111" w:rsidP="0013211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DEDB" w14:textId="77777777" w:rsidR="006939CB" w:rsidRDefault="006939CB">
    <w:pPr>
      <w:pStyle w:val="ac"/>
      <w:jc w:val="center"/>
    </w:pPr>
    <w:r>
      <w:fldChar w:fldCharType="begin"/>
    </w:r>
    <w:r>
      <w:instrText xml:space="preserve"> PAGE   \* MERGEFORMAT </w:instrText>
    </w:r>
    <w:r>
      <w:fldChar w:fldCharType="separate"/>
    </w:r>
    <w:r>
      <w:rPr>
        <w:noProof/>
      </w:rPr>
      <w:t>48</w:t>
    </w:r>
    <w:r>
      <w:rPr>
        <w:noProof/>
      </w:rPr>
      <w:fldChar w:fldCharType="end"/>
    </w:r>
  </w:p>
  <w:p w14:paraId="4C9054B2" w14:textId="77777777" w:rsidR="006939CB" w:rsidRDefault="006939C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539177"/>
      <w:docPartObj>
        <w:docPartGallery w:val="Page Numbers (Top of Page)"/>
        <w:docPartUnique/>
      </w:docPartObj>
    </w:sdtPr>
    <w:sdtContent>
      <w:p w14:paraId="2C70F727" w14:textId="77777777" w:rsidR="006939CB" w:rsidRDefault="006939CB">
        <w:pPr>
          <w:pStyle w:val="ac"/>
          <w:jc w:val="center"/>
        </w:pPr>
        <w:r>
          <w:fldChar w:fldCharType="begin"/>
        </w:r>
        <w:r>
          <w:instrText>PAGE   \* MERGEFORMAT</w:instrText>
        </w:r>
        <w:r>
          <w:fldChar w:fldCharType="separate"/>
        </w:r>
        <w:r>
          <w:rPr>
            <w:noProof/>
          </w:rPr>
          <w:t>14</w:t>
        </w:r>
        <w:r>
          <w:fldChar w:fldCharType="end"/>
        </w:r>
      </w:p>
    </w:sdtContent>
  </w:sdt>
  <w:p w14:paraId="04C64B85" w14:textId="77777777" w:rsidR="006939CB" w:rsidRDefault="006939C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0083" w14:textId="77777777" w:rsidR="00FD4A0D" w:rsidRDefault="00FD4A0D">
    <w:pPr>
      <w:pStyle w:val="ac"/>
      <w:jc w:val="center"/>
    </w:pPr>
    <w:r>
      <w:fldChar w:fldCharType="begin"/>
    </w:r>
    <w:r>
      <w:instrText xml:space="preserve"> PAGE   \* MERGEFORMAT </w:instrText>
    </w:r>
    <w:r>
      <w:fldChar w:fldCharType="separate"/>
    </w:r>
    <w:r>
      <w:rPr>
        <w:noProof/>
      </w:rPr>
      <w:t>48</w:t>
    </w:r>
    <w:r>
      <w:rPr>
        <w:noProof/>
      </w:rPr>
      <w:fldChar w:fldCharType="end"/>
    </w:r>
  </w:p>
  <w:p w14:paraId="157E6EEB" w14:textId="77777777" w:rsidR="00FD4A0D" w:rsidRDefault="00FD4A0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08167"/>
      <w:docPartObj>
        <w:docPartGallery w:val="Page Numbers (Top of Page)"/>
        <w:docPartUnique/>
      </w:docPartObj>
    </w:sdtPr>
    <w:sdtContent>
      <w:p w14:paraId="64669880" w14:textId="77777777" w:rsidR="00FD4A0D" w:rsidRDefault="00FD4A0D">
        <w:pPr>
          <w:pStyle w:val="ac"/>
          <w:jc w:val="center"/>
        </w:pPr>
        <w:r>
          <w:fldChar w:fldCharType="begin"/>
        </w:r>
        <w:r>
          <w:instrText>PAGE   \* MERGEFORMAT</w:instrText>
        </w:r>
        <w:r>
          <w:fldChar w:fldCharType="separate"/>
        </w:r>
        <w:r>
          <w:rPr>
            <w:noProof/>
          </w:rPr>
          <w:t>14</w:t>
        </w:r>
        <w:r>
          <w:fldChar w:fldCharType="end"/>
        </w:r>
      </w:p>
    </w:sdtContent>
  </w:sdt>
  <w:p w14:paraId="4EF542E3" w14:textId="77777777" w:rsidR="00FD4A0D" w:rsidRDefault="00FD4A0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8024" w14:textId="77777777" w:rsidR="005E5FCF" w:rsidRDefault="005E5FCF">
    <w:pPr>
      <w:pStyle w:val="ac"/>
      <w:jc w:val="center"/>
    </w:pPr>
    <w:r>
      <w:fldChar w:fldCharType="begin"/>
    </w:r>
    <w:r>
      <w:instrText xml:space="preserve"> PAGE   \* MERGEFORMAT </w:instrText>
    </w:r>
    <w:r>
      <w:fldChar w:fldCharType="separate"/>
    </w:r>
    <w:r>
      <w:rPr>
        <w:noProof/>
      </w:rPr>
      <w:t>48</w:t>
    </w:r>
    <w:r>
      <w:rPr>
        <w:noProof/>
      </w:rPr>
      <w:fldChar w:fldCharType="end"/>
    </w:r>
  </w:p>
  <w:p w14:paraId="51E0C3B6" w14:textId="77777777" w:rsidR="005E5FCF" w:rsidRDefault="005E5F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680442"/>
      <w:docPartObj>
        <w:docPartGallery w:val="Page Numbers (Top of Page)"/>
        <w:docPartUnique/>
      </w:docPartObj>
    </w:sdtPr>
    <w:sdtContent>
      <w:p w14:paraId="262D6B64" w14:textId="77777777" w:rsidR="005E5FCF" w:rsidRDefault="005E5FCF">
        <w:pPr>
          <w:pStyle w:val="ac"/>
          <w:jc w:val="center"/>
        </w:pPr>
        <w:r>
          <w:fldChar w:fldCharType="begin"/>
        </w:r>
        <w:r>
          <w:instrText>PAGE   \* MERGEFORMAT</w:instrText>
        </w:r>
        <w:r>
          <w:fldChar w:fldCharType="separate"/>
        </w:r>
        <w:r>
          <w:rPr>
            <w:noProof/>
          </w:rPr>
          <w:t>14</w:t>
        </w:r>
        <w:r>
          <w:fldChar w:fldCharType="end"/>
        </w:r>
      </w:p>
    </w:sdtContent>
  </w:sdt>
  <w:p w14:paraId="377D9B2B" w14:textId="77777777" w:rsidR="005E5FCF" w:rsidRDefault="005E5F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5765" w14:textId="77777777" w:rsidR="009C37EA" w:rsidRDefault="009C37EA">
    <w:pPr>
      <w:pStyle w:val="ac"/>
      <w:jc w:val="center"/>
    </w:pPr>
    <w:r>
      <w:fldChar w:fldCharType="begin"/>
    </w:r>
    <w:r>
      <w:instrText xml:space="preserve"> PAGE   \* MERGEFORMAT </w:instrText>
    </w:r>
    <w:r>
      <w:fldChar w:fldCharType="separate"/>
    </w:r>
    <w:r>
      <w:rPr>
        <w:noProof/>
      </w:rPr>
      <w:t>48</w:t>
    </w:r>
    <w:r>
      <w:rPr>
        <w:noProof/>
      </w:rPr>
      <w:fldChar w:fldCharType="end"/>
    </w:r>
  </w:p>
  <w:p w14:paraId="0D44816E" w14:textId="77777777" w:rsidR="009C37EA" w:rsidRDefault="009C37E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07379"/>
      <w:docPartObj>
        <w:docPartGallery w:val="Page Numbers (Top of Page)"/>
        <w:docPartUnique/>
      </w:docPartObj>
    </w:sdtPr>
    <w:sdtContent>
      <w:p w14:paraId="07E2E8EA" w14:textId="77777777" w:rsidR="009C37EA" w:rsidRDefault="009C37EA">
        <w:pPr>
          <w:pStyle w:val="ac"/>
          <w:jc w:val="center"/>
        </w:pPr>
        <w:r>
          <w:fldChar w:fldCharType="begin"/>
        </w:r>
        <w:r>
          <w:instrText>PAGE   \* MERGEFORMAT</w:instrText>
        </w:r>
        <w:r>
          <w:fldChar w:fldCharType="separate"/>
        </w:r>
        <w:r>
          <w:rPr>
            <w:noProof/>
          </w:rPr>
          <w:t>14</w:t>
        </w:r>
        <w:r>
          <w:fldChar w:fldCharType="end"/>
        </w:r>
      </w:p>
    </w:sdtContent>
  </w:sdt>
  <w:p w14:paraId="270E0571" w14:textId="77777777" w:rsidR="009C37EA" w:rsidRDefault="009C37E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049E3" w14:textId="77777777" w:rsidR="00C4289A" w:rsidRDefault="00C4289A">
    <w:pPr>
      <w:pStyle w:val="ac"/>
      <w:jc w:val="center"/>
    </w:pPr>
    <w:r>
      <w:fldChar w:fldCharType="begin"/>
    </w:r>
    <w:r>
      <w:instrText xml:space="preserve"> PAGE   \* MERGEFORMAT </w:instrText>
    </w:r>
    <w:r>
      <w:fldChar w:fldCharType="separate"/>
    </w:r>
    <w:r>
      <w:rPr>
        <w:noProof/>
      </w:rPr>
      <w:t>48</w:t>
    </w:r>
    <w:r>
      <w:rPr>
        <w:noProof/>
      </w:rPr>
      <w:fldChar w:fldCharType="end"/>
    </w:r>
  </w:p>
  <w:p w14:paraId="275F8DCA" w14:textId="77777777" w:rsidR="00C4289A" w:rsidRDefault="00C4289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412991"/>
      <w:docPartObj>
        <w:docPartGallery w:val="Page Numbers (Top of Page)"/>
        <w:docPartUnique/>
      </w:docPartObj>
    </w:sdtPr>
    <w:sdtContent>
      <w:p w14:paraId="073662DE" w14:textId="77777777" w:rsidR="00C4289A" w:rsidRDefault="00C4289A">
        <w:pPr>
          <w:pStyle w:val="ac"/>
          <w:jc w:val="center"/>
        </w:pPr>
        <w:r>
          <w:fldChar w:fldCharType="begin"/>
        </w:r>
        <w:r>
          <w:instrText>PAGE   \* MERGEFORMAT</w:instrText>
        </w:r>
        <w:r>
          <w:fldChar w:fldCharType="separate"/>
        </w:r>
        <w:r>
          <w:rPr>
            <w:noProof/>
          </w:rPr>
          <w:t>14</w:t>
        </w:r>
        <w:r>
          <w:fldChar w:fldCharType="end"/>
        </w:r>
      </w:p>
    </w:sdtContent>
  </w:sdt>
  <w:p w14:paraId="4C7B92DF" w14:textId="77777777" w:rsidR="00C4289A" w:rsidRDefault="00C4289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C51C" w14:textId="77777777" w:rsidR="00132111" w:rsidRDefault="00132111">
    <w:pPr>
      <w:pStyle w:val="ac"/>
      <w:jc w:val="center"/>
    </w:pPr>
    <w:r>
      <w:fldChar w:fldCharType="begin"/>
    </w:r>
    <w:r>
      <w:instrText xml:space="preserve"> PAGE   \* MERGEFORMAT </w:instrText>
    </w:r>
    <w:r>
      <w:fldChar w:fldCharType="separate"/>
    </w:r>
    <w:r>
      <w:rPr>
        <w:noProof/>
      </w:rPr>
      <w:t>48</w:t>
    </w:r>
    <w:r>
      <w:rPr>
        <w:noProof/>
      </w:rPr>
      <w:fldChar w:fldCharType="end"/>
    </w:r>
  </w:p>
  <w:p w14:paraId="1F7B83B0" w14:textId="77777777" w:rsidR="00132111" w:rsidRDefault="0013211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032048"/>
      <w:docPartObj>
        <w:docPartGallery w:val="Page Numbers (Top of Page)"/>
        <w:docPartUnique/>
      </w:docPartObj>
    </w:sdtPr>
    <w:sdtContent>
      <w:p w14:paraId="6C133C2F" w14:textId="77777777" w:rsidR="00132111" w:rsidRDefault="00132111">
        <w:pPr>
          <w:pStyle w:val="ac"/>
          <w:jc w:val="center"/>
        </w:pPr>
        <w:r>
          <w:fldChar w:fldCharType="begin"/>
        </w:r>
        <w:r>
          <w:instrText>PAGE   \* MERGEFORMAT</w:instrText>
        </w:r>
        <w:r>
          <w:fldChar w:fldCharType="separate"/>
        </w:r>
        <w:r>
          <w:rPr>
            <w:noProof/>
          </w:rPr>
          <w:t>14</w:t>
        </w:r>
        <w:r>
          <w:fldChar w:fldCharType="end"/>
        </w:r>
      </w:p>
    </w:sdtContent>
  </w:sdt>
  <w:p w14:paraId="38F8C020" w14:textId="77777777" w:rsidR="00132111" w:rsidRDefault="0013211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A27E" w14:textId="77777777" w:rsidR="00645522" w:rsidRDefault="00645522">
    <w:pPr>
      <w:pStyle w:val="ac"/>
      <w:jc w:val="center"/>
    </w:pPr>
    <w:r>
      <w:fldChar w:fldCharType="begin"/>
    </w:r>
    <w:r>
      <w:instrText xml:space="preserve"> PAGE   \* MERGEFORMAT </w:instrText>
    </w:r>
    <w:r>
      <w:fldChar w:fldCharType="separate"/>
    </w:r>
    <w:r>
      <w:rPr>
        <w:noProof/>
      </w:rPr>
      <w:t>48</w:t>
    </w:r>
    <w:r>
      <w:rPr>
        <w:noProof/>
      </w:rPr>
      <w:fldChar w:fldCharType="end"/>
    </w:r>
  </w:p>
  <w:p w14:paraId="04F1649D" w14:textId="77777777" w:rsidR="00645522" w:rsidRDefault="0064552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550290"/>
      <w:docPartObj>
        <w:docPartGallery w:val="Page Numbers (Top of Page)"/>
        <w:docPartUnique/>
      </w:docPartObj>
    </w:sdtPr>
    <w:sdtContent>
      <w:p w14:paraId="0C3869A7" w14:textId="77777777" w:rsidR="00645522" w:rsidRDefault="00645522">
        <w:pPr>
          <w:pStyle w:val="ac"/>
          <w:jc w:val="center"/>
        </w:pPr>
        <w:r>
          <w:fldChar w:fldCharType="begin"/>
        </w:r>
        <w:r>
          <w:instrText>PAGE   \* MERGEFORMAT</w:instrText>
        </w:r>
        <w:r>
          <w:fldChar w:fldCharType="separate"/>
        </w:r>
        <w:r>
          <w:rPr>
            <w:noProof/>
          </w:rPr>
          <w:t>14</w:t>
        </w:r>
        <w:r>
          <w:fldChar w:fldCharType="end"/>
        </w:r>
      </w:p>
    </w:sdtContent>
  </w:sdt>
  <w:p w14:paraId="6B39EB0E" w14:textId="77777777" w:rsidR="00645522" w:rsidRDefault="0064552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9D69D" w14:textId="77777777" w:rsidR="00645522" w:rsidRDefault="00645522">
    <w:pPr>
      <w:pStyle w:val="ac"/>
      <w:jc w:val="center"/>
    </w:pPr>
    <w:r>
      <w:fldChar w:fldCharType="begin"/>
    </w:r>
    <w:r>
      <w:instrText xml:space="preserve"> PAGE   \* MERGEFORMAT </w:instrText>
    </w:r>
    <w:r>
      <w:fldChar w:fldCharType="separate"/>
    </w:r>
    <w:r>
      <w:rPr>
        <w:noProof/>
      </w:rPr>
      <w:t>48</w:t>
    </w:r>
    <w:r>
      <w:rPr>
        <w:noProof/>
      </w:rPr>
      <w:fldChar w:fldCharType="end"/>
    </w:r>
  </w:p>
  <w:p w14:paraId="588B2F6F" w14:textId="77777777" w:rsidR="00645522" w:rsidRDefault="0064552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467240"/>
      <w:docPartObj>
        <w:docPartGallery w:val="Page Numbers (Top of Page)"/>
        <w:docPartUnique/>
      </w:docPartObj>
    </w:sdtPr>
    <w:sdtContent>
      <w:p w14:paraId="2CC49496" w14:textId="77777777" w:rsidR="00645522" w:rsidRDefault="00645522">
        <w:pPr>
          <w:pStyle w:val="ac"/>
          <w:jc w:val="center"/>
        </w:pPr>
        <w:r>
          <w:fldChar w:fldCharType="begin"/>
        </w:r>
        <w:r>
          <w:instrText>PAGE   \* MERGEFORMAT</w:instrText>
        </w:r>
        <w:r>
          <w:fldChar w:fldCharType="separate"/>
        </w:r>
        <w:r>
          <w:rPr>
            <w:noProof/>
          </w:rPr>
          <w:t>14</w:t>
        </w:r>
        <w:r>
          <w:fldChar w:fldCharType="end"/>
        </w:r>
      </w:p>
    </w:sdtContent>
  </w:sdt>
  <w:p w14:paraId="0C8512F1" w14:textId="77777777" w:rsidR="00645522" w:rsidRDefault="00645522">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07C" w14:textId="77777777" w:rsidR="00645522" w:rsidRDefault="00645522">
    <w:pPr>
      <w:pStyle w:val="ac"/>
      <w:jc w:val="center"/>
    </w:pPr>
    <w:r>
      <w:fldChar w:fldCharType="begin"/>
    </w:r>
    <w:r>
      <w:instrText xml:space="preserve"> PAGE   \* MERGEFORMAT </w:instrText>
    </w:r>
    <w:r>
      <w:fldChar w:fldCharType="separate"/>
    </w:r>
    <w:r>
      <w:rPr>
        <w:noProof/>
      </w:rPr>
      <w:t>48</w:t>
    </w:r>
    <w:r>
      <w:rPr>
        <w:noProof/>
      </w:rPr>
      <w:fldChar w:fldCharType="end"/>
    </w:r>
  </w:p>
  <w:p w14:paraId="2C618EAA" w14:textId="77777777" w:rsidR="00645522" w:rsidRDefault="00645522">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511398"/>
      <w:docPartObj>
        <w:docPartGallery w:val="Page Numbers (Top of Page)"/>
        <w:docPartUnique/>
      </w:docPartObj>
    </w:sdtPr>
    <w:sdtContent>
      <w:p w14:paraId="7475166E" w14:textId="77777777" w:rsidR="00645522" w:rsidRDefault="00645522">
        <w:pPr>
          <w:pStyle w:val="ac"/>
          <w:jc w:val="center"/>
        </w:pPr>
        <w:r>
          <w:fldChar w:fldCharType="begin"/>
        </w:r>
        <w:r>
          <w:instrText>PAGE   \* MERGEFORMAT</w:instrText>
        </w:r>
        <w:r>
          <w:fldChar w:fldCharType="separate"/>
        </w:r>
        <w:r>
          <w:rPr>
            <w:noProof/>
          </w:rPr>
          <w:t>14</w:t>
        </w:r>
        <w:r>
          <w:fldChar w:fldCharType="end"/>
        </w:r>
      </w:p>
    </w:sdtContent>
  </w:sdt>
  <w:p w14:paraId="4AEA6D6D" w14:textId="77777777" w:rsidR="00645522" w:rsidRDefault="00645522">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3A67C69E" w14:textId="77777777" w:rsidR="005E2A47" w:rsidRDefault="005E2A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none"/>
      <w:suff w:val="nothing"/>
      <w:lvlText w:val=""/>
      <w:lvlJc w:val="left"/>
      <w:pPr>
        <w:tabs>
          <w:tab w:val="num" w:pos="0"/>
        </w:tabs>
        <w:ind w:left="432" w:hanging="432"/>
      </w:pPr>
      <w:rPr>
        <w:rFonts w:cs="Arial"/>
        <w:b/>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2E3430"/>
    <w:multiLevelType w:val="hybridMultilevel"/>
    <w:tmpl w:val="B296A9FA"/>
    <w:lvl w:ilvl="0" w:tplc="ACE2C4E8">
      <w:start w:val="1"/>
      <w:numFmt w:val="bullet"/>
      <w:lvlText w:val=""/>
      <w:lvlJc w:val="left"/>
      <w:pPr>
        <w:ind w:left="3053" w:hanging="360"/>
      </w:pPr>
      <w:rPr>
        <w:rFonts w:ascii="Symbol" w:hAnsi="Symbol" w:hint="default"/>
      </w:rPr>
    </w:lvl>
    <w:lvl w:ilvl="1" w:tplc="04190003" w:tentative="1">
      <w:start w:val="1"/>
      <w:numFmt w:val="bullet"/>
      <w:lvlText w:val="o"/>
      <w:lvlJc w:val="left"/>
      <w:pPr>
        <w:ind w:left="3773" w:hanging="360"/>
      </w:pPr>
      <w:rPr>
        <w:rFonts w:ascii="Courier New" w:hAnsi="Courier New" w:cs="Courier New" w:hint="default"/>
      </w:rPr>
    </w:lvl>
    <w:lvl w:ilvl="2" w:tplc="04190005" w:tentative="1">
      <w:start w:val="1"/>
      <w:numFmt w:val="bullet"/>
      <w:lvlText w:val=""/>
      <w:lvlJc w:val="left"/>
      <w:pPr>
        <w:ind w:left="4493" w:hanging="360"/>
      </w:pPr>
      <w:rPr>
        <w:rFonts w:ascii="Wingdings" w:hAnsi="Wingdings" w:hint="default"/>
      </w:rPr>
    </w:lvl>
    <w:lvl w:ilvl="3" w:tplc="04190001" w:tentative="1">
      <w:start w:val="1"/>
      <w:numFmt w:val="bullet"/>
      <w:lvlText w:val=""/>
      <w:lvlJc w:val="left"/>
      <w:pPr>
        <w:ind w:left="5213" w:hanging="360"/>
      </w:pPr>
      <w:rPr>
        <w:rFonts w:ascii="Symbol" w:hAnsi="Symbol" w:hint="default"/>
      </w:rPr>
    </w:lvl>
    <w:lvl w:ilvl="4" w:tplc="04190003" w:tentative="1">
      <w:start w:val="1"/>
      <w:numFmt w:val="bullet"/>
      <w:lvlText w:val="o"/>
      <w:lvlJc w:val="left"/>
      <w:pPr>
        <w:ind w:left="5933" w:hanging="360"/>
      </w:pPr>
      <w:rPr>
        <w:rFonts w:ascii="Courier New" w:hAnsi="Courier New" w:cs="Courier New" w:hint="default"/>
      </w:rPr>
    </w:lvl>
    <w:lvl w:ilvl="5" w:tplc="04190005" w:tentative="1">
      <w:start w:val="1"/>
      <w:numFmt w:val="bullet"/>
      <w:lvlText w:val=""/>
      <w:lvlJc w:val="left"/>
      <w:pPr>
        <w:ind w:left="6653" w:hanging="360"/>
      </w:pPr>
      <w:rPr>
        <w:rFonts w:ascii="Wingdings" w:hAnsi="Wingdings" w:hint="default"/>
      </w:rPr>
    </w:lvl>
    <w:lvl w:ilvl="6" w:tplc="04190001" w:tentative="1">
      <w:start w:val="1"/>
      <w:numFmt w:val="bullet"/>
      <w:lvlText w:val=""/>
      <w:lvlJc w:val="left"/>
      <w:pPr>
        <w:ind w:left="7373" w:hanging="360"/>
      </w:pPr>
      <w:rPr>
        <w:rFonts w:ascii="Symbol" w:hAnsi="Symbol" w:hint="default"/>
      </w:rPr>
    </w:lvl>
    <w:lvl w:ilvl="7" w:tplc="04190003" w:tentative="1">
      <w:start w:val="1"/>
      <w:numFmt w:val="bullet"/>
      <w:lvlText w:val="o"/>
      <w:lvlJc w:val="left"/>
      <w:pPr>
        <w:ind w:left="8093" w:hanging="360"/>
      </w:pPr>
      <w:rPr>
        <w:rFonts w:ascii="Courier New" w:hAnsi="Courier New" w:cs="Courier New" w:hint="default"/>
      </w:rPr>
    </w:lvl>
    <w:lvl w:ilvl="8" w:tplc="04190005" w:tentative="1">
      <w:start w:val="1"/>
      <w:numFmt w:val="bullet"/>
      <w:lvlText w:val=""/>
      <w:lvlJc w:val="left"/>
      <w:pPr>
        <w:ind w:left="8813"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D80B7B"/>
    <w:multiLevelType w:val="hybridMultilevel"/>
    <w:tmpl w:val="C8642B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2323F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FC4FF4"/>
    <w:multiLevelType w:val="hybridMultilevel"/>
    <w:tmpl w:val="2E6AE64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B7405E"/>
    <w:multiLevelType w:val="hybridMultilevel"/>
    <w:tmpl w:val="2F6A52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6302FA3"/>
    <w:multiLevelType w:val="hybridMultilevel"/>
    <w:tmpl w:val="56C8AD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336924"/>
    <w:multiLevelType w:val="hybridMultilevel"/>
    <w:tmpl w:val="C2B084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6E2203"/>
    <w:multiLevelType w:val="multilevel"/>
    <w:tmpl w:val="FC723BB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0C36810"/>
    <w:multiLevelType w:val="hybridMultilevel"/>
    <w:tmpl w:val="0CCC4A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F55A2F"/>
    <w:multiLevelType w:val="multilevel"/>
    <w:tmpl w:val="FC723BB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31D85EEC"/>
    <w:multiLevelType w:val="multilevel"/>
    <w:tmpl w:val="792AC7F8"/>
    <w:lvl w:ilvl="0">
      <w:start w:val="3"/>
      <w:numFmt w:val="decimal"/>
      <w:lvlText w:val="%1"/>
      <w:lvlJc w:val="left"/>
      <w:pPr>
        <w:ind w:left="1481" w:hanging="425"/>
      </w:pPr>
      <w:rPr>
        <w:rFonts w:hint="default"/>
        <w:lang w:val="ru-RU" w:eastAsia="en-US" w:bidi="ar-SA"/>
      </w:rPr>
    </w:lvl>
    <w:lvl w:ilvl="1">
      <w:start w:val="1"/>
      <w:numFmt w:val="decimal"/>
      <w:lvlText w:val="%1.%2."/>
      <w:lvlJc w:val="left"/>
      <w:pPr>
        <w:ind w:left="1481" w:hanging="425"/>
      </w:pPr>
      <w:rPr>
        <w:rFonts w:hint="default"/>
        <w:w w:val="99"/>
        <w:lang w:val="ru-RU" w:eastAsia="en-US" w:bidi="ar-SA"/>
      </w:rPr>
    </w:lvl>
    <w:lvl w:ilvl="2">
      <w:start w:val="1"/>
      <w:numFmt w:val="decimal"/>
      <w:lvlText w:val="%1.%2.%3."/>
      <w:lvlJc w:val="left"/>
      <w:pPr>
        <w:ind w:left="2789" w:hanging="600"/>
      </w:pPr>
      <w:rPr>
        <w:rFonts w:ascii="Times New Roman" w:eastAsia="Times New Roman" w:hAnsi="Times New Roman" w:cs="Times New Roman" w:hint="default"/>
        <w:b/>
        <w:bCs/>
        <w:w w:val="99"/>
        <w:sz w:val="24"/>
        <w:szCs w:val="24"/>
        <w:lang w:val="ru-RU" w:eastAsia="en-US" w:bidi="ar-SA"/>
      </w:rPr>
    </w:lvl>
    <w:lvl w:ilvl="3">
      <w:numFmt w:val="bullet"/>
      <w:lvlText w:val="•"/>
      <w:lvlJc w:val="left"/>
      <w:pPr>
        <w:ind w:left="4628" w:hanging="600"/>
      </w:pPr>
      <w:rPr>
        <w:rFonts w:hint="default"/>
        <w:lang w:val="ru-RU" w:eastAsia="en-US" w:bidi="ar-SA"/>
      </w:rPr>
    </w:lvl>
    <w:lvl w:ilvl="4">
      <w:numFmt w:val="bullet"/>
      <w:lvlText w:val="•"/>
      <w:lvlJc w:val="left"/>
      <w:pPr>
        <w:ind w:left="5553" w:hanging="600"/>
      </w:pPr>
      <w:rPr>
        <w:rFonts w:hint="default"/>
        <w:lang w:val="ru-RU" w:eastAsia="en-US" w:bidi="ar-SA"/>
      </w:rPr>
    </w:lvl>
    <w:lvl w:ilvl="5">
      <w:numFmt w:val="bullet"/>
      <w:lvlText w:val="•"/>
      <w:lvlJc w:val="left"/>
      <w:pPr>
        <w:ind w:left="6477" w:hanging="600"/>
      </w:pPr>
      <w:rPr>
        <w:rFonts w:hint="default"/>
        <w:lang w:val="ru-RU" w:eastAsia="en-US" w:bidi="ar-SA"/>
      </w:rPr>
    </w:lvl>
    <w:lvl w:ilvl="6">
      <w:numFmt w:val="bullet"/>
      <w:lvlText w:val="•"/>
      <w:lvlJc w:val="left"/>
      <w:pPr>
        <w:ind w:left="7402" w:hanging="600"/>
      </w:pPr>
      <w:rPr>
        <w:rFonts w:hint="default"/>
        <w:lang w:val="ru-RU" w:eastAsia="en-US" w:bidi="ar-SA"/>
      </w:rPr>
    </w:lvl>
    <w:lvl w:ilvl="7">
      <w:numFmt w:val="bullet"/>
      <w:lvlText w:val="•"/>
      <w:lvlJc w:val="left"/>
      <w:pPr>
        <w:ind w:left="8326" w:hanging="600"/>
      </w:pPr>
      <w:rPr>
        <w:rFonts w:hint="default"/>
        <w:lang w:val="ru-RU" w:eastAsia="en-US" w:bidi="ar-SA"/>
      </w:rPr>
    </w:lvl>
    <w:lvl w:ilvl="8">
      <w:numFmt w:val="bullet"/>
      <w:lvlText w:val="•"/>
      <w:lvlJc w:val="left"/>
      <w:pPr>
        <w:ind w:left="9251" w:hanging="600"/>
      </w:pPr>
      <w:rPr>
        <w:rFonts w:hint="default"/>
        <w:lang w:val="ru-RU" w:eastAsia="en-US" w:bidi="ar-SA"/>
      </w:rPr>
    </w:lvl>
  </w:abstractNum>
  <w:abstractNum w:abstractNumId="19" w15:restartNumberingAfterBreak="0">
    <w:nsid w:val="32CC6D75"/>
    <w:multiLevelType w:val="multilevel"/>
    <w:tmpl w:val="E0829240"/>
    <w:styleLink w:val="WWNum43"/>
    <w:lvl w:ilvl="0">
      <w:start w:val="1"/>
      <w:numFmt w:val="decimal"/>
      <w:lvlText w:val="%1."/>
      <w:lvlJc w:val="left"/>
      <w:pPr>
        <w:ind w:left="786" w:hanging="360"/>
      </w:pPr>
      <w:rPr>
        <w:color w:val="00000A"/>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0" w15:restartNumberingAfterBreak="0">
    <w:nsid w:val="333702E1"/>
    <w:multiLevelType w:val="multilevel"/>
    <w:tmpl w:val="4A481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C87946"/>
    <w:multiLevelType w:val="hybridMultilevel"/>
    <w:tmpl w:val="6BF2A50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966FFD"/>
    <w:multiLevelType w:val="hybridMultilevel"/>
    <w:tmpl w:val="E57413A8"/>
    <w:lvl w:ilvl="0" w:tplc="7C5EB852">
      <w:start w:val="1"/>
      <w:numFmt w:val="decimal"/>
      <w:lvlText w:val="%1."/>
      <w:lvlJc w:val="left"/>
      <w:pPr>
        <w:ind w:left="360" w:hanging="360"/>
      </w:pPr>
      <w:rPr>
        <w:rFonts w:ascii="Times New Roman" w:eastAsia="Times New Roman" w:hAnsi="Times New Roman" w:cs="Times New Roman"/>
        <w:w w:val="99"/>
        <w:sz w:val="24"/>
        <w:szCs w:val="24"/>
        <w:lang w:val="ru-RU" w:eastAsia="en-US" w:bidi="ar-SA"/>
      </w:rPr>
    </w:lvl>
    <w:lvl w:ilvl="1" w:tplc="6D26D036">
      <w:numFmt w:val="bullet"/>
      <w:lvlText w:val="•"/>
      <w:lvlJc w:val="left"/>
      <w:pPr>
        <w:ind w:left="1249" w:hanging="360"/>
      </w:pPr>
      <w:rPr>
        <w:rFonts w:hint="default"/>
        <w:lang w:val="ru-RU" w:eastAsia="en-US" w:bidi="ar-SA"/>
      </w:rPr>
    </w:lvl>
    <w:lvl w:ilvl="2" w:tplc="4C641E94">
      <w:numFmt w:val="bullet"/>
      <w:lvlText w:val="•"/>
      <w:lvlJc w:val="left"/>
      <w:pPr>
        <w:ind w:left="2139" w:hanging="360"/>
      </w:pPr>
      <w:rPr>
        <w:rFonts w:hint="default"/>
        <w:lang w:val="ru-RU" w:eastAsia="en-US" w:bidi="ar-SA"/>
      </w:rPr>
    </w:lvl>
    <w:lvl w:ilvl="3" w:tplc="6F1624D8">
      <w:numFmt w:val="bullet"/>
      <w:lvlText w:val="•"/>
      <w:lvlJc w:val="left"/>
      <w:pPr>
        <w:ind w:left="3029" w:hanging="360"/>
      </w:pPr>
      <w:rPr>
        <w:rFonts w:hint="default"/>
        <w:lang w:val="ru-RU" w:eastAsia="en-US" w:bidi="ar-SA"/>
      </w:rPr>
    </w:lvl>
    <w:lvl w:ilvl="4" w:tplc="F946B576">
      <w:numFmt w:val="bullet"/>
      <w:lvlText w:val="•"/>
      <w:lvlJc w:val="left"/>
      <w:pPr>
        <w:ind w:left="3919" w:hanging="360"/>
      </w:pPr>
      <w:rPr>
        <w:rFonts w:hint="default"/>
        <w:lang w:val="ru-RU" w:eastAsia="en-US" w:bidi="ar-SA"/>
      </w:rPr>
    </w:lvl>
    <w:lvl w:ilvl="5" w:tplc="1BCCBC42">
      <w:numFmt w:val="bullet"/>
      <w:lvlText w:val="•"/>
      <w:lvlJc w:val="left"/>
      <w:pPr>
        <w:ind w:left="4809" w:hanging="360"/>
      </w:pPr>
      <w:rPr>
        <w:rFonts w:hint="default"/>
        <w:lang w:val="ru-RU" w:eastAsia="en-US" w:bidi="ar-SA"/>
      </w:rPr>
    </w:lvl>
    <w:lvl w:ilvl="6" w:tplc="DE5E4790">
      <w:numFmt w:val="bullet"/>
      <w:lvlText w:val="•"/>
      <w:lvlJc w:val="left"/>
      <w:pPr>
        <w:ind w:left="5699" w:hanging="360"/>
      </w:pPr>
      <w:rPr>
        <w:rFonts w:hint="default"/>
        <w:lang w:val="ru-RU" w:eastAsia="en-US" w:bidi="ar-SA"/>
      </w:rPr>
    </w:lvl>
    <w:lvl w:ilvl="7" w:tplc="BF20D284">
      <w:numFmt w:val="bullet"/>
      <w:lvlText w:val="•"/>
      <w:lvlJc w:val="left"/>
      <w:pPr>
        <w:ind w:left="6589" w:hanging="360"/>
      </w:pPr>
      <w:rPr>
        <w:rFonts w:hint="default"/>
        <w:lang w:val="ru-RU" w:eastAsia="en-US" w:bidi="ar-SA"/>
      </w:rPr>
    </w:lvl>
    <w:lvl w:ilvl="8" w:tplc="BF4447EA">
      <w:numFmt w:val="bullet"/>
      <w:lvlText w:val="•"/>
      <w:lvlJc w:val="left"/>
      <w:pPr>
        <w:ind w:left="7479" w:hanging="360"/>
      </w:pPr>
      <w:rPr>
        <w:rFonts w:hint="default"/>
        <w:lang w:val="ru-RU" w:eastAsia="en-US" w:bidi="ar-SA"/>
      </w:rPr>
    </w:lvl>
  </w:abstractNum>
  <w:abstractNum w:abstractNumId="23" w15:restartNumberingAfterBreak="0">
    <w:nsid w:val="43BF373E"/>
    <w:multiLevelType w:val="hybridMultilevel"/>
    <w:tmpl w:val="5E5C59F6"/>
    <w:lvl w:ilvl="0" w:tplc="1DF0C25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E62747"/>
    <w:multiLevelType w:val="hybridMultilevel"/>
    <w:tmpl w:val="3FBA27F6"/>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FEC585A"/>
    <w:multiLevelType w:val="hybridMultilevel"/>
    <w:tmpl w:val="184208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E65A73"/>
    <w:multiLevelType w:val="hybridMultilevel"/>
    <w:tmpl w:val="514E799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A744C1"/>
    <w:multiLevelType w:val="hybridMultilevel"/>
    <w:tmpl w:val="A08CA68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2420EA"/>
    <w:multiLevelType w:val="multilevel"/>
    <w:tmpl w:val="FC723BB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5F574452"/>
    <w:multiLevelType w:val="hybridMultilevel"/>
    <w:tmpl w:val="78FAB0B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2D7DE7"/>
    <w:multiLevelType w:val="hybridMultilevel"/>
    <w:tmpl w:val="E36A1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BBF53FB"/>
    <w:multiLevelType w:val="hybridMultilevel"/>
    <w:tmpl w:val="20F239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C001DE"/>
    <w:multiLevelType w:val="hybridMultilevel"/>
    <w:tmpl w:val="AB8A3A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C416E"/>
    <w:multiLevelType w:val="hybridMultilevel"/>
    <w:tmpl w:val="93F2431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8182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7973577"/>
    <w:multiLevelType w:val="hybridMultilevel"/>
    <w:tmpl w:val="C4B4C5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7A5F2F"/>
    <w:multiLevelType w:val="hybridMultilevel"/>
    <w:tmpl w:val="0DA26A4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32665873">
    <w:abstractNumId w:val="34"/>
  </w:num>
  <w:num w:numId="2" w16cid:durableId="1232426611">
    <w:abstractNumId w:val="10"/>
  </w:num>
  <w:num w:numId="3" w16cid:durableId="1005285791">
    <w:abstractNumId w:val="28"/>
  </w:num>
  <w:num w:numId="4" w16cid:durableId="354498932">
    <w:abstractNumId w:val="12"/>
  </w:num>
  <w:num w:numId="5" w16cid:durableId="1368674572">
    <w:abstractNumId w:val="5"/>
  </w:num>
  <w:num w:numId="6" w16cid:durableId="809715855">
    <w:abstractNumId w:val="1"/>
  </w:num>
  <w:num w:numId="7" w16cid:durableId="78061920">
    <w:abstractNumId w:val="26"/>
  </w:num>
  <w:num w:numId="8" w16cid:durableId="2142310581">
    <w:abstractNumId w:val="3"/>
  </w:num>
  <w:num w:numId="9" w16cid:durableId="856042334">
    <w:abstractNumId w:val="15"/>
  </w:num>
  <w:num w:numId="10" w16cid:durableId="256597393">
    <w:abstractNumId w:val="2"/>
  </w:num>
  <w:num w:numId="11" w16cid:durableId="1707486965">
    <w:abstractNumId w:val="25"/>
  </w:num>
  <w:num w:numId="12" w16cid:durableId="1624186237">
    <w:abstractNumId w:val="40"/>
  </w:num>
  <w:num w:numId="13" w16cid:durableId="2089450882">
    <w:abstractNumId w:val="39"/>
  </w:num>
  <w:num w:numId="14" w16cid:durableId="1198854731">
    <w:abstractNumId w:val="38"/>
  </w:num>
  <w:num w:numId="15" w16cid:durableId="990796593">
    <w:abstractNumId w:val="14"/>
  </w:num>
  <w:num w:numId="16" w16cid:durableId="684523855">
    <w:abstractNumId w:val="17"/>
  </w:num>
  <w:num w:numId="17" w16cid:durableId="309947792">
    <w:abstractNumId w:val="31"/>
  </w:num>
  <w:num w:numId="18" w16cid:durableId="161626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0633352">
    <w:abstractNumId w:val="22"/>
  </w:num>
  <w:num w:numId="20" w16cid:durableId="515000690">
    <w:abstractNumId w:val="18"/>
  </w:num>
  <w:num w:numId="21" w16cid:durableId="1035277784">
    <w:abstractNumId w:val="33"/>
  </w:num>
  <w:num w:numId="22" w16cid:durableId="1457528980">
    <w:abstractNumId w:val="7"/>
  </w:num>
  <w:num w:numId="23" w16cid:durableId="1918708696">
    <w:abstractNumId w:val="20"/>
  </w:num>
  <w:num w:numId="24" w16cid:durableId="855462582">
    <w:abstractNumId w:val="29"/>
  </w:num>
  <w:num w:numId="25" w16cid:durableId="1935743648">
    <w:abstractNumId w:val="13"/>
  </w:num>
  <w:num w:numId="26" w16cid:durableId="1052774978">
    <w:abstractNumId w:val="41"/>
  </w:num>
  <w:num w:numId="27" w16cid:durableId="197662829">
    <w:abstractNumId w:val="37"/>
  </w:num>
  <w:num w:numId="28" w16cid:durableId="1179076521">
    <w:abstractNumId w:val="27"/>
  </w:num>
  <w:num w:numId="29" w16cid:durableId="303967555">
    <w:abstractNumId w:val="36"/>
  </w:num>
  <w:num w:numId="30" w16cid:durableId="897129371">
    <w:abstractNumId w:val="16"/>
  </w:num>
  <w:num w:numId="31" w16cid:durableId="1289165500">
    <w:abstractNumId w:val="19"/>
  </w:num>
  <w:num w:numId="32" w16cid:durableId="34156945">
    <w:abstractNumId w:val="35"/>
  </w:num>
  <w:num w:numId="33" w16cid:durableId="1649086970">
    <w:abstractNumId w:val="6"/>
  </w:num>
  <w:num w:numId="34" w16cid:durableId="1565943371">
    <w:abstractNumId w:val="23"/>
  </w:num>
  <w:num w:numId="35" w16cid:durableId="1837182421">
    <w:abstractNumId w:val="24"/>
  </w:num>
  <w:num w:numId="36" w16cid:durableId="342128191">
    <w:abstractNumId w:val="4"/>
  </w:num>
  <w:num w:numId="37" w16cid:durableId="634683211">
    <w:abstractNumId w:val="30"/>
  </w:num>
  <w:num w:numId="38" w16cid:durableId="1636443061">
    <w:abstractNumId w:val="8"/>
  </w:num>
  <w:num w:numId="39" w16cid:durableId="460072240">
    <w:abstractNumId w:val="32"/>
  </w:num>
  <w:num w:numId="40" w16cid:durableId="409736065">
    <w:abstractNumId w:val="9"/>
  </w:num>
  <w:num w:numId="41" w16cid:durableId="1337461093">
    <w:abstractNumId w:val="11"/>
  </w:num>
  <w:num w:numId="42" w16cid:durableId="1888102516">
    <w:abstractNumId w:val="42"/>
  </w:num>
  <w:num w:numId="43" w16cid:durableId="1506631205">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35DBF"/>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2546"/>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840"/>
    <w:rsid w:val="0011295E"/>
    <w:rsid w:val="00115C97"/>
    <w:rsid w:val="00117316"/>
    <w:rsid w:val="00117DB9"/>
    <w:rsid w:val="001244C3"/>
    <w:rsid w:val="0013186F"/>
    <w:rsid w:val="00132111"/>
    <w:rsid w:val="00132B46"/>
    <w:rsid w:val="00132E80"/>
    <w:rsid w:val="00134858"/>
    <w:rsid w:val="00135CE3"/>
    <w:rsid w:val="00137F0D"/>
    <w:rsid w:val="00140095"/>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0B8"/>
    <w:rsid w:val="00181183"/>
    <w:rsid w:val="00183D21"/>
    <w:rsid w:val="0018446A"/>
    <w:rsid w:val="00187560"/>
    <w:rsid w:val="001944D3"/>
    <w:rsid w:val="00196996"/>
    <w:rsid w:val="00197F9A"/>
    <w:rsid w:val="001A38DD"/>
    <w:rsid w:val="001A5DA5"/>
    <w:rsid w:val="001A6B4D"/>
    <w:rsid w:val="001A723D"/>
    <w:rsid w:val="001B0487"/>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5C99"/>
    <w:rsid w:val="00234746"/>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AA2"/>
    <w:rsid w:val="00280ABA"/>
    <w:rsid w:val="00284E57"/>
    <w:rsid w:val="00286EA2"/>
    <w:rsid w:val="002879BA"/>
    <w:rsid w:val="00290CA1"/>
    <w:rsid w:val="00291E7B"/>
    <w:rsid w:val="002945C8"/>
    <w:rsid w:val="002A19FA"/>
    <w:rsid w:val="002A400A"/>
    <w:rsid w:val="002A538D"/>
    <w:rsid w:val="002C3739"/>
    <w:rsid w:val="002C420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0D9A"/>
    <w:rsid w:val="00361A41"/>
    <w:rsid w:val="0036387B"/>
    <w:rsid w:val="003649A3"/>
    <w:rsid w:val="003664B6"/>
    <w:rsid w:val="00372DD2"/>
    <w:rsid w:val="003734D8"/>
    <w:rsid w:val="0037624A"/>
    <w:rsid w:val="00376544"/>
    <w:rsid w:val="00376830"/>
    <w:rsid w:val="00381F0B"/>
    <w:rsid w:val="00392EEE"/>
    <w:rsid w:val="00395A9E"/>
    <w:rsid w:val="003A0480"/>
    <w:rsid w:val="003A2E7D"/>
    <w:rsid w:val="003A4C71"/>
    <w:rsid w:val="003A61FF"/>
    <w:rsid w:val="003B060B"/>
    <w:rsid w:val="003B40B3"/>
    <w:rsid w:val="003B4577"/>
    <w:rsid w:val="003B46DB"/>
    <w:rsid w:val="003B62BD"/>
    <w:rsid w:val="003B6459"/>
    <w:rsid w:val="003B7149"/>
    <w:rsid w:val="003B7C0D"/>
    <w:rsid w:val="003C50D0"/>
    <w:rsid w:val="003E3944"/>
    <w:rsid w:val="003E53A2"/>
    <w:rsid w:val="003E656C"/>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2A2"/>
    <w:rsid w:val="00453ED1"/>
    <w:rsid w:val="00456D18"/>
    <w:rsid w:val="0045771E"/>
    <w:rsid w:val="00457DBB"/>
    <w:rsid w:val="004603A3"/>
    <w:rsid w:val="004626BE"/>
    <w:rsid w:val="004722A0"/>
    <w:rsid w:val="00474397"/>
    <w:rsid w:val="004806A0"/>
    <w:rsid w:val="004809D9"/>
    <w:rsid w:val="00480E5A"/>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6853"/>
    <w:rsid w:val="00537C30"/>
    <w:rsid w:val="00543557"/>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47"/>
    <w:rsid w:val="005E2A95"/>
    <w:rsid w:val="005E5FCF"/>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3D55"/>
    <w:rsid w:val="00635015"/>
    <w:rsid w:val="00635E5A"/>
    <w:rsid w:val="00636315"/>
    <w:rsid w:val="00640C5A"/>
    <w:rsid w:val="00645522"/>
    <w:rsid w:val="00650455"/>
    <w:rsid w:val="00656A72"/>
    <w:rsid w:val="00661BCB"/>
    <w:rsid w:val="00663DF9"/>
    <w:rsid w:val="006649EA"/>
    <w:rsid w:val="00665678"/>
    <w:rsid w:val="006672FE"/>
    <w:rsid w:val="0067045C"/>
    <w:rsid w:val="0067255A"/>
    <w:rsid w:val="00673ADD"/>
    <w:rsid w:val="006758CE"/>
    <w:rsid w:val="00677DF5"/>
    <w:rsid w:val="00680EE4"/>
    <w:rsid w:val="0068198B"/>
    <w:rsid w:val="006841BF"/>
    <w:rsid w:val="00693608"/>
    <w:rsid w:val="00693846"/>
    <w:rsid w:val="006939CB"/>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473B"/>
    <w:rsid w:val="006F7C5D"/>
    <w:rsid w:val="00701D4A"/>
    <w:rsid w:val="007033D6"/>
    <w:rsid w:val="0070724D"/>
    <w:rsid w:val="0071057A"/>
    <w:rsid w:val="007112DA"/>
    <w:rsid w:val="00712333"/>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34"/>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7016"/>
    <w:rsid w:val="007B0126"/>
    <w:rsid w:val="007B0B1F"/>
    <w:rsid w:val="007B0D1E"/>
    <w:rsid w:val="007B2FA3"/>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7E17"/>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0EAE"/>
    <w:rsid w:val="008A14EA"/>
    <w:rsid w:val="008A1F52"/>
    <w:rsid w:val="008A298A"/>
    <w:rsid w:val="008A3434"/>
    <w:rsid w:val="008A492C"/>
    <w:rsid w:val="008A5787"/>
    <w:rsid w:val="008A6342"/>
    <w:rsid w:val="008B7222"/>
    <w:rsid w:val="008C3C0E"/>
    <w:rsid w:val="008D00EF"/>
    <w:rsid w:val="008E19E9"/>
    <w:rsid w:val="008E329E"/>
    <w:rsid w:val="008E444A"/>
    <w:rsid w:val="008E662B"/>
    <w:rsid w:val="008E712C"/>
    <w:rsid w:val="008E7C9D"/>
    <w:rsid w:val="008F225F"/>
    <w:rsid w:val="008F4F1D"/>
    <w:rsid w:val="008F578C"/>
    <w:rsid w:val="008F67C7"/>
    <w:rsid w:val="0090012C"/>
    <w:rsid w:val="00901CFE"/>
    <w:rsid w:val="00903316"/>
    <w:rsid w:val="0090672D"/>
    <w:rsid w:val="00906981"/>
    <w:rsid w:val="0091257D"/>
    <w:rsid w:val="009139D5"/>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37EA"/>
    <w:rsid w:val="009C5AF6"/>
    <w:rsid w:val="009D709B"/>
    <w:rsid w:val="009E44E8"/>
    <w:rsid w:val="009E57EA"/>
    <w:rsid w:val="009F6FDA"/>
    <w:rsid w:val="00A0276D"/>
    <w:rsid w:val="00A055DC"/>
    <w:rsid w:val="00A06CD6"/>
    <w:rsid w:val="00A10B16"/>
    <w:rsid w:val="00A10FBD"/>
    <w:rsid w:val="00A11713"/>
    <w:rsid w:val="00A12848"/>
    <w:rsid w:val="00A12CBE"/>
    <w:rsid w:val="00A20347"/>
    <w:rsid w:val="00A21972"/>
    <w:rsid w:val="00A21A63"/>
    <w:rsid w:val="00A324EB"/>
    <w:rsid w:val="00A33D52"/>
    <w:rsid w:val="00A3570A"/>
    <w:rsid w:val="00A37E46"/>
    <w:rsid w:val="00A43059"/>
    <w:rsid w:val="00A44E34"/>
    <w:rsid w:val="00A54E6F"/>
    <w:rsid w:val="00A55A51"/>
    <w:rsid w:val="00A61D3D"/>
    <w:rsid w:val="00A63431"/>
    <w:rsid w:val="00A6653D"/>
    <w:rsid w:val="00A679AA"/>
    <w:rsid w:val="00A71768"/>
    <w:rsid w:val="00A73A61"/>
    <w:rsid w:val="00A73E4F"/>
    <w:rsid w:val="00A77FF8"/>
    <w:rsid w:val="00A858FE"/>
    <w:rsid w:val="00A92CA3"/>
    <w:rsid w:val="00A92DA2"/>
    <w:rsid w:val="00A936C2"/>
    <w:rsid w:val="00A94AF6"/>
    <w:rsid w:val="00A9500D"/>
    <w:rsid w:val="00AA0619"/>
    <w:rsid w:val="00AA1B7A"/>
    <w:rsid w:val="00AA30B8"/>
    <w:rsid w:val="00AA538C"/>
    <w:rsid w:val="00AA5BD1"/>
    <w:rsid w:val="00AA66DA"/>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2FFD"/>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08E3"/>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24D3"/>
    <w:rsid w:val="00C4289A"/>
    <w:rsid w:val="00C455CE"/>
    <w:rsid w:val="00C4573C"/>
    <w:rsid w:val="00C460EE"/>
    <w:rsid w:val="00C471C3"/>
    <w:rsid w:val="00C500FE"/>
    <w:rsid w:val="00C55112"/>
    <w:rsid w:val="00C55D0D"/>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1F2A"/>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28B"/>
    <w:rsid w:val="00D86513"/>
    <w:rsid w:val="00D86789"/>
    <w:rsid w:val="00D902F4"/>
    <w:rsid w:val="00D91ADA"/>
    <w:rsid w:val="00D93919"/>
    <w:rsid w:val="00D94E86"/>
    <w:rsid w:val="00D97262"/>
    <w:rsid w:val="00DA0089"/>
    <w:rsid w:val="00DA0669"/>
    <w:rsid w:val="00DA2D6C"/>
    <w:rsid w:val="00DA7D58"/>
    <w:rsid w:val="00DB7055"/>
    <w:rsid w:val="00DB7B6A"/>
    <w:rsid w:val="00DC04A7"/>
    <w:rsid w:val="00DC1794"/>
    <w:rsid w:val="00DC33AA"/>
    <w:rsid w:val="00DC428B"/>
    <w:rsid w:val="00DC59EF"/>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5F09"/>
    <w:rsid w:val="00E765B1"/>
    <w:rsid w:val="00E810A5"/>
    <w:rsid w:val="00E82BD5"/>
    <w:rsid w:val="00E91799"/>
    <w:rsid w:val="00E969F8"/>
    <w:rsid w:val="00EA5B86"/>
    <w:rsid w:val="00EA6E1D"/>
    <w:rsid w:val="00EB0134"/>
    <w:rsid w:val="00EB2776"/>
    <w:rsid w:val="00EB4BFC"/>
    <w:rsid w:val="00EB4DFB"/>
    <w:rsid w:val="00EB5BB1"/>
    <w:rsid w:val="00EB7056"/>
    <w:rsid w:val="00EC1C3E"/>
    <w:rsid w:val="00EC55B4"/>
    <w:rsid w:val="00EC5E35"/>
    <w:rsid w:val="00EC7722"/>
    <w:rsid w:val="00ED0B47"/>
    <w:rsid w:val="00ED2880"/>
    <w:rsid w:val="00ED6170"/>
    <w:rsid w:val="00EE0DFF"/>
    <w:rsid w:val="00EE625F"/>
    <w:rsid w:val="00EE6E5E"/>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045"/>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3E6E"/>
    <w:rsid w:val="00FC6123"/>
    <w:rsid w:val="00FD01E7"/>
    <w:rsid w:val="00FD0E3A"/>
    <w:rsid w:val="00FD2187"/>
    <w:rsid w:val="00FD4A0D"/>
    <w:rsid w:val="00FD541B"/>
    <w:rsid w:val="00FD7FBC"/>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
    <w:next w:val="a"/>
    <w:link w:val="80"/>
    <w:uiPriority w:val="9"/>
    <w:semiHidden/>
    <w:unhideWhenUsed/>
    <w:qFormat/>
    <w:rsid w:val="00276A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1171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Standard">
    <w:name w:val="Standard"/>
    <w:rsid w:val="00F47045"/>
    <w:pPr>
      <w:suppressAutoHyphens/>
      <w:autoSpaceDN w:val="0"/>
      <w:textAlignment w:val="baseline"/>
    </w:pPr>
    <w:rPr>
      <w:rFonts w:ascii="Times New Roman" w:eastAsia="Times New Roman" w:hAnsi="Times New Roman" w:cs="Times New Roman"/>
      <w:color w:val="000000"/>
      <w:kern w:val="3"/>
      <w:sz w:val="24"/>
      <w:szCs w:val="24"/>
      <w:lang w:eastAsia="ru-RU"/>
    </w:rPr>
  </w:style>
  <w:style w:type="character" w:customStyle="1" w:styleId="80">
    <w:name w:val="Заголовок 8 Знак"/>
    <w:basedOn w:val="a0"/>
    <w:link w:val="8"/>
    <w:uiPriority w:val="9"/>
    <w:semiHidden/>
    <w:rsid w:val="00276AA2"/>
    <w:rPr>
      <w:rFonts w:asciiTheme="majorHAnsi" w:eastAsiaTheme="majorEastAsia" w:hAnsiTheme="majorHAnsi" w:cstheme="majorBidi"/>
      <w:color w:val="272727" w:themeColor="text1" w:themeTint="D8"/>
      <w:sz w:val="21"/>
      <w:szCs w:val="21"/>
    </w:rPr>
  </w:style>
  <w:style w:type="paragraph" w:customStyle="1" w:styleId="richfactdown-paragraph">
    <w:name w:val="richfactdown-paragraph"/>
    <w:basedOn w:val="a"/>
    <w:rsid w:val="00360D9A"/>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WWNum43">
    <w:name w:val="WWNum43"/>
    <w:basedOn w:val="a2"/>
    <w:rsid w:val="00A73E4F"/>
    <w:pPr>
      <w:numPr>
        <w:numId w:val="31"/>
      </w:numPr>
    </w:pPr>
  </w:style>
  <w:style w:type="character" w:customStyle="1" w:styleId="210pt5">
    <w:name w:val="Оглавление (2) + 10 pt5"/>
    <w:aliases w:val="Не полужирный6"/>
    <w:basedOn w:val="a0"/>
    <w:rsid w:val="00BD08E3"/>
    <w:rPr>
      <w:rFonts w:ascii="Times New Roman" w:hAnsi="Times New Roman" w:cs="Times New Roman"/>
      <w:b/>
      <w:bCs/>
      <w:sz w:val="20"/>
      <w:szCs w:val="20"/>
      <w:lang w:bidi="ar-SA"/>
    </w:rPr>
  </w:style>
  <w:style w:type="character" w:customStyle="1" w:styleId="210pt3">
    <w:name w:val="Оглавление (2) + 10 pt3"/>
    <w:aliases w:val="Не полужирный3"/>
    <w:basedOn w:val="a0"/>
    <w:rsid w:val="00BD08E3"/>
    <w:rPr>
      <w:rFonts w:ascii="Times New Roman" w:hAnsi="Times New Roman" w:cs="Times New Roman"/>
      <w:b/>
      <w:bCs/>
      <w:sz w:val="20"/>
      <w:szCs w:val="20"/>
      <w:lang w:bidi="ar-SA"/>
    </w:rPr>
  </w:style>
  <w:style w:type="character" w:customStyle="1" w:styleId="210pt2">
    <w:name w:val="Оглавление (2) + 10 pt2"/>
    <w:aliases w:val="Не полужирный2"/>
    <w:basedOn w:val="a0"/>
    <w:rsid w:val="00BD08E3"/>
    <w:rPr>
      <w:rFonts w:ascii="Times New Roman" w:hAnsi="Times New Roman" w:cs="Times New Roman"/>
      <w:b/>
      <w:bCs/>
      <w:sz w:val="20"/>
      <w:szCs w:val="20"/>
      <w:lang w:bidi="ar-SA"/>
    </w:rPr>
  </w:style>
  <w:style w:type="character" w:customStyle="1" w:styleId="210pt1">
    <w:name w:val="Оглавление (2) + 10 pt1"/>
    <w:aliases w:val="Не полужирный1"/>
    <w:basedOn w:val="a0"/>
    <w:rsid w:val="00BD08E3"/>
    <w:rPr>
      <w:rFonts w:ascii="Times New Roman" w:hAnsi="Times New Roman" w:cs="Times New Roman"/>
      <w:b/>
      <w:bCs/>
      <w:sz w:val="20"/>
      <w:szCs w:val="20"/>
      <w:lang w:bidi="ar-SA"/>
    </w:rPr>
  </w:style>
  <w:style w:type="paragraph" w:customStyle="1" w:styleId="headtext">
    <w:name w:val="headtext"/>
    <w:basedOn w:val="a"/>
    <w:rsid w:val="00BD08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66">
    <w:name w:val="Font Style66"/>
    <w:uiPriority w:val="99"/>
    <w:rsid w:val="00BD08E3"/>
    <w:rPr>
      <w:rFonts w:ascii="Century Schoolbook" w:hAnsi="Century Schoolbook" w:cs="Century Schoolbook"/>
      <w:sz w:val="18"/>
      <w:szCs w:val="18"/>
    </w:rPr>
  </w:style>
  <w:style w:type="paragraph" w:customStyle="1" w:styleId="21">
    <w:name w:val="Гиперссылка2"/>
    <w:basedOn w:val="a"/>
    <w:link w:val="af0"/>
    <w:uiPriority w:val="99"/>
    <w:rsid w:val="006455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7450406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112595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10983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05136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252929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26153305">
      <w:bodyDiv w:val="1"/>
      <w:marLeft w:val="0"/>
      <w:marRight w:val="0"/>
      <w:marTop w:val="0"/>
      <w:marBottom w:val="0"/>
      <w:divBdr>
        <w:top w:val="none" w:sz="0" w:space="0" w:color="auto"/>
        <w:left w:val="none" w:sz="0" w:space="0" w:color="auto"/>
        <w:bottom w:val="none" w:sz="0" w:space="0" w:color="auto"/>
        <w:right w:val="none" w:sz="0" w:space="0" w:color="auto"/>
      </w:divBdr>
    </w:div>
    <w:div w:id="1574123066">
      <w:bodyDiv w:val="1"/>
      <w:marLeft w:val="0"/>
      <w:marRight w:val="0"/>
      <w:marTop w:val="0"/>
      <w:marBottom w:val="0"/>
      <w:divBdr>
        <w:top w:val="none" w:sz="0" w:space="0" w:color="auto"/>
        <w:left w:val="none" w:sz="0" w:space="0" w:color="auto"/>
        <w:bottom w:val="none" w:sz="0" w:space="0" w:color="auto"/>
        <w:right w:val="none" w:sz="0" w:space="0" w:color="auto"/>
      </w:divBdr>
    </w:div>
    <w:div w:id="1687637200">
      <w:bodyDiv w:val="1"/>
      <w:marLeft w:val="0"/>
      <w:marRight w:val="0"/>
      <w:marTop w:val="0"/>
      <w:marBottom w:val="0"/>
      <w:divBdr>
        <w:top w:val="none" w:sz="0" w:space="0" w:color="auto"/>
        <w:left w:val="none" w:sz="0" w:space="0" w:color="auto"/>
        <w:bottom w:val="none" w:sz="0" w:space="0" w:color="auto"/>
        <w:right w:val="none" w:sz="0" w:space="0" w:color="auto"/>
      </w:divBdr>
    </w:div>
    <w:div w:id="177192939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spolab.firpo.ru/npdv2/category-doc/get/4879" TargetMode="Externa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5133" TargetMode="External"/><Relationship Id="rId28"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 Id="rId27" Type="http://schemas.openxmlformats.org/officeDocument/2006/relationships/hyperlink" Target="https://spolab.firpo.ru/npdv2/category-doc/get/5138" TargetMode="External"/><Relationship Id="rId30" Type="http://schemas.openxmlformats.org/officeDocument/2006/relationships/header" Target="header18.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92</Pages>
  <Words>19075</Words>
  <Characters>108729</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19</cp:revision>
  <cp:lastPrinted>2023-04-28T08:44:00Z</cp:lastPrinted>
  <dcterms:created xsi:type="dcterms:W3CDTF">2024-02-07T09:23:00Z</dcterms:created>
  <dcterms:modified xsi:type="dcterms:W3CDTF">2025-06-26T09:15:00Z</dcterms:modified>
</cp:coreProperties>
</file>